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582D" w:rsidRDefault="00000000">
      <w:pPr>
        <w:rPr>
          <w:sz w:val="28"/>
          <w:szCs w:val="28"/>
        </w:rPr>
      </w:pPr>
      <w:r>
        <w:rPr>
          <w:rFonts w:hint="eastAsia"/>
          <w:sz w:val="28"/>
          <w:szCs w:val="28"/>
        </w:rPr>
        <w:t>Supple</w:t>
      </w:r>
      <w:r>
        <w:rPr>
          <w:sz w:val="28"/>
          <w:szCs w:val="28"/>
        </w:rPr>
        <w:t>mentary materials</w:t>
      </w:r>
    </w:p>
    <w:p w:rsidR="009E582D" w:rsidRDefault="00000000">
      <w:r>
        <w:rPr>
          <w:rFonts w:hint="eastAsia"/>
          <w:b/>
        </w:rPr>
        <w:t>T</w:t>
      </w:r>
      <w:r>
        <w:rPr>
          <w:b/>
        </w:rPr>
        <w:t>able. S1</w:t>
      </w:r>
      <w:r>
        <w:t>.</w:t>
      </w:r>
      <w:r>
        <w:rPr>
          <w:rFonts w:hint="eastAsia"/>
        </w:rPr>
        <w:t xml:space="preserve"> Baseline characteristics of study individuals</w:t>
      </w:r>
    </w:p>
    <w:tbl>
      <w:tblPr>
        <w:tblpPr w:leftFromText="180" w:rightFromText="180" w:vertAnchor="text" w:horzAnchor="page" w:tblpX="512" w:tblpY="323"/>
        <w:tblOverlap w:val="never"/>
        <w:tblW w:w="11200" w:type="dxa"/>
        <w:tblLayout w:type="fixed"/>
        <w:tblLook w:val="04A0" w:firstRow="1" w:lastRow="0" w:firstColumn="1" w:lastColumn="0" w:noHBand="0" w:noVBand="1"/>
      </w:tblPr>
      <w:tblGrid>
        <w:gridCol w:w="586"/>
        <w:gridCol w:w="729"/>
        <w:gridCol w:w="514"/>
        <w:gridCol w:w="800"/>
        <w:gridCol w:w="914"/>
        <w:gridCol w:w="629"/>
        <w:gridCol w:w="614"/>
        <w:gridCol w:w="814"/>
        <w:gridCol w:w="700"/>
        <w:gridCol w:w="700"/>
        <w:gridCol w:w="700"/>
        <w:gridCol w:w="700"/>
        <w:gridCol w:w="757"/>
        <w:gridCol w:w="643"/>
        <w:gridCol w:w="700"/>
        <w:gridCol w:w="700"/>
      </w:tblGrid>
      <w:tr w:rsidR="009E582D">
        <w:trPr>
          <w:trHeight w:val="1325"/>
        </w:trPr>
        <w:tc>
          <w:tcPr>
            <w:tcW w:w="586"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w:t>
            </w:r>
            <w:r>
              <w:rPr>
                <w:rFonts w:ascii="Times New Roman Regular" w:hAnsi="Times New Roman Regular" w:cs="Times New Roman Regular" w:hint="eastAsia"/>
                <w:sz w:val="15"/>
                <w:szCs w:val="15"/>
              </w:rPr>
              <w:t>o.</w:t>
            </w:r>
          </w:p>
        </w:tc>
        <w:tc>
          <w:tcPr>
            <w:tcW w:w="729"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Gender</w:t>
            </w:r>
          </w:p>
        </w:tc>
        <w:tc>
          <w:tcPr>
            <w:tcW w:w="514"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Age</w:t>
            </w:r>
          </w:p>
        </w:tc>
        <w:tc>
          <w:tcPr>
            <w:tcW w:w="8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Septic shock</w:t>
            </w:r>
          </w:p>
        </w:tc>
        <w:tc>
          <w:tcPr>
            <w:tcW w:w="914"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OGDH activity (U/L)</w:t>
            </w:r>
          </w:p>
        </w:tc>
        <w:tc>
          <w:tcPr>
            <w:tcW w:w="629"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SOFA Score</w:t>
            </w:r>
          </w:p>
        </w:tc>
        <w:tc>
          <w:tcPr>
            <w:tcW w:w="614"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PaO2/FiO2</w:t>
            </w:r>
          </w:p>
        </w:tc>
        <w:tc>
          <w:tcPr>
            <w:tcW w:w="814"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Arterial Lactate</w:t>
            </w:r>
            <w:r>
              <w:rPr>
                <w:rFonts w:ascii="Times New Roman Regular" w:hAnsi="Times New Roman Regular" w:cs="Times New Roman Regular"/>
                <w:sz w:val="15"/>
                <w:szCs w:val="15"/>
              </w:rPr>
              <w:t>（</w:t>
            </w:r>
            <w:r>
              <w:rPr>
                <w:rFonts w:ascii="Times New Roman Regular" w:hAnsi="Times New Roman Regular" w:cs="Times New Roman Regular"/>
                <w:sz w:val="15"/>
                <w:szCs w:val="15"/>
              </w:rPr>
              <w:t>mmol/L</w:t>
            </w:r>
            <w:r>
              <w:rPr>
                <w:rFonts w:ascii="Times New Roman Regular" w:hAnsi="Times New Roman Regular" w:cs="Times New Roman Regular"/>
                <w:sz w:val="15"/>
                <w:szCs w:val="15"/>
              </w:rPr>
              <w:t>）</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IL-1β</w:t>
            </w:r>
            <w:r>
              <w:rPr>
                <w:rFonts w:ascii="Times New Roman Regular" w:hAnsi="Times New Roman Regular" w:cs="Times New Roman Regular"/>
                <w:sz w:val="15"/>
                <w:szCs w:val="15"/>
              </w:rPr>
              <w:t>（</w:t>
            </w:r>
            <w:proofErr w:type="spellStart"/>
            <w:r>
              <w:rPr>
                <w:rFonts w:ascii="Times New Roman Regular" w:hAnsi="Times New Roman Regular" w:cs="Times New Roman Regular"/>
                <w:sz w:val="15"/>
                <w:szCs w:val="15"/>
              </w:rPr>
              <w:t>pg</w:t>
            </w:r>
            <w:proofErr w:type="spellEnd"/>
            <w:r>
              <w:rPr>
                <w:rFonts w:ascii="Times New Roman Regular" w:hAnsi="Times New Roman Regular" w:cs="Times New Roman Regular"/>
                <w:sz w:val="15"/>
                <w:szCs w:val="15"/>
              </w:rPr>
              <w:t>/mL</w:t>
            </w:r>
            <w:r>
              <w:rPr>
                <w:rFonts w:ascii="Times New Roman Regular" w:hAnsi="Times New Roman Regular" w:cs="Times New Roman Regular"/>
                <w:sz w:val="15"/>
                <w:szCs w:val="15"/>
              </w:rPr>
              <w:t>）</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IL-6</w:t>
            </w:r>
            <w:r>
              <w:rPr>
                <w:rFonts w:ascii="Times New Roman Regular" w:hAnsi="Times New Roman Regular" w:cs="Times New Roman Regular"/>
                <w:sz w:val="15"/>
                <w:szCs w:val="15"/>
              </w:rPr>
              <w:t>（</w:t>
            </w:r>
            <w:proofErr w:type="spellStart"/>
            <w:r>
              <w:rPr>
                <w:rFonts w:ascii="Times New Roman Regular" w:hAnsi="Times New Roman Regular" w:cs="Times New Roman Regular"/>
                <w:sz w:val="15"/>
                <w:szCs w:val="15"/>
              </w:rPr>
              <w:t>pg</w:t>
            </w:r>
            <w:proofErr w:type="spellEnd"/>
            <w:r>
              <w:rPr>
                <w:rFonts w:ascii="Times New Roman Regular" w:hAnsi="Times New Roman Regular" w:cs="Times New Roman Regular"/>
                <w:sz w:val="15"/>
                <w:szCs w:val="15"/>
              </w:rPr>
              <w:t>/mL</w:t>
            </w:r>
            <w:r>
              <w:rPr>
                <w:rFonts w:ascii="Times New Roman Regular" w:hAnsi="Times New Roman Regular" w:cs="Times New Roman Regular"/>
                <w:sz w:val="15"/>
                <w:szCs w:val="15"/>
              </w:rPr>
              <w:t>）</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IL-10</w:t>
            </w:r>
            <w:r>
              <w:rPr>
                <w:rFonts w:ascii="Times New Roman Regular" w:hAnsi="Times New Roman Regular" w:cs="Times New Roman Regular"/>
                <w:sz w:val="15"/>
                <w:szCs w:val="15"/>
              </w:rPr>
              <w:t>（</w:t>
            </w:r>
            <w:proofErr w:type="spellStart"/>
            <w:r>
              <w:rPr>
                <w:rFonts w:ascii="Times New Roman Regular" w:hAnsi="Times New Roman Regular" w:cs="Times New Roman Regular"/>
                <w:sz w:val="15"/>
                <w:szCs w:val="15"/>
              </w:rPr>
              <w:t>pg</w:t>
            </w:r>
            <w:proofErr w:type="spellEnd"/>
            <w:r>
              <w:rPr>
                <w:rFonts w:ascii="Times New Roman Regular" w:hAnsi="Times New Roman Regular" w:cs="Times New Roman Regular"/>
                <w:sz w:val="15"/>
                <w:szCs w:val="15"/>
              </w:rPr>
              <w:t>/mL</w:t>
            </w:r>
            <w:r>
              <w:rPr>
                <w:rFonts w:ascii="Times New Roman Regular" w:hAnsi="Times New Roman Regular" w:cs="Times New Roman Regular"/>
                <w:sz w:val="15"/>
                <w:szCs w:val="15"/>
              </w:rPr>
              <w:t>）</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TNF-α</w:t>
            </w:r>
            <w:r>
              <w:rPr>
                <w:rFonts w:ascii="Times New Roman Regular" w:hAnsi="Times New Roman Regular" w:cs="Times New Roman Regular"/>
                <w:sz w:val="15"/>
                <w:szCs w:val="15"/>
              </w:rPr>
              <w:t>（</w:t>
            </w:r>
            <w:proofErr w:type="spellStart"/>
            <w:r>
              <w:rPr>
                <w:rFonts w:ascii="Times New Roman Regular" w:hAnsi="Times New Roman Regular" w:cs="Times New Roman Regular"/>
                <w:sz w:val="15"/>
                <w:szCs w:val="15"/>
              </w:rPr>
              <w:t>pg</w:t>
            </w:r>
            <w:proofErr w:type="spellEnd"/>
            <w:r>
              <w:rPr>
                <w:rFonts w:ascii="Times New Roman Regular" w:hAnsi="Times New Roman Regular" w:cs="Times New Roman Regular"/>
                <w:sz w:val="15"/>
                <w:szCs w:val="15"/>
              </w:rPr>
              <w:t>/mL</w:t>
            </w:r>
            <w:r>
              <w:rPr>
                <w:rFonts w:ascii="Times New Roman Regular" w:hAnsi="Times New Roman Regular" w:cs="Times New Roman Regular"/>
                <w:sz w:val="15"/>
                <w:szCs w:val="15"/>
              </w:rPr>
              <w:t>）</w:t>
            </w:r>
          </w:p>
        </w:tc>
        <w:tc>
          <w:tcPr>
            <w:tcW w:w="757"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PCT</w:t>
            </w:r>
            <w:r>
              <w:rPr>
                <w:rFonts w:ascii="Times New Roman Regular" w:hAnsi="Times New Roman Regular" w:cs="Times New Roman Regular"/>
                <w:sz w:val="15"/>
                <w:szCs w:val="15"/>
              </w:rPr>
              <w:t>（</w:t>
            </w:r>
            <w:r>
              <w:rPr>
                <w:rFonts w:ascii="Times New Roman Regular" w:hAnsi="Times New Roman Regular" w:cs="Times New Roman Regular"/>
                <w:sz w:val="15"/>
                <w:szCs w:val="15"/>
              </w:rPr>
              <w:t>ng/mL</w:t>
            </w:r>
            <w:r>
              <w:rPr>
                <w:rFonts w:ascii="Times New Roman Regular" w:hAnsi="Times New Roman Regular" w:cs="Times New Roman Regular"/>
                <w:sz w:val="15"/>
                <w:szCs w:val="15"/>
              </w:rPr>
              <w:t>）</w:t>
            </w:r>
          </w:p>
        </w:tc>
        <w:tc>
          <w:tcPr>
            <w:tcW w:w="643"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CRP (mg/L)</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LDH (U/L)</w:t>
            </w:r>
          </w:p>
        </w:tc>
        <w:tc>
          <w:tcPr>
            <w:tcW w:w="700" w:type="dxa"/>
            <w:tcBorders>
              <w:top w:val="single" w:sz="12" w:space="0" w:color="auto"/>
              <w:left w:val="nil"/>
              <w:bottom w:val="single" w:sz="12" w:space="0" w:color="auto"/>
              <w:right w:val="nil"/>
            </w:tcBorders>
            <w:shd w:val="clear" w:color="auto" w:fill="auto"/>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Death</w:t>
            </w:r>
          </w:p>
        </w:tc>
      </w:tr>
      <w:tr w:rsidR="009E582D">
        <w:trPr>
          <w:trHeight w:val="352"/>
        </w:trPr>
        <w:tc>
          <w:tcPr>
            <w:tcW w:w="586" w:type="dxa"/>
            <w:tcBorders>
              <w:top w:val="single" w:sz="12" w:space="0" w:color="auto"/>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w:t>
            </w:r>
          </w:p>
        </w:tc>
        <w:tc>
          <w:tcPr>
            <w:tcW w:w="729" w:type="dxa"/>
            <w:tcBorders>
              <w:top w:val="single" w:sz="12" w:space="0" w:color="auto"/>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female</w:t>
            </w:r>
          </w:p>
        </w:tc>
        <w:tc>
          <w:tcPr>
            <w:tcW w:w="514" w:type="dxa"/>
            <w:tcBorders>
              <w:top w:val="single" w:sz="12" w:space="0" w:color="auto"/>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81</w:t>
            </w:r>
          </w:p>
        </w:tc>
        <w:tc>
          <w:tcPr>
            <w:tcW w:w="800" w:type="dxa"/>
            <w:tcBorders>
              <w:top w:val="single" w:sz="12" w:space="0" w:color="auto"/>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34.24929</w:t>
            </w:r>
          </w:p>
        </w:tc>
        <w:tc>
          <w:tcPr>
            <w:tcW w:w="629"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72.2</w:t>
            </w:r>
          </w:p>
        </w:tc>
        <w:tc>
          <w:tcPr>
            <w:tcW w:w="814"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w:t>
            </w:r>
          </w:p>
        </w:tc>
        <w:tc>
          <w:tcPr>
            <w:tcW w:w="700"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5.98</w:t>
            </w:r>
          </w:p>
        </w:tc>
        <w:tc>
          <w:tcPr>
            <w:tcW w:w="700"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18.9</w:t>
            </w:r>
          </w:p>
        </w:tc>
        <w:tc>
          <w:tcPr>
            <w:tcW w:w="700"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59.3</w:t>
            </w:r>
          </w:p>
        </w:tc>
        <w:tc>
          <w:tcPr>
            <w:tcW w:w="700"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111.3</w:t>
            </w:r>
          </w:p>
        </w:tc>
        <w:tc>
          <w:tcPr>
            <w:tcW w:w="757"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13.223</w:t>
            </w:r>
          </w:p>
        </w:tc>
        <w:tc>
          <w:tcPr>
            <w:tcW w:w="643"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150</w:t>
            </w:r>
          </w:p>
        </w:tc>
        <w:tc>
          <w:tcPr>
            <w:tcW w:w="700" w:type="dxa"/>
            <w:tcBorders>
              <w:top w:val="single" w:sz="12" w:space="0" w:color="auto"/>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1100</w:t>
            </w:r>
          </w:p>
        </w:tc>
        <w:tc>
          <w:tcPr>
            <w:tcW w:w="700" w:type="dxa"/>
            <w:tcBorders>
              <w:top w:val="single" w:sz="12" w:space="0" w:color="auto"/>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80</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26.99494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200</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0.539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270</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82</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18.2018</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312.5</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7.49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1.928</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283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73</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25.34623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67</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9.91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26.515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48.3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59</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35.45834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66</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5.61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5.61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154.9</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4.604</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92.3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317</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69</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40.95406</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74</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16.9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182.3</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20.874</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645</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57</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36.88723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148.6</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6.77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112.54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20.46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167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6.085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210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75</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25.1264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195</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85.56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9.91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0.505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99.4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354</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female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62</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24.24709</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356</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7.26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35.8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8.489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237</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68</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68.54254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41</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200</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716</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70</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58.76017</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77.6</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4.85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32.03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97.75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189.28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58.721</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179.7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413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61</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25.1264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430</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13.38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32.9</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4.095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240</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70</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40.73423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77.6</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98.58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27.1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179.28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128.7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673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61</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30.84194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93</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61.9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84.3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9.65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130.7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44.9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197</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72</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32.8204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120</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4.24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113.6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180</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0.342</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336</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16</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69</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55.02308</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78.8</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18.06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228.69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18.39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196.9</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32.45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210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795</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66</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26.6652</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373</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54.7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32.2</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0.535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88.7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192</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74</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41.50363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145</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44.7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180.2</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21.9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148.2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314</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25.78589</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234</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867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7.99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65.8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3.229</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174</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77</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30.29237</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228</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179</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7.48</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385</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21</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68</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19.85052</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310</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5.86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80.8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8.87</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0.915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204</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71</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49.52737</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202</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726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200</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23.453</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240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546</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23</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30.73203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151</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12.9</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9.65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123</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2.641</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23.2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265.3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24</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75</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26.11563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264</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847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36.3</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4.11</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7.732</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56.7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283</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79</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45.35063</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75</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39.16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189.6</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37.06</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200.7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400</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52</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14.90437</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302</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16.1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56.1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7.97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54.9</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2.087</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155</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27</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72</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20.07035</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331</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5.58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13.1</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0.085</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320</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28</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67</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29.08332</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228</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226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9.18</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142.3</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0.657</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116</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209</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29</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43</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62.27742</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71</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109.14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1000</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193.54</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100</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281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731</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r>
      <w:tr w:rsidR="009E582D">
        <w:trPr>
          <w:trHeight w:val="352"/>
        </w:trPr>
        <w:tc>
          <w:tcPr>
            <w:tcW w:w="586"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30</w:t>
            </w:r>
          </w:p>
        </w:tc>
        <w:tc>
          <w:tcPr>
            <w:tcW w:w="729"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male</w:t>
            </w:r>
          </w:p>
        </w:tc>
        <w:tc>
          <w:tcPr>
            <w:tcW w:w="514"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53</w:t>
            </w:r>
          </w:p>
        </w:tc>
        <w:tc>
          <w:tcPr>
            <w:tcW w:w="8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Yes</w:t>
            </w:r>
          </w:p>
        </w:tc>
        <w:tc>
          <w:tcPr>
            <w:tcW w:w="9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29.30314</w:t>
            </w:r>
          </w:p>
        </w:tc>
        <w:tc>
          <w:tcPr>
            <w:tcW w:w="629"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107.5</w:t>
            </w:r>
          </w:p>
        </w:tc>
        <w:tc>
          <w:tcPr>
            <w:tcW w:w="814"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26.2</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4469.17</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339.44</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108.98</w:t>
            </w:r>
          </w:p>
        </w:tc>
        <w:tc>
          <w:tcPr>
            <w:tcW w:w="757"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51.7</w:t>
            </w:r>
          </w:p>
        </w:tc>
        <w:tc>
          <w:tcPr>
            <w:tcW w:w="643"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114.1</w:t>
            </w:r>
          </w:p>
        </w:tc>
        <w:tc>
          <w:tcPr>
            <w:tcW w:w="700" w:type="dxa"/>
            <w:tcBorders>
              <w:top w:val="nil"/>
              <w:left w:val="nil"/>
              <w:bottom w:val="nil"/>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370</w:t>
            </w:r>
          </w:p>
        </w:tc>
        <w:tc>
          <w:tcPr>
            <w:tcW w:w="700" w:type="dxa"/>
            <w:tcBorders>
              <w:top w:val="nil"/>
              <w:left w:val="nil"/>
              <w:bottom w:val="nil"/>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r w:rsidR="009E582D">
        <w:trPr>
          <w:trHeight w:val="352"/>
        </w:trPr>
        <w:tc>
          <w:tcPr>
            <w:tcW w:w="586" w:type="dxa"/>
            <w:tcBorders>
              <w:top w:val="nil"/>
              <w:left w:val="nil"/>
              <w:bottom w:val="single" w:sz="12" w:space="0" w:color="auto"/>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w:t>
            </w:r>
          </w:p>
        </w:tc>
        <w:tc>
          <w:tcPr>
            <w:tcW w:w="729" w:type="dxa"/>
            <w:tcBorders>
              <w:top w:val="nil"/>
              <w:left w:val="nil"/>
              <w:bottom w:val="single" w:sz="12" w:space="0" w:color="auto"/>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female</w:t>
            </w:r>
          </w:p>
        </w:tc>
        <w:tc>
          <w:tcPr>
            <w:tcW w:w="514" w:type="dxa"/>
            <w:tcBorders>
              <w:top w:val="nil"/>
              <w:left w:val="nil"/>
              <w:bottom w:val="single" w:sz="12" w:space="0" w:color="auto"/>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85</w:t>
            </w:r>
          </w:p>
        </w:tc>
        <w:tc>
          <w:tcPr>
            <w:tcW w:w="800" w:type="dxa"/>
            <w:tcBorders>
              <w:top w:val="nil"/>
              <w:left w:val="nil"/>
              <w:bottom w:val="single" w:sz="12" w:space="0" w:color="auto"/>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c>
          <w:tcPr>
            <w:tcW w:w="914"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27.65443</w:t>
            </w:r>
          </w:p>
        </w:tc>
        <w:tc>
          <w:tcPr>
            <w:tcW w:w="629"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w:t>
            </w:r>
          </w:p>
        </w:tc>
        <w:tc>
          <w:tcPr>
            <w:tcW w:w="614"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252</w:t>
            </w:r>
          </w:p>
        </w:tc>
        <w:tc>
          <w:tcPr>
            <w:tcW w:w="814"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1.5</w:t>
            </w:r>
          </w:p>
        </w:tc>
        <w:tc>
          <w:tcPr>
            <w:tcW w:w="700"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18.4</w:t>
            </w:r>
          </w:p>
        </w:tc>
        <w:tc>
          <w:tcPr>
            <w:tcW w:w="700"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12.4</w:t>
            </w:r>
          </w:p>
        </w:tc>
        <w:tc>
          <w:tcPr>
            <w:tcW w:w="700"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9.92</w:t>
            </w:r>
          </w:p>
        </w:tc>
        <w:tc>
          <w:tcPr>
            <w:tcW w:w="700"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47.2</w:t>
            </w:r>
          </w:p>
        </w:tc>
        <w:tc>
          <w:tcPr>
            <w:tcW w:w="757"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31.09</w:t>
            </w:r>
          </w:p>
        </w:tc>
        <w:tc>
          <w:tcPr>
            <w:tcW w:w="643"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202</w:t>
            </w:r>
          </w:p>
        </w:tc>
        <w:tc>
          <w:tcPr>
            <w:tcW w:w="700" w:type="dxa"/>
            <w:tcBorders>
              <w:top w:val="nil"/>
              <w:left w:val="nil"/>
              <w:bottom w:val="single" w:sz="12" w:space="0" w:color="auto"/>
              <w:right w:val="nil"/>
            </w:tcBorders>
            <w:shd w:val="clear" w:color="auto" w:fill="auto"/>
            <w:noWrap/>
            <w:vAlign w:val="bottom"/>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283</w:t>
            </w:r>
          </w:p>
        </w:tc>
        <w:tc>
          <w:tcPr>
            <w:tcW w:w="700" w:type="dxa"/>
            <w:tcBorders>
              <w:top w:val="nil"/>
              <w:left w:val="nil"/>
              <w:bottom w:val="single" w:sz="12" w:space="0" w:color="auto"/>
              <w:right w:val="nil"/>
            </w:tcBorders>
            <w:shd w:val="clear" w:color="auto" w:fill="auto"/>
            <w:noWrap/>
            <w:vAlign w:val="center"/>
          </w:tcPr>
          <w:p w:rsidR="009E582D" w:rsidRDefault="00000000">
            <w:pPr>
              <w:rPr>
                <w:rFonts w:ascii="Times New Roman Regular" w:hAnsi="Times New Roman Regular" w:cs="Times New Roman Regular"/>
                <w:sz w:val="15"/>
                <w:szCs w:val="15"/>
              </w:rPr>
            </w:pPr>
            <w:r>
              <w:rPr>
                <w:rFonts w:ascii="Times New Roman Regular" w:hAnsi="Times New Roman Regular" w:cs="Times New Roman Regular"/>
                <w:sz w:val="15"/>
                <w:szCs w:val="15"/>
              </w:rPr>
              <w:t>No</w:t>
            </w:r>
          </w:p>
        </w:tc>
      </w:tr>
    </w:tbl>
    <w:p w:rsidR="009E582D" w:rsidRDefault="009E582D"/>
    <w:p w:rsidR="009E582D" w:rsidRDefault="009E582D">
      <w:pPr>
        <w:rPr>
          <w:b/>
        </w:rPr>
      </w:pPr>
    </w:p>
    <w:p w:rsidR="009E582D" w:rsidRDefault="00000000">
      <w:r>
        <w:rPr>
          <w:rFonts w:hint="eastAsia"/>
          <w:b/>
        </w:rPr>
        <w:t>T</w:t>
      </w:r>
      <w:r>
        <w:rPr>
          <w:b/>
        </w:rPr>
        <w:t>able. S</w:t>
      </w:r>
      <w:r>
        <w:rPr>
          <w:rFonts w:hint="eastAsia"/>
          <w:b/>
        </w:rPr>
        <w:t>2</w:t>
      </w:r>
      <w:r>
        <w:t xml:space="preserve">. The primer sequences for </w:t>
      </w:r>
      <w:proofErr w:type="spellStart"/>
      <w:r>
        <w:t>qRT</w:t>
      </w:r>
      <w:proofErr w:type="spellEnd"/>
      <w:r>
        <w:t>-PCR</w:t>
      </w:r>
    </w:p>
    <w:tbl>
      <w:tblPr>
        <w:tblStyle w:val="aa"/>
        <w:tblW w:w="8910" w:type="dxa"/>
        <w:tblInd w:w="-360" w:type="dxa"/>
        <w:tblLayout w:type="fixed"/>
        <w:tblLook w:val="04A0" w:firstRow="1" w:lastRow="0" w:firstColumn="1" w:lastColumn="0" w:noHBand="0" w:noVBand="1"/>
      </w:tblPr>
      <w:tblGrid>
        <w:gridCol w:w="1890"/>
        <w:gridCol w:w="3420"/>
        <w:gridCol w:w="3600"/>
      </w:tblGrid>
      <w:tr w:rsidR="009E582D" w:rsidTr="009E582D">
        <w:trPr>
          <w:cnfStyle w:val="100000000000" w:firstRow="1" w:lastRow="0" w:firstColumn="0" w:lastColumn="0" w:oddVBand="0" w:evenVBand="0" w:oddHBand="0" w:evenHBand="0" w:firstRowFirstColumn="0" w:firstRowLastColumn="0" w:lastRowFirstColumn="0" w:lastRowLastColumn="0"/>
        </w:trPr>
        <w:tc>
          <w:tcPr>
            <w:tcW w:w="1890" w:type="dxa"/>
          </w:tcPr>
          <w:p w:rsidR="009E582D" w:rsidRDefault="00000000">
            <w:pPr>
              <w:kinsoku w:val="0"/>
              <w:spacing w:line="240" w:lineRule="auto"/>
              <w:rPr>
                <w:kern w:val="0"/>
                <w:sz w:val="21"/>
                <w:szCs w:val="21"/>
              </w:rPr>
            </w:pPr>
            <w:bookmarkStart w:id="0" w:name="_Hlk162019598"/>
            <w:r>
              <w:rPr>
                <w:kern w:val="0"/>
                <w:sz w:val="21"/>
                <w:szCs w:val="21"/>
              </w:rPr>
              <w:t>Primers</w:t>
            </w:r>
          </w:p>
        </w:tc>
        <w:tc>
          <w:tcPr>
            <w:tcW w:w="3420" w:type="dxa"/>
          </w:tcPr>
          <w:p w:rsidR="009E582D" w:rsidRDefault="00000000">
            <w:pPr>
              <w:kinsoku w:val="0"/>
              <w:spacing w:line="240" w:lineRule="auto"/>
              <w:rPr>
                <w:kern w:val="0"/>
                <w:sz w:val="21"/>
                <w:szCs w:val="21"/>
              </w:rPr>
            </w:pPr>
            <w:r>
              <w:rPr>
                <w:kern w:val="0"/>
                <w:sz w:val="21"/>
                <w:szCs w:val="21"/>
              </w:rPr>
              <w:t>Forward (5</w:t>
            </w:r>
            <w:r>
              <w:rPr>
                <w:color w:val="000000"/>
                <w:kern w:val="0"/>
                <w:sz w:val="21"/>
                <w:szCs w:val="21"/>
              </w:rPr>
              <w:t xml:space="preserve">′ </w:t>
            </w:r>
            <w:r>
              <w:rPr>
                <w:kern w:val="0"/>
                <w:sz w:val="21"/>
                <w:szCs w:val="21"/>
              </w:rPr>
              <w:t>- 3</w:t>
            </w:r>
            <w:r>
              <w:rPr>
                <w:color w:val="000000"/>
                <w:kern w:val="0"/>
                <w:sz w:val="21"/>
                <w:szCs w:val="21"/>
              </w:rPr>
              <w:t>′</w:t>
            </w:r>
            <w:r>
              <w:rPr>
                <w:kern w:val="0"/>
                <w:sz w:val="21"/>
                <w:szCs w:val="21"/>
              </w:rPr>
              <w:t>)</w:t>
            </w:r>
          </w:p>
        </w:tc>
        <w:tc>
          <w:tcPr>
            <w:tcW w:w="3600" w:type="dxa"/>
          </w:tcPr>
          <w:p w:rsidR="009E582D" w:rsidRDefault="00000000">
            <w:pPr>
              <w:kinsoku w:val="0"/>
              <w:spacing w:line="240" w:lineRule="auto"/>
              <w:rPr>
                <w:kern w:val="0"/>
                <w:sz w:val="21"/>
                <w:szCs w:val="21"/>
              </w:rPr>
            </w:pPr>
            <w:r>
              <w:rPr>
                <w:kern w:val="0"/>
                <w:sz w:val="21"/>
                <w:szCs w:val="21"/>
              </w:rPr>
              <w:t>Reverse (5</w:t>
            </w:r>
            <w:r>
              <w:rPr>
                <w:color w:val="000000"/>
                <w:kern w:val="0"/>
                <w:sz w:val="21"/>
                <w:szCs w:val="21"/>
              </w:rPr>
              <w:t>′</w:t>
            </w:r>
            <w:r>
              <w:rPr>
                <w:kern w:val="0"/>
                <w:sz w:val="21"/>
                <w:szCs w:val="21"/>
              </w:rPr>
              <w:t xml:space="preserve"> - 3</w:t>
            </w:r>
            <w:r>
              <w:rPr>
                <w:color w:val="000000"/>
                <w:kern w:val="0"/>
                <w:sz w:val="21"/>
                <w:szCs w:val="21"/>
              </w:rPr>
              <w:t>′</w:t>
            </w:r>
            <w:r>
              <w:rPr>
                <w:kern w:val="0"/>
                <w:sz w:val="21"/>
                <w:szCs w:val="21"/>
              </w:rPr>
              <w:t>)</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OGDH(Mouse)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AGGGCATATCAGATACGAGGG</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CTGTGGATGAGATAATGTCAGCG</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Nrf2 (Mouse)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TGCCACCGCCAGGACTACAG</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GCGTGCTCAGAAACCTCCTTCC</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GCLC(Mouse)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AGCTCCTGGAGGAAGGCATCG</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GGTCAGACTCGTTGGCATCATCC</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r>
              <w:rPr>
                <w:kern w:val="0"/>
                <w:sz w:val="21"/>
                <w:szCs w:val="21"/>
              </w:rPr>
              <w:t>GCLM(Mouse)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TGCCACCAGATTTGACTGCCTT</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CTGGGCTTCAATGTCAGGGATGC</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SLC7A11 (Mouse)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AACCCTGACTTTGTGGCTGTTC</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TCTGGCTTCTGCTTCTCCTGAGG</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GPX4 (Mouse)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CCACCACGGGCAGGAACTTTG</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ACTACCATCACGCTCTCTCCCTTC</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NQO1(Mouse)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GCGAGAAGAGCCCTGATTGTAC</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AGCCTCTACAGCAGCCTCCTTC</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HO-1(Mouse)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AGGCGAGGGCGAGATTGTCC</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CGTCTGTGCTGCTTGAGGATGTG</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r>
              <w:rPr>
                <w:kern w:val="0"/>
                <w:sz w:val="21"/>
                <w:szCs w:val="21"/>
              </w:rPr>
              <w:t>CD86 (Mouse)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TCCAACAGCCTCTCTCTTTCATT</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CATTGACTCCGTTTCCAGAACAC</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proofErr w:type="spellStart"/>
            <w:proofErr w:type="gramStart"/>
            <w:r>
              <w:rPr>
                <w:kern w:val="0"/>
                <w:sz w:val="21"/>
                <w:szCs w:val="21"/>
              </w:rPr>
              <w:t>iNOS</w:t>
            </w:r>
            <w:proofErr w:type="spellEnd"/>
            <w:r>
              <w:rPr>
                <w:kern w:val="0"/>
                <w:sz w:val="21"/>
                <w:szCs w:val="21"/>
              </w:rPr>
              <w:t>(</w:t>
            </w:r>
            <w:proofErr w:type="gramEnd"/>
            <w:r>
              <w:rPr>
                <w:kern w:val="0"/>
                <w:sz w:val="21"/>
                <w:szCs w:val="21"/>
              </w:rPr>
              <w:t>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CCGTGAACCGCCTGGTCAAC</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CGCTTCTCCTCGGCCAATTCG</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r>
              <w:rPr>
                <w:kern w:val="0"/>
                <w:sz w:val="21"/>
                <w:szCs w:val="21"/>
              </w:rPr>
              <w:t>CD206(Mouse)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CAGCGAGGTGGCCGAATCTTC</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AGCCAGTTTGTGCAGTTCCAGTA</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r>
              <w:rPr>
                <w:kern w:val="0"/>
                <w:sz w:val="21"/>
                <w:szCs w:val="21"/>
              </w:rPr>
              <w:t>TNFα(Mouse)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GATGAGCGACTCGGCAGATAA</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TCCCACACGGCGGATAGATAGC</w:t>
            </w:r>
          </w:p>
        </w:tc>
      </w:tr>
      <w:tr w:rsidR="009E582D" w:rsidTr="009E582D">
        <w:tc>
          <w:tcPr>
            <w:tcW w:w="1890" w:type="dxa"/>
            <w:tcBorders>
              <w:top w:val="nil"/>
              <w:left w:val="nil"/>
              <w:bottom w:val="nil"/>
              <w:right w:val="nil"/>
            </w:tcBorders>
          </w:tcPr>
          <w:p w:rsidR="009E582D" w:rsidRDefault="00000000">
            <w:pPr>
              <w:kinsoku w:val="0"/>
              <w:rPr>
                <w:kern w:val="0"/>
                <w:sz w:val="21"/>
                <w:szCs w:val="21"/>
              </w:rPr>
            </w:pPr>
            <w:r>
              <w:rPr>
                <w:kern w:val="0"/>
                <w:sz w:val="21"/>
                <w:szCs w:val="21"/>
              </w:rPr>
              <w:t>IL-6 (Mouse)</w:t>
            </w:r>
          </w:p>
        </w:tc>
        <w:tc>
          <w:tcPr>
            <w:tcW w:w="3420" w:type="dxa"/>
            <w:tcBorders>
              <w:top w:val="nil"/>
              <w:left w:val="nil"/>
              <w:bottom w:val="nil"/>
              <w:right w:val="nil"/>
            </w:tcBorders>
          </w:tcPr>
          <w:p w:rsidR="009E582D" w:rsidRDefault="00000000">
            <w:pPr>
              <w:kinsoku w:val="0"/>
              <w:rPr>
                <w:kern w:val="0"/>
                <w:sz w:val="21"/>
                <w:szCs w:val="21"/>
              </w:rPr>
            </w:pPr>
            <w:r>
              <w:rPr>
                <w:kern w:val="0"/>
                <w:sz w:val="21"/>
                <w:szCs w:val="21"/>
              </w:rPr>
              <w:t>GGACTCCGAATGCAGTGTCTTC</w:t>
            </w:r>
          </w:p>
        </w:tc>
        <w:tc>
          <w:tcPr>
            <w:tcW w:w="3600" w:type="dxa"/>
            <w:tcBorders>
              <w:top w:val="nil"/>
              <w:left w:val="nil"/>
              <w:bottom w:val="nil"/>
              <w:right w:val="nil"/>
            </w:tcBorders>
          </w:tcPr>
          <w:p w:rsidR="009E582D" w:rsidRDefault="00000000">
            <w:pPr>
              <w:kinsoku w:val="0"/>
              <w:rPr>
                <w:kern w:val="0"/>
                <w:sz w:val="21"/>
                <w:szCs w:val="21"/>
              </w:rPr>
            </w:pPr>
            <w:r>
              <w:rPr>
                <w:kern w:val="0"/>
                <w:sz w:val="21"/>
                <w:szCs w:val="21"/>
              </w:rPr>
              <w:t>GCCGCTGTCTGTGCTCTCATC</w:t>
            </w:r>
          </w:p>
        </w:tc>
      </w:tr>
      <w:tr w:rsidR="009E582D" w:rsidTr="009E582D">
        <w:tc>
          <w:tcPr>
            <w:tcW w:w="189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IL-1β(Mouse)</w:t>
            </w:r>
          </w:p>
        </w:tc>
        <w:tc>
          <w:tcPr>
            <w:tcW w:w="342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CTGTGACTCATGGGATGATGAT</w:t>
            </w:r>
          </w:p>
        </w:tc>
        <w:tc>
          <w:tcPr>
            <w:tcW w:w="3600" w:type="dxa"/>
            <w:tcBorders>
              <w:top w:val="nil"/>
              <w:left w:val="nil"/>
              <w:bottom w:val="nil"/>
              <w:right w:val="nil"/>
            </w:tcBorders>
          </w:tcPr>
          <w:p w:rsidR="009E582D" w:rsidRDefault="00000000">
            <w:pPr>
              <w:kinsoku w:val="0"/>
              <w:spacing w:line="240" w:lineRule="auto"/>
              <w:rPr>
                <w:kern w:val="0"/>
                <w:sz w:val="21"/>
                <w:szCs w:val="21"/>
              </w:rPr>
            </w:pPr>
            <w:r>
              <w:rPr>
                <w:kern w:val="0"/>
                <w:sz w:val="21"/>
                <w:szCs w:val="21"/>
              </w:rPr>
              <w:t>CGGAGCCTGTAGTGCAGTTG</w:t>
            </w:r>
          </w:p>
        </w:tc>
      </w:tr>
      <w:tr w:rsidR="009E582D" w:rsidTr="009E582D">
        <w:tc>
          <w:tcPr>
            <w:tcW w:w="1890" w:type="dxa"/>
            <w:tcBorders>
              <w:top w:val="nil"/>
              <w:left w:val="nil"/>
              <w:bottom w:val="single" w:sz="4" w:space="0" w:color="auto"/>
              <w:right w:val="nil"/>
            </w:tcBorders>
          </w:tcPr>
          <w:p w:rsidR="009E582D" w:rsidRDefault="00000000">
            <w:pPr>
              <w:kinsoku w:val="0"/>
              <w:spacing w:line="240" w:lineRule="auto"/>
              <w:rPr>
                <w:kern w:val="0"/>
                <w:sz w:val="21"/>
                <w:szCs w:val="21"/>
              </w:rPr>
            </w:pPr>
            <w:r>
              <w:rPr>
                <w:kern w:val="0"/>
                <w:sz w:val="21"/>
                <w:szCs w:val="21"/>
              </w:rPr>
              <w:t>GAPDH (Mouse)</w:t>
            </w:r>
          </w:p>
        </w:tc>
        <w:tc>
          <w:tcPr>
            <w:tcW w:w="3420" w:type="dxa"/>
            <w:tcBorders>
              <w:top w:val="nil"/>
              <w:left w:val="nil"/>
              <w:bottom w:val="single" w:sz="4" w:space="0" w:color="auto"/>
              <w:right w:val="nil"/>
            </w:tcBorders>
          </w:tcPr>
          <w:p w:rsidR="009E582D" w:rsidRDefault="00000000">
            <w:pPr>
              <w:kinsoku w:val="0"/>
              <w:spacing w:line="240" w:lineRule="auto"/>
              <w:rPr>
                <w:kern w:val="0"/>
                <w:sz w:val="21"/>
                <w:szCs w:val="21"/>
              </w:rPr>
            </w:pPr>
            <w:r>
              <w:rPr>
                <w:kern w:val="0"/>
                <w:sz w:val="21"/>
                <w:szCs w:val="21"/>
              </w:rPr>
              <w:t>GGCAAATTCAACGGCACAGT</w:t>
            </w:r>
          </w:p>
        </w:tc>
        <w:tc>
          <w:tcPr>
            <w:tcW w:w="3600" w:type="dxa"/>
            <w:tcBorders>
              <w:top w:val="nil"/>
              <w:left w:val="nil"/>
              <w:bottom w:val="single" w:sz="4" w:space="0" w:color="auto"/>
              <w:right w:val="nil"/>
            </w:tcBorders>
          </w:tcPr>
          <w:p w:rsidR="009E582D" w:rsidRDefault="00000000">
            <w:pPr>
              <w:kinsoku w:val="0"/>
              <w:spacing w:line="240" w:lineRule="auto"/>
              <w:rPr>
                <w:kern w:val="0"/>
                <w:sz w:val="21"/>
                <w:szCs w:val="21"/>
              </w:rPr>
            </w:pPr>
            <w:r>
              <w:rPr>
                <w:kern w:val="0"/>
                <w:sz w:val="21"/>
                <w:szCs w:val="21"/>
              </w:rPr>
              <w:t>GTCTCGCTCCTGGAAGATGG</w:t>
            </w:r>
          </w:p>
        </w:tc>
      </w:tr>
      <w:bookmarkEnd w:id="0"/>
    </w:tbl>
    <w:p w:rsidR="009E582D" w:rsidRDefault="009E582D"/>
    <w:p w:rsidR="009E582D" w:rsidRDefault="00000000">
      <w:r>
        <w:rPr>
          <w:b/>
        </w:rPr>
        <w:t xml:space="preserve">Table. </w:t>
      </w:r>
      <w:r>
        <w:rPr>
          <w:rFonts w:hint="eastAsia"/>
          <w:b/>
        </w:rPr>
        <w:t>S3</w:t>
      </w:r>
      <w:r>
        <w:rPr>
          <w:b/>
        </w:rPr>
        <w:t>.</w:t>
      </w:r>
      <w:r>
        <w:t xml:space="preserve"> List of differentially expressed (upregulated) endogenous metabolites </w:t>
      </w:r>
    </w:p>
    <w:tbl>
      <w:tblPr>
        <w:tblW w:w="0" w:type="auto"/>
        <w:tblInd w:w="-180" w:type="dxa"/>
        <w:tblLook w:val="04A0" w:firstRow="1" w:lastRow="0" w:firstColumn="1" w:lastColumn="0" w:noHBand="0" w:noVBand="1"/>
      </w:tblPr>
      <w:tblGrid>
        <w:gridCol w:w="1954"/>
        <w:gridCol w:w="1373"/>
        <w:gridCol w:w="1240"/>
        <w:gridCol w:w="1151"/>
        <w:gridCol w:w="733"/>
        <w:gridCol w:w="884"/>
        <w:gridCol w:w="1151"/>
      </w:tblGrid>
      <w:tr w:rsidR="009E582D">
        <w:trPr>
          <w:trHeight w:val="330"/>
        </w:trPr>
        <w:tc>
          <w:tcPr>
            <w:tcW w:w="2062" w:type="dxa"/>
            <w:tcBorders>
              <w:top w:val="single" w:sz="12" w:space="0" w:color="000000"/>
              <w:bottom w:val="single" w:sz="4" w:space="0" w:color="auto"/>
            </w:tcBorders>
          </w:tcPr>
          <w:p w:rsidR="009E582D" w:rsidRDefault="00000000">
            <w:pPr>
              <w:rPr>
                <w:sz w:val="21"/>
                <w:szCs w:val="21"/>
              </w:rPr>
            </w:pPr>
            <w:r>
              <w:rPr>
                <w:sz w:val="21"/>
                <w:szCs w:val="21"/>
              </w:rPr>
              <w:t>Name</w:t>
            </w:r>
          </w:p>
        </w:tc>
        <w:tc>
          <w:tcPr>
            <w:tcW w:w="1325" w:type="dxa"/>
            <w:tcBorders>
              <w:top w:val="single" w:sz="12" w:space="0" w:color="000000"/>
              <w:bottom w:val="single" w:sz="4" w:space="0" w:color="auto"/>
            </w:tcBorders>
          </w:tcPr>
          <w:p w:rsidR="009E582D" w:rsidRDefault="00000000">
            <w:pPr>
              <w:rPr>
                <w:sz w:val="21"/>
                <w:szCs w:val="21"/>
              </w:rPr>
            </w:pPr>
            <w:r>
              <w:rPr>
                <w:sz w:val="21"/>
                <w:szCs w:val="21"/>
              </w:rPr>
              <w:t>HMDB_ID</w:t>
            </w:r>
          </w:p>
        </w:tc>
        <w:tc>
          <w:tcPr>
            <w:tcW w:w="1196" w:type="dxa"/>
            <w:tcBorders>
              <w:top w:val="single" w:sz="12" w:space="0" w:color="000000"/>
              <w:bottom w:val="single" w:sz="4" w:space="0" w:color="auto"/>
            </w:tcBorders>
          </w:tcPr>
          <w:p w:rsidR="009E582D" w:rsidRDefault="00000000">
            <w:pPr>
              <w:rPr>
                <w:sz w:val="21"/>
                <w:szCs w:val="21"/>
              </w:rPr>
            </w:pPr>
            <w:r>
              <w:rPr>
                <w:sz w:val="21"/>
                <w:szCs w:val="21"/>
              </w:rPr>
              <w:t>FC</w:t>
            </w:r>
          </w:p>
        </w:tc>
        <w:tc>
          <w:tcPr>
            <w:tcW w:w="1111" w:type="dxa"/>
            <w:tcBorders>
              <w:top w:val="single" w:sz="12" w:space="0" w:color="000000"/>
              <w:bottom w:val="single" w:sz="4" w:space="0" w:color="auto"/>
            </w:tcBorders>
          </w:tcPr>
          <w:p w:rsidR="009E582D" w:rsidRDefault="00000000">
            <w:pPr>
              <w:rPr>
                <w:sz w:val="21"/>
                <w:szCs w:val="21"/>
              </w:rPr>
            </w:pPr>
            <w:r>
              <w:rPr>
                <w:sz w:val="21"/>
                <w:szCs w:val="21"/>
              </w:rPr>
              <w:t>log2FC</w:t>
            </w:r>
          </w:p>
        </w:tc>
        <w:tc>
          <w:tcPr>
            <w:tcW w:w="826" w:type="dxa"/>
            <w:tcBorders>
              <w:top w:val="single" w:sz="12" w:space="0" w:color="000000"/>
              <w:bottom w:val="single" w:sz="4" w:space="0" w:color="auto"/>
            </w:tcBorders>
          </w:tcPr>
          <w:p w:rsidR="009E582D" w:rsidRDefault="00000000">
            <w:pPr>
              <w:rPr>
                <w:sz w:val="21"/>
                <w:szCs w:val="21"/>
              </w:rPr>
            </w:pPr>
            <w:r>
              <w:rPr>
                <w:sz w:val="21"/>
                <w:szCs w:val="21"/>
              </w:rPr>
              <w:t>P-value</w:t>
            </w:r>
          </w:p>
        </w:tc>
        <w:tc>
          <w:tcPr>
            <w:tcW w:w="855" w:type="dxa"/>
            <w:tcBorders>
              <w:top w:val="single" w:sz="12" w:space="0" w:color="000000"/>
              <w:bottom w:val="single" w:sz="4" w:space="0" w:color="auto"/>
            </w:tcBorders>
          </w:tcPr>
          <w:p w:rsidR="009E582D" w:rsidRDefault="00000000">
            <w:pPr>
              <w:rPr>
                <w:sz w:val="21"/>
                <w:szCs w:val="21"/>
              </w:rPr>
            </w:pPr>
            <w:r>
              <w:rPr>
                <w:sz w:val="21"/>
                <w:szCs w:val="21"/>
              </w:rPr>
              <w:t>ROC</w:t>
            </w:r>
          </w:p>
        </w:tc>
        <w:tc>
          <w:tcPr>
            <w:tcW w:w="1111" w:type="dxa"/>
            <w:tcBorders>
              <w:top w:val="single" w:sz="12" w:space="0" w:color="000000"/>
              <w:bottom w:val="single" w:sz="4" w:space="0" w:color="auto"/>
            </w:tcBorders>
          </w:tcPr>
          <w:p w:rsidR="009E582D" w:rsidRDefault="00000000">
            <w:pPr>
              <w:rPr>
                <w:sz w:val="21"/>
                <w:szCs w:val="21"/>
              </w:rPr>
            </w:pPr>
            <w:r>
              <w:rPr>
                <w:sz w:val="21"/>
                <w:szCs w:val="21"/>
              </w:rPr>
              <w:t>VIP</w:t>
            </w:r>
          </w:p>
        </w:tc>
      </w:tr>
      <w:tr w:rsidR="009E582D">
        <w:trPr>
          <w:trHeight w:val="620"/>
        </w:trPr>
        <w:tc>
          <w:tcPr>
            <w:tcW w:w="2062" w:type="dxa"/>
            <w:tcBorders>
              <w:top w:val="single" w:sz="4" w:space="0" w:color="auto"/>
            </w:tcBorders>
            <w:noWrap/>
          </w:tcPr>
          <w:p w:rsidR="009E582D" w:rsidRDefault="00000000">
            <w:pPr>
              <w:rPr>
                <w:sz w:val="21"/>
                <w:szCs w:val="21"/>
              </w:rPr>
            </w:pPr>
            <w:proofErr w:type="spellStart"/>
            <w:r>
              <w:rPr>
                <w:sz w:val="21"/>
                <w:szCs w:val="21"/>
              </w:rPr>
              <w:t>Gly-Phe</w:t>
            </w:r>
            <w:proofErr w:type="spellEnd"/>
          </w:p>
        </w:tc>
        <w:tc>
          <w:tcPr>
            <w:tcW w:w="1325" w:type="dxa"/>
            <w:tcBorders>
              <w:top w:val="single" w:sz="4" w:space="0" w:color="auto"/>
            </w:tcBorders>
            <w:noWrap/>
          </w:tcPr>
          <w:p w:rsidR="009E582D" w:rsidRDefault="00000000">
            <w:pPr>
              <w:rPr>
                <w:sz w:val="21"/>
                <w:szCs w:val="21"/>
              </w:rPr>
            </w:pPr>
            <w:r>
              <w:rPr>
                <w:sz w:val="21"/>
                <w:szCs w:val="21"/>
              </w:rPr>
              <w:t>HMDB0028848</w:t>
            </w:r>
          </w:p>
        </w:tc>
        <w:tc>
          <w:tcPr>
            <w:tcW w:w="1196" w:type="dxa"/>
            <w:tcBorders>
              <w:top w:val="single" w:sz="4" w:space="0" w:color="auto"/>
            </w:tcBorders>
            <w:noWrap/>
          </w:tcPr>
          <w:p w:rsidR="009E582D" w:rsidRDefault="00000000">
            <w:pPr>
              <w:rPr>
                <w:sz w:val="21"/>
                <w:szCs w:val="21"/>
              </w:rPr>
            </w:pPr>
            <w:r>
              <w:rPr>
                <w:sz w:val="21"/>
                <w:szCs w:val="21"/>
              </w:rPr>
              <w:t xml:space="preserve">5.478612150 </w:t>
            </w:r>
          </w:p>
        </w:tc>
        <w:tc>
          <w:tcPr>
            <w:tcW w:w="1111" w:type="dxa"/>
            <w:tcBorders>
              <w:top w:val="single" w:sz="4" w:space="0" w:color="auto"/>
            </w:tcBorders>
            <w:noWrap/>
          </w:tcPr>
          <w:p w:rsidR="009E582D" w:rsidRDefault="00000000">
            <w:pPr>
              <w:rPr>
                <w:sz w:val="21"/>
                <w:szCs w:val="21"/>
              </w:rPr>
            </w:pPr>
            <w:r>
              <w:rPr>
                <w:sz w:val="21"/>
                <w:szCs w:val="21"/>
              </w:rPr>
              <w:t xml:space="preserve">2.453810474 </w:t>
            </w:r>
          </w:p>
        </w:tc>
        <w:tc>
          <w:tcPr>
            <w:tcW w:w="826" w:type="dxa"/>
            <w:tcBorders>
              <w:top w:val="single" w:sz="4" w:space="0" w:color="auto"/>
            </w:tcBorders>
            <w:noWrap/>
          </w:tcPr>
          <w:p w:rsidR="009E582D" w:rsidRDefault="00000000">
            <w:pPr>
              <w:rPr>
                <w:sz w:val="21"/>
                <w:szCs w:val="21"/>
              </w:rPr>
            </w:pPr>
            <w:r>
              <w:rPr>
                <w:sz w:val="21"/>
                <w:szCs w:val="21"/>
              </w:rPr>
              <w:t>2.48E-10</w:t>
            </w:r>
          </w:p>
        </w:tc>
        <w:tc>
          <w:tcPr>
            <w:tcW w:w="855" w:type="dxa"/>
            <w:tcBorders>
              <w:top w:val="single" w:sz="4" w:space="0" w:color="auto"/>
            </w:tcBorders>
            <w:noWrap/>
          </w:tcPr>
          <w:p w:rsidR="009E582D" w:rsidRDefault="00000000">
            <w:pPr>
              <w:jc w:val="center"/>
              <w:rPr>
                <w:sz w:val="21"/>
                <w:szCs w:val="21"/>
              </w:rPr>
            </w:pPr>
            <w:r>
              <w:rPr>
                <w:sz w:val="21"/>
                <w:szCs w:val="21"/>
              </w:rPr>
              <w:t>1</w:t>
            </w:r>
          </w:p>
        </w:tc>
        <w:tc>
          <w:tcPr>
            <w:tcW w:w="1111" w:type="dxa"/>
            <w:tcBorders>
              <w:top w:val="single" w:sz="4" w:space="0" w:color="auto"/>
            </w:tcBorders>
            <w:noWrap/>
          </w:tcPr>
          <w:p w:rsidR="009E582D" w:rsidRDefault="00000000">
            <w:pPr>
              <w:rPr>
                <w:sz w:val="21"/>
                <w:szCs w:val="21"/>
              </w:rPr>
            </w:pPr>
            <w:r>
              <w:rPr>
                <w:sz w:val="21"/>
                <w:szCs w:val="21"/>
              </w:rPr>
              <w:t xml:space="preserve">1.277652655 </w:t>
            </w:r>
          </w:p>
        </w:tc>
      </w:tr>
      <w:tr w:rsidR="009E582D">
        <w:trPr>
          <w:trHeight w:val="620"/>
        </w:trPr>
        <w:tc>
          <w:tcPr>
            <w:tcW w:w="2062" w:type="dxa"/>
            <w:noWrap/>
          </w:tcPr>
          <w:p w:rsidR="009E582D" w:rsidRDefault="00000000">
            <w:pPr>
              <w:rPr>
                <w:sz w:val="21"/>
                <w:szCs w:val="21"/>
              </w:rPr>
            </w:pPr>
            <w:r>
              <w:rPr>
                <w:sz w:val="21"/>
                <w:szCs w:val="21"/>
              </w:rPr>
              <w:t>N-Acetyl-L-histidine</w:t>
            </w:r>
          </w:p>
        </w:tc>
        <w:tc>
          <w:tcPr>
            <w:tcW w:w="1325" w:type="dxa"/>
            <w:noWrap/>
          </w:tcPr>
          <w:p w:rsidR="009E582D" w:rsidRDefault="00000000">
            <w:pPr>
              <w:rPr>
                <w:sz w:val="21"/>
                <w:szCs w:val="21"/>
              </w:rPr>
            </w:pPr>
            <w:r>
              <w:rPr>
                <w:sz w:val="21"/>
                <w:szCs w:val="21"/>
              </w:rPr>
              <w:t>HMDB0032055</w:t>
            </w:r>
          </w:p>
        </w:tc>
        <w:tc>
          <w:tcPr>
            <w:tcW w:w="1196" w:type="dxa"/>
            <w:noWrap/>
          </w:tcPr>
          <w:p w:rsidR="009E582D" w:rsidRDefault="00000000">
            <w:pPr>
              <w:rPr>
                <w:sz w:val="21"/>
                <w:szCs w:val="21"/>
              </w:rPr>
            </w:pPr>
            <w:r>
              <w:rPr>
                <w:sz w:val="21"/>
                <w:szCs w:val="21"/>
              </w:rPr>
              <w:t xml:space="preserve">27.234723493 </w:t>
            </w:r>
          </w:p>
        </w:tc>
        <w:tc>
          <w:tcPr>
            <w:tcW w:w="1111" w:type="dxa"/>
            <w:noWrap/>
          </w:tcPr>
          <w:p w:rsidR="009E582D" w:rsidRDefault="00000000">
            <w:pPr>
              <w:rPr>
                <w:sz w:val="21"/>
                <w:szCs w:val="21"/>
              </w:rPr>
            </w:pPr>
            <w:r>
              <w:rPr>
                <w:sz w:val="21"/>
                <w:szCs w:val="21"/>
              </w:rPr>
              <w:t xml:space="preserve">4.767375315 </w:t>
            </w:r>
          </w:p>
        </w:tc>
        <w:tc>
          <w:tcPr>
            <w:tcW w:w="826" w:type="dxa"/>
            <w:noWrap/>
          </w:tcPr>
          <w:p w:rsidR="009E582D" w:rsidRDefault="00000000">
            <w:pPr>
              <w:rPr>
                <w:sz w:val="21"/>
                <w:szCs w:val="21"/>
              </w:rPr>
            </w:pPr>
            <w:r>
              <w:rPr>
                <w:sz w:val="21"/>
                <w:szCs w:val="21"/>
              </w:rPr>
              <w:t>3.18E-10</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1.360331697 </w:t>
            </w:r>
          </w:p>
        </w:tc>
      </w:tr>
      <w:tr w:rsidR="009E582D">
        <w:trPr>
          <w:trHeight w:val="620"/>
        </w:trPr>
        <w:tc>
          <w:tcPr>
            <w:tcW w:w="2062" w:type="dxa"/>
            <w:noWrap/>
          </w:tcPr>
          <w:p w:rsidR="009E582D" w:rsidRDefault="00000000">
            <w:pPr>
              <w:rPr>
                <w:sz w:val="21"/>
                <w:szCs w:val="21"/>
              </w:rPr>
            </w:pPr>
            <w:r>
              <w:rPr>
                <w:sz w:val="21"/>
                <w:szCs w:val="21"/>
              </w:rPr>
              <w:t>Porphobilinogen</w:t>
            </w:r>
          </w:p>
        </w:tc>
        <w:tc>
          <w:tcPr>
            <w:tcW w:w="1325" w:type="dxa"/>
            <w:noWrap/>
          </w:tcPr>
          <w:p w:rsidR="009E582D" w:rsidRDefault="00000000">
            <w:pPr>
              <w:rPr>
                <w:sz w:val="21"/>
                <w:szCs w:val="21"/>
              </w:rPr>
            </w:pPr>
            <w:r>
              <w:rPr>
                <w:sz w:val="21"/>
                <w:szCs w:val="21"/>
              </w:rPr>
              <w:t>HMDB0000245</w:t>
            </w:r>
          </w:p>
        </w:tc>
        <w:tc>
          <w:tcPr>
            <w:tcW w:w="1196" w:type="dxa"/>
            <w:noWrap/>
          </w:tcPr>
          <w:p w:rsidR="009E582D" w:rsidRDefault="00000000">
            <w:pPr>
              <w:rPr>
                <w:sz w:val="21"/>
                <w:szCs w:val="21"/>
              </w:rPr>
            </w:pPr>
            <w:r>
              <w:rPr>
                <w:sz w:val="21"/>
                <w:szCs w:val="21"/>
              </w:rPr>
              <w:t xml:space="preserve">8.599874982 </w:t>
            </w:r>
          </w:p>
        </w:tc>
        <w:tc>
          <w:tcPr>
            <w:tcW w:w="1111" w:type="dxa"/>
            <w:noWrap/>
          </w:tcPr>
          <w:p w:rsidR="009E582D" w:rsidRDefault="00000000">
            <w:pPr>
              <w:rPr>
                <w:sz w:val="21"/>
                <w:szCs w:val="21"/>
              </w:rPr>
            </w:pPr>
            <w:r>
              <w:rPr>
                <w:sz w:val="21"/>
                <w:szCs w:val="21"/>
              </w:rPr>
              <w:t xml:space="preserve">3.104315687 </w:t>
            </w:r>
          </w:p>
        </w:tc>
        <w:tc>
          <w:tcPr>
            <w:tcW w:w="826" w:type="dxa"/>
            <w:noWrap/>
          </w:tcPr>
          <w:p w:rsidR="009E582D" w:rsidRDefault="00000000">
            <w:pPr>
              <w:rPr>
                <w:sz w:val="21"/>
                <w:szCs w:val="21"/>
              </w:rPr>
            </w:pPr>
            <w:r>
              <w:rPr>
                <w:sz w:val="21"/>
                <w:szCs w:val="21"/>
              </w:rPr>
              <w:t>7.84E-10</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1.394871063 </w:t>
            </w:r>
          </w:p>
        </w:tc>
      </w:tr>
      <w:tr w:rsidR="009E582D">
        <w:trPr>
          <w:trHeight w:val="620"/>
        </w:trPr>
        <w:tc>
          <w:tcPr>
            <w:tcW w:w="2062" w:type="dxa"/>
            <w:noWrap/>
          </w:tcPr>
          <w:p w:rsidR="009E582D" w:rsidRDefault="00000000">
            <w:pPr>
              <w:rPr>
                <w:sz w:val="21"/>
                <w:szCs w:val="21"/>
              </w:rPr>
            </w:pPr>
            <w:r>
              <w:rPr>
                <w:sz w:val="21"/>
                <w:szCs w:val="21"/>
              </w:rPr>
              <w:t>N6-Succinyl Adenosine</w:t>
            </w:r>
          </w:p>
        </w:tc>
        <w:tc>
          <w:tcPr>
            <w:tcW w:w="1325" w:type="dxa"/>
            <w:noWrap/>
          </w:tcPr>
          <w:p w:rsidR="009E582D" w:rsidRDefault="00000000">
            <w:pPr>
              <w:rPr>
                <w:sz w:val="21"/>
                <w:szCs w:val="21"/>
              </w:rPr>
            </w:pPr>
            <w:r>
              <w:rPr>
                <w:sz w:val="21"/>
                <w:szCs w:val="21"/>
              </w:rPr>
              <w:t>HMDB0255303</w:t>
            </w:r>
          </w:p>
        </w:tc>
        <w:tc>
          <w:tcPr>
            <w:tcW w:w="1196" w:type="dxa"/>
            <w:noWrap/>
          </w:tcPr>
          <w:p w:rsidR="009E582D" w:rsidRDefault="00000000">
            <w:pPr>
              <w:rPr>
                <w:sz w:val="21"/>
                <w:szCs w:val="21"/>
              </w:rPr>
            </w:pPr>
            <w:r>
              <w:rPr>
                <w:sz w:val="21"/>
                <w:szCs w:val="21"/>
              </w:rPr>
              <w:t xml:space="preserve">5.276293747 </w:t>
            </w:r>
          </w:p>
        </w:tc>
        <w:tc>
          <w:tcPr>
            <w:tcW w:w="1111" w:type="dxa"/>
            <w:noWrap/>
          </w:tcPr>
          <w:p w:rsidR="009E582D" w:rsidRDefault="00000000">
            <w:pPr>
              <w:rPr>
                <w:sz w:val="21"/>
                <w:szCs w:val="21"/>
              </w:rPr>
            </w:pPr>
            <w:r>
              <w:rPr>
                <w:sz w:val="21"/>
                <w:szCs w:val="21"/>
              </w:rPr>
              <w:t xml:space="preserve">2.399524886 </w:t>
            </w:r>
          </w:p>
        </w:tc>
        <w:tc>
          <w:tcPr>
            <w:tcW w:w="826" w:type="dxa"/>
            <w:noWrap/>
          </w:tcPr>
          <w:p w:rsidR="009E582D" w:rsidRDefault="00000000">
            <w:pPr>
              <w:rPr>
                <w:sz w:val="21"/>
                <w:szCs w:val="21"/>
              </w:rPr>
            </w:pPr>
            <w:r>
              <w:rPr>
                <w:sz w:val="21"/>
                <w:szCs w:val="21"/>
              </w:rPr>
              <w:t>3.18E-09</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1.450196191 </w:t>
            </w:r>
          </w:p>
        </w:tc>
      </w:tr>
      <w:tr w:rsidR="009E582D">
        <w:trPr>
          <w:trHeight w:val="930"/>
        </w:trPr>
        <w:tc>
          <w:tcPr>
            <w:tcW w:w="2062" w:type="dxa"/>
            <w:noWrap/>
          </w:tcPr>
          <w:p w:rsidR="009E582D" w:rsidRDefault="00000000">
            <w:pPr>
              <w:rPr>
                <w:sz w:val="21"/>
                <w:szCs w:val="21"/>
              </w:rPr>
            </w:pPr>
            <w:r>
              <w:rPr>
                <w:sz w:val="21"/>
                <w:szCs w:val="21"/>
              </w:rPr>
              <w:t>N-Acetylneuraminic acid</w:t>
            </w:r>
          </w:p>
        </w:tc>
        <w:tc>
          <w:tcPr>
            <w:tcW w:w="1325" w:type="dxa"/>
            <w:noWrap/>
          </w:tcPr>
          <w:p w:rsidR="009E582D" w:rsidRDefault="00000000">
            <w:pPr>
              <w:rPr>
                <w:sz w:val="21"/>
                <w:szCs w:val="21"/>
              </w:rPr>
            </w:pPr>
            <w:r>
              <w:rPr>
                <w:sz w:val="21"/>
                <w:szCs w:val="21"/>
              </w:rPr>
              <w:t>HMDB0000230</w:t>
            </w:r>
          </w:p>
        </w:tc>
        <w:tc>
          <w:tcPr>
            <w:tcW w:w="1196" w:type="dxa"/>
            <w:noWrap/>
          </w:tcPr>
          <w:p w:rsidR="009E582D" w:rsidRDefault="00000000">
            <w:pPr>
              <w:rPr>
                <w:sz w:val="21"/>
                <w:szCs w:val="21"/>
              </w:rPr>
            </w:pPr>
            <w:r>
              <w:rPr>
                <w:sz w:val="21"/>
                <w:szCs w:val="21"/>
              </w:rPr>
              <w:t xml:space="preserve">3.477380235 </w:t>
            </w:r>
          </w:p>
        </w:tc>
        <w:tc>
          <w:tcPr>
            <w:tcW w:w="1111" w:type="dxa"/>
            <w:noWrap/>
          </w:tcPr>
          <w:p w:rsidR="009E582D" w:rsidRDefault="00000000">
            <w:pPr>
              <w:rPr>
                <w:sz w:val="21"/>
                <w:szCs w:val="21"/>
              </w:rPr>
            </w:pPr>
            <w:r>
              <w:rPr>
                <w:sz w:val="21"/>
                <w:szCs w:val="21"/>
              </w:rPr>
              <w:t xml:space="preserve">1.798000827 </w:t>
            </w:r>
          </w:p>
        </w:tc>
        <w:tc>
          <w:tcPr>
            <w:tcW w:w="826" w:type="dxa"/>
            <w:noWrap/>
          </w:tcPr>
          <w:p w:rsidR="009E582D" w:rsidRDefault="00000000">
            <w:pPr>
              <w:rPr>
                <w:sz w:val="21"/>
                <w:szCs w:val="21"/>
              </w:rPr>
            </w:pPr>
            <w:r>
              <w:rPr>
                <w:sz w:val="21"/>
                <w:szCs w:val="21"/>
              </w:rPr>
              <w:t>1.05E-08</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1.440279006 </w:t>
            </w:r>
          </w:p>
        </w:tc>
      </w:tr>
      <w:tr w:rsidR="009E582D">
        <w:trPr>
          <w:trHeight w:val="620"/>
        </w:trPr>
        <w:tc>
          <w:tcPr>
            <w:tcW w:w="2062" w:type="dxa"/>
            <w:noWrap/>
          </w:tcPr>
          <w:p w:rsidR="009E582D" w:rsidRDefault="00000000">
            <w:pPr>
              <w:rPr>
                <w:sz w:val="21"/>
                <w:szCs w:val="21"/>
              </w:rPr>
            </w:pPr>
            <w:r>
              <w:rPr>
                <w:sz w:val="21"/>
                <w:szCs w:val="21"/>
              </w:rPr>
              <w:t>O-</w:t>
            </w:r>
            <w:proofErr w:type="spellStart"/>
            <w:r>
              <w:rPr>
                <w:sz w:val="21"/>
                <w:szCs w:val="21"/>
              </w:rPr>
              <w:t>Acetylserine</w:t>
            </w:r>
            <w:proofErr w:type="spellEnd"/>
          </w:p>
        </w:tc>
        <w:tc>
          <w:tcPr>
            <w:tcW w:w="1325" w:type="dxa"/>
            <w:noWrap/>
          </w:tcPr>
          <w:p w:rsidR="009E582D" w:rsidRDefault="00000000">
            <w:pPr>
              <w:rPr>
                <w:sz w:val="21"/>
                <w:szCs w:val="21"/>
              </w:rPr>
            </w:pPr>
            <w:r>
              <w:rPr>
                <w:sz w:val="21"/>
                <w:szCs w:val="21"/>
              </w:rPr>
              <w:t>HMDB0003011</w:t>
            </w:r>
          </w:p>
        </w:tc>
        <w:tc>
          <w:tcPr>
            <w:tcW w:w="1196" w:type="dxa"/>
            <w:noWrap/>
          </w:tcPr>
          <w:p w:rsidR="009E582D" w:rsidRDefault="00000000">
            <w:pPr>
              <w:rPr>
                <w:sz w:val="21"/>
                <w:szCs w:val="21"/>
              </w:rPr>
            </w:pPr>
            <w:r>
              <w:rPr>
                <w:sz w:val="21"/>
                <w:szCs w:val="21"/>
              </w:rPr>
              <w:t xml:space="preserve">3.040797881 </w:t>
            </w:r>
          </w:p>
        </w:tc>
        <w:tc>
          <w:tcPr>
            <w:tcW w:w="1111" w:type="dxa"/>
            <w:noWrap/>
          </w:tcPr>
          <w:p w:rsidR="009E582D" w:rsidRDefault="00000000">
            <w:pPr>
              <w:rPr>
                <w:sz w:val="21"/>
                <w:szCs w:val="21"/>
              </w:rPr>
            </w:pPr>
            <w:r>
              <w:rPr>
                <w:sz w:val="21"/>
                <w:szCs w:val="21"/>
              </w:rPr>
              <w:t xml:space="preserve">1.604449925 </w:t>
            </w:r>
          </w:p>
        </w:tc>
        <w:tc>
          <w:tcPr>
            <w:tcW w:w="826" w:type="dxa"/>
            <w:noWrap/>
          </w:tcPr>
          <w:p w:rsidR="009E582D" w:rsidRDefault="00000000">
            <w:pPr>
              <w:rPr>
                <w:sz w:val="21"/>
                <w:szCs w:val="21"/>
              </w:rPr>
            </w:pPr>
            <w:r>
              <w:rPr>
                <w:sz w:val="21"/>
                <w:szCs w:val="21"/>
              </w:rPr>
              <w:t>2.07E-08</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1.433297565 </w:t>
            </w:r>
          </w:p>
        </w:tc>
      </w:tr>
      <w:tr w:rsidR="009E582D">
        <w:trPr>
          <w:trHeight w:val="930"/>
        </w:trPr>
        <w:tc>
          <w:tcPr>
            <w:tcW w:w="2062" w:type="dxa"/>
            <w:noWrap/>
          </w:tcPr>
          <w:p w:rsidR="009E582D" w:rsidRDefault="00000000">
            <w:pPr>
              <w:rPr>
                <w:sz w:val="21"/>
                <w:szCs w:val="21"/>
              </w:rPr>
            </w:pPr>
            <w:r>
              <w:rPr>
                <w:sz w:val="21"/>
                <w:szCs w:val="21"/>
              </w:rPr>
              <w:t>2-Deoxyuridine</w:t>
            </w:r>
          </w:p>
        </w:tc>
        <w:tc>
          <w:tcPr>
            <w:tcW w:w="1325" w:type="dxa"/>
            <w:noWrap/>
          </w:tcPr>
          <w:p w:rsidR="009E582D" w:rsidRDefault="00000000">
            <w:pPr>
              <w:rPr>
                <w:sz w:val="21"/>
                <w:szCs w:val="21"/>
              </w:rPr>
            </w:pPr>
            <w:r>
              <w:rPr>
                <w:sz w:val="21"/>
                <w:szCs w:val="21"/>
              </w:rPr>
              <w:t>HMDB0000012</w:t>
            </w:r>
          </w:p>
        </w:tc>
        <w:tc>
          <w:tcPr>
            <w:tcW w:w="1196" w:type="dxa"/>
            <w:noWrap/>
          </w:tcPr>
          <w:p w:rsidR="009E582D" w:rsidRDefault="00000000">
            <w:pPr>
              <w:rPr>
                <w:sz w:val="21"/>
                <w:szCs w:val="21"/>
              </w:rPr>
            </w:pPr>
            <w:r>
              <w:rPr>
                <w:sz w:val="21"/>
                <w:szCs w:val="21"/>
              </w:rPr>
              <w:t xml:space="preserve">5.814822943 </w:t>
            </w:r>
          </w:p>
        </w:tc>
        <w:tc>
          <w:tcPr>
            <w:tcW w:w="1111" w:type="dxa"/>
            <w:noWrap/>
          </w:tcPr>
          <w:p w:rsidR="009E582D" w:rsidRDefault="00000000">
            <w:pPr>
              <w:rPr>
                <w:sz w:val="21"/>
                <w:szCs w:val="21"/>
              </w:rPr>
            </w:pPr>
            <w:r>
              <w:rPr>
                <w:sz w:val="21"/>
                <w:szCs w:val="21"/>
              </w:rPr>
              <w:t xml:space="preserve">2.539735263 </w:t>
            </w:r>
          </w:p>
        </w:tc>
        <w:tc>
          <w:tcPr>
            <w:tcW w:w="826" w:type="dxa"/>
            <w:noWrap/>
          </w:tcPr>
          <w:p w:rsidR="009E582D" w:rsidRDefault="00000000">
            <w:pPr>
              <w:rPr>
                <w:sz w:val="21"/>
                <w:szCs w:val="21"/>
              </w:rPr>
            </w:pPr>
            <w:r>
              <w:rPr>
                <w:sz w:val="21"/>
                <w:szCs w:val="21"/>
              </w:rPr>
              <w:t>2.44E-08</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1.433937129 </w:t>
            </w:r>
          </w:p>
        </w:tc>
      </w:tr>
      <w:tr w:rsidR="009E582D">
        <w:trPr>
          <w:trHeight w:val="620"/>
        </w:trPr>
        <w:tc>
          <w:tcPr>
            <w:tcW w:w="2062" w:type="dxa"/>
            <w:noWrap/>
          </w:tcPr>
          <w:p w:rsidR="009E582D" w:rsidRDefault="00000000">
            <w:pPr>
              <w:rPr>
                <w:sz w:val="21"/>
                <w:szCs w:val="21"/>
              </w:rPr>
            </w:pPr>
            <w:r>
              <w:rPr>
                <w:sz w:val="21"/>
                <w:szCs w:val="21"/>
              </w:rPr>
              <w:t>Gluconic acid</w:t>
            </w:r>
          </w:p>
        </w:tc>
        <w:tc>
          <w:tcPr>
            <w:tcW w:w="1325" w:type="dxa"/>
            <w:noWrap/>
          </w:tcPr>
          <w:p w:rsidR="009E582D" w:rsidRDefault="00000000">
            <w:pPr>
              <w:rPr>
                <w:sz w:val="21"/>
                <w:szCs w:val="21"/>
              </w:rPr>
            </w:pPr>
            <w:r>
              <w:rPr>
                <w:sz w:val="21"/>
                <w:szCs w:val="21"/>
              </w:rPr>
              <w:t>HMDB0000625</w:t>
            </w:r>
          </w:p>
        </w:tc>
        <w:tc>
          <w:tcPr>
            <w:tcW w:w="1196" w:type="dxa"/>
            <w:noWrap/>
          </w:tcPr>
          <w:p w:rsidR="009E582D" w:rsidRDefault="00000000">
            <w:pPr>
              <w:rPr>
                <w:sz w:val="21"/>
                <w:szCs w:val="21"/>
              </w:rPr>
            </w:pPr>
            <w:r>
              <w:rPr>
                <w:sz w:val="21"/>
                <w:szCs w:val="21"/>
              </w:rPr>
              <w:t xml:space="preserve">6.056823445 </w:t>
            </w:r>
          </w:p>
        </w:tc>
        <w:tc>
          <w:tcPr>
            <w:tcW w:w="1111" w:type="dxa"/>
            <w:noWrap/>
          </w:tcPr>
          <w:p w:rsidR="009E582D" w:rsidRDefault="00000000">
            <w:pPr>
              <w:rPr>
                <w:sz w:val="21"/>
                <w:szCs w:val="21"/>
              </w:rPr>
            </w:pPr>
            <w:r>
              <w:rPr>
                <w:sz w:val="21"/>
                <w:szCs w:val="21"/>
              </w:rPr>
              <w:t xml:space="preserve">2.598561358 </w:t>
            </w:r>
          </w:p>
        </w:tc>
        <w:tc>
          <w:tcPr>
            <w:tcW w:w="826" w:type="dxa"/>
            <w:noWrap/>
          </w:tcPr>
          <w:p w:rsidR="009E582D" w:rsidRDefault="00000000">
            <w:pPr>
              <w:rPr>
                <w:sz w:val="21"/>
                <w:szCs w:val="21"/>
              </w:rPr>
            </w:pPr>
            <w:r>
              <w:rPr>
                <w:sz w:val="21"/>
                <w:szCs w:val="21"/>
              </w:rPr>
              <w:t>3.13E-08</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1.402865211 </w:t>
            </w:r>
          </w:p>
        </w:tc>
      </w:tr>
      <w:tr w:rsidR="009E582D">
        <w:trPr>
          <w:trHeight w:val="620"/>
        </w:trPr>
        <w:tc>
          <w:tcPr>
            <w:tcW w:w="2062" w:type="dxa"/>
            <w:tcBorders>
              <w:bottom w:val="single" w:sz="12" w:space="0" w:color="000000"/>
            </w:tcBorders>
            <w:noWrap/>
          </w:tcPr>
          <w:p w:rsidR="009E582D" w:rsidRDefault="00000000">
            <w:pPr>
              <w:rPr>
                <w:sz w:val="21"/>
                <w:szCs w:val="21"/>
              </w:rPr>
            </w:pPr>
            <w:proofErr w:type="spellStart"/>
            <w:r>
              <w:rPr>
                <w:sz w:val="21"/>
                <w:szCs w:val="21"/>
              </w:rPr>
              <w:t>Mevalonic</w:t>
            </w:r>
            <w:proofErr w:type="spellEnd"/>
            <w:r>
              <w:rPr>
                <w:sz w:val="21"/>
                <w:szCs w:val="21"/>
              </w:rPr>
              <w:t xml:space="preserve"> acid</w:t>
            </w:r>
          </w:p>
        </w:tc>
        <w:tc>
          <w:tcPr>
            <w:tcW w:w="1325" w:type="dxa"/>
            <w:tcBorders>
              <w:bottom w:val="single" w:sz="12" w:space="0" w:color="000000"/>
            </w:tcBorders>
            <w:noWrap/>
          </w:tcPr>
          <w:p w:rsidR="009E582D" w:rsidRDefault="00000000">
            <w:pPr>
              <w:rPr>
                <w:sz w:val="21"/>
                <w:szCs w:val="21"/>
              </w:rPr>
            </w:pPr>
            <w:r>
              <w:rPr>
                <w:sz w:val="21"/>
                <w:szCs w:val="21"/>
              </w:rPr>
              <w:t>HMDB0000227</w:t>
            </w:r>
          </w:p>
        </w:tc>
        <w:tc>
          <w:tcPr>
            <w:tcW w:w="1196" w:type="dxa"/>
            <w:tcBorders>
              <w:bottom w:val="single" w:sz="12" w:space="0" w:color="000000"/>
            </w:tcBorders>
            <w:noWrap/>
          </w:tcPr>
          <w:p w:rsidR="009E582D" w:rsidRDefault="00000000">
            <w:pPr>
              <w:rPr>
                <w:sz w:val="21"/>
                <w:szCs w:val="21"/>
              </w:rPr>
            </w:pPr>
            <w:r>
              <w:rPr>
                <w:sz w:val="21"/>
                <w:szCs w:val="21"/>
              </w:rPr>
              <w:t xml:space="preserve">7.874641680 </w:t>
            </w:r>
          </w:p>
        </w:tc>
        <w:tc>
          <w:tcPr>
            <w:tcW w:w="1111" w:type="dxa"/>
            <w:tcBorders>
              <w:bottom w:val="single" w:sz="12" w:space="0" w:color="000000"/>
            </w:tcBorders>
            <w:noWrap/>
          </w:tcPr>
          <w:p w:rsidR="009E582D" w:rsidRDefault="00000000">
            <w:pPr>
              <w:rPr>
                <w:sz w:val="21"/>
                <w:szCs w:val="21"/>
              </w:rPr>
            </w:pPr>
            <w:r>
              <w:rPr>
                <w:sz w:val="21"/>
                <w:szCs w:val="21"/>
              </w:rPr>
              <w:t xml:space="preserve">2.977214278 </w:t>
            </w:r>
          </w:p>
        </w:tc>
        <w:tc>
          <w:tcPr>
            <w:tcW w:w="826" w:type="dxa"/>
            <w:tcBorders>
              <w:bottom w:val="single" w:sz="12" w:space="0" w:color="000000"/>
            </w:tcBorders>
            <w:noWrap/>
          </w:tcPr>
          <w:p w:rsidR="009E582D" w:rsidRDefault="00000000">
            <w:pPr>
              <w:rPr>
                <w:sz w:val="21"/>
                <w:szCs w:val="21"/>
              </w:rPr>
            </w:pPr>
            <w:r>
              <w:rPr>
                <w:sz w:val="21"/>
                <w:szCs w:val="21"/>
              </w:rPr>
              <w:t>5.31E-08</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1.354975753 </w:t>
            </w:r>
          </w:p>
        </w:tc>
      </w:tr>
      <w:tr w:rsidR="009E582D">
        <w:trPr>
          <w:trHeight w:val="620"/>
        </w:trPr>
        <w:tc>
          <w:tcPr>
            <w:tcW w:w="2062" w:type="dxa"/>
            <w:tcBorders>
              <w:top w:val="single" w:sz="12" w:space="0" w:color="000000"/>
            </w:tcBorders>
            <w:noWrap/>
          </w:tcPr>
          <w:p w:rsidR="009E582D" w:rsidRDefault="00000000">
            <w:pPr>
              <w:rPr>
                <w:sz w:val="21"/>
                <w:szCs w:val="21"/>
              </w:rPr>
            </w:pPr>
            <w:r>
              <w:rPr>
                <w:sz w:val="21"/>
                <w:szCs w:val="21"/>
              </w:rPr>
              <w:lastRenderedPageBreak/>
              <w:t>Valproic acid</w:t>
            </w:r>
          </w:p>
        </w:tc>
        <w:tc>
          <w:tcPr>
            <w:tcW w:w="1325" w:type="dxa"/>
            <w:tcBorders>
              <w:top w:val="single" w:sz="12" w:space="0" w:color="000000"/>
            </w:tcBorders>
            <w:noWrap/>
          </w:tcPr>
          <w:p w:rsidR="009E582D" w:rsidRDefault="00000000">
            <w:pPr>
              <w:rPr>
                <w:sz w:val="21"/>
                <w:szCs w:val="21"/>
              </w:rPr>
            </w:pPr>
            <w:r>
              <w:rPr>
                <w:sz w:val="21"/>
                <w:szCs w:val="21"/>
              </w:rPr>
              <w:t>HMDB0001877</w:t>
            </w:r>
          </w:p>
        </w:tc>
        <w:tc>
          <w:tcPr>
            <w:tcW w:w="1196" w:type="dxa"/>
            <w:tcBorders>
              <w:top w:val="single" w:sz="12" w:space="0" w:color="000000"/>
            </w:tcBorders>
            <w:noWrap/>
          </w:tcPr>
          <w:p w:rsidR="009E582D" w:rsidRDefault="00000000">
            <w:pPr>
              <w:rPr>
                <w:sz w:val="21"/>
                <w:szCs w:val="21"/>
              </w:rPr>
            </w:pPr>
            <w:r>
              <w:rPr>
                <w:sz w:val="21"/>
                <w:szCs w:val="21"/>
              </w:rPr>
              <w:t xml:space="preserve">16.238663139 </w:t>
            </w:r>
          </w:p>
        </w:tc>
        <w:tc>
          <w:tcPr>
            <w:tcW w:w="1111" w:type="dxa"/>
            <w:tcBorders>
              <w:top w:val="single" w:sz="12" w:space="0" w:color="000000"/>
            </w:tcBorders>
            <w:noWrap/>
          </w:tcPr>
          <w:p w:rsidR="009E582D" w:rsidRDefault="00000000">
            <w:pPr>
              <w:rPr>
                <w:sz w:val="21"/>
                <w:szCs w:val="21"/>
              </w:rPr>
            </w:pPr>
            <w:r>
              <w:rPr>
                <w:sz w:val="21"/>
                <w:szCs w:val="21"/>
              </w:rPr>
              <w:t xml:space="preserve">4.021360961 </w:t>
            </w:r>
          </w:p>
        </w:tc>
        <w:tc>
          <w:tcPr>
            <w:tcW w:w="826" w:type="dxa"/>
            <w:tcBorders>
              <w:top w:val="single" w:sz="12" w:space="0" w:color="000000"/>
            </w:tcBorders>
            <w:noWrap/>
          </w:tcPr>
          <w:p w:rsidR="009E582D" w:rsidRDefault="00000000">
            <w:pPr>
              <w:rPr>
                <w:sz w:val="21"/>
                <w:szCs w:val="21"/>
              </w:rPr>
            </w:pPr>
            <w:r>
              <w:rPr>
                <w:sz w:val="21"/>
                <w:szCs w:val="21"/>
              </w:rPr>
              <w:t>9.44E-08</w:t>
            </w:r>
          </w:p>
        </w:tc>
        <w:tc>
          <w:tcPr>
            <w:tcW w:w="855" w:type="dxa"/>
            <w:tcBorders>
              <w:top w:val="single" w:sz="12" w:space="0" w:color="000000"/>
            </w:tcBorders>
            <w:noWrap/>
          </w:tcPr>
          <w:p w:rsidR="009E582D" w:rsidRDefault="00000000">
            <w:pPr>
              <w:jc w:val="center"/>
              <w:rPr>
                <w:sz w:val="21"/>
                <w:szCs w:val="21"/>
              </w:rPr>
            </w:pPr>
            <w:r>
              <w:rPr>
                <w:sz w:val="21"/>
                <w:szCs w:val="21"/>
              </w:rPr>
              <w:t>1</w:t>
            </w:r>
          </w:p>
        </w:tc>
        <w:tc>
          <w:tcPr>
            <w:tcW w:w="1111" w:type="dxa"/>
            <w:tcBorders>
              <w:top w:val="single" w:sz="12" w:space="0" w:color="000000"/>
            </w:tcBorders>
            <w:noWrap/>
          </w:tcPr>
          <w:p w:rsidR="009E582D" w:rsidRDefault="00000000">
            <w:pPr>
              <w:rPr>
                <w:sz w:val="21"/>
                <w:szCs w:val="21"/>
              </w:rPr>
            </w:pPr>
            <w:r>
              <w:rPr>
                <w:sz w:val="21"/>
                <w:szCs w:val="21"/>
              </w:rPr>
              <w:t xml:space="preserve">1.370290891 </w:t>
            </w:r>
          </w:p>
        </w:tc>
      </w:tr>
      <w:tr w:rsidR="009E582D">
        <w:trPr>
          <w:trHeight w:val="1233"/>
        </w:trPr>
        <w:tc>
          <w:tcPr>
            <w:tcW w:w="2062" w:type="dxa"/>
            <w:noWrap/>
          </w:tcPr>
          <w:p w:rsidR="009E582D" w:rsidRDefault="00000000">
            <w:pPr>
              <w:rPr>
                <w:sz w:val="21"/>
                <w:szCs w:val="21"/>
              </w:rPr>
            </w:pPr>
            <w:r>
              <w:rPr>
                <w:sz w:val="21"/>
                <w:szCs w:val="21"/>
              </w:rPr>
              <w:t>1,4-Dihydro-1-Methyl-4-Oxo-3-Pyridinecarboxamide</w:t>
            </w:r>
          </w:p>
        </w:tc>
        <w:tc>
          <w:tcPr>
            <w:tcW w:w="1325" w:type="dxa"/>
            <w:noWrap/>
          </w:tcPr>
          <w:p w:rsidR="009E582D" w:rsidRDefault="00000000">
            <w:pPr>
              <w:rPr>
                <w:sz w:val="21"/>
                <w:szCs w:val="21"/>
              </w:rPr>
            </w:pPr>
            <w:r>
              <w:rPr>
                <w:sz w:val="21"/>
                <w:szCs w:val="21"/>
              </w:rPr>
              <w:t>HMDB0004194</w:t>
            </w:r>
          </w:p>
        </w:tc>
        <w:tc>
          <w:tcPr>
            <w:tcW w:w="1196" w:type="dxa"/>
            <w:noWrap/>
          </w:tcPr>
          <w:p w:rsidR="009E582D" w:rsidRDefault="00000000">
            <w:pPr>
              <w:rPr>
                <w:sz w:val="21"/>
                <w:szCs w:val="21"/>
              </w:rPr>
            </w:pPr>
            <w:r>
              <w:rPr>
                <w:sz w:val="21"/>
                <w:szCs w:val="21"/>
              </w:rPr>
              <w:t xml:space="preserve">5.631248826 </w:t>
            </w:r>
          </w:p>
        </w:tc>
        <w:tc>
          <w:tcPr>
            <w:tcW w:w="1111" w:type="dxa"/>
            <w:noWrap/>
          </w:tcPr>
          <w:p w:rsidR="009E582D" w:rsidRDefault="00000000">
            <w:pPr>
              <w:rPr>
                <w:sz w:val="21"/>
                <w:szCs w:val="21"/>
              </w:rPr>
            </w:pPr>
            <w:r>
              <w:rPr>
                <w:sz w:val="21"/>
                <w:szCs w:val="21"/>
              </w:rPr>
              <w:t xml:space="preserve">2.493454900 </w:t>
            </w:r>
          </w:p>
        </w:tc>
        <w:tc>
          <w:tcPr>
            <w:tcW w:w="826" w:type="dxa"/>
            <w:noWrap/>
          </w:tcPr>
          <w:p w:rsidR="009E582D" w:rsidRDefault="00000000">
            <w:pPr>
              <w:rPr>
                <w:sz w:val="21"/>
                <w:szCs w:val="21"/>
              </w:rPr>
            </w:pPr>
            <w:r>
              <w:rPr>
                <w:sz w:val="21"/>
                <w:szCs w:val="21"/>
              </w:rPr>
              <w:t>1.38E-07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1.333879855 </w:t>
            </w:r>
          </w:p>
        </w:tc>
      </w:tr>
      <w:tr w:rsidR="009E582D">
        <w:trPr>
          <w:trHeight w:val="620"/>
        </w:trPr>
        <w:tc>
          <w:tcPr>
            <w:tcW w:w="2062" w:type="dxa"/>
            <w:noWrap/>
          </w:tcPr>
          <w:p w:rsidR="009E582D" w:rsidRDefault="00000000">
            <w:pPr>
              <w:rPr>
                <w:sz w:val="21"/>
                <w:szCs w:val="21"/>
              </w:rPr>
            </w:pPr>
            <w:r>
              <w:rPr>
                <w:sz w:val="21"/>
                <w:szCs w:val="21"/>
              </w:rPr>
              <w:t>Glucuronic acid</w:t>
            </w:r>
          </w:p>
        </w:tc>
        <w:tc>
          <w:tcPr>
            <w:tcW w:w="1325" w:type="dxa"/>
            <w:noWrap/>
          </w:tcPr>
          <w:p w:rsidR="009E582D" w:rsidRDefault="00000000">
            <w:pPr>
              <w:rPr>
                <w:sz w:val="21"/>
                <w:szCs w:val="21"/>
              </w:rPr>
            </w:pPr>
            <w:r>
              <w:rPr>
                <w:sz w:val="21"/>
                <w:szCs w:val="21"/>
              </w:rPr>
              <w:t>HMDB0000131</w:t>
            </w:r>
          </w:p>
        </w:tc>
        <w:tc>
          <w:tcPr>
            <w:tcW w:w="1196" w:type="dxa"/>
            <w:noWrap/>
          </w:tcPr>
          <w:p w:rsidR="009E582D" w:rsidRDefault="00000000">
            <w:pPr>
              <w:rPr>
                <w:sz w:val="21"/>
                <w:szCs w:val="21"/>
              </w:rPr>
            </w:pPr>
            <w:r>
              <w:rPr>
                <w:sz w:val="21"/>
                <w:szCs w:val="21"/>
              </w:rPr>
              <w:t xml:space="preserve">5.094498770 </w:t>
            </w:r>
          </w:p>
        </w:tc>
        <w:tc>
          <w:tcPr>
            <w:tcW w:w="1111" w:type="dxa"/>
            <w:noWrap/>
          </w:tcPr>
          <w:p w:rsidR="009E582D" w:rsidRDefault="00000000">
            <w:pPr>
              <w:rPr>
                <w:sz w:val="21"/>
                <w:szCs w:val="21"/>
              </w:rPr>
            </w:pPr>
            <w:r>
              <w:rPr>
                <w:sz w:val="21"/>
                <w:szCs w:val="21"/>
              </w:rPr>
              <w:t xml:space="preserve">2.348940212 </w:t>
            </w:r>
          </w:p>
        </w:tc>
        <w:tc>
          <w:tcPr>
            <w:tcW w:w="826" w:type="dxa"/>
            <w:noWrap/>
          </w:tcPr>
          <w:p w:rsidR="009E582D" w:rsidRDefault="00000000">
            <w:pPr>
              <w:rPr>
                <w:sz w:val="21"/>
                <w:szCs w:val="21"/>
              </w:rPr>
            </w:pPr>
            <w:r>
              <w:rPr>
                <w:sz w:val="21"/>
                <w:szCs w:val="21"/>
              </w:rPr>
              <w:t>1.48E-07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1.364871579 </w:t>
            </w:r>
          </w:p>
        </w:tc>
      </w:tr>
      <w:tr w:rsidR="009E582D">
        <w:trPr>
          <w:trHeight w:val="930"/>
        </w:trPr>
        <w:tc>
          <w:tcPr>
            <w:tcW w:w="2062" w:type="dxa"/>
            <w:noWrap/>
          </w:tcPr>
          <w:p w:rsidR="009E582D" w:rsidRDefault="00000000">
            <w:pPr>
              <w:rPr>
                <w:sz w:val="21"/>
                <w:szCs w:val="21"/>
              </w:rPr>
            </w:pPr>
            <w:r>
              <w:rPr>
                <w:sz w:val="21"/>
                <w:szCs w:val="21"/>
              </w:rPr>
              <w:t>8Z,11Z,14Z-Eicosatrienoic acid</w:t>
            </w:r>
          </w:p>
        </w:tc>
        <w:tc>
          <w:tcPr>
            <w:tcW w:w="1325" w:type="dxa"/>
            <w:noWrap/>
          </w:tcPr>
          <w:p w:rsidR="009E582D" w:rsidRDefault="00000000">
            <w:pPr>
              <w:rPr>
                <w:sz w:val="21"/>
                <w:szCs w:val="21"/>
              </w:rPr>
            </w:pPr>
            <w:r>
              <w:rPr>
                <w:sz w:val="21"/>
                <w:szCs w:val="21"/>
              </w:rPr>
              <w:t>HMDB0002925</w:t>
            </w:r>
          </w:p>
        </w:tc>
        <w:tc>
          <w:tcPr>
            <w:tcW w:w="1196" w:type="dxa"/>
            <w:noWrap/>
          </w:tcPr>
          <w:p w:rsidR="009E582D" w:rsidRDefault="00000000">
            <w:pPr>
              <w:rPr>
                <w:sz w:val="21"/>
                <w:szCs w:val="21"/>
              </w:rPr>
            </w:pPr>
            <w:r>
              <w:rPr>
                <w:sz w:val="21"/>
                <w:szCs w:val="21"/>
              </w:rPr>
              <w:t xml:space="preserve">3.101678905 </w:t>
            </w:r>
          </w:p>
        </w:tc>
        <w:tc>
          <w:tcPr>
            <w:tcW w:w="1111" w:type="dxa"/>
            <w:noWrap/>
          </w:tcPr>
          <w:p w:rsidR="009E582D" w:rsidRDefault="00000000">
            <w:pPr>
              <w:rPr>
                <w:sz w:val="21"/>
                <w:szCs w:val="21"/>
              </w:rPr>
            </w:pPr>
            <w:r>
              <w:rPr>
                <w:sz w:val="21"/>
                <w:szCs w:val="21"/>
              </w:rPr>
              <w:t xml:space="preserve">1.633049342 </w:t>
            </w:r>
          </w:p>
        </w:tc>
        <w:tc>
          <w:tcPr>
            <w:tcW w:w="826" w:type="dxa"/>
            <w:noWrap/>
          </w:tcPr>
          <w:p w:rsidR="009E582D" w:rsidRDefault="00000000">
            <w:pPr>
              <w:rPr>
                <w:sz w:val="21"/>
                <w:szCs w:val="21"/>
              </w:rPr>
            </w:pPr>
            <w:r>
              <w:rPr>
                <w:sz w:val="21"/>
                <w:szCs w:val="21"/>
              </w:rPr>
              <w:t>1.84E-07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1.359853652 </w:t>
            </w:r>
          </w:p>
        </w:tc>
      </w:tr>
      <w:tr w:rsidR="009E582D">
        <w:trPr>
          <w:trHeight w:val="930"/>
        </w:trPr>
        <w:tc>
          <w:tcPr>
            <w:tcW w:w="2062" w:type="dxa"/>
            <w:noWrap/>
          </w:tcPr>
          <w:p w:rsidR="009E582D" w:rsidRDefault="00000000">
            <w:pPr>
              <w:rPr>
                <w:sz w:val="21"/>
                <w:szCs w:val="21"/>
              </w:rPr>
            </w:pPr>
            <w:r>
              <w:rPr>
                <w:sz w:val="21"/>
                <w:szCs w:val="21"/>
              </w:rPr>
              <w:t>2-Hydroxymyristic acid</w:t>
            </w:r>
          </w:p>
        </w:tc>
        <w:tc>
          <w:tcPr>
            <w:tcW w:w="1325" w:type="dxa"/>
            <w:noWrap/>
          </w:tcPr>
          <w:p w:rsidR="009E582D" w:rsidRDefault="00000000">
            <w:pPr>
              <w:rPr>
                <w:sz w:val="21"/>
                <w:szCs w:val="21"/>
              </w:rPr>
            </w:pPr>
            <w:r>
              <w:rPr>
                <w:sz w:val="21"/>
                <w:szCs w:val="21"/>
              </w:rPr>
              <w:t>HMDB0002261</w:t>
            </w:r>
          </w:p>
        </w:tc>
        <w:tc>
          <w:tcPr>
            <w:tcW w:w="1196" w:type="dxa"/>
            <w:noWrap/>
          </w:tcPr>
          <w:p w:rsidR="009E582D" w:rsidRDefault="00000000">
            <w:pPr>
              <w:rPr>
                <w:sz w:val="21"/>
                <w:szCs w:val="21"/>
              </w:rPr>
            </w:pPr>
            <w:r>
              <w:rPr>
                <w:sz w:val="21"/>
                <w:szCs w:val="21"/>
              </w:rPr>
              <w:t xml:space="preserve">8.975462508 </w:t>
            </w:r>
          </w:p>
        </w:tc>
        <w:tc>
          <w:tcPr>
            <w:tcW w:w="1111" w:type="dxa"/>
            <w:noWrap/>
          </w:tcPr>
          <w:p w:rsidR="009E582D" w:rsidRDefault="00000000">
            <w:pPr>
              <w:rPr>
                <w:sz w:val="21"/>
                <w:szCs w:val="21"/>
              </w:rPr>
            </w:pPr>
            <w:r>
              <w:rPr>
                <w:sz w:val="21"/>
                <w:szCs w:val="21"/>
              </w:rPr>
              <w:t xml:space="preserve">3.165986283 </w:t>
            </w:r>
          </w:p>
        </w:tc>
        <w:tc>
          <w:tcPr>
            <w:tcW w:w="826" w:type="dxa"/>
            <w:noWrap/>
          </w:tcPr>
          <w:p w:rsidR="009E582D" w:rsidRDefault="00000000">
            <w:pPr>
              <w:rPr>
                <w:sz w:val="21"/>
                <w:szCs w:val="21"/>
              </w:rPr>
            </w:pPr>
            <w:r>
              <w:rPr>
                <w:sz w:val="21"/>
                <w:szCs w:val="21"/>
              </w:rPr>
              <w:t>2.31E-07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1.180308084 </w:t>
            </w:r>
          </w:p>
        </w:tc>
      </w:tr>
      <w:tr w:rsidR="009E582D">
        <w:trPr>
          <w:trHeight w:val="620"/>
        </w:trPr>
        <w:tc>
          <w:tcPr>
            <w:tcW w:w="2062" w:type="dxa"/>
            <w:noWrap/>
          </w:tcPr>
          <w:p w:rsidR="009E582D" w:rsidRDefault="00000000">
            <w:pPr>
              <w:rPr>
                <w:sz w:val="21"/>
                <w:szCs w:val="21"/>
              </w:rPr>
            </w:pPr>
            <w:r>
              <w:rPr>
                <w:sz w:val="21"/>
                <w:szCs w:val="21"/>
              </w:rPr>
              <w:t>Ala-Gln</w:t>
            </w:r>
          </w:p>
        </w:tc>
        <w:tc>
          <w:tcPr>
            <w:tcW w:w="1325" w:type="dxa"/>
            <w:noWrap/>
          </w:tcPr>
          <w:p w:rsidR="009E582D" w:rsidRDefault="00000000">
            <w:pPr>
              <w:rPr>
                <w:sz w:val="21"/>
                <w:szCs w:val="21"/>
              </w:rPr>
            </w:pPr>
            <w:r>
              <w:rPr>
                <w:sz w:val="21"/>
                <w:szCs w:val="21"/>
              </w:rPr>
              <w:t>HMDB0248109</w:t>
            </w:r>
          </w:p>
        </w:tc>
        <w:tc>
          <w:tcPr>
            <w:tcW w:w="1196" w:type="dxa"/>
            <w:noWrap/>
          </w:tcPr>
          <w:p w:rsidR="009E582D" w:rsidRDefault="00000000">
            <w:pPr>
              <w:rPr>
                <w:sz w:val="21"/>
                <w:szCs w:val="21"/>
              </w:rPr>
            </w:pPr>
            <w:r>
              <w:rPr>
                <w:sz w:val="21"/>
                <w:szCs w:val="21"/>
              </w:rPr>
              <w:t xml:space="preserve">6.529105303 </w:t>
            </w:r>
          </w:p>
        </w:tc>
        <w:tc>
          <w:tcPr>
            <w:tcW w:w="1111" w:type="dxa"/>
            <w:noWrap/>
          </w:tcPr>
          <w:p w:rsidR="009E582D" w:rsidRDefault="00000000">
            <w:pPr>
              <w:rPr>
                <w:sz w:val="21"/>
                <w:szCs w:val="21"/>
              </w:rPr>
            </w:pPr>
            <w:r>
              <w:rPr>
                <w:sz w:val="21"/>
                <w:szCs w:val="21"/>
              </w:rPr>
              <w:t xml:space="preserve">2.706885310 </w:t>
            </w:r>
          </w:p>
        </w:tc>
        <w:tc>
          <w:tcPr>
            <w:tcW w:w="826" w:type="dxa"/>
            <w:noWrap/>
          </w:tcPr>
          <w:p w:rsidR="009E582D" w:rsidRDefault="00000000">
            <w:pPr>
              <w:rPr>
                <w:sz w:val="21"/>
                <w:szCs w:val="21"/>
              </w:rPr>
            </w:pPr>
            <w:r>
              <w:rPr>
                <w:sz w:val="21"/>
                <w:szCs w:val="21"/>
              </w:rPr>
              <w:t>2.52E-07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1.356192270 </w:t>
            </w:r>
          </w:p>
        </w:tc>
      </w:tr>
      <w:tr w:rsidR="009E582D">
        <w:trPr>
          <w:trHeight w:val="620"/>
        </w:trPr>
        <w:tc>
          <w:tcPr>
            <w:tcW w:w="2062" w:type="dxa"/>
            <w:noWrap/>
          </w:tcPr>
          <w:p w:rsidR="009E582D" w:rsidRDefault="00000000">
            <w:pPr>
              <w:rPr>
                <w:sz w:val="21"/>
                <w:szCs w:val="21"/>
              </w:rPr>
            </w:pPr>
            <w:r>
              <w:rPr>
                <w:sz w:val="21"/>
                <w:szCs w:val="21"/>
              </w:rPr>
              <w:t>D-Ribose</w:t>
            </w:r>
          </w:p>
        </w:tc>
        <w:tc>
          <w:tcPr>
            <w:tcW w:w="1325" w:type="dxa"/>
            <w:noWrap/>
          </w:tcPr>
          <w:p w:rsidR="009E582D" w:rsidRDefault="00000000">
            <w:pPr>
              <w:rPr>
                <w:sz w:val="21"/>
                <w:szCs w:val="21"/>
              </w:rPr>
            </w:pPr>
            <w:r>
              <w:rPr>
                <w:sz w:val="21"/>
                <w:szCs w:val="21"/>
              </w:rPr>
              <w:t>HMDB0000283</w:t>
            </w:r>
          </w:p>
        </w:tc>
        <w:tc>
          <w:tcPr>
            <w:tcW w:w="1196" w:type="dxa"/>
            <w:noWrap/>
          </w:tcPr>
          <w:p w:rsidR="009E582D" w:rsidRDefault="00000000">
            <w:pPr>
              <w:rPr>
                <w:sz w:val="21"/>
                <w:szCs w:val="21"/>
              </w:rPr>
            </w:pPr>
            <w:r>
              <w:rPr>
                <w:sz w:val="21"/>
                <w:szCs w:val="21"/>
              </w:rPr>
              <w:t xml:space="preserve">17.078882119 </w:t>
            </w:r>
          </w:p>
        </w:tc>
        <w:tc>
          <w:tcPr>
            <w:tcW w:w="1111" w:type="dxa"/>
            <w:noWrap/>
          </w:tcPr>
          <w:p w:rsidR="009E582D" w:rsidRDefault="00000000">
            <w:pPr>
              <w:rPr>
                <w:sz w:val="21"/>
                <w:szCs w:val="21"/>
              </w:rPr>
            </w:pPr>
            <w:r>
              <w:rPr>
                <w:sz w:val="21"/>
                <w:szCs w:val="21"/>
              </w:rPr>
              <w:t xml:space="preserve">4.094141643 </w:t>
            </w:r>
          </w:p>
        </w:tc>
        <w:tc>
          <w:tcPr>
            <w:tcW w:w="826" w:type="dxa"/>
            <w:noWrap/>
          </w:tcPr>
          <w:p w:rsidR="009E582D" w:rsidRDefault="00000000">
            <w:pPr>
              <w:rPr>
                <w:sz w:val="21"/>
                <w:szCs w:val="21"/>
              </w:rPr>
            </w:pPr>
            <w:r>
              <w:rPr>
                <w:sz w:val="21"/>
                <w:szCs w:val="21"/>
              </w:rPr>
              <w:t>2.61E-07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1.382687135 </w:t>
            </w:r>
          </w:p>
        </w:tc>
      </w:tr>
      <w:tr w:rsidR="009E582D">
        <w:trPr>
          <w:trHeight w:val="620"/>
        </w:trPr>
        <w:tc>
          <w:tcPr>
            <w:tcW w:w="2062" w:type="dxa"/>
            <w:noWrap/>
          </w:tcPr>
          <w:p w:rsidR="009E582D" w:rsidRDefault="00000000">
            <w:pPr>
              <w:rPr>
                <w:sz w:val="21"/>
                <w:szCs w:val="21"/>
              </w:rPr>
            </w:pPr>
            <w:r>
              <w:rPr>
                <w:sz w:val="21"/>
                <w:szCs w:val="21"/>
              </w:rPr>
              <w:t>D-Mannose 6-phosphate</w:t>
            </w:r>
          </w:p>
        </w:tc>
        <w:tc>
          <w:tcPr>
            <w:tcW w:w="1325" w:type="dxa"/>
            <w:noWrap/>
          </w:tcPr>
          <w:p w:rsidR="009E582D" w:rsidRDefault="00000000">
            <w:pPr>
              <w:rPr>
                <w:sz w:val="21"/>
                <w:szCs w:val="21"/>
              </w:rPr>
            </w:pPr>
            <w:r>
              <w:rPr>
                <w:sz w:val="21"/>
                <w:szCs w:val="21"/>
              </w:rPr>
              <w:t>HMDB0304312</w:t>
            </w:r>
          </w:p>
        </w:tc>
        <w:tc>
          <w:tcPr>
            <w:tcW w:w="1196" w:type="dxa"/>
            <w:noWrap/>
          </w:tcPr>
          <w:p w:rsidR="009E582D" w:rsidRDefault="00000000">
            <w:pPr>
              <w:rPr>
                <w:sz w:val="21"/>
                <w:szCs w:val="21"/>
              </w:rPr>
            </w:pPr>
            <w:r>
              <w:rPr>
                <w:sz w:val="21"/>
                <w:szCs w:val="21"/>
              </w:rPr>
              <w:t xml:space="preserve">2.539499639 </w:t>
            </w:r>
          </w:p>
        </w:tc>
        <w:tc>
          <w:tcPr>
            <w:tcW w:w="1111" w:type="dxa"/>
            <w:noWrap/>
          </w:tcPr>
          <w:p w:rsidR="009E582D" w:rsidRDefault="00000000">
            <w:pPr>
              <w:rPr>
                <w:sz w:val="21"/>
                <w:szCs w:val="21"/>
              </w:rPr>
            </w:pPr>
            <w:r>
              <w:rPr>
                <w:sz w:val="21"/>
                <w:szCs w:val="21"/>
              </w:rPr>
              <w:t xml:space="preserve">1.344544269 </w:t>
            </w:r>
          </w:p>
        </w:tc>
        <w:tc>
          <w:tcPr>
            <w:tcW w:w="826" w:type="dxa"/>
            <w:noWrap/>
          </w:tcPr>
          <w:p w:rsidR="009E582D" w:rsidRDefault="00000000">
            <w:pPr>
              <w:rPr>
                <w:sz w:val="21"/>
                <w:szCs w:val="21"/>
              </w:rPr>
            </w:pPr>
            <w:r>
              <w:rPr>
                <w:sz w:val="21"/>
                <w:szCs w:val="21"/>
              </w:rPr>
              <w:t>2.65E-07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1.157404021 </w:t>
            </w:r>
          </w:p>
        </w:tc>
      </w:tr>
      <w:tr w:rsidR="009E582D">
        <w:trPr>
          <w:trHeight w:val="620"/>
        </w:trPr>
        <w:tc>
          <w:tcPr>
            <w:tcW w:w="2062" w:type="dxa"/>
            <w:noWrap/>
          </w:tcPr>
          <w:p w:rsidR="009E582D" w:rsidRDefault="00000000">
            <w:pPr>
              <w:rPr>
                <w:sz w:val="21"/>
                <w:szCs w:val="21"/>
              </w:rPr>
            </w:pPr>
            <w:r>
              <w:rPr>
                <w:sz w:val="21"/>
                <w:szCs w:val="21"/>
              </w:rPr>
              <w:t>N-Acetyl-L-glutamine</w:t>
            </w:r>
          </w:p>
        </w:tc>
        <w:tc>
          <w:tcPr>
            <w:tcW w:w="1325" w:type="dxa"/>
            <w:noWrap/>
          </w:tcPr>
          <w:p w:rsidR="009E582D" w:rsidRDefault="00000000">
            <w:pPr>
              <w:rPr>
                <w:sz w:val="21"/>
                <w:szCs w:val="21"/>
              </w:rPr>
            </w:pPr>
            <w:r>
              <w:rPr>
                <w:sz w:val="21"/>
                <w:szCs w:val="21"/>
              </w:rPr>
              <w:t>HMDB0006029</w:t>
            </w:r>
          </w:p>
        </w:tc>
        <w:tc>
          <w:tcPr>
            <w:tcW w:w="1196" w:type="dxa"/>
            <w:noWrap/>
          </w:tcPr>
          <w:p w:rsidR="009E582D" w:rsidRDefault="00000000">
            <w:pPr>
              <w:rPr>
                <w:sz w:val="21"/>
                <w:szCs w:val="21"/>
              </w:rPr>
            </w:pPr>
            <w:r>
              <w:rPr>
                <w:sz w:val="21"/>
                <w:szCs w:val="21"/>
              </w:rPr>
              <w:t xml:space="preserve">9.567601917 </w:t>
            </w:r>
          </w:p>
        </w:tc>
        <w:tc>
          <w:tcPr>
            <w:tcW w:w="1111" w:type="dxa"/>
            <w:noWrap/>
          </w:tcPr>
          <w:p w:rsidR="009E582D" w:rsidRDefault="00000000">
            <w:pPr>
              <w:rPr>
                <w:sz w:val="21"/>
                <w:szCs w:val="21"/>
              </w:rPr>
            </w:pPr>
            <w:r>
              <w:rPr>
                <w:sz w:val="21"/>
                <w:szCs w:val="21"/>
              </w:rPr>
              <w:t xml:space="preserve">3.258157364 </w:t>
            </w:r>
          </w:p>
        </w:tc>
        <w:tc>
          <w:tcPr>
            <w:tcW w:w="826" w:type="dxa"/>
            <w:noWrap/>
          </w:tcPr>
          <w:p w:rsidR="009E582D" w:rsidRDefault="00000000">
            <w:pPr>
              <w:rPr>
                <w:sz w:val="21"/>
                <w:szCs w:val="21"/>
              </w:rPr>
            </w:pPr>
            <w:r>
              <w:rPr>
                <w:sz w:val="21"/>
                <w:szCs w:val="21"/>
              </w:rPr>
              <w:t>3.33E-07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1.408397240 </w:t>
            </w:r>
          </w:p>
        </w:tc>
      </w:tr>
      <w:tr w:rsidR="009E582D">
        <w:trPr>
          <w:trHeight w:val="620"/>
        </w:trPr>
        <w:tc>
          <w:tcPr>
            <w:tcW w:w="2062" w:type="dxa"/>
            <w:noWrap/>
          </w:tcPr>
          <w:p w:rsidR="009E582D" w:rsidRDefault="00000000">
            <w:pPr>
              <w:rPr>
                <w:sz w:val="21"/>
                <w:szCs w:val="21"/>
              </w:rPr>
            </w:pPr>
            <w:r>
              <w:rPr>
                <w:sz w:val="21"/>
                <w:szCs w:val="21"/>
              </w:rPr>
              <w:t>Allantoin</w:t>
            </w:r>
          </w:p>
        </w:tc>
        <w:tc>
          <w:tcPr>
            <w:tcW w:w="1325" w:type="dxa"/>
            <w:noWrap/>
          </w:tcPr>
          <w:p w:rsidR="009E582D" w:rsidRDefault="00000000">
            <w:pPr>
              <w:rPr>
                <w:sz w:val="21"/>
                <w:szCs w:val="21"/>
              </w:rPr>
            </w:pPr>
            <w:r>
              <w:rPr>
                <w:sz w:val="21"/>
                <w:szCs w:val="21"/>
              </w:rPr>
              <w:t>HMDB0000462</w:t>
            </w:r>
          </w:p>
        </w:tc>
        <w:tc>
          <w:tcPr>
            <w:tcW w:w="1196" w:type="dxa"/>
            <w:noWrap/>
          </w:tcPr>
          <w:p w:rsidR="009E582D" w:rsidRDefault="00000000">
            <w:pPr>
              <w:rPr>
                <w:sz w:val="21"/>
                <w:szCs w:val="21"/>
              </w:rPr>
            </w:pPr>
            <w:r>
              <w:rPr>
                <w:sz w:val="21"/>
                <w:szCs w:val="21"/>
              </w:rPr>
              <w:t xml:space="preserve">7.354570669 </w:t>
            </w:r>
          </w:p>
        </w:tc>
        <w:tc>
          <w:tcPr>
            <w:tcW w:w="1111" w:type="dxa"/>
            <w:noWrap/>
          </w:tcPr>
          <w:p w:rsidR="009E582D" w:rsidRDefault="00000000">
            <w:pPr>
              <w:rPr>
                <w:sz w:val="21"/>
                <w:szCs w:val="21"/>
              </w:rPr>
            </w:pPr>
            <w:r>
              <w:rPr>
                <w:sz w:val="21"/>
                <w:szCs w:val="21"/>
              </w:rPr>
              <w:t xml:space="preserve">2.878641125 </w:t>
            </w:r>
          </w:p>
        </w:tc>
        <w:tc>
          <w:tcPr>
            <w:tcW w:w="826" w:type="dxa"/>
            <w:noWrap/>
          </w:tcPr>
          <w:p w:rsidR="009E582D" w:rsidRDefault="00000000">
            <w:pPr>
              <w:rPr>
                <w:sz w:val="21"/>
                <w:szCs w:val="21"/>
              </w:rPr>
            </w:pPr>
            <w:r>
              <w:rPr>
                <w:sz w:val="21"/>
                <w:szCs w:val="21"/>
              </w:rPr>
              <w:t>6.89E-07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1.383999258 </w:t>
            </w:r>
          </w:p>
        </w:tc>
      </w:tr>
      <w:tr w:rsidR="009E582D">
        <w:trPr>
          <w:trHeight w:val="620"/>
        </w:trPr>
        <w:tc>
          <w:tcPr>
            <w:tcW w:w="2062" w:type="dxa"/>
            <w:noWrap/>
          </w:tcPr>
          <w:p w:rsidR="009E582D" w:rsidRDefault="00000000">
            <w:pPr>
              <w:rPr>
                <w:sz w:val="21"/>
                <w:szCs w:val="21"/>
              </w:rPr>
            </w:pPr>
            <w:r>
              <w:rPr>
                <w:sz w:val="21"/>
                <w:szCs w:val="21"/>
              </w:rPr>
              <w:t>Myristic acid</w:t>
            </w:r>
          </w:p>
        </w:tc>
        <w:tc>
          <w:tcPr>
            <w:tcW w:w="1325" w:type="dxa"/>
            <w:noWrap/>
          </w:tcPr>
          <w:p w:rsidR="009E582D" w:rsidRDefault="00000000">
            <w:pPr>
              <w:rPr>
                <w:sz w:val="21"/>
                <w:szCs w:val="21"/>
              </w:rPr>
            </w:pPr>
            <w:r>
              <w:rPr>
                <w:sz w:val="21"/>
                <w:szCs w:val="21"/>
              </w:rPr>
              <w:t>HMDB0000806</w:t>
            </w:r>
          </w:p>
        </w:tc>
        <w:tc>
          <w:tcPr>
            <w:tcW w:w="1196" w:type="dxa"/>
            <w:noWrap/>
          </w:tcPr>
          <w:p w:rsidR="009E582D" w:rsidRDefault="00000000">
            <w:pPr>
              <w:rPr>
                <w:sz w:val="21"/>
                <w:szCs w:val="21"/>
              </w:rPr>
            </w:pPr>
            <w:r>
              <w:rPr>
                <w:sz w:val="21"/>
                <w:szCs w:val="21"/>
              </w:rPr>
              <w:t xml:space="preserve">2.902324131 </w:t>
            </w:r>
          </w:p>
        </w:tc>
        <w:tc>
          <w:tcPr>
            <w:tcW w:w="1111" w:type="dxa"/>
            <w:noWrap/>
          </w:tcPr>
          <w:p w:rsidR="009E582D" w:rsidRDefault="00000000">
            <w:pPr>
              <w:rPr>
                <w:sz w:val="21"/>
                <w:szCs w:val="21"/>
              </w:rPr>
            </w:pPr>
            <w:r>
              <w:rPr>
                <w:sz w:val="21"/>
                <w:szCs w:val="21"/>
              </w:rPr>
              <w:t xml:space="preserve">1.537208648 </w:t>
            </w:r>
          </w:p>
        </w:tc>
        <w:tc>
          <w:tcPr>
            <w:tcW w:w="826" w:type="dxa"/>
            <w:noWrap/>
          </w:tcPr>
          <w:p w:rsidR="009E582D" w:rsidRDefault="00000000">
            <w:pPr>
              <w:rPr>
                <w:sz w:val="21"/>
                <w:szCs w:val="21"/>
              </w:rPr>
            </w:pPr>
            <w:r>
              <w:rPr>
                <w:sz w:val="21"/>
                <w:szCs w:val="21"/>
              </w:rPr>
              <w:t>7.38E-07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1.309209340 </w:t>
            </w:r>
          </w:p>
        </w:tc>
      </w:tr>
      <w:tr w:rsidR="009E582D">
        <w:trPr>
          <w:trHeight w:val="930"/>
        </w:trPr>
        <w:tc>
          <w:tcPr>
            <w:tcW w:w="2062" w:type="dxa"/>
            <w:noWrap/>
          </w:tcPr>
          <w:p w:rsidR="009E582D" w:rsidRDefault="00000000">
            <w:pPr>
              <w:rPr>
                <w:sz w:val="21"/>
                <w:szCs w:val="21"/>
              </w:rPr>
            </w:pPr>
            <w:r>
              <w:rPr>
                <w:sz w:val="21"/>
                <w:szCs w:val="21"/>
              </w:rPr>
              <w:t>9-Methyluric acid</w:t>
            </w:r>
          </w:p>
        </w:tc>
        <w:tc>
          <w:tcPr>
            <w:tcW w:w="1325" w:type="dxa"/>
            <w:noWrap/>
          </w:tcPr>
          <w:p w:rsidR="009E582D" w:rsidRDefault="00000000">
            <w:pPr>
              <w:rPr>
                <w:sz w:val="21"/>
                <w:szCs w:val="21"/>
              </w:rPr>
            </w:pPr>
            <w:r>
              <w:rPr>
                <w:sz w:val="21"/>
                <w:szCs w:val="21"/>
              </w:rPr>
              <w:t>HMDB0001973</w:t>
            </w:r>
          </w:p>
        </w:tc>
        <w:tc>
          <w:tcPr>
            <w:tcW w:w="1196" w:type="dxa"/>
            <w:noWrap/>
          </w:tcPr>
          <w:p w:rsidR="009E582D" w:rsidRDefault="00000000">
            <w:pPr>
              <w:rPr>
                <w:sz w:val="21"/>
                <w:szCs w:val="21"/>
              </w:rPr>
            </w:pPr>
            <w:r>
              <w:rPr>
                <w:sz w:val="21"/>
                <w:szCs w:val="21"/>
              </w:rPr>
              <w:t xml:space="preserve">14.552958648 </w:t>
            </w:r>
          </w:p>
        </w:tc>
        <w:tc>
          <w:tcPr>
            <w:tcW w:w="1111" w:type="dxa"/>
            <w:noWrap/>
          </w:tcPr>
          <w:p w:rsidR="009E582D" w:rsidRDefault="00000000">
            <w:pPr>
              <w:rPr>
                <w:sz w:val="21"/>
                <w:szCs w:val="21"/>
              </w:rPr>
            </w:pPr>
            <w:r>
              <w:rPr>
                <w:sz w:val="21"/>
                <w:szCs w:val="21"/>
              </w:rPr>
              <w:t xml:space="preserve">3.863240581 </w:t>
            </w:r>
          </w:p>
        </w:tc>
        <w:tc>
          <w:tcPr>
            <w:tcW w:w="826" w:type="dxa"/>
            <w:noWrap/>
          </w:tcPr>
          <w:p w:rsidR="009E582D" w:rsidRDefault="00000000">
            <w:pPr>
              <w:rPr>
                <w:sz w:val="21"/>
                <w:szCs w:val="21"/>
              </w:rPr>
            </w:pPr>
            <w:r>
              <w:rPr>
                <w:sz w:val="21"/>
                <w:szCs w:val="21"/>
              </w:rPr>
              <w:t>8.71E-07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1.318638731 </w:t>
            </w:r>
          </w:p>
        </w:tc>
      </w:tr>
      <w:tr w:rsidR="009E582D">
        <w:trPr>
          <w:trHeight w:val="620"/>
        </w:trPr>
        <w:tc>
          <w:tcPr>
            <w:tcW w:w="2062" w:type="dxa"/>
            <w:noWrap/>
          </w:tcPr>
          <w:p w:rsidR="009E582D" w:rsidRDefault="00000000">
            <w:pPr>
              <w:rPr>
                <w:sz w:val="21"/>
                <w:szCs w:val="21"/>
              </w:rPr>
            </w:pPr>
            <w:r>
              <w:rPr>
                <w:sz w:val="21"/>
                <w:szCs w:val="21"/>
              </w:rPr>
              <w:t>Acetylcysteine</w:t>
            </w:r>
          </w:p>
        </w:tc>
        <w:tc>
          <w:tcPr>
            <w:tcW w:w="1325" w:type="dxa"/>
            <w:noWrap/>
          </w:tcPr>
          <w:p w:rsidR="009E582D" w:rsidRDefault="00000000">
            <w:pPr>
              <w:rPr>
                <w:sz w:val="21"/>
                <w:szCs w:val="21"/>
              </w:rPr>
            </w:pPr>
            <w:r>
              <w:rPr>
                <w:sz w:val="21"/>
                <w:szCs w:val="21"/>
              </w:rPr>
              <w:t>HMDB0001890</w:t>
            </w:r>
          </w:p>
        </w:tc>
        <w:tc>
          <w:tcPr>
            <w:tcW w:w="1196" w:type="dxa"/>
            <w:noWrap/>
          </w:tcPr>
          <w:p w:rsidR="009E582D" w:rsidRDefault="00000000">
            <w:pPr>
              <w:rPr>
                <w:sz w:val="21"/>
                <w:szCs w:val="21"/>
              </w:rPr>
            </w:pPr>
            <w:r>
              <w:rPr>
                <w:sz w:val="21"/>
                <w:szCs w:val="21"/>
              </w:rPr>
              <w:t xml:space="preserve">15.601723396 </w:t>
            </w:r>
          </w:p>
        </w:tc>
        <w:tc>
          <w:tcPr>
            <w:tcW w:w="1111" w:type="dxa"/>
            <w:noWrap/>
          </w:tcPr>
          <w:p w:rsidR="009E582D" w:rsidRDefault="00000000">
            <w:pPr>
              <w:rPr>
                <w:sz w:val="21"/>
                <w:szCs w:val="21"/>
              </w:rPr>
            </w:pPr>
            <w:r>
              <w:rPr>
                <w:sz w:val="21"/>
                <w:szCs w:val="21"/>
              </w:rPr>
              <w:t xml:space="preserve">3.963633496 </w:t>
            </w:r>
          </w:p>
        </w:tc>
        <w:tc>
          <w:tcPr>
            <w:tcW w:w="826" w:type="dxa"/>
            <w:noWrap/>
          </w:tcPr>
          <w:p w:rsidR="009E582D" w:rsidRDefault="00000000">
            <w:pPr>
              <w:rPr>
                <w:sz w:val="21"/>
                <w:szCs w:val="21"/>
              </w:rPr>
            </w:pPr>
            <w:r>
              <w:rPr>
                <w:sz w:val="21"/>
                <w:szCs w:val="21"/>
              </w:rPr>
              <w:t>9.04E-07</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1.322571144 </w:t>
            </w:r>
          </w:p>
        </w:tc>
      </w:tr>
      <w:tr w:rsidR="009E582D">
        <w:trPr>
          <w:trHeight w:val="620"/>
        </w:trPr>
        <w:tc>
          <w:tcPr>
            <w:tcW w:w="2062" w:type="dxa"/>
            <w:noWrap/>
          </w:tcPr>
          <w:p w:rsidR="009E582D" w:rsidRDefault="00000000">
            <w:pPr>
              <w:rPr>
                <w:sz w:val="21"/>
                <w:szCs w:val="21"/>
              </w:rPr>
            </w:pPr>
            <w:r>
              <w:rPr>
                <w:sz w:val="21"/>
                <w:szCs w:val="21"/>
              </w:rPr>
              <w:t>Docosahexaenoic acid</w:t>
            </w:r>
          </w:p>
        </w:tc>
        <w:tc>
          <w:tcPr>
            <w:tcW w:w="1325" w:type="dxa"/>
            <w:noWrap/>
          </w:tcPr>
          <w:p w:rsidR="009E582D" w:rsidRDefault="00000000">
            <w:pPr>
              <w:rPr>
                <w:sz w:val="21"/>
                <w:szCs w:val="21"/>
              </w:rPr>
            </w:pPr>
            <w:r>
              <w:rPr>
                <w:sz w:val="21"/>
                <w:szCs w:val="21"/>
              </w:rPr>
              <w:t>HMDB0002183</w:t>
            </w:r>
          </w:p>
        </w:tc>
        <w:tc>
          <w:tcPr>
            <w:tcW w:w="1196" w:type="dxa"/>
            <w:noWrap/>
          </w:tcPr>
          <w:p w:rsidR="009E582D" w:rsidRDefault="00000000">
            <w:pPr>
              <w:rPr>
                <w:sz w:val="21"/>
                <w:szCs w:val="21"/>
              </w:rPr>
            </w:pPr>
            <w:r>
              <w:rPr>
                <w:sz w:val="21"/>
                <w:szCs w:val="21"/>
              </w:rPr>
              <w:t xml:space="preserve">2.599528982 </w:t>
            </w:r>
          </w:p>
        </w:tc>
        <w:tc>
          <w:tcPr>
            <w:tcW w:w="1111" w:type="dxa"/>
            <w:noWrap/>
          </w:tcPr>
          <w:p w:rsidR="009E582D" w:rsidRDefault="00000000">
            <w:pPr>
              <w:rPr>
                <w:sz w:val="21"/>
                <w:szCs w:val="21"/>
              </w:rPr>
            </w:pPr>
            <w:r>
              <w:rPr>
                <w:sz w:val="21"/>
                <w:szCs w:val="21"/>
              </w:rPr>
              <w:t xml:space="preserve">1.378250240 </w:t>
            </w:r>
          </w:p>
        </w:tc>
        <w:tc>
          <w:tcPr>
            <w:tcW w:w="826" w:type="dxa"/>
            <w:noWrap/>
          </w:tcPr>
          <w:p w:rsidR="009E582D" w:rsidRDefault="00000000">
            <w:pPr>
              <w:rPr>
                <w:sz w:val="21"/>
                <w:szCs w:val="21"/>
              </w:rPr>
            </w:pPr>
            <w:r>
              <w:rPr>
                <w:sz w:val="21"/>
                <w:szCs w:val="21"/>
              </w:rPr>
              <w:t>1.14E-06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1.328227849 </w:t>
            </w:r>
          </w:p>
        </w:tc>
      </w:tr>
      <w:tr w:rsidR="009E582D">
        <w:trPr>
          <w:trHeight w:val="620"/>
        </w:trPr>
        <w:tc>
          <w:tcPr>
            <w:tcW w:w="2062" w:type="dxa"/>
            <w:noWrap/>
          </w:tcPr>
          <w:p w:rsidR="009E582D" w:rsidRDefault="00000000">
            <w:pPr>
              <w:rPr>
                <w:sz w:val="21"/>
                <w:szCs w:val="21"/>
              </w:rPr>
            </w:pPr>
            <w:r>
              <w:rPr>
                <w:sz w:val="21"/>
                <w:szCs w:val="21"/>
              </w:rPr>
              <w:t>Carnosine</w:t>
            </w:r>
          </w:p>
        </w:tc>
        <w:tc>
          <w:tcPr>
            <w:tcW w:w="1325" w:type="dxa"/>
            <w:noWrap/>
          </w:tcPr>
          <w:p w:rsidR="009E582D" w:rsidRDefault="00000000">
            <w:pPr>
              <w:rPr>
                <w:sz w:val="21"/>
                <w:szCs w:val="21"/>
              </w:rPr>
            </w:pPr>
            <w:r>
              <w:rPr>
                <w:sz w:val="21"/>
                <w:szCs w:val="21"/>
              </w:rPr>
              <w:t>HMDB0000033</w:t>
            </w:r>
          </w:p>
        </w:tc>
        <w:tc>
          <w:tcPr>
            <w:tcW w:w="1196" w:type="dxa"/>
            <w:noWrap/>
          </w:tcPr>
          <w:p w:rsidR="009E582D" w:rsidRDefault="00000000">
            <w:pPr>
              <w:rPr>
                <w:sz w:val="21"/>
                <w:szCs w:val="21"/>
              </w:rPr>
            </w:pPr>
            <w:r>
              <w:rPr>
                <w:sz w:val="21"/>
                <w:szCs w:val="21"/>
              </w:rPr>
              <w:t xml:space="preserve">16.956432399 </w:t>
            </w:r>
          </w:p>
        </w:tc>
        <w:tc>
          <w:tcPr>
            <w:tcW w:w="1111" w:type="dxa"/>
            <w:noWrap/>
          </w:tcPr>
          <w:p w:rsidR="009E582D" w:rsidRDefault="00000000">
            <w:pPr>
              <w:rPr>
                <w:sz w:val="21"/>
                <w:szCs w:val="21"/>
              </w:rPr>
            </w:pPr>
            <w:r>
              <w:rPr>
                <w:sz w:val="21"/>
                <w:szCs w:val="21"/>
              </w:rPr>
              <w:t xml:space="preserve">4.083760756 </w:t>
            </w:r>
          </w:p>
        </w:tc>
        <w:tc>
          <w:tcPr>
            <w:tcW w:w="826" w:type="dxa"/>
            <w:noWrap/>
          </w:tcPr>
          <w:p w:rsidR="009E582D" w:rsidRDefault="00000000">
            <w:pPr>
              <w:rPr>
                <w:sz w:val="21"/>
                <w:szCs w:val="21"/>
              </w:rPr>
            </w:pPr>
            <w:r>
              <w:rPr>
                <w:sz w:val="21"/>
                <w:szCs w:val="21"/>
              </w:rPr>
              <w:t>1.24E-06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1.249931095 </w:t>
            </w:r>
          </w:p>
        </w:tc>
      </w:tr>
      <w:tr w:rsidR="009E582D">
        <w:trPr>
          <w:trHeight w:val="930"/>
        </w:trPr>
        <w:tc>
          <w:tcPr>
            <w:tcW w:w="2062" w:type="dxa"/>
            <w:noWrap/>
          </w:tcPr>
          <w:p w:rsidR="009E582D" w:rsidRDefault="00000000">
            <w:pPr>
              <w:rPr>
                <w:sz w:val="21"/>
                <w:szCs w:val="21"/>
              </w:rPr>
            </w:pPr>
            <w:r>
              <w:rPr>
                <w:sz w:val="21"/>
                <w:szCs w:val="21"/>
              </w:rPr>
              <w:t>L-Ascorbic acid 2-sulfate</w:t>
            </w:r>
          </w:p>
        </w:tc>
        <w:tc>
          <w:tcPr>
            <w:tcW w:w="1325" w:type="dxa"/>
            <w:noWrap/>
          </w:tcPr>
          <w:p w:rsidR="009E582D" w:rsidRDefault="00000000">
            <w:pPr>
              <w:rPr>
                <w:sz w:val="21"/>
                <w:szCs w:val="21"/>
              </w:rPr>
            </w:pPr>
            <w:r>
              <w:rPr>
                <w:sz w:val="21"/>
                <w:szCs w:val="21"/>
              </w:rPr>
              <w:t>HMDB0060649</w:t>
            </w:r>
          </w:p>
        </w:tc>
        <w:tc>
          <w:tcPr>
            <w:tcW w:w="1196" w:type="dxa"/>
            <w:noWrap/>
          </w:tcPr>
          <w:p w:rsidR="009E582D" w:rsidRDefault="00000000">
            <w:pPr>
              <w:rPr>
                <w:sz w:val="21"/>
                <w:szCs w:val="21"/>
              </w:rPr>
            </w:pPr>
            <w:r>
              <w:rPr>
                <w:sz w:val="21"/>
                <w:szCs w:val="21"/>
              </w:rPr>
              <w:t xml:space="preserve">9.569535406 </w:t>
            </w:r>
          </w:p>
        </w:tc>
        <w:tc>
          <w:tcPr>
            <w:tcW w:w="1111" w:type="dxa"/>
            <w:noWrap/>
          </w:tcPr>
          <w:p w:rsidR="009E582D" w:rsidRDefault="00000000">
            <w:pPr>
              <w:rPr>
                <w:sz w:val="21"/>
                <w:szCs w:val="21"/>
              </w:rPr>
            </w:pPr>
            <w:r>
              <w:rPr>
                <w:sz w:val="21"/>
                <w:szCs w:val="21"/>
              </w:rPr>
              <w:t xml:space="preserve">3.258448885 </w:t>
            </w:r>
          </w:p>
        </w:tc>
        <w:tc>
          <w:tcPr>
            <w:tcW w:w="826" w:type="dxa"/>
            <w:noWrap/>
          </w:tcPr>
          <w:p w:rsidR="009E582D" w:rsidRDefault="00000000">
            <w:pPr>
              <w:rPr>
                <w:sz w:val="21"/>
                <w:szCs w:val="21"/>
              </w:rPr>
            </w:pPr>
            <w:r>
              <w:rPr>
                <w:sz w:val="21"/>
                <w:szCs w:val="21"/>
              </w:rPr>
              <w:t>1.48E-06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1.312816880 </w:t>
            </w:r>
          </w:p>
        </w:tc>
      </w:tr>
      <w:tr w:rsidR="009E582D">
        <w:trPr>
          <w:trHeight w:val="620"/>
        </w:trPr>
        <w:tc>
          <w:tcPr>
            <w:tcW w:w="2062" w:type="dxa"/>
            <w:noWrap/>
          </w:tcPr>
          <w:p w:rsidR="009E582D" w:rsidRDefault="00000000">
            <w:pPr>
              <w:rPr>
                <w:sz w:val="21"/>
                <w:szCs w:val="21"/>
              </w:rPr>
            </w:pPr>
            <w:proofErr w:type="spellStart"/>
            <w:r>
              <w:rPr>
                <w:sz w:val="21"/>
                <w:szCs w:val="21"/>
              </w:rPr>
              <w:t>Adrenic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HMDB0002226</w:t>
            </w:r>
          </w:p>
        </w:tc>
        <w:tc>
          <w:tcPr>
            <w:tcW w:w="1196" w:type="dxa"/>
            <w:noWrap/>
          </w:tcPr>
          <w:p w:rsidR="009E582D" w:rsidRDefault="00000000">
            <w:pPr>
              <w:rPr>
                <w:sz w:val="21"/>
                <w:szCs w:val="21"/>
              </w:rPr>
            </w:pPr>
            <w:r>
              <w:rPr>
                <w:sz w:val="21"/>
                <w:szCs w:val="21"/>
              </w:rPr>
              <w:t xml:space="preserve">3.163002798 </w:t>
            </w:r>
          </w:p>
        </w:tc>
        <w:tc>
          <w:tcPr>
            <w:tcW w:w="1111" w:type="dxa"/>
            <w:noWrap/>
          </w:tcPr>
          <w:p w:rsidR="009E582D" w:rsidRDefault="00000000">
            <w:pPr>
              <w:rPr>
                <w:sz w:val="21"/>
                <w:szCs w:val="21"/>
              </w:rPr>
            </w:pPr>
            <w:r>
              <w:rPr>
                <w:sz w:val="21"/>
                <w:szCs w:val="21"/>
              </w:rPr>
              <w:t xml:space="preserve">1.661294832 </w:t>
            </w:r>
          </w:p>
        </w:tc>
        <w:tc>
          <w:tcPr>
            <w:tcW w:w="826" w:type="dxa"/>
            <w:noWrap/>
          </w:tcPr>
          <w:p w:rsidR="009E582D" w:rsidRDefault="00000000">
            <w:pPr>
              <w:rPr>
                <w:sz w:val="21"/>
                <w:szCs w:val="21"/>
              </w:rPr>
            </w:pPr>
            <w:r>
              <w:rPr>
                <w:sz w:val="21"/>
                <w:szCs w:val="21"/>
              </w:rPr>
              <w:t>1.84E-06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1.342819345 </w:t>
            </w:r>
          </w:p>
        </w:tc>
      </w:tr>
      <w:tr w:rsidR="009E582D">
        <w:trPr>
          <w:trHeight w:val="620"/>
        </w:trPr>
        <w:tc>
          <w:tcPr>
            <w:tcW w:w="2062" w:type="dxa"/>
            <w:noWrap/>
          </w:tcPr>
          <w:p w:rsidR="009E582D" w:rsidRDefault="00000000">
            <w:pPr>
              <w:rPr>
                <w:sz w:val="21"/>
                <w:szCs w:val="21"/>
              </w:rPr>
            </w:pPr>
            <w:r>
              <w:rPr>
                <w:sz w:val="21"/>
                <w:szCs w:val="21"/>
              </w:rPr>
              <w:t>4-Pyridoxic acid</w:t>
            </w:r>
          </w:p>
        </w:tc>
        <w:tc>
          <w:tcPr>
            <w:tcW w:w="1325" w:type="dxa"/>
            <w:noWrap/>
          </w:tcPr>
          <w:p w:rsidR="009E582D" w:rsidRDefault="00000000">
            <w:pPr>
              <w:rPr>
                <w:sz w:val="21"/>
                <w:szCs w:val="21"/>
              </w:rPr>
            </w:pPr>
            <w:r>
              <w:rPr>
                <w:sz w:val="21"/>
                <w:szCs w:val="21"/>
              </w:rPr>
              <w:t>HMDB0000017</w:t>
            </w:r>
          </w:p>
        </w:tc>
        <w:tc>
          <w:tcPr>
            <w:tcW w:w="1196" w:type="dxa"/>
            <w:noWrap/>
          </w:tcPr>
          <w:p w:rsidR="009E582D" w:rsidRDefault="00000000">
            <w:pPr>
              <w:rPr>
                <w:sz w:val="21"/>
                <w:szCs w:val="21"/>
              </w:rPr>
            </w:pPr>
            <w:r>
              <w:rPr>
                <w:sz w:val="21"/>
                <w:szCs w:val="21"/>
              </w:rPr>
              <w:t xml:space="preserve">2.976632294 </w:t>
            </w:r>
          </w:p>
        </w:tc>
        <w:tc>
          <w:tcPr>
            <w:tcW w:w="1111" w:type="dxa"/>
            <w:noWrap/>
          </w:tcPr>
          <w:p w:rsidR="009E582D" w:rsidRDefault="00000000">
            <w:pPr>
              <w:rPr>
                <w:sz w:val="21"/>
                <w:szCs w:val="21"/>
              </w:rPr>
            </w:pPr>
            <w:r>
              <w:rPr>
                <w:sz w:val="21"/>
                <w:szCs w:val="21"/>
              </w:rPr>
              <w:t xml:space="preserve">1.573681015 </w:t>
            </w:r>
          </w:p>
        </w:tc>
        <w:tc>
          <w:tcPr>
            <w:tcW w:w="826" w:type="dxa"/>
            <w:noWrap/>
          </w:tcPr>
          <w:p w:rsidR="009E582D" w:rsidRDefault="00000000">
            <w:pPr>
              <w:rPr>
                <w:sz w:val="21"/>
                <w:szCs w:val="21"/>
              </w:rPr>
            </w:pPr>
            <w:r>
              <w:rPr>
                <w:sz w:val="21"/>
                <w:szCs w:val="21"/>
              </w:rPr>
              <w:t>2.02E-06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1.424082181 </w:t>
            </w:r>
          </w:p>
        </w:tc>
      </w:tr>
      <w:tr w:rsidR="009E582D">
        <w:trPr>
          <w:trHeight w:val="620"/>
        </w:trPr>
        <w:tc>
          <w:tcPr>
            <w:tcW w:w="2062" w:type="dxa"/>
            <w:tcBorders>
              <w:bottom w:val="single" w:sz="12" w:space="0" w:color="000000"/>
            </w:tcBorders>
            <w:noWrap/>
          </w:tcPr>
          <w:p w:rsidR="009E582D" w:rsidRDefault="00000000">
            <w:pPr>
              <w:rPr>
                <w:sz w:val="21"/>
                <w:szCs w:val="21"/>
              </w:rPr>
            </w:pPr>
            <w:proofErr w:type="spellStart"/>
            <w:r>
              <w:rPr>
                <w:sz w:val="21"/>
                <w:szCs w:val="21"/>
              </w:rPr>
              <w:t>Pseudouridine</w:t>
            </w:r>
            <w:proofErr w:type="spellEnd"/>
          </w:p>
        </w:tc>
        <w:tc>
          <w:tcPr>
            <w:tcW w:w="1325" w:type="dxa"/>
            <w:tcBorders>
              <w:bottom w:val="single" w:sz="12" w:space="0" w:color="000000"/>
            </w:tcBorders>
            <w:noWrap/>
          </w:tcPr>
          <w:p w:rsidR="009E582D" w:rsidRDefault="00000000">
            <w:pPr>
              <w:rPr>
                <w:sz w:val="21"/>
                <w:szCs w:val="21"/>
              </w:rPr>
            </w:pPr>
            <w:r>
              <w:rPr>
                <w:sz w:val="21"/>
                <w:szCs w:val="21"/>
              </w:rPr>
              <w:t>HMDB0000767</w:t>
            </w:r>
          </w:p>
        </w:tc>
        <w:tc>
          <w:tcPr>
            <w:tcW w:w="1196" w:type="dxa"/>
            <w:tcBorders>
              <w:bottom w:val="single" w:sz="12" w:space="0" w:color="000000"/>
            </w:tcBorders>
            <w:noWrap/>
          </w:tcPr>
          <w:p w:rsidR="009E582D" w:rsidRDefault="00000000">
            <w:pPr>
              <w:rPr>
                <w:sz w:val="21"/>
                <w:szCs w:val="21"/>
              </w:rPr>
            </w:pPr>
            <w:r>
              <w:rPr>
                <w:sz w:val="21"/>
                <w:szCs w:val="21"/>
              </w:rPr>
              <w:t xml:space="preserve">5.196520134 </w:t>
            </w:r>
          </w:p>
        </w:tc>
        <w:tc>
          <w:tcPr>
            <w:tcW w:w="1111" w:type="dxa"/>
            <w:tcBorders>
              <w:bottom w:val="single" w:sz="12" w:space="0" w:color="000000"/>
            </w:tcBorders>
            <w:noWrap/>
          </w:tcPr>
          <w:p w:rsidR="009E582D" w:rsidRDefault="00000000">
            <w:pPr>
              <w:rPr>
                <w:sz w:val="21"/>
                <w:szCs w:val="21"/>
              </w:rPr>
            </w:pPr>
            <w:r>
              <w:rPr>
                <w:sz w:val="21"/>
                <w:szCs w:val="21"/>
              </w:rPr>
              <w:t xml:space="preserve">2.377545841 </w:t>
            </w:r>
          </w:p>
        </w:tc>
        <w:tc>
          <w:tcPr>
            <w:tcW w:w="826" w:type="dxa"/>
            <w:tcBorders>
              <w:bottom w:val="single" w:sz="12" w:space="0" w:color="000000"/>
            </w:tcBorders>
            <w:noWrap/>
          </w:tcPr>
          <w:p w:rsidR="009E582D" w:rsidRDefault="00000000">
            <w:pPr>
              <w:rPr>
                <w:sz w:val="21"/>
                <w:szCs w:val="21"/>
              </w:rPr>
            </w:pPr>
            <w:r>
              <w:rPr>
                <w:sz w:val="21"/>
                <w:szCs w:val="21"/>
              </w:rPr>
              <w:t>2.36E-06</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1.390377534 </w:t>
            </w:r>
          </w:p>
        </w:tc>
      </w:tr>
      <w:tr w:rsidR="009E582D">
        <w:trPr>
          <w:trHeight w:val="1240"/>
        </w:trPr>
        <w:tc>
          <w:tcPr>
            <w:tcW w:w="2062" w:type="dxa"/>
            <w:tcBorders>
              <w:top w:val="single" w:sz="12" w:space="0" w:color="000000"/>
            </w:tcBorders>
            <w:noWrap/>
          </w:tcPr>
          <w:p w:rsidR="009E582D" w:rsidRDefault="00000000">
            <w:pPr>
              <w:rPr>
                <w:sz w:val="21"/>
                <w:szCs w:val="21"/>
              </w:rPr>
            </w:pPr>
            <w:r>
              <w:rPr>
                <w:sz w:val="21"/>
                <w:szCs w:val="21"/>
              </w:rPr>
              <w:lastRenderedPageBreak/>
              <w:t>19(R)-Hydroxy-prostaglandin E2</w:t>
            </w:r>
          </w:p>
        </w:tc>
        <w:tc>
          <w:tcPr>
            <w:tcW w:w="1325" w:type="dxa"/>
            <w:tcBorders>
              <w:top w:val="single" w:sz="12" w:space="0" w:color="000000"/>
            </w:tcBorders>
            <w:noWrap/>
          </w:tcPr>
          <w:p w:rsidR="009E582D" w:rsidRDefault="00000000">
            <w:pPr>
              <w:rPr>
                <w:sz w:val="21"/>
                <w:szCs w:val="21"/>
              </w:rPr>
            </w:pPr>
            <w:r>
              <w:rPr>
                <w:sz w:val="21"/>
                <w:szCs w:val="21"/>
              </w:rPr>
              <w:t>HMDB0001908</w:t>
            </w:r>
          </w:p>
        </w:tc>
        <w:tc>
          <w:tcPr>
            <w:tcW w:w="1196" w:type="dxa"/>
            <w:tcBorders>
              <w:top w:val="single" w:sz="12" w:space="0" w:color="000000"/>
            </w:tcBorders>
            <w:noWrap/>
          </w:tcPr>
          <w:p w:rsidR="009E582D" w:rsidRDefault="00000000">
            <w:pPr>
              <w:rPr>
                <w:sz w:val="21"/>
                <w:szCs w:val="21"/>
              </w:rPr>
            </w:pPr>
            <w:r>
              <w:rPr>
                <w:sz w:val="21"/>
                <w:szCs w:val="21"/>
              </w:rPr>
              <w:t xml:space="preserve">17.490244650 </w:t>
            </w:r>
          </w:p>
        </w:tc>
        <w:tc>
          <w:tcPr>
            <w:tcW w:w="1111" w:type="dxa"/>
            <w:tcBorders>
              <w:top w:val="single" w:sz="12" w:space="0" w:color="000000"/>
            </w:tcBorders>
            <w:noWrap/>
          </w:tcPr>
          <w:p w:rsidR="009E582D" w:rsidRDefault="00000000">
            <w:pPr>
              <w:rPr>
                <w:sz w:val="21"/>
                <w:szCs w:val="21"/>
              </w:rPr>
            </w:pPr>
            <w:r>
              <w:rPr>
                <w:sz w:val="21"/>
                <w:szCs w:val="21"/>
              </w:rPr>
              <w:t xml:space="preserve">4.128478564 </w:t>
            </w:r>
          </w:p>
        </w:tc>
        <w:tc>
          <w:tcPr>
            <w:tcW w:w="826" w:type="dxa"/>
            <w:tcBorders>
              <w:top w:val="single" w:sz="12" w:space="0" w:color="000000"/>
            </w:tcBorders>
            <w:noWrap/>
          </w:tcPr>
          <w:p w:rsidR="009E582D" w:rsidRDefault="00000000">
            <w:pPr>
              <w:rPr>
                <w:sz w:val="21"/>
                <w:szCs w:val="21"/>
              </w:rPr>
            </w:pPr>
            <w:r>
              <w:rPr>
                <w:sz w:val="21"/>
                <w:szCs w:val="21"/>
              </w:rPr>
              <w:t>2.70E-06</w:t>
            </w:r>
          </w:p>
        </w:tc>
        <w:tc>
          <w:tcPr>
            <w:tcW w:w="855" w:type="dxa"/>
            <w:tcBorders>
              <w:top w:val="single" w:sz="12" w:space="0" w:color="000000"/>
            </w:tcBorders>
            <w:noWrap/>
          </w:tcPr>
          <w:p w:rsidR="009E582D" w:rsidRDefault="00000000">
            <w:pPr>
              <w:jc w:val="center"/>
              <w:rPr>
                <w:sz w:val="21"/>
                <w:szCs w:val="21"/>
              </w:rPr>
            </w:pPr>
            <w:r>
              <w:rPr>
                <w:sz w:val="21"/>
                <w:szCs w:val="21"/>
              </w:rPr>
              <w:t>1</w:t>
            </w:r>
          </w:p>
        </w:tc>
        <w:tc>
          <w:tcPr>
            <w:tcW w:w="1111" w:type="dxa"/>
            <w:tcBorders>
              <w:top w:val="single" w:sz="12" w:space="0" w:color="000000"/>
            </w:tcBorders>
            <w:noWrap/>
          </w:tcPr>
          <w:p w:rsidR="009E582D" w:rsidRDefault="00000000">
            <w:pPr>
              <w:rPr>
                <w:sz w:val="21"/>
                <w:szCs w:val="21"/>
              </w:rPr>
            </w:pPr>
            <w:r>
              <w:rPr>
                <w:sz w:val="21"/>
                <w:szCs w:val="21"/>
              </w:rPr>
              <w:t xml:space="preserve">1.173181663 </w:t>
            </w:r>
          </w:p>
        </w:tc>
      </w:tr>
      <w:tr w:rsidR="009E582D">
        <w:trPr>
          <w:trHeight w:val="930"/>
        </w:trPr>
        <w:tc>
          <w:tcPr>
            <w:tcW w:w="2062" w:type="dxa"/>
            <w:noWrap/>
          </w:tcPr>
          <w:p w:rsidR="009E582D" w:rsidRDefault="00000000">
            <w:pPr>
              <w:rPr>
                <w:sz w:val="21"/>
                <w:szCs w:val="21"/>
              </w:rPr>
            </w:pPr>
            <w:r>
              <w:rPr>
                <w:sz w:val="21"/>
                <w:szCs w:val="21"/>
              </w:rPr>
              <w:t>N-Acetyl-D-galactosamine 4-sulfate</w:t>
            </w:r>
          </w:p>
        </w:tc>
        <w:tc>
          <w:tcPr>
            <w:tcW w:w="1325" w:type="dxa"/>
            <w:noWrap/>
          </w:tcPr>
          <w:p w:rsidR="009E582D" w:rsidRDefault="00000000">
            <w:pPr>
              <w:rPr>
                <w:sz w:val="21"/>
                <w:szCs w:val="21"/>
              </w:rPr>
            </w:pPr>
            <w:r>
              <w:rPr>
                <w:sz w:val="21"/>
                <w:szCs w:val="21"/>
              </w:rPr>
              <w:t>HMDB0000781</w:t>
            </w:r>
          </w:p>
        </w:tc>
        <w:tc>
          <w:tcPr>
            <w:tcW w:w="1196" w:type="dxa"/>
            <w:noWrap/>
          </w:tcPr>
          <w:p w:rsidR="009E582D" w:rsidRDefault="00000000">
            <w:pPr>
              <w:rPr>
                <w:sz w:val="21"/>
                <w:szCs w:val="21"/>
              </w:rPr>
            </w:pPr>
            <w:r>
              <w:rPr>
                <w:sz w:val="21"/>
                <w:szCs w:val="21"/>
              </w:rPr>
              <w:t xml:space="preserve">6.091556066 </w:t>
            </w:r>
          </w:p>
        </w:tc>
        <w:tc>
          <w:tcPr>
            <w:tcW w:w="1111" w:type="dxa"/>
            <w:noWrap/>
          </w:tcPr>
          <w:p w:rsidR="009E582D" w:rsidRDefault="00000000">
            <w:pPr>
              <w:rPr>
                <w:sz w:val="21"/>
                <w:szCs w:val="21"/>
              </w:rPr>
            </w:pPr>
            <w:r>
              <w:rPr>
                <w:sz w:val="21"/>
                <w:szCs w:val="21"/>
              </w:rPr>
              <w:t xml:space="preserve">2.606810806 </w:t>
            </w:r>
          </w:p>
        </w:tc>
        <w:tc>
          <w:tcPr>
            <w:tcW w:w="826" w:type="dxa"/>
            <w:noWrap/>
          </w:tcPr>
          <w:p w:rsidR="009E582D" w:rsidRDefault="00000000">
            <w:pPr>
              <w:rPr>
                <w:sz w:val="21"/>
                <w:szCs w:val="21"/>
              </w:rPr>
            </w:pPr>
            <w:r>
              <w:rPr>
                <w:sz w:val="21"/>
                <w:szCs w:val="21"/>
              </w:rPr>
              <w:t>4.79E-06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1.311283748 </w:t>
            </w:r>
          </w:p>
        </w:tc>
      </w:tr>
      <w:tr w:rsidR="009E582D">
        <w:trPr>
          <w:trHeight w:val="930"/>
        </w:trPr>
        <w:tc>
          <w:tcPr>
            <w:tcW w:w="2062" w:type="dxa"/>
            <w:noWrap/>
          </w:tcPr>
          <w:p w:rsidR="009E582D" w:rsidRDefault="00000000">
            <w:pPr>
              <w:rPr>
                <w:sz w:val="21"/>
                <w:szCs w:val="21"/>
              </w:rPr>
            </w:pPr>
            <w:r>
              <w:rPr>
                <w:sz w:val="21"/>
                <w:szCs w:val="21"/>
              </w:rPr>
              <w:t>13Z,16Z-Docosadienoic Acid</w:t>
            </w:r>
          </w:p>
        </w:tc>
        <w:tc>
          <w:tcPr>
            <w:tcW w:w="1325" w:type="dxa"/>
            <w:noWrap/>
          </w:tcPr>
          <w:p w:rsidR="009E582D" w:rsidRDefault="00000000">
            <w:pPr>
              <w:rPr>
                <w:sz w:val="21"/>
                <w:szCs w:val="21"/>
              </w:rPr>
            </w:pPr>
            <w:r>
              <w:rPr>
                <w:sz w:val="21"/>
                <w:szCs w:val="21"/>
              </w:rPr>
              <w:t>HMDB0061714</w:t>
            </w:r>
          </w:p>
        </w:tc>
        <w:tc>
          <w:tcPr>
            <w:tcW w:w="1196" w:type="dxa"/>
            <w:noWrap/>
          </w:tcPr>
          <w:p w:rsidR="009E582D" w:rsidRDefault="00000000">
            <w:pPr>
              <w:rPr>
                <w:sz w:val="21"/>
                <w:szCs w:val="21"/>
              </w:rPr>
            </w:pPr>
            <w:r>
              <w:rPr>
                <w:sz w:val="21"/>
                <w:szCs w:val="21"/>
              </w:rPr>
              <w:t xml:space="preserve">3.310398638 </w:t>
            </w:r>
          </w:p>
        </w:tc>
        <w:tc>
          <w:tcPr>
            <w:tcW w:w="1111" w:type="dxa"/>
            <w:noWrap/>
          </w:tcPr>
          <w:p w:rsidR="009E582D" w:rsidRDefault="00000000">
            <w:pPr>
              <w:rPr>
                <w:sz w:val="21"/>
                <w:szCs w:val="21"/>
              </w:rPr>
            </w:pPr>
            <w:r>
              <w:rPr>
                <w:sz w:val="21"/>
                <w:szCs w:val="21"/>
              </w:rPr>
              <w:t xml:space="preserve">1.727004957 </w:t>
            </w:r>
          </w:p>
        </w:tc>
        <w:tc>
          <w:tcPr>
            <w:tcW w:w="826" w:type="dxa"/>
            <w:noWrap/>
          </w:tcPr>
          <w:p w:rsidR="009E582D" w:rsidRDefault="00000000">
            <w:pPr>
              <w:rPr>
                <w:sz w:val="21"/>
                <w:szCs w:val="21"/>
              </w:rPr>
            </w:pPr>
            <w:r>
              <w:rPr>
                <w:sz w:val="21"/>
                <w:szCs w:val="21"/>
              </w:rPr>
              <w:t>5.56E-06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1.286113097 </w:t>
            </w:r>
          </w:p>
        </w:tc>
      </w:tr>
      <w:tr w:rsidR="009E582D">
        <w:trPr>
          <w:trHeight w:val="1240"/>
        </w:trPr>
        <w:tc>
          <w:tcPr>
            <w:tcW w:w="2062" w:type="dxa"/>
            <w:noWrap/>
          </w:tcPr>
          <w:p w:rsidR="009E582D" w:rsidRDefault="00000000">
            <w:pPr>
              <w:rPr>
                <w:sz w:val="21"/>
                <w:szCs w:val="21"/>
              </w:rPr>
            </w:pPr>
            <w:r>
              <w:rPr>
                <w:sz w:val="21"/>
                <w:szCs w:val="21"/>
              </w:rPr>
              <w:t>2-Hydroxy-3-methylbutyric acid</w:t>
            </w:r>
          </w:p>
        </w:tc>
        <w:tc>
          <w:tcPr>
            <w:tcW w:w="1325" w:type="dxa"/>
            <w:noWrap/>
          </w:tcPr>
          <w:p w:rsidR="009E582D" w:rsidRDefault="00000000">
            <w:pPr>
              <w:rPr>
                <w:sz w:val="21"/>
                <w:szCs w:val="21"/>
              </w:rPr>
            </w:pPr>
            <w:r>
              <w:rPr>
                <w:sz w:val="21"/>
                <w:szCs w:val="21"/>
              </w:rPr>
              <w:t>HMDB0000407</w:t>
            </w:r>
          </w:p>
        </w:tc>
        <w:tc>
          <w:tcPr>
            <w:tcW w:w="1196" w:type="dxa"/>
            <w:noWrap/>
          </w:tcPr>
          <w:p w:rsidR="009E582D" w:rsidRDefault="00000000">
            <w:pPr>
              <w:rPr>
                <w:sz w:val="21"/>
                <w:szCs w:val="21"/>
              </w:rPr>
            </w:pPr>
            <w:r>
              <w:rPr>
                <w:sz w:val="21"/>
                <w:szCs w:val="21"/>
              </w:rPr>
              <w:t xml:space="preserve">1.816393203 </w:t>
            </w:r>
          </w:p>
        </w:tc>
        <w:tc>
          <w:tcPr>
            <w:tcW w:w="1111" w:type="dxa"/>
            <w:noWrap/>
          </w:tcPr>
          <w:p w:rsidR="009E582D" w:rsidRDefault="00000000">
            <w:pPr>
              <w:rPr>
                <w:sz w:val="21"/>
                <w:szCs w:val="21"/>
              </w:rPr>
            </w:pPr>
            <w:r>
              <w:rPr>
                <w:sz w:val="21"/>
                <w:szCs w:val="21"/>
              </w:rPr>
              <w:t xml:space="preserve">0.861076543 </w:t>
            </w:r>
          </w:p>
        </w:tc>
        <w:tc>
          <w:tcPr>
            <w:tcW w:w="826" w:type="dxa"/>
            <w:noWrap/>
          </w:tcPr>
          <w:p w:rsidR="009E582D" w:rsidRDefault="00000000">
            <w:pPr>
              <w:rPr>
                <w:sz w:val="21"/>
                <w:szCs w:val="21"/>
              </w:rPr>
            </w:pPr>
            <w:r>
              <w:rPr>
                <w:sz w:val="21"/>
                <w:szCs w:val="21"/>
              </w:rPr>
              <w:t>7.31E-06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1.283545212 </w:t>
            </w:r>
          </w:p>
        </w:tc>
      </w:tr>
      <w:tr w:rsidR="009E582D">
        <w:trPr>
          <w:trHeight w:val="620"/>
        </w:trPr>
        <w:tc>
          <w:tcPr>
            <w:tcW w:w="2062" w:type="dxa"/>
            <w:noWrap/>
          </w:tcPr>
          <w:p w:rsidR="009E582D" w:rsidRDefault="00000000">
            <w:pPr>
              <w:rPr>
                <w:sz w:val="21"/>
                <w:szCs w:val="21"/>
              </w:rPr>
            </w:pPr>
            <w:r>
              <w:rPr>
                <w:sz w:val="21"/>
                <w:szCs w:val="21"/>
              </w:rPr>
              <w:t>Pyridoxine</w:t>
            </w:r>
          </w:p>
        </w:tc>
        <w:tc>
          <w:tcPr>
            <w:tcW w:w="1325" w:type="dxa"/>
            <w:noWrap/>
          </w:tcPr>
          <w:p w:rsidR="009E582D" w:rsidRDefault="00000000">
            <w:pPr>
              <w:rPr>
                <w:sz w:val="21"/>
                <w:szCs w:val="21"/>
              </w:rPr>
            </w:pPr>
            <w:r>
              <w:rPr>
                <w:sz w:val="21"/>
                <w:szCs w:val="21"/>
              </w:rPr>
              <w:t>HMDB0000239</w:t>
            </w:r>
          </w:p>
        </w:tc>
        <w:tc>
          <w:tcPr>
            <w:tcW w:w="1196" w:type="dxa"/>
            <w:noWrap/>
          </w:tcPr>
          <w:p w:rsidR="009E582D" w:rsidRDefault="00000000">
            <w:pPr>
              <w:rPr>
                <w:sz w:val="21"/>
                <w:szCs w:val="21"/>
              </w:rPr>
            </w:pPr>
            <w:r>
              <w:rPr>
                <w:sz w:val="21"/>
                <w:szCs w:val="21"/>
              </w:rPr>
              <w:t xml:space="preserve">7.381880237 </w:t>
            </w:r>
          </w:p>
        </w:tc>
        <w:tc>
          <w:tcPr>
            <w:tcW w:w="1111" w:type="dxa"/>
            <w:noWrap/>
          </w:tcPr>
          <w:p w:rsidR="009E582D" w:rsidRDefault="00000000">
            <w:pPr>
              <w:rPr>
                <w:sz w:val="21"/>
                <w:szCs w:val="21"/>
              </w:rPr>
            </w:pPr>
            <w:r>
              <w:rPr>
                <w:sz w:val="21"/>
                <w:szCs w:val="21"/>
              </w:rPr>
              <w:t xml:space="preserve">2.883988332 </w:t>
            </w:r>
          </w:p>
        </w:tc>
        <w:tc>
          <w:tcPr>
            <w:tcW w:w="826" w:type="dxa"/>
            <w:noWrap/>
          </w:tcPr>
          <w:p w:rsidR="009E582D" w:rsidRDefault="00000000">
            <w:pPr>
              <w:rPr>
                <w:sz w:val="21"/>
                <w:szCs w:val="21"/>
              </w:rPr>
            </w:pPr>
            <w:r>
              <w:rPr>
                <w:sz w:val="21"/>
                <w:szCs w:val="21"/>
              </w:rPr>
              <w:t>7.90E-06</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1.352221478 </w:t>
            </w:r>
          </w:p>
        </w:tc>
      </w:tr>
      <w:tr w:rsidR="009E582D">
        <w:trPr>
          <w:trHeight w:val="1240"/>
        </w:trPr>
        <w:tc>
          <w:tcPr>
            <w:tcW w:w="2062" w:type="dxa"/>
            <w:noWrap/>
          </w:tcPr>
          <w:p w:rsidR="009E582D" w:rsidRDefault="00000000">
            <w:pPr>
              <w:rPr>
                <w:sz w:val="21"/>
                <w:szCs w:val="21"/>
              </w:rPr>
            </w:pPr>
            <w:r>
              <w:rPr>
                <w:sz w:val="21"/>
                <w:szCs w:val="21"/>
              </w:rPr>
              <w:t>D-Glucosamine 6-phosphate</w:t>
            </w:r>
          </w:p>
        </w:tc>
        <w:tc>
          <w:tcPr>
            <w:tcW w:w="1325" w:type="dxa"/>
            <w:noWrap/>
          </w:tcPr>
          <w:p w:rsidR="009E582D" w:rsidRDefault="00000000">
            <w:pPr>
              <w:rPr>
                <w:sz w:val="21"/>
                <w:szCs w:val="21"/>
              </w:rPr>
            </w:pPr>
            <w:r>
              <w:rPr>
                <w:sz w:val="21"/>
                <w:szCs w:val="21"/>
              </w:rPr>
              <w:t>HMDB0001254</w:t>
            </w:r>
          </w:p>
        </w:tc>
        <w:tc>
          <w:tcPr>
            <w:tcW w:w="1196" w:type="dxa"/>
            <w:noWrap/>
          </w:tcPr>
          <w:p w:rsidR="009E582D" w:rsidRDefault="00000000">
            <w:pPr>
              <w:rPr>
                <w:sz w:val="21"/>
                <w:szCs w:val="21"/>
              </w:rPr>
            </w:pPr>
            <w:r>
              <w:rPr>
                <w:sz w:val="21"/>
                <w:szCs w:val="21"/>
              </w:rPr>
              <w:t xml:space="preserve">3.931087303 </w:t>
            </w:r>
          </w:p>
        </w:tc>
        <w:tc>
          <w:tcPr>
            <w:tcW w:w="1111" w:type="dxa"/>
            <w:noWrap/>
          </w:tcPr>
          <w:p w:rsidR="009E582D" w:rsidRDefault="00000000">
            <w:pPr>
              <w:rPr>
                <w:sz w:val="21"/>
                <w:szCs w:val="21"/>
              </w:rPr>
            </w:pPr>
            <w:r>
              <w:rPr>
                <w:sz w:val="21"/>
                <w:szCs w:val="21"/>
              </w:rPr>
              <w:t xml:space="preserve">1.974928404 </w:t>
            </w:r>
          </w:p>
        </w:tc>
        <w:tc>
          <w:tcPr>
            <w:tcW w:w="826" w:type="dxa"/>
            <w:noWrap/>
          </w:tcPr>
          <w:p w:rsidR="009E582D" w:rsidRDefault="00000000">
            <w:pPr>
              <w:rPr>
                <w:sz w:val="21"/>
                <w:szCs w:val="21"/>
              </w:rPr>
            </w:pPr>
            <w:r>
              <w:rPr>
                <w:sz w:val="21"/>
                <w:szCs w:val="21"/>
              </w:rPr>
              <w:t>1.19E-05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1.309227250 </w:t>
            </w:r>
          </w:p>
        </w:tc>
      </w:tr>
      <w:tr w:rsidR="009E582D">
        <w:trPr>
          <w:trHeight w:val="620"/>
        </w:trPr>
        <w:tc>
          <w:tcPr>
            <w:tcW w:w="2062" w:type="dxa"/>
            <w:noWrap/>
          </w:tcPr>
          <w:p w:rsidR="009E582D" w:rsidRDefault="00000000">
            <w:pPr>
              <w:rPr>
                <w:sz w:val="21"/>
                <w:szCs w:val="21"/>
              </w:rPr>
            </w:pPr>
            <w:proofErr w:type="spellStart"/>
            <w:r>
              <w:rPr>
                <w:sz w:val="21"/>
                <w:szCs w:val="21"/>
              </w:rPr>
              <w:t>Phenylpyruvic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HMDB0000205</w:t>
            </w:r>
          </w:p>
        </w:tc>
        <w:tc>
          <w:tcPr>
            <w:tcW w:w="1196" w:type="dxa"/>
            <w:noWrap/>
          </w:tcPr>
          <w:p w:rsidR="009E582D" w:rsidRDefault="00000000">
            <w:pPr>
              <w:rPr>
                <w:sz w:val="21"/>
                <w:szCs w:val="21"/>
              </w:rPr>
            </w:pPr>
            <w:r>
              <w:rPr>
                <w:sz w:val="21"/>
                <w:szCs w:val="21"/>
              </w:rPr>
              <w:t xml:space="preserve">3.530239480 </w:t>
            </w:r>
          </w:p>
        </w:tc>
        <w:tc>
          <w:tcPr>
            <w:tcW w:w="1111" w:type="dxa"/>
            <w:noWrap/>
          </w:tcPr>
          <w:p w:rsidR="009E582D" w:rsidRDefault="00000000">
            <w:pPr>
              <w:rPr>
                <w:sz w:val="21"/>
                <w:szCs w:val="21"/>
              </w:rPr>
            </w:pPr>
            <w:r>
              <w:rPr>
                <w:sz w:val="21"/>
                <w:szCs w:val="21"/>
              </w:rPr>
              <w:t xml:space="preserve">1.819766055 </w:t>
            </w:r>
          </w:p>
        </w:tc>
        <w:tc>
          <w:tcPr>
            <w:tcW w:w="826" w:type="dxa"/>
            <w:noWrap/>
          </w:tcPr>
          <w:p w:rsidR="009E582D" w:rsidRDefault="00000000">
            <w:pPr>
              <w:rPr>
                <w:sz w:val="21"/>
                <w:szCs w:val="21"/>
              </w:rPr>
            </w:pPr>
            <w:r>
              <w:rPr>
                <w:sz w:val="21"/>
                <w:szCs w:val="21"/>
              </w:rPr>
              <w:t>1.20E-05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1.373009955 </w:t>
            </w:r>
          </w:p>
        </w:tc>
      </w:tr>
      <w:tr w:rsidR="009E582D">
        <w:trPr>
          <w:trHeight w:val="620"/>
        </w:trPr>
        <w:tc>
          <w:tcPr>
            <w:tcW w:w="2062" w:type="dxa"/>
            <w:noWrap/>
          </w:tcPr>
          <w:p w:rsidR="009E582D" w:rsidRDefault="00000000">
            <w:pPr>
              <w:rPr>
                <w:sz w:val="21"/>
                <w:szCs w:val="21"/>
              </w:rPr>
            </w:pPr>
            <w:r>
              <w:rPr>
                <w:sz w:val="21"/>
                <w:szCs w:val="21"/>
              </w:rPr>
              <w:t>L-</w:t>
            </w:r>
            <w:proofErr w:type="spellStart"/>
            <w:r>
              <w:rPr>
                <w:sz w:val="21"/>
                <w:szCs w:val="21"/>
              </w:rPr>
              <w:t>Threonic</w:t>
            </w:r>
            <w:proofErr w:type="spellEnd"/>
            <w:r>
              <w:rPr>
                <w:sz w:val="21"/>
                <w:szCs w:val="21"/>
              </w:rPr>
              <w:t xml:space="preserve"> acid</w:t>
            </w:r>
          </w:p>
        </w:tc>
        <w:tc>
          <w:tcPr>
            <w:tcW w:w="1325" w:type="dxa"/>
            <w:noWrap/>
          </w:tcPr>
          <w:p w:rsidR="009E582D" w:rsidRDefault="00000000">
            <w:pPr>
              <w:rPr>
                <w:sz w:val="21"/>
                <w:szCs w:val="21"/>
              </w:rPr>
            </w:pPr>
            <w:r>
              <w:rPr>
                <w:sz w:val="21"/>
                <w:szCs w:val="21"/>
              </w:rPr>
              <w:t>HMDB0245425</w:t>
            </w:r>
          </w:p>
        </w:tc>
        <w:tc>
          <w:tcPr>
            <w:tcW w:w="1196" w:type="dxa"/>
            <w:noWrap/>
          </w:tcPr>
          <w:p w:rsidR="009E582D" w:rsidRDefault="00000000">
            <w:pPr>
              <w:rPr>
                <w:sz w:val="21"/>
                <w:szCs w:val="21"/>
              </w:rPr>
            </w:pPr>
            <w:r>
              <w:rPr>
                <w:sz w:val="21"/>
                <w:szCs w:val="21"/>
              </w:rPr>
              <w:t xml:space="preserve">3.887505600 </w:t>
            </w:r>
          </w:p>
        </w:tc>
        <w:tc>
          <w:tcPr>
            <w:tcW w:w="1111" w:type="dxa"/>
            <w:noWrap/>
          </w:tcPr>
          <w:p w:rsidR="009E582D" w:rsidRDefault="00000000">
            <w:pPr>
              <w:rPr>
                <w:sz w:val="21"/>
                <w:szCs w:val="21"/>
              </w:rPr>
            </w:pPr>
            <w:r>
              <w:rPr>
                <w:sz w:val="21"/>
                <w:szCs w:val="21"/>
              </w:rPr>
              <w:t xml:space="preserve">1.958844753 </w:t>
            </w:r>
          </w:p>
        </w:tc>
        <w:tc>
          <w:tcPr>
            <w:tcW w:w="826" w:type="dxa"/>
            <w:noWrap/>
          </w:tcPr>
          <w:p w:rsidR="009E582D" w:rsidRDefault="00000000">
            <w:pPr>
              <w:rPr>
                <w:sz w:val="21"/>
                <w:szCs w:val="21"/>
              </w:rPr>
            </w:pPr>
            <w:r>
              <w:rPr>
                <w:sz w:val="21"/>
                <w:szCs w:val="21"/>
              </w:rPr>
              <w:t>1.29E-05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1.347565497 </w:t>
            </w:r>
          </w:p>
        </w:tc>
      </w:tr>
      <w:tr w:rsidR="009E582D">
        <w:trPr>
          <w:trHeight w:val="930"/>
        </w:trPr>
        <w:tc>
          <w:tcPr>
            <w:tcW w:w="2062" w:type="dxa"/>
            <w:noWrap/>
          </w:tcPr>
          <w:p w:rsidR="009E582D" w:rsidRDefault="00000000">
            <w:pPr>
              <w:rPr>
                <w:sz w:val="21"/>
                <w:szCs w:val="21"/>
              </w:rPr>
            </w:pPr>
            <w:r>
              <w:rPr>
                <w:sz w:val="21"/>
                <w:szCs w:val="21"/>
              </w:rPr>
              <w:t>N-Acetyl-1-aspartylglutamic acid</w:t>
            </w:r>
          </w:p>
        </w:tc>
        <w:tc>
          <w:tcPr>
            <w:tcW w:w="1325" w:type="dxa"/>
            <w:noWrap/>
          </w:tcPr>
          <w:p w:rsidR="009E582D" w:rsidRDefault="00000000">
            <w:pPr>
              <w:rPr>
                <w:sz w:val="21"/>
                <w:szCs w:val="21"/>
              </w:rPr>
            </w:pPr>
            <w:r>
              <w:rPr>
                <w:sz w:val="21"/>
                <w:szCs w:val="21"/>
              </w:rPr>
              <w:t>HMDB0255414</w:t>
            </w:r>
          </w:p>
        </w:tc>
        <w:tc>
          <w:tcPr>
            <w:tcW w:w="1196" w:type="dxa"/>
            <w:noWrap/>
          </w:tcPr>
          <w:p w:rsidR="009E582D" w:rsidRDefault="00000000">
            <w:pPr>
              <w:rPr>
                <w:sz w:val="21"/>
                <w:szCs w:val="21"/>
              </w:rPr>
            </w:pPr>
            <w:r>
              <w:rPr>
                <w:sz w:val="21"/>
                <w:szCs w:val="21"/>
              </w:rPr>
              <w:t xml:space="preserve">3.246816721 </w:t>
            </w:r>
          </w:p>
        </w:tc>
        <w:tc>
          <w:tcPr>
            <w:tcW w:w="1111" w:type="dxa"/>
            <w:noWrap/>
          </w:tcPr>
          <w:p w:rsidR="009E582D" w:rsidRDefault="00000000">
            <w:pPr>
              <w:rPr>
                <w:sz w:val="21"/>
                <w:szCs w:val="21"/>
              </w:rPr>
            </w:pPr>
            <w:r>
              <w:rPr>
                <w:sz w:val="21"/>
                <w:szCs w:val="21"/>
              </w:rPr>
              <w:t xml:space="preserve">1.699025948 </w:t>
            </w:r>
          </w:p>
        </w:tc>
        <w:tc>
          <w:tcPr>
            <w:tcW w:w="826" w:type="dxa"/>
            <w:noWrap/>
          </w:tcPr>
          <w:p w:rsidR="009E582D" w:rsidRDefault="00000000">
            <w:pPr>
              <w:rPr>
                <w:sz w:val="21"/>
                <w:szCs w:val="21"/>
              </w:rPr>
            </w:pPr>
            <w:r>
              <w:rPr>
                <w:sz w:val="21"/>
                <w:szCs w:val="21"/>
              </w:rPr>
              <w:t>1.32E-05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1.355339500 </w:t>
            </w:r>
          </w:p>
        </w:tc>
      </w:tr>
      <w:tr w:rsidR="009E582D">
        <w:trPr>
          <w:trHeight w:val="620"/>
        </w:trPr>
        <w:tc>
          <w:tcPr>
            <w:tcW w:w="2062" w:type="dxa"/>
            <w:noWrap/>
          </w:tcPr>
          <w:p w:rsidR="009E582D" w:rsidRDefault="00000000">
            <w:pPr>
              <w:rPr>
                <w:sz w:val="21"/>
                <w:szCs w:val="21"/>
              </w:rPr>
            </w:pPr>
            <w:r>
              <w:rPr>
                <w:sz w:val="21"/>
                <w:szCs w:val="21"/>
              </w:rPr>
              <w:t>Biotin</w:t>
            </w:r>
          </w:p>
        </w:tc>
        <w:tc>
          <w:tcPr>
            <w:tcW w:w="1325" w:type="dxa"/>
            <w:noWrap/>
          </w:tcPr>
          <w:p w:rsidR="009E582D" w:rsidRDefault="00000000">
            <w:pPr>
              <w:rPr>
                <w:sz w:val="21"/>
                <w:szCs w:val="21"/>
              </w:rPr>
            </w:pPr>
            <w:r>
              <w:rPr>
                <w:sz w:val="21"/>
                <w:szCs w:val="21"/>
              </w:rPr>
              <w:t>HMDB0000030</w:t>
            </w:r>
          </w:p>
        </w:tc>
        <w:tc>
          <w:tcPr>
            <w:tcW w:w="1196" w:type="dxa"/>
            <w:noWrap/>
          </w:tcPr>
          <w:p w:rsidR="009E582D" w:rsidRDefault="00000000">
            <w:pPr>
              <w:rPr>
                <w:sz w:val="21"/>
                <w:szCs w:val="21"/>
              </w:rPr>
            </w:pPr>
            <w:r>
              <w:rPr>
                <w:sz w:val="21"/>
                <w:szCs w:val="21"/>
              </w:rPr>
              <w:t xml:space="preserve">3.620435302 </w:t>
            </w:r>
          </w:p>
        </w:tc>
        <w:tc>
          <w:tcPr>
            <w:tcW w:w="1111" w:type="dxa"/>
            <w:noWrap/>
          </w:tcPr>
          <w:p w:rsidR="009E582D" w:rsidRDefault="00000000">
            <w:pPr>
              <w:rPr>
                <w:sz w:val="21"/>
                <w:szCs w:val="21"/>
              </w:rPr>
            </w:pPr>
            <w:r>
              <w:rPr>
                <w:sz w:val="21"/>
                <w:szCs w:val="21"/>
              </w:rPr>
              <w:t xml:space="preserve">1.856163170 </w:t>
            </w:r>
          </w:p>
        </w:tc>
        <w:tc>
          <w:tcPr>
            <w:tcW w:w="826" w:type="dxa"/>
            <w:noWrap/>
          </w:tcPr>
          <w:p w:rsidR="009E582D" w:rsidRDefault="00000000">
            <w:pPr>
              <w:rPr>
                <w:sz w:val="21"/>
                <w:szCs w:val="21"/>
              </w:rPr>
            </w:pPr>
            <w:r>
              <w:rPr>
                <w:sz w:val="21"/>
                <w:szCs w:val="21"/>
              </w:rPr>
              <w:t>1.74E-05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1.225053442 </w:t>
            </w:r>
          </w:p>
        </w:tc>
      </w:tr>
      <w:tr w:rsidR="009E582D">
        <w:trPr>
          <w:trHeight w:val="620"/>
        </w:trPr>
        <w:tc>
          <w:tcPr>
            <w:tcW w:w="2062" w:type="dxa"/>
            <w:noWrap/>
          </w:tcPr>
          <w:p w:rsidR="009E582D" w:rsidRDefault="00000000">
            <w:pPr>
              <w:rPr>
                <w:sz w:val="21"/>
                <w:szCs w:val="21"/>
              </w:rPr>
            </w:pPr>
            <w:proofErr w:type="spellStart"/>
            <w:r>
              <w:rPr>
                <w:sz w:val="21"/>
                <w:szCs w:val="21"/>
              </w:rPr>
              <w:t>Docosatrienoic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HMDB0002823</w:t>
            </w:r>
          </w:p>
        </w:tc>
        <w:tc>
          <w:tcPr>
            <w:tcW w:w="1196" w:type="dxa"/>
            <w:noWrap/>
          </w:tcPr>
          <w:p w:rsidR="009E582D" w:rsidRDefault="00000000">
            <w:pPr>
              <w:rPr>
                <w:sz w:val="21"/>
                <w:szCs w:val="21"/>
              </w:rPr>
            </w:pPr>
            <w:r>
              <w:rPr>
                <w:sz w:val="21"/>
                <w:szCs w:val="21"/>
              </w:rPr>
              <w:t xml:space="preserve">2.601342306 </w:t>
            </w:r>
          </w:p>
        </w:tc>
        <w:tc>
          <w:tcPr>
            <w:tcW w:w="1111" w:type="dxa"/>
            <w:noWrap/>
          </w:tcPr>
          <w:p w:rsidR="009E582D" w:rsidRDefault="00000000">
            <w:pPr>
              <w:rPr>
                <w:sz w:val="21"/>
                <w:szCs w:val="21"/>
              </w:rPr>
            </w:pPr>
            <w:r>
              <w:rPr>
                <w:sz w:val="21"/>
                <w:szCs w:val="21"/>
              </w:rPr>
              <w:t xml:space="preserve">1.379256253 </w:t>
            </w:r>
          </w:p>
        </w:tc>
        <w:tc>
          <w:tcPr>
            <w:tcW w:w="826" w:type="dxa"/>
            <w:noWrap/>
          </w:tcPr>
          <w:p w:rsidR="009E582D" w:rsidRDefault="00000000">
            <w:pPr>
              <w:rPr>
                <w:sz w:val="21"/>
                <w:szCs w:val="21"/>
              </w:rPr>
            </w:pPr>
            <w:r>
              <w:rPr>
                <w:sz w:val="21"/>
                <w:szCs w:val="21"/>
              </w:rPr>
              <w:t>1.89E-05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1.343488144 </w:t>
            </w:r>
          </w:p>
        </w:tc>
      </w:tr>
      <w:tr w:rsidR="009E582D">
        <w:trPr>
          <w:trHeight w:val="620"/>
        </w:trPr>
        <w:tc>
          <w:tcPr>
            <w:tcW w:w="2062" w:type="dxa"/>
            <w:noWrap/>
          </w:tcPr>
          <w:p w:rsidR="009E582D" w:rsidRDefault="00000000">
            <w:pPr>
              <w:rPr>
                <w:sz w:val="21"/>
                <w:szCs w:val="21"/>
              </w:rPr>
            </w:pPr>
            <w:r>
              <w:rPr>
                <w:sz w:val="21"/>
                <w:szCs w:val="21"/>
              </w:rPr>
              <w:t>Propionyl-L-carnitine</w:t>
            </w:r>
          </w:p>
        </w:tc>
        <w:tc>
          <w:tcPr>
            <w:tcW w:w="1325" w:type="dxa"/>
            <w:noWrap/>
          </w:tcPr>
          <w:p w:rsidR="009E582D" w:rsidRDefault="00000000">
            <w:pPr>
              <w:rPr>
                <w:sz w:val="21"/>
                <w:szCs w:val="21"/>
              </w:rPr>
            </w:pPr>
            <w:r>
              <w:rPr>
                <w:sz w:val="21"/>
                <w:szCs w:val="21"/>
              </w:rPr>
              <w:t>HMDB0000824</w:t>
            </w:r>
          </w:p>
        </w:tc>
        <w:tc>
          <w:tcPr>
            <w:tcW w:w="1196" w:type="dxa"/>
            <w:noWrap/>
          </w:tcPr>
          <w:p w:rsidR="009E582D" w:rsidRDefault="00000000">
            <w:pPr>
              <w:rPr>
                <w:sz w:val="21"/>
                <w:szCs w:val="21"/>
              </w:rPr>
            </w:pPr>
            <w:r>
              <w:rPr>
                <w:sz w:val="21"/>
                <w:szCs w:val="21"/>
              </w:rPr>
              <w:t xml:space="preserve">3.777387845 </w:t>
            </w:r>
          </w:p>
        </w:tc>
        <w:tc>
          <w:tcPr>
            <w:tcW w:w="1111" w:type="dxa"/>
            <w:noWrap/>
          </w:tcPr>
          <w:p w:rsidR="009E582D" w:rsidRDefault="00000000">
            <w:pPr>
              <w:rPr>
                <w:sz w:val="21"/>
                <w:szCs w:val="21"/>
              </w:rPr>
            </w:pPr>
            <w:r>
              <w:rPr>
                <w:sz w:val="21"/>
                <w:szCs w:val="21"/>
              </w:rPr>
              <w:t xml:space="preserve">1.917388921 </w:t>
            </w:r>
          </w:p>
        </w:tc>
        <w:tc>
          <w:tcPr>
            <w:tcW w:w="826" w:type="dxa"/>
            <w:noWrap/>
          </w:tcPr>
          <w:p w:rsidR="009E582D" w:rsidRDefault="00000000">
            <w:pPr>
              <w:rPr>
                <w:sz w:val="21"/>
                <w:szCs w:val="21"/>
              </w:rPr>
            </w:pPr>
            <w:r>
              <w:rPr>
                <w:sz w:val="21"/>
                <w:szCs w:val="21"/>
              </w:rPr>
              <w:t>1.90E-05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1.333043243 </w:t>
            </w:r>
          </w:p>
        </w:tc>
      </w:tr>
      <w:tr w:rsidR="009E582D">
        <w:trPr>
          <w:trHeight w:val="620"/>
        </w:trPr>
        <w:tc>
          <w:tcPr>
            <w:tcW w:w="2062" w:type="dxa"/>
            <w:noWrap/>
          </w:tcPr>
          <w:p w:rsidR="009E582D" w:rsidRDefault="00000000">
            <w:pPr>
              <w:rPr>
                <w:sz w:val="21"/>
                <w:szCs w:val="21"/>
              </w:rPr>
            </w:pPr>
            <w:r>
              <w:rPr>
                <w:sz w:val="21"/>
                <w:szCs w:val="21"/>
              </w:rPr>
              <w:t>17-AAG</w:t>
            </w:r>
          </w:p>
        </w:tc>
        <w:tc>
          <w:tcPr>
            <w:tcW w:w="1325" w:type="dxa"/>
            <w:noWrap/>
          </w:tcPr>
          <w:p w:rsidR="009E582D" w:rsidRDefault="00000000">
            <w:pPr>
              <w:rPr>
                <w:sz w:val="21"/>
                <w:szCs w:val="21"/>
              </w:rPr>
            </w:pPr>
            <w:r>
              <w:rPr>
                <w:sz w:val="21"/>
                <w:szCs w:val="21"/>
              </w:rPr>
              <w:t>HMDB0244762</w:t>
            </w:r>
          </w:p>
        </w:tc>
        <w:tc>
          <w:tcPr>
            <w:tcW w:w="1196" w:type="dxa"/>
            <w:noWrap/>
          </w:tcPr>
          <w:p w:rsidR="009E582D" w:rsidRDefault="00000000">
            <w:pPr>
              <w:rPr>
                <w:sz w:val="21"/>
                <w:szCs w:val="21"/>
              </w:rPr>
            </w:pPr>
            <w:r>
              <w:rPr>
                <w:sz w:val="21"/>
                <w:szCs w:val="21"/>
              </w:rPr>
              <w:t xml:space="preserve">22.135738187 </w:t>
            </w:r>
          </w:p>
        </w:tc>
        <w:tc>
          <w:tcPr>
            <w:tcW w:w="1111" w:type="dxa"/>
            <w:noWrap/>
          </w:tcPr>
          <w:p w:rsidR="009E582D" w:rsidRDefault="00000000">
            <w:pPr>
              <w:rPr>
                <w:sz w:val="21"/>
                <w:szCs w:val="21"/>
              </w:rPr>
            </w:pPr>
            <w:r>
              <w:rPr>
                <w:sz w:val="21"/>
                <w:szCs w:val="21"/>
              </w:rPr>
              <w:t xml:space="preserve">4.468305580 </w:t>
            </w:r>
          </w:p>
        </w:tc>
        <w:tc>
          <w:tcPr>
            <w:tcW w:w="826" w:type="dxa"/>
            <w:noWrap/>
          </w:tcPr>
          <w:p w:rsidR="009E582D" w:rsidRDefault="00000000">
            <w:pPr>
              <w:rPr>
                <w:sz w:val="21"/>
                <w:szCs w:val="21"/>
              </w:rPr>
            </w:pPr>
            <w:r>
              <w:rPr>
                <w:sz w:val="21"/>
                <w:szCs w:val="21"/>
              </w:rPr>
              <w:t>2.25E-05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1.350444960 </w:t>
            </w:r>
          </w:p>
        </w:tc>
      </w:tr>
      <w:tr w:rsidR="009E582D">
        <w:trPr>
          <w:trHeight w:val="930"/>
        </w:trPr>
        <w:tc>
          <w:tcPr>
            <w:tcW w:w="2062" w:type="dxa"/>
            <w:noWrap/>
          </w:tcPr>
          <w:p w:rsidR="009E582D" w:rsidRDefault="00000000">
            <w:pPr>
              <w:rPr>
                <w:sz w:val="21"/>
                <w:szCs w:val="21"/>
              </w:rPr>
            </w:pPr>
            <w:r>
              <w:rPr>
                <w:sz w:val="21"/>
                <w:szCs w:val="21"/>
              </w:rPr>
              <w:t>2-Hydroxyhippuric acid</w:t>
            </w:r>
          </w:p>
        </w:tc>
        <w:tc>
          <w:tcPr>
            <w:tcW w:w="1325" w:type="dxa"/>
            <w:noWrap/>
          </w:tcPr>
          <w:p w:rsidR="009E582D" w:rsidRDefault="00000000">
            <w:pPr>
              <w:rPr>
                <w:sz w:val="21"/>
                <w:szCs w:val="21"/>
              </w:rPr>
            </w:pPr>
            <w:r>
              <w:rPr>
                <w:sz w:val="21"/>
                <w:szCs w:val="21"/>
              </w:rPr>
              <w:t>HMDB0000840</w:t>
            </w:r>
          </w:p>
        </w:tc>
        <w:tc>
          <w:tcPr>
            <w:tcW w:w="1196" w:type="dxa"/>
            <w:noWrap/>
          </w:tcPr>
          <w:p w:rsidR="009E582D" w:rsidRDefault="00000000">
            <w:pPr>
              <w:rPr>
                <w:sz w:val="21"/>
                <w:szCs w:val="21"/>
              </w:rPr>
            </w:pPr>
            <w:r>
              <w:rPr>
                <w:sz w:val="21"/>
                <w:szCs w:val="21"/>
              </w:rPr>
              <w:t xml:space="preserve">3.827246193 </w:t>
            </w:r>
          </w:p>
        </w:tc>
        <w:tc>
          <w:tcPr>
            <w:tcW w:w="1111" w:type="dxa"/>
            <w:noWrap/>
          </w:tcPr>
          <w:p w:rsidR="009E582D" w:rsidRDefault="00000000">
            <w:pPr>
              <w:rPr>
                <w:sz w:val="21"/>
                <w:szCs w:val="21"/>
              </w:rPr>
            </w:pPr>
            <w:r>
              <w:rPr>
                <w:sz w:val="21"/>
                <w:szCs w:val="21"/>
              </w:rPr>
              <w:t xml:space="preserve">1.936306707 </w:t>
            </w:r>
          </w:p>
        </w:tc>
        <w:tc>
          <w:tcPr>
            <w:tcW w:w="826" w:type="dxa"/>
            <w:noWrap/>
          </w:tcPr>
          <w:p w:rsidR="009E582D" w:rsidRDefault="00000000">
            <w:pPr>
              <w:rPr>
                <w:sz w:val="21"/>
                <w:szCs w:val="21"/>
              </w:rPr>
            </w:pPr>
            <w:r>
              <w:rPr>
                <w:sz w:val="21"/>
                <w:szCs w:val="21"/>
              </w:rPr>
              <w:t>2.42E-05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1.471537355 </w:t>
            </w:r>
          </w:p>
        </w:tc>
      </w:tr>
      <w:tr w:rsidR="009E582D">
        <w:trPr>
          <w:trHeight w:val="620"/>
        </w:trPr>
        <w:tc>
          <w:tcPr>
            <w:tcW w:w="2062" w:type="dxa"/>
            <w:noWrap/>
          </w:tcPr>
          <w:p w:rsidR="009E582D" w:rsidRDefault="00000000">
            <w:pPr>
              <w:rPr>
                <w:sz w:val="21"/>
                <w:szCs w:val="21"/>
              </w:rPr>
            </w:pPr>
            <w:r>
              <w:rPr>
                <w:sz w:val="21"/>
                <w:szCs w:val="21"/>
              </w:rPr>
              <w:t>Prostaglandin D3</w:t>
            </w:r>
          </w:p>
        </w:tc>
        <w:tc>
          <w:tcPr>
            <w:tcW w:w="1325" w:type="dxa"/>
            <w:noWrap/>
          </w:tcPr>
          <w:p w:rsidR="009E582D" w:rsidRDefault="00000000">
            <w:pPr>
              <w:rPr>
                <w:sz w:val="21"/>
                <w:szCs w:val="21"/>
              </w:rPr>
            </w:pPr>
            <w:r>
              <w:rPr>
                <w:sz w:val="21"/>
                <w:szCs w:val="21"/>
              </w:rPr>
              <w:t>HMDB0003034</w:t>
            </w:r>
          </w:p>
        </w:tc>
        <w:tc>
          <w:tcPr>
            <w:tcW w:w="1196" w:type="dxa"/>
            <w:noWrap/>
          </w:tcPr>
          <w:p w:rsidR="009E582D" w:rsidRDefault="00000000">
            <w:pPr>
              <w:rPr>
                <w:sz w:val="21"/>
                <w:szCs w:val="21"/>
              </w:rPr>
            </w:pPr>
            <w:r>
              <w:rPr>
                <w:sz w:val="21"/>
                <w:szCs w:val="21"/>
              </w:rPr>
              <w:t xml:space="preserve">4.234039290 </w:t>
            </w:r>
          </w:p>
        </w:tc>
        <w:tc>
          <w:tcPr>
            <w:tcW w:w="1111" w:type="dxa"/>
            <w:noWrap/>
          </w:tcPr>
          <w:p w:rsidR="009E582D" w:rsidRDefault="00000000">
            <w:pPr>
              <w:rPr>
                <w:sz w:val="21"/>
                <w:szCs w:val="21"/>
              </w:rPr>
            </w:pPr>
            <w:r>
              <w:rPr>
                <w:sz w:val="21"/>
                <w:szCs w:val="21"/>
              </w:rPr>
              <w:t xml:space="preserve">2.082034657 </w:t>
            </w:r>
          </w:p>
        </w:tc>
        <w:tc>
          <w:tcPr>
            <w:tcW w:w="826" w:type="dxa"/>
            <w:noWrap/>
          </w:tcPr>
          <w:p w:rsidR="009E582D" w:rsidRDefault="00000000">
            <w:pPr>
              <w:rPr>
                <w:sz w:val="21"/>
                <w:szCs w:val="21"/>
              </w:rPr>
            </w:pPr>
            <w:r>
              <w:rPr>
                <w:sz w:val="21"/>
                <w:szCs w:val="21"/>
              </w:rPr>
              <w:t>2.46E-05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1.074052374 </w:t>
            </w:r>
          </w:p>
        </w:tc>
      </w:tr>
      <w:tr w:rsidR="009E582D">
        <w:trPr>
          <w:trHeight w:val="930"/>
        </w:trPr>
        <w:tc>
          <w:tcPr>
            <w:tcW w:w="2062" w:type="dxa"/>
            <w:tcBorders>
              <w:bottom w:val="single" w:sz="12" w:space="0" w:color="000000"/>
            </w:tcBorders>
            <w:noWrap/>
          </w:tcPr>
          <w:p w:rsidR="009E582D" w:rsidRDefault="00000000">
            <w:pPr>
              <w:rPr>
                <w:sz w:val="21"/>
                <w:szCs w:val="21"/>
              </w:rPr>
            </w:pPr>
            <w:r>
              <w:rPr>
                <w:sz w:val="21"/>
                <w:szCs w:val="21"/>
              </w:rPr>
              <w:t>trans-10-Heptadecenoic Acid</w:t>
            </w:r>
          </w:p>
        </w:tc>
        <w:tc>
          <w:tcPr>
            <w:tcW w:w="1325" w:type="dxa"/>
            <w:tcBorders>
              <w:bottom w:val="single" w:sz="12" w:space="0" w:color="000000"/>
            </w:tcBorders>
            <w:noWrap/>
          </w:tcPr>
          <w:p w:rsidR="009E582D" w:rsidRDefault="00000000">
            <w:pPr>
              <w:rPr>
                <w:sz w:val="21"/>
                <w:szCs w:val="21"/>
              </w:rPr>
            </w:pPr>
            <w:r>
              <w:rPr>
                <w:sz w:val="21"/>
                <w:szCs w:val="21"/>
              </w:rPr>
              <w:t>HMDB0244268</w:t>
            </w:r>
          </w:p>
        </w:tc>
        <w:tc>
          <w:tcPr>
            <w:tcW w:w="1196" w:type="dxa"/>
            <w:tcBorders>
              <w:bottom w:val="single" w:sz="12" w:space="0" w:color="000000"/>
            </w:tcBorders>
            <w:noWrap/>
          </w:tcPr>
          <w:p w:rsidR="009E582D" w:rsidRDefault="00000000">
            <w:pPr>
              <w:rPr>
                <w:sz w:val="21"/>
                <w:szCs w:val="21"/>
              </w:rPr>
            </w:pPr>
            <w:r>
              <w:rPr>
                <w:sz w:val="21"/>
                <w:szCs w:val="21"/>
              </w:rPr>
              <w:t xml:space="preserve">3.094948514 </w:t>
            </w:r>
          </w:p>
        </w:tc>
        <w:tc>
          <w:tcPr>
            <w:tcW w:w="1111" w:type="dxa"/>
            <w:tcBorders>
              <w:bottom w:val="single" w:sz="12" w:space="0" w:color="000000"/>
            </w:tcBorders>
            <w:noWrap/>
          </w:tcPr>
          <w:p w:rsidR="009E582D" w:rsidRDefault="00000000">
            <w:pPr>
              <w:rPr>
                <w:sz w:val="21"/>
                <w:szCs w:val="21"/>
              </w:rPr>
            </w:pPr>
            <w:r>
              <w:rPr>
                <w:sz w:val="21"/>
                <w:szCs w:val="21"/>
              </w:rPr>
              <w:t xml:space="preserve">1.629915410 </w:t>
            </w:r>
          </w:p>
        </w:tc>
        <w:tc>
          <w:tcPr>
            <w:tcW w:w="826" w:type="dxa"/>
            <w:tcBorders>
              <w:bottom w:val="single" w:sz="12" w:space="0" w:color="000000"/>
            </w:tcBorders>
            <w:noWrap/>
          </w:tcPr>
          <w:p w:rsidR="009E582D" w:rsidRDefault="00000000">
            <w:pPr>
              <w:rPr>
                <w:sz w:val="21"/>
                <w:szCs w:val="21"/>
              </w:rPr>
            </w:pPr>
            <w:r>
              <w:rPr>
                <w:sz w:val="21"/>
                <w:szCs w:val="21"/>
              </w:rPr>
              <w:t>2.49E-05</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1.261417370 </w:t>
            </w:r>
          </w:p>
        </w:tc>
      </w:tr>
      <w:tr w:rsidR="009E582D">
        <w:trPr>
          <w:trHeight w:val="620"/>
        </w:trPr>
        <w:tc>
          <w:tcPr>
            <w:tcW w:w="2062" w:type="dxa"/>
            <w:tcBorders>
              <w:top w:val="single" w:sz="12" w:space="0" w:color="000000"/>
            </w:tcBorders>
            <w:noWrap/>
          </w:tcPr>
          <w:p w:rsidR="009E582D" w:rsidRDefault="00000000">
            <w:pPr>
              <w:rPr>
                <w:sz w:val="21"/>
                <w:szCs w:val="21"/>
              </w:rPr>
            </w:pPr>
            <w:r>
              <w:rPr>
                <w:sz w:val="21"/>
                <w:szCs w:val="21"/>
              </w:rPr>
              <w:lastRenderedPageBreak/>
              <w:t>L-Adrenaline</w:t>
            </w:r>
          </w:p>
        </w:tc>
        <w:tc>
          <w:tcPr>
            <w:tcW w:w="1325" w:type="dxa"/>
            <w:tcBorders>
              <w:top w:val="single" w:sz="12" w:space="0" w:color="000000"/>
            </w:tcBorders>
            <w:noWrap/>
          </w:tcPr>
          <w:p w:rsidR="009E582D" w:rsidRDefault="00000000">
            <w:pPr>
              <w:rPr>
                <w:sz w:val="21"/>
                <w:szCs w:val="21"/>
              </w:rPr>
            </w:pPr>
            <w:r>
              <w:rPr>
                <w:sz w:val="21"/>
                <w:szCs w:val="21"/>
              </w:rPr>
              <w:t>HMDB0000068</w:t>
            </w:r>
          </w:p>
        </w:tc>
        <w:tc>
          <w:tcPr>
            <w:tcW w:w="1196" w:type="dxa"/>
            <w:tcBorders>
              <w:top w:val="single" w:sz="12" w:space="0" w:color="000000"/>
            </w:tcBorders>
            <w:noWrap/>
          </w:tcPr>
          <w:p w:rsidR="009E582D" w:rsidRDefault="00000000">
            <w:pPr>
              <w:rPr>
                <w:sz w:val="21"/>
                <w:szCs w:val="21"/>
              </w:rPr>
            </w:pPr>
            <w:r>
              <w:rPr>
                <w:sz w:val="21"/>
                <w:szCs w:val="21"/>
              </w:rPr>
              <w:t xml:space="preserve">8.195487066 </w:t>
            </w:r>
          </w:p>
        </w:tc>
        <w:tc>
          <w:tcPr>
            <w:tcW w:w="1111" w:type="dxa"/>
            <w:tcBorders>
              <w:top w:val="single" w:sz="12" w:space="0" w:color="000000"/>
            </w:tcBorders>
            <w:noWrap/>
          </w:tcPr>
          <w:p w:rsidR="009E582D" w:rsidRDefault="00000000">
            <w:pPr>
              <w:rPr>
                <w:sz w:val="21"/>
                <w:szCs w:val="21"/>
              </w:rPr>
            </w:pPr>
            <w:r>
              <w:rPr>
                <w:sz w:val="21"/>
                <w:szCs w:val="21"/>
              </w:rPr>
              <w:t xml:space="preserve">3.034829693 </w:t>
            </w:r>
          </w:p>
        </w:tc>
        <w:tc>
          <w:tcPr>
            <w:tcW w:w="826" w:type="dxa"/>
            <w:tcBorders>
              <w:top w:val="single" w:sz="12" w:space="0" w:color="000000"/>
            </w:tcBorders>
            <w:noWrap/>
          </w:tcPr>
          <w:p w:rsidR="009E582D" w:rsidRDefault="00000000">
            <w:pPr>
              <w:rPr>
                <w:sz w:val="21"/>
                <w:szCs w:val="21"/>
              </w:rPr>
            </w:pPr>
            <w:r>
              <w:rPr>
                <w:sz w:val="21"/>
                <w:szCs w:val="21"/>
              </w:rPr>
              <w:t>2.55E-05</w:t>
            </w:r>
          </w:p>
        </w:tc>
        <w:tc>
          <w:tcPr>
            <w:tcW w:w="855" w:type="dxa"/>
            <w:tcBorders>
              <w:top w:val="single" w:sz="12" w:space="0" w:color="000000"/>
            </w:tcBorders>
            <w:noWrap/>
          </w:tcPr>
          <w:p w:rsidR="009E582D" w:rsidRDefault="00000000">
            <w:pPr>
              <w:jc w:val="center"/>
              <w:rPr>
                <w:sz w:val="21"/>
                <w:szCs w:val="21"/>
              </w:rPr>
            </w:pPr>
            <w:r>
              <w:rPr>
                <w:sz w:val="21"/>
                <w:szCs w:val="21"/>
              </w:rPr>
              <w:t>1</w:t>
            </w:r>
          </w:p>
        </w:tc>
        <w:tc>
          <w:tcPr>
            <w:tcW w:w="1111" w:type="dxa"/>
            <w:tcBorders>
              <w:top w:val="single" w:sz="12" w:space="0" w:color="000000"/>
            </w:tcBorders>
            <w:noWrap/>
          </w:tcPr>
          <w:p w:rsidR="009E582D" w:rsidRDefault="00000000">
            <w:pPr>
              <w:rPr>
                <w:sz w:val="21"/>
                <w:szCs w:val="21"/>
              </w:rPr>
            </w:pPr>
            <w:r>
              <w:rPr>
                <w:sz w:val="21"/>
                <w:szCs w:val="21"/>
              </w:rPr>
              <w:t xml:space="preserve">1.319828919 </w:t>
            </w:r>
          </w:p>
        </w:tc>
      </w:tr>
      <w:tr w:rsidR="009E582D">
        <w:trPr>
          <w:trHeight w:val="620"/>
        </w:trPr>
        <w:tc>
          <w:tcPr>
            <w:tcW w:w="2062" w:type="dxa"/>
            <w:noWrap/>
          </w:tcPr>
          <w:p w:rsidR="009E582D" w:rsidRDefault="00000000">
            <w:pPr>
              <w:rPr>
                <w:sz w:val="21"/>
                <w:szCs w:val="21"/>
              </w:rPr>
            </w:pPr>
            <w:r>
              <w:rPr>
                <w:sz w:val="21"/>
                <w:szCs w:val="21"/>
              </w:rPr>
              <w:t>Aldosterone</w:t>
            </w:r>
          </w:p>
        </w:tc>
        <w:tc>
          <w:tcPr>
            <w:tcW w:w="1325" w:type="dxa"/>
            <w:noWrap/>
          </w:tcPr>
          <w:p w:rsidR="009E582D" w:rsidRDefault="00000000">
            <w:pPr>
              <w:rPr>
                <w:sz w:val="21"/>
                <w:szCs w:val="21"/>
              </w:rPr>
            </w:pPr>
            <w:r>
              <w:rPr>
                <w:sz w:val="21"/>
                <w:szCs w:val="21"/>
              </w:rPr>
              <w:t>HMDB0000037</w:t>
            </w:r>
          </w:p>
        </w:tc>
        <w:tc>
          <w:tcPr>
            <w:tcW w:w="1196" w:type="dxa"/>
            <w:noWrap/>
          </w:tcPr>
          <w:p w:rsidR="009E582D" w:rsidRDefault="00000000">
            <w:pPr>
              <w:rPr>
                <w:sz w:val="21"/>
                <w:szCs w:val="21"/>
              </w:rPr>
            </w:pPr>
            <w:r>
              <w:rPr>
                <w:sz w:val="21"/>
                <w:szCs w:val="21"/>
              </w:rPr>
              <w:t xml:space="preserve">7.985637539 </w:t>
            </w:r>
          </w:p>
        </w:tc>
        <w:tc>
          <w:tcPr>
            <w:tcW w:w="1111" w:type="dxa"/>
            <w:noWrap/>
          </w:tcPr>
          <w:p w:rsidR="009E582D" w:rsidRDefault="00000000">
            <w:pPr>
              <w:rPr>
                <w:sz w:val="21"/>
                <w:szCs w:val="21"/>
              </w:rPr>
            </w:pPr>
            <w:r>
              <w:rPr>
                <w:sz w:val="21"/>
                <w:szCs w:val="21"/>
              </w:rPr>
              <w:t xml:space="preserve">2.997407591 </w:t>
            </w:r>
          </w:p>
        </w:tc>
        <w:tc>
          <w:tcPr>
            <w:tcW w:w="826" w:type="dxa"/>
            <w:noWrap/>
          </w:tcPr>
          <w:p w:rsidR="009E582D" w:rsidRDefault="00000000">
            <w:pPr>
              <w:rPr>
                <w:sz w:val="21"/>
                <w:szCs w:val="21"/>
              </w:rPr>
            </w:pPr>
            <w:r>
              <w:rPr>
                <w:sz w:val="21"/>
                <w:szCs w:val="21"/>
              </w:rPr>
              <w:t>3.21E-05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1.316280243 </w:t>
            </w:r>
          </w:p>
        </w:tc>
      </w:tr>
      <w:tr w:rsidR="009E582D">
        <w:trPr>
          <w:trHeight w:val="620"/>
        </w:trPr>
        <w:tc>
          <w:tcPr>
            <w:tcW w:w="2062" w:type="dxa"/>
            <w:noWrap/>
          </w:tcPr>
          <w:p w:rsidR="009E582D" w:rsidRDefault="00000000">
            <w:pPr>
              <w:rPr>
                <w:sz w:val="21"/>
                <w:szCs w:val="21"/>
              </w:rPr>
            </w:pPr>
            <w:r>
              <w:rPr>
                <w:sz w:val="21"/>
                <w:szCs w:val="21"/>
              </w:rPr>
              <w:t>Phenobarbital</w:t>
            </w:r>
          </w:p>
        </w:tc>
        <w:tc>
          <w:tcPr>
            <w:tcW w:w="1325" w:type="dxa"/>
            <w:noWrap/>
          </w:tcPr>
          <w:p w:rsidR="009E582D" w:rsidRDefault="00000000">
            <w:pPr>
              <w:rPr>
                <w:sz w:val="21"/>
                <w:szCs w:val="21"/>
              </w:rPr>
            </w:pPr>
            <w:r>
              <w:rPr>
                <w:sz w:val="21"/>
                <w:szCs w:val="21"/>
              </w:rPr>
              <w:t>HMDB0015305</w:t>
            </w:r>
          </w:p>
        </w:tc>
        <w:tc>
          <w:tcPr>
            <w:tcW w:w="1196" w:type="dxa"/>
            <w:noWrap/>
          </w:tcPr>
          <w:p w:rsidR="009E582D" w:rsidRDefault="00000000">
            <w:pPr>
              <w:rPr>
                <w:sz w:val="21"/>
                <w:szCs w:val="21"/>
              </w:rPr>
            </w:pPr>
            <w:r>
              <w:rPr>
                <w:sz w:val="21"/>
                <w:szCs w:val="21"/>
              </w:rPr>
              <w:t xml:space="preserve">4.463949074 </w:t>
            </w:r>
          </w:p>
        </w:tc>
        <w:tc>
          <w:tcPr>
            <w:tcW w:w="1111" w:type="dxa"/>
            <w:noWrap/>
          </w:tcPr>
          <w:p w:rsidR="009E582D" w:rsidRDefault="00000000">
            <w:pPr>
              <w:rPr>
                <w:sz w:val="21"/>
                <w:szCs w:val="21"/>
              </w:rPr>
            </w:pPr>
            <w:r>
              <w:rPr>
                <w:sz w:val="21"/>
                <w:szCs w:val="21"/>
              </w:rPr>
              <w:t xml:space="preserve">2.158320569 </w:t>
            </w:r>
          </w:p>
        </w:tc>
        <w:tc>
          <w:tcPr>
            <w:tcW w:w="826" w:type="dxa"/>
            <w:noWrap/>
          </w:tcPr>
          <w:p w:rsidR="009E582D" w:rsidRDefault="00000000">
            <w:pPr>
              <w:rPr>
                <w:sz w:val="21"/>
                <w:szCs w:val="21"/>
              </w:rPr>
            </w:pPr>
            <w:r>
              <w:rPr>
                <w:sz w:val="21"/>
                <w:szCs w:val="21"/>
              </w:rPr>
              <w:t>4.07E-05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1.363766174 </w:t>
            </w:r>
          </w:p>
        </w:tc>
      </w:tr>
      <w:tr w:rsidR="009E582D">
        <w:trPr>
          <w:trHeight w:val="930"/>
        </w:trPr>
        <w:tc>
          <w:tcPr>
            <w:tcW w:w="2062" w:type="dxa"/>
            <w:noWrap/>
          </w:tcPr>
          <w:p w:rsidR="009E582D" w:rsidRDefault="00000000">
            <w:pPr>
              <w:rPr>
                <w:sz w:val="21"/>
                <w:szCs w:val="21"/>
              </w:rPr>
            </w:pPr>
            <w:proofErr w:type="spellStart"/>
            <w:r>
              <w:rPr>
                <w:sz w:val="21"/>
                <w:szCs w:val="21"/>
              </w:rPr>
              <w:t>Taurochenodeoxycholic</w:t>
            </w:r>
            <w:proofErr w:type="spellEnd"/>
            <w:r>
              <w:rPr>
                <w:sz w:val="21"/>
                <w:szCs w:val="21"/>
              </w:rPr>
              <w:t xml:space="preserve"> acid</w:t>
            </w:r>
          </w:p>
        </w:tc>
        <w:tc>
          <w:tcPr>
            <w:tcW w:w="1325" w:type="dxa"/>
            <w:noWrap/>
          </w:tcPr>
          <w:p w:rsidR="009E582D" w:rsidRDefault="00000000">
            <w:pPr>
              <w:rPr>
                <w:sz w:val="21"/>
                <w:szCs w:val="21"/>
              </w:rPr>
            </w:pPr>
            <w:r>
              <w:rPr>
                <w:sz w:val="21"/>
                <w:szCs w:val="21"/>
              </w:rPr>
              <w:t>HMDB0242411</w:t>
            </w:r>
          </w:p>
        </w:tc>
        <w:tc>
          <w:tcPr>
            <w:tcW w:w="1196" w:type="dxa"/>
            <w:noWrap/>
          </w:tcPr>
          <w:p w:rsidR="009E582D" w:rsidRDefault="00000000">
            <w:pPr>
              <w:rPr>
                <w:sz w:val="21"/>
                <w:szCs w:val="21"/>
              </w:rPr>
            </w:pPr>
            <w:r>
              <w:rPr>
                <w:sz w:val="21"/>
                <w:szCs w:val="21"/>
              </w:rPr>
              <w:t xml:space="preserve">18.273057234 </w:t>
            </w:r>
          </w:p>
        </w:tc>
        <w:tc>
          <w:tcPr>
            <w:tcW w:w="1111" w:type="dxa"/>
            <w:noWrap/>
          </w:tcPr>
          <w:p w:rsidR="009E582D" w:rsidRDefault="00000000">
            <w:pPr>
              <w:rPr>
                <w:sz w:val="21"/>
                <w:szCs w:val="21"/>
              </w:rPr>
            </w:pPr>
            <w:r>
              <w:rPr>
                <w:sz w:val="21"/>
                <w:szCs w:val="21"/>
              </w:rPr>
              <w:t xml:space="preserve">4.191646124 </w:t>
            </w:r>
          </w:p>
        </w:tc>
        <w:tc>
          <w:tcPr>
            <w:tcW w:w="826" w:type="dxa"/>
            <w:noWrap/>
          </w:tcPr>
          <w:p w:rsidR="009E582D" w:rsidRDefault="00000000">
            <w:pPr>
              <w:rPr>
                <w:sz w:val="21"/>
                <w:szCs w:val="21"/>
              </w:rPr>
            </w:pPr>
            <w:r>
              <w:rPr>
                <w:sz w:val="21"/>
                <w:szCs w:val="21"/>
              </w:rPr>
              <w:t>4.65E-05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1.339507315 </w:t>
            </w:r>
          </w:p>
        </w:tc>
      </w:tr>
      <w:tr w:rsidR="009E582D">
        <w:trPr>
          <w:trHeight w:val="620"/>
        </w:trPr>
        <w:tc>
          <w:tcPr>
            <w:tcW w:w="2062" w:type="dxa"/>
            <w:noWrap/>
          </w:tcPr>
          <w:p w:rsidR="009E582D" w:rsidRDefault="00000000">
            <w:pPr>
              <w:rPr>
                <w:sz w:val="21"/>
                <w:szCs w:val="21"/>
              </w:rPr>
            </w:pPr>
            <w:r>
              <w:rPr>
                <w:sz w:val="21"/>
                <w:szCs w:val="21"/>
              </w:rPr>
              <w:t>UMP</w:t>
            </w:r>
          </w:p>
        </w:tc>
        <w:tc>
          <w:tcPr>
            <w:tcW w:w="1325" w:type="dxa"/>
            <w:noWrap/>
          </w:tcPr>
          <w:p w:rsidR="009E582D" w:rsidRDefault="00000000">
            <w:pPr>
              <w:rPr>
                <w:sz w:val="21"/>
                <w:szCs w:val="21"/>
              </w:rPr>
            </w:pPr>
            <w:r>
              <w:rPr>
                <w:sz w:val="21"/>
                <w:szCs w:val="21"/>
              </w:rPr>
              <w:t>HMDB0000288</w:t>
            </w:r>
          </w:p>
        </w:tc>
        <w:tc>
          <w:tcPr>
            <w:tcW w:w="1196" w:type="dxa"/>
            <w:noWrap/>
          </w:tcPr>
          <w:p w:rsidR="009E582D" w:rsidRDefault="00000000">
            <w:pPr>
              <w:rPr>
                <w:sz w:val="21"/>
                <w:szCs w:val="21"/>
              </w:rPr>
            </w:pPr>
            <w:r>
              <w:rPr>
                <w:sz w:val="21"/>
                <w:szCs w:val="21"/>
              </w:rPr>
              <w:t xml:space="preserve">4.129141484 </w:t>
            </w:r>
          </w:p>
        </w:tc>
        <w:tc>
          <w:tcPr>
            <w:tcW w:w="1111" w:type="dxa"/>
            <w:noWrap/>
          </w:tcPr>
          <w:p w:rsidR="009E582D" w:rsidRDefault="00000000">
            <w:pPr>
              <w:rPr>
                <w:sz w:val="21"/>
                <w:szCs w:val="21"/>
              </w:rPr>
            </w:pPr>
            <w:r>
              <w:rPr>
                <w:sz w:val="21"/>
                <w:szCs w:val="21"/>
              </w:rPr>
              <w:t xml:space="preserve">2.045841853 </w:t>
            </w:r>
          </w:p>
        </w:tc>
        <w:tc>
          <w:tcPr>
            <w:tcW w:w="826" w:type="dxa"/>
            <w:noWrap/>
          </w:tcPr>
          <w:p w:rsidR="009E582D" w:rsidRDefault="00000000">
            <w:pPr>
              <w:rPr>
                <w:sz w:val="21"/>
                <w:szCs w:val="21"/>
              </w:rPr>
            </w:pPr>
            <w:r>
              <w:rPr>
                <w:sz w:val="21"/>
                <w:szCs w:val="21"/>
              </w:rPr>
              <w:t>4.74E-05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1.285009674 </w:t>
            </w:r>
          </w:p>
        </w:tc>
      </w:tr>
      <w:tr w:rsidR="009E582D">
        <w:trPr>
          <w:trHeight w:val="930"/>
        </w:trPr>
        <w:tc>
          <w:tcPr>
            <w:tcW w:w="2062" w:type="dxa"/>
            <w:noWrap/>
          </w:tcPr>
          <w:p w:rsidR="009E582D" w:rsidRDefault="00000000">
            <w:pPr>
              <w:rPr>
                <w:sz w:val="21"/>
                <w:szCs w:val="21"/>
              </w:rPr>
            </w:pPr>
            <w:r>
              <w:rPr>
                <w:sz w:val="21"/>
                <w:szCs w:val="21"/>
              </w:rPr>
              <w:t>3-Indoleacrylic acid</w:t>
            </w:r>
          </w:p>
        </w:tc>
        <w:tc>
          <w:tcPr>
            <w:tcW w:w="1325" w:type="dxa"/>
            <w:noWrap/>
          </w:tcPr>
          <w:p w:rsidR="009E582D" w:rsidRDefault="00000000">
            <w:pPr>
              <w:rPr>
                <w:sz w:val="21"/>
                <w:szCs w:val="21"/>
              </w:rPr>
            </w:pPr>
            <w:r>
              <w:rPr>
                <w:sz w:val="21"/>
                <w:szCs w:val="21"/>
              </w:rPr>
              <w:t>HMDB0000734</w:t>
            </w:r>
          </w:p>
        </w:tc>
        <w:tc>
          <w:tcPr>
            <w:tcW w:w="1196" w:type="dxa"/>
            <w:noWrap/>
          </w:tcPr>
          <w:p w:rsidR="009E582D" w:rsidRDefault="00000000">
            <w:pPr>
              <w:rPr>
                <w:sz w:val="21"/>
                <w:szCs w:val="21"/>
              </w:rPr>
            </w:pPr>
            <w:r>
              <w:rPr>
                <w:sz w:val="21"/>
                <w:szCs w:val="21"/>
              </w:rPr>
              <w:t xml:space="preserve">4.632973269 </w:t>
            </w:r>
          </w:p>
        </w:tc>
        <w:tc>
          <w:tcPr>
            <w:tcW w:w="1111" w:type="dxa"/>
            <w:noWrap/>
          </w:tcPr>
          <w:p w:rsidR="009E582D" w:rsidRDefault="00000000">
            <w:pPr>
              <w:rPr>
                <w:sz w:val="21"/>
                <w:szCs w:val="21"/>
              </w:rPr>
            </w:pPr>
            <w:r>
              <w:rPr>
                <w:sz w:val="21"/>
                <w:szCs w:val="21"/>
              </w:rPr>
              <w:t xml:space="preserve">2.211938358 </w:t>
            </w:r>
          </w:p>
        </w:tc>
        <w:tc>
          <w:tcPr>
            <w:tcW w:w="826" w:type="dxa"/>
            <w:noWrap/>
          </w:tcPr>
          <w:p w:rsidR="009E582D" w:rsidRDefault="00000000">
            <w:pPr>
              <w:rPr>
                <w:sz w:val="21"/>
                <w:szCs w:val="21"/>
              </w:rPr>
            </w:pPr>
            <w:r>
              <w:rPr>
                <w:sz w:val="21"/>
                <w:szCs w:val="21"/>
              </w:rPr>
              <w:t>4.74E-05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1.298909611 </w:t>
            </w:r>
          </w:p>
        </w:tc>
      </w:tr>
      <w:tr w:rsidR="009E582D">
        <w:trPr>
          <w:trHeight w:val="620"/>
        </w:trPr>
        <w:tc>
          <w:tcPr>
            <w:tcW w:w="2062" w:type="dxa"/>
            <w:noWrap/>
          </w:tcPr>
          <w:p w:rsidR="009E582D" w:rsidRDefault="00000000">
            <w:pPr>
              <w:rPr>
                <w:sz w:val="21"/>
                <w:szCs w:val="21"/>
              </w:rPr>
            </w:pPr>
            <w:proofErr w:type="spellStart"/>
            <w:r>
              <w:rPr>
                <w:sz w:val="21"/>
                <w:szCs w:val="21"/>
              </w:rPr>
              <w:t>Undecanedioic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HMDB0000888</w:t>
            </w:r>
          </w:p>
        </w:tc>
        <w:tc>
          <w:tcPr>
            <w:tcW w:w="1196" w:type="dxa"/>
            <w:noWrap/>
          </w:tcPr>
          <w:p w:rsidR="009E582D" w:rsidRDefault="00000000">
            <w:pPr>
              <w:rPr>
                <w:sz w:val="21"/>
                <w:szCs w:val="21"/>
              </w:rPr>
            </w:pPr>
            <w:r>
              <w:rPr>
                <w:sz w:val="21"/>
                <w:szCs w:val="21"/>
              </w:rPr>
              <w:t xml:space="preserve">4.918079288 </w:t>
            </w:r>
          </w:p>
        </w:tc>
        <w:tc>
          <w:tcPr>
            <w:tcW w:w="1111" w:type="dxa"/>
            <w:noWrap/>
          </w:tcPr>
          <w:p w:rsidR="009E582D" w:rsidRDefault="00000000">
            <w:pPr>
              <w:rPr>
                <w:sz w:val="21"/>
                <w:szCs w:val="21"/>
              </w:rPr>
            </w:pPr>
            <w:r>
              <w:rPr>
                <w:sz w:val="21"/>
                <w:szCs w:val="21"/>
              </w:rPr>
              <w:t xml:space="preserve">2.298094994 </w:t>
            </w:r>
          </w:p>
        </w:tc>
        <w:tc>
          <w:tcPr>
            <w:tcW w:w="826" w:type="dxa"/>
            <w:noWrap/>
          </w:tcPr>
          <w:p w:rsidR="009E582D" w:rsidRDefault="00000000">
            <w:pPr>
              <w:rPr>
                <w:sz w:val="21"/>
                <w:szCs w:val="21"/>
              </w:rPr>
            </w:pPr>
            <w:r>
              <w:rPr>
                <w:sz w:val="21"/>
                <w:szCs w:val="21"/>
              </w:rPr>
              <w:t>4.86E-05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1.300082038 </w:t>
            </w:r>
          </w:p>
        </w:tc>
      </w:tr>
      <w:tr w:rsidR="009E582D">
        <w:trPr>
          <w:trHeight w:val="930"/>
        </w:trPr>
        <w:tc>
          <w:tcPr>
            <w:tcW w:w="2062" w:type="dxa"/>
            <w:noWrap/>
          </w:tcPr>
          <w:p w:rsidR="009E582D" w:rsidRDefault="00000000">
            <w:pPr>
              <w:rPr>
                <w:sz w:val="21"/>
                <w:szCs w:val="21"/>
              </w:rPr>
            </w:pPr>
            <w:r>
              <w:rPr>
                <w:sz w:val="21"/>
                <w:szCs w:val="21"/>
              </w:rPr>
              <w:t>5'-Deoxy-5'-(</w:t>
            </w:r>
            <w:proofErr w:type="spellStart"/>
            <w:r>
              <w:rPr>
                <w:sz w:val="21"/>
                <w:szCs w:val="21"/>
              </w:rPr>
              <w:t>Methylthio</w:t>
            </w:r>
            <w:proofErr w:type="spellEnd"/>
            <w:r>
              <w:rPr>
                <w:sz w:val="21"/>
                <w:szCs w:val="21"/>
              </w:rPr>
              <w:t>)Adenosine</w:t>
            </w:r>
          </w:p>
        </w:tc>
        <w:tc>
          <w:tcPr>
            <w:tcW w:w="1325" w:type="dxa"/>
            <w:noWrap/>
          </w:tcPr>
          <w:p w:rsidR="009E582D" w:rsidRDefault="00000000">
            <w:pPr>
              <w:rPr>
                <w:sz w:val="21"/>
                <w:szCs w:val="21"/>
              </w:rPr>
            </w:pPr>
            <w:r>
              <w:rPr>
                <w:sz w:val="21"/>
                <w:szCs w:val="21"/>
              </w:rPr>
              <w:t>HMDB0001173</w:t>
            </w:r>
          </w:p>
        </w:tc>
        <w:tc>
          <w:tcPr>
            <w:tcW w:w="1196" w:type="dxa"/>
            <w:noWrap/>
          </w:tcPr>
          <w:p w:rsidR="009E582D" w:rsidRDefault="00000000">
            <w:pPr>
              <w:rPr>
                <w:sz w:val="21"/>
                <w:szCs w:val="21"/>
              </w:rPr>
            </w:pPr>
            <w:r>
              <w:rPr>
                <w:sz w:val="21"/>
                <w:szCs w:val="21"/>
              </w:rPr>
              <w:t xml:space="preserve">32.445121409 </w:t>
            </w:r>
          </w:p>
        </w:tc>
        <w:tc>
          <w:tcPr>
            <w:tcW w:w="1111" w:type="dxa"/>
            <w:noWrap/>
          </w:tcPr>
          <w:p w:rsidR="009E582D" w:rsidRDefault="00000000">
            <w:pPr>
              <w:rPr>
                <w:sz w:val="21"/>
                <w:szCs w:val="21"/>
              </w:rPr>
            </w:pPr>
            <w:r>
              <w:rPr>
                <w:sz w:val="21"/>
                <w:szCs w:val="21"/>
              </w:rPr>
              <w:t xml:space="preserve">5.019929659 </w:t>
            </w:r>
          </w:p>
        </w:tc>
        <w:tc>
          <w:tcPr>
            <w:tcW w:w="826" w:type="dxa"/>
            <w:noWrap/>
          </w:tcPr>
          <w:p w:rsidR="009E582D" w:rsidRDefault="00000000">
            <w:pPr>
              <w:rPr>
                <w:sz w:val="21"/>
                <w:szCs w:val="21"/>
              </w:rPr>
            </w:pPr>
            <w:r>
              <w:rPr>
                <w:sz w:val="21"/>
                <w:szCs w:val="21"/>
              </w:rPr>
              <w:t>4.99E-05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1.327217893 </w:t>
            </w:r>
          </w:p>
        </w:tc>
      </w:tr>
      <w:tr w:rsidR="009E582D">
        <w:trPr>
          <w:trHeight w:val="930"/>
        </w:trPr>
        <w:tc>
          <w:tcPr>
            <w:tcW w:w="2062" w:type="dxa"/>
            <w:noWrap/>
          </w:tcPr>
          <w:p w:rsidR="009E582D" w:rsidRDefault="00000000">
            <w:pPr>
              <w:rPr>
                <w:sz w:val="21"/>
                <w:szCs w:val="21"/>
              </w:rPr>
            </w:pPr>
            <w:r>
              <w:rPr>
                <w:sz w:val="21"/>
                <w:szCs w:val="21"/>
              </w:rPr>
              <w:t>P-</w:t>
            </w:r>
            <w:proofErr w:type="spellStart"/>
            <w:r>
              <w:rPr>
                <w:sz w:val="21"/>
                <w:szCs w:val="21"/>
              </w:rPr>
              <w:t>Aminohippuric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HMDB0001867</w:t>
            </w:r>
          </w:p>
        </w:tc>
        <w:tc>
          <w:tcPr>
            <w:tcW w:w="1196" w:type="dxa"/>
            <w:noWrap/>
          </w:tcPr>
          <w:p w:rsidR="009E582D" w:rsidRDefault="00000000">
            <w:pPr>
              <w:rPr>
                <w:sz w:val="21"/>
                <w:szCs w:val="21"/>
              </w:rPr>
            </w:pPr>
            <w:r>
              <w:rPr>
                <w:sz w:val="21"/>
                <w:szCs w:val="21"/>
              </w:rPr>
              <w:t xml:space="preserve">3.246815252 </w:t>
            </w:r>
          </w:p>
        </w:tc>
        <w:tc>
          <w:tcPr>
            <w:tcW w:w="1111" w:type="dxa"/>
            <w:noWrap/>
          </w:tcPr>
          <w:p w:rsidR="009E582D" w:rsidRDefault="00000000">
            <w:pPr>
              <w:rPr>
                <w:sz w:val="21"/>
                <w:szCs w:val="21"/>
              </w:rPr>
            </w:pPr>
            <w:r>
              <w:rPr>
                <w:sz w:val="21"/>
                <w:szCs w:val="21"/>
              </w:rPr>
              <w:t xml:space="preserve">1.699025296 </w:t>
            </w:r>
          </w:p>
        </w:tc>
        <w:tc>
          <w:tcPr>
            <w:tcW w:w="826" w:type="dxa"/>
            <w:noWrap/>
          </w:tcPr>
          <w:p w:rsidR="009E582D" w:rsidRDefault="00000000">
            <w:pPr>
              <w:rPr>
                <w:sz w:val="21"/>
                <w:szCs w:val="21"/>
              </w:rPr>
            </w:pPr>
            <w:r>
              <w:rPr>
                <w:sz w:val="21"/>
                <w:szCs w:val="21"/>
              </w:rPr>
              <w:t>5.20E-05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1.384277030 </w:t>
            </w:r>
          </w:p>
        </w:tc>
      </w:tr>
      <w:tr w:rsidR="009E582D">
        <w:trPr>
          <w:trHeight w:val="620"/>
        </w:trPr>
        <w:tc>
          <w:tcPr>
            <w:tcW w:w="2062" w:type="dxa"/>
            <w:noWrap/>
          </w:tcPr>
          <w:p w:rsidR="009E582D" w:rsidRDefault="00000000">
            <w:pPr>
              <w:rPr>
                <w:sz w:val="21"/>
                <w:szCs w:val="21"/>
              </w:rPr>
            </w:pPr>
            <w:r>
              <w:rPr>
                <w:sz w:val="21"/>
                <w:szCs w:val="21"/>
              </w:rPr>
              <w:t>Pantothenic acid</w:t>
            </w:r>
          </w:p>
        </w:tc>
        <w:tc>
          <w:tcPr>
            <w:tcW w:w="1325" w:type="dxa"/>
            <w:noWrap/>
          </w:tcPr>
          <w:p w:rsidR="009E582D" w:rsidRDefault="00000000">
            <w:pPr>
              <w:rPr>
                <w:sz w:val="21"/>
                <w:szCs w:val="21"/>
              </w:rPr>
            </w:pPr>
            <w:r>
              <w:rPr>
                <w:sz w:val="21"/>
                <w:szCs w:val="21"/>
              </w:rPr>
              <w:t>HMDB0000210</w:t>
            </w:r>
          </w:p>
        </w:tc>
        <w:tc>
          <w:tcPr>
            <w:tcW w:w="1196" w:type="dxa"/>
            <w:noWrap/>
          </w:tcPr>
          <w:p w:rsidR="009E582D" w:rsidRDefault="00000000">
            <w:pPr>
              <w:rPr>
                <w:sz w:val="21"/>
                <w:szCs w:val="21"/>
              </w:rPr>
            </w:pPr>
            <w:r>
              <w:rPr>
                <w:sz w:val="21"/>
                <w:szCs w:val="21"/>
              </w:rPr>
              <w:t xml:space="preserve">2.118202609 </w:t>
            </w:r>
          </w:p>
        </w:tc>
        <w:tc>
          <w:tcPr>
            <w:tcW w:w="1111" w:type="dxa"/>
            <w:noWrap/>
          </w:tcPr>
          <w:p w:rsidR="009E582D" w:rsidRDefault="00000000">
            <w:pPr>
              <w:rPr>
                <w:sz w:val="21"/>
                <w:szCs w:val="21"/>
              </w:rPr>
            </w:pPr>
            <w:r>
              <w:rPr>
                <w:sz w:val="21"/>
                <w:szCs w:val="21"/>
              </w:rPr>
              <w:t xml:space="preserve">1.082840592 </w:t>
            </w:r>
          </w:p>
        </w:tc>
        <w:tc>
          <w:tcPr>
            <w:tcW w:w="826" w:type="dxa"/>
            <w:noWrap/>
          </w:tcPr>
          <w:p w:rsidR="009E582D" w:rsidRDefault="00000000">
            <w:pPr>
              <w:rPr>
                <w:sz w:val="21"/>
                <w:szCs w:val="21"/>
              </w:rPr>
            </w:pPr>
            <w:r>
              <w:rPr>
                <w:sz w:val="21"/>
                <w:szCs w:val="21"/>
              </w:rPr>
              <w:t>5.29E-05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1.173994564 </w:t>
            </w:r>
          </w:p>
        </w:tc>
      </w:tr>
      <w:tr w:rsidR="009E582D">
        <w:trPr>
          <w:trHeight w:val="620"/>
        </w:trPr>
        <w:tc>
          <w:tcPr>
            <w:tcW w:w="2062" w:type="dxa"/>
            <w:noWrap/>
          </w:tcPr>
          <w:p w:rsidR="009E582D" w:rsidRDefault="00000000">
            <w:pPr>
              <w:rPr>
                <w:sz w:val="21"/>
                <w:szCs w:val="21"/>
              </w:rPr>
            </w:pPr>
            <w:r>
              <w:rPr>
                <w:sz w:val="21"/>
                <w:szCs w:val="21"/>
              </w:rPr>
              <w:t>Sucrose</w:t>
            </w:r>
          </w:p>
        </w:tc>
        <w:tc>
          <w:tcPr>
            <w:tcW w:w="1325" w:type="dxa"/>
            <w:noWrap/>
          </w:tcPr>
          <w:p w:rsidR="009E582D" w:rsidRDefault="00000000">
            <w:pPr>
              <w:rPr>
                <w:sz w:val="21"/>
                <w:szCs w:val="21"/>
              </w:rPr>
            </w:pPr>
            <w:r>
              <w:rPr>
                <w:sz w:val="21"/>
                <w:szCs w:val="21"/>
              </w:rPr>
              <w:t>HMDB0000258</w:t>
            </w:r>
          </w:p>
        </w:tc>
        <w:tc>
          <w:tcPr>
            <w:tcW w:w="1196" w:type="dxa"/>
            <w:noWrap/>
          </w:tcPr>
          <w:p w:rsidR="009E582D" w:rsidRDefault="00000000">
            <w:pPr>
              <w:rPr>
                <w:sz w:val="21"/>
                <w:szCs w:val="21"/>
              </w:rPr>
            </w:pPr>
            <w:r>
              <w:rPr>
                <w:sz w:val="21"/>
                <w:szCs w:val="21"/>
              </w:rPr>
              <w:t xml:space="preserve">5.146101365 </w:t>
            </w:r>
          </w:p>
        </w:tc>
        <w:tc>
          <w:tcPr>
            <w:tcW w:w="1111" w:type="dxa"/>
            <w:noWrap/>
          </w:tcPr>
          <w:p w:rsidR="009E582D" w:rsidRDefault="00000000">
            <w:pPr>
              <w:rPr>
                <w:sz w:val="21"/>
                <w:szCs w:val="21"/>
              </w:rPr>
            </w:pPr>
            <w:r>
              <w:rPr>
                <w:sz w:val="21"/>
                <w:szCs w:val="21"/>
              </w:rPr>
              <w:t xml:space="preserve">2.363479875 </w:t>
            </w:r>
          </w:p>
        </w:tc>
        <w:tc>
          <w:tcPr>
            <w:tcW w:w="826" w:type="dxa"/>
            <w:noWrap/>
          </w:tcPr>
          <w:p w:rsidR="009E582D" w:rsidRDefault="00000000">
            <w:pPr>
              <w:rPr>
                <w:sz w:val="21"/>
                <w:szCs w:val="21"/>
              </w:rPr>
            </w:pPr>
            <w:r>
              <w:rPr>
                <w:sz w:val="21"/>
                <w:szCs w:val="21"/>
              </w:rPr>
              <w:t>6.53E-05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1.071042785 </w:t>
            </w:r>
          </w:p>
        </w:tc>
      </w:tr>
      <w:tr w:rsidR="009E582D">
        <w:trPr>
          <w:trHeight w:val="620"/>
        </w:trPr>
        <w:tc>
          <w:tcPr>
            <w:tcW w:w="2062" w:type="dxa"/>
            <w:noWrap/>
          </w:tcPr>
          <w:p w:rsidR="009E582D" w:rsidRDefault="00000000">
            <w:pPr>
              <w:rPr>
                <w:sz w:val="21"/>
                <w:szCs w:val="21"/>
              </w:rPr>
            </w:pPr>
            <w:r>
              <w:rPr>
                <w:sz w:val="21"/>
                <w:szCs w:val="21"/>
              </w:rPr>
              <w:t>Vitamin B2</w:t>
            </w:r>
          </w:p>
        </w:tc>
        <w:tc>
          <w:tcPr>
            <w:tcW w:w="1325" w:type="dxa"/>
            <w:noWrap/>
          </w:tcPr>
          <w:p w:rsidR="009E582D" w:rsidRDefault="00000000">
            <w:pPr>
              <w:rPr>
                <w:sz w:val="21"/>
                <w:szCs w:val="21"/>
              </w:rPr>
            </w:pPr>
            <w:r>
              <w:rPr>
                <w:sz w:val="21"/>
                <w:szCs w:val="21"/>
              </w:rPr>
              <w:t>HMDB0000244</w:t>
            </w:r>
          </w:p>
        </w:tc>
        <w:tc>
          <w:tcPr>
            <w:tcW w:w="1196" w:type="dxa"/>
            <w:noWrap/>
          </w:tcPr>
          <w:p w:rsidR="009E582D" w:rsidRDefault="00000000">
            <w:pPr>
              <w:rPr>
                <w:sz w:val="21"/>
                <w:szCs w:val="21"/>
              </w:rPr>
            </w:pPr>
            <w:r>
              <w:rPr>
                <w:sz w:val="21"/>
                <w:szCs w:val="21"/>
              </w:rPr>
              <w:t xml:space="preserve">7.610006677 </w:t>
            </w:r>
          </w:p>
        </w:tc>
        <w:tc>
          <w:tcPr>
            <w:tcW w:w="1111" w:type="dxa"/>
            <w:noWrap/>
          </w:tcPr>
          <w:p w:rsidR="009E582D" w:rsidRDefault="00000000">
            <w:pPr>
              <w:rPr>
                <w:sz w:val="21"/>
                <w:szCs w:val="21"/>
              </w:rPr>
            </w:pPr>
            <w:r>
              <w:rPr>
                <w:sz w:val="21"/>
                <w:szCs w:val="21"/>
              </w:rPr>
              <w:t xml:space="preserve">2.927897720 </w:t>
            </w:r>
          </w:p>
        </w:tc>
        <w:tc>
          <w:tcPr>
            <w:tcW w:w="826" w:type="dxa"/>
            <w:noWrap/>
          </w:tcPr>
          <w:p w:rsidR="009E582D" w:rsidRDefault="00000000">
            <w:pPr>
              <w:rPr>
                <w:sz w:val="21"/>
                <w:szCs w:val="21"/>
              </w:rPr>
            </w:pPr>
            <w:r>
              <w:rPr>
                <w:sz w:val="21"/>
                <w:szCs w:val="21"/>
              </w:rPr>
              <w:t>6.53E-05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1.252479829 </w:t>
            </w:r>
          </w:p>
        </w:tc>
      </w:tr>
      <w:tr w:rsidR="009E582D">
        <w:trPr>
          <w:trHeight w:val="930"/>
        </w:trPr>
        <w:tc>
          <w:tcPr>
            <w:tcW w:w="2062" w:type="dxa"/>
            <w:noWrap/>
          </w:tcPr>
          <w:p w:rsidR="009E582D" w:rsidRDefault="00000000">
            <w:pPr>
              <w:rPr>
                <w:sz w:val="21"/>
                <w:szCs w:val="21"/>
              </w:rPr>
            </w:pPr>
            <w:r>
              <w:rPr>
                <w:sz w:val="21"/>
                <w:szCs w:val="21"/>
              </w:rPr>
              <w:t>4-Methoxycinnamic Acid</w:t>
            </w:r>
          </w:p>
        </w:tc>
        <w:tc>
          <w:tcPr>
            <w:tcW w:w="1325" w:type="dxa"/>
            <w:noWrap/>
          </w:tcPr>
          <w:p w:rsidR="009E582D" w:rsidRDefault="00000000">
            <w:pPr>
              <w:rPr>
                <w:sz w:val="21"/>
                <w:szCs w:val="21"/>
              </w:rPr>
            </w:pPr>
            <w:r>
              <w:rPr>
                <w:sz w:val="21"/>
                <w:szCs w:val="21"/>
              </w:rPr>
              <w:t>HMDB0002040</w:t>
            </w:r>
          </w:p>
        </w:tc>
        <w:tc>
          <w:tcPr>
            <w:tcW w:w="1196" w:type="dxa"/>
            <w:noWrap/>
          </w:tcPr>
          <w:p w:rsidR="009E582D" w:rsidRDefault="00000000">
            <w:pPr>
              <w:rPr>
                <w:sz w:val="21"/>
                <w:szCs w:val="21"/>
              </w:rPr>
            </w:pPr>
            <w:r>
              <w:rPr>
                <w:sz w:val="21"/>
                <w:szCs w:val="21"/>
              </w:rPr>
              <w:t xml:space="preserve">14.991884503 </w:t>
            </w:r>
          </w:p>
        </w:tc>
        <w:tc>
          <w:tcPr>
            <w:tcW w:w="1111" w:type="dxa"/>
            <w:noWrap/>
          </w:tcPr>
          <w:p w:rsidR="009E582D" w:rsidRDefault="00000000">
            <w:pPr>
              <w:rPr>
                <w:sz w:val="21"/>
                <w:szCs w:val="21"/>
              </w:rPr>
            </w:pPr>
            <w:r>
              <w:rPr>
                <w:sz w:val="21"/>
                <w:szCs w:val="21"/>
              </w:rPr>
              <w:t xml:space="preserve">3.906109839 </w:t>
            </w:r>
          </w:p>
        </w:tc>
        <w:tc>
          <w:tcPr>
            <w:tcW w:w="826" w:type="dxa"/>
            <w:noWrap/>
          </w:tcPr>
          <w:p w:rsidR="009E582D" w:rsidRDefault="00000000">
            <w:pPr>
              <w:rPr>
                <w:sz w:val="21"/>
                <w:szCs w:val="21"/>
              </w:rPr>
            </w:pPr>
            <w:r>
              <w:rPr>
                <w:sz w:val="21"/>
                <w:szCs w:val="21"/>
              </w:rPr>
              <w:t>7.12E-05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1.266029705 </w:t>
            </w:r>
          </w:p>
        </w:tc>
      </w:tr>
      <w:tr w:rsidR="009E582D">
        <w:trPr>
          <w:trHeight w:val="620"/>
        </w:trPr>
        <w:tc>
          <w:tcPr>
            <w:tcW w:w="2062" w:type="dxa"/>
            <w:noWrap/>
          </w:tcPr>
          <w:p w:rsidR="009E582D" w:rsidRDefault="00000000">
            <w:pPr>
              <w:rPr>
                <w:sz w:val="21"/>
                <w:szCs w:val="21"/>
              </w:rPr>
            </w:pPr>
            <w:proofErr w:type="spellStart"/>
            <w:r>
              <w:rPr>
                <w:sz w:val="21"/>
                <w:szCs w:val="21"/>
              </w:rPr>
              <w:t>Metanephrine</w:t>
            </w:r>
            <w:proofErr w:type="spellEnd"/>
          </w:p>
        </w:tc>
        <w:tc>
          <w:tcPr>
            <w:tcW w:w="1325" w:type="dxa"/>
            <w:noWrap/>
          </w:tcPr>
          <w:p w:rsidR="009E582D" w:rsidRDefault="00000000">
            <w:pPr>
              <w:rPr>
                <w:sz w:val="21"/>
                <w:szCs w:val="21"/>
              </w:rPr>
            </w:pPr>
            <w:r>
              <w:rPr>
                <w:sz w:val="21"/>
                <w:szCs w:val="21"/>
              </w:rPr>
              <w:t>HMDB0004063</w:t>
            </w:r>
          </w:p>
        </w:tc>
        <w:tc>
          <w:tcPr>
            <w:tcW w:w="1196" w:type="dxa"/>
            <w:noWrap/>
          </w:tcPr>
          <w:p w:rsidR="009E582D" w:rsidRDefault="00000000">
            <w:pPr>
              <w:rPr>
                <w:sz w:val="21"/>
                <w:szCs w:val="21"/>
              </w:rPr>
            </w:pPr>
            <w:r>
              <w:rPr>
                <w:sz w:val="21"/>
                <w:szCs w:val="21"/>
              </w:rPr>
              <w:t xml:space="preserve">4.166460771 </w:t>
            </w:r>
          </w:p>
        </w:tc>
        <w:tc>
          <w:tcPr>
            <w:tcW w:w="1111" w:type="dxa"/>
            <w:noWrap/>
          </w:tcPr>
          <w:p w:rsidR="009E582D" w:rsidRDefault="00000000">
            <w:pPr>
              <w:rPr>
                <w:sz w:val="21"/>
                <w:szCs w:val="21"/>
              </w:rPr>
            </w:pPr>
            <w:r>
              <w:rPr>
                <w:sz w:val="21"/>
                <w:szCs w:val="21"/>
              </w:rPr>
              <w:t xml:space="preserve">2.058822397 </w:t>
            </w:r>
          </w:p>
        </w:tc>
        <w:tc>
          <w:tcPr>
            <w:tcW w:w="826" w:type="dxa"/>
            <w:noWrap/>
          </w:tcPr>
          <w:p w:rsidR="009E582D" w:rsidRDefault="00000000">
            <w:pPr>
              <w:rPr>
                <w:sz w:val="21"/>
                <w:szCs w:val="21"/>
              </w:rPr>
            </w:pPr>
            <w:r>
              <w:rPr>
                <w:sz w:val="21"/>
                <w:szCs w:val="21"/>
              </w:rPr>
              <w:t>7.73E-05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1.353104414 </w:t>
            </w:r>
          </w:p>
        </w:tc>
      </w:tr>
      <w:tr w:rsidR="009E582D">
        <w:trPr>
          <w:trHeight w:val="620"/>
        </w:trPr>
        <w:tc>
          <w:tcPr>
            <w:tcW w:w="2062" w:type="dxa"/>
            <w:noWrap/>
          </w:tcPr>
          <w:p w:rsidR="009E582D" w:rsidRDefault="00000000">
            <w:pPr>
              <w:rPr>
                <w:sz w:val="21"/>
                <w:szCs w:val="21"/>
              </w:rPr>
            </w:pPr>
            <w:r>
              <w:rPr>
                <w:sz w:val="21"/>
                <w:szCs w:val="21"/>
              </w:rPr>
              <w:t>Purine</w:t>
            </w:r>
          </w:p>
        </w:tc>
        <w:tc>
          <w:tcPr>
            <w:tcW w:w="1325" w:type="dxa"/>
            <w:noWrap/>
          </w:tcPr>
          <w:p w:rsidR="009E582D" w:rsidRDefault="00000000">
            <w:pPr>
              <w:rPr>
                <w:sz w:val="21"/>
                <w:szCs w:val="21"/>
              </w:rPr>
            </w:pPr>
            <w:r>
              <w:rPr>
                <w:sz w:val="21"/>
                <w:szCs w:val="21"/>
              </w:rPr>
              <w:t>HMDB0001366</w:t>
            </w:r>
          </w:p>
        </w:tc>
        <w:tc>
          <w:tcPr>
            <w:tcW w:w="1196" w:type="dxa"/>
            <w:noWrap/>
          </w:tcPr>
          <w:p w:rsidR="009E582D" w:rsidRDefault="00000000">
            <w:pPr>
              <w:rPr>
                <w:sz w:val="21"/>
                <w:szCs w:val="21"/>
              </w:rPr>
            </w:pPr>
            <w:r>
              <w:rPr>
                <w:sz w:val="21"/>
                <w:szCs w:val="21"/>
              </w:rPr>
              <w:t xml:space="preserve">3.055307234 </w:t>
            </w:r>
          </w:p>
        </w:tc>
        <w:tc>
          <w:tcPr>
            <w:tcW w:w="1111" w:type="dxa"/>
            <w:noWrap/>
          </w:tcPr>
          <w:p w:rsidR="009E582D" w:rsidRDefault="00000000">
            <w:pPr>
              <w:rPr>
                <w:sz w:val="21"/>
                <w:szCs w:val="21"/>
              </w:rPr>
            </w:pPr>
            <w:r>
              <w:rPr>
                <w:sz w:val="21"/>
                <w:szCs w:val="21"/>
              </w:rPr>
              <w:t xml:space="preserve">1.611317461 </w:t>
            </w:r>
          </w:p>
        </w:tc>
        <w:tc>
          <w:tcPr>
            <w:tcW w:w="826" w:type="dxa"/>
            <w:noWrap/>
          </w:tcPr>
          <w:p w:rsidR="009E582D" w:rsidRDefault="00000000">
            <w:pPr>
              <w:rPr>
                <w:sz w:val="21"/>
                <w:szCs w:val="21"/>
              </w:rPr>
            </w:pPr>
            <w:r>
              <w:rPr>
                <w:sz w:val="21"/>
                <w:szCs w:val="21"/>
              </w:rPr>
              <w:t>7.75E-05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1.170955440 </w:t>
            </w:r>
          </w:p>
        </w:tc>
      </w:tr>
      <w:tr w:rsidR="009E582D">
        <w:trPr>
          <w:trHeight w:val="620"/>
        </w:trPr>
        <w:tc>
          <w:tcPr>
            <w:tcW w:w="2062" w:type="dxa"/>
            <w:noWrap/>
          </w:tcPr>
          <w:p w:rsidR="009E582D" w:rsidRDefault="00000000">
            <w:pPr>
              <w:rPr>
                <w:sz w:val="21"/>
                <w:szCs w:val="21"/>
              </w:rPr>
            </w:pPr>
            <w:r>
              <w:rPr>
                <w:sz w:val="21"/>
                <w:szCs w:val="21"/>
              </w:rPr>
              <w:t>Azelaic acid</w:t>
            </w:r>
          </w:p>
        </w:tc>
        <w:tc>
          <w:tcPr>
            <w:tcW w:w="1325" w:type="dxa"/>
            <w:noWrap/>
          </w:tcPr>
          <w:p w:rsidR="009E582D" w:rsidRDefault="00000000">
            <w:pPr>
              <w:rPr>
                <w:sz w:val="21"/>
                <w:szCs w:val="21"/>
              </w:rPr>
            </w:pPr>
            <w:r>
              <w:rPr>
                <w:sz w:val="21"/>
                <w:szCs w:val="21"/>
              </w:rPr>
              <w:t>HMDB0000784</w:t>
            </w:r>
          </w:p>
        </w:tc>
        <w:tc>
          <w:tcPr>
            <w:tcW w:w="1196" w:type="dxa"/>
            <w:noWrap/>
          </w:tcPr>
          <w:p w:rsidR="009E582D" w:rsidRDefault="00000000">
            <w:pPr>
              <w:rPr>
                <w:sz w:val="21"/>
                <w:szCs w:val="21"/>
              </w:rPr>
            </w:pPr>
            <w:r>
              <w:rPr>
                <w:sz w:val="21"/>
                <w:szCs w:val="21"/>
              </w:rPr>
              <w:t xml:space="preserve">4.790214193 </w:t>
            </w:r>
          </w:p>
        </w:tc>
        <w:tc>
          <w:tcPr>
            <w:tcW w:w="1111" w:type="dxa"/>
            <w:noWrap/>
          </w:tcPr>
          <w:p w:rsidR="009E582D" w:rsidRDefault="00000000">
            <w:pPr>
              <w:rPr>
                <w:sz w:val="21"/>
                <w:szCs w:val="21"/>
              </w:rPr>
            </w:pPr>
            <w:r>
              <w:rPr>
                <w:sz w:val="21"/>
                <w:szCs w:val="21"/>
              </w:rPr>
              <w:t xml:space="preserve">2.260090167 </w:t>
            </w:r>
          </w:p>
        </w:tc>
        <w:tc>
          <w:tcPr>
            <w:tcW w:w="826" w:type="dxa"/>
            <w:noWrap/>
          </w:tcPr>
          <w:p w:rsidR="009E582D" w:rsidRDefault="00000000">
            <w:pPr>
              <w:rPr>
                <w:sz w:val="21"/>
                <w:szCs w:val="21"/>
              </w:rPr>
            </w:pPr>
            <w:r>
              <w:rPr>
                <w:sz w:val="21"/>
                <w:szCs w:val="21"/>
              </w:rPr>
              <w:t>8.12E-05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1.328035005 </w:t>
            </w:r>
          </w:p>
        </w:tc>
      </w:tr>
      <w:tr w:rsidR="009E582D">
        <w:trPr>
          <w:trHeight w:val="620"/>
        </w:trPr>
        <w:tc>
          <w:tcPr>
            <w:tcW w:w="2062" w:type="dxa"/>
            <w:noWrap/>
          </w:tcPr>
          <w:p w:rsidR="009E582D" w:rsidRDefault="00000000">
            <w:pPr>
              <w:rPr>
                <w:sz w:val="21"/>
                <w:szCs w:val="21"/>
              </w:rPr>
            </w:pPr>
            <w:r>
              <w:rPr>
                <w:sz w:val="21"/>
                <w:szCs w:val="21"/>
              </w:rPr>
              <w:t>Pentadecanoic acid</w:t>
            </w:r>
          </w:p>
        </w:tc>
        <w:tc>
          <w:tcPr>
            <w:tcW w:w="1325" w:type="dxa"/>
            <w:noWrap/>
          </w:tcPr>
          <w:p w:rsidR="009E582D" w:rsidRDefault="00000000">
            <w:pPr>
              <w:rPr>
                <w:sz w:val="21"/>
                <w:szCs w:val="21"/>
              </w:rPr>
            </w:pPr>
            <w:r>
              <w:rPr>
                <w:sz w:val="21"/>
                <w:szCs w:val="21"/>
              </w:rPr>
              <w:t>HMDB0000826</w:t>
            </w:r>
          </w:p>
        </w:tc>
        <w:tc>
          <w:tcPr>
            <w:tcW w:w="1196" w:type="dxa"/>
            <w:noWrap/>
          </w:tcPr>
          <w:p w:rsidR="009E582D" w:rsidRDefault="00000000">
            <w:pPr>
              <w:rPr>
                <w:sz w:val="21"/>
                <w:szCs w:val="21"/>
              </w:rPr>
            </w:pPr>
            <w:r>
              <w:rPr>
                <w:sz w:val="21"/>
                <w:szCs w:val="21"/>
              </w:rPr>
              <w:t xml:space="preserve">1.985238460 </w:t>
            </w:r>
          </w:p>
        </w:tc>
        <w:tc>
          <w:tcPr>
            <w:tcW w:w="1111" w:type="dxa"/>
            <w:noWrap/>
          </w:tcPr>
          <w:p w:rsidR="009E582D" w:rsidRDefault="00000000">
            <w:pPr>
              <w:rPr>
                <w:sz w:val="21"/>
                <w:szCs w:val="21"/>
              </w:rPr>
            </w:pPr>
            <w:r>
              <w:rPr>
                <w:sz w:val="21"/>
                <w:szCs w:val="21"/>
              </w:rPr>
              <w:t xml:space="preserve">0.989312309 </w:t>
            </w:r>
          </w:p>
        </w:tc>
        <w:tc>
          <w:tcPr>
            <w:tcW w:w="826" w:type="dxa"/>
            <w:noWrap/>
          </w:tcPr>
          <w:p w:rsidR="009E582D" w:rsidRDefault="00000000">
            <w:pPr>
              <w:rPr>
                <w:sz w:val="21"/>
                <w:szCs w:val="21"/>
              </w:rPr>
            </w:pPr>
            <w:r>
              <w:rPr>
                <w:sz w:val="21"/>
                <w:szCs w:val="21"/>
              </w:rPr>
              <w:t>8.73E-05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1.187279674 </w:t>
            </w:r>
          </w:p>
        </w:tc>
      </w:tr>
      <w:tr w:rsidR="009E582D">
        <w:trPr>
          <w:trHeight w:val="930"/>
        </w:trPr>
        <w:tc>
          <w:tcPr>
            <w:tcW w:w="2062" w:type="dxa"/>
            <w:noWrap/>
          </w:tcPr>
          <w:p w:rsidR="009E582D" w:rsidRDefault="00000000">
            <w:pPr>
              <w:rPr>
                <w:sz w:val="21"/>
                <w:szCs w:val="21"/>
              </w:rPr>
            </w:pPr>
            <w:r>
              <w:rPr>
                <w:sz w:val="21"/>
                <w:szCs w:val="21"/>
              </w:rPr>
              <w:t>N-Phenylacetylglutamine</w:t>
            </w:r>
          </w:p>
        </w:tc>
        <w:tc>
          <w:tcPr>
            <w:tcW w:w="1325" w:type="dxa"/>
            <w:noWrap/>
          </w:tcPr>
          <w:p w:rsidR="009E582D" w:rsidRDefault="00000000">
            <w:pPr>
              <w:rPr>
                <w:sz w:val="21"/>
                <w:szCs w:val="21"/>
              </w:rPr>
            </w:pPr>
            <w:r>
              <w:rPr>
                <w:sz w:val="21"/>
                <w:szCs w:val="21"/>
              </w:rPr>
              <w:t>HMDB0006344</w:t>
            </w:r>
          </w:p>
        </w:tc>
        <w:tc>
          <w:tcPr>
            <w:tcW w:w="1196" w:type="dxa"/>
            <w:noWrap/>
          </w:tcPr>
          <w:p w:rsidR="009E582D" w:rsidRDefault="00000000">
            <w:pPr>
              <w:rPr>
                <w:sz w:val="21"/>
                <w:szCs w:val="21"/>
              </w:rPr>
            </w:pPr>
            <w:r>
              <w:rPr>
                <w:sz w:val="21"/>
                <w:szCs w:val="21"/>
              </w:rPr>
              <w:t xml:space="preserve">7.808911104 </w:t>
            </w:r>
          </w:p>
        </w:tc>
        <w:tc>
          <w:tcPr>
            <w:tcW w:w="1111" w:type="dxa"/>
            <w:noWrap/>
          </w:tcPr>
          <w:p w:rsidR="009E582D" w:rsidRDefault="00000000">
            <w:pPr>
              <w:rPr>
                <w:sz w:val="21"/>
                <w:szCs w:val="21"/>
              </w:rPr>
            </w:pPr>
            <w:r>
              <w:rPr>
                <w:sz w:val="21"/>
                <w:szCs w:val="21"/>
              </w:rPr>
              <w:t xml:space="preserve">2.965121389 </w:t>
            </w:r>
          </w:p>
        </w:tc>
        <w:tc>
          <w:tcPr>
            <w:tcW w:w="826" w:type="dxa"/>
            <w:noWrap/>
          </w:tcPr>
          <w:p w:rsidR="009E582D" w:rsidRDefault="00000000">
            <w:pPr>
              <w:rPr>
                <w:sz w:val="21"/>
                <w:szCs w:val="21"/>
              </w:rPr>
            </w:pPr>
            <w:r>
              <w:rPr>
                <w:sz w:val="21"/>
                <w:szCs w:val="21"/>
              </w:rPr>
              <w:t>9.01E-05</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1.400376933 </w:t>
            </w:r>
          </w:p>
        </w:tc>
      </w:tr>
      <w:tr w:rsidR="009E582D">
        <w:trPr>
          <w:trHeight w:val="620"/>
        </w:trPr>
        <w:tc>
          <w:tcPr>
            <w:tcW w:w="2062" w:type="dxa"/>
            <w:tcBorders>
              <w:bottom w:val="single" w:sz="12" w:space="0" w:color="000000"/>
            </w:tcBorders>
            <w:noWrap/>
          </w:tcPr>
          <w:p w:rsidR="009E582D" w:rsidRDefault="00000000">
            <w:pPr>
              <w:rPr>
                <w:sz w:val="21"/>
                <w:szCs w:val="21"/>
              </w:rPr>
            </w:pPr>
            <w:r>
              <w:rPr>
                <w:sz w:val="21"/>
                <w:szCs w:val="21"/>
              </w:rPr>
              <w:t>Lauric Acid</w:t>
            </w:r>
          </w:p>
        </w:tc>
        <w:tc>
          <w:tcPr>
            <w:tcW w:w="1325" w:type="dxa"/>
            <w:tcBorders>
              <w:bottom w:val="single" w:sz="12" w:space="0" w:color="000000"/>
            </w:tcBorders>
            <w:noWrap/>
          </w:tcPr>
          <w:p w:rsidR="009E582D" w:rsidRDefault="00000000">
            <w:pPr>
              <w:rPr>
                <w:sz w:val="21"/>
                <w:szCs w:val="21"/>
              </w:rPr>
            </w:pPr>
            <w:r>
              <w:rPr>
                <w:sz w:val="21"/>
                <w:szCs w:val="21"/>
              </w:rPr>
              <w:t>HMDB0303348</w:t>
            </w:r>
          </w:p>
        </w:tc>
        <w:tc>
          <w:tcPr>
            <w:tcW w:w="1196" w:type="dxa"/>
            <w:tcBorders>
              <w:bottom w:val="single" w:sz="12" w:space="0" w:color="000000"/>
            </w:tcBorders>
            <w:noWrap/>
          </w:tcPr>
          <w:p w:rsidR="009E582D" w:rsidRDefault="00000000">
            <w:pPr>
              <w:rPr>
                <w:sz w:val="21"/>
                <w:szCs w:val="21"/>
              </w:rPr>
            </w:pPr>
            <w:r>
              <w:rPr>
                <w:sz w:val="21"/>
                <w:szCs w:val="21"/>
              </w:rPr>
              <w:t xml:space="preserve">3.693930606 </w:t>
            </w:r>
          </w:p>
        </w:tc>
        <w:tc>
          <w:tcPr>
            <w:tcW w:w="1111" w:type="dxa"/>
            <w:tcBorders>
              <w:bottom w:val="single" w:sz="12" w:space="0" w:color="000000"/>
            </w:tcBorders>
            <w:noWrap/>
          </w:tcPr>
          <w:p w:rsidR="009E582D" w:rsidRDefault="00000000">
            <w:pPr>
              <w:rPr>
                <w:sz w:val="21"/>
                <w:szCs w:val="21"/>
              </w:rPr>
            </w:pPr>
            <w:r>
              <w:rPr>
                <w:sz w:val="21"/>
                <w:szCs w:val="21"/>
              </w:rPr>
              <w:t xml:space="preserve">1.885156764 </w:t>
            </w:r>
          </w:p>
        </w:tc>
        <w:tc>
          <w:tcPr>
            <w:tcW w:w="826" w:type="dxa"/>
            <w:tcBorders>
              <w:bottom w:val="single" w:sz="12" w:space="0" w:color="000000"/>
            </w:tcBorders>
            <w:noWrap/>
          </w:tcPr>
          <w:p w:rsidR="009E582D" w:rsidRDefault="00000000">
            <w:pPr>
              <w:rPr>
                <w:sz w:val="21"/>
                <w:szCs w:val="21"/>
              </w:rPr>
            </w:pPr>
            <w:r>
              <w:rPr>
                <w:sz w:val="21"/>
                <w:szCs w:val="21"/>
              </w:rPr>
              <w:t>9.29E-05</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1.281275802 </w:t>
            </w:r>
          </w:p>
        </w:tc>
      </w:tr>
      <w:tr w:rsidR="009E582D">
        <w:trPr>
          <w:trHeight w:val="620"/>
        </w:trPr>
        <w:tc>
          <w:tcPr>
            <w:tcW w:w="2062" w:type="dxa"/>
            <w:tcBorders>
              <w:top w:val="single" w:sz="12" w:space="0" w:color="000000"/>
            </w:tcBorders>
            <w:noWrap/>
          </w:tcPr>
          <w:p w:rsidR="009E582D" w:rsidRDefault="00000000">
            <w:pPr>
              <w:rPr>
                <w:sz w:val="21"/>
                <w:szCs w:val="21"/>
              </w:rPr>
            </w:pPr>
            <w:r>
              <w:rPr>
                <w:sz w:val="21"/>
                <w:szCs w:val="21"/>
              </w:rPr>
              <w:lastRenderedPageBreak/>
              <w:t>N-acetyl-D-glucosamine</w:t>
            </w:r>
          </w:p>
        </w:tc>
        <w:tc>
          <w:tcPr>
            <w:tcW w:w="1325" w:type="dxa"/>
            <w:tcBorders>
              <w:top w:val="single" w:sz="12" w:space="0" w:color="000000"/>
            </w:tcBorders>
            <w:noWrap/>
          </w:tcPr>
          <w:p w:rsidR="009E582D" w:rsidRDefault="00000000">
            <w:pPr>
              <w:rPr>
                <w:sz w:val="21"/>
                <w:szCs w:val="21"/>
              </w:rPr>
            </w:pPr>
            <w:r>
              <w:rPr>
                <w:sz w:val="21"/>
                <w:szCs w:val="21"/>
              </w:rPr>
              <w:t>HMDB0000215</w:t>
            </w:r>
          </w:p>
        </w:tc>
        <w:tc>
          <w:tcPr>
            <w:tcW w:w="1196" w:type="dxa"/>
            <w:tcBorders>
              <w:top w:val="single" w:sz="12" w:space="0" w:color="000000"/>
            </w:tcBorders>
            <w:noWrap/>
          </w:tcPr>
          <w:p w:rsidR="009E582D" w:rsidRDefault="00000000">
            <w:pPr>
              <w:rPr>
                <w:sz w:val="21"/>
                <w:szCs w:val="21"/>
              </w:rPr>
            </w:pPr>
            <w:r>
              <w:rPr>
                <w:sz w:val="21"/>
                <w:szCs w:val="21"/>
              </w:rPr>
              <w:t xml:space="preserve">2.871408289 </w:t>
            </w:r>
          </w:p>
        </w:tc>
        <w:tc>
          <w:tcPr>
            <w:tcW w:w="1111" w:type="dxa"/>
            <w:tcBorders>
              <w:top w:val="single" w:sz="12" w:space="0" w:color="000000"/>
            </w:tcBorders>
            <w:noWrap/>
          </w:tcPr>
          <w:p w:rsidR="009E582D" w:rsidRDefault="00000000">
            <w:pPr>
              <w:rPr>
                <w:sz w:val="21"/>
                <w:szCs w:val="21"/>
              </w:rPr>
            </w:pPr>
            <w:r>
              <w:rPr>
                <w:sz w:val="21"/>
                <w:szCs w:val="21"/>
              </w:rPr>
              <w:t xml:space="preserve">1.521758484 </w:t>
            </w:r>
          </w:p>
        </w:tc>
        <w:tc>
          <w:tcPr>
            <w:tcW w:w="826" w:type="dxa"/>
            <w:tcBorders>
              <w:top w:val="single" w:sz="12" w:space="0" w:color="000000"/>
            </w:tcBorders>
            <w:noWrap/>
          </w:tcPr>
          <w:p w:rsidR="009E582D" w:rsidRDefault="00000000">
            <w:pPr>
              <w:rPr>
                <w:sz w:val="21"/>
                <w:szCs w:val="21"/>
              </w:rPr>
            </w:pPr>
            <w:r>
              <w:rPr>
                <w:sz w:val="21"/>
                <w:szCs w:val="21"/>
              </w:rPr>
              <w:t>9.58E-05</w:t>
            </w:r>
          </w:p>
        </w:tc>
        <w:tc>
          <w:tcPr>
            <w:tcW w:w="855" w:type="dxa"/>
            <w:tcBorders>
              <w:top w:val="single" w:sz="12" w:space="0" w:color="000000"/>
            </w:tcBorders>
            <w:noWrap/>
          </w:tcPr>
          <w:p w:rsidR="009E582D" w:rsidRDefault="00000000">
            <w:pPr>
              <w:jc w:val="center"/>
              <w:rPr>
                <w:sz w:val="21"/>
                <w:szCs w:val="21"/>
              </w:rPr>
            </w:pPr>
            <w:r>
              <w:rPr>
                <w:sz w:val="21"/>
                <w:szCs w:val="21"/>
              </w:rPr>
              <w:t>1</w:t>
            </w:r>
          </w:p>
        </w:tc>
        <w:tc>
          <w:tcPr>
            <w:tcW w:w="1111" w:type="dxa"/>
            <w:tcBorders>
              <w:top w:val="single" w:sz="12" w:space="0" w:color="000000"/>
            </w:tcBorders>
            <w:noWrap/>
          </w:tcPr>
          <w:p w:rsidR="009E582D" w:rsidRDefault="00000000">
            <w:pPr>
              <w:rPr>
                <w:sz w:val="21"/>
                <w:szCs w:val="21"/>
              </w:rPr>
            </w:pPr>
            <w:r>
              <w:rPr>
                <w:sz w:val="21"/>
                <w:szCs w:val="21"/>
              </w:rPr>
              <w:t xml:space="preserve">1.216837597 </w:t>
            </w:r>
          </w:p>
        </w:tc>
      </w:tr>
      <w:tr w:rsidR="009E582D">
        <w:trPr>
          <w:trHeight w:val="620"/>
        </w:trPr>
        <w:tc>
          <w:tcPr>
            <w:tcW w:w="2062" w:type="dxa"/>
            <w:noWrap/>
          </w:tcPr>
          <w:p w:rsidR="009E582D" w:rsidRDefault="00000000">
            <w:pPr>
              <w:rPr>
                <w:sz w:val="21"/>
                <w:szCs w:val="21"/>
              </w:rPr>
            </w:pPr>
            <w:proofErr w:type="spellStart"/>
            <w:r>
              <w:rPr>
                <w:sz w:val="21"/>
                <w:szCs w:val="21"/>
              </w:rPr>
              <w:t>Docosapentaenoic</w:t>
            </w:r>
            <w:proofErr w:type="spellEnd"/>
            <w:r>
              <w:rPr>
                <w:sz w:val="21"/>
                <w:szCs w:val="21"/>
              </w:rPr>
              <w:t xml:space="preserve"> acid</w:t>
            </w:r>
          </w:p>
        </w:tc>
        <w:tc>
          <w:tcPr>
            <w:tcW w:w="1325" w:type="dxa"/>
            <w:noWrap/>
          </w:tcPr>
          <w:p w:rsidR="009E582D" w:rsidRDefault="00000000">
            <w:pPr>
              <w:rPr>
                <w:sz w:val="21"/>
                <w:szCs w:val="21"/>
              </w:rPr>
            </w:pPr>
            <w:r>
              <w:rPr>
                <w:sz w:val="21"/>
                <w:szCs w:val="21"/>
              </w:rPr>
              <w:t>HMDB0246621</w:t>
            </w:r>
          </w:p>
        </w:tc>
        <w:tc>
          <w:tcPr>
            <w:tcW w:w="1196" w:type="dxa"/>
            <w:noWrap/>
          </w:tcPr>
          <w:p w:rsidR="009E582D" w:rsidRDefault="00000000">
            <w:pPr>
              <w:rPr>
                <w:sz w:val="21"/>
                <w:szCs w:val="21"/>
              </w:rPr>
            </w:pPr>
            <w:r>
              <w:rPr>
                <w:sz w:val="21"/>
                <w:szCs w:val="21"/>
              </w:rPr>
              <w:t xml:space="preserve">2.807514734 </w:t>
            </w:r>
          </w:p>
        </w:tc>
        <w:tc>
          <w:tcPr>
            <w:tcW w:w="1111" w:type="dxa"/>
            <w:noWrap/>
          </w:tcPr>
          <w:p w:rsidR="009E582D" w:rsidRDefault="00000000">
            <w:pPr>
              <w:rPr>
                <w:sz w:val="21"/>
                <w:szCs w:val="21"/>
              </w:rPr>
            </w:pPr>
            <w:r>
              <w:rPr>
                <w:sz w:val="21"/>
                <w:szCs w:val="21"/>
              </w:rPr>
              <w:t xml:space="preserve">1.489293594 </w:t>
            </w:r>
          </w:p>
        </w:tc>
        <w:tc>
          <w:tcPr>
            <w:tcW w:w="826" w:type="dxa"/>
            <w:noWrap/>
          </w:tcPr>
          <w:p w:rsidR="009E582D" w:rsidRDefault="00000000">
            <w:pPr>
              <w:rPr>
                <w:sz w:val="21"/>
                <w:szCs w:val="21"/>
              </w:rPr>
            </w:pPr>
            <w:r>
              <w:rPr>
                <w:sz w:val="21"/>
                <w:szCs w:val="21"/>
              </w:rPr>
              <w:t>1.20E-04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1.294282145 </w:t>
            </w:r>
          </w:p>
        </w:tc>
      </w:tr>
      <w:tr w:rsidR="009E582D">
        <w:trPr>
          <w:trHeight w:val="1240"/>
        </w:trPr>
        <w:tc>
          <w:tcPr>
            <w:tcW w:w="2062" w:type="dxa"/>
            <w:noWrap/>
          </w:tcPr>
          <w:p w:rsidR="009E582D" w:rsidRDefault="00000000">
            <w:pPr>
              <w:rPr>
                <w:sz w:val="21"/>
                <w:szCs w:val="21"/>
              </w:rPr>
            </w:pPr>
            <w:r>
              <w:rPr>
                <w:sz w:val="21"/>
                <w:szCs w:val="21"/>
              </w:rPr>
              <w:t>16-Hydroxyhexadecanoic acid</w:t>
            </w:r>
          </w:p>
        </w:tc>
        <w:tc>
          <w:tcPr>
            <w:tcW w:w="1325" w:type="dxa"/>
            <w:noWrap/>
          </w:tcPr>
          <w:p w:rsidR="009E582D" w:rsidRDefault="00000000">
            <w:pPr>
              <w:rPr>
                <w:sz w:val="21"/>
                <w:szCs w:val="21"/>
              </w:rPr>
            </w:pPr>
            <w:r>
              <w:rPr>
                <w:sz w:val="21"/>
                <w:szCs w:val="21"/>
              </w:rPr>
              <w:t>HMDB0006294</w:t>
            </w:r>
          </w:p>
        </w:tc>
        <w:tc>
          <w:tcPr>
            <w:tcW w:w="1196" w:type="dxa"/>
            <w:noWrap/>
          </w:tcPr>
          <w:p w:rsidR="009E582D" w:rsidRDefault="00000000">
            <w:pPr>
              <w:rPr>
                <w:sz w:val="21"/>
                <w:szCs w:val="21"/>
              </w:rPr>
            </w:pPr>
            <w:r>
              <w:rPr>
                <w:sz w:val="21"/>
                <w:szCs w:val="21"/>
              </w:rPr>
              <w:t xml:space="preserve">4.076283347 </w:t>
            </w:r>
          </w:p>
        </w:tc>
        <w:tc>
          <w:tcPr>
            <w:tcW w:w="1111" w:type="dxa"/>
            <w:noWrap/>
          </w:tcPr>
          <w:p w:rsidR="009E582D" w:rsidRDefault="00000000">
            <w:pPr>
              <w:rPr>
                <w:sz w:val="21"/>
                <w:szCs w:val="21"/>
              </w:rPr>
            </w:pPr>
            <w:r>
              <w:rPr>
                <w:sz w:val="21"/>
                <w:szCs w:val="21"/>
              </w:rPr>
              <w:t xml:space="preserve">2.027254338 </w:t>
            </w:r>
          </w:p>
        </w:tc>
        <w:tc>
          <w:tcPr>
            <w:tcW w:w="826" w:type="dxa"/>
            <w:noWrap/>
          </w:tcPr>
          <w:p w:rsidR="009E582D" w:rsidRDefault="00000000">
            <w:pPr>
              <w:rPr>
                <w:sz w:val="21"/>
                <w:szCs w:val="21"/>
              </w:rPr>
            </w:pPr>
            <w:r>
              <w:rPr>
                <w:sz w:val="21"/>
                <w:szCs w:val="21"/>
              </w:rPr>
              <w:t>1.29E-04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1.215737404 </w:t>
            </w:r>
          </w:p>
        </w:tc>
      </w:tr>
      <w:tr w:rsidR="009E582D">
        <w:trPr>
          <w:trHeight w:val="930"/>
        </w:trPr>
        <w:tc>
          <w:tcPr>
            <w:tcW w:w="2062" w:type="dxa"/>
            <w:noWrap/>
          </w:tcPr>
          <w:p w:rsidR="009E582D" w:rsidRDefault="00000000">
            <w:pPr>
              <w:rPr>
                <w:sz w:val="21"/>
                <w:szCs w:val="21"/>
              </w:rPr>
            </w:pPr>
            <w:r>
              <w:rPr>
                <w:sz w:val="21"/>
                <w:szCs w:val="21"/>
              </w:rPr>
              <w:t>12-Hydroxydodecanoic acid</w:t>
            </w:r>
          </w:p>
        </w:tc>
        <w:tc>
          <w:tcPr>
            <w:tcW w:w="1325" w:type="dxa"/>
            <w:noWrap/>
          </w:tcPr>
          <w:p w:rsidR="009E582D" w:rsidRDefault="00000000">
            <w:pPr>
              <w:rPr>
                <w:sz w:val="21"/>
                <w:szCs w:val="21"/>
              </w:rPr>
            </w:pPr>
            <w:r>
              <w:rPr>
                <w:sz w:val="21"/>
                <w:szCs w:val="21"/>
              </w:rPr>
              <w:t>HMDB0002059</w:t>
            </w:r>
          </w:p>
        </w:tc>
        <w:tc>
          <w:tcPr>
            <w:tcW w:w="1196" w:type="dxa"/>
            <w:noWrap/>
          </w:tcPr>
          <w:p w:rsidR="009E582D" w:rsidRDefault="00000000">
            <w:pPr>
              <w:rPr>
                <w:sz w:val="21"/>
                <w:szCs w:val="21"/>
              </w:rPr>
            </w:pPr>
            <w:r>
              <w:rPr>
                <w:sz w:val="21"/>
                <w:szCs w:val="21"/>
              </w:rPr>
              <w:t xml:space="preserve">3.597382057 </w:t>
            </w:r>
          </w:p>
        </w:tc>
        <w:tc>
          <w:tcPr>
            <w:tcW w:w="1111" w:type="dxa"/>
            <w:noWrap/>
          </w:tcPr>
          <w:p w:rsidR="009E582D" w:rsidRDefault="00000000">
            <w:pPr>
              <w:rPr>
                <w:sz w:val="21"/>
                <w:szCs w:val="21"/>
              </w:rPr>
            </w:pPr>
            <w:r>
              <w:rPr>
                <w:sz w:val="21"/>
                <w:szCs w:val="21"/>
              </w:rPr>
              <w:t xml:space="preserve">1.846947388 </w:t>
            </w:r>
          </w:p>
        </w:tc>
        <w:tc>
          <w:tcPr>
            <w:tcW w:w="826" w:type="dxa"/>
            <w:noWrap/>
          </w:tcPr>
          <w:p w:rsidR="009E582D" w:rsidRDefault="00000000">
            <w:pPr>
              <w:rPr>
                <w:sz w:val="21"/>
                <w:szCs w:val="21"/>
              </w:rPr>
            </w:pPr>
            <w:r>
              <w:rPr>
                <w:sz w:val="21"/>
                <w:szCs w:val="21"/>
              </w:rPr>
              <w:t>1.35E-04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1.095405499 </w:t>
            </w:r>
          </w:p>
        </w:tc>
      </w:tr>
      <w:tr w:rsidR="009E582D">
        <w:trPr>
          <w:trHeight w:val="620"/>
        </w:trPr>
        <w:tc>
          <w:tcPr>
            <w:tcW w:w="2062" w:type="dxa"/>
            <w:noWrap/>
          </w:tcPr>
          <w:p w:rsidR="009E582D" w:rsidRDefault="00000000">
            <w:pPr>
              <w:rPr>
                <w:sz w:val="21"/>
                <w:szCs w:val="21"/>
              </w:rPr>
            </w:pPr>
            <w:r>
              <w:rPr>
                <w:sz w:val="21"/>
                <w:szCs w:val="21"/>
              </w:rPr>
              <w:t>Prostaglandin D2</w:t>
            </w:r>
          </w:p>
        </w:tc>
        <w:tc>
          <w:tcPr>
            <w:tcW w:w="1325" w:type="dxa"/>
            <w:noWrap/>
          </w:tcPr>
          <w:p w:rsidR="009E582D" w:rsidRDefault="00000000">
            <w:pPr>
              <w:rPr>
                <w:sz w:val="21"/>
                <w:szCs w:val="21"/>
              </w:rPr>
            </w:pPr>
            <w:r>
              <w:rPr>
                <w:sz w:val="21"/>
                <w:szCs w:val="21"/>
              </w:rPr>
              <w:t>HMDB0001403</w:t>
            </w:r>
          </w:p>
        </w:tc>
        <w:tc>
          <w:tcPr>
            <w:tcW w:w="1196" w:type="dxa"/>
            <w:noWrap/>
          </w:tcPr>
          <w:p w:rsidR="009E582D" w:rsidRDefault="00000000">
            <w:pPr>
              <w:rPr>
                <w:sz w:val="21"/>
                <w:szCs w:val="21"/>
              </w:rPr>
            </w:pPr>
            <w:r>
              <w:rPr>
                <w:sz w:val="21"/>
                <w:szCs w:val="21"/>
              </w:rPr>
              <w:t xml:space="preserve">6.877840759 </w:t>
            </w:r>
          </w:p>
        </w:tc>
        <w:tc>
          <w:tcPr>
            <w:tcW w:w="1111" w:type="dxa"/>
            <w:noWrap/>
          </w:tcPr>
          <w:p w:rsidR="009E582D" w:rsidRDefault="00000000">
            <w:pPr>
              <w:rPr>
                <w:sz w:val="21"/>
                <w:szCs w:val="21"/>
              </w:rPr>
            </w:pPr>
            <w:r>
              <w:rPr>
                <w:sz w:val="21"/>
                <w:szCs w:val="21"/>
              </w:rPr>
              <w:t xml:space="preserve">2.781955714 </w:t>
            </w:r>
          </w:p>
        </w:tc>
        <w:tc>
          <w:tcPr>
            <w:tcW w:w="826" w:type="dxa"/>
            <w:noWrap/>
          </w:tcPr>
          <w:p w:rsidR="009E582D" w:rsidRDefault="00000000">
            <w:pPr>
              <w:rPr>
                <w:sz w:val="21"/>
                <w:szCs w:val="21"/>
              </w:rPr>
            </w:pPr>
            <w:r>
              <w:rPr>
                <w:sz w:val="21"/>
                <w:szCs w:val="21"/>
              </w:rPr>
              <w:t>1.43E-04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1.190312915 </w:t>
            </w:r>
          </w:p>
        </w:tc>
      </w:tr>
      <w:tr w:rsidR="009E582D">
        <w:trPr>
          <w:trHeight w:val="930"/>
        </w:trPr>
        <w:tc>
          <w:tcPr>
            <w:tcW w:w="2062" w:type="dxa"/>
            <w:noWrap/>
          </w:tcPr>
          <w:p w:rsidR="009E582D" w:rsidRDefault="00000000">
            <w:pPr>
              <w:rPr>
                <w:sz w:val="21"/>
                <w:szCs w:val="21"/>
              </w:rPr>
            </w:pPr>
            <w:r>
              <w:rPr>
                <w:sz w:val="21"/>
                <w:szCs w:val="21"/>
              </w:rPr>
              <w:t>L-Methionine sulfone</w:t>
            </w:r>
          </w:p>
        </w:tc>
        <w:tc>
          <w:tcPr>
            <w:tcW w:w="1325" w:type="dxa"/>
            <w:noWrap/>
          </w:tcPr>
          <w:p w:rsidR="009E582D" w:rsidRDefault="00000000">
            <w:pPr>
              <w:rPr>
                <w:sz w:val="21"/>
                <w:szCs w:val="21"/>
              </w:rPr>
            </w:pPr>
            <w:r>
              <w:rPr>
                <w:sz w:val="21"/>
                <w:szCs w:val="21"/>
              </w:rPr>
              <w:t>HMDB0062174</w:t>
            </w:r>
          </w:p>
        </w:tc>
        <w:tc>
          <w:tcPr>
            <w:tcW w:w="1196" w:type="dxa"/>
            <w:noWrap/>
          </w:tcPr>
          <w:p w:rsidR="009E582D" w:rsidRDefault="00000000">
            <w:pPr>
              <w:rPr>
                <w:sz w:val="21"/>
                <w:szCs w:val="21"/>
              </w:rPr>
            </w:pPr>
            <w:r>
              <w:rPr>
                <w:sz w:val="21"/>
                <w:szCs w:val="21"/>
              </w:rPr>
              <w:t xml:space="preserve">9.369714952 </w:t>
            </w:r>
          </w:p>
        </w:tc>
        <w:tc>
          <w:tcPr>
            <w:tcW w:w="1111" w:type="dxa"/>
            <w:noWrap/>
          </w:tcPr>
          <w:p w:rsidR="009E582D" w:rsidRDefault="00000000">
            <w:pPr>
              <w:rPr>
                <w:sz w:val="21"/>
                <w:szCs w:val="21"/>
              </w:rPr>
            </w:pPr>
            <w:r>
              <w:rPr>
                <w:sz w:val="21"/>
                <w:szCs w:val="21"/>
              </w:rPr>
              <w:t xml:space="preserve">3.228005159 </w:t>
            </w:r>
          </w:p>
        </w:tc>
        <w:tc>
          <w:tcPr>
            <w:tcW w:w="826" w:type="dxa"/>
            <w:noWrap/>
          </w:tcPr>
          <w:p w:rsidR="009E582D" w:rsidRDefault="00000000">
            <w:pPr>
              <w:rPr>
                <w:sz w:val="21"/>
                <w:szCs w:val="21"/>
              </w:rPr>
            </w:pPr>
            <w:r>
              <w:rPr>
                <w:sz w:val="21"/>
                <w:szCs w:val="21"/>
              </w:rPr>
              <w:t>1.69E-04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1.239999161 </w:t>
            </w:r>
          </w:p>
        </w:tc>
      </w:tr>
      <w:tr w:rsidR="009E582D">
        <w:trPr>
          <w:trHeight w:val="930"/>
        </w:trPr>
        <w:tc>
          <w:tcPr>
            <w:tcW w:w="2062" w:type="dxa"/>
            <w:noWrap/>
          </w:tcPr>
          <w:p w:rsidR="009E582D" w:rsidRDefault="00000000">
            <w:pPr>
              <w:rPr>
                <w:sz w:val="21"/>
                <w:szCs w:val="21"/>
              </w:rPr>
            </w:pPr>
            <w:r>
              <w:rPr>
                <w:sz w:val="21"/>
                <w:szCs w:val="21"/>
              </w:rPr>
              <w:t>3-Methyladipic acid</w:t>
            </w:r>
          </w:p>
        </w:tc>
        <w:tc>
          <w:tcPr>
            <w:tcW w:w="1325" w:type="dxa"/>
            <w:noWrap/>
          </w:tcPr>
          <w:p w:rsidR="009E582D" w:rsidRDefault="00000000">
            <w:pPr>
              <w:rPr>
                <w:sz w:val="21"/>
                <w:szCs w:val="21"/>
              </w:rPr>
            </w:pPr>
            <w:r>
              <w:rPr>
                <w:sz w:val="21"/>
                <w:szCs w:val="21"/>
              </w:rPr>
              <w:t>HMDB0000555</w:t>
            </w:r>
          </w:p>
        </w:tc>
        <w:tc>
          <w:tcPr>
            <w:tcW w:w="1196" w:type="dxa"/>
            <w:noWrap/>
          </w:tcPr>
          <w:p w:rsidR="009E582D" w:rsidRDefault="00000000">
            <w:pPr>
              <w:rPr>
                <w:sz w:val="21"/>
                <w:szCs w:val="21"/>
              </w:rPr>
            </w:pPr>
            <w:r>
              <w:rPr>
                <w:sz w:val="21"/>
                <w:szCs w:val="21"/>
              </w:rPr>
              <w:t xml:space="preserve">8.248057206 </w:t>
            </w:r>
          </w:p>
        </w:tc>
        <w:tc>
          <w:tcPr>
            <w:tcW w:w="1111" w:type="dxa"/>
            <w:noWrap/>
          </w:tcPr>
          <w:p w:rsidR="009E582D" w:rsidRDefault="00000000">
            <w:pPr>
              <w:rPr>
                <w:sz w:val="21"/>
                <w:szCs w:val="21"/>
              </w:rPr>
            </w:pPr>
            <w:r>
              <w:rPr>
                <w:sz w:val="21"/>
                <w:szCs w:val="21"/>
              </w:rPr>
              <w:t xml:space="preserve">3.044054339 </w:t>
            </w:r>
          </w:p>
        </w:tc>
        <w:tc>
          <w:tcPr>
            <w:tcW w:w="826" w:type="dxa"/>
            <w:noWrap/>
          </w:tcPr>
          <w:p w:rsidR="009E582D" w:rsidRDefault="00000000">
            <w:pPr>
              <w:rPr>
                <w:sz w:val="21"/>
                <w:szCs w:val="21"/>
              </w:rPr>
            </w:pPr>
            <w:r>
              <w:rPr>
                <w:sz w:val="21"/>
                <w:szCs w:val="21"/>
              </w:rPr>
              <w:t>1.79E-04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1.357255609 </w:t>
            </w:r>
          </w:p>
        </w:tc>
      </w:tr>
      <w:tr w:rsidR="009E582D">
        <w:trPr>
          <w:trHeight w:val="620"/>
        </w:trPr>
        <w:tc>
          <w:tcPr>
            <w:tcW w:w="2062" w:type="dxa"/>
            <w:noWrap/>
          </w:tcPr>
          <w:p w:rsidR="009E582D" w:rsidRDefault="00000000">
            <w:pPr>
              <w:rPr>
                <w:sz w:val="21"/>
                <w:szCs w:val="21"/>
              </w:rPr>
            </w:pPr>
            <w:r>
              <w:rPr>
                <w:sz w:val="21"/>
                <w:szCs w:val="21"/>
              </w:rPr>
              <w:t>Galacturonic acid</w:t>
            </w:r>
          </w:p>
        </w:tc>
        <w:tc>
          <w:tcPr>
            <w:tcW w:w="1325" w:type="dxa"/>
            <w:noWrap/>
          </w:tcPr>
          <w:p w:rsidR="009E582D" w:rsidRDefault="00000000">
            <w:pPr>
              <w:rPr>
                <w:sz w:val="21"/>
                <w:szCs w:val="21"/>
              </w:rPr>
            </w:pPr>
            <w:r>
              <w:rPr>
                <w:sz w:val="21"/>
                <w:szCs w:val="21"/>
              </w:rPr>
              <w:t>HMDB0002545</w:t>
            </w:r>
          </w:p>
        </w:tc>
        <w:tc>
          <w:tcPr>
            <w:tcW w:w="1196" w:type="dxa"/>
            <w:noWrap/>
          </w:tcPr>
          <w:p w:rsidR="009E582D" w:rsidRDefault="00000000">
            <w:pPr>
              <w:rPr>
                <w:sz w:val="21"/>
                <w:szCs w:val="21"/>
              </w:rPr>
            </w:pPr>
            <w:r>
              <w:rPr>
                <w:sz w:val="21"/>
                <w:szCs w:val="21"/>
              </w:rPr>
              <w:t xml:space="preserve">2.037167583 </w:t>
            </w:r>
          </w:p>
        </w:tc>
        <w:tc>
          <w:tcPr>
            <w:tcW w:w="1111" w:type="dxa"/>
            <w:noWrap/>
          </w:tcPr>
          <w:p w:rsidR="009E582D" w:rsidRDefault="00000000">
            <w:pPr>
              <w:rPr>
                <w:sz w:val="21"/>
                <w:szCs w:val="21"/>
              </w:rPr>
            </w:pPr>
            <w:r>
              <w:rPr>
                <w:sz w:val="21"/>
                <w:szCs w:val="21"/>
              </w:rPr>
              <w:t xml:space="preserve">1.026564665 </w:t>
            </w:r>
          </w:p>
        </w:tc>
        <w:tc>
          <w:tcPr>
            <w:tcW w:w="826" w:type="dxa"/>
            <w:noWrap/>
          </w:tcPr>
          <w:p w:rsidR="009E582D" w:rsidRDefault="00000000">
            <w:pPr>
              <w:rPr>
                <w:sz w:val="21"/>
                <w:szCs w:val="21"/>
              </w:rPr>
            </w:pPr>
            <w:r>
              <w:rPr>
                <w:sz w:val="21"/>
                <w:szCs w:val="21"/>
              </w:rPr>
              <w:t>1.79E-04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1.339323361 </w:t>
            </w:r>
          </w:p>
        </w:tc>
      </w:tr>
      <w:tr w:rsidR="009E582D">
        <w:trPr>
          <w:trHeight w:val="620"/>
        </w:trPr>
        <w:tc>
          <w:tcPr>
            <w:tcW w:w="2062" w:type="dxa"/>
            <w:noWrap/>
          </w:tcPr>
          <w:p w:rsidR="009E582D" w:rsidRDefault="00000000">
            <w:pPr>
              <w:rPr>
                <w:sz w:val="21"/>
                <w:szCs w:val="21"/>
              </w:rPr>
            </w:pPr>
            <w:r>
              <w:rPr>
                <w:sz w:val="21"/>
                <w:szCs w:val="21"/>
              </w:rPr>
              <w:t>Tetracycline</w:t>
            </w:r>
          </w:p>
        </w:tc>
        <w:tc>
          <w:tcPr>
            <w:tcW w:w="1325" w:type="dxa"/>
            <w:noWrap/>
          </w:tcPr>
          <w:p w:rsidR="009E582D" w:rsidRDefault="00000000">
            <w:pPr>
              <w:rPr>
                <w:sz w:val="21"/>
                <w:szCs w:val="21"/>
              </w:rPr>
            </w:pPr>
            <w:r>
              <w:rPr>
                <w:sz w:val="21"/>
                <w:szCs w:val="21"/>
              </w:rPr>
              <w:t>HMDB0014897</w:t>
            </w:r>
          </w:p>
        </w:tc>
        <w:tc>
          <w:tcPr>
            <w:tcW w:w="1196" w:type="dxa"/>
            <w:noWrap/>
          </w:tcPr>
          <w:p w:rsidR="009E582D" w:rsidRDefault="00000000">
            <w:pPr>
              <w:rPr>
                <w:sz w:val="21"/>
                <w:szCs w:val="21"/>
              </w:rPr>
            </w:pPr>
            <w:r>
              <w:rPr>
                <w:sz w:val="21"/>
                <w:szCs w:val="21"/>
              </w:rPr>
              <w:t xml:space="preserve">4.123472212 </w:t>
            </w:r>
          </w:p>
        </w:tc>
        <w:tc>
          <w:tcPr>
            <w:tcW w:w="1111" w:type="dxa"/>
            <w:noWrap/>
          </w:tcPr>
          <w:p w:rsidR="009E582D" w:rsidRDefault="00000000">
            <w:pPr>
              <w:rPr>
                <w:sz w:val="21"/>
                <w:szCs w:val="21"/>
              </w:rPr>
            </w:pPr>
            <w:r>
              <w:rPr>
                <w:sz w:val="21"/>
                <w:szCs w:val="21"/>
              </w:rPr>
              <w:t xml:space="preserve">2.043859685 </w:t>
            </w:r>
          </w:p>
        </w:tc>
        <w:tc>
          <w:tcPr>
            <w:tcW w:w="826" w:type="dxa"/>
            <w:noWrap/>
          </w:tcPr>
          <w:p w:rsidR="009E582D" w:rsidRDefault="00000000">
            <w:pPr>
              <w:rPr>
                <w:sz w:val="21"/>
                <w:szCs w:val="21"/>
              </w:rPr>
            </w:pPr>
            <w:r>
              <w:rPr>
                <w:sz w:val="21"/>
                <w:szCs w:val="21"/>
              </w:rPr>
              <w:t>1.81E-04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1.165943879 </w:t>
            </w:r>
          </w:p>
        </w:tc>
      </w:tr>
      <w:tr w:rsidR="009E582D">
        <w:trPr>
          <w:trHeight w:val="930"/>
        </w:trPr>
        <w:tc>
          <w:tcPr>
            <w:tcW w:w="2062" w:type="dxa"/>
            <w:noWrap/>
          </w:tcPr>
          <w:p w:rsidR="009E582D" w:rsidRDefault="00000000">
            <w:pPr>
              <w:rPr>
                <w:sz w:val="21"/>
                <w:szCs w:val="21"/>
              </w:rPr>
            </w:pPr>
            <w:r>
              <w:rPr>
                <w:sz w:val="21"/>
                <w:szCs w:val="21"/>
              </w:rPr>
              <w:t>cis-2-Decenoic acid</w:t>
            </w:r>
          </w:p>
        </w:tc>
        <w:tc>
          <w:tcPr>
            <w:tcW w:w="1325" w:type="dxa"/>
            <w:noWrap/>
          </w:tcPr>
          <w:p w:rsidR="009E582D" w:rsidRDefault="00000000">
            <w:pPr>
              <w:rPr>
                <w:sz w:val="21"/>
                <w:szCs w:val="21"/>
              </w:rPr>
            </w:pPr>
            <w:r>
              <w:rPr>
                <w:sz w:val="21"/>
                <w:szCs w:val="21"/>
              </w:rPr>
              <w:t>HMDB0242157</w:t>
            </w:r>
          </w:p>
        </w:tc>
        <w:tc>
          <w:tcPr>
            <w:tcW w:w="1196" w:type="dxa"/>
            <w:noWrap/>
          </w:tcPr>
          <w:p w:rsidR="009E582D" w:rsidRDefault="00000000">
            <w:pPr>
              <w:rPr>
                <w:sz w:val="21"/>
                <w:szCs w:val="21"/>
              </w:rPr>
            </w:pPr>
            <w:r>
              <w:rPr>
                <w:sz w:val="21"/>
                <w:szCs w:val="21"/>
              </w:rPr>
              <w:t xml:space="preserve">6.686252677 </w:t>
            </w:r>
          </w:p>
        </w:tc>
        <w:tc>
          <w:tcPr>
            <w:tcW w:w="1111" w:type="dxa"/>
            <w:noWrap/>
          </w:tcPr>
          <w:p w:rsidR="009E582D" w:rsidRDefault="00000000">
            <w:pPr>
              <w:rPr>
                <w:sz w:val="21"/>
                <w:szCs w:val="21"/>
              </w:rPr>
            </w:pPr>
            <w:r>
              <w:rPr>
                <w:sz w:val="21"/>
                <w:szCs w:val="21"/>
              </w:rPr>
              <w:t xml:space="preserve">2.741197876 </w:t>
            </w:r>
          </w:p>
        </w:tc>
        <w:tc>
          <w:tcPr>
            <w:tcW w:w="826" w:type="dxa"/>
            <w:noWrap/>
          </w:tcPr>
          <w:p w:rsidR="009E582D" w:rsidRDefault="00000000">
            <w:pPr>
              <w:rPr>
                <w:sz w:val="21"/>
                <w:szCs w:val="21"/>
              </w:rPr>
            </w:pPr>
            <w:r>
              <w:rPr>
                <w:sz w:val="21"/>
                <w:szCs w:val="21"/>
              </w:rPr>
              <w:t>1.94E-04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1.066156689 </w:t>
            </w:r>
          </w:p>
        </w:tc>
      </w:tr>
      <w:tr w:rsidR="009E582D">
        <w:trPr>
          <w:trHeight w:val="620"/>
        </w:trPr>
        <w:tc>
          <w:tcPr>
            <w:tcW w:w="2062" w:type="dxa"/>
            <w:noWrap/>
          </w:tcPr>
          <w:p w:rsidR="009E582D" w:rsidRDefault="00000000">
            <w:pPr>
              <w:rPr>
                <w:sz w:val="21"/>
                <w:szCs w:val="21"/>
              </w:rPr>
            </w:pPr>
            <w:r>
              <w:rPr>
                <w:sz w:val="21"/>
                <w:szCs w:val="21"/>
              </w:rPr>
              <w:t>Isoproterenol</w:t>
            </w:r>
          </w:p>
        </w:tc>
        <w:tc>
          <w:tcPr>
            <w:tcW w:w="1325" w:type="dxa"/>
            <w:noWrap/>
          </w:tcPr>
          <w:p w:rsidR="009E582D" w:rsidRDefault="00000000">
            <w:pPr>
              <w:rPr>
                <w:sz w:val="21"/>
                <w:szCs w:val="21"/>
              </w:rPr>
            </w:pPr>
            <w:r>
              <w:rPr>
                <w:sz w:val="21"/>
                <w:szCs w:val="21"/>
              </w:rPr>
              <w:t>HMDB0015197</w:t>
            </w:r>
          </w:p>
        </w:tc>
        <w:tc>
          <w:tcPr>
            <w:tcW w:w="1196" w:type="dxa"/>
            <w:noWrap/>
          </w:tcPr>
          <w:p w:rsidR="009E582D" w:rsidRDefault="00000000">
            <w:pPr>
              <w:rPr>
                <w:sz w:val="21"/>
                <w:szCs w:val="21"/>
              </w:rPr>
            </w:pPr>
            <w:r>
              <w:rPr>
                <w:sz w:val="21"/>
                <w:szCs w:val="21"/>
              </w:rPr>
              <w:t xml:space="preserve">5.449754175 </w:t>
            </w:r>
          </w:p>
        </w:tc>
        <w:tc>
          <w:tcPr>
            <w:tcW w:w="1111" w:type="dxa"/>
            <w:noWrap/>
          </w:tcPr>
          <w:p w:rsidR="009E582D" w:rsidRDefault="00000000">
            <w:pPr>
              <w:rPr>
                <w:sz w:val="21"/>
                <w:szCs w:val="21"/>
              </w:rPr>
            </w:pPr>
            <w:r>
              <w:rPr>
                <w:sz w:val="21"/>
                <w:szCs w:val="21"/>
              </w:rPr>
              <w:t xml:space="preserve">2.446191155 </w:t>
            </w:r>
          </w:p>
        </w:tc>
        <w:tc>
          <w:tcPr>
            <w:tcW w:w="826" w:type="dxa"/>
            <w:noWrap/>
          </w:tcPr>
          <w:p w:rsidR="009E582D" w:rsidRDefault="00000000">
            <w:pPr>
              <w:rPr>
                <w:sz w:val="21"/>
                <w:szCs w:val="21"/>
              </w:rPr>
            </w:pPr>
            <w:r>
              <w:rPr>
                <w:sz w:val="21"/>
                <w:szCs w:val="21"/>
              </w:rPr>
              <w:t>2.02E-04</w:t>
            </w:r>
          </w:p>
        </w:tc>
        <w:tc>
          <w:tcPr>
            <w:tcW w:w="855" w:type="dxa"/>
            <w:noWrap/>
          </w:tcPr>
          <w:p w:rsidR="009E582D" w:rsidRDefault="00000000">
            <w:pPr>
              <w:jc w:val="center"/>
              <w:rPr>
                <w:sz w:val="21"/>
                <w:szCs w:val="21"/>
              </w:rPr>
            </w:pPr>
            <w:r>
              <w:rPr>
                <w:sz w:val="21"/>
                <w:szCs w:val="21"/>
              </w:rPr>
              <w:t>0.972222</w:t>
            </w:r>
          </w:p>
        </w:tc>
        <w:tc>
          <w:tcPr>
            <w:tcW w:w="1111" w:type="dxa"/>
            <w:noWrap/>
          </w:tcPr>
          <w:p w:rsidR="009E582D" w:rsidRDefault="00000000">
            <w:pPr>
              <w:rPr>
                <w:sz w:val="21"/>
                <w:szCs w:val="21"/>
              </w:rPr>
            </w:pPr>
            <w:r>
              <w:rPr>
                <w:sz w:val="21"/>
                <w:szCs w:val="21"/>
              </w:rPr>
              <w:t xml:space="preserve">1.278323024 </w:t>
            </w:r>
          </w:p>
        </w:tc>
      </w:tr>
      <w:tr w:rsidR="009E582D">
        <w:trPr>
          <w:trHeight w:val="930"/>
        </w:trPr>
        <w:tc>
          <w:tcPr>
            <w:tcW w:w="2062" w:type="dxa"/>
            <w:noWrap/>
          </w:tcPr>
          <w:p w:rsidR="009E582D" w:rsidRDefault="00000000">
            <w:pPr>
              <w:rPr>
                <w:sz w:val="21"/>
                <w:szCs w:val="21"/>
              </w:rPr>
            </w:pPr>
            <w:r>
              <w:rPr>
                <w:sz w:val="21"/>
                <w:szCs w:val="21"/>
              </w:rPr>
              <w:t>N-</w:t>
            </w:r>
            <w:proofErr w:type="spellStart"/>
            <w:r>
              <w:rPr>
                <w:sz w:val="21"/>
                <w:szCs w:val="21"/>
              </w:rPr>
              <w:t>Isobutyrylglycine</w:t>
            </w:r>
            <w:proofErr w:type="spellEnd"/>
          </w:p>
        </w:tc>
        <w:tc>
          <w:tcPr>
            <w:tcW w:w="1325" w:type="dxa"/>
            <w:noWrap/>
          </w:tcPr>
          <w:p w:rsidR="009E582D" w:rsidRDefault="00000000">
            <w:pPr>
              <w:rPr>
                <w:sz w:val="21"/>
                <w:szCs w:val="21"/>
              </w:rPr>
            </w:pPr>
            <w:r>
              <w:rPr>
                <w:sz w:val="21"/>
                <w:szCs w:val="21"/>
              </w:rPr>
              <w:t>HMDB0000730</w:t>
            </w:r>
          </w:p>
        </w:tc>
        <w:tc>
          <w:tcPr>
            <w:tcW w:w="1196" w:type="dxa"/>
            <w:noWrap/>
          </w:tcPr>
          <w:p w:rsidR="009E582D" w:rsidRDefault="00000000">
            <w:pPr>
              <w:rPr>
                <w:sz w:val="21"/>
                <w:szCs w:val="21"/>
              </w:rPr>
            </w:pPr>
            <w:r>
              <w:rPr>
                <w:sz w:val="21"/>
                <w:szCs w:val="21"/>
              </w:rPr>
              <w:t xml:space="preserve">3.540538320 </w:t>
            </w:r>
          </w:p>
        </w:tc>
        <w:tc>
          <w:tcPr>
            <w:tcW w:w="1111" w:type="dxa"/>
            <w:noWrap/>
          </w:tcPr>
          <w:p w:rsidR="009E582D" w:rsidRDefault="00000000">
            <w:pPr>
              <w:rPr>
                <w:sz w:val="21"/>
                <w:szCs w:val="21"/>
              </w:rPr>
            </w:pPr>
            <w:r>
              <w:rPr>
                <w:sz w:val="21"/>
                <w:szCs w:val="21"/>
              </w:rPr>
              <w:t xml:space="preserve">1.823968731 </w:t>
            </w:r>
          </w:p>
        </w:tc>
        <w:tc>
          <w:tcPr>
            <w:tcW w:w="826" w:type="dxa"/>
            <w:noWrap/>
          </w:tcPr>
          <w:p w:rsidR="009E582D" w:rsidRDefault="00000000">
            <w:pPr>
              <w:rPr>
                <w:sz w:val="21"/>
                <w:szCs w:val="21"/>
              </w:rPr>
            </w:pPr>
            <w:r>
              <w:rPr>
                <w:sz w:val="21"/>
                <w:szCs w:val="21"/>
              </w:rPr>
              <w:t>2.37E-04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1.236851937 </w:t>
            </w:r>
          </w:p>
        </w:tc>
      </w:tr>
      <w:tr w:rsidR="009E582D">
        <w:trPr>
          <w:trHeight w:val="930"/>
        </w:trPr>
        <w:tc>
          <w:tcPr>
            <w:tcW w:w="2062" w:type="dxa"/>
            <w:noWrap/>
          </w:tcPr>
          <w:p w:rsidR="009E582D" w:rsidRDefault="00000000">
            <w:pPr>
              <w:rPr>
                <w:sz w:val="21"/>
                <w:szCs w:val="21"/>
              </w:rPr>
            </w:pPr>
            <w:r>
              <w:rPr>
                <w:sz w:val="21"/>
                <w:szCs w:val="21"/>
              </w:rPr>
              <w:t>3-Phenyllactic acid</w:t>
            </w:r>
          </w:p>
        </w:tc>
        <w:tc>
          <w:tcPr>
            <w:tcW w:w="1325" w:type="dxa"/>
            <w:noWrap/>
          </w:tcPr>
          <w:p w:rsidR="009E582D" w:rsidRDefault="00000000">
            <w:pPr>
              <w:rPr>
                <w:sz w:val="21"/>
                <w:szCs w:val="21"/>
              </w:rPr>
            </w:pPr>
            <w:r>
              <w:rPr>
                <w:sz w:val="21"/>
                <w:szCs w:val="21"/>
              </w:rPr>
              <w:t>HMDB0000779</w:t>
            </w:r>
          </w:p>
        </w:tc>
        <w:tc>
          <w:tcPr>
            <w:tcW w:w="1196" w:type="dxa"/>
            <w:noWrap/>
          </w:tcPr>
          <w:p w:rsidR="009E582D" w:rsidRDefault="00000000">
            <w:pPr>
              <w:rPr>
                <w:sz w:val="21"/>
                <w:szCs w:val="21"/>
              </w:rPr>
            </w:pPr>
            <w:r>
              <w:rPr>
                <w:sz w:val="21"/>
                <w:szCs w:val="21"/>
              </w:rPr>
              <w:t xml:space="preserve">1.975206035 </w:t>
            </w:r>
          </w:p>
        </w:tc>
        <w:tc>
          <w:tcPr>
            <w:tcW w:w="1111" w:type="dxa"/>
            <w:noWrap/>
          </w:tcPr>
          <w:p w:rsidR="009E582D" w:rsidRDefault="00000000">
            <w:pPr>
              <w:rPr>
                <w:sz w:val="21"/>
                <w:szCs w:val="21"/>
              </w:rPr>
            </w:pPr>
            <w:r>
              <w:rPr>
                <w:sz w:val="21"/>
                <w:szCs w:val="21"/>
              </w:rPr>
              <w:t xml:space="preserve">0.982003150 </w:t>
            </w:r>
          </w:p>
        </w:tc>
        <w:tc>
          <w:tcPr>
            <w:tcW w:w="826" w:type="dxa"/>
            <w:noWrap/>
          </w:tcPr>
          <w:p w:rsidR="009E582D" w:rsidRDefault="00000000">
            <w:pPr>
              <w:rPr>
                <w:sz w:val="21"/>
                <w:szCs w:val="21"/>
              </w:rPr>
            </w:pPr>
            <w:r>
              <w:rPr>
                <w:sz w:val="21"/>
                <w:szCs w:val="21"/>
              </w:rPr>
              <w:t>2.48E-04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1.238126709 </w:t>
            </w:r>
          </w:p>
        </w:tc>
      </w:tr>
      <w:tr w:rsidR="009E582D">
        <w:trPr>
          <w:trHeight w:val="620"/>
        </w:trPr>
        <w:tc>
          <w:tcPr>
            <w:tcW w:w="2062" w:type="dxa"/>
            <w:noWrap/>
          </w:tcPr>
          <w:p w:rsidR="009E582D" w:rsidRDefault="00000000">
            <w:pPr>
              <w:rPr>
                <w:sz w:val="21"/>
                <w:szCs w:val="21"/>
              </w:rPr>
            </w:pPr>
            <w:r>
              <w:rPr>
                <w:sz w:val="21"/>
                <w:szCs w:val="21"/>
              </w:rPr>
              <w:t>cis-gondoic acid</w:t>
            </w:r>
          </w:p>
        </w:tc>
        <w:tc>
          <w:tcPr>
            <w:tcW w:w="1325" w:type="dxa"/>
            <w:noWrap/>
          </w:tcPr>
          <w:p w:rsidR="009E582D" w:rsidRDefault="00000000">
            <w:pPr>
              <w:rPr>
                <w:sz w:val="21"/>
                <w:szCs w:val="21"/>
              </w:rPr>
            </w:pPr>
            <w:r>
              <w:rPr>
                <w:sz w:val="21"/>
                <w:szCs w:val="21"/>
              </w:rPr>
              <w:t>HMDB0033022</w:t>
            </w:r>
          </w:p>
        </w:tc>
        <w:tc>
          <w:tcPr>
            <w:tcW w:w="1196" w:type="dxa"/>
            <w:noWrap/>
          </w:tcPr>
          <w:p w:rsidR="009E582D" w:rsidRDefault="00000000">
            <w:pPr>
              <w:rPr>
                <w:sz w:val="21"/>
                <w:szCs w:val="21"/>
              </w:rPr>
            </w:pPr>
            <w:r>
              <w:rPr>
                <w:sz w:val="21"/>
                <w:szCs w:val="21"/>
              </w:rPr>
              <w:t xml:space="preserve">3.284745819 </w:t>
            </w:r>
          </w:p>
        </w:tc>
        <w:tc>
          <w:tcPr>
            <w:tcW w:w="1111" w:type="dxa"/>
            <w:noWrap/>
          </w:tcPr>
          <w:p w:rsidR="009E582D" w:rsidRDefault="00000000">
            <w:pPr>
              <w:rPr>
                <w:sz w:val="21"/>
                <w:szCs w:val="21"/>
              </w:rPr>
            </w:pPr>
            <w:r>
              <w:rPr>
                <w:sz w:val="21"/>
                <w:szCs w:val="21"/>
              </w:rPr>
              <w:t xml:space="preserve">1.715781736 </w:t>
            </w:r>
          </w:p>
        </w:tc>
        <w:tc>
          <w:tcPr>
            <w:tcW w:w="826" w:type="dxa"/>
            <w:noWrap/>
          </w:tcPr>
          <w:p w:rsidR="009E582D" w:rsidRDefault="00000000">
            <w:pPr>
              <w:rPr>
                <w:sz w:val="21"/>
                <w:szCs w:val="21"/>
              </w:rPr>
            </w:pPr>
            <w:r>
              <w:rPr>
                <w:sz w:val="21"/>
                <w:szCs w:val="21"/>
              </w:rPr>
              <w:t>2.58E-04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1.075314571 </w:t>
            </w:r>
          </w:p>
        </w:tc>
      </w:tr>
      <w:tr w:rsidR="009E582D">
        <w:trPr>
          <w:trHeight w:val="620"/>
        </w:trPr>
        <w:tc>
          <w:tcPr>
            <w:tcW w:w="2062" w:type="dxa"/>
            <w:noWrap/>
          </w:tcPr>
          <w:p w:rsidR="009E582D" w:rsidRDefault="00000000">
            <w:pPr>
              <w:rPr>
                <w:sz w:val="21"/>
                <w:szCs w:val="21"/>
              </w:rPr>
            </w:pPr>
            <w:proofErr w:type="spellStart"/>
            <w:r>
              <w:rPr>
                <w:sz w:val="21"/>
                <w:szCs w:val="21"/>
              </w:rPr>
              <w:t>Phenylacetylglycine</w:t>
            </w:r>
            <w:proofErr w:type="spellEnd"/>
          </w:p>
        </w:tc>
        <w:tc>
          <w:tcPr>
            <w:tcW w:w="1325" w:type="dxa"/>
            <w:noWrap/>
          </w:tcPr>
          <w:p w:rsidR="009E582D" w:rsidRDefault="00000000">
            <w:pPr>
              <w:rPr>
                <w:sz w:val="21"/>
                <w:szCs w:val="21"/>
              </w:rPr>
            </w:pPr>
            <w:r>
              <w:rPr>
                <w:sz w:val="21"/>
                <w:szCs w:val="21"/>
              </w:rPr>
              <w:t>HMDB0000821</w:t>
            </w:r>
          </w:p>
        </w:tc>
        <w:tc>
          <w:tcPr>
            <w:tcW w:w="1196" w:type="dxa"/>
            <w:noWrap/>
          </w:tcPr>
          <w:p w:rsidR="009E582D" w:rsidRDefault="00000000">
            <w:pPr>
              <w:rPr>
                <w:sz w:val="21"/>
                <w:szCs w:val="21"/>
              </w:rPr>
            </w:pPr>
            <w:r>
              <w:rPr>
                <w:sz w:val="21"/>
                <w:szCs w:val="21"/>
              </w:rPr>
              <w:t xml:space="preserve">7.960722581 </w:t>
            </w:r>
          </w:p>
        </w:tc>
        <w:tc>
          <w:tcPr>
            <w:tcW w:w="1111" w:type="dxa"/>
            <w:noWrap/>
          </w:tcPr>
          <w:p w:rsidR="009E582D" w:rsidRDefault="00000000">
            <w:pPr>
              <w:rPr>
                <w:sz w:val="21"/>
                <w:szCs w:val="21"/>
              </w:rPr>
            </w:pPr>
            <w:r>
              <w:rPr>
                <w:sz w:val="21"/>
                <w:szCs w:val="21"/>
              </w:rPr>
              <w:t xml:space="preserve">2.992899388 </w:t>
            </w:r>
          </w:p>
        </w:tc>
        <w:tc>
          <w:tcPr>
            <w:tcW w:w="826" w:type="dxa"/>
            <w:noWrap/>
          </w:tcPr>
          <w:p w:rsidR="009E582D" w:rsidRDefault="00000000">
            <w:pPr>
              <w:rPr>
                <w:sz w:val="21"/>
                <w:szCs w:val="21"/>
              </w:rPr>
            </w:pPr>
            <w:r>
              <w:rPr>
                <w:sz w:val="21"/>
                <w:szCs w:val="21"/>
              </w:rPr>
              <w:t>2.73E-04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1.361065742 </w:t>
            </w:r>
          </w:p>
        </w:tc>
      </w:tr>
      <w:tr w:rsidR="009E582D">
        <w:trPr>
          <w:trHeight w:val="930"/>
        </w:trPr>
        <w:tc>
          <w:tcPr>
            <w:tcW w:w="2062" w:type="dxa"/>
            <w:noWrap/>
          </w:tcPr>
          <w:p w:rsidR="009E582D" w:rsidRDefault="00000000">
            <w:pPr>
              <w:rPr>
                <w:sz w:val="21"/>
                <w:szCs w:val="21"/>
              </w:rPr>
            </w:pPr>
            <w:r>
              <w:rPr>
                <w:sz w:val="21"/>
                <w:szCs w:val="21"/>
              </w:rPr>
              <w:t>4-Methylphenol</w:t>
            </w:r>
          </w:p>
        </w:tc>
        <w:tc>
          <w:tcPr>
            <w:tcW w:w="1325" w:type="dxa"/>
            <w:noWrap/>
          </w:tcPr>
          <w:p w:rsidR="009E582D" w:rsidRDefault="00000000">
            <w:pPr>
              <w:rPr>
                <w:sz w:val="21"/>
                <w:szCs w:val="21"/>
              </w:rPr>
            </w:pPr>
            <w:r>
              <w:rPr>
                <w:sz w:val="21"/>
                <w:szCs w:val="21"/>
              </w:rPr>
              <w:t>HMDB0001858</w:t>
            </w:r>
          </w:p>
        </w:tc>
        <w:tc>
          <w:tcPr>
            <w:tcW w:w="1196" w:type="dxa"/>
            <w:noWrap/>
          </w:tcPr>
          <w:p w:rsidR="009E582D" w:rsidRDefault="00000000">
            <w:pPr>
              <w:rPr>
                <w:sz w:val="21"/>
                <w:szCs w:val="21"/>
              </w:rPr>
            </w:pPr>
            <w:r>
              <w:rPr>
                <w:sz w:val="21"/>
                <w:szCs w:val="21"/>
              </w:rPr>
              <w:t xml:space="preserve">4.625529600 </w:t>
            </w:r>
          </w:p>
        </w:tc>
        <w:tc>
          <w:tcPr>
            <w:tcW w:w="1111" w:type="dxa"/>
            <w:noWrap/>
          </w:tcPr>
          <w:p w:rsidR="009E582D" w:rsidRDefault="00000000">
            <w:pPr>
              <w:rPr>
                <w:sz w:val="21"/>
                <w:szCs w:val="21"/>
              </w:rPr>
            </w:pPr>
            <w:r>
              <w:rPr>
                <w:sz w:val="21"/>
                <w:szCs w:val="21"/>
              </w:rPr>
              <w:t xml:space="preserve">2.209618556 </w:t>
            </w:r>
          </w:p>
        </w:tc>
        <w:tc>
          <w:tcPr>
            <w:tcW w:w="826" w:type="dxa"/>
            <w:noWrap/>
          </w:tcPr>
          <w:p w:rsidR="009E582D" w:rsidRDefault="00000000">
            <w:pPr>
              <w:rPr>
                <w:sz w:val="21"/>
                <w:szCs w:val="21"/>
              </w:rPr>
            </w:pPr>
            <w:r>
              <w:rPr>
                <w:sz w:val="21"/>
                <w:szCs w:val="21"/>
              </w:rPr>
              <w:t>2.96E-04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1.207486699 </w:t>
            </w:r>
          </w:p>
        </w:tc>
      </w:tr>
      <w:tr w:rsidR="009E582D">
        <w:trPr>
          <w:trHeight w:val="620"/>
        </w:trPr>
        <w:tc>
          <w:tcPr>
            <w:tcW w:w="2062" w:type="dxa"/>
            <w:tcBorders>
              <w:bottom w:val="single" w:sz="12" w:space="0" w:color="000000"/>
            </w:tcBorders>
            <w:noWrap/>
          </w:tcPr>
          <w:p w:rsidR="009E582D" w:rsidRDefault="00000000">
            <w:pPr>
              <w:rPr>
                <w:sz w:val="21"/>
                <w:szCs w:val="21"/>
              </w:rPr>
            </w:pPr>
            <w:r>
              <w:rPr>
                <w:sz w:val="21"/>
                <w:szCs w:val="21"/>
              </w:rPr>
              <w:t>Palmitic acid</w:t>
            </w:r>
          </w:p>
        </w:tc>
        <w:tc>
          <w:tcPr>
            <w:tcW w:w="1325" w:type="dxa"/>
            <w:tcBorders>
              <w:bottom w:val="single" w:sz="12" w:space="0" w:color="000000"/>
            </w:tcBorders>
            <w:noWrap/>
          </w:tcPr>
          <w:p w:rsidR="009E582D" w:rsidRDefault="00000000">
            <w:pPr>
              <w:rPr>
                <w:sz w:val="21"/>
                <w:szCs w:val="21"/>
              </w:rPr>
            </w:pPr>
            <w:r>
              <w:rPr>
                <w:sz w:val="21"/>
                <w:szCs w:val="21"/>
              </w:rPr>
              <w:t>HMDB0000220</w:t>
            </w:r>
          </w:p>
        </w:tc>
        <w:tc>
          <w:tcPr>
            <w:tcW w:w="1196" w:type="dxa"/>
            <w:tcBorders>
              <w:bottom w:val="single" w:sz="12" w:space="0" w:color="000000"/>
            </w:tcBorders>
            <w:noWrap/>
          </w:tcPr>
          <w:p w:rsidR="009E582D" w:rsidRDefault="00000000">
            <w:pPr>
              <w:rPr>
                <w:sz w:val="21"/>
                <w:szCs w:val="21"/>
              </w:rPr>
            </w:pPr>
            <w:r>
              <w:rPr>
                <w:sz w:val="21"/>
                <w:szCs w:val="21"/>
              </w:rPr>
              <w:t xml:space="preserve">2.579978144 </w:t>
            </w:r>
          </w:p>
        </w:tc>
        <w:tc>
          <w:tcPr>
            <w:tcW w:w="1111" w:type="dxa"/>
            <w:tcBorders>
              <w:bottom w:val="single" w:sz="12" w:space="0" w:color="000000"/>
            </w:tcBorders>
            <w:noWrap/>
          </w:tcPr>
          <w:p w:rsidR="009E582D" w:rsidRDefault="00000000">
            <w:pPr>
              <w:rPr>
                <w:sz w:val="21"/>
                <w:szCs w:val="21"/>
              </w:rPr>
            </w:pPr>
            <w:r>
              <w:rPr>
                <w:sz w:val="21"/>
                <w:szCs w:val="21"/>
              </w:rPr>
              <w:t xml:space="preserve">1.367358844 </w:t>
            </w:r>
          </w:p>
        </w:tc>
        <w:tc>
          <w:tcPr>
            <w:tcW w:w="826" w:type="dxa"/>
            <w:tcBorders>
              <w:bottom w:val="single" w:sz="12" w:space="0" w:color="000000"/>
            </w:tcBorders>
            <w:noWrap/>
          </w:tcPr>
          <w:p w:rsidR="009E582D" w:rsidRDefault="00000000">
            <w:pPr>
              <w:rPr>
                <w:sz w:val="21"/>
                <w:szCs w:val="21"/>
              </w:rPr>
            </w:pPr>
            <w:r>
              <w:rPr>
                <w:sz w:val="21"/>
                <w:szCs w:val="21"/>
              </w:rPr>
              <w:t>3.13E-04</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1.268354476 </w:t>
            </w:r>
          </w:p>
        </w:tc>
      </w:tr>
      <w:tr w:rsidR="009E582D">
        <w:trPr>
          <w:trHeight w:val="620"/>
        </w:trPr>
        <w:tc>
          <w:tcPr>
            <w:tcW w:w="2062" w:type="dxa"/>
            <w:tcBorders>
              <w:top w:val="single" w:sz="12" w:space="0" w:color="000000"/>
            </w:tcBorders>
            <w:noWrap/>
          </w:tcPr>
          <w:p w:rsidR="009E582D" w:rsidRDefault="00000000">
            <w:pPr>
              <w:rPr>
                <w:sz w:val="21"/>
                <w:szCs w:val="21"/>
              </w:rPr>
            </w:pPr>
            <w:proofErr w:type="spellStart"/>
            <w:r>
              <w:rPr>
                <w:sz w:val="21"/>
                <w:szCs w:val="21"/>
              </w:rPr>
              <w:lastRenderedPageBreak/>
              <w:t>Xanthohumol</w:t>
            </w:r>
            <w:proofErr w:type="spellEnd"/>
          </w:p>
        </w:tc>
        <w:tc>
          <w:tcPr>
            <w:tcW w:w="1325" w:type="dxa"/>
            <w:tcBorders>
              <w:top w:val="single" w:sz="12" w:space="0" w:color="000000"/>
            </w:tcBorders>
            <w:noWrap/>
          </w:tcPr>
          <w:p w:rsidR="009E582D" w:rsidRDefault="00000000">
            <w:pPr>
              <w:rPr>
                <w:sz w:val="21"/>
                <w:szCs w:val="21"/>
              </w:rPr>
            </w:pPr>
            <w:r>
              <w:rPr>
                <w:sz w:val="21"/>
                <w:szCs w:val="21"/>
              </w:rPr>
              <w:t>HMDB0037479</w:t>
            </w:r>
          </w:p>
        </w:tc>
        <w:tc>
          <w:tcPr>
            <w:tcW w:w="1196" w:type="dxa"/>
            <w:tcBorders>
              <w:top w:val="single" w:sz="12" w:space="0" w:color="000000"/>
            </w:tcBorders>
            <w:noWrap/>
          </w:tcPr>
          <w:p w:rsidR="009E582D" w:rsidRDefault="00000000">
            <w:pPr>
              <w:rPr>
                <w:sz w:val="21"/>
                <w:szCs w:val="21"/>
              </w:rPr>
            </w:pPr>
            <w:r>
              <w:rPr>
                <w:sz w:val="21"/>
                <w:szCs w:val="21"/>
              </w:rPr>
              <w:t xml:space="preserve">2.740898063 </w:t>
            </w:r>
          </w:p>
        </w:tc>
        <w:tc>
          <w:tcPr>
            <w:tcW w:w="1111" w:type="dxa"/>
            <w:tcBorders>
              <w:top w:val="single" w:sz="12" w:space="0" w:color="000000"/>
            </w:tcBorders>
            <w:noWrap/>
          </w:tcPr>
          <w:p w:rsidR="009E582D" w:rsidRDefault="00000000">
            <w:pPr>
              <w:rPr>
                <w:sz w:val="21"/>
                <w:szCs w:val="21"/>
              </w:rPr>
            </w:pPr>
            <w:r>
              <w:rPr>
                <w:sz w:val="21"/>
                <w:szCs w:val="21"/>
              </w:rPr>
              <w:t xml:space="preserve">1.454648674 </w:t>
            </w:r>
          </w:p>
        </w:tc>
        <w:tc>
          <w:tcPr>
            <w:tcW w:w="826" w:type="dxa"/>
            <w:tcBorders>
              <w:top w:val="single" w:sz="12" w:space="0" w:color="000000"/>
            </w:tcBorders>
            <w:noWrap/>
          </w:tcPr>
          <w:p w:rsidR="009E582D" w:rsidRDefault="00000000">
            <w:pPr>
              <w:rPr>
                <w:sz w:val="21"/>
                <w:szCs w:val="21"/>
              </w:rPr>
            </w:pPr>
            <w:r>
              <w:rPr>
                <w:sz w:val="21"/>
                <w:szCs w:val="21"/>
              </w:rPr>
              <w:t>3.67E-04</w:t>
            </w:r>
          </w:p>
        </w:tc>
        <w:tc>
          <w:tcPr>
            <w:tcW w:w="855" w:type="dxa"/>
            <w:tcBorders>
              <w:top w:val="single" w:sz="12" w:space="0" w:color="000000"/>
            </w:tcBorders>
            <w:noWrap/>
          </w:tcPr>
          <w:p w:rsidR="009E582D" w:rsidRDefault="00000000">
            <w:pPr>
              <w:jc w:val="center"/>
              <w:rPr>
                <w:sz w:val="21"/>
                <w:szCs w:val="21"/>
              </w:rPr>
            </w:pPr>
            <w:r>
              <w:rPr>
                <w:sz w:val="21"/>
                <w:szCs w:val="21"/>
              </w:rPr>
              <w:t>1</w:t>
            </w:r>
          </w:p>
        </w:tc>
        <w:tc>
          <w:tcPr>
            <w:tcW w:w="1111" w:type="dxa"/>
            <w:tcBorders>
              <w:top w:val="single" w:sz="12" w:space="0" w:color="000000"/>
            </w:tcBorders>
            <w:noWrap/>
          </w:tcPr>
          <w:p w:rsidR="009E582D" w:rsidRDefault="00000000">
            <w:pPr>
              <w:rPr>
                <w:sz w:val="21"/>
                <w:szCs w:val="21"/>
              </w:rPr>
            </w:pPr>
            <w:r>
              <w:rPr>
                <w:sz w:val="21"/>
                <w:szCs w:val="21"/>
              </w:rPr>
              <w:t xml:space="preserve">1.168667435 </w:t>
            </w:r>
          </w:p>
        </w:tc>
      </w:tr>
      <w:tr w:rsidR="009E582D">
        <w:trPr>
          <w:trHeight w:val="620"/>
        </w:trPr>
        <w:tc>
          <w:tcPr>
            <w:tcW w:w="2062" w:type="dxa"/>
            <w:noWrap/>
          </w:tcPr>
          <w:p w:rsidR="009E582D" w:rsidRDefault="00000000">
            <w:pPr>
              <w:rPr>
                <w:sz w:val="21"/>
                <w:szCs w:val="21"/>
              </w:rPr>
            </w:pPr>
            <w:r>
              <w:rPr>
                <w:sz w:val="21"/>
                <w:szCs w:val="21"/>
              </w:rPr>
              <w:t>2,3-Dinor-TXB2</w:t>
            </w:r>
          </w:p>
        </w:tc>
        <w:tc>
          <w:tcPr>
            <w:tcW w:w="1325" w:type="dxa"/>
            <w:noWrap/>
          </w:tcPr>
          <w:p w:rsidR="009E582D" w:rsidRDefault="00000000">
            <w:pPr>
              <w:rPr>
                <w:sz w:val="21"/>
                <w:szCs w:val="21"/>
              </w:rPr>
            </w:pPr>
            <w:r>
              <w:rPr>
                <w:sz w:val="21"/>
                <w:szCs w:val="21"/>
              </w:rPr>
              <w:t>HMDB0002904</w:t>
            </w:r>
          </w:p>
        </w:tc>
        <w:tc>
          <w:tcPr>
            <w:tcW w:w="1196" w:type="dxa"/>
            <w:noWrap/>
          </w:tcPr>
          <w:p w:rsidR="009E582D" w:rsidRDefault="00000000">
            <w:pPr>
              <w:rPr>
                <w:sz w:val="21"/>
                <w:szCs w:val="21"/>
              </w:rPr>
            </w:pPr>
            <w:r>
              <w:rPr>
                <w:sz w:val="21"/>
                <w:szCs w:val="21"/>
              </w:rPr>
              <w:t xml:space="preserve">4.629961552 </w:t>
            </w:r>
          </w:p>
        </w:tc>
        <w:tc>
          <w:tcPr>
            <w:tcW w:w="1111" w:type="dxa"/>
            <w:noWrap/>
          </w:tcPr>
          <w:p w:rsidR="009E582D" w:rsidRDefault="00000000">
            <w:pPr>
              <w:rPr>
                <w:sz w:val="21"/>
                <w:szCs w:val="21"/>
              </w:rPr>
            </w:pPr>
            <w:r>
              <w:rPr>
                <w:sz w:val="21"/>
                <w:szCs w:val="21"/>
              </w:rPr>
              <w:t xml:space="preserve">2.211000213 </w:t>
            </w:r>
          </w:p>
        </w:tc>
        <w:tc>
          <w:tcPr>
            <w:tcW w:w="826" w:type="dxa"/>
            <w:noWrap/>
          </w:tcPr>
          <w:p w:rsidR="009E582D" w:rsidRDefault="00000000">
            <w:pPr>
              <w:rPr>
                <w:sz w:val="21"/>
                <w:szCs w:val="21"/>
              </w:rPr>
            </w:pPr>
            <w:r>
              <w:rPr>
                <w:sz w:val="21"/>
                <w:szCs w:val="21"/>
              </w:rPr>
              <w:t>4.07E-04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1.025492851 </w:t>
            </w:r>
          </w:p>
        </w:tc>
      </w:tr>
      <w:tr w:rsidR="009E582D">
        <w:trPr>
          <w:trHeight w:val="930"/>
        </w:trPr>
        <w:tc>
          <w:tcPr>
            <w:tcW w:w="2062" w:type="dxa"/>
            <w:noWrap/>
          </w:tcPr>
          <w:p w:rsidR="009E582D" w:rsidRDefault="00000000">
            <w:pPr>
              <w:rPr>
                <w:sz w:val="21"/>
                <w:szCs w:val="21"/>
              </w:rPr>
            </w:pPr>
            <w:r>
              <w:rPr>
                <w:sz w:val="21"/>
                <w:szCs w:val="21"/>
              </w:rPr>
              <w:t>D-Phenylalanine</w:t>
            </w:r>
          </w:p>
        </w:tc>
        <w:tc>
          <w:tcPr>
            <w:tcW w:w="1325" w:type="dxa"/>
            <w:noWrap/>
          </w:tcPr>
          <w:p w:rsidR="009E582D" w:rsidRDefault="00000000">
            <w:pPr>
              <w:rPr>
                <w:sz w:val="21"/>
                <w:szCs w:val="21"/>
              </w:rPr>
            </w:pPr>
            <w:r>
              <w:rPr>
                <w:sz w:val="21"/>
                <w:szCs w:val="21"/>
              </w:rPr>
              <w:t>HMDB0250791</w:t>
            </w:r>
          </w:p>
        </w:tc>
        <w:tc>
          <w:tcPr>
            <w:tcW w:w="1196" w:type="dxa"/>
            <w:noWrap/>
          </w:tcPr>
          <w:p w:rsidR="009E582D" w:rsidRDefault="00000000">
            <w:pPr>
              <w:rPr>
                <w:sz w:val="21"/>
                <w:szCs w:val="21"/>
              </w:rPr>
            </w:pPr>
            <w:r>
              <w:rPr>
                <w:sz w:val="21"/>
                <w:szCs w:val="21"/>
              </w:rPr>
              <w:t xml:space="preserve">2.280640026 </w:t>
            </w:r>
          </w:p>
        </w:tc>
        <w:tc>
          <w:tcPr>
            <w:tcW w:w="1111" w:type="dxa"/>
            <w:noWrap/>
          </w:tcPr>
          <w:p w:rsidR="009E582D" w:rsidRDefault="00000000">
            <w:pPr>
              <w:rPr>
                <w:sz w:val="21"/>
                <w:szCs w:val="21"/>
              </w:rPr>
            </w:pPr>
            <w:r>
              <w:rPr>
                <w:sz w:val="21"/>
                <w:szCs w:val="21"/>
              </w:rPr>
              <w:t xml:space="preserve">1.189438751 </w:t>
            </w:r>
          </w:p>
        </w:tc>
        <w:tc>
          <w:tcPr>
            <w:tcW w:w="826" w:type="dxa"/>
            <w:noWrap/>
          </w:tcPr>
          <w:p w:rsidR="009E582D" w:rsidRDefault="00000000">
            <w:pPr>
              <w:rPr>
                <w:sz w:val="21"/>
                <w:szCs w:val="21"/>
              </w:rPr>
            </w:pPr>
            <w:r>
              <w:rPr>
                <w:sz w:val="21"/>
                <w:szCs w:val="21"/>
              </w:rPr>
              <w:t>4.91E-04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1.174394141 </w:t>
            </w:r>
          </w:p>
        </w:tc>
      </w:tr>
      <w:tr w:rsidR="009E582D">
        <w:trPr>
          <w:trHeight w:val="930"/>
        </w:trPr>
        <w:tc>
          <w:tcPr>
            <w:tcW w:w="2062" w:type="dxa"/>
            <w:noWrap/>
          </w:tcPr>
          <w:p w:rsidR="009E582D" w:rsidRDefault="00000000">
            <w:pPr>
              <w:rPr>
                <w:sz w:val="21"/>
                <w:szCs w:val="21"/>
              </w:rPr>
            </w:pPr>
            <w:r>
              <w:rPr>
                <w:sz w:val="21"/>
                <w:szCs w:val="21"/>
              </w:rPr>
              <w:t>2-Isopropylmalic acid</w:t>
            </w:r>
          </w:p>
        </w:tc>
        <w:tc>
          <w:tcPr>
            <w:tcW w:w="1325" w:type="dxa"/>
            <w:noWrap/>
          </w:tcPr>
          <w:p w:rsidR="009E582D" w:rsidRDefault="00000000">
            <w:pPr>
              <w:rPr>
                <w:sz w:val="21"/>
                <w:szCs w:val="21"/>
              </w:rPr>
            </w:pPr>
            <w:r>
              <w:rPr>
                <w:sz w:val="21"/>
                <w:szCs w:val="21"/>
              </w:rPr>
              <w:t>HMDB0000402</w:t>
            </w:r>
          </w:p>
        </w:tc>
        <w:tc>
          <w:tcPr>
            <w:tcW w:w="1196" w:type="dxa"/>
            <w:noWrap/>
          </w:tcPr>
          <w:p w:rsidR="009E582D" w:rsidRDefault="00000000">
            <w:pPr>
              <w:rPr>
                <w:sz w:val="21"/>
                <w:szCs w:val="21"/>
              </w:rPr>
            </w:pPr>
            <w:r>
              <w:rPr>
                <w:sz w:val="21"/>
                <w:szCs w:val="21"/>
              </w:rPr>
              <w:t xml:space="preserve">4.195254399 </w:t>
            </w:r>
          </w:p>
        </w:tc>
        <w:tc>
          <w:tcPr>
            <w:tcW w:w="1111" w:type="dxa"/>
            <w:noWrap/>
          </w:tcPr>
          <w:p w:rsidR="009E582D" w:rsidRDefault="00000000">
            <w:pPr>
              <w:rPr>
                <w:sz w:val="21"/>
                <w:szCs w:val="21"/>
              </w:rPr>
            </w:pPr>
            <w:r>
              <w:rPr>
                <w:sz w:val="21"/>
                <w:szCs w:val="21"/>
              </w:rPr>
              <w:t xml:space="preserve">2.068758298 </w:t>
            </w:r>
          </w:p>
        </w:tc>
        <w:tc>
          <w:tcPr>
            <w:tcW w:w="826" w:type="dxa"/>
            <w:noWrap/>
          </w:tcPr>
          <w:p w:rsidR="009E582D" w:rsidRDefault="00000000">
            <w:pPr>
              <w:rPr>
                <w:sz w:val="21"/>
                <w:szCs w:val="21"/>
              </w:rPr>
            </w:pPr>
            <w:r>
              <w:rPr>
                <w:sz w:val="21"/>
                <w:szCs w:val="21"/>
              </w:rPr>
              <w:t>5.14E-04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1.352905970 </w:t>
            </w:r>
          </w:p>
        </w:tc>
      </w:tr>
      <w:tr w:rsidR="009E582D">
        <w:trPr>
          <w:trHeight w:val="620"/>
        </w:trPr>
        <w:tc>
          <w:tcPr>
            <w:tcW w:w="2062" w:type="dxa"/>
            <w:noWrap/>
          </w:tcPr>
          <w:p w:rsidR="009E582D" w:rsidRDefault="00000000">
            <w:pPr>
              <w:rPr>
                <w:sz w:val="21"/>
                <w:szCs w:val="21"/>
              </w:rPr>
            </w:pPr>
            <w:r>
              <w:rPr>
                <w:sz w:val="21"/>
                <w:szCs w:val="21"/>
              </w:rPr>
              <w:t>Asp-</w:t>
            </w:r>
            <w:proofErr w:type="spellStart"/>
            <w:r>
              <w:rPr>
                <w:sz w:val="21"/>
                <w:szCs w:val="21"/>
              </w:rPr>
              <w:t>glu</w:t>
            </w:r>
            <w:proofErr w:type="spellEnd"/>
          </w:p>
        </w:tc>
        <w:tc>
          <w:tcPr>
            <w:tcW w:w="1325" w:type="dxa"/>
            <w:noWrap/>
          </w:tcPr>
          <w:p w:rsidR="009E582D" w:rsidRDefault="00000000">
            <w:pPr>
              <w:rPr>
                <w:sz w:val="21"/>
                <w:szCs w:val="21"/>
              </w:rPr>
            </w:pPr>
            <w:r>
              <w:rPr>
                <w:sz w:val="21"/>
                <w:szCs w:val="21"/>
              </w:rPr>
              <w:t>HMDB0028752</w:t>
            </w:r>
          </w:p>
        </w:tc>
        <w:tc>
          <w:tcPr>
            <w:tcW w:w="1196" w:type="dxa"/>
            <w:noWrap/>
          </w:tcPr>
          <w:p w:rsidR="009E582D" w:rsidRDefault="00000000">
            <w:pPr>
              <w:rPr>
                <w:sz w:val="21"/>
                <w:szCs w:val="21"/>
              </w:rPr>
            </w:pPr>
            <w:r>
              <w:rPr>
                <w:sz w:val="21"/>
                <w:szCs w:val="21"/>
              </w:rPr>
              <w:t xml:space="preserve">6.047062503 </w:t>
            </w:r>
          </w:p>
        </w:tc>
        <w:tc>
          <w:tcPr>
            <w:tcW w:w="1111" w:type="dxa"/>
            <w:noWrap/>
          </w:tcPr>
          <w:p w:rsidR="009E582D" w:rsidRDefault="00000000">
            <w:pPr>
              <w:rPr>
                <w:sz w:val="21"/>
                <w:szCs w:val="21"/>
              </w:rPr>
            </w:pPr>
            <w:r>
              <w:rPr>
                <w:sz w:val="21"/>
                <w:szCs w:val="21"/>
              </w:rPr>
              <w:t xml:space="preserve">2.596234491 </w:t>
            </w:r>
          </w:p>
        </w:tc>
        <w:tc>
          <w:tcPr>
            <w:tcW w:w="826" w:type="dxa"/>
            <w:noWrap/>
          </w:tcPr>
          <w:p w:rsidR="009E582D" w:rsidRDefault="00000000">
            <w:pPr>
              <w:rPr>
                <w:sz w:val="21"/>
                <w:szCs w:val="21"/>
              </w:rPr>
            </w:pPr>
            <w:r>
              <w:rPr>
                <w:sz w:val="21"/>
                <w:szCs w:val="21"/>
              </w:rPr>
              <w:t>6.73E-04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1.209455483 </w:t>
            </w:r>
          </w:p>
        </w:tc>
      </w:tr>
      <w:tr w:rsidR="009E582D">
        <w:trPr>
          <w:trHeight w:val="620"/>
        </w:trPr>
        <w:tc>
          <w:tcPr>
            <w:tcW w:w="2062" w:type="dxa"/>
            <w:noWrap/>
          </w:tcPr>
          <w:p w:rsidR="009E582D" w:rsidRDefault="00000000">
            <w:pPr>
              <w:rPr>
                <w:sz w:val="21"/>
                <w:szCs w:val="21"/>
              </w:rPr>
            </w:pPr>
            <w:r>
              <w:rPr>
                <w:sz w:val="21"/>
                <w:szCs w:val="21"/>
              </w:rPr>
              <w:t>N-Acetyl-L-tyrosine</w:t>
            </w:r>
          </w:p>
        </w:tc>
        <w:tc>
          <w:tcPr>
            <w:tcW w:w="1325" w:type="dxa"/>
            <w:noWrap/>
          </w:tcPr>
          <w:p w:rsidR="009E582D" w:rsidRDefault="00000000">
            <w:pPr>
              <w:rPr>
                <w:sz w:val="21"/>
                <w:szCs w:val="21"/>
              </w:rPr>
            </w:pPr>
            <w:r>
              <w:rPr>
                <w:sz w:val="21"/>
                <w:szCs w:val="21"/>
              </w:rPr>
              <w:t>HMDB0000866</w:t>
            </w:r>
          </w:p>
        </w:tc>
        <w:tc>
          <w:tcPr>
            <w:tcW w:w="1196" w:type="dxa"/>
            <w:noWrap/>
          </w:tcPr>
          <w:p w:rsidR="009E582D" w:rsidRDefault="00000000">
            <w:pPr>
              <w:rPr>
                <w:sz w:val="21"/>
                <w:szCs w:val="21"/>
              </w:rPr>
            </w:pPr>
            <w:r>
              <w:rPr>
                <w:sz w:val="21"/>
                <w:szCs w:val="21"/>
              </w:rPr>
              <w:t xml:space="preserve">12.091807113 </w:t>
            </w:r>
          </w:p>
        </w:tc>
        <w:tc>
          <w:tcPr>
            <w:tcW w:w="1111" w:type="dxa"/>
            <w:noWrap/>
          </w:tcPr>
          <w:p w:rsidR="009E582D" w:rsidRDefault="00000000">
            <w:pPr>
              <w:rPr>
                <w:sz w:val="21"/>
                <w:szCs w:val="21"/>
              </w:rPr>
            </w:pPr>
            <w:r>
              <w:rPr>
                <w:sz w:val="21"/>
                <w:szCs w:val="21"/>
              </w:rPr>
              <w:t xml:space="preserve">3.595957965 </w:t>
            </w:r>
          </w:p>
        </w:tc>
        <w:tc>
          <w:tcPr>
            <w:tcW w:w="826" w:type="dxa"/>
            <w:noWrap/>
          </w:tcPr>
          <w:p w:rsidR="009E582D" w:rsidRDefault="00000000">
            <w:pPr>
              <w:rPr>
                <w:sz w:val="21"/>
                <w:szCs w:val="21"/>
              </w:rPr>
            </w:pPr>
            <w:r>
              <w:rPr>
                <w:sz w:val="21"/>
                <w:szCs w:val="21"/>
              </w:rPr>
              <w:t>6.76E-04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1.169545553 </w:t>
            </w:r>
          </w:p>
        </w:tc>
      </w:tr>
      <w:tr w:rsidR="009E582D">
        <w:trPr>
          <w:trHeight w:val="620"/>
        </w:trPr>
        <w:tc>
          <w:tcPr>
            <w:tcW w:w="2062" w:type="dxa"/>
            <w:noWrap/>
          </w:tcPr>
          <w:p w:rsidR="009E582D" w:rsidRDefault="00000000">
            <w:pPr>
              <w:rPr>
                <w:sz w:val="21"/>
                <w:szCs w:val="21"/>
              </w:rPr>
            </w:pPr>
            <w:proofErr w:type="spellStart"/>
            <w:r>
              <w:rPr>
                <w:sz w:val="21"/>
                <w:szCs w:val="21"/>
              </w:rPr>
              <w:t>Dihydroroseoside</w:t>
            </w:r>
            <w:proofErr w:type="spellEnd"/>
          </w:p>
        </w:tc>
        <w:tc>
          <w:tcPr>
            <w:tcW w:w="1325" w:type="dxa"/>
            <w:noWrap/>
          </w:tcPr>
          <w:p w:rsidR="009E582D" w:rsidRDefault="00000000">
            <w:pPr>
              <w:rPr>
                <w:sz w:val="21"/>
                <w:szCs w:val="21"/>
              </w:rPr>
            </w:pPr>
            <w:r>
              <w:rPr>
                <w:sz w:val="21"/>
                <w:szCs w:val="21"/>
              </w:rPr>
              <w:t>HMDB0040614</w:t>
            </w:r>
          </w:p>
        </w:tc>
        <w:tc>
          <w:tcPr>
            <w:tcW w:w="1196" w:type="dxa"/>
            <w:noWrap/>
          </w:tcPr>
          <w:p w:rsidR="009E582D" w:rsidRDefault="00000000">
            <w:pPr>
              <w:rPr>
                <w:sz w:val="21"/>
                <w:szCs w:val="21"/>
              </w:rPr>
            </w:pPr>
            <w:r>
              <w:rPr>
                <w:sz w:val="21"/>
                <w:szCs w:val="21"/>
              </w:rPr>
              <w:t xml:space="preserve">5.830919464 </w:t>
            </w:r>
          </w:p>
        </w:tc>
        <w:tc>
          <w:tcPr>
            <w:tcW w:w="1111" w:type="dxa"/>
            <w:noWrap/>
          </w:tcPr>
          <w:p w:rsidR="009E582D" w:rsidRDefault="00000000">
            <w:pPr>
              <w:rPr>
                <w:sz w:val="21"/>
                <w:szCs w:val="21"/>
              </w:rPr>
            </w:pPr>
            <w:r>
              <w:rPr>
                <w:sz w:val="21"/>
                <w:szCs w:val="21"/>
              </w:rPr>
              <w:t xml:space="preserve">2.543723397 </w:t>
            </w:r>
          </w:p>
        </w:tc>
        <w:tc>
          <w:tcPr>
            <w:tcW w:w="826" w:type="dxa"/>
            <w:noWrap/>
          </w:tcPr>
          <w:p w:rsidR="009E582D" w:rsidRDefault="00000000">
            <w:pPr>
              <w:rPr>
                <w:sz w:val="21"/>
                <w:szCs w:val="21"/>
              </w:rPr>
            </w:pPr>
            <w:r>
              <w:rPr>
                <w:sz w:val="21"/>
                <w:szCs w:val="21"/>
              </w:rPr>
              <w:t>8.04E-04</w:t>
            </w:r>
          </w:p>
        </w:tc>
        <w:tc>
          <w:tcPr>
            <w:tcW w:w="855" w:type="dxa"/>
            <w:noWrap/>
          </w:tcPr>
          <w:p w:rsidR="009E582D" w:rsidRDefault="00000000">
            <w:pPr>
              <w:jc w:val="center"/>
              <w:rPr>
                <w:sz w:val="21"/>
                <w:szCs w:val="21"/>
              </w:rPr>
            </w:pPr>
            <w:r>
              <w:rPr>
                <w:sz w:val="21"/>
                <w:szCs w:val="21"/>
              </w:rPr>
              <w:t>0.972222</w:t>
            </w:r>
          </w:p>
        </w:tc>
        <w:tc>
          <w:tcPr>
            <w:tcW w:w="1111" w:type="dxa"/>
            <w:noWrap/>
          </w:tcPr>
          <w:p w:rsidR="009E582D" w:rsidRDefault="00000000">
            <w:pPr>
              <w:rPr>
                <w:sz w:val="21"/>
                <w:szCs w:val="21"/>
              </w:rPr>
            </w:pPr>
            <w:r>
              <w:rPr>
                <w:sz w:val="21"/>
                <w:szCs w:val="21"/>
              </w:rPr>
              <w:t xml:space="preserve">1.040644089 </w:t>
            </w:r>
          </w:p>
        </w:tc>
      </w:tr>
      <w:tr w:rsidR="009E582D">
        <w:trPr>
          <w:trHeight w:val="620"/>
        </w:trPr>
        <w:tc>
          <w:tcPr>
            <w:tcW w:w="2062" w:type="dxa"/>
            <w:noWrap/>
          </w:tcPr>
          <w:p w:rsidR="009E582D" w:rsidRDefault="00000000">
            <w:pPr>
              <w:rPr>
                <w:sz w:val="21"/>
                <w:szCs w:val="21"/>
              </w:rPr>
            </w:pPr>
            <w:r>
              <w:rPr>
                <w:sz w:val="21"/>
                <w:szCs w:val="21"/>
              </w:rPr>
              <w:t>Traumatic acid</w:t>
            </w:r>
          </w:p>
        </w:tc>
        <w:tc>
          <w:tcPr>
            <w:tcW w:w="1325" w:type="dxa"/>
            <w:noWrap/>
          </w:tcPr>
          <w:p w:rsidR="009E582D" w:rsidRDefault="00000000">
            <w:pPr>
              <w:rPr>
                <w:sz w:val="21"/>
                <w:szCs w:val="21"/>
              </w:rPr>
            </w:pPr>
            <w:r>
              <w:rPr>
                <w:sz w:val="21"/>
                <w:szCs w:val="21"/>
              </w:rPr>
              <w:t>HMDB0000933</w:t>
            </w:r>
          </w:p>
        </w:tc>
        <w:tc>
          <w:tcPr>
            <w:tcW w:w="1196" w:type="dxa"/>
            <w:noWrap/>
          </w:tcPr>
          <w:p w:rsidR="009E582D" w:rsidRDefault="00000000">
            <w:pPr>
              <w:rPr>
                <w:sz w:val="21"/>
                <w:szCs w:val="21"/>
              </w:rPr>
            </w:pPr>
            <w:r>
              <w:rPr>
                <w:sz w:val="21"/>
                <w:szCs w:val="21"/>
              </w:rPr>
              <w:t xml:space="preserve">1.805438493 </w:t>
            </w:r>
          </w:p>
        </w:tc>
        <w:tc>
          <w:tcPr>
            <w:tcW w:w="1111" w:type="dxa"/>
            <w:noWrap/>
          </w:tcPr>
          <w:p w:rsidR="009E582D" w:rsidRDefault="00000000">
            <w:pPr>
              <w:rPr>
                <w:sz w:val="21"/>
                <w:szCs w:val="21"/>
              </w:rPr>
            </w:pPr>
            <w:r>
              <w:rPr>
                <w:sz w:val="21"/>
                <w:szCs w:val="21"/>
              </w:rPr>
              <w:t xml:space="preserve">0.852349272 </w:t>
            </w:r>
          </w:p>
        </w:tc>
        <w:tc>
          <w:tcPr>
            <w:tcW w:w="826" w:type="dxa"/>
            <w:noWrap/>
          </w:tcPr>
          <w:p w:rsidR="009E582D" w:rsidRDefault="00000000">
            <w:pPr>
              <w:rPr>
                <w:sz w:val="21"/>
                <w:szCs w:val="21"/>
              </w:rPr>
            </w:pPr>
            <w:r>
              <w:rPr>
                <w:sz w:val="21"/>
                <w:szCs w:val="21"/>
              </w:rPr>
              <w:t>9.00E-04</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1.089816698 </w:t>
            </w:r>
          </w:p>
        </w:tc>
      </w:tr>
      <w:tr w:rsidR="009E582D">
        <w:trPr>
          <w:trHeight w:val="620"/>
        </w:trPr>
        <w:tc>
          <w:tcPr>
            <w:tcW w:w="2062" w:type="dxa"/>
            <w:noWrap/>
          </w:tcPr>
          <w:p w:rsidR="009E582D" w:rsidRDefault="00000000">
            <w:pPr>
              <w:rPr>
                <w:sz w:val="21"/>
                <w:szCs w:val="21"/>
              </w:rPr>
            </w:pPr>
            <w:r>
              <w:rPr>
                <w:sz w:val="21"/>
                <w:szCs w:val="21"/>
              </w:rPr>
              <w:t>Theophylline</w:t>
            </w:r>
          </w:p>
        </w:tc>
        <w:tc>
          <w:tcPr>
            <w:tcW w:w="1325" w:type="dxa"/>
            <w:noWrap/>
          </w:tcPr>
          <w:p w:rsidR="009E582D" w:rsidRDefault="00000000">
            <w:pPr>
              <w:rPr>
                <w:sz w:val="21"/>
                <w:szCs w:val="21"/>
              </w:rPr>
            </w:pPr>
            <w:r>
              <w:rPr>
                <w:sz w:val="21"/>
                <w:szCs w:val="21"/>
              </w:rPr>
              <w:t>HMDB0001889</w:t>
            </w:r>
          </w:p>
        </w:tc>
        <w:tc>
          <w:tcPr>
            <w:tcW w:w="1196" w:type="dxa"/>
            <w:noWrap/>
          </w:tcPr>
          <w:p w:rsidR="009E582D" w:rsidRDefault="00000000">
            <w:pPr>
              <w:rPr>
                <w:sz w:val="21"/>
                <w:szCs w:val="21"/>
              </w:rPr>
            </w:pPr>
            <w:r>
              <w:rPr>
                <w:sz w:val="21"/>
                <w:szCs w:val="21"/>
              </w:rPr>
              <w:t xml:space="preserve">2.034722986 </w:t>
            </w:r>
          </w:p>
        </w:tc>
        <w:tc>
          <w:tcPr>
            <w:tcW w:w="1111" w:type="dxa"/>
            <w:noWrap/>
          </w:tcPr>
          <w:p w:rsidR="009E582D" w:rsidRDefault="00000000">
            <w:pPr>
              <w:rPr>
                <w:sz w:val="21"/>
                <w:szCs w:val="21"/>
              </w:rPr>
            </w:pPr>
            <w:r>
              <w:rPr>
                <w:sz w:val="21"/>
                <w:szCs w:val="21"/>
              </w:rPr>
              <w:t xml:space="preserve">1.024832395 </w:t>
            </w:r>
          </w:p>
        </w:tc>
        <w:tc>
          <w:tcPr>
            <w:tcW w:w="826" w:type="dxa"/>
            <w:noWrap/>
          </w:tcPr>
          <w:p w:rsidR="009E582D" w:rsidRDefault="00000000">
            <w:pPr>
              <w:rPr>
                <w:sz w:val="21"/>
                <w:szCs w:val="21"/>
              </w:rPr>
            </w:pPr>
            <w:r>
              <w:rPr>
                <w:sz w:val="21"/>
                <w:szCs w:val="21"/>
              </w:rPr>
              <w:t>1.18E-03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1.151427500 </w:t>
            </w:r>
          </w:p>
        </w:tc>
      </w:tr>
      <w:tr w:rsidR="009E582D">
        <w:trPr>
          <w:trHeight w:val="620"/>
        </w:trPr>
        <w:tc>
          <w:tcPr>
            <w:tcW w:w="2062" w:type="dxa"/>
            <w:noWrap/>
          </w:tcPr>
          <w:p w:rsidR="009E582D" w:rsidRDefault="00000000">
            <w:pPr>
              <w:rPr>
                <w:sz w:val="21"/>
                <w:szCs w:val="21"/>
              </w:rPr>
            </w:pPr>
            <w:r>
              <w:rPr>
                <w:sz w:val="21"/>
                <w:szCs w:val="21"/>
              </w:rPr>
              <w:t>Arachidonic acid</w:t>
            </w:r>
          </w:p>
        </w:tc>
        <w:tc>
          <w:tcPr>
            <w:tcW w:w="1325" w:type="dxa"/>
            <w:noWrap/>
          </w:tcPr>
          <w:p w:rsidR="009E582D" w:rsidRDefault="00000000">
            <w:pPr>
              <w:rPr>
                <w:sz w:val="21"/>
                <w:szCs w:val="21"/>
              </w:rPr>
            </w:pPr>
            <w:r>
              <w:rPr>
                <w:sz w:val="21"/>
                <w:szCs w:val="21"/>
              </w:rPr>
              <w:t>HMDB0001043</w:t>
            </w:r>
          </w:p>
        </w:tc>
        <w:tc>
          <w:tcPr>
            <w:tcW w:w="1196" w:type="dxa"/>
            <w:noWrap/>
          </w:tcPr>
          <w:p w:rsidR="009E582D" w:rsidRDefault="00000000">
            <w:pPr>
              <w:rPr>
                <w:sz w:val="21"/>
                <w:szCs w:val="21"/>
              </w:rPr>
            </w:pPr>
            <w:r>
              <w:rPr>
                <w:sz w:val="21"/>
                <w:szCs w:val="21"/>
              </w:rPr>
              <w:t xml:space="preserve">1.488229571 </w:t>
            </w:r>
          </w:p>
        </w:tc>
        <w:tc>
          <w:tcPr>
            <w:tcW w:w="1111" w:type="dxa"/>
            <w:noWrap/>
          </w:tcPr>
          <w:p w:rsidR="009E582D" w:rsidRDefault="00000000">
            <w:pPr>
              <w:rPr>
                <w:sz w:val="21"/>
                <w:szCs w:val="21"/>
              </w:rPr>
            </w:pPr>
            <w:r>
              <w:rPr>
                <w:sz w:val="21"/>
                <w:szCs w:val="21"/>
              </w:rPr>
              <w:t xml:space="preserve">0.573597090 </w:t>
            </w:r>
          </w:p>
        </w:tc>
        <w:tc>
          <w:tcPr>
            <w:tcW w:w="826" w:type="dxa"/>
            <w:noWrap/>
          </w:tcPr>
          <w:p w:rsidR="009E582D" w:rsidRDefault="00000000">
            <w:pPr>
              <w:rPr>
                <w:sz w:val="21"/>
                <w:szCs w:val="21"/>
              </w:rPr>
            </w:pPr>
            <w:r>
              <w:rPr>
                <w:sz w:val="21"/>
                <w:szCs w:val="21"/>
              </w:rPr>
              <w:t>1.29E-03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1.157241439 </w:t>
            </w:r>
          </w:p>
        </w:tc>
      </w:tr>
      <w:tr w:rsidR="009E582D">
        <w:trPr>
          <w:trHeight w:val="620"/>
        </w:trPr>
        <w:tc>
          <w:tcPr>
            <w:tcW w:w="2062" w:type="dxa"/>
            <w:noWrap/>
          </w:tcPr>
          <w:p w:rsidR="009E582D" w:rsidRDefault="00000000">
            <w:pPr>
              <w:rPr>
                <w:sz w:val="21"/>
                <w:szCs w:val="21"/>
              </w:rPr>
            </w:pPr>
            <w:r>
              <w:rPr>
                <w:sz w:val="21"/>
                <w:szCs w:val="21"/>
              </w:rPr>
              <w:t>Prostaglandin B2</w:t>
            </w:r>
          </w:p>
        </w:tc>
        <w:tc>
          <w:tcPr>
            <w:tcW w:w="1325" w:type="dxa"/>
            <w:noWrap/>
          </w:tcPr>
          <w:p w:rsidR="009E582D" w:rsidRDefault="00000000">
            <w:pPr>
              <w:rPr>
                <w:sz w:val="21"/>
                <w:szCs w:val="21"/>
              </w:rPr>
            </w:pPr>
            <w:r>
              <w:rPr>
                <w:sz w:val="21"/>
                <w:szCs w:val="21"/>
              </w:rPr>
              <w:t>HMDB0004236</w:t>
            </w:r>
          </w:p>
        </w:tc>
        <w:tc>
          <w:tcPr>
            <w:tcW w:w="1196" w:type="dxa"/>
            <w:noWrap/>
          </w:tcPr>
          <w:p w:rsidR="009E582D" w:rsidRDefault="00000000">
            <w:pPr>
              <w:rPr>
                <w:sz w:val="21"/>
                <w:szCs w:val="21"/>
              </w:rPr>
            </w:pPr>
            <w:r>
              <w:rPr>
                <w:sz w:val="21"/>
                <w:szCs w:val="21"/>
              </w:rPr>
              <w:t xml:space="preserve">3.444853411 </w:t>
            </w:r>
          </w:p>
        </w:tc>
        <w:tc>
          <w:tcPr>
            <w:tcW w:w="1111" w:type="dxa"/>
            <w:noWrap/>
          </w:tcPr>
          <w:p w:rsidR="009E582D" w:rsidRDefault="00000000">
            <w:pPr>
              <w:rPr>
                <w:sz w:val="21"/>
                <w:szCs w:val="21"/>
              </w:rPr>
            </w:pPr>
            <w:r>
              <w:rPr>
                <w:sz w:val="21"/>
                <w:szCs w:val="21"/>
              </w:rPr>
              <w:t xml:space="preserve">1.784442593 </w:t>
            </w:r>
          </w:p>
        </w:tc>
        <w:tc>
          <w:tcPr>
            <w:tcW w:w="826" w:type="dxa"/>
            <w:noWrap/>
          </w:tcPr>
          <w:p w:rsidR="009E582D" w:rsidRDefault="00000000">
            <w:pPr>
              <w:rPr>
                <w:sz w:val="21"/>
                <w:szCs w:val="21"/>
              </w:rPr>
            </w:pPr>
            <w:r>
              <w:rPr>
                <w:sz w:val="21"/>
                <w:szCs w:val="21"/>
              </w:rPr>
              <w:t>1.46E-03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1.049515507 </w:t>
            </w:r>
          </w:p>
        </w:tc>
      </w:tr>
      <w:tr w:rsidR="009E582D">
        <w:trPr>
          <w:trHeight w:val="930"/>
        </w:trPr>
        <w:tc>
          <w:tcPr>
            <w:tcW w:w="2062" w:type="dxa"/>
            <w:noWrap/>
          </w:tcPr>
          <w:p w:rsidR="009E582D" w:rsidRDefault="00000000">
            <w:pPr>
              <w:rPr>
                <w:sz w:val="21"/>
                <w:szCs w:val="21"/>
              </w:rPr>
            </w:pPr>
            <w:r>
              <w:rPr>
                <w:sz w:val="21"/>
                <w:szCs w:val="21"/>
              </w:rPr>
              <w:t>N-Glycolylneuraminic acid</w:t>
            </w:r>
          </w:p>
        </w:tc>
        <w:tc>
          <w:tcPr>
            <w:tcW w:w="1325" w:type="dxa"/>
            <w:noWrap/>
          </w:tcPr>
          <w:p w:rsidR="009E582D" w:rsidRDefault="00000000">
            <w:pPr>
              <w:rPr>
                <w:sz w:val="21"/>
                <w:szCs w:val="21"/>
              </w:rPr>
            </w:pPr>
            <w:r>
              <w:rPr>
                <w:sz w:val="21"/>
                <w:szCs w:val="21"/>
              </w:rPr>
              <w:t>HMDB0000833</w:t>
            </w:r>
          </w:p>
        </w:tc>
        <w:tc>
          <w:tcPr>
            <w:tcW w:w="1196" w:type="dxa"/>
            <w:noWrap/>
          </w:tcPr>
          <w:p w:rsidR="009E582D" w:rsidRDefault="00000000">
            <w:pPr>
              <w:rPr>
                <w:sz w:val="21"/>
                <w:szCs w:val="21"/>
              </w:rPr>
            </w:pPr>
            <w:r>
              <w:rPr>
                <w:sz w:val="21"/>
                <w:szCs w:val="21"/>
              </w:rPr>
              <w:t xml:space="preserve">3.612377225 </w:t>
            </w:r>
          </w:p>
        </w:tc>
        <w:tc>
          <w:tcPr>
            <w:tcW w:w="1111" w:type="dxa"/>
            <w:noWrap/>
          </w:tcPr>
          <w:p w:rsidR="009E582D" w:rsidRDefault="00000000">
            <w:pPr>
              <w:rPr>
                <w:sz w:val="21"/>
                <w:szCs w:val="21"/>
              </w:rPr>
            </w:pPr>
            <w:r>
              <w:rPr>
                <w:sz w:val="21"/>
                <w:szCs w:val="21"/>
              </w:rPr>
              <w:t xml:space="preserve">1.852948555 </w:t>
            </w:r>
          </w:p>
        </w:tc>
        <w:tc>
          <w:tcPr>
            <w:tcW w:w="826" w:type="dxa"/>
            <w:noWrap/>
          </w:tcPr>
          <w:p w:rsidR="009E582D" w:rsidRDefault="00000000">
            <w:pPr>
              <w:rPr>
                <w:sz w:val="21"/>
                <w:szCs w:val="21"/>
              </w:rPr>
            </w:pPr>
            <w:r>
              <w:rPr>
                <w:sz w:val="21"/>
                <w:szCs w:val="21"/>
              </w:rPr>
              <w:t>1.54E-03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1.282580509 </w:t>
            </w:r>
          </w:p>
        </w:tc>
      </w:tr>
      <w:tr w:rsidR="009E582D">
        <w:trPr>
          <w:trHeight w:val="620"/>
        </w:trPr>
        <w:tc>
          <w:tcPr>
            <w:tcW w:w="2062" w:type="dxa"/>
            <w:noWrap/>
          </w:tcPr>
          <w:p w:rsidR="009E582D" w:rsidRDefault="00000000">
            <w:pPr>
              <w:rPr>
                <w:sz w:val="21"/>
                <w:szCs w:val="21"/>
              </w:rPr>
            </w:pPr>
            <w:r>
              <w:rPr>
                <w:sz w:val="21"/>
                <w:szCs w:val="21"/>
              </w:rPr>
              <w:t>Lauric acid ethyl ester</w:t>
            </w:r>
          </w:p>
        </w:tc>
        <w:tc>
          <w:tcPr>
            <w:tcW w:w="1325" w:type="dxa"/>
            <w:noWrap/>
          </w:tcPr>
          <w:p w:rsidR="009E582D" w:rsidRDefault="00000000">
            <w:pPr>
              <w:rPr>
                <w:sz w:val="21"/>
                <w:szCs w:val="21"/>
              </w:rPr>
            </w:pPr>
            <w:r>
              <w:rPr>
                <w:sz w:val="21"/>
                <w:szCs w:val="21"/>
              </w:rPr>
              <w:t>HMDB0033788</w:t>
            </w:r>
          </w:p>
        </w:tc>
        <w:tc>
          <w:tcPr>
            <w:tcW w:w="1196" w:type="dxa"/>
            <w:noWrap/>
          </w:tcPr>
          <w:p w:rsidR="009E582D" w:rsidRDefault="00000000">
            <w:pPr>
              <w:rPr>
                <w:sz w:val="21"/>
                <w:szCs w:val="21"/>
              </w:rPr>
            </w:pPr>
            <w:r>
              <w:rPr>
                <w:sz w:val="21"/>
                <w:szCs w:val="21"/>
              </w:rPr>
              <w:t xml:space="preserve">2.654738911 </w:t>
            </w:r>
          </w:p>
        </w:tc>
        <w:tc>
          <w:tcPr>
            <w:tcW w:w="1111" w:type="dxa"/>
            <w:noWrap/>
          </w:tcPr>
          <w:p w:rsidR="009E582D" w:rsidRDefault="00000000">
            <w:pPr>
              <w:rPr>
                <w:sz w:val="21"/>
                <w:szCs w:val="21"/>
              </w:rPr>
            </w:pPr>
            <w:r>
              <w:rPr>
                <w:sz w:val="21"/>
                <w:szCs w:val="21"/>
              </w:rPr>
              <w:t xml:space="preserve">1.408569981 </w:t>
            </w:r>
          </w:p>
        </w:tc>
        <w:tc>
          <w:tcPr>
            <w:tcW w:w="826" w:type="dxa"/>
            <w:noWrap/>
          </w:tcPr>
          <w:p w:rsidR="009E582D" w:rsidRDefault="00000000">
            <w:pPr>
              <w:rPr>
                <w:sz w:val="21"/>
                <w:szCs w:val="21"/>
              </w:rPr>
            </w:pPr>
            <w:r>
              <w:rPr>
                <w:sz w:val="21"/>
                <w:szCs w:val="21"/>
              </w:rPr>
              <w:t>1.55E-03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1.119262619 </w:t>
            </w:r>
          </w:p>
        </w:tc>
      </w:tr>
      <w:tr w:rsidR="009E582D">
        <w:trPr>
          <w:trHeight w:val="620"/>
        </w:trPr>
        <w:tc>
          <w:tcPr>
            <w:tcW w:w="2062" w:type="dxa"/>
            <w:noWrap/>
          </w:tcPr>
          <w:p w:rsidR="009E582D" w:rsidRDefault="00000000">
            <w:pPr>
              <w:rPr>
                <w:sz w:val="21"/>
                <w:szCs w:val="21"/>
              </w:rPr>
            </w:pPr>
            <w:r>
              <w:rPr>
                <w:sz w:val="21"/>
                <w:szCs w:val="21"/>
              </w:rPr>
              <w:t>Orotidine</w:t>
            </w:r>
          </w:p>
        </w:tc>
        <w:tc>
          <w:tcPr>
            <w:tcW w:w="1325" w:type="dxa"/>
            <w:noWrap/>
          </w:tcPr>
          <w:p w:rsidR="009E582D" w:rsidRDefault="00000000">
            <w:pPr>
              <w:rPr>
                <w:sz w:val="21"/>
                <w:szCs w:val="21"/>
              </w:rPr>
            </w:pPr>
            <w:r>
              <w:rPr>
                <w:sz w:val="21"/>
                <w:szCs w:val="21"/>
              </w:rPr>
              <w:t>HMDB0000788</w:t>
            </w:r>
          </w:p>
        </w:tc>
        <w:tc>
          <w:tcPr>
            <w:tcW w:w="1196" w:type="dxa"/>
            <w:noWrap/>
          </w:tcPr>
          <w:p w:rsidR="009E582D" w:rsidRDefault="00000000">
            <w:pPr>
              <w:rPr>
                <w:sz w:val="21"/>
                <w:szCs w:val="21"/>
              </w:rPr>
            </w:pPr>
            <w:r>
              <w:rPr>
                <w:sz w:val="21"/>
                <w:szCs w:val="21"/>
              </w:rPr>
              <w:t xml:space="preserve">2.822445666 </w:t>
            </w:r>
          </w:p>
        </w:tc>
        <w:tc>
          <w:tcPr>
            <w:tcW w:w="1111" w:type="dxa"/>
            <w:noWrap/>
          </w:tcPr>
          <w:p w:rsidR="009E582D" w:rsidRDefault="00000000">
            <w:pPr>
              <w:rPr>
                <w:sz w:val="21"/>
                <w:szCs w:val="21"/>
              </w:rPr>
            </w:pPr>
            <w:r>
              <w:rPr>
                <w:sz w:val="21"/>
                <w:szCs w:val="21"/>
              </w:rPr>
              <w:t xml:space="preserve">1.496945808 </w:t>
            </w:r>
          </w:p>
        </w:tc>
        <w:tc>
          <w:tcPr>
            <w:tcW w:w="826" w:type="dxa"/>
            <w:noWrap/>
          </w:tcPr>
          <w:p w:rsidR="009E582D" w:rsidRDefault="00000000">
            <w:pPr>
              <w:rPr>
                <w:sz w:val="21"/>
                <w:szCs w:val="21"/>
              </w:rPr>
            </w:pPr>
            <w:r>
              <w:rPr>
                <w:sz w:val="21"/>
                <w:szCs w:val="21"/>
              </w:rPr>
              <w:t>1.59E-03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1.290476267 </w:t>
            </w:r>
          </w:p>
        </w:tc>
      </w:tr>
      <w:tr w:rsidR="009E582D">
        <w:trPr>
          <w:trHeight w:val="940"/>
        </w:trPr>
        <w:tc>
          <w:tcPr>
            <w:tcW w:w="2062" w:type="dxa"/>
            <w:noWrap/>
          </w:tcPr>
          <w:p w:rsidR="009E582D" w:rsidRDefault="00000000">
            <w:pPr>
              <w:rPr>
                <w:sz w:val="21"/>
                <w:szCs w:val="21"/>
              </w:rPr>
            </w:pPr>
            <w:r>
              <w:rPr>
                <w:sz w:val="21"/>
                <w:szCs w:val="21"/>
              </w:rPr>
              <w:t>5α-Dihydrotestosterone</w:t>
            </w:r>
          </w:p>
        </w:tc>
        <w:tc>
          <w:tcPr>
            <w:tcW w:w="1325" w:type="dxa"/>
            <w:noWrap/>
          </w:tcPr>
          <w:p w:rsidR="009E582D" w:rsidRDefault="00000000">
            <w:pPr>
              <w:rPr>
                <w:sz w:val="21"/>
                <w:szCs w:val="21"/>
              </w:rPr>
            </w:pPr>
            <w:r>
              <w:rPr>
                <w:sz w:val="21"/>
                <w:szCs w:val="21"/>
              </w:rPr>
              <w:t>HMDB0002961</w:t>
            </w:r>
          </w:p>
        </w:tc>
        <w:tc>
          <w:tcPr>
            <w:tcW w:w="1196" w:type="dxa"/>
            <w:noWrap/>
          </w:tcPr>
          <w:p w:rsidR="009E582D" w:rsidRDefault="00000000">
            <w:pPr>
              <w:rPr>
                <w:sz w:val="21"/>
                <w:szCs w:val="21"/>
              </w:rPr>
            </w:pPr>
            <w:r>
              <w:rPr>
                <w:sz w:val="21"/>
                <w:szCs w:val="21"/>
              </w:rPr>
              <w:t xml:space="preserve">3.327826000 </w:t>
            </w:r>
          </w:p>
        </w:tc>
        <w:tc>
          <w:tcPr>
            <w:tcW w:w="1111" w:type="dxa"/>
            <w:noWrap/>
          </w:tcPr>
          <w:p w:rsidR="009E582D" w:rsidRDefault="00000000">
            <w:pPr>
              <w:rPr>
                <w:sz w:val="21"/>
                <w:szCs w:val="21"/>
              </w:rPr>
            </w:pPr>
            <w:r>
              <w:rPr>
                <w:sz w:val="21"/>
                <w:szCs w:val="21"/>
              </w:rPr>
              <w:t xml:space="preserve">1.734580002 </w:t>
            </w:r>
          </w:p>
        </w:tc>
        <w:tc>
          <w:tcPr>
            <w:tcW w:w="826" w:type="dxa"/>
            <w:noWrap/>
          </w:tcPr>
          <w:p w:rsidR="009E582D" w:rsidRDefault="00000000">
            <w:pPr>
              <w:rPr>
                <w:sz w:val="21"/>
                <w:szCs w:val="21"/>
              </w:rPr>
            </w:pPr>
            <w:r>
              <w:rPr>
                <w:sz w:val="21"/>
                <w:szCs w:val="21"/>
              </w:rPr>
              <w:t>1.93E-03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1.222748727 </w:t>
            </w:r>
          </w:p>
        </w:tc>
      </w:tr>
      <w:tr w:rsidR="009E582D">
        <w:trPr>
          <w:trHeight w:val="981"/>
        </w:trPr>
        <w:tc>
          <w:tcPr>
            <w:tcW w:w="2062" w:type="dxa"/>
            <w:noWrap/>
          </w:tcPr>
          <w:p w:rsidR="009E582D" w:rsidRDefault="00000000">
            <w:pPr>
              <w:rPr>
                <w:sz w:val="21"/>
                <w:szCs w:val="21"/>
              </w:rPr>
            </w:pPr>
            <w:r>
              <w:rPr>
                <w:sz w:val="21"/>
                <w:szCs w:val="21"/>
              </w:rPr>
              <w:t>beta-Nicotinamide mononucleotide</w:t>
            </w:r>
          </w:p>
        </w:tc>
        <w:tc>
          <w:tcPr>
            <w:tcW w:w="1325" w:type="dxa"/>
            <w:noWrap/>
          </w:tcPr>
          <w:p w:rsidR="009E582D" w:rsidRDefault="00000000">
            <w:pPr>
              <w:rPr>
                <w:sz w:val="21"/>
                <w:szCs w:val="21"/>
              </w:rPr>
            </w:pPr>
            <w:r>
              <w:rPr>
                <w:sz w:val="21"/>
                <w:szCs w:val="21"/>
              </w:rPr>
              <w:t>HMDB0000229</w:t>
            </w:r>
          </w:p>
        </w:tc>
        <w:tc>
          <w:tcPr>
            <w:tcW w:w="1196" w:type="dxa"/>
            <w:noWrap/>
          </w:tcPr>
          <w:p w:rsidR="009E582D" w:rsidRDefault="00000000">
            <w:pPr>
              <w:rPr>
                <w:sz w:val="21"/>
                <w:szCs w:val="21"/>
              </w:rPr>
            </w:pPr>
            <w:r>
              <w:rPr>
                <w:sz w:val="21"/>
                <w:szCs w:val="21"/>
              </w:rPr>
              <w:t xml:space="preserve">16.657060422 </w:t>
            </w:r>
          </w:p>
        </w:tc>
        <w:tc>
          <w:tcPr>
            <w:tcW w:w="1111" w:type="dxa"/>
            <w:noWrap/>
          </w:tcPr>
          <w:p w:rsidR="009E582D" w:rsidRDefault="00000000">
            <w:pPr>
              <w:rPr>
                <w:sz w:val="21"/>
                <w:szCs w:val="21"/>
              </w:rPr>
            </w:pPr>
            <w:r>
              <w:rPr>
                <w:sz w:val="21"/>
                <w:szCs w:val="21"/>
              </w:rPr>
              <w:t xml:space="preserve">4.058061916 </w:t>
            </w:r>
          </w:p>
        </w:tc>
        <w:tc>
          <w:tcPr>
            <w:tcW w:w="826" w:type="dxa"/>
            <w:noWrap/>
          </w:tcPr>
          <w:p w:rsidR="009E582D" w:rsidRDefault="00000000">
            <w:pPr>
              <w:rPr>
                <w:sz w:val="21"/>
                <w:szCs w:val="21"/>
              </w:rPr>
            </w:pPr>
            <w:r>
              <w:rPr>
                <w:sz w:val="21"/>
                <w:szCs w:val="21"/>
              </w:rPr>
              <w:t>2.69E-03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1.287202892 </w:t>
            </w:r>
          </w:p>
        </w:tc>
      </w:tr>
      <w:tr w:rsidR="009E582D">
        <w:trPr>
          <w:trHeight w:val="620"/>
        </w:trPr>
        <w:tc>
          <w:tcPr>
            <w:tcW w:w="2062" w:type="dxa"/>
            <w:noWrap/>
          </w:tcPr>
          <w:p w:rsidR="009E582D" w:rsidRDefault="00000000">
            <w:pPr>
              <w:rPr>
                <w:sz w:val="21"/>
                <w:szCs w:val="21"/>
              </w:rPr>
            </w:pPr>
            <w:proofErr w:type="spellStart"/>
            <w:r>
              <w:rPr>
                <w:sz w:val="21"/>
                <w:szCs w:val="21"/>
              </w:rPr>
              <w:t>Anacardic</w:t>
            </w:r>
            <w:proofErr w:type="spellEnd"/>
            <w:r>
              <w:rPr>
                <w:sz w:val="21"/>
                <w:szCs w:val="21"/>
              </w:rPr>
              <w:t xml:space="preserve"> acid</w:t>
            </w:r>
          </w:p>
        </w:tc>
        <w:tc>
          <w:tcPr>
            <w:tcW w:w="1325" w:type="dxa"/>
            <w:noWrap/>
          </w:tcPr>
          <w:p w:rsidR="009E582D" w:rsidRDefault="00000000">
            <w:pPr>
              <w:rPr>
                <w:sz w:val="21"/>
                <w:szCs w:val="21"/>
              </w:rPr>
            </w:pPr>
            <w:r>
              <w:rPr>
                <w:sz w:val="21"/>
                <w:szCs w:val="21"/>
              </w:rPr>
              <w:t>HMDB0033896</w:t>
            </w:r>
          </w:p>
        </w:tc>
        <w:tc>
          <w:tcPr>
            <w:tcW w:w="1196" w:type="dxa"/>
            <w:noWrap/>
          </w:tcPr>
          <w:p w:rsidR="009E582D" w:rsidRDefault="00000000">
            <w:pPr>
              <w:rPr>
                <w:sz w:val="21"/>
                <w:szCs w:val="21"/>
              </w:rPr>
            </w:pPr>
            <w:r>
              <w:rPr>
                <w:sz w:val="21"/>
                <w:szCs w:val="21"/>
              </w:rPr>
              <w:t xml:space="preserve">2.573519288 </w:t>
            </w:r>
          </w:p>
        </w:tc>
        <w:tc>
          <w:tcPr>
            <w:tcW w:w="1111" w:type="dxa"/>
            <w:noWrap/>
          </w:tcPr>
          <w:p w:rsidR="009E582D" w:rsidRDefault="00000000">
            <w:pPr>
              <w:rPr>
                <w:sz w:val="21"/>
                <w:szCs w:val="21"/>
              </w:rPr>
            </w:pPr>
            <w:r>
              <w:rPr>
                <w:sz w:val="21"/>
                <w:szCs w:val="21"/>
              </w:rPr>
              <w:t xml:space="preserve">1.363742595 </w:t>
            </w:r>
          </w:p>
        </w:tc>
        <w:tc>
          <w:tcPr>
            <w:tcW w:w="826" w:type="dxa"/>
            <w:noWrap/>
          </w:tcPr>
          <w:p w:rsidR="009E582D" w:rsidRDefault="00000000">
            <w:pPr>
              <w:rPr>
                <w:sz w:val="21"/>
                <w:szCs w:val="21"/>
              </w:rPr>
            </w:pPr>
            <w:r>
              <w:rPr>
                <w:sz w:val="21"/>
                <w:szCs w:val="21"/>
              </w:rPr>
              <w:t>2.80E-03</w:t>
            </w:r>
          </w:p>
        </w:tc>
        <w:tc>
          <w:tcPr>
            <w:tcW w:w="855" w:type="dxa"/>
            <w:noWrap/>
          </w:tcPr>
          <w:p w:rsidR="009E582D" w:rsidRDefault="00000000">
            <w:pPr>
              <w:jc w:val="center"/>
              <w:rPr>
                <w:sz w:val="21"/>
                <w:szCs w:val="21"/>
              </w:rPr>
            </w:pPr>
            <w:r>
              <w:rPr>
                <w:sz w:val="21"/>
                <w:szCs w:val="21"/>
              </w:rPr>
              <w:t>0.944444</w:t>
            </w:r>
          </w:p>
        </w:tc>
        <w:tc>
          <w:tcPr>
            <w:tcW w:w="1111" w:type="dxa"/>
            <w:noWrap/>
          </w:tcPr>
          <w:p w:rsidR="009E582D" w:rsidRDefault="00000000">
            <w:pPr>
              <w:rPr>
                <w:sz w:val="21"/>
                <w:szCs w:val="21"/>
              </w:rPr>
            </w:pPr>
            <w:r>
              <w:rPr>
                <w:sz w:val="21"/>
                <w:szCs w:val="21"/>
              </w:rPr>
              <w:t xml:space="preserve">1.044733038 </w:t>
            </w:r>
          </w:p>
        </w:tc>
      </w:tr>
      <w:tr w:rsidR="009E582D">
        <w:trPr>
          <w:trHeight w:val="1233"/>
        </w:trPr>
        <w:tc>
          <w:tcPr>
            <w:tcW w:w="2062" w:type="dxa"/>
            <w:tcBorders>
              <w:bottom w:val="single" w:sz="12" w:space="0" w:color="000000"/>
            </w:tcBorders>
            <w:noWrap/>
          </w:tcPr>
          <w:p w:rsidR="009E582D" w:rsidRDefault="00000000">
            <w:pPr>
              <w:rPr>
                <w:sz w:val="21"/>
                <w:szCs w:val="21"/>
              </w:rPr>
            </w:pPr>
            <w:r>
              <w:rPr>
                <w:sz w:val="21"/>
                <w:szCs w:val="21"/>
              </w:rPr>
              <w:t>(3-Methoxy-4-</w:t>
            </w:r>
            <w:proofErr w:type="gramStart"/>
            <w:r>
              <w:rPr>
                <w:sz w:val="21"/>
                <w:szCs w:val="21"/>
              </w:rPr>
              <w:t>hydroxyphenyl)ethylene</w:t>
            </w:r>
            <w:proofErr w:type="gramEnd"/>
            <w:r>
              <w:rPr>
                <w:sz w:val="21"/>
                <w:szCs w:val="21"/>
              </w:rPr>
              <w:t xml:space="preserve"> glycol sulfate</w:t>
            </w:r>
          </w:p>
        </w:tc>
        <w:tc>
          <w:tcPr>
            <w:tcW w:w="1325" w:type="dxa"/>
            <w:tcBorders>
              <w:bottom w:val="single" w:sz="12" w:space="0" w:color="000000"/>
            </w:tcBorders>
            <w:noWrap/>
          </w:tcPr>
          <w:p w:rsidR="009E582D" w:rsidRDefault="00000000">
            <w:pPr>
              <w:rPr>
                <w:sz w:val="21"/>
                <w:szCs w:val="21"/>
              </w:rPr>
            </w:pPr>
            <w:r>
              <w:rPr>
                <w:sz w:val="21"/>
                <w:szCs w:val="21"/>
              </w:rPr>
              <w:t>HMDB0000559</w:t>
            </w:r>
          </w:p>
        </w:tc>
        <w:tc>
          <w:tcPr>
            <w:tcW w:w="1196" w:type="dxa"/>
            <w:tcBorders>
              <w:bottom w:val="single" w:sz="12" w:space="0" w:color="000000"/>
            </w:tcBorders>
            <w:noWrap/>
          </w:tcPr>
          <w:p w:rsidR="009E582D" w:rsidRDefault="00000000">
            <w:pPr>
              <w:rPr>
                <w:sz w:val="21"/>
                <w:szCs w:val="21"/>
              </w:rPr>
            </w:pPr>
            <w:r>
              <w:rPr>
                <w:sz w:val="21"/>
                <w:szCs w:val="21"/>
              </w:rPr>
              <w:t xml:space="preserve">2.499393547 </w:t>
            </w:r>
          </w:p>
        </w:tc>
        <w:tc>
          <w:tcPr>
            <w:tcW w:w="1111" w:type="dxa"/>
            <w:tcBorders>
              <w:bottom w:val="single" w:sz="12" w:space="0" w:color="000000"/>
            </w:tcBorders>
            <w:noWrap/>
          </w:tcPr>
          <w:p w:rsidR="009E582D" w:rsidRDefault="00000000">
            <w:pPr>
              <w:rPr>
                <w:sz w:val="21"/>
                <w:szCs w:val="21"/>
              </w:rPr>
            </w:pPr>
            <w:r>
              <w:rPr>
                <w:sz w:val="21"/>
                <w:szCs w:val="21"/>
              </w:rPr>
              <w:t xml:space="preserve">1.321578082 </w:t>
            </w:r>
          </w:p>
        </w:tc>
        <w:tc>
          <w:tcPr>
            <w:tcW w:w="826" w:type="dxa"/>
            <w:tcBorders>
              <w:bottom w:val="single" w:sz="12" w:space="0" w:color="000000"/>
            </w:tcBorders>
            <w:noWrap/>
          </w:tcPr>
          <w:p w:rsidR="009E582D" w:rsidRDefault="00000000">
            <w:pPr>
              <w:rPr>
                <w:sz w:val="21"/>
                <w:szCs w:val="21"/>
              </w:rPr>
            </w:pPr>
            <w:r>
              <w:rPr>
                <w:sz w:val="21"/>
                <w:szCs w:val="21"/>
              </w:rPr>
              <w:t>3.00E-03</w:t>
            </w:r>
          </w:p>
        </w:tc>
        <w:tc>
          <w:tcPr>
            <w:tcW w:w="855" w:type="dxa"/>
            <w:tcBorders>
              <w:bottom w:val="single" w:sz="12" w:space="0" w:color="000000"/>
            </w:tcBorders>
            <w:noWrap/>
          </w:tcPr>
          <w:p w:rsidR="009E582D" w:rsidRDefault="00000000">
            <w:pPr>
              <w:jc w:val="center"/>
              <w:rPr>
                <w:sz w:val="21"/>
                <w:szCs w:val="21"/>
              </w:rPr>
            </w:pPr>
            <w:r>
              <w:rPr>
                <w:sz w:val="21"/>
                <w:szCs w:val="21"/>
              </w:rPr>
              <w:t>1</w:t>
            </w:r>
          </w:p>
        </w:tc>
        <w:tc>
          <w:tcPr>
            <w:tcW w:w="1111" w:type="dxa"/>
            <w:tcBorders>
              <w:bottom w:val="single" w:sz="12" w:space="0" w:color="000000"/>
            </w:tcBorders>
            <w:noWrap/>
          </w:tcPr>
          <w:p w:rsidR="009E582D" w:rsidRDefault="00000000">
            <w:pPr>
              <w:rPr>
                <w:sz w:val="21"/>
                <w:szCs w:val="21"/>
              </w:rPr>
            </w:pPr>
            <w:r>
              <w:rPr>
                <w:sz w:val="21"/>
                <w:szCs w:val="21"/>
              </w:rPr>
              <w:t xml:space="preserve">1.242509756 </w:t>
            </w:r>
          </w:p>
        </w:tc>
      </w:tr>
      <w:tr w:rsidR="009E582D">
        <w:trPr>
          <w:trHeight w:val="930"/>
        </w:trPr>
        <w:tc>
          <w:tcPr>
            <w:tcW w:w="2062" w:type="dxa"/>
            <w:tcBorders>
              <w:top w:val="single" w:sz="12" w:space="0" w:color="000000"/>
            </w:tcBorders>
            <w:noWrap/>
          </w:tcPr>
          <w:p w:rsidR="009E582D" w:rsidRDefault="00000000">
            <w:pPr>
              <w:rPr>
                <w:sz w:val="21"/>
                <w:szCs w:val="21"/>
              </w:rPr>
            </w:pPr>
            <w:r>
              <w:rPr>
                <w:sz w:val="21"/>
                <w:szCs w:val="21"/>
              </w:rPr>
              <w:lastRenderedPageBreak/>
              <w:t>2-Phosphoglyceric acid</w:t>
            </w:r>
          </w:p>
        </w:tc>
        <w:tc>
          <w:tcPr>
            <w:tcW w:w="1325" w:type="dxa"/>
            <w:tcBorders>
              <w:top w:val="single" w:sz="12" w:space="0" w:color="000000"/>
            </w:tcBorders>
            <w:noWrap/>
          </w:tcPr>
          <w:p w:rsidR="009E582D" w:rsidRDefault="00000000">
            <w:pPr>
              <w:rPr>
                <w:sz w:val="21"/>
                <w:szCs w:val="21"/>
              </w:rPr>
            </w:pPr>
            <w:r>
              <w:rPr>
                <w:sz w:val="21"/>
                <w:szCs w:val="21"/>
              </w:rPr>
              <w:t>HMDB0000362</w:t>
            </w:r>
          </w:p>
        </w:tc>
        <w:tc>
          <w:tcPr>
            <w:tcW w:w="1196" w:type="dxa"/>
            <w:tcBorders>
              <w:top w:val="single" w:sz="12" w:space="0" w:color="000000"/>
            </w:tcBorders>
            <w:noWrap/>
          </w:tcPr>
          <w:p w:rsidR="009E582D" w:rsidRDefault="00000000">
            <w:pPr>
              <w:rPr>
                <w:sz w:val="21"/>
                <w:szCs w:val="21"/>
              </w:rPr>
            </w:pPr>
            <w:r>
              <w:rPr>
                <w:sz w:val="21"/>
                <w:szCs w:val="21"/>
              </w:rPr>
              <w:t xml:space="preserve">3.719763352 </w:t>
            </w:r>
          </w:p>
        </w:tc>
        <w:tc>
          <w:tcPr>
            <w:tcW w:w="1111" w:type="dxa"/>
            <w:tcBorders>
              <w:top w:val="single" w:sz="12" w:space="0" w:color="000000"/>
            </w:tcBorders>
            <w:noWrap/>
          </w:tcPr>
          <w:p w:rsidR="009E582D" w:rsidRDefault="00000000">
            <w:pPr>
              <w:rPr>
                <w:sz w:val="21"/>
                <w:szCs w:val="21"/>
              </w:rPr>
            </w:pPr>
            <w:r>
              <w:rPr>
                <w:sz w:val="21"/>
                <w:szCs w:val="21"/>
              </w:rPr>
              <w:t xml:space="preserve">1.895210841 </w:t>
            </w:r>
          </w:p>
        </w:tc>
        <w:tc>
          <w:tcPr>
            <w:tcW w:w="826" w:type="dxa"/>
            <w:tcBorders>
              <w:top w:val="single" w:sz="12" w:space="0" w:color="000000"/>
            </w:tcBorders>
            <w:noWrap/>
          </w:tcPr>
          <w:p w:rsidR="009E582D" w:rsidRDefault="00000000">
            <w:pPr>
              <w:rPr>
                <w:sz w:val="21"/>
                <w:szCs w:val="21"/>
              </w:rPr>
            </w:pPr>
            <w:r>
              <w:rPr>
                <w:sz w:val="21"/>
                <w:szCs w:val="21"/>
              </w:rPr>
              <w:t>3.15E-03</w:t>
            </w:r>
          </w:p>
        </w:tc>
        <w:tc>
          <w:tcPr>
            <w:tcW w:w="855" w:type="dxa"/>
            <w:tcBorders>
              <w:top w:val="single" w:sz="12" w:space="0" w:color="000000"/>
            </w:tcBorders>
            <w:noWrap/>
          </w:tcPr>
          <w:p w:rsidR="009E582D" w:rsidRDefault="00000000">
            <w:pPr>
              <w:jc w:val="center"/>
              <w:rPr>
                <w:sz w:val="21"/>
                <w:szCs w:val="21"/>
              </w:rPr>
            </w:pPr>
            <w:r>
              <w:rPr>
                <w:sz w:val="21"/>
                <w:szCs w:val="21"/>
              </w:rPr>
              <w:t>0.972222</w:t>
            </w:r>
          </w:p>
        </w:tc>
        <w:tc>
          <w:tcPr>
            <w:tcW w:w="1111" w:type="dxa"/>
            <w:tcBorders>
              <w:top w:val="single" w:sz="12" w:space="0" w:color="000000"/>
            </w:tcBorders>
            <w:noWrap/>
          </w:tcPr>
          <w:p w:rsidR="009E582D" w:rsidRDefault="00000000">
            <w:pPr>
              <w:rPr>
                <w:sz w:val="21"/>
                <w:szCs w:val="21"/>
              </w:rPr>
            </w:pPr>
            <w:r>
              <w:rPr>
                <w:sz w:val="21"/>
                <w:szCs w:val="21"/>
              </w:rPr>
              <w:t xml:space="preserve">1.192297716 </w:t>
            </w:r>
          </w:p>
        </w:tc>
      </w:tr>
      <w:tr w:rsidR="009E582D">
        <w:trPr>
          <w:trHeight w:val="620"/>
        </w:trPr>
        <w:tc>
          <w:tcPr>
            <w:tcW w:w="2062" w:type="dxa"/>
            <w:noWrap/>
          </w:tcPr>
          <w:p w:rsidR="009E582D" w:rsidRDefault="00000000">
            <w:pPr>
              <w:rPr>
                <w:sz w:val="21"/>
                <w:szCs w:val="21"/>
              </w:rPr>
            </w:pPr>
            <w:proofErr w:type="spellStart"/>
            <w:r>
              <w:rPr>
                <w:sz w:val="21"/>
                <w:szCs w:val="21"/>
              </w:rPr>
              <w:t>Corchorifatty</w:t>
            </w:r>
            <w:proofErr w:type="spellEnd"/>
            <w:r>
              <w:rPr>
                <w:sz w:val="21"/>
                <w:szCs w:val="21"/>
              </w:rPr>
              <w:t xml:space="preserve"> acid F</w:t>
            </w:r>
          </w:p>
        </w:tc>
        <w:tc>
          <w:tcPr>
            <w:tcW w:w="1325" w:type="dxa"/>
            <w:noWrap/>
          </w:tcPr>
          <w:p w:rsidR="009E582D" w:rsidRDefault="00000000">
            <w:pPr>
              <w:rPr>
                <w:sz w:val="21"/>
                <w:szCs w:val="21"/>
              </w:rPr>
            </w:pPr>
            <w:r>
              <w:rPr>
                <w:sz w:val="21"/>
                <w:szCs w:val="21"/>
              </w:rPr>
              <w:t>HMDB0035919</w:t>
            </w:r>
          </w:p>
        </w:tc>
        <w:tc>
          <w:tcPr>
            <w:tcW w:w="1196" w:type="dxa"/>
            <w:noWrap/>
          </w:tcPr>
          <w:p w:rsidR="009E582D" w:rsidRDefault="00000000">
            <w:pPr>
              <w:rPr>
                <w:sz w:val="21"/>
                <w:szCs w:val="21"/>
              </w:rPr>
            </w:pPr>
            <w:r>
              <w:rPr>
                <w:sz w:val="21"/>
                <w:szCs w:val="21"/>
              </w:rPr>
              <w:t xml:space="preserve">4.901467824 </w:t>
            </w:r>
          </w:p>
        </w:tc>
        <w:tc>
          <w:tcPr>
            <w:tcW w:w="1111" w:type="dxa"/>
            <w:noWrap/>
          </w:tcPr>
          <w:p w:rsidR="009E582D" w:rsidRDefault="00000000">
            <w:pPr>
              <w:rPr>
                <w:sz w:val="21"/>
                <w:szCs w:val="21"/>
              </w:rPr>
            </w:pPr>
            <w:r>
              <w:rPr>
                <w:sz w:val="21"/>
                <w:szCs w:val="21"/>
              </w:rPr>
              <w:t xml:space="preserve">2.293213852 </w:t>
            </w:r>
          </w:p>
        </w:tc>
        <w:tc>
          <w:tcPr>
            <w:tcW w:w="826" w:type="dxa"/>
            <w:noWrap/>
          </w:tcPr>
          <w:p w:rsidR="009E582D" w:rsidRDefault="00000000">
            <w:pPr>
              <w:rPr>
                <w:sz w:val="21"/>
                <w:szCs w:val="21"/>
              </w:rPr>
            </w:pPr>
            <w:r>
              <w:rPr>
                <w:sz w:val="21"/>
                <w:szCs w:val="21"/>
              </w:rPr>
              <w:t>3.26E-03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1.116873189 </w:t>
            </w:r>
          </w:p>
        </w:tc>
      </w:tr>
      <w:tr w:rsidR="009E582D">
        <w:trPr>
          <w:trHeight w:val="930"/>
        </w:trPr>
        <w:tc>
          <w:tcPr>
            <w:tcW w:w="2062" w:type="dxa"/>
            <w:noWrap/>
          </w:tcPr>
          <w:p w:rsidR="009E582D" w:rsidRDefault="00000000">
            <w:pPr>
              <w:rPr>
                <w:sz w:val="21"/>
                <w:szCs w:val="21"/>
              </w:rPr>
            </w:pPr>
            <w:r>
              <w:rPr>
                <w:sz w:val="21"/>
                <w:szCs w:val="21"/>
              </w:rPr>
              <w:t>1-Caffeoylquinic Acid</w:t>
            </w:r>
          </w:p>
        </w:tc>
        <w:tc>
          <w:tcPr>
            <w:tcW w:w="1325" w:type="dxa"/>
            <w:noWrap/>
          </w:tcPr>
          <w:p w:rsidR="009E582D" w:rsidRDefault="00000000">
            <w:pPr>
              <w:rPr>
                <w:sz w:val="21"/>
                <w:szCs w:val="21"/>
              </w:rPr>
            </w:pPr>
            <w:r>
              <w:rPr>
                <w:sz w:val="21"/>
                <w:szCs w:val="21"/>
              </w:rPr>
              <w:t>HMDB0304633</w:t>
            </w:r>
          </w:p>
        </w:tc>
        <w:tc>
          <w:tcPr>
            <w:tcW w:w="1196" w:type="dxa"/>
            <w:noWrap/>
          </w:tcPr>
          <w:p w:rsidR="009E582D" w:rsidRDefault="00000000">
            <w:pPr>
              <w:rPr>
                <w:sz w:val="21"/>
                <w:szCs w:val="21"/>
              </w:rPr>
            </w:pPr>
            <w:r>
              <w:rPr>
                <w:sz w:val="21"/>
                <w:szCs w:val="21"/>
              </w:rPr>
              <w:t xml:space="preserve">5.044442680 </w:t>
            </w:r>
          </w:p>
        </w:tc>
        <w:tc>
          <w:tcPr>
            <w:tcW w:w="1111" w:type="dxa"/>
            <w:noWrap/>
          </w:tcPr>
          <w:p w:rsidR="009E582D" w:rsidRDefault="00000000">
            <w:pPr>
              <w:rPr>
                <w:sz w:val="21"/>
                <w:szCs w:val="21"/>
              </w:rPr>
            </w:pPr>
            <w:r>
              <w:rPr>
                <w:sz w:val="21"/>
                <w:szCs w:val="21"/>
              </w:rPr>
              <w:t xml:space="preserve">2.334694886 </w:t>
            </w:r>
          </w:p>
        </w:tc>
        <w:tc>
          <w:tcPr>
            <w:tcW w:w="826" w:type="dxa"/>
            <w:noWrap/>
          </w:tcPr>
          <w:p w:rsidR="009E582D" w:rsidRDefault="00000000">
            <w:pPr>
              <w:rPr>
                <w:sz w:val="21"/>
                <w:szCs w:val="21"/>
              </w:rPr>
            </w:pPr>
            <w:r>
              <w:rPr>
                <w:sz w:val="21"/>
                <w:szCs w:val="21"/>
              </w:rPr>
              <w:t>4.02E-03</w:t>
            </w:r>
          </w:p>
        </w:tc>
        <w:tc>
          <w:tcPr>
            <w:tcW w:w="855" w:type="dxa"/>
            <w:noWrap/>
          </w:tcPr>
          <w:p w:rsidR="009E582D" w:rsidRDefault="00000000">
            <w:pPr>
              <w:jc w:val="center"/>
              <w:rPr>
                <w:sz w:val="21"/>
                <w:szCs w:val="21"/>
              </w:rPr>
            </w:pPr>
            <w:r>
              <w:rPr>
                <w:sz w:val="21"/>
                <w:szCs w:val="21"/>
              </w:rPr>
              <w:t>0.944444</w:t>
            </w:r>
          </w:p>
        </w:tc>
        <w:tc>
          <w:tcPr>
            <w:tcW w:w="1111" w:type="dxa"/>
            <w:noWrap/>
          </w:tcPr>
          <w:p w:rsidR="009E582D" w:rsidRDefault="00000000">
            <w:pPr>
              <w:rPr>
                <w:sz w:val="21"/>
                <w:szCs w:val="21"/>
              </w:rPr>
            </w:pPr>
            <w:r>
              <w:rPr>
                <w:sz w:val="21"/>
                <w:szCs w:val="21"/>
              </w:rPr>
              <w:t xml:space="preserve">1.104366225 </w:t>
            </w:r>
          </w:p>
        </w:tc>
      </w:tr>
      <w:tr w:rsidR="009E582D">
        <w:trPr>
          <w:trHeight w:val="940"/>
        </w:trPr>
        <w:tc>
          <w:tcPr>
            <w:tcW w:w="2062" w:type="dxa"/>
            <w:noWrap/>
          </w:tcPr>
          <w:p w:rsidR="009E582D" w:rsidRDefault="00000000">
            <w:pPr>
              <w:rPr>
                <w:sz w:val="21"/>
                <w:szCs w:val="21"/>
              </w:rPr>
            </w:pPr>
            <w:r>
              <w:rPr>
                <w:sz w:val="21"/>
                <w:szCs w:val="21"/>
              </w:rPr>
              <w:t>6β-Prostaglandin I1</w:t>
            </w:r>
          </w:p>
        </w:tc>
        <w:tc>
          <w:tcPr>
            <w:tcW w:w="1325" w:type="dxa"/>
            <w:noWrap/>
          </w:tcPr>
          <w:p w:rsidR="009E582D" w:rsidRDefault="00000000">
            <w:pPr>
              <w:rPr>
                <w:sz w:val="21"/>
                <w:szCs w:val="21"/>
              </w:rPr>
            </w:pPr>
            <w:r>
              <w:rPr>
                <w:sz w:val="21"/>
                <w:szCs w:val="21"/>
              </w:rPr>
              <w:t>HMDB0246867</w:t>
            </w:r>
          </w:p>
        </w:tc>
        <w:tc>
          <w:tcPr>
            <w:tcW w:w="1196" w:type="dxa"/>
            <w:noWrap/>
          </w:tcPr>
          <w:p w:rsidR="009E582D" w:rsidRDefault="00000000">
            <w:pPr>
              <w:rPr>
                <w:sz w:val="21"/>
                <w:szCs w:val="21"/>
              </w:rPr>
            </w:pPr>
            <w:r>
              <w:rPr>
                <w:sz w:val="21"/>
                <w:szCs w:val="21"/>
              </w:rPr>
              <w:t xml:space="preserve">2.347684639 </w:t>
            </w:r>
          </w:p>
        </w:tc>
        <w:tc>
          <w:tcPr>
            <w:tcW w:w="1111" w:type="dxa"/>
            <w:noWrap/>
          </w:tcPr>
          <w:p w:rsidR="009E582D" w:rsidRDefault="00000000">
            <w:pPr>
              <w:rPr>
                <w:sz w:val="21"/>
                <w:szCs w:val="21"/>
              </w:rPr>
            </w:pPr>
            <w:r>
              <w:rPr>
                <w:sz w:val="21"/>
                <w:szCs w:val="21"/>
              </w:rPr>
              <w:t xml:space="preserve">1.231238626 </w:t>
            </w:r>
          </w:p>
        </w:tc>
        <w:tc>
          <w:tcPr>
            <w:tcW w:w="826" w:type="dxa"/>
            <w:noWrap/>
          </w:tcPr>
          <w:p w:rsidR="009E582D" w:rsidRDefault="00000000">
            <w:pPr>
              <w:rPr>
                <w:sz w:val="21"/>
                <w:szCs w:val="21"/>
              </w:rPr>
            </w:pPr>
            <w:r>
              <w:rPr>
                <w:sz w:val="21"/>
                <w:szCs w:val="21"/>
              </w:rPr>
              <w:t>4.88E-03</w:t>
            </w:r>
          </w:p>
        </w:tc>
        <w:tc>
          <w:tcPr>
            <w:tcW w:w="855" w:type="dxa"/>
            <w:noWrap/>
          </w:tcPr>
          <w:p w:rsidR="009E582D" w:rsidRDefault="00000000">
            <w:pPr>
              <w:jc w:val="center"/>
              <w:rPr>
                <w:sz w:val="21"/>
                <w:szCs w:val="21"/>
              </w:rPr>
            </w:pPr>
            <w:r>
              <w:rPr>
                <w:sz w:val="21"/>
                <w:szCs w:val="21"/>
              </w:rPr>
              <w:t>0.944444</w:t>
            </w:r>
          </w:p>
        </w:tc>
        <w:tc>
          <w:tcPr>
            <w:tcW w:w="1111" w:type="dxa"/>
            <w:noWrap/>
          </w:tcPr>
          <w:p w:rsidR="009E582D" w:rsidRDefault="00000000">
            <w:pPr>
              <w:rPr>
                <w:sz w:val="21"/>
                <w:szCs w:val="21"/>
              </w:rPr>
            </w:pPr>
            <w:r>
              <w:rPr>
                <w:sz w:val="21"/>
                <w:szCs w:val="21"/>
              </w:rPr>
              <w:t xml:space="preserve">1.046973716 </w:t>
            </w:r>
          </w:p>
        </w:tc>
      </w:tr>
      <w:tr w:rsidR="009E582D">
        <w:trPr>
          <w:trHeight w:val="930"/>
        </w:trPr>
        <w:tc>
          <w:tcPr>
            <w:tcW w:w="2062" w:type="dxa"/>
            <w:noWrap/>
          </w:tcPr>
          <w:p w:rsidR="009E582D" w:rsidRDefault="00000000">
            <w:pPr>
              <w:rPr>
                <w:sz w:val="21"/>
                <w:szCs w:val="21"/>
              </w:rPr>
            </w:pPr>
            <w:r>
              <w:rPr>
                <w:sz w:val="21"/>
                <w:szCs w:val="21"/>
              </w:rPr>
              <w:t>8-Hydroxyguanosine</w:t>
            </w:r>
          </w:p>
        </w:tc>
        <w:tc>
          <w:tcPr>
            <w:tcW w:w="1325" w:type="dxa"/>
            <w:noWrap/>
          </w:tcPr>
          <w:p w:rsidR="009E582D" w:rsidRDefault="00000000">
            <w:pPr>
              <w:rPr>
                <w:sz w:val="21"/>
                <w:szCs w:val="21"/>
              </w:rPr>
            </w:pPr>
            <w:r>
              <w:rPr>
                <w:sz w:val="21"/>
                <w:szCs w:val="21"/>
              </w:rPr>
              <w:t>HMDB0002044</w:t>
            </w:r>
          </w:p>
        </w:tc>
        <w:tc>
          <w:tcPr>
            <w:tcW w:w="1196" w:type="dxa"/>
            <w:noWrap/>
          </w:tcPr>
          <w:p w:rsidR="009E582D" w:rsidRDefault="00000000">
            <w:pPr>
              <w:rPr>
                <w:sz w:val="21"/>
                <w:szCs w:val="21"/>
              </w:rPr>
            </w:pPr>
            <w:r>
              <w:rPr>
                <w:sz w:val="21"/>
                <w:szCs w:val="21"/>
              </w:rPr>
              <w:t xml:space="preserve">22.038313133 </w:t>
            </w:r>
          </w:p>
        </w:tc>
        <w:tc>
          <w:tcPr>
            <w:tcW w:w="1111" w:type="dxa"/>
            <w:noWrap/>
          </w:tcPr>
          <w:p w:rsidR="009E582D" w:rsidRDefault="00000000">
            <w:pPr>
              <w:rPr>
                <w:sz w:val="21"/>
                <w:szCs w:val="21"/>
              </w:rPr>
            </w:pPr>
            <w:r>
              <w:rPr>
                <w:sz w:val="21"/>
                <w:szCs w:val="21"/>
              </w:rPr>
              <w:t xml:space="preserve">4.461941896 </w:t>
            </w:r>
          </w:p>
        </w:tc>
        <w:tc>
          <w:tcPr>
            <w:tcW w:w="826" w:type="dxa"/>
            <w:noWrap/>
          </w:tcPr>
          <w:p w:rsidR="009E582D" w:rsidRDefault="00000000">
            <w:pPr>
              <w:rPr>
                <w:sz w:val="21"/>
                <w:szCs w:val="21"/>
              </w:rPr>
            </w:pPr>
            <w:r>
              <w:rPr>
                <w:sz w:val="21"/>
                <w:szCs w:val="21"/>
              </w:rPr>
              <w:t>5.01E-03</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1.217041492 </w:t>
            </w:r>
          </w:p>
        </w:tc>
      </w:tr>
      <w:tr w:rsidR="009E582D">
        <w:trPr>
          <w:trHeight w:val="620"/>
        </w:trPr>
        <w:tc>
          <w:tcPr>
            <w:tcW w:w="2062" w:type="dxa"/>
            <w:noWrap/>
          </w:tcPr>
          <w:p w:rsidR="009E582D" w:rsidRDefault="00000000">
            <w:pPr>
              <w:rPr>
                <w:sz w:val="21"/>
                <w:szCs w:val="21"/>
              </w:rPr>
            </w:pPr>
            <w:r>
              <w:rPr>
                <w:sz w:val="21"/>
                <w:szCs w:val="21"/>
              </w:rPr>
              <w:t>Glycyl-L-leucine</w:t>
            </w:r>
          </w:p>
        </w:tc>
        <w:tc>
          <w:tcPr>
            <w:tcW w:w="1325" w:type="dxa"/>
            <w:noWrap/>
          </w:tcPr>
          <w:p w:rsidR="009E582D" w:rsidRDefault="00000000">
            <w:pPr>
              <w:rPr>
                <w:sz w:val="21"/>
                <w:szCs w:val="21"/>
              </w:rPr>
            </w:pPr>
            <w:r>
              <w:rPr>
                <w:sz w:val="21"/>
                <w:szCs w:val="21"/>
              </w:rPr>
              <w:t>HMDB0028929</w:t>
            </w:r>
          </w:p>
        </w:tc>
        <w:tc>
          <w:tcPr>
            <w:tcW w:w="1196" w:type="dxa"/>
            <w:noWrap/>
          </w:tcPr>
          <w:p w:rsidR="009E582D" w:rsidRDefault="00000000">
            <w:pPr>
              <w:rPr>
                <w:sz w:val="21"/>
                <w:szCs w:val="21"/>
              </w:rPr>
            </w:pPr>
            <w:r>
              <w:rPr>
                <w:sz w:val="21"/>
                <w:szCs w:val="21"/>
              </w:rPr>
              <w:t xml:space="preserve">1.780918204 </w:t>
            </w:r>
          </w:p>
        </w:tc>
        <w:tc>
          <w:tcPr>
            <w:tcW w:w="1111" w:type="dxa"/>
            <w:noWrap/>
          </w:tcPr>
          <w:p w:rsidR="009E582D" w:rsidRDefault="00000000">
            <w:pPr>
              <w:rPr>
                <w:sz w:val="21"/>
                <w:szCs w:val="21"/>
              </w:rPr>
            </w:pPr>
            <w:r>
              <w:rPr>
                <w:sz w:val="21"/>
                <w:szCs w:val="21"/>
              </w:rPr>
              <w:t xml:space="preserve">0.832621256 </w:t>
            </w:r>
          </w:p>
        </w:tc>
        <w:tc>
          <w:tcPr>
            <w:tcW w:w="826" w:type="dxa"/>
            <w:noWrap/>
          </w:tcPr>
          <w:p w:rsidR="009E582D" w:rsidRDefault="00000000">
            <w:pPr>
              <w:rPr>
                <w:sz w:val="21"/>
                <w:szCs w:val="21"/>
              </w:rPr>
            </w:pPr>
            <w:r>
              <w:rPr>
                <w:sz w:val="21"/>
                <w:szCs w:val="21"/>
              </w:rPr>
              <w:t>8.19E-03</w:t>
            </w:r>
          </w:p>
        </w:tc>
        <w:tc>
          <w:tcPr>
            <w:tcW w:w="855" w:type="dxa"/>
            <w:noWrap/>
          </w:tcPr>
          <w:p w:rsidR="009E582D" w:rsidRDefault="00000000">
            <w:pPr>
              <w:jc w:val="center"/>
              <w:rPr>
                <w:sz w:val="21"/>
                <w:szCs w:val="21"/>
              </w:rPr>
            </w:pPr>
            <w:r>
              <w:rPr>
                <w:sz w:val="21"/>
                <w:szCs w:val="21"/>
              </w:rPr>
              <w:t>0.916667</w:t>
            </w:r>
          </w:p>
        </w:tc>
        <w:tc>
          <w:tcPr>
            <w:tcW w:w="1111" w:type="dxa"/>
            <w:noWrap/>
          </w:tcPr>
          <w:p w:rsidR="009E582D" w:rsidRDefault="00000000">
            <w:pPr>
              <w:rPr>
                <w:sz w:val="21"/>
                <w:szCs w:val="21"/>
              </w:rPr>
            </w:pPr>
            <w:r>
              <w:rPr>
                <w:sz w:val="21"/>
                <w:szCs w:val="21"/>
              </w:rPr>
              <w:t xml:space="preserve">1.096036320 </w:t>
            </w:r>
          </w:p>
        </w:tc>
      </w:tr>
      <w:tr w:rsidR="009E582D">
        <w:trPr>
          <w:trHeight w:val="620"/>
        </w:trPr>
        <w:tc>
          <w:tcPr>
            <w:tcW w:w="2062" w:type="dxa"/>
            <w:noWrap/>
          </w:tcPr>
          <w:p w:rsidR="009E582D" w:rsidRDefault="00000000">
            <w:pPr>
              <w:rPr>
                <w:sz w:val="21"/>
                <w:szCs w:val="21"/>
              </w:rPr>
            </w:pPr>
            <w:proofErr w:type="spellStart"/>
            <w:r>
              <w:rPr>
                <w:sz w:val="21"/>
                <w:szCs w:val="21"/>
              </w:rPr>
              <w:t>Asaraldehyde</w:t>
            </w:r>
            <w:proofErr w:type="spellEnd"/>
          </w:p>
        </w:tc>
        <w:tc>
          <w:tcPr>
            <w:tcW w:w="1325" w:type="dxa"/>
            <w:noWrap/>
          </w:tcPr>
          <w:p w:rsidR="009E582D" w:rsidRDefault="00000000">
            <w:pPr>
              <w:rPr>
                <w:sz w:val="21"/>
                <w:szCs w:val="21"/>
              </w:rPr>
            </w:pPr>
            <w:r>
              <w:rPr>
                <w:sz w:val="21"/>
                <w:szCs w:val="21"/>
              </w:rPr>
              <w:t>HMDB0029648</w:t>
            </w:r>
          </w:p>
        </w:tc>
        <w:tc>
          <w:tcPr>
            <w:tcW w:w="1196" w:type="dxa"/>
            <w:noWrap/>
          </w:tcPr>
          <w:p w:rsidR="009E582D" w:rsidRDefault="00000000">
            <w:pPr>
              <w:rPr>
                <w:sz w:val="21"/>
                <w:szCs w:val="21"/>
              </w:rPr>
            </w:pPr>
            <w:r>
              <w:rPr>
                <w:sz w:val="21"/>
                <w:szCs w:val="21"/>
              </w:rPr>
              <w:t xml:space="preserve">2.861078928 </w:t>
            </w:r>
          </w:p>
        </w:tc>
        <w:tc>
          <w:tcPr>
            <w:tcW w:w="1111" w:type="dxa"/>
            <w:noWrap/>
          </w:tcPr>
          <w:p w:rsidR="009E582D" w:rsidRDefault="00000000">
            <w:pPr>
              <w:rPr>
                <w:sz w:val="21"/>
                <w:szCs w:val="21"/>
              </w:rPr>
            </w:pPr>
            <w:r>
              <w:rPr>
                <w:sz w:val="21"/>
                <w:szCs w:val="21"/>
              </w:rPr>
              <w:t xml:space="preserve">1.516559298 </w:t>
            </w:r>
          </w:p>
        </w:tc>
        <w:tc>
          <w:tcPr>
            <w:tcW w:w="826" w:type="dxa"/>
            <w:noWrap/>
          </w:tcPr>
          <w:p w:rsidR="009E582D" w:rsidRDefault="00000000">
            <w:pPr>
              <w:rPr>
                <w:sz w:val="21"/>
                <w:szCs w:val="21"/>
              </w:rPr>
            </w:pPr>
            <w:r>
              <w:rPr>
                <w:sz w:val="21"/>
                <w:szCs w:val="21"/>
              </w:rPr>
              <w:t>8.65E-03</w:t>
            </w:r>
          </w:p>
        </w:tc>
        <w:tc>
          <w:tcPr>
            <w:tcW w:w="855" w:type="dxa"/>
            <w:noWrap/>
          </w:tcPr>
          <w:p w:rsidR="009E582D" w:rsidRDefault="00000000">
            <w:pPr>
              <w:jc w:val="center"/>
              <w:rPr>
                <w:sz w:val="21"/>
                <w:szCs w:val="21"/>
              </w:rPr>
            </w:pPr>
            <w:r>
              <w:rPr>
                <w:sz w:val="21"/>
                <w:szCs w:val="21"/>
              </w:rPr>
              <w:t>0.972222</w:t>
            </w:r>
          </w:p>
        </w:tc>
        <w:tc>
          <w:tcPr>
            <w:tcW w:w="1111" w:type="dxa"/>
            <w:noWrap/>
          </w:tcPr>
          <w:p w:rsidR="009E582D" w:rsidRDefault="00000000">
            <w:pPr>
              <w:rPr>
                <w:sz w:val="21"/>
                <w:szCs w:val="21"/>
              </w:rPr>
            </w:pPr>
            <w:r>
              <w:rPr>
                <w:sz w:val="21"/>
                <w:szCs w:val="21"/>
              </w:rPr>
              <w:t xml:space="preserve">1.002394212 </w:t>
            </w:r>
          </w:p>
        </w:tc>
      </w:tr>
      <w:tr w:rsidR="009E582D">
        <w:trPr>
          <w:trHeight w:val="620"/>
        </w:trPr>
        <w:tc>
          <w:tcPr>
            <w:tcW w:w="2062" w:type="dxa"/>
            <w:noWrap/>
          </w:tcPr>
          <w:p w:rsidR="009E582D" w:rsidRDefault="00000000">
            <w:pPr>
              <w:rPr>
                <w:sz w:val="21"/>
                <w:szCs w:val="21"/>
              </w:rPr>
            </w:pPr>
            <w:r>
              <w:rPr>
                <w:sz w:val="21"/>
                <w:szCs w:val="21"/>
              </w:rPr>
              <w:t>Stearic acid</w:t>
            </w:r>
          </w:p>
        </w:tc>
        <w:tc>
          <w:tcPr>
            <w:tcW w:w="1325" w:type="dxa"/>
            <w:noWrap/>
          </w:tcPr>
          <w:p w:rsidR="009E582D" w:rsidRDefault="00000000">
            <w:pPr>
              <w:rPr>
                <w:sz w:val="21"/>
                <w:szCs w:val="21"/>
              </w:rPr>
            </w:pPr>
            <w:r>
              <w:rPr>
                <w:sz w:val="21"/>
                <w:szCs w:val="21"/>
              </w:rPr>
              <w:t>HMDB0000827</w:t>
            </w:r>
          </w:p>
        </w:tc>
        <w:tc>
          <w:tcPr>
            <w:tcW w:w="1196" w:type="dxa"/>
            <w:noWrap/>
          </w:tcPr>
          <w:p w:rsidR="009E582D" w:rsidRDefault="00000000">
            <w:pPr>
              <w:rPr>
                <w:sz w:val="21"/>
                <w:szCs w:val="21"/>
              </w:rPr>
            </w:pPr>
            <w:r>
              <w:rPr>
                <w:sz w:val="21"/>
                <w:szCs w:val="21"/>
              </w:rPr>
              <w:t xml:space="preserve">1.438315448 </w:t>
            </w:r>
          </w:p>
        </w:tc>
        <w:tc>
          <w:tcPr>
            <w:tcW w:w="1111" w:type="dxa"/>
            <w:noWrap/>
          </w:tcPr>
          <w:p w:rsidR="009E582D" w:rsidRDefault="00000000">
            <w:pPr>
              <w:rPr>
                <w:sz w:val="21"/>
                <w:szCs w:val="21"/>
              </w:rPr>
            </w:pPr>
            <w:r>
              <w:rPr>
                <w:sz w:val="21"/>
                <w:szCs w:val="21"/>
              </w:rPr>
              <w:t xml:space="preserve">0.524380119 </w:t>
            </w:r>
          </w:p>
        </w:tc>
        <w:tc>
          <w:tcPr>
            <w:tcW w:w="826" w:type="dxa"/>
            <w:noWrap/>
          </w:tcPr>
          <w:p w:rsidR="009E582D" w:rsidRDefault="00000000">
            <w:pPr>
              <w:rPr>
                <w:sz w:val="21"/>
                <w:szCs w:val="21"/>
              </w:rPr>
            </w:pPr>
            <w:r>
              <w:rPr>
                <w:sz w:val="21"/>
                <w:szCs w:val="21"/>
              </w:rPr>
              <w:t>9.73E-03</w:t>
            </w:r>
          </w:p>
        </w:tc>
        <w:tc>
          <w:tcPr>
            <w:tcW w:w="855" w:type="dxa"/>
            <w:noWrap/>
          </w:tcPr>
          <w:p w:rsidR="009E582D" w:rsidRDefault="00000000">
            <w:pPr>
              <w:jc w:val="center"/>
              <w:rPr>
                <w:sz w:val="21"/>
                <w:szCs w:val="21"/>
              </w:rPr>
            </w:pPr>
            <w:r>
              <w:rPr>
                <w:sz w:val="21"/>
                <w:szCs w:val="21"/>
              </w:rPr>
              <w:t>0.888889</w:t>
            </w:r>
          </w:p>
        </w:tc>
        <w:tc>
          <w:tcPr>
            <w:tcW w:w="1111" w:type="dxa"/>
            <w:noWrap/>
          </w:tcPr>
          <w:p w:rsidR="009E582D" w:rsidRDefault="00000000">
            <w:pPr>
              <w:rPr>
                <w:sz w:val="21"/>
                <w:szCs w:val="21"/>
              </w:rPr>
            </w:pPr>
            <w:r>
              <w:rPr>
                <w:sz w:val="21"/>
                <w:szCs w:val="21"/>
              </w:rPr>
              <w:t xml:space="preserve">1.013590251 </w:t>
            </w:r>
          </w:p>
        </w:tc>
      </w:tr>
      <w:tr w:rsidR="009E582D">
        <w:trPr>
          <w:trHeight w:val="620"/>
        </w:trPr>
        <w:tc>
          <w:tcPr>
            <w:tcW w:w="2062" w:type="dxa"/>
            <w:noWrap/>
          </w:tcPr>
          <w:p w:rsidR="009E582D" w:rsidRDefault="00000000">
            <w:pPr>
              <w:rPr>
                <w:sz w:val="21"/>
                <w:szCs w:val="21"/>
              </w:rPr>
            </w:pPr>
            <w:r>
              <w:rPr>
                <w:sz w:val="21"/>
                <w:szCs w:val="21"/>
              </w:rPr>
              <w:t>Stercobilin</w:t>
            </w:r>
          </w:p>
        </w:tc>
        <w:tc>
          <w:tcPr>
            <w:tcW w:w="1325" w:type="dxa"/>
            <w:noWrap/>
          </w:tcPr>
          <w:p w:rsidR="009E582D" w:rsidRDefault="00000000">
            <w:pPr>
              <w:rPr>
                <w:sz w:val="21"/>
                <w:szCs w:val="21"/>
              </w:rPr>
            </w:pPr>
            <w:r>
              <w:rPr>
                <w:sz w:val="21"/>
                <w:szCs w:val="21"/>
              </w:rPr>
              <w:t>HMDB0240259</w:t>
            </w:r>
          </w:p>
        </w:tc>
        <w:tc>
          <w:tcPr>
            <w:tcW w:w="1196" w:type="dxa"/>
            <w:noWrap/>
          </w:tcPr>
          <w:p w:rsidR="009E582D" w:rsidRDefault="00000000">
            <w:pPr>
              <w:rPr>
                <w:sz w:val="21"/>
                <w:szCs w:val="21"/>
              </w:rPr>
            </w:pPr>
            <w:r>
              <w:rPr>
                <w:sz w:val="21"/>
                <w:szCs w:val="21"/>
              </w:rPr>
              <w:t xml:space="preserve">5.546174237 </w:t>
            </w:r>
          </w:p>
        </w:tc>
        <w:tc>
          <w:tcPr>
            <w:tcW w:w="1111" w:type="dxa"/>
            <w:noWrap/>
          </w:tcPr>
          <w:p w:rsidR="009E582D" w:rsidRDefault="00000000">
            <w:pPr>
              <w:rPr>
                <w:sz w:val="21"/>
                <w:szCs w:val="21"/>
              </w:rPr>
            </w:pPr>
            <w:r>
              <w:rPr>
                <w:sz w:val="21"/>
                <w:szCs w:val="21"/>
              </w:rPr>
              <w:t xml:space="preserve">2.471492940 </w:t>
            </w:r>
          </w:p>
        </w:tc>
        <w:tc>
          <w:tcPr>
            <w:tcW w:w="826" w:type="dxa"/>
            <w:noWrap/>
          </w:tcPr>
          <w:p w:rsidR="009E582D" w:rsidRDefault="00000000">
            <w:pPr>
              <w:rPr>
                <w:sz w:val="21"/>
                <w:szCs w:val="21"/>
              </w:rPr>
            </w:pPr>
            <w:r>
              <w:rPr>
                <w:sz w:val="21"/>
                <w:szCs w:val="21"/>
              </w:rPr>
              <w:t>1.01E-02</w:t>
            </w:r>
          </w:p>
        </w:tc>
        <w:tc>
          <w:tcPr>
            <w:tcW w:w="855" w:type="dxa"/>
            <w:noWrap/>
          </w:tcPr>
          <w:p w:rsidR="009E582D" w:rsidRDefault="00000000">
            <w:pPr>
              <w:jc w:val="center"/>
              <w:rPr>
                <w:sz w:val="21"/>
                <w:szCs w:val="21"/>
              </w:rPr>
            </w:pPr>
            <w:r>
              <w:rPr>
                <w:sz w:val="21"/>
                <w:szCs w:val="21"/>
              </w:rPr>
              <w:t>1</w:t>
            </w:r>
          </w:p>
        </w:tc>
        <w:tc>
          <w:tcPr>
            <w:tcW w:w="1111" w:type="dxa"/>
            <w:noWrap/>
          </w:tcPr>
          <w:p w:rsidR="009E582D" w:rsidRDefault="00000000">
            <w:pPr>
              <w:rPr>
                <w:sz w:val="21"/>
                <w:szCs w:val="21"/>
              </w:rPr>
            </w:pPr>
            <w:r>
              <w:rPr>
                <w:sz w:val="21"/>
                <w:szCs w:val="21"/>
              </w:rPr>
              <w:t xml:space="preserve">1.188914792 </w:t>
            </w:r>
          </w:p>
        </w:tc>
      </w:tr>
      <w:tr w:rsidR="009E582D">
        <w:trPr>
          <w:trHeight w:val="630"/>
        </w:trPr>
        <w:tc>
          <w:tcPr>
            <w:tcW w:w="2062" w:type="dxa"/>
            <w:tcBorders>
              <w:bottom w:val="single" w:sz="12" w:space="0" w:color="000000"/>
            </w:tcBorders>
            <w:noWrap/>
          </w:tcPr>
          <w:p w:rsidR="009E582D" w:rsidRDefault="00000000">
            <w:pPr>
              <w:rPr>
                <w:sz w:val="21"/>
                <w:szCs w:val="21"/>
              </w:rPr>
            </w:pPr>
            <w:proofErr w:type="spellStart"/>
            <w:r>
              <w:rPr>
                <w:sz w:val="21"/>
                <w:szCs w:val="21"/>
              </w:rPr>
              <w:t>Cortodoxone</w:t>
            </w:r>
            <w:proofErr w:type="spellEnd"/>
          </w:p>
        </w:tc>
        <w:tc>
          <w:tcPr>
            <w:tcW w:w="1325" w:type="dxa"/>
            <w:tcBorders>
              <w:bottom w:val="single" w:sz="12" w:space="0" w:color="000000"/>
            </w:tcBorders>
            <w:noWrap/>
          </w:tcPr>
          <w:p w:rsidR="009E582D" w:rsidRDefault="00000000">
            <w:pPr>
              <w:rPr>
                <w:sz w:val="21"/>
                <w:szCs w:val="21"/>
              </w:rPr>
            </w:pPr>
            <w:r>
              <w:rPr>
                <w:sz w:val="21"/>
                <w:szCs w:val="21"/>
              </w:rPr>
              <w:t>HMDB0257139</w:t>
            </w:r>
          </w:p>
        </w:tc>
        <w:tc>
          <w:tcPr>
            <w:tcW w:w="1196" w:type="dxa"/>
            <w:tcBorders>
              <w:bottom w:val="single" w:sz="12" w:space="0" w:color="000000"/>
            </w:tcBorders>
            <w:noWrap/>
          </w:tcPr>
          <w:p w:rsidR="009E582D" w:rsidRDefault="00000000">
            <w:pPr>
              <w:rPr>
                <w:sz w:val="21"/>
                <w:szCs w:val="21"/>
              </w:rPr>
            </w:pPr>
            <w:r>
              <w:rPr>
                <w:sz w:val="21"/>
                <w:szCs w:val="21"/>
              </w:rPr>
              <w:t xml:space="preserve">2.502803368 </w:t>
            </w:r>
          </w:p>
        </w:tc>
        <w:tc>
          <w:tcPr>
            <w:tcW w:w="1111" w:type="dxa"/>
            <w:tcBorders>
              <w:bottom w:val="single" w:sz="12" w:space="0" w:color="000000"/>
            </w:tcBorders>
            <w:noWrap/>
          </w:tcPr>
          <w:p w:rsidR="009E582D" w:rsidRDefault="00000000">
            <w:pPr>
              <w:rPr>
                <w:sz w:val="21"/>
                <w:szCs w:val="21"/>
              </w:rPr>
            </w:pPr>
            <w:r>
              <w:rPr>
                <w:sz w:val="21"/>
                <w:szCs w:val="21"/>
              </w:rPr>
              <w:t xml:space="preserve">1.323544951 </w:t>
            </w:r>
          </w:p>
        </w:tc>
        <w:tc>
          <w:tcPr>
            <w:tcW w:w="826" w:type="dxa"/>
            <w:tcBorders>
              <w:bottom w:val="single" w:sz="12" w:space="0" w:color="000000"/>
            </w:tcBorders>
            <w:noWrap/>
          </w:tcPr>
          <w:p w:rsidR="009E582D" w:rsidRDefault="00000000">
            <w:pPr>
              <w:rPr>
                <w:sz w:val="21"/>
                <w:szCs w:val="21"/>
              </w:rPr>
            </w:pPr>
            <w:r>
              <w:rPr>
                <w:sz w:val="21"/>
                <w:szCs w:val="21"/>
              </w:rPr>
              <w:t>1.47E-02</w:t>
            </w:r>
          </w:p>
        </w:tc>
        <w:tc>
          <w:tcPr>
            <w:tcW w:w="855" w:type="dxa"/>
            <w:tcBorders>
              <w:bottom w:val="single" w:sz="12" w:space="0" w:color="000000"/>
            </w:tcBorders>
            <w:noWrap/>
          </w:tcPr>
          <w:p w:rsidR="009E582D" w:rsidRDefault="00000000">
            <w:pPr>
              <w:jc w:val="center"/>
              <w:rPr>
                <w:sz w:val="21"/>
                <w:szCs w:val="21"/>
              </w:rPr>
            </w:pPr>
            <w:r>
              <w:rPr>
                <w:sz w:val="21"/>
                <w:szCs w:val="21"/>
              </w:rPr>
              <w:t>0.944444</w:t>
            </w:r>
          </w:p>
        </w:tc>
        <w:tc>
          <w:tcPr>
            <w:tcW w:w="1111" w:type="dxa"/>
            <w:tcBorders>
              <w:bottom w:val="single" w:sz="12" w:space="0" w:color="000000"/>
            </w:tcBorders>
            <w:noWrap/>
          </w:tcPr>
          <w:p w:rsidR="009E582D" w:rsidRDefault="00000000">
            <w:pPr>
              <w:rPr>
                <w:sz w:val="21"/>
                <w:szCs w:val="21"/>
              </w:rPr>
            </w:pPr>
            <w:r>
              <w:rPr>
                <w:sz w:val="21"/>
                <w:szCs w:val="21"/>
              </w:rPr>
              <w:t xml:space="preserve">1.061186209 </w:t>
            </w:r>
          </w:p>
        </w:tc>
      </w:tr>
    </w:tbl>
    <w:p w:rsidR="009E582D" w:rsidRDefault="009E582D"/>
    <w:p w:rsidR="009E582D" w:rsidRDefault="009E582D"/>
    <w:p w:rsidR="009E582D" w:rsidRDefault="00000000">
      <w:pPr>
        <w:rPr>
          <w:rFonts w:eastAsiaTheme="minorEastAsia"/>
        </w:rPr>
      </w:pPr>
      <w:r>
        <w:rPr>
          <w:rFonts w:eastAsiaTheme="minorEastAsia"/>
          <w:b/>
          <w:bCs/>
        </w:rPr>
        <w:t>Table. S</w:t>
      </w:r>
      <w:r>
        <w:rPr>
          <w:rFonts w:eastAsiaTheme="minorEastAsia" w:hint="eastAsia"/>
          <w:b/>
          <w:bCs/>
        </w:rPr>
        <w:t>4</w:t>
      </w:r>
      <w:r>
        <w:rPr>
          <w:rFonts w:eastAsiaTheme="minorEastAsia"/>
          <w:b/>
          <w:bCs/>
        </w:rPr>
        <w:t xml:space="preserve">. </w:t>
      </w:r>
      <w:r>
        <w:rPr>
          <w:rFonts w:eastAsiaTheme="minorEastAsia"/>
        </w:rPr>
        <w:t>List of differentially expressed (down-regulated) endogenous metabolites</w:t>
      </w:r>
    </w:p>
    <w:tbl>
      <w:tblPr>
        <w:tblStyle w:val="a7"/>
        <w:tblW w:w="0" w:type="auto"/>
        <w:tblInd w:w="-270" w:type="dxa"/>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1758"/>
        <w:gridCol w:w="1392"/>
        <w:gridCol w:w="1080"/>
        <w:gridCol w:w="1517"/>
        <w:gridCol w:w="913"/>
        <w:gridCol w:w="721"/>
        <w:gridCol w:w="1195"/>
      </w:tblGrid>
      <w:tr w:rsidR="009E582D">
        <w:trPr>
          <w:trHeight w:val="330"/>
        </w:trPr>
        <w:tc>
          <w:tcPr>
            <w:tcW w:w="1758" w:type="dxa"/>
            <w:tcBorders>
              <w:top w:val="single" w:sz="12" w:space="0" w:color="000000"/>
              <w:bottom w:val="single" w:sz="8" w:space="0" w:color="000000"/>
            </w:tcBorders>
          </w:tcPr>
          <w:p w:rsidR="009E582D" w:rsidRDefault="00000000">
            <w:pPr>
              <w:rPr>
                <w:sz w:val="21"/>
                <w:szCs w:val="21"/>
              </w:rPr>
            </w:pPr>
            <w:r>
              <w:rPr>
                <w:sz w:val="21"/>
                <w:szCs w:val="21"/>
              </w:rPr>
              <w:t>Name</w:t>
            </w:r>
          </w:p>
        </w:tc>
        <w:tc>
          <w:tcPr>
            <w:tcW w:w="1392" w:type="dxa"/>
            <w:tcBorders>
              <w:top w:val="single" w:sz="12" w:space="0" w:color="000000"/>
              <w:bottom w:val="single" w:sz="8" w:space="0" w:color="000000"/>
            </w:tcBorders>
          </w:tcPr>
          <w:p w:rsidR="009E582D" w:rsidRDefault="00000000">
            <w:pPr>
              <w:rPr>
                <w:sz w:val="21"/>
                <w:szCs w:val="21"/>
              </w:rPr>
            </w:pPr>
            <w:r>
              <w:rPr>
                <w:sz w:val="21"/>
                <w:szCs w:val="21"/>
              </w:rPr>
              <w:t>HMDB_ID</w:t>
            </w:r>
          </w:p>
        </w:tc>
        <w:tc>
          <w:tcPr>
            <w:tcW w:w="1080" w:type="dxa"/>
            <w:tcBorders>
              <w:top w:val="single" w:sz="12" w:space="0" w:color="000000"/>
              <w:bottom w:val="single" w:sz="8" w:space="0" w:color="000000"/>
            </w:tcBorders>
          </w:tcPr>
          <w:p w:rsidR="009E582D" w:rsidRDefault="00000000">
            <w:pPr>
              <w:rPr>
                <w:sz w:val="21"/>
                <w:szCs w:val="21"/>
              </w:rPr>
            </w:pPr>
            <w:r>
              <w:rPr>
                <w:sz w:val="21"/>
                <w:szCs w:val="21"/>
              </w:rPr>
              <w:t>FC</w:t>
            </w:r>
          </w:p>
        </w:tc>
        <w:tc>
          <w:tcPr>
            <w:tcW w:w="1517" w:type="dxa"/>
            <w:tcBorders>
              <w:top w:val="single" w:sz="12" w:space="0" w:color="000000"/>
              <w:bottom w:val="single" w:sz="8" w:space="0" w:color="000000"/>
            </w:tcBorders>
          </w:tcPr>
          <w:p w:rsidR="009E582D" w:rsidRDefault="00000000">
            <w:pPr>
              <w:rPr>
                <w:sz w:val="21"/>
                <w:szCs w:val="21"/>
              </w:rPr>
            </w:pPr>
            <w:r>
              <w:rPr>
                <w:sz w:val="21"/>
                <w:szCs w:val="21"/>
              </w:rPr>
              <w:t>log2FC</w:t>
            </w:r>
          </w:p>
        </w:tc>
        <w:tc>
          <w:tcPr>
            <w:tcW w:w="913" w:type="dxa"/>
            <w:tcBorders>
              <w:top w:val="single" w:sz="12" w:space="0" w:color="000000"/>
              <w:bottom w:val="single" w:sz="8" w:space="0" w:color="000000"/>
            </w:tcBorders>
          </w:tcPr>
          <w:p w:rsidR="009E582D" w:rsidRDefault="00000000">
            <w:pPr>
              <w:rPr>
                <w:sz w:val="21"/>
                <w:szCs w:val="21"/>
              </w:rPr>
            </w:pPr>
            <w:r>
              <w:rPr>
                <w:sz w:val="21"/>
                <w:szCs w:val="21"/>
              </w:rPr>
              <w:t>P-value</w:t>
            </w:r>
          </w:p>
        </w:tc>
        <w:tc>
          <w:tcPr>
            <w:tcW w:w="721" w:type="dxa"/>
            <w:tcBorders>
              <w:top w:val="single" w:sz="12" w:space="0" w:color="000000"/>
              <w:bottom w:val="single" w:sz="8" w:space="0" w:color="000000"/>
            </w:tcBorders>
          </w:tcPr>
          <w:p w:rsidR="009E582D" w:rsidRDefault="00000000">
            <w:pPr>
              <w:rPr>
                <w:sz w:val="21"/>
                <w:szCs w:val="21"/>
              </w:rPr>
            </w:pPr>
            <w:r>
              <w:rPr>
                <w:sz w:val="21"/>
                <w:szCs w:val="21"/>
              </w:rPr>
              <w:t>ROC</w:t>
            </w:r>
          </w:p>
        </w:tc>
        <w:tc>
          <w:tcPr>
            <w:tcW w:w="1195" w:type="dxa"/>
            <w:tcBorders>
              <w:top w:val="single" w:sz="12" w:space="0" w:color="000000"/>
              <w:bottom w:val="single" w:sz="8" w:space="0" w:color="000000"/>
            </w:tcBorders>
          </w:tcPr>
          <w:p w:rsidR="009E582D" w:rsidRDefault="00000000">
            <w:pPr>
              <w:rPr>
                <w:sz w:val="21"/>
                <w:szCs w:val="21"/>
              </w:rPr>
            </w:pPr>
            <w:r>
              <w:rPr>
                <w:sz w:val="21"/>
                <w:szCs w:val="21"/>
              </w:rPr>
              <w:t>VIP</w:t>
            </w:r>
          </w:p>
        </w:tc>
      </w:tr>
      <w:tr w:rsidR="009E582D">
        <w:trPr>
          <w:trHeight w:val="310"/>
        </w:trPr>
        <w:tc>
          <w:tcPr>
            <w:tcW w:w="1758" w:type="dxa"/>
            <w:tcBorders>
              <w:top w:val="single" w:sz="8" w:space="0" w:color="000000"/>
            </w:tcBorders>
            <w:noWrap/>
          </w:tcPr>
          <w:p w:rsidR="009E582D" w:rsidRDefault="00000000">
            <w:pPr>
              <w:rPr>
                <w:sz w:val="21"/>
                <w:szCs w:val="21"/>
              </w:rPr>
            </w:pPr>
            <w:r>
              <w:rPr>
                <w:sz w:val="21"/>
                <w:szCs w:val="21"/>
              </w:rPr>
              <w:t>LPC 18:1</w:t>
            </w:r>
          </w:p>
        </w:tc>
        <w:tc>
          <w:tcPr>
            <w:tcW w:w="1392" w:type="dxa"/>
            <w:tcBorders>
              <w:top w:val="single" w:sz="8" w:space="0" w:color="000000"/>
            </w:tcBorders>
            <w:noWrap/>
          </w:tcPr>
          <w:p w:rsidR="009E582D" w:rsidRDefault="00000000">
            <w:pPr>
              <w:rPr>
                <w:sz w:val="21"/>
                <w:szCs w:val="21"/>
              </w:rPr>
            </w:pPr>
            <w:r>
              <w:rPr>
                <w:sz w:val="21"/>
                <w:szCs w:val="21"/>
              </w:rPr>
              <w:t>HMDB0002815</w:t>
            </w:r>
          </w:p>
        </w:tc>
        <w:tc>
          <w:tcPr>
            <w:tcW w:w="1080" w:type="dxa"/>
            <w:tcBorders>
              <w:top w:val="single" w:sz="8" w:space="0" w:color="000000"/>
            </w:tcBorders>
            <w:noWrap/>
          </w:tcPr>
          <w:p w:rsidR="009E582D" w:rsidRDefault="00000000">
            <w:pPr>
              <w:rPr>
                <w:sz w:val="21"/>
                <w:szCs w:val="21"/>
              </w:rPr>
            </w:pPr>
            <w:r>
              <w:rPr>
                <w:sz w:val="21"/>
                <w:szCs w:val="21"/>
              </w:rPr>
              <w:t xml:space="preserve">0.444104758 </w:t>
            </w:r>
          </w:p>
        </w:tc>
        <w:tc>
          <w:tcPr>
            <w:tcW w:w="1517" w:type="dxa"/>
            <w:tcBorders>
              <w:top w:val="single" w:sz="8" w:space="0" w:color="000000"/>
            </w:tcBorders>
            <w:noWrap/>
          </w:tcPr>
          <w:p w:rsidR="009E582D" w:rsidRDefault="00000000">
            <w:pPr>
              <w:rPr>
                <w:sz w:val="21"/>
                <w:szCs w:val="21"/>
              </w:rPr>
            </w:pPr>
            <w:r>
              <w:rPr>
                <w:sz w:val="21"/>
                <w:szCs w:val="21"/>
              </w:rPr>
              <w:t xml:space="preserve">-1.171028068 </w:t>
            </w:r>
          </w:p>
        </w:tc>
        <w:tc>
          <w:tcPr>
            <w:tcW w:w="913" w:type="dxa"/>
            <w:tcBorders>
              <w:top w:val="single" w:sz="8" w:space="0" w:color="000000"/>
            </w:tcBorders>
            <w:noWrap/>
          </w:tcPr>
          <w:p w:rsidR="009E582D" w:rsidRDefault="00000000">
            <w:pPr>
              <w:rPr>
                <w:sz w:val="21"/>
                <w:szCs w:val="21"/>
              </w:rPr>
            </w:pPr>
            <w:r>
              <w:rPr>
                <w:sz w:val="21"/>
                <w:szCs w:val="21"/>
              </w:rPr>
              <w:t>9.95E-08</w:t>
            </w:r>
          </w:p>
        </w:tc>
        <w:tc>
          <w:tcPr>
            <w:tcW w:w="721" w:type="dxa"/>
            <w:tcBorders>
              <w:top w:val="single" w:sz="8" w:space="0" w:color="000000"/>
            </w:tcBorders>
            <w:noWrap/>
          </w:tcPr>
          <w:p w:rsidR="009E582D" w:rsidRDefault="00000000">
            <w:pPr>
              <w:rPr>
                <w:sz w:val="21"/>
                <w:szCs w:val="21"/>
              </w:rPr>
            </w:pPr>
            <w:r>
              <w:rPr>
                <w:sz w:val="21"/>
                <w:szCs w:val="21"/>
              </w:rPr>
              <w:t>1</w:t>
            </w:r>
          </w:p>
        </w:tc>
        <w:tc>
          <w:tcPr>
            <w:tcW w:w="1195" w:type="dxa"/>
            <w:tcBorders>
              <w:top w:val="single" w:sz="8" w:space="0" w:color="000000"/>
            </w:tcBorders>
            <w:noWrap/>
          </w:tcPr>
          <w:p w:rsidR="009E582D" w:rsidRDefault="00000000">
            <w:pPr>
              <w:rPr>
                <w:sz w:val="21"/>
                <w:szCs w:val="21"/>
              </w:rPr>
            </w:pPr>
            <w:r>
              <w:rPr>
                <w:sz w:val="21"/>
                <w:szCs w:val="21"/>
              </w:rPr>
              <w:t xml:space="preserve">1.325376192 </w:t>
            </w:r>
          </w:p>
        </w:tc>
      </w:tr>
      <w:tr w:rsidR="009E582D">
        <w:trPr>
          <w:trHeight w:val="310"/>
        </w:trPr>
        <w:tc>
          <w:tcPr>
            <w:tcW w:w="1758" w:type="dxa"/>
            <w:noWrap/>
          </w:tcPr>
          <w:p w:rsidR="009E582D" w:rsidRDefault="00000000">
            <w:pPr>
              <w:rPr>
                <w:sz w:val="21"/>
                <w:szCs w:val="21"/>
              </w:rPr>
            </w:pPr>
            <w:proofErr w:type="spellStart"/>
            <w:r>
              <w:rPr>
                <w:sz w:val="21"/>
                <w:szCs w:val="21"/>
              </w:rPr>
              <w:t>Cystamine</w:t>
            </w:r>
            <w:proofErr w:type="spellEnd"/>
          </w:p>
        </w:tc>
        <w:tc>
          <w:tcPr>
            <w:tcW w:w="1392" w:type="dxa"/>
            <w:noWrap/>
          </w:tcPr>
          <w:p w:rsidR="009E582D" w:rsidRDefault="00000000">
            <w:pPr>
              <w:rPr>
                <w:sz w:val="21"/>
                <w:szCs w:val="21"/>
              </w:rPr>
            </w:pPr>
            <w:r>
              <w:rPr>
                <w:sz w:val="21"/>
                <w:szCs w:val="21"/>
              </w:rPr>
              <w:t>HMDB0250701</w:t>
            </w:r>
          </w:p>
        </w:tc>
        <w:tc>
          <w:tcPr>
            <w:tcW w:w="1080" w:type="dxa"/>
            <w:noWrap/>
          </w:tcPr>
          <w:p w:rsidR="009E582D" w:rsidRDefault="00000000">
            <w:pPr>
              <w:rPr>
                <w:sz w:val="21"/>
                <w:szCs w:val="21"/>
              </w:rPr>
            </w:pPr>
            <w:r>
              <w:rPr>
                <w:sz w:val="21"/>
                <w:szCs w:val="21"/>
              </w:rPr>
              <w:t xml:space="preserve">0.295450158 </w:t>
            </w:r>
          </w:p>
        </w:tc>
        <w:tc>
          <w:tcPr>
            <w:tcW w:w="1517" w:type="dxa"/>
            <w:noWrap/>
          </w:tcPr>
          <w:p w:rsidR="009E582D" w:rsidRDefault="00000000">
            <w:pPr>
              <w:rPr>
                <w:sz w:val="21"/>
                <w:szCs w:val="21"/>
              </w:rPr>
            </w:pPr>
            <w:r>
              <w:rPr>
                <w:sz w:val="21"/>
                <w:szCs w:val="21"/>
              </w:rPr>
              <w:t xml:space="preserve">-1.759013326 </w:t>
            </w:r>
          </w:p>
        </w:tc>
        <w:tc>
          <w:tcPr>
            <w:tcW w:w="913" w:type="dxa"/>
            <w:noWrap/>
          </w:tcPr>
          <w:p w:rsidR="009E582D" w:rsidRDefault="00000000">
            <w:pPr>
              <w:rPr>
                <w:sz w:val="21"/>
                <w:szCs w:val="21"/>
              </w:rPr>
            </w:pPr>
            <w:r>
              <w:rPr>
                <w:sz w:val="21"/>
                <w:szCs w:val="21"/>
              </w:rPr>
              <w:t>1.25E-06</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1.375119180 </w:t>
            </w:r>
          </w:p>
        </w:tc>
      </w:tr>
      <w:tr w:rsidR="009E582D">
        <w:trPr>
          <w:trHeight w:val="310"/>
        </w:trPr>
        <w:tc>
          <w:tcPr>
            <w:tcW w:w="1758" w:type="dxa"/>
            <w:noWrap/>
          </w:tcPr>
          <w:p w:rsidR="009E582D" w:rsidRDefault="00000000">
            <w:pPr>
              <w:rPr>
                <w:sz w:val="21"/>
                <w:szCs w:val="21"/>
              </w:rPr>
            </w:pPr>
            <w:r>
              <w:rPr>
                <w:sz w:val="21"/>
                <w:szCs w:val="21"/>
              </w:rPr>
              <w:t>L-Thyroxine</w:t>
            </w:r>
          </w:p>
        </w:tc>
        <w:tc>
          <w:tcPr>
            <w:tcW w:w="1392" w:type="dxa"/>
            <w:noWrap/>
          </w:tcPr>
          <w:p w:rsidR="009E582D" w:rsidRDefault="00000000">
            <w:pPr>
              <w:rPr>
                <w:sz w:val="21"/>
                <w:szCs w:val="21"/>
              </w:rPr>
            </w:pPr>
            <w:r>
              <w:rPr>
                <w:sz w:val="21"/>
                <w:szCs w:val="21"/>
              </w:rPr>
              <w:t>HMDB0000248</w:t>
            </w:r>
          </w:p>
        </w:tc>
        <w:tc>
          <w:tcPr>
            <w:tcW w:w="1080" w:type="dxa"/>
            <w:noWrap/>
          </w:tcPr>
          <w:p w:rsidR="009E582D" w:rsidRDefault="00000000">
            <w:pPr>
              <w:rPr>
                <w:sz w:val="21"/>
                <w:szCs w:val="21"/>
              </w:rPr>
            </w:pPr>
            <w:r>
              <w:rPr>
                <w:sz w:val="21"/>
                <w:szCs w:val="21"/>
              </w:rPr>
              <w:t xml:space="preserve">0.410467100 </w:t>
            </w:r>
          </w:p>
        </w:tc>
        <w:tc>
          <w:tcPr>
            <w:tcW w:w="1517" w:type="dxa"/>
            <w:noWrap/>
          </w:tcPr>
          <w:p w:rsidR="009E582D" w:rsidRDefault="00000000">
            <w:pPr>
              <w:rPr>
                <w:sz w:val="21"/>
                <w:szCs w:val="21"/>
              </w:rPr>
            </w:pPr>
            <w:r>
              <w:rPr>
                <w:sz w:val="21"/>
                <w:szCs w:val="21"/>
              </w:rPr>
              <w:t xml:space="preserve">-1.284661503 </w:t>
            </w:r>
          </w:p>
        </w:tc>
        <w:tc>
          <w:tcPr>
            <w:tcW w:w="913" w:type="dxa"/>
            <w:noWrap/>
          </w:tcPr>
          <w:p w:rsidR="009E582D" w:rsidRDefault="00000000">
            <w:pPr>
              <w:rPr>
                <w:sz w:val="21"/>
                <w:szCs w:val="21"/>
              </w:rPr>
            </w:pPr>
            <w:r>
              <w:rPr>
                <w:sz w:val="21"/>
                <w:szCs w:val="21"/>
              </w:rPr>
              <w:t>3.11E-06</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1.336823132 </w:t>
            </w:r>
          </w:p>
        </w:tc>
      </w:tr>
      <w:tr w:rsidR="009E582D">
        <w:trPr>
          <w:trHeight w:val="310"/>
        </w:trPr>
        <w:tc>
          <w:tcPr>
            <w:tcW w:w="1758" w:type="dxa"/>
            <w:noWrap/>
          </w:tcPr>
          <w:p w:rsidR="009E582D" w:rsidRDefault="00000000">
            <w:pPr>
              <w:rPr>
                <w:sz w:val="21"/>
                <w:szCs w:val="21"/>
              </w:rPr>
            </w:pPr>
            <w:r>
              <w:rPr>
                <w:sz w:val="21"/>
                <w:szCs w:val="21"/>
              </w:rPr>
              <w:t>2-Oxoglutaric acid</w:t>
            </w:r>
          </w:p>
        </w:tc>
        <w:tc>
          <w:tcPr>
            <w:tcW w:w="1392" w:type="dxa"/>
            <w:noWrap/>
          </w:tcPr>
          <w:p w:rsidR="009E582D" w:rsidRDefault="00000000">
            <w:pPr>
              <w:rPr>
                <w:sz w:val="21"/>
                <w:szCs w:val="21"/>
              </w:rPr>
            </w:pPr>
            <w:r>
              <w:rPr>
                <w:sz w:val="21"/>
                <w:szCs w:val="21"/>
              </w:rPr>
              <w:t>HMDB0000208</w:t>
            </w:r>
          </w:p>
        </w:tc>
        <w:tc>
          <w:tcPr>
            <w:tcW w:w="1080" w:type="dxa"/>
            <w:noWrap/>
          </w:tcPr>
          <w:p w:rsidR="009E582D" w:rsidRDefault="00000000">
            <w:pPr>
              <w:rPr>
                <w:sz w:val="21"/>
                <w:szCs w:val="21"/>
              </w:rPr>
            </w:pPr>
            <w:r>
              <w:rPr>
                <w:sz w:val="21"/>
                <w:szCs w:val="21"/>
              </w:rPr>
              <w:t xml:space="preserve">0.173344647 </w:t>
            </w:r>
          </w:p>
        </w:tc>
        <w:tc>
          <w:tcPr>
            <w:tcW w:w="1517" w:type="dxa"/>
            <w:noWrap/>
          </w:tcPr>
          <w:p w:rsidR="009E582D" w:rsidRDefault="00000000">
            <w:pPr>
              <w:rPr>
                <w:sz w:val="21"/>
                <w:szCs w:val="21"/>
              </w:rPr>
            </w:pPr>
            <w:r>
              <w:rPr>
                <w:sz w:val="21"/>
                <w:szCs w:val="21"/>
              </w:rPr>
              <w:t xml:space="preserve">-2.528284809 </w:t>
            </w:r>
          </w:p>
        </w:tc>
        <w:tc>
          <w:tcPr>
            <w:tcW w:w="913" w:type="dxa"/>
            <w:noWrap/>
          </w:tcPr>
          <w:p w:rsidR="009E582D" w:rsidRDefault="00000000">
            <w:pPr>
              <w:rPr>
                <w:sz w:val="21"/>
                <w:szCs w:val="21"/>
              </w:rPr>
            </w:pPr>
            <w:r>
              <w:rPr>
                <w:sz w:val="21"/>
                <w:szCs w:val="21"/>
              </w:rPr>
              <w:t>5.43E-06</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1.133087807 </w:t>
            </w:r>
          </w:p>
        </w:tc>
      </w:tr>
      <w:tr w:rsidR="009E582D">
        <w:trPr>
          <w:trHeight w:val="310"/>
        </w:trPr>
        <w:tc>
          <w:tcPr>
            <w:tcW w:w="1758" w:type="dxa"/>
            <w:noWrap/>
          </w:tcPr>
          <w:p w:rsidR="009E582D" w:rsidRDefault="00000000">
            <w:pPr>
              <w:rPr>
                <w:sz w:val="21"/>
                <w:szCs w:val="21"/>
              </w:rPr>
            </w:pPr>
            <w:proofErr w:type="spellStart"/>
            <w:r>
              <w:rPr>
                <w:sz w:val="21"/>
                <w:szCs w:val="21"/>
              </w:rPr>
              <w:t>dUMP</w:t>
            </w:r>
            <w:proofErr w:type="spellEnd"/>
          </w:p>
        </w:tc>
        <w:tc>
          <w:tcPr>
            <w:tcW w:w="1392" w:type="dxa"/>
            <w:noWrap/>
          </w:tcPr>
          <w:p w:rsidR="009E582D" w:rsidRDefault="00000000">
            <w:pPr>
              <w:rPr>
                <w:sz w:val="21"/>
                <w:szCs w:val="21"/>
              </w:rPr>
            </w:pPr>
            <w:r>
              <w:rPr>
                <w:sz w:val="21"/>
                <w:szCs w:val="21"/>
              </w:rPr>
              <w:t>HMDB0001409</w:t>
            </w:r>
          </w:p>
        </w:tc>
        <w:tc>
          <w:tcPr>
            <w:tcW w:w="1080" w:type="dxa"/>
            <w:noWrap/>
          </w:tcPr>
          <w:p w:rsidR="009E582D" w:rsidRDefault="00000000">
            <w:pPr>
              <w:rPr>
                <w:sz w:val="21"/>
                <w:szCs w:val="21"/>
              </w:rPr>
            </w:pPr>
            <w:r>
              <w:rPr>
                <w:sz w:val="21"/>
                <w:szCs w:val="21"/>
              </w:rPr>
              <w:t xml:space="preserve">0.391737809 </w:t>
            </w:r>
          </w:p>
        </w:tc>
        <w:tc>
          <w:tcPr>
            <w:tcW w:w="1517" w:type="dxa"/>
            <w:noWrap/>
          </w:tcPr>
          <w:p w:rsidR="009E582D" w:rsidRDefault="00000000">
            <w:pPr>
              <w:rPr>
                <w:sz w:val="21"/>
                <w:szCs w:val="21"/>
              </w:rPr>
            </w:pPr>
            <w:r>
              <w:rPr>
                <w:sz w:val="21"/>
                <w:szCs w:val="21"/>
              </w:rPr>
              <w:t xml:space="preserve">-1.352039717 </w:t>
            </w:r>
          </w:p>
        </w:tc>
        <w:tc>
          <w:tcPr>
            <w:tcW w:w="913" w:type="dxa"/>
            <w:noWrap/>
          </w:tcPr>
          <w:p w:rsidR="009E582D" w:rsidRDefault="00000000">
            <w:pPr>
              <w:rPr>
                <w:sz w:val="21"/>
                <w:szCs w:val="21"/>
              </w:rPr>
            </w:pPr>
            <w:r>
              <w:rPr>
                <w:sz w:val="21"/>
                <w:szCs w:val="21"/>
              </w:rPr>
              <w:t>2.53E-05</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1.335227005 </w:t>
            </w:r>
          </w:p>
        </w:tc>
      </w:tr>
      <w:tr w:rsidR="009E582D">
        <w:trPr>
          <w:trHeight w:val="310"/>
        </w:trPr>
        <w:tc>
          <w:tcPr>
            <w:tcW w:w="1758" w:type="dxa"/>
            <w:noWrap/>
          </w:tcPr>
          <w:p w:rsidR="009E582D" w:rsidRDefault="00000000">
            <w:pPr>
              <w:rPr>
                <w:sz w:val="21"/>
                <w:szCs w:val="21"/>
              </w:rPr>
            </w:pPr>
            <w:r>
              <w:rPr>
                <w:sz w:val="21"/>
                <w:szCs w:val="21"/>
              </w:rPr>
              <w:t>alpha-Ketoglutaric acid</w:t>
            </w:r>
          </w:p>
        </w:tc>
        <w:tc>
          <w:tcPr>
            <w:tcW w:w="1392" w:type="dxa"/>
            <w:noWrap/>
          </w:tcPr>
          <w:p w:rsidR="009E582D" w:rsidRDefault="00000000">
            <w:pPr>
              <w:rPr>
                <w:sz w:val="21"/>
                <w:szCs w:val="21"/>
              </w:rPr>
            </w:pPr>
            <w:r>
              <w:rPr>
                <w:sz w:val="21"/>
                <w:szCs w:val="21"/>
              </w:rPr>
              <w:t>HMDB0000208</w:t>
            </w:r>
          </w:p>
        </w:tc>
        <w:tc>
          <w:tcPr>
            <w:tcW w:w="1080" w:type="dxa"/>
            <w:noWrap/>
          </w:tcPr>
          <w:p w:rsidR="009E582D" w:rsidRDefault="00000000">
            <w:pPr>
              <w:rPr>
                <w:sz w:val="21"/>
                <w:szCs w:val="21"/>
              </w:rPr>
            </w:pPr>
            <w:r>
              <w:rPr>
                <w:sz w:val="21"/>
                <w:szCs w:val="21"/>
              </w:rPr>
              <w:t xml:space="preserve">0.260944296 </w:t>
            </w:r>
          </w:p>
        </w:tc>
        <w:tc>
          <w:tcPr>
            <w:tcW w:w="1517" w:type="dxa"/>
            <w:noWrap/>
          </w:tcPr>
          <w:p w:rsidR="009E582D" w:rsidRDefault="00000000">
            <w:pPr>
              <w:rPr>
                <w:sz w:val="21"/>
                <w:szCs w:val="21"/>
              </w:rPr>
            </w:pPr>
            <w:r>
              <w:rPr>
                <w:sz w:val="21"/>
                <w:szCs w:val="21"/>
              </w:rPr>
              <w:t xml:space="preserve">-1.938186230 </w:t>
            </w:r>
          </w:p>
        </w:tc>
        <w:tc>
          <w:tcPr>
            <w:tcW w:w="913" w:type="dxa"/>
            <w:noWrap/>
          </w:tcPr>
          <w:p w:rsidR="009E582D" w:rsidRDefault="00000000">
            <w:pPr>
              <w:rPr>
                <w:sz w:val="21"/>
                <w:szCs w:val="21"/>
              </w:rPr>
            </w:pPr>
            <w:r>
              <w:rPr>
                <w:sz w:val="21"/>
                <w:szCs w:val="21"/>
              </w:rPr>
              <w:t>4.30E-05</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1.155353601 </w:t>
            </w:r>
          </w:p>
        </w:tc>
      </w:tr>
      <w:tr w:rsidR="009E582D">
        <w:trPr>
          <w:trHeight w:val="310"/>
        </w:trPr>
        <w:tc>
          <w:tcPr>
            <w:tcW w:w="1758" w:type="dxa"/>
            <w:noWrap/>
          </w:tcPr>
          <w:p w:rsidR="009E582D" w:rsidRDefault="00000000">
            <w:pPr>
              <w:rPr>
                <w:sz w:val="21"/>
                <w:szCs w:val="21"/>
              </w:rPr>
            </w:pPr>
            <w:r>
              <w:rPr>
                <w:sz w:val="21"/>
                <w:szCs w:val="21"/>
              </w:rPr>
              <w:t>Inositol</w:t>
            </w:r>
          </w:p>
        </w:tc>
        <w:tc>
          <w:tcPr>
            <w:tcW w:w="1392" w:type="dxa"/>
            <w:noWrap/>
          </w:tcPr>
          <w:p w:rsidR="009E582D" w:rsidRDefault="00000000">
            <w:pPr>
              <w:rPr>
                <w:sz w:val="21"/>
                <w:szCs w:val="21"/>
              </w:rPr>
            </w:pPr>
            <w:r>
              <w:rPr>
                <w:sz w:val="21"/>
                <w:szCs w:val="21"/>
              </w:rPr>
              <w:t>HMDB0000211</w:t>
            </w:r>
          </w:p>
        </w:tc>
        <w:tc>
          <w:tcPr>
            <w:tcW w:w="1080" w:type="dxa"/>
            <w:noWrap/>
          </w:tcPr>
          <w:p w:rsidR="009E582D" w:rsidRDefault="00000000">
            <w:pPr>
              <w:rPr>
                <w:sz w:val="21"/>
                <w:szCs w:val="21"/>
              </w:rPr>
            </w:pPr>
            <w:r>
              <w:rPr>
                <w:sz w:val="21"/>
                <w:szCs w:val="21"/>
              </w:rPr>
              <w:t xml:space="preserve">0.431386294 </w:t>
            </w:r>
          </w:p>
        </w:tc>
        <w:tc>
          <w:tcPr>
            <w:tcW w:w="1517" w:type="dxa"/>
            <w:noWrap/>
          </w:tcPr>
          <w:p w:rsidR="009E582D" w:rsidRDefault="00000000">
            <w:pPr>
              <w:rPr>
                <w:sz w:val="21"/>
                <w:szCs w:val="21"/>
              </w:rPr>
            </w:pPr>
            <w:r>
              <w:rPr>
                <w:sz w:val="21"/>
                <w:szCs w:val="21"/>
              </w:rPr>
              <w:t xml:space="preserve">-1.212947754 </w:t>
            </w:r>
          </w:p>
        </w:tc>
        <w:tc>
          <w:tcPr>
            <w:tcW w:w="913" w:type="dxa"/>
            <w:noWrap/>
          </w:tcPr>
          <w:p w:rsidR="009E582D" w:rsidRDefault="00000000">
            <w:pPr>
              <w:rPr>
                <w:sz w:val="21"/>
                <w:szCs w:val="21"/>
              </w:rPr>
            </w:pPr>
            <w:r>
              <w:rPr>
                <w:sz w:val="21"/>
                <w:szCs w:val="21"/>
              </w:rPr>
              <w:t>9.65E-05</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1.134305738 </w:t>
            </w:r>
          </w:p>
        </w:tc>
      </w:tr>
      <w:tr w:rsidR="009E582D">
        <w:trPr>
          <w:trHeight w:val="310"/>
        </w:trPr>
        <w:tc>
          <w:tcPr>
            <w:tcW w:w="1758" w:type="dxa"/>
            <w:noWrap/>
          </w:tcPr>
          <w:p w:rsidR="009E582D" w:rsidRDefault="00000000">
            <w:pPr>
              <w:rPr>
                <w:sz w:val="21"/>
                <w:szCs w:val="21"/>
              </w:rPr>
            </w:pPr>
            <w:r>
              <w:rPr>
                <w:sz w:val="21"/>
                <w:szCs w:val="21"/>
              </w:rPr>
              <w:t>Uridine</w:t>
            </w:r>
          </w:p>
        </w:tc>
        <w:tc>
          <w:tcPr>
            <w:tcW w:w="1392" w:type="dxa"/>
            <w:noWrap/>
          </w:tcPr>
          <w:p w:rsidR="009E582D" w:rsidRDefault="00000000">
            <w:pPr>
              <w:rPr>
                <w:sz w:val="21"/>
                <w:szCs w:val="21"/>
              </w:rPr>
            </w:pPr>
            <w:r>
              <w:rPr>
                <w:sz w:val="21"/>
                <w:szCs w:val="21"/>
              </w:rPr>
              <w:t>HMDB0000296</w:t>
            </w:r>
          </w:p>
        </w:tc>
        <w:tc>
          <w:tcPr>
            <w:tcW w:w="1080" w:type="dxa"/>
            <w:noWrap/>
          </w:tcPr>
          <w:p w:rsidR="009E582D" w:rsidRDefault="00000000">
            <w:pPr>
              <w:rPr>
                <w:sz w:val="21"/>
                <w:szCs w:val="21"/>
              </w:rPr>
            </w:pPr>
            <w:r>
              <w:rPr>
                <w:sz w:val="21"/>
                <w:szCs w:val="21"/>
              </w:rPr>
              <w:t xml:space="preserve">0.258945455 </w:t>
            </w:r>
          </w:p>
        </w:tc>
        <w:tc>
          <w:tcPr>
            <w:tcW w:w="1517" w:type="dxa"/>
            <w:noWrap/>
          </w:tcPr>
          <w:p w:rsidR="009E582D" w:rsidRDefault="00000000">
            <w:pPr>
              <w:rPr>
                <w:sz w:val="21"/>
                <w:szCs w:val="21"/>
              </w:rPr>
            </w:pPr>
            <w:r>
              <w:rPr>
                <w:sz w:val="21"/>
                <w:szCs w:val="21"/>
              </w:rPr>
              <w:t xml:space="preserve">-1.949279856 </w:t>
            </w:r>
          </w:p>
        </w:tc>
        <w:tc>
          <w:tcPr>
            <w:tcW w:w="913" w:type="dxa"/>
            <w:noWrap/>
          </w:tcPr>
          <w:p w:rsidR="009E582D" w:rsidRDefault="00000000">
            <w:pPr>
              <w:rPr>
                <w:sz w:val="21"/>
                <w:szCs w:val="21"/>
              </w:rPr>
            </w:pPr>
            <w:r>
              <w:rPr>
                <w:sz w:val="21"/>
                <w:szCs w:val="21"/>
              </w:rPr>
              <w:t>1.09E-04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1.190126609 </w:t>
            </w:r>
          </w:p>
        </w:tc>
      </w:tr>
      <w:tr w:rsidR="009E582D">
        <w:trPr>
          <w:trHeight w:val="310"/>
        </w:trPr>
        <w:tc>
          <w:tcPr>
            <w:tcW w:w="1758" w:type="dxa"/>
            <w:noWrap/>
          </w:tcPr>
          <w:p w:rsidR="009E582D" w:rsidRDefault="00000000">
            <w:pPr>
              <w:rPr>
                <w:sz w:val="21"/>
                <w:szCs w:val="21"/>
              </w:rPr>
            </w:pPr>
            <w:r>
              <w:rPr>
                <w:sz w:val="21"/>
                <w:szCs w:val="21"/>
              </w:rPr>
              <w:lastRenderedPageBreak/>
              <w:t>1-Palmitoyl-Sn-Glycero-3-Phosphocholine</w:t>
            </w:r>
          </w:p>
        </w:tc>
        <w:tc>
          <w:tcPr>
            <w:tcW w:w="1392" w:type="dxa"/>
            <w:noWrap/>
          </w:tcPr>
          <w:p w:rsidR="009E582D" w:rsidRDefault="00000000">
            <w:pPr>
              <w:rPr>
                <w:sz w:val="21"/>
                <w:szCs w:val="21"/>
              </w:rPr>
            </w:pPr>
            <w:r>
              <w:rPr>
                <w:sz w:val="21"/>
                <w:szCs w:val="21"/>
              </w:rPr>
              <w:t>HMDB0010382</w:t>
            </w:r>
          </w:p>
        </w:tc>
        <w:tc>
          <w:tcPr>
            <w:tcW w:w="1080" w:type="dxa"/>
            <w:noWrap/>
          </w:tcPr>
          <w:p w:rsidR="009E582D" w:rsidRDefault="00000000">
            <w:pPr>
              <w:rPr>
                <w:sz w:val="21"/>
                <w:szCs w:val="21"/>
              </w:rPr>
            </w:pPr>
            <w:r>
              <w:rPr>
                <w:sz w:val="21"/>
                <w:szCs w:val="21"/>
              </w:rPr>
              <w:t xml:space="preserve">0.348209304 </w:t>
            </w:r>
          </w:p>
        </w:tc>
        <w:tc>
          <w:tcPr>
            <w:tcW w:w="1517" w:type="dxa"/>
            <w:noWrap/>
          </w:tcPr>
          <w:p w:rsidR="009E582D" w:rsidRDefault="00000000">
            <w:pPr>
              <w:rPr>
                <w:sz w:val="21"/>
                <w:szCs w:val="21"/>
              </w:rPr>
            </w:pPr>
            <w:r>
              <w:rPr>
                <w:sz w:val="21"/>
                <w:szCs w:val="21"/>
              </w:rPr>
              <w:t xml:space="preserve">-1.521973342 </w:t>
            </w:r>
          </w:p>
        </w:tc>
        <w:tc>
          <w:tcPr>
            <w:tcW w:w="913" w:type="dxa"/>
            <w:noWrap/>
          </w:tcPr>
          <w:p w:rsidR="009E582D" w:rsidRDefault="00000000">
            <w:pPr>
              <w:rPr>
                <w:sz w:val="21"/>
                <w:szCs w:val="21"/>
              </w:rPr>
            </w:pPr>
            <w:r>
              <w:rPr>
                <w:sz w:val="21"/>
                <w:szCs w:val="21"/>
              </w:rPr>
              <w:t>1.16E-04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1.262032197 </w:t>
            </w:r>
          </w:p>
        </w:tc>
      </w:tr>
      <w:tr w:rsidR="009E582D">
        <w:trPr>
          <w:trHeight w:val="310"/>
        </w:trPr>
        <w:tc>
          <w:tcPr>
            <w:tcW w:w="1758" w:type="dxa"/>
            <w:noWrap/>
          </w:tcPr>
          <w:p w:rsidR="009E582D" w:rsidRDefault="00000000">
            <w:pPr>
              <w:rPr>
                <w:sz w:val="21"/>
                <w:szCs w:val="21"/>
              </w:rPr>
            </w:pPr>
            <w:r>
              <w:rPr>
                <w:sz w:val="21"/>
                <w:szCs w:val="21"/>
              </w:rPr>
              <w:t>D-Ribose-1-phosphate</w:t>
            </w:r>
          </w:p>
        </w:tc>
        <w:tc>
          <w:tcPr>
            <w:tcW w:w="1392" w:type="dxa"/>
            <w:noWrap/>
          </w:tcPr>
          <w:p w:rsidR="009E582D" w:rsidRDefault="00000000">
            <w:pPr>
              <w:rPr>
                <w:sz w:val="21"/>
                <w:szCs w:val="21"/>
              </w:rPr>
            </w:pPr>
            <w:r>
              <w:rPr>
                <w:sz w:val="21"/>
                <w:szCs w:val="21"/>
              </w:rPr>
              <w:t>HMDB0001489</w:t>
            </w:r>
          </w:p>
        </w:tc>
        <w:tc>
          <w:tcPr>
            <w:tcW w:w="1080" w:type="dxa"/>
            <w:noWrap/>
          </w:tcPr>
          <w:p w:rsidR="009E582D" w:rsidRDefault="00000000">
            <w:pPr>
              <w:rPr>
                <w:sz w:val="21"/>
                <w:szCs w:val="21"/>
              </w:rPr>
            </w:pPr>
            <w:r>
              <w:rPr>
                <w:sz w:val="21"/>
                <w:szCs w:val="21"/>
              </w:rPr>
              <w:t xml:space="preserve">0.146573202 </w:t>
            </w:r>
          </w:p>
        </w:tc>
        <w:tc>
          <w:tcPr>
            <w:tcW w:w="1517" w:type="dxa"/>
            <w:noWrap/>
          </w:tcPr>
          <w:p w:rsidR="009E582D" w:rsidRDefault="00000000">
            <w:pPr>
              <w:rPr>
                <w:sz w:val="21"/>
                <w:szCs w:val="21"/>
              </w:rPr>
            </w:pPr>
            <w:r>
              <w:rPr>
                <w:sz w:val="21"/>
                <w:szCs w:val="21"/>
              </w:rPr>
              <w:t xml:space="preserve">-2.770306731 </w:t>
            </w:r>
          </w:p>
        </w:tc>
        <w:tc>
          <w:tcPr>
            <w:tcW w:w="913" w:type="dxa"/>
            <w:noWrap/>
          </w:tcPr>
          <w:p w:rsidR="009E582D" w:rsidRDefault="00000000">
            <w:pPr>
              <w:rPr>
                <w:sz w:val="21"/>
                <w:szCs w:val="21"/>
              </w:rPr>
            </w:pPr>
            <w:r>
              <w:rPr>
                <w:sz w:val="21"/>
                <w:szCs w:val="21"/>
              </w:rPr>
              <w:t>2.29E-04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1.265552664 </w:t>
            </w:r>
          </w:p>
        </w:tc>
      </w:tr>
      <w:tr w:rsidR="009E582D">
        <w:trPr>
          <w:trHeight w:val="310"/>
        </w:trPr>
        <w:tc>
          <w:tcPr>
            <w:tcW w:w="1758" w:type="dxa"/>
            <w:noWrap/>
          </w:tcPr>
          <w:p w:rsidR="009E582D" w:rsidRDefault="00000000">
            <w:pPr>
              <w:rPr>
                <w:sz w:val="21"/>
                <w:szCs w:val="21"/>
              </w:rPr>
            </w:pPr>
            <w:r>
              <w:rPr>
                <w:sz w:val="21"/>
                <w:szCs w:val="21"/>
              </w:rPr>
              <w:t>Guanosine</w:t>
            </w:r>
          </w:p>
        </w:tc>
        <w:tc>
          <w:tcPr>
            <w:tcW w:w="1392" w:type="dxa"/>
            <w:noWrap/>
          </w:tcPr>
          <w:p w:rsidR="009E582D" w:rsidRDefault="00000000">
            <w:pPr>
              <w:rPr>
                <w:sz w:val="21"/>
                <w:szCs w:val="21"/>
              </w:rPr>
            </w:pPr>
            <w:r>
              <w:rPr>
                <w:sz w:val="21"/>
                <w:szCs w:val="21"/>
              </w:rPr>
              <w:t>HMDB0000133</w:t>
            </w:r>
          </w:p>
        </w:tc>
        <w:tc>
          <w:tcPr>
            <w:tcW w:w="1080" w:type="dxa"/>
            <w:noWrap/>
          </w:tcPr>
          <w:p w:rsidR="009E582D" w:rsidRDefault="00000000">
            <w:pPr>
              <w:rPr>
                <w:sz w:val="21"/>
                <w:szCs w:val="21"/>
              </w:rPr>
            </w:pPr>
            <w:r>
              <w:rPr>
                <w:sz w:val="21"/>
                <w:szCs w:val="21"/>
              </w:rPr>
              <w:t xml:space="preserve">0.021317438 </w:t>
            </w:r>
          </w:p>
        </w:tc>
        <w:tc>
          <w:tcPr>
            <w:tcW w:w="1517" w:type="dxa"/>
            <w:noWrap/>
          </w:tcPr>
          <w:p w:rsidR="009E582D" w:rsidRDefault="00000000">
            <w:pPr>
              <w:rPr>
                <w:sz w:val="21"/>
                <w:szCs w:val="21"/>
              </w:rPr>
            </w:pPr>
            <w:r>
              <w:rPr>
                <w:sz w:val="21"/>
                <w:szCs w:val="21"/>
              </w:rPr>
              <w:t xml:space="preserve">-5.551822161 </w:t>
            </w:r>
          </w:p>
        </w:tc>
        <w:tc>
          <w:tcPr>
            <w:tcW w:w="913" w:type="dxa"/>
            <w:noWrap/>
          </w:tcPr>
          <w:p w:rsidR="009E582D" w:rsidRDefault="00000000">
            <w:pPr>
              <w:rPr>
                <w:sz w:val="21"/>
                <w:szCs w:val="21"/>
              </w:rPr>
            </w:pPr>
            <w:r>
              <w:rPr>
                <w:sz w:val="21"/>
                <w:szCs w:val="21"/>
              </w:rPr>
              <w:t>5.57E-04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1.240334232 </w:t>
            </w:r>
          </w:p>
        </w:tc>
      </w:tr>
      <w:tr w:rsidR="009E582D">
        <w:trPr>
          <w:trHeight w:val="310"/>
        </w:trPr>
        <w:tc>
          <w:tcPr>
            <w:tcW w:w="1758" w:type="dxa"/>
            <w:noWrap/>
          </w:tcPr>
          <w:p w:rsidR="009E582D" w:rsidRDefault="00000000">
            <w:pPr>
              <w:rPr>
                <w:sz w:val="21"/>
                <w:szCs w:val="21"/>
              </w:rPr>
            </w:pPr>
            <w:r>
              <w:rPr>
                <w:sz w:val="21"/>
                <w:szCs w:val="21"/>
              </w:rPr>
              <w:t>Undecanoic acid</w:t>
            </w:r>
          </w:p>
        </w:tc>
        <w:tc>
          <w:tcPr>
            <w:tcW w:w="1392" w:type="dxa"/>
            <w:noWrap/>
          </w:tcPr>
          <w:p w:rsidR="009E582D" w:rsidRDefault="00000000">
            <w:pPr>
              <w:rPr>
                <w:sz w:val="21"/>
                <w:szCs w:val="21"/>
              </w:rPr>
            </w:pPr>
            <w:r>
              <w:rPr>
                <w:sz w:val="21"/>
                <w:szCs w:val="21"/>
              </w:rPr>
              <w:t>HMDB0000947</w:t>
            </w:r>
          </w:p>
        </w:tc>
        <w:tc>
          <w:tcPr>
            <w:tcW w:w="1080" w:type="dxa"/>
            <w:noWrap/>
          </w:tcPr>
          <w:p w:rsidR="009E582D" w:rsidRDefault="00000000">
            <w:pPr>
              <w:rPr>
                <w:sz w:val="21"/>
                <w:szCs w:val="21"/>
              </w:rPr>
            </w:pPr>
            <w:r>
              <w:rPr>
                <w:sz w:val="21"/>
                <w:szCs w:val="21"/>
              </w:rPr>
              <w:t xml:space="preserve">0.456121507 </w:t>
            </w:r>
          </w:p>
        </w:tc>
        <w:tc>
          <w:tcPr>
            <w:tcW w:w="1517" w:type="dxa"/>
            <w:noWrap/>
          </w:tcPr>
          <w:p w:rsidR="009E582D" w:rsidRDefault="00000000">
            <w:pPr>
              <w:rPr>
                <w:sz w:val="21"/>
                <w:szCs w:val="21"/>
              </w:rPr>
            </w:pPr>
            <w:r>
              <w:rPr>
                <w:sz w:val="21"/>
                <w:szCs w:val="21"/>
              </w:rPr>
              <w:t xml:space="preserve">-1.132509899 </w:t>
            </w:r>
          </w:p>
        </w:tc>
        <w:tc>
          <w:tcPr>
            <w:tcW w:w="913" w:type="dxa"/>
            <w:noWrap/>
          </w:tcPr>
          <w:p w:rsidR="009E582D" w:rsidRDefault="00000000">
            <w:pPr>
              <w:rPr>
                <w:sz w:val="21"/>
                <w:szCs w:val="21"/>
              </w:rPr>
            </w:pPr>
            <w:r>
              <w:rPr>
                <w:sz w:val="21"/>
                <w:szCs w:val="21"/>
              </w:rPr>
              <w:t>6.35E-04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1.176673395 </w:t>
            </w:r>
          </w:p>
        </w:tc>
      </w:tr>
      <w:tr w:rsidR="009E582D">
        <w:trPr>
          <w:trHeight w:val="310"/>
        </w:trPr>
        <w:tc>
          <w:tcPr>
            <w:tcW w:w="1758" w:type="dxa"/>
            <w:noWrap/>
          </w:tcPr>
          <w:p w:rsidR="009E582D" w:rsidRDefault="00000000">
            <w:pPr>
              <w:rPr>
                <w:sz w:val="21"/>
                <w:szCs w:val="21"/>
              </w:rPr>
            </w:pPr>
            <w:r>
              <w:rPr>
                <w:sz w:val="21"/>
                <w:szCs w:val="21"/>
              </w:rPr>
              <w:t>Capric acid</w:t>
            </w:r>
          </w:p>
        </w:tc>
        <w:tc>
          <w:tcPr>
            <w:tcW w:w="1392" w:type="dxa"/>
            <w:noWrap/>
          </w:tcPr>
          <w:p w:rsidR="009E582D" w:rsidRDefault="00000000">
            <w:pPr>
              <w:rPr>
                <w:sz w:val="21"/>
                <w:szCs w:val="21"/>
              </w:rPr>
            </w:pPr>
            <w:r>
              <w:rPr>
                <w:sz w:val="21"/>
                <w:szCs w:val="21"/>
              </w:rPr>
              <w:t>HMDB0000511</w:t>
            </w:r>
          </w:p>
        </w:tc>
        <w:tc>
          <w:tcPr>
            <w:tcW w:w="1080" w:type="dxa"/>
            <w:noWrap/>
          </w:tcPr>
          <w:p w:rsidR="009E582D" w:rsidRDefault="00000000">
            <w:pPr>
              <w:rPr>
                <w:sz w:val="21"/>
                <w:szCs w:val="21"/>
              </w:rPr>
            </w:pPr>
            <w:r>
              <w:rPr>
                <w:sz w:val="21"/>
                <w:szCs w:val="21"/>
              </w:rPr>
              <w:t xml:space="preserve">0.480852992 </w:t>
            </w:r>
          </w:p>
        </w:tc>
        <w:tc>
          <w:tcPr>
            <w:tcW w:w="1517" w:type="dxa"/>
            <w:noWrap/>
          </w:tcPr>
          <w:p w:rsidR="009E582D" w:rsidRDefault="00000000">
            <w:pPr>
              <w:rPr>
                <w:sz w:val="21"/>
                <w:szCs w:val="21"/>
              </w:rPr>
            </w:pPr>
            <w:r>
              <w:rPr>
                <w:sz w:val="21"/>
                <w:szCs w:val="21"/>
              </w:rPr>
              <w:t xml:space="preserve">-1.056332199 </w:t>
            </w:r>
          </w:p>
        </w:tc>
        <w:tc>
          <w:tcPr>
            <w:tcW w:w="913" w:type="dxa"/>
            <w:noWrap/>
          </w:tcPr>
          <w:p w:rsidR="009E582D" w:rsidRDefault="00000000">
            <w:pPr>
              <w:rPr>
                <w:sz w:val="21"/>
                <w:szCs w:val="21"/>
              </w:rPr>
            </w:pPr>
            <w:r>
              <w:rPr>
                <w:sz w:val="21"/>
                <w:szCs w:val="21"/>
              </w:rPr>
              <w:t>9.55E-04</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1.150688385 </w:t>
            </w:r>
          </w:p>
        </w:tc>
      </w:tr>
      <w:tr w:rsidR="009E582D">
        <w:trPr>
          <w:trHeight w:val="310"/>
        </w:trPr>
        <w:tc>
          <w:tcPr>
            <w:tcW w:w="1758" w:type="dxa"/>
            <w:noWrap/>
          </w:tcPr>
          <w:p w:rsidR="009E582D" w:rsidRDefault="00000000">
            <w:pPr>
              <w:rPr>
                <w:sz w:val="21"/>
                <w:szCs w:val="21"/>
              </w:rPr>
            </w:pPr>
            <w:r>
              <w:rPr>
                <w:sz w:val="21"/>
                <w:szCs w:val="21"/>
              </w:rPr>
              <w:t>Fosfomycin</w:t>
            </w:r>
          </w:p>
        </w:tc>
        <w:tc>
          <w:tcPr>
            <w:tcW w:w="1392" w:type="dxa"/>
            <w:noWrap/>
          </w:tcPr>
          <w:p w:rsidR="009E582D" w:rsidRDefault="00000000">
            <w:pPr>
              <w:rPr>
                <w:sz w:val="21"/>
                <w:szCs w:val="21"/>
              </w:rPr>
            </w:pPr>
            <w:r>
              <w:rPr>
                <w:sz w:val="21"/>
                <w:szCs w:val="21"/>
              </w:rPr>
              <w:t>HMDB0014966</w:t>
            </w:r>
          </w:p>
        </w:tc>
        <w:tc>
          <w:tcPr>
            <w:tcW w:w="1080" w:type="dxa"/>
            <w:noWrap/>
          </w:tcPr>
          <w:p w:rsidR="009E582D" w:rsidRDefault="00000000">
            <w:pPr>
              <w:rPr>
                <w:sz w:val="21"/>
                <w:szCs w:val="21"/>
              </w:rPr>
            </w:pPr>
            <w:r>
              <w:rPr>
                <w:sz w:val="21"/>
                <w:szCs w:val="21"/>
              </w:rPr>
              <w:t xml:space="preserve">0.376256244 </w:t>
            </w:r>
          </w:p>
        </w:tc>
        <w:tc>
          <w:tcPr>
            <w:tcW w:w="1517" w:type="dxa"/>
            <w:noWrap/>
          </w:tcPr>
          <w:p w:rsidR="009E582D" w:rsidRDefault="00000000">
            <w:pPr>
              <w:rPr>
                <w:sz w:val="21"/>
                <w:szCs w:val="21"/>
              </w:rPr>
            </w:pPr>
            <w:r>
              <w:rPr>
                <w:sz w:val="21"/>
                <w:szCs w:val="21"/>
              </w:rPr>
              <w:t xml:space="preserve">-1.410212570 </w:t>
            </w:r>
          </w:p>
        </w:tc>
        <w:tc>
          <w:tcPr>
            <w:tcW w:w="913" w:type="dxa"/>
            <w:noWrap/>
          </w:tcPr>
          <w:p w:rsidR="009E582D" w:rsidRDefault="00000000">
            <w:pPr>
              <w:rPr>
                <w:sz w:val="21"/>
                <w:szCs w:val="21"/>
              </w:rPr>
            </w:pPr>
            <w:r>
              <w:rPr>
                <w:sz w:val="21"/>
                <w:szCs w:val="21"/>
              </w:rPr>
              <w:t>1.11E-03</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1.103038280 </w:t>
            </w:r>
          </w:p>
        </w:tc>
      </w:tr>
      <w:tr w:rsidR="009E582D">
        <w:trPr>
          <w:trHeight w:val="310"/>
        </w:trPr>
        <w:tc>
          <w:tcPr>
            <w:tcW w:w="1758" w:type="dxa"/>
            <w:noWrap/>
          </w:tcPr>
          <w:p w:rsidR="009E582D" w:rsidRDefault="00000000">
            <w:pPr>
              <w:rPr>
                <w:sz w:val="21"/>
                <w:szCs w:val="21"/>
              </w:rPr>
            </w:pPr>
            <w:proofErr w:type="spellStart"/>
            <w:r>
              <w:rPr>
                <w:sz w:val="21"/>
                <w:szCs w:val="21"/>
              </w:rPr>
              <w:t>Elaidic</w:t>
            </w:r>
            <w:proofErr w:type="spellEnd"/>
            <w:r>
              <w:rPr>
                <w:sz w:val="21"/>
                <w:szCs w:val="21"/>
              </w:rPr>
              <w:t xml:space="preserve"> acid</w:t>
            </w:r>
          </w:p>
        </w:tc>
        <w:tc>
          <w:tcPr>
            <w:tcW w:w="1392" w:type="dxa"/>
            <w:noWrap/>
          </w:tcPr>
          <w:p w:rsidR="009E582D" w:rsidRDefault="00000000">
            <w:pPr>
              <w:rPr>
                <w:sz w:val="21"/>
                <w:szCs w:val="21"/>
              </w:rPr>
            </w:pPr>
            <w:r>
              <w:rPr>
                <w:sz w:val="21"/>
                <w:szCs w:val="21"/>
              </w:rPr>
              <w:t>HMDB0000573</w:t>
            </w:r>
          </w:p>
        </w:tc>
        <w:tc>
          <w:tcPr>
            <w:tcW w:w="1080" w:type="dxa"/>
            <w:noWrap/>
          </w:tcPr>
          <w:p w:rsidR="009E582D" w:rsidRDefault="00000000">
            <w:pPr>
              <w:rPr>
                <w:sz w:val="21"/>
                <w:szCs w:val="21"/>
              </w:rPr>
            </w:pPr>
            <w:r>
              <w:rPr>
                <w:sz w:val="21"/>
                <w:szCs w:val="21"/>
              </w:rPr>
              <w:t xml:space="preserve">0.569861445 </w:t>
            </w:r>
          </w:p>
        </w:tc>
        <w:tc>
          <w:tcPr>
            <w:tcW w:w="1517" w:type="dxa"/>
            <w:noWrap/>
          </w:tcPr>
          <w:p w:rsidR="009E582D" w:rsidRDefault="00000000">
            <w:pPr>
              <w:rPr>
                <w:sz w:val="21"/>
                <w:szCs w:val="21"/>
              </w:rPr>
            </w:pPr>
            <w:r>
              <w:rPr>
                <w:sz w:val="21"/>
                <w:szCs w:val="21"/>
              </w:rPr>
              <w:t xml:space="preserve">-0.811316908 </w:t>
            </w:r>
          </w:p>
        </w:tc>
        <w:tc>
          <w:tcPr>
            <w:tcW w:w="913" w:type="dxa"/>
            <w:noWrap/>
          </w:tcPr>
          <w:p w:rsidR="009E582D" w:rsidRDefault="00000000">
            <w:pPr>
              <w:rPr>
                <w:sz w:val="21"/>
                <w:szCs w:val="21"/>
              </w:rPr>
            </w:pPr>
            <w:r>
              <w:rPr>
                <w:sz w:val="21"/>
                <w:szCs w:val="21"/>
              </w:rPr>
              <w:t>2.63E-03</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1.128458644 </w:t>
            </w:r>
          </w:p>
        </w:tc>
      </w:tr>
      <w:tr w:rsidR="009E582D">
        <w:trPr>
          <w:trHeight w:val="310"/>
        </w:trPr>
        <w:tc>
          <w:tcPr>
            <w:tcW w:w="1758" w:type="dxa"/>
            <w:noWrap/>
          </w:tcPr>
          <w:p w:rsidR="009E582D" w:rsidRDefault="00000000">
            <w:pPr>
              <w:rPr>
                <w:sz w:val="21"/>
                <w:szCs w:val="21"/>
              </w:rPr>
            </w:pPr>
            <w:proofErr w:type="spellStart"/>
            <w:r>
              <w:rPr>
                <w:sz w:val="21"/>
                <w:szCs w:val="21"/>
              </w:rPr>
              <w:t>Leucylproline</w:t>
            </w:r>
            <w:proofErr w:type="spellEnd"/>
          </w:p>
        </w:tc>
        <w:tc>
          <w:tcPr>
            <w:tcW w:w="1392" w:type="dxa"/>
            <w:noWrap/>
          </w:tcPr>
          <w:p w:rsidR="009E582D" w:rsidRDefault="00000000">
            <w:pPr>
              <w:rPr>
                <w:sz w:val="21"/>
                <w:szCs w:val="21"/>
              </w:rPr>
            </w:pPr>
            <w:r>
              <w:rPr>
                <w:sz w:val="21"/>
                <w:szCs w:val="21"/>
              </w:rPr>
              <w:t>HMDB0011175</w:t>
            </w:r>
          </w:p>
        </w:tc>
        <w:tc>
          <w:tcPr>
            <w:tcW w:w="1080" w:type="dxa"/>
            <w:noWrap/>
          </w:tcPr>
          <w:p w:rsidR="009E582D" w:rsidRDefault="00000000">
            <w:pPr>
              <w:rPr>
                <w:sz w:val="21"/>
                <w:szCs w:val="21"/>
              </w:rPr>
            </w:pPr>
            <w:r>
              <w:rPr>
                <w:sz w:val="21"/>
                <w:szCs w:val="21"/>
              </w:rPr>
              <w:t xml:space="preserve">0.134308310 </w:t>
            </w:r>
          </w:p>
        </w:tc>
        <w:tc>
          <w:tcPr>
            <w:tcW w:w="1517" w:type="dxa"/>
            <w:noWrap/>
          </w:tcPr>
          <w:p w:rsidR="009E582D" w:rsidRDefault="00000000">
            <w:pPr>
              <w:rPr>
                <w:sz w:val="21"/>
                <w:szCs w:val="21"/>
              </w:rPr>
            </w:pPr>
            <w:r>
              <w:rPr>
                <w:sz w:val="21"/>
                <w:szCs w:val="21"/>
              </w:rPr>
              <w:t xml:space="preserve">-2.896379519 </w:t>
            </w:r>
          </w:p>
        </w:tc>
        <w:tc>
          <w:tcPr>
            <w:tcW w:w="913" w:type="dxa"/>
            <w:noWrap/>
          </w:tcPr>
          <w:p w:rsidR="009E582D" w:rsidRDefault="00000000">
            <w:pPr>
              <w:rPr>
                <w:sz w:val="21"/>
                <w:szCs w:val="21"/>
              </w:rPr>
            </w:pPr>
            <w:r>
              <w:rPr>
                <w:sz w:val="21"/>
                <w:szCs w:val="21"/>
              </w:rPr>
              <w:t>9.36E-03</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1.002734047 </w:t>
            </w:r>
          </w:p>
        </w:tc>
      </w:tr>
      <w:tr w:rsidR="009E582D">
        <w:trPr>
          <w:trHeight w:val="310"/>
        </w:trPr>
        <w:tc>
          <w:tcPr>
            <w:tcW w:w="1758" w:type="dxa"/>
            <w:noWrap/>
          </w:tcPr>
          <w:p w:rsidR="009E582D" w:rsidRDefault="00000000">
            <w:pPr>
              <w:rPr>
                <w:sz w:val="21"/>
                <w:szCs w:val="21"/>
              </w:rPr>
            </w:pPr>
            <w:r>
              <w:rPr>
                <w:sz w:val="21"/>
                <w:szCs w:val="21"/>
              </w:rPr>
              <w:t>Adenosine 5'-diphosphoglucose</w:t>
            </w:r>
          </w:p>
        </w:tc>
        <w:tc>
          <w:tcPr>
            <w:tcW w:w="1392" w:type="dxa"/>
            <w:noWrap/>
          </w:tcPr>
          <w:p w:rsidR="009E582D" w:rsidRDefault="00000000">
            <w:pPr>
              <w:rPr>
                <w:sz w:val="21"/>
                <w:szCs w:val="21"/>
              </w:rPr>
            </w:pPr>
            <w:r>
              <w:rPr>
                <w:sz w:val="21"/>
                <w:szCs w:val="21"/>
              </w:rPr>
              <w:t>HMDB0006557</w:t>
            </w:r>
          </w:p>
        </w:tc>
        <w:tc>
          <w:tcPr>
            <w:tcW w:w="1080" w:type="dxa"/>
            <w:noWrap/>
          </w:tcPr>
          <w:p w:rsidR="009E582D" w:rsidRDefault="00000000">
            <w:pPr>
              <w:rPr>
                <w:sz w:val="21"/>
                <w:szCs w:val="21"/>
              </w:rPr>
            </w:pPr>
            <w:r>
              <w:rPr>
                <w:sz w:val="21"/>
                <w:szCs w:val="21"/>
              </w:rPr>
              <w:t xml:space="preserve">0.323883421 </w:t>
            </w:r>
          </w:p>
        </w:tc>
        <w:tc>
          <w:tcPr>
            <w:tcW w:w="1517" w:type="dxa"/>
            <w:noWrap/>
          </w:tcPr>
          <w:p w:rsidR="009E582D" w:rsidRDefault="00000000">
            <w:pPr>
              <w:rPr>
                <w:sz w:val="21"/>
                <w:szCs w:val="21"/>
              </w:rPr>
            </w:pPr>
            <w:r>
              <w:rPr>
                <w:sz w:val="21"/>
                <w:szCs w:val="21"/>
              </w:rPr>
              <w:t xml:space="preserve">-1.626453474 </w:t>
            </w:r>
          </w:p>
        </w:tc>
        <w:tc>
          <w:tcPr>
            <w:tcW w:w="913" w:type="dxa"/>
            <w:noWrap/>
          </w:tcPr>
          <w:p w:rsidR="009E582D" w:rsidRDefault="00000000">
            <w:pPr>
              <w:rPr>
                <w:sz w:val="21"/>
                <w:szCs w:val="21"/>
              </w:rPr>
            </w:pPr>
            <w:r>
              <w:rPr>
                <w:sz w:val="21"/>
                <w:szCs w:val="21"/>
              </w:rPr>
              <w:t>9.84E-03</w:t>
            </w:r>
          </w:p>
        </w:tc>
        <w:tc>
          <w:tcPr>
            <w:tcW w:w="721" w:type="dxa"/>
            <w:noWrap/>
          </w:tcPr>
          <w:p w:rsidR="009E582D" w:rsidRDefault="00000000">
            <w:pPr>
              <w:rPr>
                <w:sz w:val="21"/>
                <w:szCs w:val="21"/>
              </w:rPr>
            </w:pPr>
            <w:r>
              <w:rPr>
                <w:sz w:val="21"/>
                <w:szCs w:val="21"/>
              </w:rPr>
              <w:t>0.972222</w:t>
            </w:r>
          </w:p>
        </w:tc>
        <w:tc>
          <w:tcPr>
            <w:tcW w:w="1195" w:type="dxa"/>
            <w:noWrap/>
          </w:tcPr>
          <w:p w:rsidR="009E582D" w:rsidRDefault="00000000">
            <w:pPr>
              <w:rPr>
                <w:sz w:val="21"/>
                <w:szCs w:val="21"/>
              </w:rPr>
            </w:pPr>
            <w:r>
              <w:rPr>
                <w:sz w:val="21"/>
                <w:szCs w:val="21"/>
              </w:rPr>
              <w:t xml:space="preserve">1.067099447 </w:t>
            </w:r>
          </w:p>
        </w:tc>
      </w:tr>
      <w:tr w:rsidR="009E582D">
        <w:trPr>
          <w:trHeight w:val="310"/>
        </w:trPr>
        <w:tc>
          <w:tcPr>
            <w:tcW w:w="1758" w:type="dxa"/>
            <w:noWrap/>
          </w:tcPr>
          <w:p w:rsidR="009E582D" w:rsidRDefault="00000000">
            <w:pPr>
              <w:rPr>
                <w:sz w:val="21"/>
                <w:szCs w:val="21"/>
              </w:rPr>
            </w:pPr>
            <w:r>
              <w:rPr>
                <w:sz w:val="21"/>
                <w:szCs w:val="21"/>
              </w:rPr>
              <w:t>gamma-</w:t>
            </w:r>
            <w:proofErr w:type="spellStart"/>
            <w:r>
              <w:rPr>
                <w:sz w:val="21"/>
                <w:szCs w:val="21"/>
              </w:rPr>
              <w:t>Glutamylmethionine</w:t>
            </w:r>
            <w:proofErr w:type="spellEnd"/>
          </w:p>
        </w:tc>
        <w:tc>
          <w:tcPr>
            <w:tcW w:w="1392" w:type="dxa"/>
            <w:noWrap/>
          </w:tcPr>
          <w:p w:rsidR="009E582D" w:rsidRDefault="00000000">
            <w:pPr>
              <w:rPr>
                <w:sz w:val="21"/>
                <w:szCs w:val="21"/>
              </w:rPr>
            </w:pPr>
            <w:r>
              <w:rPr>
                <w:sz w:val="21"/>
                <w:szCs w:val="21"/>
              </w:rPr>
              <w:t>HMDB0034367</w:t>
            </w:r>
          </w:p>
        </w:tc>
        <w:tc>
          <w:tcPr>
            <w:tcW w:w="1080" w:type="dxa"/>
            <w:noWrap/>
          </w:tcPr>
          <w:p w:rsidR="009E582D" w:rsidRDefault="00000000">
            <w:pPr>
              <w:rPr>
                <w:sz w:val="21"/>
                <w:szCs w:val="21"/>
              </w:rPr>
            </w:pPr>
            <w:r>
              <w:rPr>
                <w:sz w:val="21"/>
                <w:szCs w:val="21"/>
              </w:rPr>
              <w:t xml:space="preserve">0.201424257 </w:t>
            </w:r>
          </w:p>
        </w:tc>
        <w:tc>
          <w:tcPr>
            <w:tcW w:w="1517" w:type="dxa"/>
            <w:noWrap/>
          </w:tcPr>
          <w:p w:rsidR="009E582D" w:rsidRDefault="00000000">
            <w:pPr>
              <w:rPr>
                <w:sz w:val="21"/>
                <w:szCs w:val="21"/>
              </w:rPr>
            </w:pPr>
            <w:r>
              <w:rPr>
                <w:sz w:val="21"/>
                <w:szCs w:val="21"/>
              </w:rPr>
              <w:t xml:space="preserve">-2.311690660 </w:t>
            </w:r>
          </w:p>
        </w:tc>
        <w:tc>
          <w:tcPr>
            <w:tcW w:w="913" w:type="dxa"/>
            <w:noWrap/>
          </w:tcPr>
          <w:p w:rsidR="009E582D" w:rsidRDefault="00000000">
            <w:pPr>
              <w:rPr>
                <w:sz w:val="21"/>
                <w:szCs w:val="21"/>
              </w:rPr>
            </w:pPr>
            <w:r>
              <w:rPr>
                <w:sz w:val="21"/>
                <w:szCs w:val="21"/>
              </w:rPr>
              <w:t>1.61E-02</w:t>
            </w:r>
          </w:p>
        </w:tc>
        <w:tc>
          <w:tcPr>
            <w:tcW w:w="721" w:type="dxa"/>
            <w:noWrap/>
          </w:tcPr>
          <w:p w:rsidR="009E582D" w:rsidRDefault="00000000">
            <w:pPr>
              <w:rPr>
                <w:sz w:val="21"/>
                <w:szCs w:val="21"/>
              </w:rPr>
            </w:pPr>
            <w:r>
              <w:rPr>
                <w:sz w:val="21"/>
                <w:szCs w:val="21"/>
              </w:rPr>
              <w:t>1</w:t>
            </w:r>
          </w:p>
        </w:tc>
        <w:tc>
          <w:tcPr>
            <w:tcW w:w="1195" w:type="dxa"/>
            <w:noWrap/>
          </w:tcPr>
          <w:p w:rsidR="009E582D" w:rsidRDefault="00000000">
            <w:pPr>
              <w:rPr>
                <w:sz w:val="21"/>
                <w:szCs w:val="21"/>
              </w:rPr>
            </w:pPr>
            <w:r>
              <w:rPr>
                <w:sz w:val="21"/>
                <w:szCs w:val="21"/>
              </w:rPr>
              <w:t xml:space="preserve">1.028813108 </w:t>
            </w:r>
          </w:p>
        </w:tc>
      </w:tr>
      <w:tr w:rsidR="009E582D">
        <w:trPr>
          <w:trHeight w:val="620"/>
        </w:trPr>
        <w:tc>
          <w:tcPr>
            <w:tcW w:w="1758" w:type="dxa"/>
          </w:tcPr>
          <w:p w:rsidR="009E582D" w:rsidRDefault="00000000">
            <w:pPr>
              <w:rPr>
                <w:sz w:val="21"/>
                <w:szCs w:val="21"/>
              </w:rPr>
            </w:pPr>
            <w:r>
              <w:rPr>
                <w:sz w:val="21"/>
                <w:szCs w:val="21"/>
              </w:rPr>
              <w:t>2-Furoic acid</w:t>
            </w:r>
          </w:p>
        </w:tc>
        <w:tc>
          <w:tcPr>
            <w:tcW w:w="1392" w:type="dxa"/>
          </w:tcPr>
          <w:p w:rsidR="009E582D" w:rsidRDefault="00000000">
            <w:pPr>
              <w:rPr>
                <w:sz w:val="21"/>
                <w:szCs w:val="21"/>
              </w:rPr>
            </w:pPr>
            <w:r>
              <w:rPr>
                <w:sz w:val="21"/>
                <w:szCs w:val="21"/>
              </w:rPr>
              <w:t>HMDB0000617</w:t>
            </w:r>
          </w:p>
        </w:tc>
        <w:tc>
          <w:tcPr>
            <w:tcW w:w="1080" w:type="dxa"/>
          </w:tcPr>
          <w:p w:rsidR="009E582D" w:rsidRDefault="00000000">
            <w:pPr>
              <w:rPr>
                <w:sz w:val="21"/>
                <w:szCs w:val="21"/>
              </w:rPr>
            </w:pPr>
            <w:r>
              <w:rPr>
                <w:sz w:val="21"/>
                <w:szCs w:val="21"/>
              </w:rPr>
              <w:t xml:space="preserve">0.543702679 </w:t>
            </w:r>
          </w:p>
        </w:tc>
        <w:tc>
          <w:tcPr>
            <w:tcW w:w="1517" w:type="dxa"/>
          </w:tcPr>
          <w:p w:rsidR="009E582D" w:rsidRDefault="00000000">
            <w:pPr>
              <w:rPr>
                <w:sz w:val="21"/>
                <w:szCs w:val="21"/>
              </w:rPr>
            </w:pPr>
            <w:r>
              <w:rPr>
                <w:sz w:val="21"/>
                <w:szCs w:val="21"/>
              </w:rPr>
              <w:t xml:space="preserve">-0.879110159 </w:t>
            </w:r>
          </w:p>
        </w:tc>
        <w:tc>
          <w:tcPr>
            <w:tcW w:w="913" w:type="dxa"/>
          </w:tcPr>
          <w:p w:rsidR="009E582D" w:rsidRDefault="00000000">
            <w:pPr>
              <w:rPr>
                <w:sz w:val="21"/>
                <w:szCs w:val="21"/>
              </w:rPr>
            </w:pPr>
            <w:r>
              <w:rPr>
                <w:sz w:val="21"/>
                <w:szCs w:val="21"/>
              </w:rPr>
              <w:t>5.35E-08</w:t>
            </w:r>
          </w:p>
        </w:tc>
        <w:tc>
          <w:tcPr>
            <w:tcW w:w="721" w:type="dxa"/>
          </w:tcPr>
          <w:p w:rsidR="009E582D" w:rsidRDefault="00000000">
            <w:pPr>
              <w:rPr>
                <w:sz w:val="21"/>
                <w:szCs w:val="21"/>
              </w:rPr>
            </w:pPr>
            <w:r>
              <w:rPr>
                <w:sz w:val="21"/>
                <w:szCs w:val="21"/>
              </w:rPr>
              <w:t>1</w:t>
            </w:r>
          </w:p>
        </w:tc>
        <w:tc>
          <w:tcPr>
            <w:tcW w:w="1195" w:type="dxa"/>
          </w:tcPr>
          <w:p w:rsidR="009E582D" w:rsidRDefault="00000000">
            <w:pPr>
              <w:rPr>
                <w:sz w:val="21"/>
                <w:szCs w:val="21"/>
              </w:rPr>
            </w:pPr>
            <w:r>
              <w:rPr>
                <w:sz w:val="21"/>
                <w:szCs w:val="21"/>
              </w:rPr>
              <w:t xml:space="preserve">1.784111661 </w:t>
            </w:r>
          </w:p>
        </w:tc>
      </w:tr>
      <w:tr w:rsidR="009E582D">
        <w:trPr>
          <w:trHeight w:val="945"/>
        </w:trPr>
        <w:tc>
          <w:tcPr>
            <w:tcW w:w="1758" w:type="dxa"/>
          </w:tcPr>
          <w:p w:rsidR="009E582D" w:rsidRDefault="00000000">
            <w:pPr>
              <w:rPr>
                <w:sz w:val="21"/>
                <w:szCs w:val="21"/>
              </w:rPr>
            </w:pPr>
            <w:r>
              <w:rPr>
                <w:sz w:val="21"/>
                <w:szCs w:val="21"/>
              </w:rPr>
              <w:t>2-Hydroxyisocaproic Acid</w:t>
            </w:r>
          </w:p>
        </w:tc>
        <w:tc>
          <w:tcPr>
            <w:tcW w:w="1392" w:type="dxa"/>
          </w:tcPr>
          <w:p w:rsidR="009E582D" w:rsidRDefault="00000000">
            <w:pPr>
              <w:rPr>
                <w:sz w:val="21"/>
                <w:szCs w:val="21"/>
              </w:rPr>
            </w:pPr>
            <w:r>
              <w:rPr>
                <w:sz w:val="21"/>
                <w:szCs w:val="21"/>
              </w:rPr>
              <w:t>HMDB0000665</w:t>
            </w:r>
          </w:p>
        </w:tc>
        <w:tc>
          <w:tcPr>
            <w:tcW w:w="1080" w:type="dxa"/>
          </w:tcPr>
          <w:p w:rsidR="009E582D" w:rsidRDefault="00000000">
            <w:pPr>
              <w:rPr>
                <w:sz w:val="21"/>
                <w:szCs w:val="21"/>
              </w:rPr>
            </w:pPr>
            <w:r>
              <w:rPr>
                <w:sz w:val="21"/>
                <w:szCs w:val="21"/>
              </w:rPr>
              <w:t xml:space="preserve">0.694664990 </w:t>
            </w:r>
          </w:p>
        </w:tc>
        <w:tc>
          <w:tcPr>
            <w:tcW w:w="1517" w:type="dxa"/>
          </w:tcPr>
          <w:p w:rsidR="009E582D" w:rsidRDefault="00000000">
            <w:pPr>
              <w:rPr>
                <w:sz w:val="21"/>
                <w:szCs w:val="21"/>
              </w:rPr>
            </w:pPr>
            <w:r>
              <w:rPr>
                <w:sz w:val="21"/>
                <w:szCs w:val="21"/>
              </w:rPr>
              <w:t xml:space="preserve">-0.525610704 </w:t>
            </w:r>
          </w:p>
        </w:tc>
        <w:tc>
          <w:tcPr>
            <w:tcW w:w="913" w:type="dxa"/>
          </w:tcPr>
          <w:p w:rsidR="009E582D" w:rsidRDefault="00000000">
            <w:pPr>
              <w:rPr>
                <w:sz w:val="21"/>
                <w:szCs w:val="21"/>
              </w:rPr>
            </w:pPr>
            <w:r>
              <w:rPr>
                <w:sz w:val="21"/>
                <w:szCs w:val="21"/>
              </w:rPr>
              <w:t>2.72E-06</w:t>
            </w:r>
          </w:p>
        </w:tc>
        <w:tc>
          <w:tcPr>
            <w:tcW w:w="721" w:type="dxa"/>
          </w:tcPr>
          <w:p w:rsidR="009E582D" w:rsidRDefault="00000000">
            <w:pPr>
              <w:rPr>
                <w:sz w:val="21"/>
                <w:szCs w:val="21"/>
              </w:rPr>
            </w:pPr>
            <w:r>
              <w:rPr>
                <w:sz w:val="21"/>
                <w:szCs w:val="21"/>
              </w:rPr>
              <w:t>1</w:t>
            </w:r>
          </w:p>
        </w:tc>
        <w:tc>
          <w:tcPr>
            <w:tcW w:w="1195" w:type="dxa"/>
          </w:tcPr>
          <w:p w:rsidR="009E582D" w:rsidRDefault="00000000">
            <w:pPr>
              <w:rPr>
                <w:sz w:val="21"/>
                <w:szCs w:val="21"/>
              </w:rPr>
            </w:pPr>
            <w:r>
              <w:rPr>
                <w:sz w:val="21"/>
                <w:szCs w:val="21"/>
              </w:rPr>
              <w:t xml:space="preserve">1.351751924 </w:t>
            </w:r>
          </w:p>
        </w:tc>
      </w:tr>
    </w:tbl>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9E582D"/>
    <w:p w:rsidR="009E582D" w:rsidRDefault="00000000">
      <w:r>
        <w:rPr>
          <w:rFonts w:hint="eastAsia"/>
        </w:rPr>
        <w:lastRenderedPageBreak/>
        <w:t>Figure.S1. Dose-response and safety evaluation of CPI-613 in S-ALI.</w:t>
      </w:r>
    </w:p>
    <w:p w:rsidR="009E582D" w:rsidRDefault="00000000">
      <w:r>
        <w:rPr>
          <w:noProof/>
        </w:rPr>
        <w:drawing>
          <wp:inline distT="0" distB="0" distL="114300" distR="114300">
            <wp:extent cx="5271135" cy="5853430"/>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rcRect l="4" r="4"/>
                    <a:stretch>
                      <a:fillRect/>
                    </a:stretch>
                  </pic:blipFill>
                  <pic:spPr>
                    <a:xfrm>
                      <a:off x="0" y="0"/>
                      <a:ext cx="5271135" cy="5853430"/>
                    </a:xfrm>
                    <a:prstGeom prst="rect">
                      <a:avLst/>
                    </a:prstGeom>
                  </pic:spPr>
                </pic:pic>
              </a:graphicData>
            </a:graphic>
          </wp:inline>
        </w:drawing>
      </w:r>
    </w:p>
    <w:p w:rsidR="009E582D" w:rsidRDefault="00000000" w:rsidP="007935B7">
      <w:pPr>
        <w:widowControl/>
        <w:numPr>
          <w:ilvl w:val="0"/>
          <w:numId w:val="1"/>
        </w:numPr>
      </w:pPr>
      <w:r>
        <w:t xml:space="preserve">Representative H&amp;E staining images of lung tissues from mice treated with vehicle, LPS alone, or LPS plus CPI-613 at indicated doses (25, 50, 100 mg/kg). Scale bar: </w:t>
      </w:r>
      <w:r>
        <w:rPr>
          <w:rFonts w:hint="eastAsia"/>
        </w:rPr>
        <w:t>upper panel:10</w:t>
      </w:r>
      <w:r>
        <w:t xml:space="preserve">0 </w:t>
      </w:r>
      <w:proofErr w:type="spellStart"/>
      <w:r>
        <w:t>μm</w:t>
      </w:r>
      <w:proofErr w:type="spellEnd"/>
      <w:r>
        <w:rPr>
          <w:rFonts w:hint="eastAsia"/>
        </w:rPr>
        <w:t>;</w:t>
      </w:r>
      <w:r w:rsidR="007935B7">
        <w:t xml:space="preserve"> </w:t>
      </w:r>
      <w:r>
        <w:rPr>
          <w:rFonts w:hint="eastAsia"/>
        </w:rPr>
        <w:t>bottom panel:</w:t>
      </w:r>
      <w:r>
        <w:t xml:space="preserve">50 </w:t>
      </w:r>
      <w:proofErr w:type="spellStart"/>
      <w:r>
        <w:t>μm</w:t>
      </w:r>
      <w:proofErr w:type="spellEnd"/>
      <w:r>
        <w:t>.</w:t>
      </w:r>
      <w:r>
        <w:rPr>
          <w:rFonts w:hint="eastAsia"/>
        </w:rPr>
        <w:t xml:space="preserve"> (B) Relative expression levels of serum ALT, AST, BUN, Cr and lung tissue ATP,</w:t>
      </w:r>
      <w:r w:rsidR="007935B7">
        <w:t xml:space="preserve"> </w:t>
      </w:r>
      <w:r>
        <w:rPr>
          <w:rFonts w:hint="eastAsia"/>
        </w:rPr>
        <w:t xml:space="preserve">LDH (n = 4 mice per group). (C) </w:t>
      </w:r>
      <w:r w:rsidR="00B320D9">
        <w:t>Serum</w:t>
      </w:r>
      <w:r>
        <w:rPr>
          <w:rFonts w:hint="eastAsia"/>
        </w:rPr>
        <w:t xml:space="preserve"> levels of IL-1</w:t>
      </w:r>
      <w:r w:rsidRPr="007935B7">
        <w:rPr>
          <w:rFonts w:ascii="Times New Roman Regular" w:hAnsi="Times New Roman Regular" w:cs="Times New Roman Regular"/>
        </w:rPr>
        <w:t>β</w:t>
      </w:r>
      <w:r>
        <w:rPr>
          <w:rFonts w:hint="eastAsia"/>
        </w:rPr>
        <w:t>, IL-</w:t>
      </w:r>
      <w:r w:rsidRPr="007935B7">
        <w:rPr>
          <w:rFonts w:ascii="Times New Roman Regular" w:hAnsi="Times New Roman Regular" w:cs="Times New Roman Regular"/>
        </w:rPr>
        <w:t>6, and TNF-α</w:t>
      </w:r>
      <w:r>
        <w:rPr>
          <w:rFonts w:hint="eastAsia"/>
        </w:rPr>
        <w:t xml:space="preserve"> (n = 4 mice per group). Mice were treated with vehicle control or CPI-613 (50 mg/kg) and evaluated at 24 hours, 72 hours, and 7 days post-treatment (n = 4 mice per group per time point). (D) Relative expression levels of serum ALT, AST, BUN, Cr and lung tissue ATP,</w:t>
      </w:r>
      <w:r w:rsidR="007935B7">
        <w:t xml:space="preserve"> </w:t>
      </w:r>
      <w:r>
        <w:rPr>
          <w:rFonts w:hint="eastAsia"/>
        </w:rPr>
        <w:t>LDH at 24 hours post-treatment. (E) Relative expression levels of serum ALT, AST, BUN, Cr and lung tissue ATP,</w:t>
      </w:r>
      <w:r w:rsidR="007935B7">
        <w:t xml:space="preserve"> </w:t>
      </w:r>
      <w:r>
        <w:rPr>
          <w:rFonts w:hint="eastAsia"/>
        </w:rPr>
        <w:t>LDH at 72 hours post-treatment. (F) Relative expression levels of serum ALT, AST, BUN, Cr and lung tissue ATP,</w:t>
      </w:r>
      <w:r w:rsidR="007935B7">
        <w:t xml:space="preserve"> </w:t>
      </w:r>
      <w:r>
        <w:rPr>
          <w:rFonts w:hint="eastAsia"/>
        </w:rPr>
        <w:t xml:space="preserve">LDH at 7 days post-treatment. (G-I) </w:t>
      </w:r>
      <w:r w:rsidR="00B320D9">
        <w:t>Serum</w:t>
      </w:r>
      <w:r>
        <w:rPr>
          <w:rFonts w:hint="eastAsia"/>
        </w:rPr>
        <w:t xml:space="preserve"> </w:t>
      </w:r>
      <w:r w:rsidRPr="007935B7">
        <w:rPr>
          <w:rFonts w:ascii="Times New Roman Regular" w:hAnsi="Times New Roman Regular" w:cs="Times New Roman Regular"/>
        </w:rPr>
        <w:t xml:space="preserve">IL-1β, IL-6, and TNF-α </w:t>
      </w:r>
      <w:r>
        <w:rPr>
          <w:rFonts w:hint="eastAsia"/>
        </w:rPr>
        <w:t>levels at 24 hours, 72 hours, and 7 days post-treatment. Data are presented as mean</w:t>
      </w:r>
      <w:r w:rsidRPr="007935B7">
        <w:rPr>
          <w:rFonts w:ascii="Times New Roman Regular" w:hAnsi="Times New Roman Regular" w:cs="Times New Roman Regular"/>
        </w:rPr>
        <w:t xml:space="preserve"> ± </w:t>
      </w:r>
      <w:r>
        <w:rPr>
          <w:rFonts w:hint="eastAsia"/>
        </w:rPr>
        <w:t xml:space="preserve">SD. </w:t>
      </w:r>
      <w:r>
        <w:rPr>
          <w:rFonts w:hint="eastAsia"/>
        </w:rPr>
        <w:lastRenderedPageBreak/>
        <w:t xml:space="preserve">Statistical analysis was performed using two-way ANOVA with </w:t>
      </w:r>
      <w:proofErr w:type="spellStart"/>
      <w:r>
        <w:rPr>
          <w:rFonts w:hint="eastAsia"/>
        </w:rPr>
        <w:t>Sidak's</w:t>
      </w:r>
      <w:proofErr w:type="spellEnd"/>
      <w:r>
        <w:rPr>
          <w:rFonts w:hint="eastAsia"/>
        </w:rPr>
        <w:t xml:space="preserve"> post hoc test. P &lt; 0.05; *</w:t>
      </w:r>
      <w:r w:rsidRPr="007935B7">
        <w:rPr>
          <w:rFonts w:ascii="Times New Roman Italic" w:hAnsi="Times New Roman Italic" w:cs="Times New Roman Italic"/>
          <w:i/>
          <w:iCs/>
        </w:rPr>
        <w:t>P</w:t>
      </w:r>
      <w:r>
        <w:rPr>
          <w:rFonts w:hint="eastAsia"/>
        </w:rPr>
        <w:t xml:space="preserve"> &lt; 0.01; **</w:t>
      </w:r>
      <w:r w:rsidRPr="007935B7">
        <w:rPr>
          <w:rFonts w:ascii="Times New Roman Italic" w:hAnsi="Times New Roman Italic" w:cs="Times New Roman Italic"/>
          <w:i/>
          <w:iCs/>
        </w:rPr>
        <w:t>P</w:t>
      </w:r>
      <w:r>
        <w:rPr>
          <w:rFonts w:hint="eastAsia"/>
        </w:rPr>
        <w:t xml:space="preserve"> &lt; 0.001; ***</w:t>
      </w:r>
      <w:r w:rsidRPr="007935B7">
        <w:rPr>
          <w:rFonts w:ascii="Times New Roman Italic" w:hAnsi="Times New Roman Italic" w:cs="Times New Roman Italic"/>
          <w:i/>
          <w:iCs/>
        </w:rPr>
        <w:t>P</w:t>
      </w:r>
      <w:r>
        <w:rPr>
          <w:rFonts w:hint="eastAsia"/>
        </w:rPr>
        <w:t xml:space="preserve"> &lt; 0.0001; ns, not significant.</w:t>
      </w:r>
    </w:p>
    <w:p w:rsidR="009E582D" w:rsidRDefault="009E582D">
      <w:pPr>
        <w:widowControl/>
      </w:pPr>
    </w:p>
    <w:p w:rsidR="009E582D" w:rsidRDefault="00000000">
      <w:r>
        <w:rPr>
          <w:rFonts w:hint="eastAsia"/>
        </w:rPr>
        <w:t>F</w:t>
      </w:r>
      <w:r>
        <w:t>igure. S</w:t>
      </w:r>
      <w:r>
        <w:rPr>
          <w:rFonts w:hint="eastAsia"/>
        </w:rPr>
        <w:t>2</w:t>
      </w:r>
      <w:r>
        <w:t>.</w:t>
      </w:r>
      <w:r>
        <w:rPr>
          <w:rFonts w:hint="eastAsia"/>
        </w:rPr>
        <w:t xml:space="preserve"> </w:t>
      </w:r>
      <w:r>
        <w:t>LPS failed to alter the enzymatic activity of PDH in the serum of mice, CPI-613 also reduced the inflammatory damage to hepatocytes and the destruction of renal tubules caused by LPS</w:t>
      </w:r>
    </w:p>
    <w:p w:rsidR="009E582D" w:rsidRDefault="00000000">
      <w:pPr>
        <w:tabs>
          <w:tab w:val="left" w:pos="6051"/>
        </w:tabs>
      </w:pPr>
      <w:r>
        <w:rPr>
          <w:noProof/>
        </w:rPr>
        <w:drawing>
          <wp:inline distT="0" distB="0" distL="114300" distR="114300">
            <wp:extent cx="4222750" cy="1527810"/>
            <wp:effectExtent l="0" t="0" r="19050" b="21590"/>
            <wp:docPr id="8" name="图片 8"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1"/>
                    <pic:cNvPicPr>
                      <a:picLocks noChangeAspect="1"/>
                    </pic:cNvPicPr>
                  </pic:nvPicPr>
                  <pic:blipFill>
                    <a:blip r:embed="rId6"/>
                    <a:stretch>
                      <a:fillRect/>
                    </a:stretch>
                  </pic:blipFill>
                  <pic:spPr>
                    <a:xfrm>
                      <a:off x="0" y="0"/>
                      <a:ext cx="4222750" cy="1527810"/>
                    </a:xfrm>
                    <a:prstGeom prst="rect">
                      <a:avLst/>
                    </a:prstGeom>
                  </pic:spPr>
                </pic:pic>
              </a:graphicData>
            </a:graphic>
          </wp:inline>
        </w:drawing>
      </w:r>
      <w:r>
        <w:tab/>
      </w:r>
    </w:p>
    <w:p w:rsidR="009E582D" w:rsidRDefault="00000000">
      <w:r>
        <w:t xml:space="preserve"> </w:t>
      </w:r>
    </w:p>
    <w:p w:rsidR="009E582D" w:rsidRDefault="00000000">
      <w:pPr>
        <w:numPr>
          <w:ilvl w:val="0"/>
          <w:numId w:val="2"/>
        </w:numPr>
      </w:pPr>
      <w:r>
        <w:t xml:space="preserve">Gross and hematoxylin-eosin (HE) staining images of </w:t>
      </w:r>
      <w:r>
        <w:rPr>
          <w:rFonts w:hint="eastAsia"/>
        </w:rPr>
        <w:t>liver</w:t>
      </w:r>
      <w:r>
        <w:t xml:space="preserve"> and kidney tissues</w:t>
      </w:r>
      <w:r w:rsidR="007935B7">
        <w:t xml:space="preserve"> </w:t>
      </w:r>
      <w:r w:rsidR="007935B7">
        <w:rPr>
          <w:rFonts w:hint="eastAsia"/>
        </w:rPr>
        <w:t xml:space="preserve">(n = </w:t>
      </w:r>
      <w:r w:rsidR="007935B7">
        <w:t>5</w:t>
      </w:r>
      <w:r w:rsidR="007935B7">
        <w:rPr>
          <w:rFonts w:hint="eastAsia"/>
        </w:rPr>
        <w:t xml:space="preserve"> mice per group)</w:t>
      </w:r>
      <w:r>
        <w:t>. (B) Measurement of PDH enzyme activity in mouse serum</w:t>
      </w:r>
      <w:r w:rsidR="007935B7">
        <w:t xml:space="preserve"> </w:t>
      </w:r>
      <w:r w:rsidR="007935B7">
        <w:rPr>
          <w:rFonts w:hint="eastAsia"/>
        </w:rPr>
        <w:t xml:space="preserve">(n = </w:t>
      </w:r>
      <w:r w:rsidR="007935B7">
        <w:t>5</w:t>
      </w:r>
      <w:r w:rsidR="007935B7">
        <w:rPr>
          <w:rFonts w:hint="eastAsia"/>
        </w:rPr>
        <w:t xml:space="preserve"> mice per group)</w:t>
      </w:r>
      <w:r>
        <w:t xml:space="preserve">. </w:t>
      </w:r>
    </w:p>
    <w:p w:rsidR="009E582D" w:rsidRDefault="009E582D">
      <w:pPr>
        <w:widowControl/>
      </w:pPr>
    </w:p>
    <w:p w:rsidR="009E582D" w:rsidRDefault="009E582D">
      <w:pPr>
        <w:widowControl/>
      </w:pPr>
    </w:p>
    <w:p w:rsidR="009E582D" w:rsidRDefault="00000000">
      <w:r>
        <w:rPr>
          <w:rFonts w:hint="eastAsia"/>
        </w:rPr>
        <w:t>F</w:t>
      </w:r>
      <w:r>
        <w:t>ig</w:t>
      </w:r>
      <w:r>
        <w:rPr>
          <w:rFonts w:hint="eastAsia"/>
        </w:rPr>
        <w:t>ure</w:t>
      </w:r>
      <w:r>
        <w:t>. S</w:t>
      </w:r>
      <w:r>
        <w:rPr>
          <w:rFonts w:hint="eastAsia"/>
        </w:rPr>
        <w:t>3</w:t>
      </w:r>
      <w:r>
        <w:t>. CPI-613 did not alter the M2</w:t>
      </w:r>
      <w:r>
        <w:rPr>
          <w:rFonts w:hint="eastAsia"/>
        </w:rPr>
        <w:t>-</w:t>
      </w:r>
      <w:r>
        <w:t>like polarization state</w:t>
      </w:r>
    </w:p>
    <w:p w:rsidR="009E582D" w:rsidRDefault="00000000">
      <w:pPr>
        <w:tabs>
          <w:tab w:val="left" w:pos="5070"/>
        </w:tabs>
      </w:pPr>
      <w:r>
        <w:rPr>
          <w:noProof/>
        </w:rPr>
        <w:drawing>
          <wp:inline distT="0" distB="0" distL="114300" distR="114300">
            <wp:extent cx="4069080" cy="1362710"/>
            <wp:effectExtent l="0" t="0" r="20320" b="8890"/>
            <wp:docPr id="13" name="图片 13"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s2"/>
                    <pic:cNvPicPr>
                      <a:picLocks noChangeAspect="1"/>
                    </pic:cNvPicPr>
                  </pic:nvPicPr>
                  <pic:blipFill>
                    <a:blip r:embed="rId7"/>
                    <a:stretch>
                      <a:fillRect/>
                    </a:stretch>
                  </pic:blipFill>
                  <pic:spPr>
                    <a:xfrm>
                      <a:off x="0" y="0"/>
                      <a:ext cx="4069080" cy="1362710"/>
                    </a:xfrm>
                    <a:prstGeom prst="rect">
                      <a:avLst/>
                    </a:prstGeom>
                  </pic:spPr>
                </pic:pic>
              </a:graphicData>
            </a:graphic>
          </wp:inline>
        </w:drawing>
      </w:r>
      <w:r>
        <w:tab/>
      </w:r>
    </w:p>
    <w:p w:rsidR="009E582D" w:rsidRDefault="00000000">
      <w:pPr>
        <w:numPr>
          <w:ilvl w:val="0"/>
          <w:numId w:val="3"/>
        </w:numPr>
      </w:pPr>
      <w:r>
        <w:rPr>
          <w:rFonts w:hint="eastAsia"/>
        </w:rPr>
        <w:t>I</w:t>
      </w:r>
      <w:r>
        <w:t xml:space="preserve">mmunofluorescence of </w:t>
      </w:r>
      <w:r>
        <w:rPr>
          <w:rFonts w:hint="eastAsia"/>
        </w:rPr>
        <w:t>CD206</w:t>
      </w:r>
      <w:r>
        <w:t xml:space="preserve"> in BMDMs. (B) qPCR images of relative mRNA expression of markers of M2 macrophages.</w:t>
      </w:r>
    </w:p>
    <w:p w:rsidR="009E582D" w:rsidRDefault="009E582D"/>
    <w:p w:rsidR="009E582D" w:rsidRDefault="00000000">
      <w:r>
        <w:rPr>
          <w:rFonts w:hint="eastAsia"/>
        </w:rPr>
        <w:t>F</w:t>
      </w:r>
      <w:r>
        <w:t>ig</w:t>
      </w:r>
      <w:r>
        <w:rPr>
          <w:rFonts w:hint="eastAsia"/>
        </w:rPr>
        <w:t>ure</w:t>
      </w:r>
      <w:r>
        <w:t>.S</w:t>
      </w:r>
      <w:r>
        <w:rPr>
          <w:rFonts w:hint="eastAsia"/>
        </w:rPr>
        <w:t>4</w:t>
      </w:r>
      <w:r>
        <w:t>. Ferroptosis and glutathione metabolism were involved in the pathways affected by CPI-613 treatment</w:t>
      </w:r>
    </w:p>
    <w:p w:rsidR="009E582D" w:rsidRDefault="00000000">
      <w:r>
        <w:rPr>
          <w:noProof/>
        </w:rPr>
        <w:lastRenderedPageBreak/>
        <w:drawing>
          <wp:inline distT="0" distB="0" distL="114300" distR="114300">
            <wp:extent cx="4093210" cy="2993390"/>
            <wp:effectExtent l="0" t="0" r="21590" b="3810"/>
            <wp:docPr id="14" name="图片 14"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s3"/>
                    <pic:cNvPicPr>
                      <a:picLocks noChangeAspect="1"/>
                    </pic:cNvPicPr>
                  </pic:nvPicPr>
                  <pic:blipFill>
                    <a:blip r:embed="rId8"/>
                    <a:stretch>
                      <a:fillRect/>
                    </a:stretch>
                  </pic:blipFill>
                  <pic:spPr>
                    <a:xfrm>
                      <a:off x="0" y="0"/>
                      <a:ext cx="4093210" cy="2993390"/>
                    </a:xfrm>
                    <a:prstGeom prst="rect">
                      <a:avLst/>
                    </a:prstGeom>
                  </pic:spPr>
                </pic:pic>
              </a:graphicData>
            </a:graphic>
          </wp:inline>
        </w:drawing>
      </w:r>
    </w:p>
    <w:p w:rsidR="009E582D" w:rsidRDefault="00000000">
      <w:pPr>
        <w:numPr>
          <w:ilvl w:val="0"/>
          <w:numId w:val="4"/>
        </w:numPr>
      </w:pPr>
      <w:r>
        <w:t>A</w:t>
      </w:r>
      <w:r>
        <w:rPr>
          <w:rFonts w:hint="eastAsia"/>
        </w:rPr>
        <w:t xml:space="preserve"> </w:t>
      </w:r>
      <w:r>
        <w:t>V</w:t>
      </w:r>
      <w:r>
        <w:rPr>
          <w:rFonts w:hint="eastAsia"/>
        </w:rPr>
        <w:t>enn diagram of three groups</w:t>
      </w:r>
      <w:r>
        <w:t xml:space="preserve">. (B)  The heatmap of glutathione transferase activity in control and LPS group. (C)  The heatmap of NADP binding in control and LPS group. (D) The heatmap of oxidative stress and redox pathway in control and LPS group. </w:t>
      </w:r>
    </w:p>
    <w:p w:rsidR="009E582D" w:rsidRDefault="009E582D"/>
    <w:p w:rsidR="009E582D" w:rsidRDefault="00000000">
      <w:r>
        <w:rPr>
          <w:rFonts w:hint="eastAsia"/>
        </w:rPr>
        <w:t>F</w:t>
      </w:r>
      <w:r>
        <w:t>ig</w:t>
      </w:r>
      <w:r>
        <w:rPr>
          <w:rFonts w:hint="eastAsia"/>
        </w:rPr>
        <w:t>ure</w:t>
      </w:r>
      <w:r>
        <w:t>. S</w:t>
      </w:r>
      <w:r>
        <w:rPr>
          <w:rFonts w:hint="eastAsia"/>
        </w:rPr>
        <w:t>5</w:t>
      </w:r>
      <w:r>
        <w:t xml:space="preserve">. CPI-613 upregulated expressions of ferroptosis related genes in RAW264.7 cells. </w:t>
      </w:r>
    </w:p>
    <w:p w:rsidR="009E582D" w:rsidRDefault="009E582D"/>
    <w:p w:rsidR="009E582D" w:rsidRDefault="00000000">
      <w:r>
        <w:rPr>
          <w:noProof/>
        </w:rPr>
        <w:drawing>
          <wp:inline distT="0" distB="0" distL="114300" distR="114300">
            <wp:extent cx="5105400" cy="2901950"/>
            <wp:effectExtent l="0" t="0" r="0" b="19050"/>
            <wp:docPr id="15" name="图片 15"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s4"/>
                    <pic:cNvPicPr>
                      <a:picLocks noChangeAspect="1"/>
                    </pic:cNvPicPr>
                  </pic:nvPicPr>
                  <pic:blipFill>
                    <a:blip r:embed="rId9"/>
                    <a:stretch>
                      <a:fillRect/>
                    </a:stretch>
                  </pic:blipFill>
                  <pic:spPr>
                    <a:xfrm>
                      <a:off x="0" y="0"/>
                      <a:ext cx="5105400" cy="2901950"/>
                    </a:xfrm>
                    <a:prstGeom prst="rect">
                      <a:avLst/>
                    </a:prstGeom>
                  </pic:spPr>
                </pic:pic>
              </a:graphicData>
            </a:graphic>
          </wp:inline>
        </w:drawing>
      </w:r>
    </w:p>
    <w:p w:rsidR="009E582D" w:rsidRDefault="00000000">
      <w:pPr>
        <w:numPr>
          <w:ilvl w:val="0"/>
          <w:numId w:val="5"/>
        </w:numPr>
        <w:jc w:val="left"/>
      </w:pPr>
      <w:r>
        <w:t xml:space="preserve">Western blot analysis of ferroptosis marker proteins in RAW 264.7 cells. (B) mRNA levels of ferroptosis markers and glutathione pathway-related genes in RAW 264.7 cells. (C) Western blot analysis of nrf2 in </w:t>
      </w:r>
      <w:proofErr w:type="spellStart"/>
      <w:r>
        <w:t>si</w:t>
      </w:r>
      <w:proofErr w:type="spellEnd"/>
      <w:r>
        <w:t xml:space="preserve">-NC and three si-nrf2 groups. (D) mRNA levels of nrf2 in </w:t>
      </w:r>
      <w:proofErr w:type="spellStart"/>
      <w:r>
        <w:t>si</w:t>
      </w:r>
      <w:proofErr w:type="spellEnd"/>
      <w:r>
        <w:t>-NC and three si-nrf2 groups.</w:t>
      </w:r>
    </w:p>
    <w:sectPr w:rsidR="009E582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Regular">
    <w:panose1 w:val="020B0604020202020204"/>
    <w:charset w:val="00"/>
    <w:family w:val="auto"/>
    <w:pitch w:val="default"/>
    <w:sig w:usb0="E0000AFF" w:usb1="00007843" w:usb2="00000001" w:usb3="00000000" w:csb0="400001BF" w:csb1="DFF70000"/>
  </w:font>
  <w:font w:name="Times New Roman Regular">
    <w:altName w:val="Times New Roman"/>
    <w:panose1 w:val="020B0604020202020204"/>
    <w:charset w:val="00"/>
    <w:family w:val="auto"/>
    <w:pitch w:val="default"/>
    <w:sig w:usb0="E0000AFF" w:usb1="00007843" w:usb2="00000001" w:usb3="00000000" w:csb0="400001BF" w:csb1="DFF70000"/>
  </w:font>
  <w:font w:name="Times New Roman Italic">
    <w:altName w:val="Times New Roman"/>
    <w:panose1 w:val="020B0604020202020204"/>
    <w:charset w:val="00"/>
    <w:family w:val="auto"/>
    <w:pitch w:val="default"/>
    <w:sig w:usb0="E0000AFF" w:usb1="00007843" w:usb2="00000001" w:usb3="00000000" w:csb0="400001BF" w:csb1="DFF7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F4E160"/>
    <w:multiLevelType w:val="singleLevel"/>
    <w:tmpl w:val="CFF4E160"/>
    <w:lvl w:ilvl="0">
      <w:start w:val="1"/>
      <w:numFmt w:val="upperLetter"/>
      <w:suff w:val="space"/>
      <w:lvlText w:val="(%1)"/>
      <w:lvlJc w:val="left"/>
    </w:lvl>
  </w:abstractNum>
  <w:abstractNum w:abstractNumId="1" w15:restartNumberingAfterBreak="0">
    <w:nsid w:val="EF9715F7"/>
    <w:multiLevelType w:val="singleLevel"/>
    <w:tmpl w:val="EF9715F7"/>
    <w:lvl w:ilvl="0">
      <w:start w:val="1"/>
      <w:numFmt w:val="upperLetter"/>
      <w:suff w:val="space"/>
      <w:lvlText w:val="(%1)"/>
      <w:lvlJc w:val="left"/>
    </w:lvl>
  </w:abstractNum>
  <w:abstractNum w:abstractNumId="2" w15:restartNumberingAfterBreak="0">
    <w:nsid w:val="FDFFE07E"/>
    <w:multiLevelType w:val="singleLevel"/>
    <w:tmpl w:val="FDFFE07E"/>
    <w:lvl w:ilvl="0">
      <w:start w:val="1"/>
      <w:numFmt w:val="upperLetter"/>
      <w:suff w:val="space"/>
      <w:lvlText w:val="(%1)"/>
      <w:lvlJc w:val="left"/>
    </w:lvl>
  </w:abstractNum>
  <w:abstractNum w:abstractNumId="3" w15:restartNumberingAfterBreak="0">
    <w:nsid w:val="01FF191C"/>
    <w:multiLevelType w:val="singleLevel"/>
    <w:tmpl w:val="01FF191C"/>
    <w:lvl w:ilvl="0">
      <w:start w:val="1"/>
      <w:numFmt w:val="upperLetter"/>
      <w:suff w:val="space"/>
      <w:lvlText w:val="(%1)"/>
      <w:lvlJc w:val="left"/>
    </w:lvl>
  </w:abstractNum>
  <w:abstractNum w:abstractNumId="4" w15:restartNumberingAfterBreak="0">
    <w:nsid w:val="5D7A2858"/>
    <w:multiLevelType w:val="singleLevel"/>
    <w:tmpl w:val="5D7A2858"/>
    <w:lvl w:ilvl="0">
      <w:start w:val="1"/>
      <w:numFmt w:val="upperLetter"/>
      <w:suff w:val="space"/>
      <w:lvlText w:val="(%1)"/>
      <w:lvlJc w:val="left"/>
    </w:lvl>
  </w:abstractNum>
  <w:num w:numId="1" w16cid:durableId="1988589138">
    <w:abstractNumId w:val="2"/>
  </w:num>
  <w:num w:numId="2" w16cid:durableId="590237925">
    <w:abstractNumId w:val="3"/>
  </w:num>
  <w:num w:numId="3" w16cid:durableId="1982689804">
    <w:abstractNumId w:val="1"/>
  </w:num>
  <w:num w:numId="4" w16cid:durableId="891621844">
    <w:abstractNumId w:val="0"/>
  </w:num>
  <w:num w:numId="5" w16cid:durableId="1338577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25D"/>
    <w:rsid w:val="8FBE15CA"/>
    <w:rsid w:val="BBDFE1F5"/>
    <w:rsid w:val="BDFBC43A"/>
    <w:rsid w:val="FF7FAD16"/>
    <w:rsid w:val="FFFA3A31"/>
    <w:rsid w:val="00127882"/>
    <w:rsid w:val="00136E5A"/>
    <w:rsid w:val="0019350E"/>
    <w:rsid w:val="001E342A"/>
    <w:rsid w:val="001F4C91"/>
    <w:rsid w:val="00200548"/>
    <w:rsid w:val="002125EC"/>
    <w:rsid w:val="00225F15"/>
    <w:rsid w:val="002B1257"/>
    <w:rsid w:val="002D4209"/>
    <w:rsid w:val="00312B36"/>
    <w:rsid w:val="0037225D"/>
    <w:rsid w:val="00433FE6"/>
    <w:rsid w:val="00573C91"/>
    <w:rsid w:val="005F0E76"/>
    <w:rsid w:val="00614510"/>
    <w:rsid w:val="00635A08"/>
    <w:rsid w:val="00653A40"/>
    <w:rsid w:val="006F700F"/>
    <w:rsid w:val="00707529"/>
    <w:rsid w:val="00755B7A"/>
    <w:rsid w:val="00775827"/>
    <w:rsid w:val="0078305A"/>
    <w:rsid w:val="007935B7"/>
    <w:rsid w:val="007C028B"/>
    <w:rsid w:val="007E1D31"/>
    <w:rsid w:val="0081409D"/>
    <w:rsid w:val="008239BF"/>
    <w:rsid w:val="008C1810"/>
    <w:rsid w:val="008D3AE9"/>
    <w:rsid w:val="009125FA"/>
    <w:rsid w:val="00965407"/>
    <w:rsid w:val="00973A56"/>
    <w:rsid w:val="009E2A48"/>
    <w:rsid w:val="009E582D"/>
    <w:rsid w:val="009E6264"/>
    <w:rsid w:val="00A3795E"/>
    <w:rsid w:val="00B01458"/>
    <w:rsid w:val="00B320D9"/>
    <w:rsid w:val="00B334DA"/>
    <w:rsid w:val="00B95489"/>
    <w:rsid w:val="00C348CB"/>
    <w:rsid w:val="00D2314E"/>
    <w:rsid w:val="00D60D19"/>
    <w:rsid w:val="00E4520A"/>
    <w:rsid w:val="00F45AFD"/>
    <w:rsid w:val="00F66F13"/>
    <w:rsid w:val="00FD0410"/>
    <w:rsid w:val="1F9EF713"/>
    <w:rsid w:val="3C9BC61F"/>
    <w:rsid w:val="3DBB643E"/>
    <w:rsid w:val="5C6E1DB5"/>
    <w:rsid w:val="6777F313"/>
    <w:rsid w:val="67F99173"/>
    <w:rsid w:val="733D8202"/>
    <w:rsid w:val="776FC5F4"/>
    <w:rsid w:val="7ABDF841"/>
    <w:rsid w:val="7DC39275"/>
    <w:rsid w:val="7F7DF171"/>
    <w:rsid w:val="7FC87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F733166"/>
  <w15:docId w15:val="{3E97D7E8-8137-5D48-B02D-A318CB1B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rPr>
  </w:style>
  <w:style w:type="character" w:styleId="a9">
    <w:name w:val="Emphasis"/>
    <w:basedOn w:val="a0"/>
    <w:uiPriority w:val="20"/>
    <w:qFormat/>
    <w:rPr>
      <w:i/>
    </w:rPr>
  </w:style>
  <w:style w:type="table" w:customStyle="1" w:styleId="aa">
    <w:name w:val="三线表"/>
    <w:basedOn w:val="a1"/>
    <w:qFormat/>
    <w:pPr>
      <w:spacing w:line="360" w:lineRule="exact"/>
      <w:jc w:val="center"/>
    </w:pPr>
    <w:rPr>
      <w:rFonts w:eastAsia="Times New Roman"/>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rPr>
      <w:rFonts w:ascii="Times New Roman" w:eastAsia="宋体" w:hAnsi="Times New Roman" w:cs="Times New Roman"/>
      <w:sz w:val="18"/>
      <w:szCs w:val="18"/>
    </w:rPr>
  </w:style>
  <w:style w:type="character" w:customStyle="1" w:styleId="font51">
    <w:name w:val="font51"/>
    <w:basedOn w:val="a0"/>
    <w:rPr>
      <w:rFonts w:ascii="DengXian" w:eastAsia="DengXian" w:hAnsi="DengXian" w:cs="DengXian"/>
      <w:color w:val="000000"/>
      <w:sz w:val="22"/>
      <w:szCs w:val="22"/>
      <w:u w:val="none"/>
    </w:rPr>
  </w:style>
  <w:style w:type="character" w:customStyle="1" w:styleId="font11">
    <w:name w:val="font11"/>
    <w:basedOn w:val="a0"/>
    <w:rPr>
      <w:rFonts w:ascii="Arial Regular" w:eastAsia="Arial Regular" w:hAnsi="Arial Regular" w:cs="Arial Regular"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12</Pages>
  <Words>2507</Words>
  <Characters>14294</Characters>
  <Application>Microsoft Office Word</Application>
  <DocSecurity>0</DocSecurity>
  <Lines>119</Lines>
  <Paragraphs>33</Paragraphs>
  <ScaleCrop>false</ScaleCrop>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陈伶俐</dc:creator>
  <cp:lastModifiedBy>lenle chen</cp:lastModifiedBy>
  <cp:revision>24</cp:revision>
  <dcterms:created xsi:type="dcterms:W3CDTF">2025-03-11T05:48:00Z</dcterms:created>
  <dcterms:modified xsi:type="dcterms:W3CDTF">2026-04-27T07:28:00Z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74404B084E911D0037FDE96767472DB6_42</vt:lpwstr>
  </property>
</Properties>
</file>