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F316E" w14:textId="7E5E248E" w:rsidR="00A753A1" w:rsidRPr="008444C2" w:rsidRDefault="00A753A1" w:rsidP="00A753A1">
      <w:pPr>
        <w:spacing w:line="480" w:lineRule="auto"/>
        <w:rPr>
          <w:rFonts w:ascii="Times New Roman" w:eastAsia="바탕" w:hAnsi="Times New Roman" w:cs="Times New Roman"/>
          <w:kern w:val="0"/>
          <w:sz w:val="22"/>
          <w:lang w:val="en"/>
        </w:rPr>
      </w:pPr>
      <w:r w:rsidRPr="008444C2">
        <w:rPr>
          <w:rFonts w:ascii="Times New Roman" w:eastAsia="바탕" w:hAnsi="Times New Roman" w:cs="Times New Roman"/>
          <w:b/>
          <w:bCs/>
          <w:kern w:val="0"/>
          <w:sz w:val="22"/>
          <w:lang w:val="en"/>
        </w:rPr>
        <w:t>Supplementary Table S</w:t>
      </w:r>
      <w:r w:rsidR="0027696C">
        <w:rPr>
          <w:rFonts w:ascii="Times New Roman" w:eastAsia="바탕" w:hAnsi="Times New Roman" w:cs="Times New Roman" w:hint="eastAsia"/>
          <w:b/>
          <w:bCs/>
          <w:kern w:val="0"/>
          <w:sz w:val="22"/>
          <w:lang w:val="en"/>
        </w:rPr>
        <w:t>1</w:t>
      </w:r>
      <w:r w:rsidRPr="008444C2">
        <w:rPr>
          <w:rFonts w:ascii="Times New Roman" w:eastAsia="바탕" w:hAnsi="Times New Roman" w:cs="Times New Roman"/>
          <w:b/>
          <w:bCs/>
          <w:kern w:val="0"/>
          <w:sz w:val="22"/>
          <w:lang w:val="en"/>
        </w:rPr>
        <w:t>.</w:t>
      </w:r>
      <w:r w:rsidRPr="008444C2">
        <w:rPr>
          <w:rFonts w:ascii="Times New Roman" w:eastAsia="바탕" w:hAnsi="Times New Roman" w:cs="Times New Roman"/>
          <w:kern w:val="0"/>
          <w:sz w:val="22"/>
          <w:lang w:val="en"/>
        </w:rPr>
        <w:t xml:space="preserve"> </w:t>
      </w:r>
      <w:r w:rsidR="007E4988" w:rsidRPr="008444C2">
        <w:rPr>
          <w:rFonts w:ascii="Times New Roman" w:eastAsia="바탕" w:hAnsi="Times New Roman" w:cs="Times New Roman"/>
          <w:kern w:val="0"/>
          <w:sz w:val="22"/>
          <w:lang w:val="en"/>
        </w:rPr>
        <w:t>List of anti-cancer agents.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371"/>
      </w:tblGrid>
      <w:tr w:rsidR="00A753A1" w:rsidRPr="008444C2" w14:paraId="028028D9" w14:textId="77777777" w:rsidTr="008444C2">
        <w:trPr>
          <w:trHeight w:val="143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35B55" w14:textId="0C011766" w:rsidR="00A753A1" w:rsidRPr="008444C2" w:rsidRDefault="00FA2846" w:rsidP="003D247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22"/>
              </w:rPr>
            </w:pPr>
            <w:r>
              <w:rPr>
                <w:rFonts w:ascii="Times New Roman" w:eastAsia="HY신명조" w:hAnsi="Times New Roman" w:cs="Times New Roman"/>
                <w:sz w:val="22"/>
              </w:rPr>
              <w:t>Categories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38739" w14:textId="2C6CD6D1" w:rsidR="00A753A1" w:rsidRPr="008444C2" w:rsidRDefault="008444C2" w:rsidP="003D247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22"/>
              </w:rPr>
            </w:pPr>
            <w:r w:rsidRPr="008444C2">
              <w:rPr>
                <w:rFonts w:ascii="Times New Roman" w:eastAsia="HY신명조" w:hAnsi="Times New Roman" w:cs="Times New Roman"/>
                <w:sz w:val="22"/>
              </w:rPr>
              <w:t>Anti-cancer agents</w:t>
            </w:r>
          </w:p>
        </w:tc>
      </w:tr>
      <w:tr w:rsidR="00CC7F65" w:rsidRPr="008444C2" w14:paraId="407356E3" w14:textId="77777777" w:rsidTr="008444C2">
        <w:trPr>
          <w:trHeight w:val="789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1F84274" w14:textId="77777777" w:rsidR="007E4988" w:rsidRPr="008444C2" w:rsidRDefault="00CC7F65" w:rsidP="003D2475">
            <w:pPr>
              <w:spacing w:line="240" w:lineRule="auto"/>
              <w:rPr>
                <w:rFonts w:ascii="Times New Roman" w:eastAsia="HY신명조" w:hAnsi="Times New Roman" w:cs="Times New Roman"/>
                <w:sz w:val="22"/>
              </w:rPr>
            </w:pPr>
            <w:r w:rsidRPr="008444C2">
              <w:rPr>
                <w:rFonts w:ascii="Times New Roman" w:eastAsia="HY신명조" w:hAnsi="Times New Roman" w:cs="Times New Roman"/>
                <w:sz w:val="22"/>
              </w:rPr>
              <w:t>C</w:t>
            </w:r>
            <w:r w:rsidR="007E4988" w:rsidRPr="008444C2">
              <w:rPr>
                <w:rFonts w:ascii="Times New Roman" w:eastAsia="HY신명조" w:hAnsi="Times New Roman" w:cs="Times New Roman"/>
                <w:sz w:val="22"/>
              </w:rPr>
              <w:t>ytotoxic</w:t>
            </w:r>
          </w:p>
          <w:p w14:paraId="158B386C" w14:textId="12DC215A" w:rsidR="00CC7F65" w:rsidRPr="008444C2" w:rsidRDefault="00CC7F65" w:rsidP="003D2475">
            <w:pPr>
              <w:spacing w:line="240" w:lineRule="auto"/>
              <w:rPr>
                <w:rFonts w:ascii="Times New Roman" w:eastAsia="HY신명조" w:hAnsi="Times New Roman" w:cs="Times New Roman"/>
                <w:sz w:val="22"/>
              </w:rPr>
            </w:pPr>
            <w:r w:rsidRPr="008444C2">
              <w:rPr>
                <w:rFonts w:ascii="Times New Roman" w:eastAsia="HY신명조" w:hAnsi="Times New Roman" w:cs="Times New Roman"/>
                <w:sz w:val="22"/>
              </w:rPr>
              <w:t>chemotherapy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190054AD" w14:textId="60C5A553" w:rsidR="00CC7F65" w:rsidRPr="008444C2" w:rsidRDefault="00CC7F65" w:rsidP="003D2475">
            <w:pPr>
              <w:spacing w:line="240" w:lineRule="auto"/>
              <w:rPr>
                <w:rFonts w:ascii="Times New Roman" w:eastAsia="HY신명조" w:hAnsi="Times New Roman" w:cs="Times New Roman"/>
                <w:sz w:val="22"/>
              </w:rPr>
            </w:pPr>
            <w:r w:rsidRPr="008444C2">
              <w:rPr>
                <w:rFonts w:ascii="Times New Roman" w:eastAsia="HY신명조" w:hAnsi="Times New Roman" w:cs="Times New Roman"/>
                <w:sz w:val="22"/>
              </w:rPr>
              <w:t xml:space="preserve">5-fluorouracil, azacytidine, belotecan, bleomycin, capecitabine, carboplatin, cisplatin, cyclophosphamide, cytarabine, dacarbazine, daunorubicin, decitabine, docetaxel, doxorubicin, </w:t>
            </w:r>
            <w:proofErr w:type="spellStart"/>
            <w:r w:rsidRPr="008444C2">
              <w:rPr>
                <w:rFonts w:ascii="Times New Roman" w:eastAsia="HY신명조" w:hAnsi="Times New Roman" w:cs="Times New Roman"/>
                <w:sz w:val="22"/>
              </w:rPr>
              <w:t>epirubicin</w:t>
            </w:r>
            <w:proofErr w:type="spellEnd"/>
            <w:r w:rsidRPr="008444C2">
              <w:rPr>
                <w:rFonts w:ascii="Times New Roman" w:eastAsia="HY신명조" w:hAnsi="Times New Roman" w:cs="Times New Roman"/>
                <w:sz w:val="22"/>
              </w:rPr>
              <w:t xml:space="preserve">, etoposide, gemcitabine, </w:t>
            </w:r>
            <w:proofErr w:type="spellStart"/>
            <w:r w:rsidRPr="008444C2">
              <w:rPr>
                <w:rFonts w:ascii="Times New Roman" w:eastAsia="HY신명조" w:hAnsi="Times New Roman" w:cs="Times New Roman"/>
                <w:sz w:val="22"/>
              </w:rPr>
              <w:t>gimeracil</w:t>
            </w:r>
            <w:proofErr w:type="spellEnd"/>
            <w:r w:rsidRPr="008444C2">
              <w:rPr>
                <w:rFonts w:ascii="Times New Roman" w:eastAsia="HY신명조" w:hAnsi="Times New Roman" w:cs="Times New Roman"/>
                <w:sz w:val="22"/>
              </w:rPr>
              <w:t>/</w:t>
            </w:r>
            <w:proofErr w:type="spellStart"/>
            <w:r w:rsidRPr="008444C2">
              <w:rPr>
                <w:rFonts w:ascii="Times New Roman" w:eastAsia="HY신명조" w:hAnsi="Times New Roman" w:cs="Times New Roman"/>
                <w:sz w:val="22"/>
              </w:rPr>
              <w:t>oteracil</w:t>
            </w:r>
            <w:proofErr w:type="spellEnd"/>
            <w:r w:rsidRPr="008444C2">
              <w:rPr>
                <w:rFonts w:ascii="Times New Roman" w:eastAsia="HY신명조" w:hAnsi="Times New Roman" w:cs="Times New Roman"/>
                <w:sz w:val="22"/>
              </w:rPr>
              <w:t xml:space="preserve">/tegafur, </w:t>
            </w:r>
            <w:proofErr w:type="spellStart"/>
            <w:r w:rsidRPr="008444C2">
              <w:rPr>
                <w:rFonts w:ascii="Times New Roman" w:eastAsia="HY신명조" w:hAnsi="Times New Roman" w:cs="Times New Roman"/>
                <w:sz w:val="22"/>
              </w:rPr>
              <w:t>ifosfamide</w:t>
            </w:r>
            <w:proofErr w:type="spellEnd"/>
            <w:r w:rsidRPr="008444C2">
              <w:rPr>
                <w:rFonts w:ascii="Times New Roman" w:eastAsia="HY신명조" w:hAnsi="Times New Roman" w:cs="Times New Roman"/>
                <w:sz w:val="22"/>
              </w:rPr>
              <w:t>, irinotecan, mercaptopurine, methotrexate, mitomycin C, oxaliplatin, paclitaxel, pemetrexed, vinblastine, vinorelbine</w:t>
            </w:r>
          </w:p>
        </w:tc>
      </w:tr>
      <w:tr w:rsidR="00E509B8" w:rsidRPr="008444C2" w14:paraId="4E2D6612" w14:textId="77777777" w:rsidTr="008444C2">
        <w:trPr>
          <w:trHeight w:val="56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775B55" w14:textId="0065798E" w:rsidR="00E509B8" w:rsidRPr="008444C2" w:rsidRDefault="00E509B8" w:rsidP="00E509B8">
            <w:pPr>
              <w:spacing w:line="240" w:lineRule="auto"/>
              <w:rPr>
                <w:rFonts w:ascii="Times New Roman" w:eastAsia="HY신명조" w:hAnsi="Times New Roman" w:cs="Times New Roman"/>
                <w:sz w:val="22"/>
              </w:rPr>
            </w:pPr>
            <w:r w:rsidRPr="008444C2">
              <w:rPr>
                <w:rFonts w:ascii="Times New Roman" w:eastAsia="HY신명조" w:hAnsi="Times New Roman" w:cs="Times New Roman"/>
                <w:sz w:val="22"/>
              </w:rPr>
              <w:t>Immune checkpoint inhibitors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78F79C20" w14:textId="4BCBD55A" w:rsidR="00E509B8" w:rsidRPr="008444C2" w:rsidRDefault="004733A8" w:rsidP="00E509B8">
            <w:pPr>
              <w:spacing w:line="240" w:lineRule="auto"/>
              <w:rPr>
                <w:rFonts w:ascii="Times New Roman" w:eastAsia="HY신명조" w:hAnsi="Times New Roman" w:cs="Times New Roman"/>
                <w:sz w:val="22"/>
              </w:rPr>
            </w:pPr>
            <w:r w:rsidRPr="008444C2">
              <w:rPr>
                <w:rFonts w:ascii="Times New Roman" w:eastAsia="HY신명조" w:hAnsi="Times New Roman" w:cs="Times New Roman"/>
                <w:sz w:val="22"/>
              </w:rPr>
              <w:t>a</w:t>
            </w:r>
            <w:r w:rsidR="00E509B8" w:rsidRPr="008444C2">
              <w:rPr>
                <w:rFonts w:ascii="Times New Roman" w:eastAsia="HY신명조" w:hAnsi="Times New Roman" w:cs="Times New Roman"/>
                <w:sz w:val="22"/>
              </w:rPr>
              <w:t>tezolizumab, durvalumab, ipilimumab, nivolumab, pembrolizumab</w:t>
            </w:r>
          </w:p>
        </w:tc>
      </w:tr>
    </w:tbl>
    <w:p w14:paraId="0064DD12" w14:textId="4F12287D" w:rsidR="005A277F" w:rsidRPr="008444C2" w:rsidRDefault="005A277F">
      <w:pPr>
        <w:spacing w:after="160" w:line="259" w:lineRule="auto"/>
        <w:rPr>
          <w:rFonts w:ascii="Times New Roman" w:eastAsia="바탕" w:hAnsi="Times New Roman" w:cs="Times New Roman"/>
          <w:kern w:val="0"/>
          <w:sz w:val="22"/>
          <w:lang w:val="en"/>
        </w:rPr>
      </w:pPr>
      <w:r w:rsidRPr="008444C2">
        <w:rPr>
          <w:rFonts w:ascii="Times New Roman" w:eastAsia="바탕" w:hAnsi="Times New Roman" w:cs="Times New Roman"/>
          <w:kern w:val="0"/>
          <w:sz w:val="22"/>
          <w:lang w:val="en"/>
        </w:rPr>
        <w:br w:type="page"/>
      </w:r>
    </w:p>
    <w:p w14:paraId="3AD0DCA3" w14:textId="4870ADF4" w:rsidR="00C5696A" w:rsidRPr="000663E6" w:rsidRDefault="00C5696A" w:rsidP="00C5696A">
      <w:pPr>
        <w:spacing w:after="160" w:line="259" w:lineRule="auto"/>
        <w:rPr>
          <w:rFonts w:ascii="Times New Roman" w:eastAsia="바탕" w:hAnsi="Times New Roman" w:cs="Times New Roman"/>
          <w:sz w:val="22"/>
          <w:lang w:val="en"/>
        </w:rPr>
      </w:pPr>
      <w:r w:rsidRPr="008444C2">
        <w:rPr>
          <w:rFonts w:ascii="Times New Roman" w:eastAsia="바탕" w:hAnsi="Times New Roman" w:cs="Times New Roman"/>
          <w:b/>
          <w:bCs/>
          <w:kern w:val="0"/>
          <w:sz w:val="22"/>
          <w:lang w:val="en"/>
        </w:rPr>
        <w:lastRenderedPageBreak/>
        <w:t>Supplementary Table S</w:t>
      </w:r>
      <w:r w:rsidR="00C4061D">
        <w:rPr>
          <w:rFonts w:ascii="Times New Roman" w:eastAsia="바탕" w:hAnsi="Times New Roman" w:cs="Times New Roman" w:hint="eastAsia"/>
          <w:b/>
          <w:bCs/>
          <w:kern w:val="0"/>
          <w:sz w:val="22"/>
          <w:lang w:val="en"/>
        </w:rPr>
        <w:t>2</w:t>
      </w:r>
      <w:r w:rsidRPr="000663E6">
        <w:rPr>
          <w:rFonts w:ascii="Times New Roman" w:eastAsia="HY신명조" w:hAnsi="Times New Roman" w:cs="Times New Roman"/>
          <w:b/>
          <w:sz w:val="22"/>
        </w:rPr>
        <w:t>.</w:t>
      </w:r>
      <w:r w:rsidRPr="000663E6">
        <w:rPr>
          <w:rFonts w:ascii="Times New Roman" w:eastAsia="HY신명조" w:hAnsi="Times New Roman" w:cs="Times New Roman"/>
          <w:bCs/>
          <w:sz w:val="22"/>
        </w:rPr>
        <w:t xml:space="preserve"> Clinical </w:t>
      </w:r>
      <w:r w:rsidRPr="000663E6">
        <w:rPr>
          <w:rFonts w:ascii="Times New Roman" w:eastAsia="HY신명조" w:hAnsi="Times New Roman" w:cs="Times New Roman"/>
          <w:sz w:val="22"/>
        </w:rPr>
        <w:t>characteristics of the study population before and after matching</w:t>
      </w:r>
      <w:r>
        <w:rPr>
          <w:rFonts w:ascii="Times New Roman" w:eastAsia="HY신명조" w:hAnsi="Times New Roman" w:cs="Times New Roman"/>
          <w:sz w:val="22"/>
        </w:rPr>
        <w:t xml:space="preserve"> in patients with advanced stage</w:t>
      </w:r>
      <w:r w:rsidRPr="000663E6">
        <w:rPr>
          <w:rFonts w:ascii="Times New Roman" w:eastAsia="HY신명조" w:hAnsi="Times New Roman" w:cs="Times New Roman"/>
          <w:sz w:val="22"/>
        </w:rPr>
        <w:t>.</w:t>
      </w:r>
    </w:p>
    <w:tbl>
      <w:tblPr>
        <w:tblStyle w:val="a5"/>
        <w:tblpPr w:leftFromText="142" w:rightFromText="142" w:vertAnchor="text" w:horzAnchor="margin" w:tblpY="163"/>
        <w:tblW w:w="893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347"/>
        <w:gridCol w:w="1347"/>
        <w:gridCol w:w="708"/>
        <w:gridCol w:w="1559"/>
        <w:gridCol w:w="1560"/>
        <w:gridCol w:w="709"/>
      </w:tblGrid>
      <w:tr w:rsidR="00C5696A" w:rsidRPr="000663E6" w14:paraId="52A58731" w14:textId="77777777" w:rsidTr="009F1728">
        <w:trPr>
          <w:trHeight w:val="252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9AD3B98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Characteristics</w:t>
            </w:r>
          </w:p>
          <w:p w14:paraId="05D42305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02067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Before matching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7E1FD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After matching</w:t>
            </w:r>
          </w:p>
        </w:tc>
      </w:tr>
      <w:tr w:rsidR="00C5696A" w:rsidRPr="000663E6" w14:paraId="5061FAEF" w14:textId="77777777" w:rsidTr="009F1728">
        <w:trPr>
          <w:trHeight w:val="252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33404C4D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BF639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79E1B0C9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8052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ICI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7FFBA0C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354082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97E6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Matched 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42044011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A9AA0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Matched 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6FAACCC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67EFAA3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</w:tr>
      <w:tr w:rsidR="00C5696A" w:rsidRPr="000663E6" w14:paraId="66DD7B80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9E473BF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Total, n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46D2" w14:textId="28484CA7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7,900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EB75D" w14:textId="609C4397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1,068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D32CB" w14:textId="0E24E6E9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25E94" w14:textId="2DF8FFB1" w:rsidR="00C5696A" w:rsidRPr="000663E6" w:rsidRDefault="006879A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1,064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31C86" w14:textId="3FE715EE" w:rsidR="00C5696A" w:rsidRPr="000663E6" w:rsidRDefault="006879A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11,064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A0278" w14:textId="7E6C17D4" w:rsidR="00C5696A" w:rsidRPr="000663E6" w:rsidRDefault="006879A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5696A" w:rsidRPr="000663E6" w14:paraId="11C42B37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59D7C965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Sex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4656171C" w14:textId="77777777" w:rsidR="00C5696A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6FC16AD4" w14:textId="77777777" w:rsidR="00C5696A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6A2C492A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3FFFBDBA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511E70DF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17DCEEDC" w14:textId="16776BB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0B352455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DBAA6C9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C9D43A2" w14:textId="78B162E1" w:rsidR="00C5696A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4,163 (79.1)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8389D27" w14:textId="65D9DA29" w:rsidR="00C5696A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,070 (81.9)</w:t>
            </w:r>
          </w:p>
        </w:tc>
        <w:tc>
          <w:tcPr>
            <w:tcW w:w="708" w:type="dxa"/>
            <w:vMerge w:val="restart"/>
            <w:tcBorders>
              <w:top w:val="nil"/>
              <w:bottom w:val="nil"/>
            </w:tcBorders>
            <w:vAlign w:val="center"/>
          </w:tcPr>
          <w:p w14:paraId="5EF1D262" w14:textId="64ADD18C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.071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E20E50C" w14:textId="6C5F89E9" w:rsidR="00C5696A" w:rsidRPr="000663E6" w:rsidRDefault="00BC5FBD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8,994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81.3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EFFE955" w14:textId="552D9488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068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82.0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14:paraId="4AA731FA" w14:textId="1CF09593" w:rsidR="00C5696A" w:rsidRPr="000663E6" w:rsidRDefault="006879A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.017</w:t>
            </w:r>
          </w:p>
        </w:tc>
      </w:tr>
      <w:tr w:rsidR="00C5696A" w:rsidRPr="000663E6" w14:paraId="0A8BA77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0BF828F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1E006BD6" w14:textId="482B4521" w:rsidR="00C5696A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,737 (20.9)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1135B9F3" w14:textId="71933CB8" w:rsidR="00C5696A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,998 (18.1)</w:t>
            </w:r>
          </w:p>
        </w:tc>
        <w:tc>
          <w:tcPr>
            <w:tcW w:w="7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52B6483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7CBBC922" w14:textId="01B8AB36" w:rsidR="00C5696A" w:rsidRPr="000663E6" w:rsidRDefault="00DF5C1E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070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18.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7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4B200B7F" w14:textId="73382B2D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996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18.0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2765E19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1E2ED9EC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AA4124A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Age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735E721A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094C4BC1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F02EBC7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3E1C01C4" w14:textId="08BF7B59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537C9930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E0DB03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7873F76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66AEA69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&lt; 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EAF700C" w14:textId="3F07D256" w:rsidR="00C5696A" w:rsidRPr="000663E6" w:rsidDel="00E4515E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,302 (7.3)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B6A5526" w14:textId="76B1520E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18 (7.4)</w:t>
            </w:r>
          </w:p>
        </w:tc>
        <w:tc>
          <w:tcPr>
            <w:tcW w:w="708" w:type="dxa"/>
            <w:vAlign w:val="center"/>
          </w:tcPr>
          <w:p w14:paraId="79517602" w14:textId="26955D9D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5291773" w14:textId="549EC2A1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71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7.9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4755FD5" w14:textId="7C4FBD2F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7.4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35EA4C0A" w14:textId="148B66CE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.018</w:t>
            </w:r>
          </w:p>
        </w:tc>
      </w:tr>
      <w:tr w:rsidR="00C5696A" w:rsidRPr="000663E6" w14:paraId="7D997422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3E7B145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55-64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A885F09" w14:textId="2A1D14CB" w:rsidR="00C5696A" w:rsidRPr="000663E6" w:rsidDel="00E4515E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,954 (22.1)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CB2B43D" w14:textId="77C17194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,516 (22.7)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0EB94515" w14:textId="45942EEC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49BDD97" w14:textId="1699E11D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544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23.0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A90D515" w14:textId="56AE53EA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515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22.7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414B3768" w14:textId="4A8537DF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.006</w:t>
            </w:r>
          </w:p>
        </w:tc>
      </w:tr>
      <w:tr w:rsidR="00C5696A" w:rsidRPr="000663E6" w14:paraId="33D1012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3093703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65-74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3902EE8" w14:textId="38B38AA3" w:rsidR="00C5696A" w:rsidRPr="000663E6" w:rsidDel="00E4515E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,942 (38.8)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D643255" w14:textId="532F210B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,536 (41.0)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7EBAC44" w14:textId="36934798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73C67D3" w14:textId="27E0A40E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456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40.3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367C932" w14:textId="5DDB7D2A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535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41.0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F9E37D7" w14:textId="298C0EA3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.015</w:t>
            </w:r>
          </w:p>
        </w:tc>
      </w:tr>
      <w:tr w:rsidR="00C5696A" w:rsidRPr="000663E6" w14:paraId="44992A5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42725E3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≥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1CE5700D" w14:textId="5ADA4F5A" w:rsidR="00C5696A" w:rsidRPr="000663E6" w:rsidDel="00E4515E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,702 (31.9)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9085C7E" w14:textId="52137A96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,195 (28.9)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40D12956" w14:textId="126215CF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.064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332BA0BC" w14:textId="080C661E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193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28.9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2BC213A1" w14:textId="0B81618F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196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28.9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4F77DE54" w14:textId="109A4E52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</w:tr>
      <w:tr w:rsidR="00C5696A" w:rsidRPr="000663E6" w14:paraId="70B547AC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42FAF033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Modified CCI score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2FDDBA22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683A6984" w14:textId="055F699A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3EECB8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1B024346" w14:textId="3F1AFD8D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40DB905F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23E7257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73948DB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58B8A0B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53BABE1" w14:textId="04231C1F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,441 (24.8)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D3D8F28" w14:textId="0ED3438D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,835 (25.6)</w:t>
            </w:r>
          </w:p>
        </w:tc>
        <w:tc>
          <w:tcPr>
            <w:tcW w:w="708" w:type="dxa"/>
            <w:vAlign w:val="center"/>
          </w:tcPr>
          <w:p w14:paraId="1DA9E91F" w14:textId="1353137A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A60F9D8" w14:textId="1405C8BD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869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25.9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55D940F" w14:textId="270AA706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835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25.6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4205CCF4" w14:textId="521CA275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.007</w:t>
            </w:r>
          </w:p>
        </w:tc>
      </w:tr>
      <w:tr w:rsidR="00C5696A" w:rsidRPr="000663E6" w14:paraId="4F424287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50EC1D0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22E11EB" w14:textId="51FA7E5E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,978 (39.0)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C72378A" w14:textId="46696AC9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,268 (38.6)</w:t>
            </w:r>
          </w:p>
        </w:tc>
        <w:tc>
          <w:tcPr>
            <w:tcW w:w="708" w:type="dxa"/>
            <w:vAlign w:val="center"/>
          </w:tcPr>
          <w:p w14:paraId="44C99ACD" w14:textId="5038B958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5447315" w14:textId="73E6FF13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252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38.4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DFFA07B" w14:textId="44F08E67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268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38.6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42BC5CD5" w14:textId="18BCE37C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C5696A" w:rsidRPr="000663E6" w14:paraId="6EC4BDD4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BFF0524" w14:textId="77777777" w:rsidR="00C5696A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1751696" w14:textId="11CEC354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,042 (22.6)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3F05088" w14:textId="5F021776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,535 (22.9)</w:t>
            </w:r>
          </w:p>
        </w:tc>
        <w:tc>
          <w:tcPr>
            <w:tcW w:w="708" w:type="dxa"/>
            <w:vAlign w:val="center"/>
          </w:tcPr>
          <w:p w14:paraId="754E5BA7" w14:textId="1420DC17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A1F053C" w14:textId="577DDD3B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529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22.9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318BA77" w14:textId="2D3386CE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533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22.9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16B6681C" w14:textId="5687A649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</w:tr>
      <w:tr w:rsidR="00C5696A" w:rsidRPr="000663E6" w14:paraId="07816E77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0CB36F0C" w14:textId="77777777" w:rsidR="00C5696A" w:rsidRPr="00DD7158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D7158">
              <w:rPr>
                <w:rFonts w:ascii="Times New Roman" w:eastAsia="HY신명조" w:hAnsi="Times New Roman" w:cs="Times New Roman"/>
                <w:sz w:val="18"/>
                <w:szCs w:val="18"/>
              </w:rPr>
              <w:t>≥ 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5AB7CABE" w14:textId="44282590" w:rsidR="00C5696A" w:rsidRPr="00DD7158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,439 (13.6)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57E9BB61" w14:textId="39F604E5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,430 (12.9)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CC668B5" w14:textId="2E3D345A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.021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22ABB3E2" w14:textId="344B40BB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414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12.8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020AD8F" w14:textId="4FC83E37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428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12.9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0AF1339" w14:textId="7F663CB7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5696A" w:rsidRPr="000663E6" w14:paraId="19EF622F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0B778F58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Comorbidities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04C2DAB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424D7DB7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31DCAA27" w14:textId="508A597A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79785762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18BD33C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2D791A3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5A04C684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F967361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MI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9D4FC99" w14:textId="5CCC0DA9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64 (3.7)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AEB4171" w14:textId="5511617D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31 (3.9)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E3A46F2" w14:textId="0AB1E989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CC082EA" w14:textId="646593A3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3.9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06B0C0B" w14:textId="321A83E3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3.9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5B9F54F" w14:textId="2D528DD2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&lt;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0.001</w:t>
            </w:r>
          </w:p>
        </w:tc>
      </w:tr>
      <w:tr w:rsidR="00C5696A" w:rsidRPr="000663E6" w14:paraId="1560339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440A899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CHF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F90A59D" w14:textId="5335DA0E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,597 (14.5)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B2E3C12" w14:textId="79D6B9B9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,602 (14.5)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7C355AF" w14:textId="419C7761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BBAD792" w14:textId="34D5E63A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612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14.6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9ECA9F9" w14:textId="6EEF6BD5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600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14.5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7417632" w14:textId="3C3B9C52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C5696A" w:rsidRPr="000663E6" w14:paraId="66D9D985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6A89A2D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D2F7429" w14:textId="53FB35A2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,782 (26.7)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0880B22" w14:textId="32AEE011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,956 (26.7)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E1FE0B5" w14:textId="371436A3" w:rsidR="00C5696A" w:rsidRPr="000663E6" w:rsidRDefault="00742076" w:rsidP="00742076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&lt; 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7FC52ED" w14:textId="0B4BE559" w:rsidR="00C5696A" w:rsidRPr="000663E6" w:rsidRDefault="00DF5C1E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930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2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6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.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5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6061966" w14:textId="0567CC0F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953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26.7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3094CF4" w14:textId="359D0E0B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.005</w:t>
            </w:r>
          </w:p>
        </w:tc>
      </w:tr>
      <w:tr w:rsidR="00C5696A" w:rsidRPr="000663E6" w14:paraId="1EA9091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E7ABBF3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589440D" w14:textId="67456CEE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,246 (18.1)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E047A59" w14:textId="7013624C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,988 (18.0)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CD650B8" w14:textId="5941BBD1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4E37903" w14:textId="57D63270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1,997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18.0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5A63D95" w14:textId="209D6E69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986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18.0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59560A3" w14:textId="177B15E6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C5696A" w:rsidRPr="000663E6" w14:paraId="2419F4F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5CE497D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CPD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5E61899" w14:textId="6D70C192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3,476 (75.3)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74A9DC4" w14:textId="25956A15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,214 (74.2)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4934F88" w14:textId="08598414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25EDA63" w14:textId="5E153571" w:rsidR="00C5696A" w:rsidRPr="000663E6" w:rsidRDefault="00DF5C1E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192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74.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BECFAD5" w14:textId="0CFAEBA1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212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74.2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D5F8264" w14:textId="1F42CCFA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5696A" w:rsidRPr="000663E6" w14:paraId="6EED365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2D7A23E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PUD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577D752" w14:textId="19BEF973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,792 (37.9)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18C6AD7" w14:textId="4EF4EF84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,105 (37.1)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2EB6BEF" w14:textId="597D8984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C9881A6" w14:textId="3515B4EB" w:rsidR="00C5696A" w:rsidRPr="000663E6" w:rsidRDefault="00DF5C1E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37.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1B27E44" w14:textId="2D759E16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102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37.1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7A2E30C" w14:textId="39E7F205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C5696A" w:rsidRPr="000663E6" w14:paraId="3FE15D0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D4BD3C0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Hepatic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1071C55" w14:textId="4E746A8C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,530 (42.1)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8D6A979" w14:textId="004E17D5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,580 (41.4)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E302A1A" w14:textId="7335369B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8CBEDB2" w14:textId="73566ABA" w:rsidR="00C5696A" w:rsidRPr="000663E6" w:rsidRDefault="00DF5C1E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547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41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.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26A7103" w14:textId="720B1D2C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579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41.4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87E49C9" w14:textId="29E8DB84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.006</w:t>
            </w:r>
          </w:p>
        </w:tc>
      </w:tr>
      <w:tr w:rsidR="00C5696A" w:rsidRPr="000663E6" w14:paraId="49DE8D6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3B9BB4E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Renal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7536984" w14:textId="6328586C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,161 (6.5)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603C00C" w14:textId="4090710F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87 (6.2)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8EB770F" w14:textId="41D97B51" w:rsidR="00C5696A" w:rsidRPr="000663E6" w:rsidRDefault="007420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C43471A" w14:textId="32C341F6" w:rsidR="00C5696A" w:rsidRPr="000663E6" w:rsidRDefault="00DF5C1E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76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6.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C0B8350" w14:textId="47CC6AC7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87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6.2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0B99038" w14:textId="47066A06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5696A" w:rsidRPr="000663E6" w14:paraId="0D5C8ACE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9E4B409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Diabetes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5DBBFDE" w14:textId="5F787552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,248 (40.5)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A5C9890" w14:textId="6142F44C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,633 (41.9)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D55C23F" w14:textId="1CE362C3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E09E757" w14:textId="477CA102" w:rsidR="00C5696A" w:rsidRPr="000663E6" w:rsidRDefault="00DF5C1E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588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41.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5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CFCE992" w14:textId="2671C984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631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41.9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D994E45" w14:textId="5FEC709D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.008</w:t>
            </w:r>
          </w:p>
        </w:tc>
      </w:tr>
      <w:tr w:rsidR="00C5696A" w:rsidRPr="000663E6" w14:paraId="5898E9B0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245BD3B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Rheumatic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8794358" w14:textId="2B39AFB8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,262 (7.1)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F1968AD" w14:textId="57BE7BA6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93 (6.3)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CD1894B" w14:textId="09B6825B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D8CD0EB" w14:textId="6D45F885" w:rsidR="00C5696A" w:rsidRPr="000663E6" w:rsidRDefault="00DF5C1E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07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6.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4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E37BCF0" w14:textId="51BCB0DD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6.2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B57F683" w14:textId="21095A8A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.006</w:t>
            </w:r>
          </w:p>
        </w:tc>
      </w:tr>
      <w:tr w:rsidR="00C5696A" w:rsidRPr="000663E6" w14:paraId="3E69A29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D49E691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IBD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71F3C85" w14:textId="739801BC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 (0.4)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46166E7" w14:textId="32956B96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 (0.3)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7B56251" w14:textId="448A2D3A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4899253" w14:textId="06215A6E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7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CBF25E8" w14:textId="56D3C952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C1E387B" w14:textId="0F88F15C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C5696A" w:rsidRPr="000663E6" w14:paraId="490F2DF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59082BA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Anemia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43F41906" w14:textId="6D3CFFC0" w:rsidR="00C5696A" w:rsidRPr="000663E6" w:rsidRDefault="00DC78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,302 (24.0)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0670D3F9" w14:textId="49A72D9C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,883 (26.0)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3180B44D" w14:textId="05146C33" w:rsidR="00C5696A" w:rsidRPr="000663E6" w:rsidRDefault="005F2AD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.047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3191B455" w14:textId="0A21910F" w:rsidR="00C5696A" w:rsidRPr="000663E6" w:rsidRDefault="00DF5C1E" w:rsidP="00BC5FBD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838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2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5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.</w:t>
            </w:r>
            <w:r w:rsidR="00BC5FBD">
              <w:rPr>
                <w:rFonts w:ascii="Times New Roman" w:eastAsia="HY신명조" w:hAnsi="Times New Roman" w:cs="Times New Roman"/>
                <w:sz w:val="18"/>
                <w:szCs w:val="18"/>
              </w:rPr>
              <w:t>7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DBFE9DC" w14:textId="05902E1B" w:rsidR="00C5696A" w:rsidRPr="000663E6" w:rsidRDefault="00DF5C1E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881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7B1F9E">
              <w:rPr>
                <w:rFonts w:ascii="Times New Roman" w:eastAsia="HY신명조" w:hAnsi="Times New Roman" w:cs="Times New Roman"/>
                <w:sz w:val="18"/>
                <w:szCs w:val="18"/>
              </w:rPr>
              <w:t>26.0</w:t>
            </w:r>
            <w:r w:rsidR="00C07BA9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067B739E" w14:textId="17A88D0E" w:rsidR="00C5696A" w:rsidRPr="000663E6" w:rsidRDefault="00BC5FB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</w:tr>
      <w:tr w:rsidR="00C5696A" w:rsidRPr="000663E6" w14:paraId="0FA33A48" w14:textId="77777777" w:rsidTr="009F1728">
        <w:trPr>
          <w:trHeight w:val="457"/>
        </w:trPr>
        <w:tc>
          <w:tcPr>
            <w:tcW w:w="8931" w:type="dxa"/>
            <w:gridSpan w:val="7"/>
            <w:tcBorders>
              <w:top w:val="single" w:sz="4" w:space="0" w:color="auto"/>
              <w:bottom w:val="nil"/>
            </w:tcBorders>
          </w:tcPr>
          <w:p w14:paraId="36387899" w14:textId="77777777" w:rsidR="00C5696A" w:rsidRDefault="00C5696A" w:rsidP="009F1728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</w:t>
            </w:r>
            <w:r w:rsidRPr="00801A97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ytotoxic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chemotherapy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CCI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Charlson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’s</w:t>
            </w:r>
            <w:proofErr w:type="spellEnd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comorbidity index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CHF,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ongestive heart failure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CPD,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hronic pulmonary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CVD,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erebrovascular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IBD, i</w:t>
            </w:r>
            <w:r w:rsidRPr="005D4B4E">
              <w:rPr>
                <w:rFonts w:ascii="Times New Roman" w:eastAsia="HY신명조" w:hAnsi="Times New Roman" w:cs="Times New Roman"/>
                <w:sz w:val="18"/>
                <w:szCs w:val="18"/>
              </w:rPr>
              <w:t>nflammatory bowel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MI, m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yocardial infarction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PUD,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eptic ulcer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PVD,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eripheral 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;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standardized mean difference</w:t>
            </w:r>
          </w:p>
          <w:p w14:paraId="2F775276" w14:textId="77777777" w:rsidR="00C5696A" w:rsidRPr="0034724C" w:rsidRDefault="00C5696A" w:rsidP="009F1728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*means covariates used for propensity score matching.</w:t>
            </w:r>
          </w:p>
        </w:tc>
      </w:tr>
    </w:tbl>
    <w:p w14:paraId="2100AB46" w14:textId="7A43A601" w:rsidR="00C5696A" w:rsidRDefault="00C5696A" w:rsidP="00C5696A">
      <w:pPr>
        <w:spacing w:line="360" w:lineRule="auto"/>
        <w:rPr>
          <w:rFonts w:ascii="Times New Roman" w:eastAsia="바탕" w:hAnsi="Times New Roman" w:cs="Times New Roman"/>
          <w:sz w:val="22"/>
        </w:rPr>
      </w:pPr>
    </w:p>
    <w:p w14:paraId="10447BD6" w14:textId="77777777" w:rsidR="00C5696A" w:rsidRDefault="00C5696A">
      <w:pPr>
        <w:spacing w:after="160" w:line="259" w:lineRule="auto"/>
        <w:rPr>
          <w:rFonts w:ascii="Times New Roman" w:eastAsia="바탕" w:hAnsi="Times New Roman" w:cs="Times New Roman"/>
          <w:sz w:val="22"/>
        </w:rPr>
      </w:pPr>
      <w:r>
        <w:rPr>
          <w:rFonts w:ascii="Times New Roman" w:eastAsia="바탕" w:hAnsi="Times New Roman" w:cs="Times New Roman"/>
          <w:sz w:val="22"/>
        </w:rPr>
        <w:br w:type="page"/>
      </w:r>
    </w:p>
    <w:p w14:paraId="2E4F83CE" w14:textId="7375C912" w:rsidR="00C5696A" w:rsidRPr="000663E6" w:rsidRDefault="00C5696A" w:rsidP="00C5696A">
      <w:pPr>
        <w:spacing w:after="160" w:line="259" w:lineRule="auto"/>
        <w:rPr>
          <w:rFonts w:ascii="Times New Roman" w:eastAsia="바탕" w:hAnsi="Times New Roman" w:cs="Times New Roman"/>
          <w:sz w:val="22"/>
          <w:lang w:val="en"/>
        </w:rPr>
      </w:pPr>
      <w:r w:rsidRPr="008444C2">
        <w:rPr>
          <w:rFonts w:ascii="Times New Roman" w:eastAsia="바탕" w:hAnsi="Times New Roman" w:cs="Times New Roman"/>
          <w:b/>
          <w:bCs/>
          <w:kern w:val="0"/>
          <w:sz w:val="22"/>
          <w:lang w:val="en"/>
        </w:rPr>
        <w:lastRenderedPageBreak/>
        <w:t>Supplementary Table S</w:t>
      </w:r>
      <w:r w:rsidR="00C4061D">
        <w:rPr>
          <w:rFonts w:ascii="Times New Roman" w:eastAsia="바탕" w:hAnsi="Times New Roman" w:cs="Times New Roman" w:hint="eastAsia"/>
          <w:b/>
          <w:bCs/>
          <w:kern w:val="0"/>
          <w:sz w:val="22"/>
          <w:lang w:val="en"/>
        </w:rPr>
        <w:t>3</w:t>
      </w:r>
      <w:r w:rsidRPr="000663E6">
        <w:rPr>
          <w:rFonts w:ascii="Times New Roman" w:eastAsia="HY신명조" w:hAnsi="Times New Roman" w:cs="Times New Roman"/>
          <w:b/>
          <w:sz w:val="22"/>
        </w:rPr>
        <w:t>.</w:t>
      </w:r>
      <w:r w:rsidRPr="000663E6">
        <w:rPr>
          <w:rFonts w:ascii="Times New Roman" w:eastAsia="HY신명조" w:hAnsi="Times New Roman" w:cs="Times New Roman"/>
          <w:bCs/>
          <w:sz w:val="22"/>
        </w:rPr>
        <w:t xml:space="preserve"> Clinical </w:t>
      </w:r>
      <w:r w:rsidRPr="000663E6">
        <w:rPr>
          <w:rFonts w:ascii="Times New Roman" w:eastAsia="HY신명조" w:hAnsi="Times New Roman" w:cs="Times New Roman"/>
          <w:sz w:val="22"/>
        </w:rPr>
        <w:t>characteristics of the study population before and after matching</w:t>
      </w:r>
      <w:r>
        <w:rPr>
          <w:rFonts w:ascii="Times New Roman" w:eastAsia="HY신명조" w:hAnsi="Times New Roman" w:cs="Times New Roman"/>
          <w:sz w:val="22"/>
        </w:rPr>
        <w:t xml:space="preserve"> in patients without lung resection</w:t>
      </w:r>
      <w:r w:rsidR="00911A40">
        <w:rPr>
          <w:rFonts w:ascii="Times New Roman" w:eastAsia="HY신명조" w:hAnsi="Times New Roman" w:cs="Times New Roman"/>
          <w:sz w:val="22"/>
        </w:rPr>
        <w:t xml:space="preserve"> surgery</w:t>
      </w:r>
      <w:r w:rsidRPr="000663E6">
        <w:rPr>
          <w:rFonts w:ascii="Times New Roman" w:eastAsia="HY신명조" w:hAnsi="Times New Roman" w:cs="Times New Roman"/>
          <w:sz w:val="22"/>
        </w:rPr>
        <w:t>.</w:t>
      </w:r>
    </w:p>
    <w:tbl>
      <w:tblPr>
        <w:tblStyle w:val="a5"/>
        <w:tblpPr w:leftFromText="142" w:rightFromText="142" w:vertAnchor="text" w:horzAnchor="margin" w:tblpY="163"/>
        <w:tblW w:w="893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347"/>
        <w:gridCol w:w="1347"/>
        <w:gridCol w:w="708"/>
        <w:gridCol w:w="1559"/>
        <w:gridCol w:w="1560"/>
        <w:gridCol w:w="709"/>
      </w:tblGrid>
      <w:tr w:rsidR="00C5696A" w:rsidRPr="000663E6" w14:paraId="1F6A0964" w14:textId="77777777" w:rsidTr="009F1728">
        <w:trPr>
          <w:trHeight w:val="252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3B803F1E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Characteristics</w:t>
            </w:r>
          </w:p>
          <w:p w14:paraId="42022E1A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F6AD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Before matching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3B52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After matching</w:t>
            </w:r>
          </w:p>
        </w:tc>
      </w:tr>
      <w:tr w:rsidR="00C5696A" w:rsidRPr="000663E6" w14:paraId="56DF6454" w14:textId="77777777" w:rsidTr="009F1728">
        <w:trPr>
          <w:trHeight w:val="252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1F701D7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E7E01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1304D19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976E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ICI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29836F1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2495970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8EB3D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Matched 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62655CE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ABACD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Matched 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61CD27F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683BC6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</w:tr>
      <w:tr w:rsidR="00C5696A" w:rsidRPr="000663E6" w14:paraId="7A340051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318CB19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Total, n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45D17" w14:textId="0162956A" w:rsidR="00C5696A" w:rsidRPr="000663E6" w:rsidRDefault="00AA2218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</w:t>
            </w:r>
            <w:r w:rsidR="000C797F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382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4217B" w14:textId="3E0AA321" w:rsidR="00C5696A" w:rsidRPr="000663E6" w:rsidRDefault="00AA2218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</w:t>
            </w:r>
            <w:r w:rsidR="000C797F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817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55BB4" w14:textId="59A55D8E" w:rsidR="00C5696A" w:rsidRPr="000663E6" w:rsidRDefault="00AA2218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BD113" w14:textId="20533506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816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080B8" w14:textId="7298D797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12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816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7033D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2E0FA786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37FD165E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Sex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034FE034" w14:textId="77777777" w:rsidR="00C5696A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2A58EC61" w14:textId="77777777" w:rsidR="00C5696A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307115A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7D57FB3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334E11A7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5507FA0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37EC718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9A9660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A879A6C" w14:textId="77083707" w:rsidR="00C5696A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7,967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80.3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F3BE7E5" w14:textId="04058514" w:rsidR="00C5696A" w:rsidRDefault="001D187C" w:rsidP="001D187C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0,586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82.6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Merge w:val="restart"/>
            <w:tcBorders>
              <w:top w:val="nil"/>
              <w:bottom w:val="nil"/>
            </w:tcBorders>
            <w:vAlign w:val="center"/>
          </w:tcPr>
          <w:p w14:paraId="283BFAAF" w14:textId="4F35F5DF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00CD1C9" w14:textId="56BCE6A2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508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82.0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6D8C711" w14:textId="29257FB2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586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82.6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14:paraId="65598FBF" w14:textId="4B72890E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.016</w:t>
            </w:r>
          </w:p>
        </w:tc>
      </w:tr>
      <w:tr w:rsidR="00C5696A" w:rsidRPr="000663E6" w14:paraId="039220F5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04CCD590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4129B6A6" w14:textId="1309E6D5" w:rsidR="00C5696A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,415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19.7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7850E720" w14:textId="0216EEE8" w:rsidR="00C5696A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,231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17.4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2BFBB3F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207F4D36" w14:textId="582A8F1F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308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18.0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4EC1C49E" w14:textId="4C3E4146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230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17.4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7AA0BD7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3FE6EFB9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1807017E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Age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5FD0F1DF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6DDBF391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A1BEFA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0CC665D7" w14:textId="336D5E5C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323DA01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133EBBA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3E17D09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9876C0B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&lt; 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B48AD25" w14:textId="2F0A6F8E" w:rsidR="00C5696A" w:rsidRPr="000663E6" w:rsidDel="00E4515E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,714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7.7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E276BC3" w14:textId="686307A4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7.6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395DF37A" w14:textId="6AAAB8CD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4526EC7" w14:textId="330F01A1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7.2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970B1DE" w14:textId="7519E564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7.6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036468DE" w14:textId="7FDE439B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.015</w:t>
            </w:r>
          </w:p>
        </w:tc>
      </w:tr>
      <w:tr w:rsidR="00C5696A" w:rsidRPr="000663E6" w14:paraId="200B1413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2AAC0D9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55-64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BB505F1" w14:textId="00B4D1F7" w:rsidR="00C5696A" w:rsidRPr="000663E6" w:rsidDel="00E4515E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,299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23.7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AB1E8D5" w14:textId="754420BF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,000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23.4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263E1E01" w14:textId="07AA3242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811D20C" w14:textId="1FF10C35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976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23.2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EB3ED5A" w14:textId="169D5C7C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000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23.4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77A56B1C" w14:textId="62FE5A62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5696A" w:rsidRPr="000663E6" w14:paraId="42ADDDB2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40DDCF7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65-74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2E2D530" w14:textId="59251F5D" w:rsidR="00C5696A" w:rsidRPr="000663E6" w:rsidDel="00E4515E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,870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39.6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31943AA" w14:textId="1A7D7BD9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,297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41.3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B45B791" w14:textId="408BD237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C9FE1E3" w14:textId="061FFDA3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282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41.2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CA97B62" w14:textId="2A591F72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297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41.3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CEF481A" w14:textId="30A9A7AC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C5696A" w:rsidRPr="000663E6" w14:paraId="297CEB37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31EBDBF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≥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6D62182F" w14:textId="767D0790" w:rsidR="00C5696A" w:rsidRPr="000663E6" w:rsidDel="00E4515E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,499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29.0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6746AE12" w14:textId="532617CB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,544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27.7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1D90D111" w14:textId="18D49D2C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.031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57B13B90" w14:textId="7524463D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634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28.4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4546DA9B" w14:textId="1EC61A4B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543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27.6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4A3D373D" w14:textId="2A01D56F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.016</w:t>
            </w:r>
          </w:p>
        </w:tc>
      </w:tr>
      <w:tr w:rsidR="00C5696A" w:rsidRPr="000663E6" w14:paraId="05F632A1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38585E78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Modified CCI score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312CF1FE" w14:textId="60356AAC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244C734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3EFCBC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416A633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296D3CD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EC3508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4F4A0E9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100F233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C5872B5" w14:textId="17A08D5D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,629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25.1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8355DF9" w14:textId="0A9F24C4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,291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25.7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1262F998" w14:textId="4E8FAA71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A0DF16A" w14:textId="3DA6BC9A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190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24.9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3F36E5E" w14:textId="6147E893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291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25.7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2CDDAD31" w14:textId="4B39346C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.018</w:t>
            </w:r>
          </w:p>
        </w:tc>
      </w:tr>
      <w:tr w:rsidR="00C5696A" w:rsidRPr="000663E6" w14:paraId="5ED57450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71F6065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9C1E7D8" w14:textId="18143AEC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,892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39.7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EE82B8C" w14:textId="133FAE9B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,037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39.3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0BDB9126" w14:textId="397DAEA9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15C18E1" w14:textId="79BA0F7E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112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39.9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5331A73" w14:textId="7D94B808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037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39.3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548A75C9" w14:textId="7D881F0C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</w:tr>
      <w:tr w:rsidR="00C5696A" w:rsidRPr="000663E6" w14:paraId="27BF9AE5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DDC082A" w14:textId="77777777" w:rsidR="00C5696A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D320AB3" w14:textId="054B78D7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,963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22.2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3D14DE4" w14:textId="6C441623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,880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22.5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4FA60E00" w14:textId="7DA666BE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073FE9A" w14:textId="0F67A88A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901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22.6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CFB234C" w14:textId="58E44028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880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22.5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79861424" w14:textId="470915DB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5696A" w:rsidRPr="000663E6" w14:paraId="4CA0D442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CA619BB" w14:textId="77777777" w:rsidR="00C5696A" w:rsidRPr="00DD7158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D7158">
              <w:rPr>
                <w:rFonts w:ascii="Times New Roman" w:eastAsia="HY신명조" w:hAnsi="Times New Roman" w:cs="Times New Roman"/>
                <w:sz w:val="18"/>
                <w:szCs w:val="18"/>
              </w:rPr>
              <w:t>≥ 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0B361346" w14:textId="19D4A2D7" w:rsidR="00C5696A" w:rsidRPr="00DD7158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,898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12.9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348E0D1E" w14:textId="3363F2A5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,609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5C7499">
              <w:rPr>
                <w:rFonts w:ascii="Times New Roman" w:eastAsia="HY신명조" w:hAnsi="Times New Roman" w:cs="Times New Roman"/>
                <w:sz w:val="18"/>
                <w:szCs w:val="18"/>
              </w:rPr>
              <w:t>12.6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489A0393" w14:textId="3348797D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578809C6" w14:textId="7C4B4A80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613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12.6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18EBD5F0" w14:textId="129A4B89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608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C5616">
              <w:rPr>
                <w:rFonts w:ascii="Times New Roman" w:eastAsia="HY신명조" w:hAnsi="Times New Roman" w:cs="Times New Roman"/>
                <w:sz w:val="18"/>
                <w:szCs w:val="18"/>
              </w:rPr>
              <w:t>12.5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A7B05F8" w14:textId="276B057E" w:rsidR="00C5696A" w:rsidRPr="000663E6" w:rsidRDefault="005C7499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</w:tr>
      <w:tr w:rsidR="00C5696A" w:rsidRPr="000663E6" w14:paraId="6FAD428D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50FBC7A9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Comorbidities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66277682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12FA4A72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2706BC80" w14:textId="3B8AF56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487A401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14FA4233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5FCA51B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4355D59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4DF0518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MI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AD35CE2" w14:textId="75649762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3.7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99F2AE8" w14:textId="207E1E60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3.7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6A3DFA31" w14:textId="52FB30FE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6B42A00" w14:textId="77EC573D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3.5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8BC3A09" w14:textId="7B9BB675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3.7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80B44A8" w14:textId="44267B8C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.011</w:t>
            </w:r>
          </w:p>
        </w:tc>
      </w:tr>
      <w:tr w:rsidR="00C5696A" w:rsidRPr="000663E6" w14:paraId="0EB4E880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EF10083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CHF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EAD93EF" w14:textId="5E70A7CA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,120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13.9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410F258" w14:textId="5B8481C5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,810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14.1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92DEE7E" w14:textId="30D60EC2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223070E" w14:textId="5BEA315B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815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14.2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4D26F2A" w14:textId="0F969FBF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810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14.1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7FF7840" w14:textId="4589BB37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</w:tr>
      <w:tr w:rsidR="00C5696A" w:rsidRPr="000663E6" w14:paraId="79BB2992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D482149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331BC7E" w14:textId="42C24624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,869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26.2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61918DA" w14:textId="707CFD30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,347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26.1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BDB05F7" w14:textId="7A946E64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C8092FE" w14:textId="5F797FF3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393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26.5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B94184E" w14:textId="30A7C0F3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346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26.1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B752FE5" w14:textId="325F6012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.008</w:t>
            </w:r>
          </w:p>
        </w:tc>
      </w:tr>
      <w:tr w:rsidR="00C5696A" w:rsidRPr="000663E6" w14:paraId="053B8902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C36CDE3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D853D13" w14:textId="13DB0E2A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,975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17.8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B850A45" w14:textId="2A3FAAA9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,259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17.6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9E7E962" w14:textId="41BC5E8A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0F1393C" w14:textId="327E375F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267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17.7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12D641A" w14:textId="4BFD252C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259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17.6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56600DB" w14:textId="26B08EF0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C5696A" w:rsidRPr="000663E6" w14:paraId="53159A5E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803D516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CPD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6129226" w14:textId="3B44B4C4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6,916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75.6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17D7786" w14:textId="4F7AC69F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,556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74.6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55F209A" w14:textId="761B68D3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D729461" w14:textId="3D5D5D7E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630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75.1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FB31E4F" w14:textId="6AC06ED8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555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74.6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59EAB12" w14:textId="6AF7920E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.013</w:t>
            </w:r>
          </w:p>
        </w:tc>
      </w:tr>
      <w:tr w:rsidR="00C5696A" w:rsidRPr="000663E6" w14:paraId="4325D23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ECFF743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PUD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B4DD3DB" w14:textId="4C7612FD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,426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37.6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3C53E9E" w14:textId="1F5477CA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,742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37.0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10006DF" w14:textId="2EE5C0BC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91459D2" w14:textId="5B5F29A2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738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37.0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CC6D211" w14:textId="6CC1F3F0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741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37.0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2759019" w14:textId="6A735EE5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&lt;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0.001</w:t>
            </w:r>
          </w:p>
        </w:tc>
      </w:tr>
      <w:tr w:rsidR="00C5696A" w:rsidRPr="000663E6" w14:paraId="5D81642D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CFE7E98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Hepatic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A4B554C" w14:textId="1655B035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,330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41.7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7143AC5" w14:textId="6CE2C819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,286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41.2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E1F8291" w14:textId="50D32DC2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9E0B6D6" w14:textId="6400837C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344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41.7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CD3187D" w14:textId="4C54ECD3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285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41.2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95F7110" w14:textId="7D861EBE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</w:tr>
      <w:tr w:rsidR="00C5696A" w:rsidRPr="000663E6" w14:paraId="67BA4243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7ED0BCE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Renal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BEAC888" w14:textId="71F2C498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,371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6.1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91BFC6C" w14:textId="70C70DE7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5.9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1AF8E2E" w14:textId="4E38DDDF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6EE5779" w14:textId="0CF33075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6.0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09E91D9" w14:textId="42C12485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5.9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E4E2A52" w14:textId="34E22193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C5696A" w:rsidRPr="000663E6" w14:paraId="211C191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F8CE033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Diabetes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A81F8E5" w14:textId="2EAFFE8F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,946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40.0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736201D" w14:textId="6612E776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,313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41.5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27AD7D8" w14:textId="00FA9441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DB7551C" w14:textId="19C4CE70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302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41.4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D48CC44" w14:textId="20E7B694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313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41.5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CD13648" w14:textId="72BE5E60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C5696A" w:rsidRPr="000663E6" w14:paraId="7507300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DFB2BEC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Rheumatic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7D0C8CA" w14:textId="54AF1409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1,520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6.8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FB3AEDE" w14:textId="7CC6ED02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6.1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B48716A" w14:textId="305AA37B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5339F29" w14:textId="28602DBC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10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6.3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86DD5D0" w14:textId="0207EEB6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6.1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8B07863" w14:textId="09BD4CD2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</w:tr>
      <w:tr w:rsidR="00C5696A" w:rsidRPr="000663E6" w14:paraId="68510B8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FCB4481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IBD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40FE45A" w14:textId="3BE8E0B6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>0.4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0B82238" w14:textId="484B6F32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30589CD" w14:textId="049F2CB7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6842D95" w14:textId="287AF4AD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0.2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7D551C6" w14:textId="6ABFED44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DAEDC94" w14:textId="5885C0D0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.018</w:t>
            </w:r>
          </w:p>
        </w:tc>
      </w:tr>
      <w:tr w:rsidR="00C5696A" w:rsidRPr="000663E6" w14:paraId="64EA10B2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0834B9C7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Anemia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69C7B872" w14:textId="4B375CE8" w:rsidR="00C5696A" w:rsidRPr="000663E6" w:rsidRDefault="000C797F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,007</w:t>
            </w:r>
            <w:r w:rsidR="0062377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(22.4)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DFBCD40" w14:textId="19EF5DCE" w:rsidR="00C5696A" w:rsidRPr="000663E6" w:rsidRDefault="001D187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,232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925CD">
              <w:rPr>
                <w:rFonts w:ascii="Times New Roman" w:eastAsia="HY신명조" w:hAnsi="Times New Roman" w:cs="Times New Roman"/>
                <w:sz w:val="18"/>
                <w:szCs w:val="18"/>
              </w:rPr>
              <w:t>25.2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2FFDCFF1" w14:textId="69129ABB" w:rsidR="00C5696A" w:rsidRPr="000663E6" w:rsidRDefault="004925CD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.067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371F132A" w14:textId="4055B1A2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298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25.7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E2EF817" w14:textId="4DD30068" w:rsidR="00C5696A" w:rsidRPr="000663E6" w:rsidRDefault="00A631D0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A15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232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2E4A6C">
              <w:rPr>
                <w:rFonts w:ascii="Times New Roman" w:eastAsia="HY신명조" w:hAnsi="Times New Roman" w:cs="Times New Roman"/>
                <w:sz w:val="18"/>
                <w:szCs w:val="18"/>
              </w:rPr>
              <w:t>25.2</w:t>
            </w:r>
            <w:r w:rsidR="00545CC7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2AF06F49" w14:textId="7988DF38" w:rsidR="00C5696A" w:rsidRPr="000663E6" w:rsidRDefault="00B66AA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</w:tr>
      <w:tr w:rsidR="00C5696A" w:rsidRPr="000663E6" w14:paraId="39E93B4F" w14:textId="77777777" w:rsidTr="009F1728">
        <w:trPr>
          <w:trHeight w:val="457"/>
        </w:trPr>
        <w:tc>
          <w:tcPr>
            <w:tcW w:w="8931" w:type="dxa"/>
            <w:gridSpan w:val="7"/>
            <w:tcBorders>
              <w:top w:val="single" w:sz="4" w:space="0" w:color="auto"/>
              <w:bottom w:val="nil"/>
            </w:tcBorders>
          </w:tcPr>
          <w:p w14:paraId="6469330E" w14:textId="77777777" w:rsidR="00C5696A" w:rsidRDefault="00C5696A" w:rsidP="009F1728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</w:t>
            </w:r>
            <w:r w:rsidRPr="00801A97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ytotoxic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chemotherapy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CCI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Charlson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’s</w:t>
            </w:r>
            <w:proofErr w:type="spellEnd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comorbidity index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CHF,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ongestive heart failure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CPD,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hronic pulmonary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CVD,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erebrovascular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IBD, i</w:t>
            </w:r>
            <w:r w:rsidRPr="005D4B4E">
              <w:rPr>
                <w:rFonts w:ascii="Times New Roman" w:eastAsia="HY신명조" w:hAnsi="Times New Roman" w:cs="Times New Roman"/>
                <w:sz w:val="18"/>
                <w:szCs w:val="18"/>
              </w:rPr>
              <w:t>nflammatory bowel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MI, m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yocardial infarction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PUD,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eptic ulcer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PVD,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eripheral 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;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standardized mean difference</w:t>
            </w:r>
          </w:p>
          <w:p w14:paraId="32D8956D" w14:textId="77777777" w:rsidR="00C5696A" w:rsidRPr="0034724C" w:rsidRDefault="00C5696A" w:rsidP="009F1728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*means covariates used for propensity score matching.</w:t>
            </w:r>
          </w:p>
        </w:tc>
      </w:tr>
    </w:tbl>
    <w:p w14:paraId="1C3D6475" w14:textId="3FFECC14" w:rsidR="00C5696A" w:rsidRDefault="00C5696A" w:rsidP="00C5696A">
      <w:pPr>
        <w:spacing w:line="360" w:lineRule="auto"/>
        <w:rPr>
          <w:rFonts w:ascii="Times New Roman" w:eastAsia="바탕" w:hAnsi="Times New Roman" w:cs="Times New Roman"/>
          <w:sz w:val="22"/>
        </w:rPr>
      </w:pPr>
    </w:p>
    <w:p w14:paraId="2CE7F914" w14:textId="77777777" w:rsidR="00C5696A" w:rsidRDefault="00C5696A">
      <w:pPr>
        <w:spacing w:after="160" w:line="259" w:lineRule="auto"/>
        <w:rPr>
          <w:rFonts w:ascii="Times New Roman" w:eastAsia="바탕" w:hAnsi="Times New Roman" w:cs="Times New Roman"/>
          <w:sz w:val="22"/>
        </w:rPr>
      </w:pPr>
      <w:r>
        <w:rPr>
          <w:rFonts w:ascii="Times New Roman" w:eastAsia="바탕" w:hAnsi="Times New Roman" w:cs="Times New Roman"/>
          <w:sz w:val="22"/>
        </w:rPr>
        <w:br w:type="page"/>
      </w:r>
    </w:p>
    <w:p w14:paraId="5A4B37A0" w14:textId="5676B939" w:rsidR="00C5696A" w:rsidRPr="000663E6" w:rsidRDefault="00C5696A" w:rsidP="00C5696A">
      <w:pPr>
        <w:spacing w:after="160" w:line="259" w:lineRule="auto"/>
        <w:rPr>
          <w:rFonts w:ascii="Times New Roman" w:eastAsia="바탕" w:hAnsi="Times New Roman" w:cs="Times New Roman"/>
          <w:sz w:val="22"/>
          <w:lang w:val="en"/>
        </w:rPr>
      </w:pPr>
      <w:r w:rsidRPr="008444C2">
        <w:rPr>
          <w:rFonts w:ascii="Times New Roman" w:eastAsia="바탕" w:hAnsi="Times New Roman" w:cs="Times New Roman"/>
          <w:b/>
          <w:bCs/>
          <w:kern w:val="0"/>
          <w:sz w:val="22"/>
          <w:lang w:val="en"/>
        </w:rPr>
        <w:lastRenderedPageBreak/>
        <w:t>Supplementary Table S</w:t>
      </w:r>
      <w:r w:rsidR="00C4061D">
        <w:rPr>
          <w:rFonts w:ascii="Times New Roman" w:eastAsia="바탕" w:hAnsi="Times New Roman" w:cs="Times New Roman" w:hint="eastAsia"/>
          <w:b/>
          <w:bCs/>
          <w:kern w:val="0"/>
          <w:sz w:val="22"/>
          <w:lang w:val="en"/>
        </w:rPr>
        <w:t>4</w:t>
      </w:r>
      <w:r w:rsidRPr="000663E6">
        <w:rPr>
          <w:rFonts w:ascii="Times New Roman" w:eastAsia="HY신명조" w:hAnsi="Times New Roman" w:cs="Times New Roman"/>
          <w:b/>
          <w:sz w:val="22"/>
        </w:rPr>
        <w:t>.</w:t>
      </w:r>
      <w:r w:rsidRPr="000663E6">
        <w:rPr>
          <w:rFonts w:ascii="Times New Roman" w:eastAsia="HY신명조" w:hAnsi="Times New Roman" w:cs="Times New Roman"/>
          <w:bCs/>
          <w:sz w:val="22"/>
        </w:rPr>
        <w:t xml:space="preserve"> Clinical </w:t>
      </w:r>
      <w:r w:rsidRPr="000663E6">
        <w:rPr>
          <w:rFonts w:ascii="Times New Roman" w:eastAsia="HY신명조" w:hAnsi="Times New Roman" w:cs="Times New Roman"/>
          <w:sz w:val="22"/>
        </w:rPr>
        <w:t>characteristics of the study population before and after matching</w:t>
      </w:r>
      <w:r>
        <w:rPr>
          <w:rFonts w:ascii="Times New Roman" w:eastAsia="HY신명조" w:hAnsi="Times New Roman" w:cs="Times New Roman"/>
          <w:sz w:val="22"/>
        </w:rPr>
        <w:t xml:space="preserve"> in radiotherapy-naïve patients</w:t>
      </w:r>
      <w:r w:rsidRPr="000663E6">
        <w:rPr>
          <w:rFonts w:ascii="Times New Roman" w:eastAsia="HY신명조" w:hAnsi="Times New Roman" w:cs="Times New Roman"/>
          <w:sz w:val="22"/>
        </w:rPr>
        <w:t>.</w:t>
      </w:r>
    </w:p>
    <w:tbl>
      <w:tblPr>
        <w:tblStyle w:val="a5"/>
        <w:tblpPr w:leftFromText="142" w:rightFromText="142" w:vertAnchor="text" w:horzAnchor="margin" w:tblpY="163"/>
        <w:tblW w:w="893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347"/>
        <w:gridCol w:w="1347"/>
        <w:gridCol w:w="708"/>
        <w:gridCol w:w="1559"/>
        <w:gridCol w:w="1560"/>
        <w:gridCol w:w="709"/>
      </w:tblGrid>
      <w:tr w:rsidR="00C5696A" w:rsidRPr="000663E6" w14:paraId="5BF2B011" w14:textId="77777777" w:rsidTr="009F1728">
        <w:trPr>
          <w:trHeight w:val="252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12A1DA48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Characteristics</w:t>
            </w:r>
          </w:p>
          <w:p w14:paraId="663FB7DF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DDD4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Before matching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F8D0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After matching</w:t>
            </w:r>
          </w:p>
        </w:tc>
      </w:tr>
      <w:tr w:rsidR="00C5696A" w:rsidRPr="000663E6" w14:paraId="0C53D6DD" w14:textId="77777777" w:rsidTr="009F1728">
        <w:trPr>
          <w:trHeight w:val="252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8596A8D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945B0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20D3600F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8E13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ICI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1D85A712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B672313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958F5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Matched 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17968CA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F318D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Matched 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473C8EE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942A22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</w:tr>
      <w:tr w:rsidR="00C5696A" w:rsidRPr="000663E6" w14:paraId="400D9BA2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766995B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Total, n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5ECF6" w14:textId="00902E7F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055FD" w14:textId="5F4C9D14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F7C5C" w14:textId="592421C8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2D120" w14:textId="78BD713D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637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DB48E" w14:textId="329ACA5E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637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4960F" w14:textId="3141298B" w:rsidR="00C5696A" w:rsidRPr="000663E6" w:rsidRDefault="0004602C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5696A" w:rsidRPr="000663E6" w14:paraId="4F4518FA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5187C0D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Sex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775BF5A1" w14:textId="77777777" w:rsidR="00C5696A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1DEB2BCF" w14:textId="77777777" w:rsidR="00C5696A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61FC63A9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2A8844D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48C54B3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53E33A6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23CAB109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8DBFD32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A8D40DB" w14:textId="67B63E1F" w:rsidR="00C5696A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487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73.1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7FDD54B" w14:textId="3B6FE8D6" w:rsidR="00C5696A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119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82.4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Merge w:val="restart"/>
            <w:tcBorders>
              <w:top w:val="nil"/>
              <w:bottom w:val="nil"/>
            </w:tcBorders>
            <w:vAlign w:val="center"/>
          </w:tcPr>
          <w:p w14:paraId="1FEC7FE1" w14:textId="56101104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.216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EF2A837" w14:textId="1427AC00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078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81.9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E2C18C7" w14:textId="398E1E2B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116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E6927">
              <w:rPr>
                <w:rFonts w:ascii="Times New Roman" w:eastAsia="HY신명조" w:hAnsi="Times New Roman" w:cs="Times New Roman"/>
                <w:sz w:val="18"/>
                <w:szCs w:val="18"/>
              </w:rPr>
              <w:t>82.4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14:paraId="0CBF591F" w14:textId="3467C42C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.011</w:t>
            </w:r>
          </w:p>
        </w:tc>
      </w:tr>
      <w:tr w:rsidR="00C5696A" w:rsidRPr="000663E6" w14:paraId="54DB48AA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31F677A5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5758B275" w14:textId="1D5BC18E" w:rsidR="00C5696A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053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26.9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00C31138" w14:textId="56647B9C" w:rsidR="00C5696A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521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17.6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678353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5C9F18DC" w14:textId="6FE9012A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559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18.1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5E89A1F6" w14:textId="2DBA8C82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521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4E6927">
              <w:rPr>
                <w:rFonts w:ascii="Times New Roman" w:eastAsia="HY신명조" w:hAnsi="Times New Roman" w:cs="Times New Roman"/>
                <w:sz w:val="18"/>
                <w:szCs w:val="18"/>
              </w:rPr>
              <w:t>17.6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611745BD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682EB79D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7B7F75E6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Age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63DAF815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626C1D7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68B31DE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3A8FA959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3460812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5480D2F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5696A" w:rsidRPr="000663E6" w14:paraId="2DD12CF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346DF78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&lt; 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0F7EBD7" w14:textId="48F3A204" w:rsidR="00C5696A" w:rsidRPr="000663E6" w:rsidDel="00E4515E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026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9.0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21F6A80" w14:textId="2DF532E0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6.4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7A4590B4" w14:textId="1D3AEF7D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.095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9CD5249" w14:textId="2678E205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6.5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4DA8EF7" w14:textId="395C3E9D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6.4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3FAB6868" w14:textId="580E12D7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.006</w:t>
            </w:r>
          </w:p>
        </w:tc>
      </w:tr>
      <w:tr w:rsidR="00C5696A" w:rsidRPr="000663E6" w14:paraId="594F5013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CB772CC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55-64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4BBDF3E" w14:textId="169523E5" w:rsidR="00C5696A" w:rsidRPr="000663E6" w:rsidDel="00E4515E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742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25.5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6700CEA" w14:textId="2BD32CBE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779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20.6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33AC3A1C" w14:textId="6D654A46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.114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13E1A7D" w14:textId="14CC3B61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766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20.4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68B10D6" w14:textId="5D4B00BC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779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20.6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5011E371" w14:textId="783B0251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5696A" w:rsidRPr="000663E6" w14:paraId="57703725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2BFC391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65-74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1BE6346" w14:textId="0696B249" w:rsidR="00C5696A" w:rsidRPr="000663E6" w:rsidDel="00E4515E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013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40.0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FF346DA" w14:textId="64D37FCA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577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41.4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2F1EB8A" w14:textId="7323C9AF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5E5FEE0" w14:textId="0BA04188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601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41.7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36FA6E1" w14:textId="69EEF88A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577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41.4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D61AE7F" w14:textId="66FC8784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.006</w:t>
            </w:r>
          </w:p>
        </w:tc>
      </w:tr>
      <w:tr w:rsidR="00C5696A" w:rsidRPr="000663E6" w14:paraId="7DB3E17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07006DC5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≥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367FE48D" w14:textId="0D551EDB" w:rsidR="00C5696A" w:rsidRPr="000663E6" w:rsidDel="00E4515E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759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25.6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636FC1B9" w14:textId="23F657BD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733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31.6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5167C181" w14:textId="2F09EB38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.137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14774FE7" w14:textId="26BF34DE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707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31.3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404102D2" w14:textId="223FA979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730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31.6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9160B15" w14:textId="10A68D1D" w:rsidR="00C5696A" w:rsidRPr="000663E6" w:rsidRDefault="00300F95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.006</w:t>
            </w:r>
          </w:p>
        </w:tc>
      </w:tr>
      <w:tr w:rsidR="00C5696A" w:rsidRPr="000663E6" w14:paraId="49B6AD45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78DDA550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Modified CCI score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6A1BDD7B" w14:textId="13B08500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4A0C956B" w14:textId="1A951882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5FCD0CA0" w14:textId="328068B6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586A3F6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7F0F0DC2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F8FC648" w14:textId="7B6704D5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300F95" w:rsidRPr="000663E6" w14:paraId="5F7AAFF9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0220650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458E129" w14:textId="0189D46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415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24.0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0C2C147" w14:textId="0F907EAA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108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24.4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5A7DB1C9" w14:textId="480804A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31A4290" w14:textId="7C85F3D8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094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24.2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1786049" w14:textId="6E0B59AD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108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24.4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42129F6B" w14:textId="3D73492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300F95" w:rsidRPr="000663E6" w14:paraId="5DC96119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0BDD713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DF0B1CC" w14:textId="356F3C3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095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40.4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5E193EF" w14:textId="4A335702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321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38.4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19F51F57" w14:textId="76A7B2D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BC010CA" w14:textId="235CEDC5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281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38.0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250FA76" w14:textId="72E0321B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320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38.4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37A55C0E" w14:textId="0ACA877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</w:tr>
      <w:tr w:rsidR="00300F95" w:rsidRPr="000663E6" w14:paraId="4B27CFC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19ED806" w14:textId="77777777" w:rsidR="00300F95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5D20CCA" w14:textId="4C8A092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158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22.9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641541C" w14:textId="3B05C702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010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23.3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03448EE4" w14:textId="1A84CE14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82A76B3" w14:textId="2092FBBD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029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23.5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018A1E0" w14:textId="1C172D91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010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23.3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1C06C7B3" w14:textId="16BC4E81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.005</w:t>
            </w:r>
          </w:p>
        </w:tc>
      </w:tr>
      <w:tr w:rsidR="00300F95" w:rsidRPr="000663E6" w14:paraId="7DA1233D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15AF682" w14:textId="77777777" w:rsidR="00300F95" w:rsidRPr="00DD7158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D7158">
              <w:rPr>
                <w:rFonts w:ascii="Times New Roman" w:eastAsia="HY신명조" w:hAnsi="Times New Roman" w:cs="Times New Roman"/>
                <w:sz w:val="18"/>
                <w:szCs w:val="18"/>
              </w:rPr>
              <w:t>≥ 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9AFC4AD" w14:textId="096F57F0" w:rsidR="00300F95" w:rsidRPr="00DD7158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872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12.7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5718E674" w14:textId="2F09EBDF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201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13.9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14DE686" w14:textId="73E2A55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.034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5491A295" w14:textId="774EF8E5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233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14.3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72170A5D" w14:textId="33F1FF28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199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13.9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8F582A0" w14:textId="511C7604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.011</w:t>
            </w:r>
          </w:p>
        </w:tc>
      </w:tr>
      <w:tr w:rsidR="00300F95" w:rsidRPr="000663E6" w14:paraId="7271162A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9D1E9C0" w14:textId="77777777" w:rsidR="00300F95" w:rsidRPr="000663E6" w:rsidRDefault="00300F95" w:rsidP="00300F95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Comorbidities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750137B3" w14:textId="7777777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4AC2BCC5" w14:textId="7777777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2BD0BD64" w14:textId="0377A331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01FE676B" w14:textId="7777777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17D22F4B" w14:textId="7777777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756D054B" w14:textId="7777777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300F95" w:rsidRPr="000663E6" w14:paraId="5394FEA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76C3647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MI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D6B26BA" w14:textId="126A485A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2B95475" w14:textId="18406316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4.1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AE9F0C1" w14:textId="3A3BEB2A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BC61DA9" w14:textId="0179D6E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4.0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A6CDED7" w14:textId="25A2EB50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4.0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DADE773" w14:textId="5E43C60E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300F95" w:rsidRPr="000663E6" w14:paraId="1A10714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5FAC270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CHF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001EDC5" w14:textId="5D5AEC1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975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13.2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50B8969" w14:textId="5E20615B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311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15.2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6A38218" w14:textId="6DC88B1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9C2C3C9" w14:textId="7C390783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337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15.5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FDDD388" w14:textId="5E9D52B2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309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15.2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C08D642" w14:textId="6F42B25D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</w:tr>
      <w:tr w:rsidR="00300F95" w:rsidRPr="000663E6" w14:paraId="2A5F6960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3D584D6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155BE64" w14:textId="7D5CFA2F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727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25.4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175C218" w14:textId="163FC388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407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27.9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DA3DC4C" w14:textId="4D74F518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24737AF" w14:textId="31D92D6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451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28.4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13019E1" w14:textId="2F226A70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404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27.8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D5D9665" w14:textId="2E59AFF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</w:tr>
      <w:tr w:rsidR="00300F95" w:rsidRPr="000663E6" w14:paraId="69A80440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5A42B2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6BD70B2" w14:textId="20594636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110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18.2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C9921D3" w14:textId="0051DF54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620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18.8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9B3683C" w14:textId="7D4F650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2B26B56" w14:textId="52FCC601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631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18.9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1CC9C28" w14:textId="5F6C0B96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619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18.7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18F832C" w14:textId="1594B07E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300F95" w:rsidRPr="000663E6" w14:paraId="78629774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DB80036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CPD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6ED0636" w14:textId="143DDA56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323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76.9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E14235B" w14:textId="68887FCD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515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75.4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59D1674" w14:textId="45A89DBB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673230D" w14:textId="5ED47278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508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75.4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A148B6D" w14:textId="3A2CEE2E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514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75.4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135CF68" w14:textId="6BBE35EA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300F95" w:rsidRPr="000663E6" w14:paraId="439D2CD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95932B3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PUD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DFAFD14" w14:textId="4D7C3A5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040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40.1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0CBD270" w14:textId="79BCE1BB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235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37.4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654FB5D" w14:textId="4192FA4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53BEF1B" w14:textId="038D2D8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254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37.7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750D439" w14:textId="45E6315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235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37.5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2EA5A76" w14:textId="67D8A49E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.005</w:t>
            </w:r>
          </w:p>
        </w:tc>
      </w:tr>
      <w:tr w:rsidR="00300F95" w:rsidRPr="000663E6" w14:paraId="4B2241D3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FCE3B59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Hepatic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5C7C037" w14:textId="1C53A2F1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705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43.1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B25D39F" w14:textId="552148D4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622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41.9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5346C33" w14:textId="112B5B1A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727E107" w14:textId="6AA5D3D0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634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42.1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FF0B72A" w14:textId="7C71E075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621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41.9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0AF9634" w14:textId="4AB8BEB1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300F95" w:rsidRPr="000663E6" w14:paraId="326BEA2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C441BEF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Renal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BF08952" w14:textId="741EC50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339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5.9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5D10567" w14:textId="102BCA9B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6.5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EC90880" w14:textId="105A5E44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157E64C" w14:textId="59EA6C8B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6.4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42ADC9B" w14:textId="3A2B1331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6.5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B5E0ED6" w14:textId="2B6D166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300F95" w:rsidRPr="000663E6" w14:paraId="1D72ABF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101CB47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Diabetes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CE05415" w14:textId="350A4C82" w:rsidR="00300F95" w:rsidRPr="000663E6" w:rsidRDefault="00300F95" w:rsidP="00E36A1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968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39.8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5069C0B" w14:textId="7632E8A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743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43.3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99D39ED" w14:textId="70A46185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FC3EA2D" w14:textId="77A06857" w:rsidR="00300F95" w:rsidRPr="000663E6" w:rsidRDefault="00300F95" w:rsidP="00E36A1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757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43.5)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9FB9936" w14:textId="1241F92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740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43.3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43196CB" w14:textId="4A14C96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300F95" w:rsidRPr="000663E6" w14:paraId="655BFD7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33CABE7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Rheumatic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99B9016" w14:textId="53E98E0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624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7.2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FF38DA9" w14:textId="58C54214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6.3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D8E54EC" w14:textId="4800FB8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85CDB58" w14:textId="2E7C114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6.4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D579150" w14:textId="6905DB9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6.3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36E9BCE" w14:textId="5934D8B8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0.006</w:t>
            </w:r>
          </w:p>
        </w:tc>
      </w:tr>
      <w:tr w:rsidR="00300F95" w:rsidRPr="000663E6" w14:paraId="00335B9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5185B1C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IBD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26C0B93" w14:textId="7B0063B1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604EE67" w14:textId="12373FD7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663AC3C0" w14:textId="23AB07A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77490E3" w14:textId="5CDB291C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DE74322" w14:textId="27FAFBD5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28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C075421" w14:textId="31B12246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300F95" w:rsidRPr="000663E6" w14:paraId="040FB4C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D4D9562" w14:textId="77777777" w:rsidR="00300F95" w:rsidRPr="000663E6" w:rsidRDefault="00300F95" w:rsidP="00300F95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Anemia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3468AF2A" w14:textId="35B7E1F2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395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23.9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F14A8F6" w14:textId="54EA6F6A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365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27.4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46A2C2E1" w14:textId="52139C82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.080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6D1AFF96" w14:textId="75F8FA1D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351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27.2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FCC1321" w14:textId="272778EB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38125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362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36A12">
              <w:rPr>
                <w:rFonts w:ascii="Times New Roman" w:eastAsia="HY신명조" w:hAnsi="Times New Roman" w:cs="Times New Roman"/>
                <w:sz w:val="18"/>
                <w:szCs w:val="18"/>
              </w:rPr>
              <w:t>27.3</w:t>
            </w:r>
            <w:r w:rsidR="00B922B1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306B9B9" w14:textId="338F9809" w:rsidR="00300F95" w:rsidRPr="000663E6" w:rsidRDefault="00300F95" w:rsidP="00300F9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300F95" w:rsidRPr="000663E6" w14:paraId="322350D7" w14:textId="77777777" w:rsidTr="009F1728">
        <w:trPr>
          <w:trHeight w:val="457"/>
        </w:trPr>
        <w:tc>
          <w:tcPr>
            <w:tcW w:w="8931" w:type="dxa"/>
            <w:gridSpan w:val="7"/>
            <w:tcBorders>
              <w:top w:val="single" w:sz="4" w:space="0" w:color="auto"/>
              <w:bottom w:val="nil"/>
            </w:tcBorders>
          </w:tcPr>
          <w:p w14:paraId="0D94C649" w14:textId="77777777" w:rsidR="00300F95" w:rsidRDefault="00300F95" w:rsidP="00300F95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</w:t>
            </w:r>
            <w:r w:rsidRPr="00801A97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ytotoxic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chemotherapy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CCI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Charlson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’s</w:t>
            </w:r>
            <w:proofErr w:type="spellEnd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comorbidity index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CHF,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ongestive heart failure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CPD,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hronic pulmonary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CVD,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erebrovascular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IBD, i</w:t>
            </w:r>
            <w:r w:rsidRPr="005D4B4E">
              <w:rPr>
                <w:rFonts w:ascii="Times New Roman" w:eastAsia="HY신명조" w:hAnsi="Times New Roman" w:cs="Times New Roman"/>
                <w:sz w:val="18"/>
                <w:szCs w:val="18"/>
              </w:rPr>
              <w:t>nflammatory bowel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MI, m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yocardial infarction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PUD,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eptic ulcer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PVD,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eripheral 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;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standardized mean difference</w:t>
            </w:r>
          </w:p>
          <w:p w14:paraId="1F87A721" w14:textId="77777777" w:rsidR="00300F95" w:rsidRPr="0034724C" w:rsidRDefault="00300F95" w:rsidP="00300F95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*means covariates used for propensity score matching.</w:t>
            </w:r>
          </w:p>
        </w:tc>
      </w:tr>
    </w:tbl>
    <w:p w14:paraId="28D2F49C" w14:textId="580D15B2" w:rsidR="00C5696A" w:rsidRDefault="00C5696A" w:rsidP="00C5696A">
      <w:pPr>
        <w:spacing w:line="360" w:lineRule="auto"/>
        <w:rPr>
          <w:rFonts w:ascii="Times New Roman" w:eastAsia="바탕" w:hAnsi="Times New Roman" w:cs="Times New Roman"/>
          <w:sz w:val="22"/>
        </w:rPr>
      </w:pPr>
    </w:p>
    <w:p w14:paraId="090625B5" w14:textId="77777777" w:rsidR="00C5696A" w:rsidRDefault="00C5696A">
      <w:pPr>
        <w:spacing w:after="160" w:line="259" w:lineRule="auto"/>
        <w:rPr>
          <w:rFonts w:ascii="Times New Roman" w:eastAsia="바탕" w:hAnsi="Times New Roman" w:cs="Times New Roman"/>
          <w:sz w:val="22"/>
        </w:rPr>
      </w:pPr>
      <w:r>
        <w:rPr>
          <w:rFonts w:ascii="Times New Roman" w:eastAsia="바탕" w:hAnsi="Times New Roman" w:cs="Times New Roman"/>
          <w:sz w:val="22"/>
        </w:rPr>
        <w:br w:type="page"/>
      </w:r>
    </w:p>
    <w:p w14:paraId="4BE154A3" w14:textId="30BEF3B2" w:rsidR="00C5696A" w:rsidRPr="000663E6" w:rsidRDefault="00C5696A" w:rsidP="00C5696A">
      <w:pPr>
        <w:spacing w:after="160" w:line="259" w:lineRule="auto"/>
        <w:rPr>
          <w:rFonts w:ascii="Times New Roman" w:eastAsia="바탕" w:hAnsi="Times New Roman" w:cs="Times New Roman"/>
          <w:sz w:val="22"/>
          <w:lang w:val="en"/>
        </w:rPr>
      </w:pPr>
      <w:r w:rsidRPr="008444C2">
        <w:rPr>
          <w:rFonts w:ascii="Times New Roman" w:eastAsia="바탕" w:hAnsi="Times New Roman" w:cs="Times New Roman"/>
          <w:b/>
          <w:bCs/>
          <w:kern w:val="0"/>
          <w:sz w:val="22"/>
          <w:lang w:val="en"/>
        </w:rPr>
        <w:lastRenderedPageBreak/>
        <w:t>Supplementary Table S</w:t>
      </w:r>
      <w:r w:rsidR="00C4061D">
        <w:rPr>
          <w:rFonts w:ascii="Times New Roman" w:eastAsia="바탕" w:hAnsi="Times New Roman" w:cs="Times New Roman" w:hint="eastAsia"/>
          <w:b/>
          <w:bCs/>
          <w:kern w:val="0"/>
          <w:sz w:val="22"/>
          <w:lang w:val="en"/>
        </w:rPr>
        <w:t>5</w:t>
      </w:r>
      <w:r w:rsidRPr="000663E6">
        <w:rPr>
          <w:rFonts w:ascii="Times New Roman" w:eastAsia="HY신명조" w:hAnsi="Times New Roman" w:cs="Times New Roman"/>
          <w:b/>
          <w:sz w:val="22"/>
        </w:rPr>
        <w:t>.</w:t>
      </w:r>
      <w:r w:rsidRPr="000663E6">
        <w:rPr>
          <w:rFonts w:ascii="Times New Roman" w:eastAsia="HY신명조" w:hAnsi="Times New Roman" w:cs="Times New Roman"/>
          <w:bCs/>
          <w:sz w:val="22"/>
        </w:rPr>
        <w:t xml:space="preserve"> Clinical </w:t>
      </w:r>
      <w:r w:rsidRPr="000663E6">
        <w:rPr>
          <w:rFonts w:ascii="Times New Roman" w:eastAsia="HY신명조" w:hAnsi="Times New Roman" w:cs="Times New Roman"/>
          <w:sz w:val="22"/>
        </w:rPr>
        <w:t>characteristics of the study population before and after matching</w:t>
      </w:r>
      <w:r>
        <w:rPr>
          <w:rFonts w:ascii="Times New Roman" w:eastAsia="HY신명조" w:hAnsi="Times New Roman" w:cs="Times New Roman"/>
          <w:sz w:val="22"/>
        </w:rPr>
        <w:t xml:space="preserve"> among patients receiving first-line therapy</w:t>
      </w:r>
      <w:r w:rsidRPr="000663E6">
        <w:rPr>
          <w:rFonts w:ascii="Times New Roman" w:eastAsia="HY신명조" w:hAnsi="Times New Roman" w:cs="Times New Roman"/>
          <w:sz w:val="22"/>
        </w:rPr>
        <w:t>.</w:t>
      </w:r>
    </w:p>
    <w:tbl>
      <w:tblPr>
        <w:tblStyle w:val="a5"/>
        <w:tblpPr w:leftFromText="142" w:rightFromText="142" w:vertAnchor="text" w:horzAnchor="margin" w:tblpY="163"/>
        <w:tblW w:w="893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347"/>
        <w:gridCol w:w="1347"/>
        <w:gridCol w:w="708"/>
        <w:gridCol w:w="1559"/>
        <w:gridCol w:w="1560"/>
        <w:gridCol w:w="709"/>
      </w:tblGrid>
      <w:tr w:rsidR="00C5696A" w:rsidRPr="000663E6" w14:paraId="5598B023" w14:textId="77777777" w:rsidTr="009F1728">
        <w:trPr>
          <w:trHeight w:val="252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1E78E0C9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Characteristics</w:t>
            </w:r>
          </w:p>
          <w:p w14:paraId="1E544441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B4529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Before matching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8FDA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After matching</w:t>
            </w:r>
          </w:p>
        </w:tc>
      </w:tr>
      <w:tr w:rsidR="00C5696A" w:rsidRPr="000663E6" w14:paraId="050D8992" w14:textId="77777777" w:rsidTr="009F1728">
        <w:trPr>
          <w:trHeight w:val="252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5DAA03D5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1E967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6D440B40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09999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ICI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08C16C7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F6A913A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25E4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Matched 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10F7752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71FB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Matched 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29682CD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C8DC00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</w:tr>
      <w:tr w:rsidR="00C5696A" w:rsidRPr="000663E6" w14:paraId="521C05FB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3634728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Total, n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DAE4F" w14:textId="2AD1080C" w:rsidR="00C5696A" w:rsidRPr="000663E6" w:rsidRDefault="002D7276" w:rsidP="00B60EC9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</w:t>
            </w:r>
            <w:r w:rsidR="00C13C9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4F261" w14:textId="661F565C" w:rsidR="00C5696A" w:rsidRPr="000663E6" w:rsidRDefault="002D72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C13C9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072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33960" w14:textId="5D7F2112" w:rsidR="00C5696A" w:rsidRPr="000663E6" w:rsidRDefault="00B06807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CCBF3" w14:textId="5B40EE4C" w:rsidR="00C5696A" w:rsidRPr="000663E6" w:rsidRDefault="002D72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C13C9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072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90C55" w14:textId="6502C282" w:rsidR="00C5696A" w:rsidRPr="000663E6" w:rsidRDefault="002D7276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C13C9C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072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AF7AB" w14:textId="7124A360" w:rsidR="00C5696A" w:rsidRPr="000663E6" w:rsidRDefault="00B06807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5696A" w:rsidRPr="000663E6" w14:paraId="54BD39C9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181E4421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Sex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5C286693" w14:textId="77777777" w:rsidR="00C5696A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14F40546" w14:textId="77777777" w:rsidR="00C5696A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707B092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3B1BC669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33977380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5436C8A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31CE2" w:rsidRPr="000663E6" w14:paraId="603CD0A4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A5EC2E9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0685E41" w14:textId="37BB2DED" w:rsidR="00C31CE2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4,370 (78.2)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EF4B5F5" w14:textId="19B59C45" w:rsidR="00C31CE2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,193 (85.5)</w:t>
            </w:r>
          </w:p>
        </w:tc>
        <w:tc>
          <w:tcPr>
            <w:tcW w:w="708" w:type="dxa"/>
            <w:vMerge w:val="restart"/>
            <w:tcBorders>
              <w:top w:val="nil"/>
              <w:bottom w:val="nil"/>
            </w:tcBorders>
            <w:vAlign w:val="center"/>
          </w:tcPr>
          <w:p w14:paraId="6CF569BE" w14:textId="50272456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.182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DE693E3" w14:textId="4BC0324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,190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85.5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1C43AAA" w14:textId="70E9A86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,193 (85.5)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14:paraId="500B655F" w14:textId="690BDCF4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</w:tr>
      <w:tr w:rsidR="00C31CE2" w:rsidRPr="000663E6" w14:paraId="3DC179F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81D0955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CFBCEFB" w14:textId="519C673A" w:rsidR="00C31CE2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,810 (21.8)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53404980" w14:textId="3380F370" w:rsidR="00C31CE2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79 (14.5)</w:t>
            </w:r>
          </w:p>
        </w:tc>
        <w:tc>
          <w:tcPr>
            <w:tcW w:w="7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45096EE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02BB03BA" w14:textId="14BE872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82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14.5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5B8AB330" w14:textId="3693B73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79 (14.5)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73091041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31CE2" w:rsidRPr="000663E6" w14:paraId="15AC9DA9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42709F05" w14:textId="77777777" w:rsidR="00C31CE2" w:rsidRPr="000663E6" w:rsidRDefault="00C31CE2" w:rsidP="00C31CE2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Age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759155AF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639116BB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5021DD06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3E2907E5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4720B86E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D501E70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31CE2" w:rsidRPr="000663E6" w14:paraId="49058C2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A29103F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&lt; 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4610F0A" w14:textId="12152E42" w:rsidR="00C31CE2" w:rsidRPr="000663E6" w:rsidDel="00E4515E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,732 (8.8)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A8AB76C" w14:textId="1CC7425E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32 (5.5)</w:t>
            </w:r>
          </w:p>
        </w:tc>
        <w:tc>
          <w:tcPr>
            <w:tcW w:w="708" w:type="dxa"/>
            <w:vAlign w:val="center"/>
          </w:tcPr>
          <w:p w14:paraId="06AB53F9" w14:textId="17C5B924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.120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5C13199" w14:textId="5CD195F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45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5.7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F98B8FD" w14:textId="254438A6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32 (5.5)</w:t>
            </w:r>
          </w:p>
        </w:tc>
        <w:tc>
          <w:tcPr>
            <w:tcW w:w="709" w:type="dxa"/>
            <w:vAlign w:val="center"/>
          </w:tcPr>
          <w:p w14:paraId="70FD85DE" w14:textId="64760F9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</w:tr>
      <w:tr w:rsidR="00C31CE2" w:rsidRPr="000663E6" w14:paraId="6FE4065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4DFCEB2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55-64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9098AE2" w14:textId="54BD7D35" w:rsidR="00C31CE2" w:rsidRPr="000663E6" w:rsidDel="00E4515E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,219 (26.4)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E21E2A3" w14:textId="02898F0E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,227 (20.2)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45003539" w14:textId="7519C29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.141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406936A" w14:textId="0F524D14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,187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19.5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B521CD3" w14:textId="78D50C6A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,227 (20.2)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1828CA42" w14:textId="649F1CAA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.017</w:t>
            </w:r>
          </w:p>
        </w:tc>
      </w:tr>
      <w:tr w:rsidR="00C31CE2" w:rsidRPr="000663E6" w14:paraId="4E0E1AA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9D41292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65-74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7D9324B" w14:textId="214067BD" w:rsidR="00C31CE2" w:rsidRPr="000663E6" w:rsidDel="00E4515E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2,856 (41.2)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26B5D7B" w14:textId="7C7A38FF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,529 (41.7)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BEE29CD" w14:textId="4B1DEED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AC66974" w14:textId="5A303213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,573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42.4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8C841A8" w14:textId="57D6A60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,529 (41.7)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58BC4EA" w14:textId="5936645B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.015</w:t>
            </w:r>
          </w:p>
        </w:tc>
      </w:tr>
      <w:tr w:rsidR="00C31CE2" w:rsidRPr="000663E6" w14:paraId="1B11FE39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0E2143C0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≥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D30D061" w14:textId="539BCC9A" w:rsidR="00C31CE2" w:rsidRPr="000663E6" w:rsidDel="00E4515E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,373 (23.6)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44B6D27C" w14:textId="74327D31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,984 (32.7)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34B5B032" w14:textId="190D7F5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.208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39353D24" w14:textId="062E41EF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,967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32.4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4A7752C9" w14:textId="2EEB361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,984 (32.7)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5EAFD883" w14:textId="1120C7F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.006</w:t>
            </w:r>
          </w:p>
        </w:tc>
      </w:tr>
      <w:tr w:rsidR="00C31CE2" w:rsidRPr="000663E6" w14:paraId="4138EF7E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1C528203" w14:textId="77777777" w:rsidR="00C31CE2" w:rsidRPr="000663E6" w:rsidRDefault="00C31CE2" w:rsidP="00C31CE2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Modified CCI score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24527480" w14:textId="6A29A04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0A4C09F3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22672A4" w14:textId="1166BE53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3808BC5E" w14:textId="6D9CBEBE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422F443B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A595C5C" w14:textId="2F7EDB95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31CE2" w:rsidRPr="000663E6" w14:paraId="2C889B7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04885D9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9439DD7" w14:textId="516F84BF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,464 (23.9)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20B09EF" w14:textId="7B0170B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,422 (23.4)</w:t>
            </w:r>
          </w:p>
        </w:tc>
        <w:tc>
          <w:tcPr>
            <w:tcW w:w="708" w:type="dxa"/>
            <w:vAlign w:val="center"/>
          </w:tcPr>
          <w:p w14:paraId="2C8904F2" w14:textId="06104085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F8F79C7" w14:textId="4142DA5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,411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23.2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E3F942B" w14:textId="299E639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,422 (23.4)</w:t>
            </w:r>
          </w:p>
        </w:tc>
        <w:tc>
          <w:tcPr>
            <w:tcW w:w="709" w:type="dxa"/>
            <w:vAlign w:val="center"/>
          </w:tcPr>
          <w:p w14:paraId="48241D66" w14:textId="2777E5A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31CE2" w:rsidRPr="000663E6" w14:paraId="672C8D3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FC1BE30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6A9FE9F" w14:textId="29C50BBE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2,644 (40.6)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299E2AC" w14:textId="029C1C30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,304 (37.9)</w:t>
            </w:r>
          </w:p>
        </w:tc>
        <w:tc>
          <w:tcPr>
            <w:tcW w:w="708" w:type="dxa"/>
            <w:vAlign w:val="center"/>
          </w:tcPr>
          <w:p w14:paraId="349989D9" w14:textId="65D72E4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14A0781" w14:textId="0059828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,315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38.1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00E7FC9" w14:textId="3A566940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,304 (37.9)</w:t>
            </w:r>
          </w:p>
        </w:tc>
        <w:tc>
          <w:tcPr>
            <w:tcW w:w="709" w:type="dxa"/>
            <w:vAlign w:val="center"/>
          </w:tcPr>
          <w:p w14:paraId="17490409" w14:textId="2DD0E9CC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31CE2" w:rsidRPr="000663E6" w14:paraId="5705B9F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3328B87" w14:textId="77777777" w:rsidR="00C31CE2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51F84AC" w14:textId="5F5201C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,116 (22.8)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5319108" w14:textId="42B0FE7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,455 (24.0)</w:t>
            </w:r>
          </w:p>
        </w:tc>
        <w:tc>
          <w:tcPr>
            <w:tcW w:w="708" w:type="dxa"/>
            <w:vAlign w:val="center"/>
          </w:tcPr>
          <w:p w14:paraId="29958B84" w14:textId="563B603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91615DA" w14:textId="2639EA7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,460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24.0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F51304E" w14:textId="37E79BB1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,455 (24.0)</w:t>
            </w:r>
          </w:p>
        </w:tc>
        <w:tc>
          <w:tcPr>
            <w:tcW w:w="709" w:type="dxa"/>
            <w:vAlign w:val="center"/>
          </w:tcPr>
          <w:p w14:paraId="38B6C739" w14:textId="7B438E24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C31CE2" w:rsidRPr="000663E6" w14:paraId="3179E8BD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1BBED8F" w14:textId="77777777" w:rsidR="00C31CE2" w:rsidRPr="00DD7158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D7158">
              <w:rPr>
                <w:rFonts w:ascii="Times New Roman" w:eastAsia="HY신명조" w:hAnsi="Times New Roman" w:cs="Times New Roman"/>
                <w:sz w:val="18"/>
                <w:szCs w:val="18"/>
              </w:rPr>
              <w:t>≥ 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71953C98" w14:textId="0B124DC5" w:rsidR="00C31CE2" w:rsidRPr="00DD7158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,956 (12.7)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05429586" w14:textId="762A96EF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91 (14.7)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66EE45C" w14:textId="6FEAD29C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.059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473B7D7B" w14:textId="696642A5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86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14.6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5049AC47" w14:textId="56527BFC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91 (14.7)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562FC68" w14:textId="4648B5CC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C31CE2" w:rsidRPr="000663E6" w14:paraId="37E4F65E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CE27506" w14:textId="77777777" w:rsidR="00C31CE2" w:rsidRPr="000663E6" w:rsidRDefault="00C31CE2" w:rsidP="00C31CE2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Comorbidities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06B04345" w14:textId="04387971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33116A9C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3E33B385" w14:textId="0D0CC1C4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607ACEC7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625BA3D9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70A9A9D3" w14:textId="7777777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C31CE2" w:rsidRPr="000663E6" w14:paraId="5634128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5CC5195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MI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A62AE5F" w14:textId="172E4DD6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,127 (3.6)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6C86C45" w14:textId="6FF6F31E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56 (4.2)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1EE7347" w14:textId="13D6F9B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3C926F6" w14:textId="54A4250C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37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3.9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6E87FBC" w14:textId="71249AB6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56 (4.2)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0793D5E" w14:textId="72E3E4C4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.016</w:t>
            </w:r>
          </w:p>
        </w:tc>
      </w:tr>
      <w:tr w:rsidR="00C31CE2" w:rsidRPr="000663E6" w14:paraId="3DA3C0ED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6B83EB5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CHF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54A61ED" w14:textId="55777D46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,163 (13.4)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19B6F1B" w14:textId="15BB0281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,020 (16.8)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3022685" w14:textId="7364983E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.100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48C6946" w14:textId="7230A735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,028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16.9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9AF7BAC" w14:textId="321DAFA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,020 (16.8)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C2835C6" w14:textId="4570DED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31CE2" w:rsidRPr="000663E6" w14:paraId="6AEFFA17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E2D0F53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1B1CB14" w14:textId="55B24D85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,995 (25.6)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CC895A3" w14:textId="3A5EA6DB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,741 (28.7)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62139C1" w14:textId="59C882F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.069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3B142AE" w14:textId="78AA8EC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,748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28.8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257F571" w14:textId="0C313CFC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,741 (28.7)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36F9691" w14:textId="401CB354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C31CE2" w:rsidRPr="000663E6" w14:paraId="2D27435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35A24C8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441CE86" w14:textId="45BBF020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,676 (18.2)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B9C9131" w14:textId="64DADA4A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,202 (19.8)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07AEC93" w14:textId="3B0B197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.041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6D2B345" w14:textId="2D35BD03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,202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19.8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C343F3F" w14:textId="2D4B48F6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,202 (19.8)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B6B4448" w14:textId="131CD683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&lt;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0.001</w:t>
            </w:r>
          </w:p>
        </w:tc>
      </w:tr>
      <w:tr w:rsidR="00C31CE2" w:rsidRPr="000663E6" w14:paraId="3A87839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64E4700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CPD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406BD45" w14:textId="1E6E6D90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4,046 (77.1)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197B39E" w14:textId="0280C736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,526 (74.5)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3D28D0B" w14:textId="09780BF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.061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F798DE8" w14:textId="215CFFD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,531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74.6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545A585" w14:textId="36C60621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,526 (74.5)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BEBA78D" w14:textId="090926EA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C31CE2" w:rsidRPr="000663E6" w14:paraId="6524C3A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BD040F9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PUD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F5979BA" w14:textId="235265E4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2,345 (39.6)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69FDCB8" w14:textId="1BE01BF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,232 (36.8)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DE333F7" w14:textId="12D32E33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04D829D" w14:textId="5954FF1A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,240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36.9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898B2D9" w14:textId="4129FD26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,232 (36.8)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5122BBD" w14:textId="59C433DE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C31CE2" w:rsidRPr="000663E6" w14:paraId="4C278973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E71ECC0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Hepatic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39465DC" w14:textId="2FBAFB5F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3,385 (42.9)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F144FCF" w14:textId="6CC48A9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,557 (42.1)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9469C73" w14:textId="7FFC0915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4ECE97B" w14:textId="0B9B0EA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,570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42.3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FC5D758" w14:textId="1B56715F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,557 (42.1)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3E325A2" w14:textId="0578A04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C31CE2" w:rsidRPr="000663E6" w14:paraId="5378FEF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3D0D333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Renal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D431DE0" w14:textId="12C56956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,821 (5.8)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2DDE5C1" w14:textId="48D2B91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36 (7.2)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5C3EC9E" w14:textId="487F6AF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8591229" w14:textId="081D097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23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7.0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C1A818B" w14:textId="0AE6BCE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36 (7.2)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FE87262" w14:textId="7B817F61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.008</w:t>
            </w:r>
          </w:p>
        </w:tc>
      </w:tr>
      <w:tr w:rsidR="00C31CE2" w:rsidRPr="000663E6" w14:paraId="73AE735A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3DAB3CE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Diabetes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830D0C2" w14:textId="232BE781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2,480 (40.0)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3C58408" w14:textId="587C155F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,689 (44.3)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B6713C7" w14:textId="0BEEE92B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.087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C6E9036" w14:textId="37FC22B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,691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44.3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89F3612" w14:textId="3512E39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,689 (44.3)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EEA0AD4" w14:textId="55F1FD2A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</w:tr>
      <w:tr w:rsidR="00C31CE2" w:rsidRPr="000663E6" w14:paraId="3136C6F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68C4C25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Rheumatic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F51D213" w14:textId="7705C59E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,144 (6.9)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0F50A4E" w14:textId="609B1A5B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96 (6.5)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3991F4A" w14:textId="3A9B60D7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4522243" w14:textId="76B456F3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25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7.0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DF95004" w14:textId="54D4A34B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96 (6.5)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07F5D9C" w14:textId="2242D7E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.019</w:t>
            </w:r>
          </w:p>
        </w:tc>
      </w:tr>
      <w:tr w:rsidR="00C31CE2" w:rsidRPr="000663E6" w14:paraId="4691013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D7BF2C3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IBD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71CD993" w14:textId="6605B0B8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03 (0.3)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8D3BD78" w14:textId="1CB8F725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 (0.3)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E189DAE" w14:textId="52165E6F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&lt;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0.001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165E412" w14:textId="23E46F5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CEB416F" w14:textId="3A183894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 (0.3)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83A1052" w14:textId="7EEDC6F9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C31CE2" w:rsidRPr="000663E6" w14:paraId="086B4E17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3E781C1" w14:textId="77777777" w:rsidR="00C31CE2" w:rsidRPr="000663E6" w:rsidRDefault="00C31CE2" w:rsidP="00C31CE2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Anemia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369917F" w14:textId="65DC83DD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,952 (22.3)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3FF7A73" w14:textId="1AEBC675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,633 (26.9)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1B0941EE" w14:textId="1D1EE64B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.109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4D330B1F" w14:textId="28CDB563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,613 (</w:t>
            </w:r>
            <w:r w:rsidR="00C90C81">
              <w:rPr>
                <w:rFonts w:ascii="Times New Roman" w:eastAsia="HY신명조" w:hAnsi="Times New Roman" w:cs="Times New Roman"/>
                <w:sz w:val="18"/>
                <w:szCs w:val="18"/>
              </w:rPr>
              <w:t>26.6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A3E7EED" w14:textId="70AB0A52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,633 (26.9)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0A981BB3" w14:textId="2DD0A83F" w:rsidR="00C31CE2" w:rsidRPr="000663E6" w:rsidRDefault="00C31CE2" w:rsidP="00C31CE2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.007</w:t>
            </w:r>
          </w:p>
        </w:tc>
      </w:tr>
      <w:tr w:rsidR="00C31CE2" w:rsidRPr="000663E6" w14:paraId="284E46C0" w14:textId="77777777" w:rsidTr="009F1728">
        <w:trPr>
          <w:trHeight w:val="457"/>
        </w:trPr>
        <w:tc>
          <w:tcPr>
            <w:tcW w:w="8931" w:type="dxa"/>
            <w:gridSpan w:val="7"/>
            <w:tcBorders>
              <w:top w:val="single" w:sz="4" w:space="0" w:color="auto"/>
              <w:bottom w:val="nil"/>
            </w:tcBorders>
          </w:tcPr>
          <w:p w14:paraId="2687414D" w14:textId="77777777" w:rsidR="00C31CE2" w:rsidRDefault="00C31CE2" w:rsidP="00C31CE2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</w:t>
            </w:r>
            <w:r w:rsidRPr="00801A97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ytotoxic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chemotherapy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CCI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Charlson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’s</w:t>
            </w:r>
            <w:proofErr w:type="spellEnd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comorbidity index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CHF,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ongestive heart failure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CPD,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hronic pulmonary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CVD,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erebrovascular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IBD, i</w:t>
            </w:r>
            <w:r w:rsidRPr="005D4B4E">
              <w:rPr>
                <w:rFonts w:ascii="Times New Roman" w:eastAsia="HY신명조" w:hAnsi="Times New Roman" w:cs="Times New Roman"/>
                <w:sz w:val="18"/>
                <w:szCs w:val="18"/>
              </w:rPr>
              <w:t>nflammatory bowel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MI, m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yocardial infarction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PUD,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eptic ulcer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PVD,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eripheral 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;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standardized mean difference</w:t>
            </w:r>
          </w:p>
          <w:p w14:paraId="2DE0E8C3" w14:textId="77777777" w:rsidR="00C31CE2" w:rsidRPr="0034724C" w:rsidRDefault="00C31CE2" w:rsidP="00C31CE2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*means covariates used for propensity score matching.</w:t>
            </w:r>
          </w:p>
        </w:tc>
      </w:tr>
    </w:tbl>
    <w:p w14:paraId="5E4D56F0" w14:textId="2868909A" w:rsidR="00C5696A" w:rsidRDefault="00C5696A" w:rsidP="00C5696A">
      <w:pPr>
        <w:spacing w:line="360" w:lineRule="auto"/>
        <w:rPr>
          <w:rFonts w:ascii="Times New Roman" w:eastAsia="바탕" w:hAnsi="Times New Roman" w:cs="Times New Roman"/>
          <w:sz w:val="22"/>
        </w:rPr>
      </w:pPr>
    </w:p>
    <w:p w14:paraId="4E802AFA" w14:textId="77777777" w:rsidR="00C5696A" w:rsidRDefault="00C5696A">
      <w:pPr>
        <w:spacing w:after="160" w:line="259" w:lineRule="auto"/>
        <w:rPr>
          <w:rFonts w:ascii="Times New Roman" w:eastAsia="바탕" w:hAnsi="Times New Roman" w:cs="Times New Roman"/>
          <w:sz w:val="22"/>
        </w:rPr>
      </w:pPr>
      <w:r>
        <w:rPr>
          <w:rFonts w:ascii="Times New Roman" w:eastAsia="바탕" w:hAnsi="Times New Roman" w:cs="Times New Roman"/>
          <w:sz w:val="22"/>
        </w:rPr>
        <w:br w:type="page"/>
      </w:r>
    </w:p>
    <w:p w14:paraId="25FD9A27" w14:textId="5FCB2107" w:rsidR="00C5696A" w:rsidRPr="000663E6" w:rsidRDefault="00C5696A" w:rsidP="00C5696A">
      <w:pPr>
        <w:spacing w:after="160" w:line="259" w:lineRule="auto"/>
        <w:rPr>
          <w:rFonts w:ascii="Times New Roman" w:eastAsia="바탕" w:hAnsi="Times New Roman" w:cs="Times New Roman"/>
          <w:sz w:val="22"/>
          <w:lang w:val="en"/>
        </w:rPr>
      </w:pPr>
      <w:r w:rsidRPr="008444C2">
        <w:rPr>
          <w:rFonts w:ascii="Times New Roman" w:eastAsia="바탕" w:hAnsi="Times New Roman" w:cs="Times New Roman"/>
          <w:b/>
          <w:bCs/>
          <w:kern w:val="0"/>
          <w:sz w:val="22"/>
          <w:lang w:val="en"/>
        </w:rPr>
        <w:lastRenderedPageBreak/>
        <w:t>Supplementary Table S</w:t>
      </w:r>
      <w:r w:rsidR="00C4061D">
        <w:rPr>
          <w:rFonts w:ascii="Times New Roman" w:eastAsia="바탕" w:hAnsi="Times New Roman" w:cs="Times New Roman" w:hint="eastAsia"/>
          <w:b/>
          <w:bCs/>
          <w:kern w:val="0"/>
          <w:sz w:val="22"/>
          <w:lang w:val="en"/>
        </w:rPr>
        <w:t>6</w:t>
      </w:r>
      <w:r w:rsidRPr="000663E6">
        <w:rPr>
          <w:rFonts w:ascii="Times New Roman" w:eastAsia="HY신명조" w:hAnsi="Times New Roman" w:cs="Times New Roman"/>
          <w:b/>
          <w:sz w:val="22"/>
        </w:rPr>
        <w:t>.</w:t>
      </w:r>
      <w:r w:rsidRPr="000663E6">
        <w:rPr>
          <w:rFonts w:ascii="Times New Roman" w:eastAsia="HY신명조" w:hAnsi="Times New Roman" w:cs="Times New Roman"/>
          <w:bCs/>
          <w:sz w:val="22"/>
        </w:rPr>
        <w:t xml:space="preserve"> Clinical </w:t>
      </w:r>
      <w:r w:rsidRPr="000663E6">
        <w:rPr>
          <w:rFonts w:ascii="Times New Roman" w:eastAsia="HY신명조" w:hAnsi="Times New Roman" w:cs="Times New Roman"/>
          <w:sz w:val="22"/>
        </w:rPr>
        <w:t>characteristics of the study population before and after matching</w:t>
      </w:r>
      <w:r>
        <w:rPr>
          <w:rFonts w:ascii="Times New Roman" w:eastAsia="HY신명조" w:hAnsi="Times New Roman" w:cs="Times New Roman"/>
          <w:sz w:val="22"/>
        </w:rPr>
        <w:t xml:space="preserve"> </w:t>
      </w:r>
      <w:r w:rsidR="00AA0A6E">
        <w:rPr>
          <w:rFonts w:ascii="Times New Roman" w:eastAsia="HY신명조" w:hAnsi="Times New Roman" w:cs="Times New Roman"/>
          <w:sz w:val="22"/>
        </w:rPr>
        <w:t xml:space="preserve">among patients receiving </w:t>
      </w:r>
      <w:r w:rsidR="00E26A5A">
        <w:rPr>
          <w:rFonts w:ascii="Times New Roman" w:eastAsia="HY신명조" w:hAnsi="Times New Roman" w:cs="Times New Roman"/>
          <w:sz w:val="22"/>
        </w:rPr>
        <w:t>immune checkpoint inhibitor</w:t>
      </w:r>
      <w:r w:rsidR="00AA0A6E">
        <w:rPr>
          <w:rFonts w:ascii="Times New Roman" w:eastAsia="HY신명조" w:hAnsi="Times New Roman" w:cs="Times New Roman"/>
          <w:sz w:val="22"/>
        </w:rPr>
        <w:t xml:space="preserve"> monotherapy</w:t>
      </w:r>
      <w:r w:rsidRPr="000663E6">
        <w:rPr>
          <w:rFonts w:ascii="Times New Roman" w:eastAsia="HY신명조" w:hAnsi="Times New Roman" w:cs="Times New Roman"/>
          <w:sz w:val="22"/>
        </w:rPr>
        <w:t>.</w:t>
      </w:r>
    </w:p>
    <w:tbl>
      <w:tblPr>
        <w:tblStyle w:val="a5"/>
        <w:tblpPr w:leftFromText="142" w:rightFromText="142" w:vertAnchor="text" w:horzAnchor="margin" w:tblpY="163"/>
        <w:tblW w:w="893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347"/>
        <w:gridCol w:w="1347"/>
        <w:gridCol w:w="708"/>
        <w:gridCol w:w="1559"/>
        <w:gridCol w:w="1560"/>
        <w:gridCol w:w="709"/>
      </w:tblGrid>
      <w:tr w:rsidR="00C5696A" w:rsidRPr="000663E6" w14:paraId="20A0FA1C" w14:textId="77777777" w:rsidTr="009F1728">
        <w:trPr>
          <w:trHeight w:val="252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0D0FA223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Characteristics</w:t>
            </w:r>
          </w:p>
          <w:p w14:paraId="2BCBD5A2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F752D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Before matching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F2A92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After matching</w:t>
            </w:r>
          </w:p>
        </w:tc>
      </w:tr>
      <w:tr w:rsidR="00C5696A" w:rsidRPr="000663E6" w14:paraId="30A53695" w14:textId="77777777" w:rsidTr="009F1728">
        <w:trPr>
          <w:trHeight w:val="252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5AA7BA32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EE89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3E4D5C7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228D0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ICI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574481A3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A2E2E6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6ACE9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Matched 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731446C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C1BDA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Matched 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5BF57933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3376EDE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</w:tr>
      <w:tr w:rsidR="00423CFA" w:rsidRPr="000663E6" w14:paraId="74D6E6E5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2BB663" w14:textId="77777777" w:rsidR="00423CFA" w:rsidRPr="000663E6" w:rsidRDefault="00423CFA" w:rsidP="00423CFA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Total, n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0E003" w14:textId="741FD75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33,200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EAA15" w14:textId="75D453F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,990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FBD0D" w14:textId="701D83E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451E6" w14:textId="7469957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,988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6A48C" w14:textId="26B123AC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,988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346FA" w14:textId="375A30C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423CFA" w:rsidRPr="000663E6" w14:paraId="3EB22893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7364C59E" w14:textId="77777777" w:rsidR="00423CFA" w:rsidRPr="000663E6" w:rsidRDefault="00423CFA" w:rsidP="00423CFA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Sex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7BFE23EC" w14:textId="77777777" w:rsidR="00423CFA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5FB519BB" w14:textId="77777777" w:rsidR="00423CFA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41A904A8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0C248630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703C9B27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60191E74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423CFA" w:rsidRPr="000663E6" w14:paraId="3DF2C95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3CB6079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C40F054" w14:textId="04957AC1" w:rsidR="00423CFA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25,195 (75.9)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2508F59" w14:textId="7439F97D" w:rsidR="00423CFA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,437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80.6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Merge w:val="restart"/>
            <w:tcBorders>
              <w:top w:val="nil"/>
              <w:bottom w:val="nil"/>
            </w:tcBorders>
            <w:vAlign w:val="center"/>
          </w:tcPr>
          <w:p w14:paraId="07981217" w14:textId="490F6EE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.111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FFABE24" w14:textId="7ECC145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466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80.9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15D575B" w14:textId="2A6739F5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436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80.6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14:paraId="74ECDD4D" w14:textId="708B5FA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.010</w:t>
            </w:r>
          </w:p>
        </w:tc>
      </w:tr>
      <w:tr w:rsidR="00423CFA" w:rsidRPr="000663E6" w14:paraId="5378FA5E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623B381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42AA109D" w14:textId="7592F6AE" w:rsidR="00423CFA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8,005 (24.1)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114C2C15" w14:textId="064B1375" w:rsidR="00423CFA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,553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19.4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243DB53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7041D3BE" w14:textId="5B2D0BE5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522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19.1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28652300" w14:textId="76F6FB9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552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19.4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AFC7DF5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423CFA" w:rsidRPr="000663E6" w14:paraId="2E906DDB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329C43C" w14:textId="77777777" w:rsidR="00423CFA" w:rsidRPr="000663E6" w:rsidRDefault="00423CFA" w:rsidP="00423CFA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Age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545A14B4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1ED90E3E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80413A1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1F71B652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686C2F6B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9640E97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423CFA" w:rsidRPr="000663E6" w14:paraId="4C308C6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5D32A78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&lt; 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1113B79" w14:textId="220E76BC" w:rsidR="00423CFA" w:rsidRPr="000663E6" w:rsidDel="00E4515E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3,055 (9.2)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D2370CA" w14:textId="3B0B875D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9.4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63AADB6F" w14:textId="2D3DC5F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CB11A4D" w14:textId="2424FF9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97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8.7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14AC1CF" w14:textId="20C41F4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49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9.4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4BF9E0C4" w14:textId="185C792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.023</w:t>
            </w:r>
          </w:p>
        </w:tc>
      </w:tr>
      <w:tr w:rsidR="00423CFA" w:rsidRPr="000663E6" w14:paraId="4E3B9882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D864285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55-64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2B2EDFE" w14:textId="1FEDD826" w:rsidR="00423CFA" w:rsidRPr="000663E6" w:rsidDel="00E4515E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8,800 (26.5)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560DE8C" w14:textId="2F51831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,998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25.0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30468052" w14:textId="07AB90F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BB58D01" w14:textId="5698AF4E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042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25.6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EEF1038" w14:textId="314CDE4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997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25.0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544DF84E" w14:textId="336D4025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.013</w:t>
            </w:r>
          </w:p>
        </w:tc>
      </w:tr>
      <w:tr w:rsidR="00423CFA" w:rsidRPr="000663E6" w14:paraId="0036EEC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F569AB3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65-74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879BF50" w14:textId="0289F915" w:rsidR="00423CFA" w:rsidRPr="000663E6" w:rsidDel="00E4515E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13,497 (40.7)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1AD2453" w14:textId="54F59E9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,218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40.3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A5749D6" w14:textId="17EB9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1B86DBC" w14:textId="38AC557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184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39.9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B569AB7" w14:textId="1095447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218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40.3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47A3B05" w14:textId="4C54811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</w:tr>
      <w:tr w:rsidR="00423CFA" w:rsidRPr="000663E6" w14:paraId="51DD73DE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6743352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≥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42E1AC81" w14:textId="022554DA" w:rsidR="00423CFA" w:rsidRPr="000663E6" w:rsidDel="00E4515E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7,848 (23.6)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66A39F50" w14:textId="651A983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,025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25.3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2E23A0B9" w14:textId="4B8E292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.040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27D998D3" w14:textId="7EBD1CD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065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25.9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61C8924B" w14:textId="6EDCE50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024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25.3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66A13790" w14:textId="2EBFF5BB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</w:tr>
      <w:tr w:rsidR="00423CFA" w:rsidRPr="000663E6" w14:paraId="1E762B0B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37B2DC59" w14:textId="77777777" w:rsidR="00423CFA" w:rsidRPr="000663E6" w:rsidRDefault="00423CFA" w:rsidP="00423CFA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Modified CCI score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63BC0DDC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406C8E5C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1F9E264E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113051BC" w14:textId="726E5A1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05BC5325" w14:textId="0D1DD36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4CE6E9C" w14:textId="2292E2A4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423CFA" w:rsidRPr="000663E6" w14:paraId="1DF9A7B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65E0CB4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11A28B6" w14:textId="6D34E7D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8,195 (24.7)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398A75B" w14:textId="457F6B1C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,148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26.9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425934B6" w14:textId="257DFF1B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347FE42" w14:textId="3ABD723E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101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26.3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BF22982" w14:textId="20AE4666" w:rsidR="00423CFA" w:rsidRPr="000663E6" w:rsidRDefault="00423CFA" w:rsidP="00695F6C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147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26.9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042F19B3" w14:textId="30B3537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.013</w:t>
            </w:r>
          </w:p>
        </w:tc>
      </w:tr>
      <w:tr w:rsidR="00423CFA" w:rsidRPr="000663E6" w14:paraId="1539B99A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A40075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7B24E56" w14:textId="21AF203C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13,451 (40.5)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E741E2C" w14:textId="154432C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,210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40.2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07B64B2A" w14:textId="6DB0636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76E412D" w14:textId="2CB9040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199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40.0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BC76105" w14:textId="36CC05CE" w:rsidR="00423CFA" w:rsidRPr="000663E6" w:rsidRDefault="00423CFA" w:rsidP="00695F6C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21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0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40.2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0AE1D875" w14:textId="1473182E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423CFA" w:rsidRPr="000663E6" w14:paraId="11AB101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2920C27" w14:textId="77777777" w:rsidR="00423CFA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7E931C0" w14:textId="567456D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7,454 (22.5)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82656B5" w14:textId="2CAE940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,714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21.5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14:paraId="21D9544B" w14:textId="22E27A4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983825C" w14:textId="0A337383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739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21.8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52CD758" w14:textId="42D4933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714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21.5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144E0F3B" w14:textId="63F0A8C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.008</w:t>
            </w:r>
          </w:p>
        </w:tc>
      </w:tr>
      <w:tr w:rsidR="00423CFA" w:rsidRPr="000663E6" w14:paraId="6E002CD4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6A9625E3" w14:textId="77777777" w:rsidR="00423CFA" w:rsidRPr="00DD7158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D7158">
              <w:rPr>
                <w:rFonts w:ascii="Times New Roman" w:eastAsia="HY신명조" w:hAnsi="Times New Roman" w:cs="Times New Roman"/>
                <w:sz w:val="18"/>
                <w:szCs w:val="18"/>
              </w:rPr>
              <w:t>≥ 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1D387140" w14:textId="48337288" w:rsidR="00423CFA" w:rsidRPr="00DD7158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D7158">
              <w:rPr>
                <w:rFonts w:ascii="Times New Roman" w:eastAsia="HY신명조" w:hAnsi="Times New Roman" w:cs="Times New Roman"/>
                <w:sz w:val="18"/>
                <w:szCs w:val="18"/>
              </w:rPr>
              <w:t>4,100 (12.3)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195D5A6D" w14:textId="5337F0F4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18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11.5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D62C796" w14:textId="6578D1A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.026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418FA3FA" w14:textId="308F32EC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11.9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E928988" w14:textId="5934ACE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17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E2746B">
              <w:rPr>
                <w:rFonts w:ascii="Times New Roman" w:eastAsia="HY신명조" w:hAnsi="Times New Roman" w:cs="Times New Roman"/>
                <w:sz w:val="18"/>
                <w:szCs w:val="18"/>
              </w:rPr>
              <w:t>11.5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6B30CD6" w14:textId="16B81AED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</w:tr>
      <w:tr w:rsidR="00423CFA" w:rsidRPr="000663E6" w14:paraId="24827F31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17C4BEF9" w14:textId="77777777" w:rsidR="00423CFA" w:rsidRPr="000663E6" w:rsidRDefault="00423CFA" w:rsidP="00423CFA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Comorbidities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71DF16F8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168110FF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7075C580" w14:textId="691BE76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7126A88C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731CF62C" w14:textId="7777777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391CE4CE" w14:textId="22E6122C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423CFA" w:rsidRPr="000663E6" w14:paraId="2137756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D5631CC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MI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EC14563" w14:textId="78BDA6BE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1,154 (3.5)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78FBE7B" w14:textId="01A504A3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3.4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08B5484" w14:textId="4791F83D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C363202" w14:textId="284DBEAE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85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3.6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629397D" w14:textId="61F2704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73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3.4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68F442E" w14:textId="27DBA8AB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.008</w:t>
            </w:r>
          </w:p>
        </w:tc>
      </w:tr>
      <w:tr w:rsidR="00423CFA" w:rsidRPr="000663E6" w14:paraId="2BA1922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79F97FA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CHF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0964E6C" w14:textId="1EB2B0F9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4,324 (13.0)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14B880F" w14:textId="5107B75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85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12.3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9AF86FB" w14:textId="361272D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DDA3BBA" w14:textId="2F8CD42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12.4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83221AA" w14:textId="7ED003BB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84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12.3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6426175" w14:textId="04CFEC82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423CFA" w:rsidRPr="000663E6" w14:paraId="5342814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070DB66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49DD436" w14:textId="483C144D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8,426 (25.4)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5E2F4B5" w14:textId="5B3DDB5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,952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24.4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ED29C79" w14:textId="77F75804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0C983D5" w14:textId="47B0FD9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914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24.0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DD34CDC" w14:textId="62D2A005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951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24.4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E385C86" w14:textId="3A6BFFB9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.011</w:t>
            </w:r>
          </w:p>
        </w:tc>
      </w:tr>
      <w:tr w:rsidR="00423CFA" w:rsidRPr="000663E6" w14:paraId="0DFEFF8D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9658F21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830A9C7" w14:textId="43E3B1A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5,915 (17.8)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DEDE107" w14:textId="543C5E7E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,305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16.3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9DEAA0D" w14:textId="58F31E2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E2E8CC4" w14:textId="7D58B10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350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16.9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ADAFF16" w14:textId="6A6F80A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305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16.3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E78DE8F" w14:textId="131BF64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.015</w:t>
            </w:r>
          </w:p>
        </w:tc>
      </w:tr>
      <w:tr w:rsidR="00423CFA" w:rsidRPr="000663E6" w14:paraId="09DF35C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A9E7168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CPD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B716A8F" w14:textId="1122374C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25,368 (76.4)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911F09A" w14:textId="3F84674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,962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74.6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0481923" w14:textId="1D936AD3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.042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8F941B5" w14:textId="66B98B87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959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74.6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D5AAF79" w14:textId="2F44C06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961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74.6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B0A6C07" w14:textId="41F6493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</w:tr>
      <w:tr w:rsidR="00423CFA" w:rsidRPr="000663E6" w14:paraId="007D131E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31F59ED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PUD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4C9C73D" w14:textId="68B00EDC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13,013 (39.2)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BED6FCF" w14:textId="1D37B9C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,014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37.7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EE753C1" w14:textId="472A3C2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B85012E" w14:textId="35EF335D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060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38.3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88B3B64" w14:textId="71804542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013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37.7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0726AEE" w14:textId="1B16BDB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</w:tr>
      <w:tr w:rsidR="00423CFA" w:rsidRPr="000663E6" w14:paraId="257A02B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9531387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Hepatic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32113A2" w14:textId="45370D3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14,161 (42.7)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6FB213F" w14:textId="56A7E08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,250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40.7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6B3716DF" w14:textId="1F572B2E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.040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B755090" w14:textId="4CA68929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386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42.4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EA07F5A" w14:textId="248D2E73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249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40.7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E426DC6" w14:textId="3DCFE65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.035</w:t>
            </w:r>
          </w:p>
        </w:tc>
      </w:tr>
      <w:tr w:rsidR="00423CFA" w:rsidRPr="000663E6" w14:paraId="7F939DED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4C82D9B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Renal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E8A7372" w14:textId="6C0334D9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1,887 (5.7)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07B919D" w14:textId="626233E6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11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5.1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F8E0C86" w14:textId="5CE19583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7835E5F" w14:textId="1694CC28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25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5.3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5C85FB8" w14:textId="01C09B74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10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5.1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30CDD53" w14:textId="70C1E5CB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.008</w:t>
            </w:r>
          </w:p>
        </w:tc>
      </w:tr>
      <w:tr w:rsidR="00423CFA" w:rsidRPr="000663E6" w14:paraId="7C6B4362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D1E9910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Diabetes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9E2E056" w14:textId="520F4D4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13,121 (39.5)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FC5482B" w14:textId="01398281" w:rsidR="00423CFA" w:rsidRPr="000663E6" w:rsidRDefault="00423CFA" w:rsidP="00BF00D5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,203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40.1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E6E5617" w14:textId="4EB7326C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9E97A3D" w14:textId="7EA24DD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241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40.6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D032D62" w14:textId="40AB5FE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201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40.1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DF0DD6B" w14:textId="3798EEC4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.010</w:t>
            </w:r>
          </w:p>
        </w:tc>
      </w:tr>
      <w:tr w:rsidR="00423CFA" w:rsidRPr="000663E6" w14:paraId="6CAFA90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A050DEC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Rheumatic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EF3F25E" w14:textId="3015BFDE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2,250 (6.8)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FA605F9" w14:textId="6B9A889D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5.8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F3FE4D1" w14:textId="4F6C92DA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13A0B15" w14:textId="6FB8FFAD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57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5.7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AC7E058" w14:textId="28ADD11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63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5.8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0F68741" w14:textId="6831784B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423CFA" w:rsidRPr="000663E6" w14:paraId="55FE4DE5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F5026F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IBD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76B247B" w14:textId="4D6E7E44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112 (0.3)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4635974" w14:textId="52D98DF0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0.4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26B77A8" w14:textId="5B4FDC21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FDA2A91" w14:textId="7C321E45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0.4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F9FE1E8" w14:textId="233123A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0.3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3AA43F8" w14:textId="5222DDAD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423CFA" w:rsidRPr="000663E6" w14:paraId="1EAE6BEA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7FF2B00" w14:textId="77777777" w:rsidR="00423CFA" w:rsidRPr="000663E6" w:rsidRDefault="00423CFA" w:rsidP="00423CFA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Anemia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33216C8D" w14:textId="22EECFA5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7,350 (22.1)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44E36FD" w14:textId="37619C92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,974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BF00D5">
              <w:rPr>
                <w:rFonts w:ascii="Times New Roman" w:eastAsia="HY신명조" w:hAnsi="Times New Roman" w:cs="Times New Roman"/>
                <w:sz w:val="18"/>
                <w:szCs w:val="18"/>
              </w:rPr>
              <w:t>24.7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67A0529D" w14:textId="25DA3932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.061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0C8E2E8D" w14:textId="3C3CE7D2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991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24.9</w:t>
            </w:r>
            <w:r w:rsidR="009F1728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459C7EB6" w14:textId="47BF8A8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="00805414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973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(</w:t>
            </w:r>
            <w:r w:rsidR="001A646E">
              <w:rPr>
                <w:rFonts w:ascii="Times New Roman" w:eastAsia="HY신명조" w:hAnsi="Times New Roman" w:cs="Times New Roman"/>
                <w:sz w:val="18"/>
                <w:szCs w:val="18"/>
              </w:rPr>
              <w:t>24.7</w:t>
            </w:r>
            <w:r w:rsidR="00695F6C">
              <w:rPr>
                <w:rFonts w:ascii="Times New Roman" w:eastAsia="HY신명조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FB5DB65" w14:textId="39AD3F7F" w:rsidR="00423CFA" w:rsidRPr="000663E6" w:rsidRDefault="00423CFA" w:rsidP="00423CFA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.005</w:t>
            </w:r>
          </w:p>
        </w:tc>
      </w:tr>
      <w:tr w:rsidR="00423CFA" w:rsidRPr="000663E6" w14:paraId="60A1F551" w14:textId="77777777" w:rsidTr="009F1728">
        <w:trPr>
          <w:trHeight w:val="457"/>
        </w:trPr>
        <w:tc>
          <w:tcPr>
            <w:tcW w:w="8931" w:type="dxa"/>
            <w:gridSpan w:val="7"/>
            <w:tcBorders>
              <w:top w:val="single" w:sz="4" w:space="0" w:color="auto"/>
              <w:bottom w:val="nil"/>
            </w:tcBorders>
          </w:tcPr>
          <w:p w14:paraId="53743C56" w14:textId="77777777" w:rsidR="00423CFA" w:rsidRDefault="00423CFA" w:rsidP="00423CFA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</w:t>
            </w:r>
            <w:r w:rsidRPr="00801A97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ytotoxic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chemotherapy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CCI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Charlson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’s</w:t>
            </w:r>
            <w:proofErr w:type="spellEnd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comorbidity index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CHF,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ongestive heart failure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CPD,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hronic pulmonary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CVD,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erebrovascular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IBD, i</w:t>
            </w:r>
            <w:r w:rsidRPr="005D4B4E">
              <w:rPr>
                <w:rFonts w:ascii="Times New Roman" w:eastAsia="HY신명조" w:hAnsi="Times New Roman" w:cs="Times New Roman"/>
                <w:sz w:val="18"/>
                <w:szCs w:val="18"/>
              </w:rPr>
              <w:t>nflammatory bowel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MI, m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yocardial infarction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PUD,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eptic ulcer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PVD,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eripheral 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;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standardized mean difference</w:t>
            </w:r>
          </w:p>
          <w:p w14:paraId="2D3B8D21" w14:textId="77777777" w:rsidR="00423CFA" w:rsidRPr="0034724C" w:rsidRDefault="00423CFA" w:rsidP="00423CFA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*means covariates used for propensity score matching.</w:t>
            </w:r>
          </w:p>
        </w:tc>
      </w:tr>
    </w:tbl>
    <w:p w14:paraId="4EAB9B10" w14:textId="3CFD6665" w:rsidR="00C5696A" w:rsidRDefault="00C5696A" w:rsidP="00C5696A">
      <w:pPr>
        <w:spacing w:line="360" w:lineRule="auto"/>
        <w:rPr>
          <w:rFonts w:ascii="Times New Roman" w:eastAsia="바탕" w:hAnsi="Times New Roman" w:cs="Times New Roman"/>
          <w:sz w:val="22"/>
        </w:rPr>
      </w:pPr>
    </w:p>
    <w:p w14:paraId="604E03A3" w14:textId="77777777" w:rsidR="00C5696A" w:rsidRDefault="00C5696A">
      <w:pPr>
        <w:spacing w:after="160" w:line="259" w:lineRule="auto"/>
        <w:rPr>
          <w:rFonts w:ascii="Times New Roman" w:eastAsia="바탕" w:hAnsi="Times New Roman" w:cs="Times New Roman"/>
          <w:sz w:val="22"/>
        </w:rPr>
      </w:pPr>
      <w:r>
        <w:rPr>
          <w:rFonts w:ascii="Times New Roman" w:eastAsia="바탕" w:hAnsi="Times New Roman" w:cs="Times New Roman"/>
          <w:sz w:val="22"/>
        </w:rPr>
        <w:br w:type="page"/>
      </w:r>
    </w:p>
    <w:p w14:paraId="2BEE60FA" w14:textId="50CEE29A" w:rsidR="00C5696A" w:rsidRPr="000663E6" w:rsidRDefault="00C5696A" w:rsidP="00C5696A">
      <w:pPr>
        <w:spacing w:after="160" w:line="259" w:lineRule="auto"/>
        <w:rPr>
          <w:rFonts w:ascii="Times New Roman" w:eastAsia="바탕" w:hAnsi="Times New Roman" w:cs="Times New Roman"/>
          <w:sz w:val="22"/>
          <w:lang w:val="en"/>
        </w:rPr>
      </w:pPr>
      <w:r w:rsidRPr="008444C2">
        <w:rPr>
          <w:rFonts w:ascii="Times New Roman" w:eastAsia="바탕" w:hAnsi="Times New Roman" w:cs="Times New Roman"/>
          <w:b/>
          <w:bCs/>
          <w:kern w:val="0"/>
          <w:sz w:val="22"/>
          <w:lang w:val="en"/>
        </w:rPr>
        <w:lastRenderedPageBreak/>
        <w:t>Supplementary Table S</w:t>
      </w:r>
      <w:r w:rsidR="00C4061D">
        <w:rPr>
          <w:rFonts w:ascii="Times New Roman" w:eastAsia="바탕" w:hAnsi="Times New Roman" w:cs="Times New Roman" w:hint="eastAsia"/>
          <w:b/>
          <w:bCs/>
          <w:kern w:val="0"/>
          <w:sz w:val="22"/>
          <w:lang w:val="en"/>
        </w:rPr>
        <w:t>7</w:t>
      </w:r>
      <w:r w:rsidRPr="000663E6">
        <w:rPr>
          <w:rFonts w:ascii="Times New Roman" w:eastAsia="HY신명조" w:hAnsi="Times New Roman" w:cs="Times New Roman"/>
          <w:b/>
          <w:sz w:val="22"/>
        </w:rPr>
        <w:t>.</w:t>
      </w:r>
      <w:r w:rsidRPr="000663E6">
        <w:rPr>
          <w:rFonts w:ascii="Times New Roman" w:eastAsia="HY신명조" w:hAnsi="Times New Roman" w:cs="Times New Roman"/>
          <w:bCs/>
          <w:sz w:val="22"/>
        </w:rPr>
        <w:t xml:space="preserve"> Clinical </w:t>
      </w:r>
      <w:r w:rsidRPr="000663E6">
        <w:rPr>
          <w:rFonts w:ascii="Times New Roman" w:eastAsia="HY신명조" w:hAnsi="Times New Roman" w:cs="Times New Roman"/>
          <w:sz w:val="22"/>
        </w:rPr>
        <w:t>characteristics of the study population before and after matching</w:t>
      </w:r>
      <w:r>
        <w:rPr>
          <w:rFonts w:ascii="Times New Roman" w:eastAsia="HY신명조" w:hAnsi="Times New Roman" w:cs="Times New Roman"/>
          <w:sz w:val="22"/>
        </w:rPr>
        <w:t xml:space="preserve"> in patients with</w:t>
      </w:r>
      <w:r w:rsidR="00911A40">
        <w:rPr>
          <w:rFonts w:ascii="Times New Roman" w:eastAsia="HY신명조" w:hAnsi="Times New Roman" w:cs="Times New Roman"/>
          <w:sz w:val="22"/>
        </w:rPr>
        <w:t>out systemic corticosteroid use</w:t>
      </w:r>
      <w:r w:rsidRPr="000663E6">
        <w:rPr>
          <w:rFonts w:ascii="Times New Roman" w:eastAsia="HY신명조" w:hAnsi="Times New Roman" w:cs="Times New Roman"/>
          <w:sz w:val="22"/>
        </w:rPr>
        <w:t>.</w:t>
      </w:r>
    </w:p>
    <w:tbl>
      <w:tblPr>
        <w:tblStyle w:val="a5"/>
        <w:tblpPr w:leftFromText="142" w:rightFromText="142" w:vertAnchor="text" w:horzAnchor="margin" w:tblpY="163"/>
        <w:tblW w:w="893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347"/>
        <w:gridCol w:w="1347"/>
        <w:gridCol w:w="708"/>
        <w:gridCol w:w="1559"/>
        <w:gridCol w:w="1560"/>
        <w:gridCol w:w="709"/>
      </w:tblGrid>
      <w:tr w:rsidR="00C5696A" w:rsidRPr="000663E6" w14:paraId="19338152" w14:textId="77777777" w:rsidTr="009F1728">
        <w:trPr>
          <w:trHeight w:val="252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30B2BB6" w14:textId="77777777" w:rsidR="00C5696A" w:rsidRPr="000663E6" w:rsidRDefault="00C5696A" w:rsidP="009F172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Characteristics</w:t>
            </w:r>
          </w:p>
          <w:p w14:paraId="0E98DD9B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A39C9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Before matching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78986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After matching</w:t>
            </w:r>
          </w:p>
        </w:tc>
      </w:tr>
      <w:tr w:rsidR="00C5696A" w:rsidRPr="000663E6" w14:paraId="732129DF" w14:textId="77777777" w:rsidTr="009F1728">
        <w:trPr>
          <w:trHeight w:val="252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67F4DDA3" w14:textId="77777777" w:rsidR="00C5696A" w:rsidRPr="000663E6" w:rsidRDefault="00C5696A" w:rsidP="009F172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79A0F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4B0DF98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AA634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ICI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693703E3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E9D03F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EE9A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Matched 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1946CFD7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01D9B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Matched 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cohort</w:t>
            </w:r>
          </w:p>
          <w:p w14:paraId="359CAD7C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6B83048" w14:textId="77777777" w:rsidR="00C5696A" w:rsidRPr="000663E6" w:rsidRDefault="00C5696A" w:rsidP="009F172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</w:p>
        </w:tc>
      </w:tr>
      <w:tr w:rsidR="00341468" w:rsidRPr="000663E6" w14:paraId="537E1D12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A50498B" w14:textId="77777777" w:rsidR="00341468" w:rsidRPr="000663E6" w:rsidRDefault="00341468" w:rsidP="0034146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Total, n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24B50" w14:textId="7E68845E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9,892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01288" w14:textId="665868C8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,905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3B669" w14:textId="68B8AE2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9AD2B" w14:textId="3F1F45F2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,905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507FD" w14:textId="2A0B01D9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045B0" w14:textId="1D629D6D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341468" w:rsidRPr="000663E6" w14:paraId="0A6322E8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82E14DB" w14:textId="77777777" w:rsidR="00341468" w:rsidRPr="000663E6" w:rsidRDefault="00341468" w:rsidP="0034146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Sex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0AE2DCD2" w14:textId="77777777" w:rsidR="00341468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3C3E0DCD" w14:textId="77777777" w:rsidR="00341468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33A43D14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3EC7E64F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15DB2777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1385ADA4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341468" w:rsidRPr="000663E6" w14:paraId="0E15D98D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83EC5D9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B38C5B6" w14:textId="4280B167" w:rsidR="00341468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5,022 (75.5)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C05B395" w14:textId="47B0859A" w:rsidR="00341468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,133 (82.1)</w:t>
            </w:r>
          </w:p>
        </w:tc>
        <w:tc>
          <w:tcPr>
            <w:tcW w:w="708" w:type="dxa"/>
            <w:vMerge w:val="restart"/>
            <w:tcBorders>
              <w:top w:val="nil"/>
              <w:bottom w:val="nil"/>
            </w:tcBorders>
            <w:vAlign w:val="center"/>
          </w:tcPr>
          <w:p w14:paraId="51C71426" w14:textId="40BBA7A7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.158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D5CD869" w14:textId="7BA477ED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,118 (82.0)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DE70F7B" w14:textId="0352A6B2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,133 (82.1)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14:paraId="3449CBA2" w14:textId="51562055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341468" w:rsidRPr="000663E6" w14:paraId="6CB77239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747A593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12A7F0D1" w14:textId="101A4991" w:rsidR="00341468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,870 (24.5)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4FCE3181" w14:textId="52D79293" w:rsidR="00341468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1,772 (17.9)</w:t>
            </w:r>
          </w:p>
        </w:tc>
        <w:tc>
          <w:tcPr>
            <w:tcW w:w="7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44E08D1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30B5036F" w14:textId="0021650B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,787 (18.0)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2B517412" w14:textId="14D1AB5F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1,772 (17.9)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6EDE9999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341468" w:rsidRPr="000663E6" w14:paraId="08F20442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54A5E76C" w14:textId="77777777" w:rsidR="00341468" w:rsidRPr="000663E6" w:rsidRDefault="00341468" w:rsidP="0034146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Age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7BABF7AB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0F49485F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96A11B2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4535A172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357F6CB4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47A0A82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341468" w:rsidRPr="000663E6" w14:paraId="3C24FED4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79A0229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&lt; 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A51C2D8" w14:textId="40B5B004" w:rsidR="00341468" w:rsidRPr="000663E6" w:rsidDel="00E4515E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,724 (8.7)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DACE483" w14:textId="1D1AF189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99 (8.1)</w:t>
            </w:r>
          </w:p>
        </w:tc>
        <w:tc>
          <w:tcPr>
            <w:tcW w:w="708" w:type="dxa"/>
            <w:vAlign w:val="center"/>
          </w:tcPr>
          <w:p w14:paraId="5CC73BCC" w14:textId="6EC3A622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022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24DE284" w14:textId="0DD92386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93 (8.0)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0F7C0E3" w14:textId="4AA81189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99 (8.1)</w:t>
            </w:r>
          </w:p>
        </w:tc>
        <w:tc>
          <w:tcPr>
            <w:tcW w:w="709" w:type="dxa"/>
            <w:vAlign w:val="center"/>
          </w:tcPr>
          <w:p w14:paraId="1BAFA3A0" w14:textId="4F042085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341468" w:rsidRPr="000663E6" w14:paraId="0DF1F3B9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250CC5A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55-64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0BC8186" w14:textId="04244747" w:rsidR="00341468" w:rsidRPr="000663E6" w:rsidDel="00E4515E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,151 (25.9)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AC1A9A6" w14:textId="1AAB0FF3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,351 (23.7)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72963971" w14:textId="4A3E389D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82692E0" w14:textId="55697758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,364 (23.9)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ADD415D" w14:textId="2CB5A43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,351 (23.7)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25216A26" w14:textId="57D0170E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341468" w:rsidRPr="000663E6" w14:paraId="3A96FB4C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61FB15D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65-74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8E3F641" w14:textId="6D308C7A" w:rsidR="00341468" w:rsidRPr="000663E6" w:rsidDel="00E4515E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,048 (40.5)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C6B01AB" w14:textId="6E4CF152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,084 (41.2)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02BBFBB" w14:textId="26D07DBC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9675521" w14:textId="6FCF39D6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,117 (41.6)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C39B7EA" w14:textId="4F68A319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,084 (41.2)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D517F8B" w14:textId="4ED88952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.007</w:t>
            </w:r>
          </w:p>
        </w:tc>
      </w:tr>
      <w:tr w:rsidR="00341468" w:rsidRPr="000663E6" w14:paraId="4EB15738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D335991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≥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45FFEA0A" w14:textId="420C4F71" w:rsidR="00341468" w:rsidRPr="000663E6" w:rsidDel="00E4515E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,969 (25.0)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05C25DB9" w14:textId="4DFF7C6F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,671 (27.0)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0C923EC1" w14:textId="054983BE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.045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617E1C99" w14:textId="3880E63F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,631 (26.6)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E1BF30C" w14:textId="7C45D1DE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,671 (27.0)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5147E88D" w14:textId="309D2589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</w:tr>
      <w:tr w:rsidR="00341468" w:rsidRPr="000663E6" w14:paraId="5648E91A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046BCBB3" w14:textId="77777777" w:rsidR="00341468" w:rsidRPr="000663E6" w:rsidRDefault="00341468" w:rsidP="0034146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Modified CCI score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36724907" w14:textId="78E80D4E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59685175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1209CD06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1D0B18A7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4DBD7E5B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9A55208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341468" w:rsidRPr="000663E6" w14:paraId="415FA6C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6236F60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874830D" w14:textId="509028DC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,974 (25.0)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8D46703" w14:textId="3513B98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,592 (26.2)</w:t>
            </w:r>
          </w:p>
        </w:tc>
        <w:tc>
          <w:tcPr>
            <w:tcW w:w="708" w:type="dxa"/>
            <w:vAlign w:val="center"/>
          </w:tcPr>
          <w:p w14:paraId="57809709" w14:textId="5E6E5AB0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B2F0FE7" w14:textId="07F622C2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,545 (25.7)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78216BD" w14:textId="1D911F0C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,592 (26.2)</w:t>
            </w:r>
          </w:p>
        </w:tc>
        <w:tc>
          <w:tcPr>
            <w:tcW w:w="709" w:type="dxa"/>
            <w:vAlign w:val="center"/>
          </w:tcPr>
          <w:p w14:paraId="34AF3A63" w14:textId="68B140A2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.011</w:t>
            </w:r>
          </w:p>
        </w:tc>
      </w:tr>
      <w:tr w:rsidR="00341468" w:rsidRPr="000663E6" w14:paraId="55084155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8D1C33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97F7B15" w14:textId="70DBB40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,042 (40.4)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AA1DB6D" w14:textId="306BEA53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,882 (39.2)</w:t>
            </w:r>
          </w:p>
        </w:tc>
        <w:tc>
          <w:tcPr>
            <w:tcW w:w="708" w:type="dxa"/>
            <w:vAlign w:val="center"/>
          </w:tcPr>
          <w:p w14:paraId="1E6BB5BF" w14:textId="4476806D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5282F5D" w14:textId="3EC5216F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,885 (39.2)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1ADC77F" w14:textId="6360CA53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,882 (39.2)</w:t>
            </w:r>
          </w:p>
        </w:tc>
        <w:tc>
          <w:tcPr>
            <w:tcW w:w="709" w:type="dxa"/>
            <w:vAlign w:val="center"/>
          </w:tcPr>
          <w:p w14:paraId="52CB1C44" w14:textId="76BE4B74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.001</w:t>
            </w:r>
          </w:p>
        </w:tc>
      </w:tr>
      <w:tr w:rsidR="00341468" w:rsidRPr="000663E6" w14:paraId="55CE9CBB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8BF318C" w14:textId="77777777" w:rsidR="00341468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 w:hint="cs"/>
                <w:sz w:val="18"/>
                <w:szCs w:val="18"/>
              </w:rPr>
              <w:t>–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9DC8F45" w14:textId="617DC772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,382 (22.0)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D710184" w14:textId="75491C3E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,180 (22.0)</w:t>
            </w:r>
          </w:p>
        </w:tc>
        <w:tc>
          <w:tcPr>
            <w:tcW w:w="708" w:type="dxa"/>
            <w:vAlign w:val="center"/>
          </w:tcPr>
          <w:p w14:paraId="3353E851" w14:textId="6BF93FCE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&lt;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0.001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5042A37" w14:textId="218AEE3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,207 (22.3)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BD4620F" w14:textId="133ED07C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,180 (22.0)</w:t>
            </w:r>
          </w:p>
        </w:tc>
        <w:tc>
          <w:tcPr>
            <w:tcW w:w="709" w:type="dxa"/>
            <w:vAlign w:val="center"/>
          </w:tcPr>
          <w:p w14:paraId="1DC2D0BD" w14:textId="1D810D78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.007</w:t>
            </w:r>
          </w:p>
        </w:tc>
      </w:tr>
      <w:tr w:rsidR="00341468" w:rsidRPr="000663E6" w14:paraId="4B24F98D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25F8301" w14:textId="77777777" w:rsidR="00341468" w:rsidRPr="00DD7158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D7158">
              <w:rPr>
                <w:rFonts w:ascii="Times New Roman" w:eastAsia="HY신명조" w:hAnsi="Times New Roman" w:cs="Times New Roman"/>
                <w:sz w:val="18"/>
                <w:szCs w:val="18"/>
              </w:rPr>
              <w:t>≥ 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5531ABBB" w14:textId="5C70B30E" w:rsidR="00341468" w:rsidRPr="00DD7158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,494 (12.5)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6D961433" w14:textId="0D39E8DA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,251 (12.6)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191DE9E" w14:textId="5C9AF707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44161111" w14:textId="596C415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,268 (12.8)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1D997F76" w14:textId="6BD0E1F6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,251 (12.6)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4BB93E2" w14:textId="7C1283CB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.005</w:t>
            </w:r>
          </w:p>
        </w:tc>
      </w:tr>
      <w:tr w:rsidR="00341468" w:rsidRPr="000663E6" w14:paraId="647A0EC3" w14:textId="77777777" w:rsidTr="009F1728">
        <w:trPr>
          <w:trHeight w:val="251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48675C1" w14:textId="77777777" w:rsidR="00341468" w:rsidRPr="000663E6" w:rsidRDefault="00341468" w:rsidP="00341468">
            <w:pPr>
              <w:spacing w:line="240" w:lineRule="auto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63E6">
              <w:rPr>
                <w:rFonts w:ascii="Times New Roman" w:eastAsia="HY신명조" w:hAnsi="Times New Roman" w:cs="Times New Roman"/>
                <w:sz w:val="18"/>
                <w:szCs w:val="18"/>
              </w:rPr>
              <w:t>Comorbidities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15605DA9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vAlign w:val="center"/>
          </w:tcPr>
          <w:p w14:paraId="2CF5C921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6C31BB52" w14:textId="63DE5D7A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4AEC2BCE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615950C8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3A7CE56B" w14:textId="7777777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341468" w:rsidRPr="000663E6" w14:paraId="3BC85B1A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9954753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MI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EDE17FD" w14:textId="60E7DE1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95 (3.5)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94B20C6" w14:textId="0A555B71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43 (3.5)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23519ED" w14:textId="370EE1B3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A309CAB" w14:textId="2188834F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51 (3.5)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5F74AD3" w14:textId="47798E0E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43 (3.5)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AFE607C" w14:textId="01D19FB3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341468" w:rsidRPr="000663E6" w14:paraId="0CC49415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05BB736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CHF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9904007" w14:textId="2301365A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,690 (13.5)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DF502DE" w14:textId="161C149B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,328 (13.4)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B7BCC93" w14:textId="0ECCBD77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763F9A5" w14:textId="018A05A2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,404 (14.2)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16D0B68" w14:textId="1D4B9A5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,328 (13.4)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F5B4DCE" w14:textId="35F680BC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.022</w:t>
            </w:r>
          </w:p>
        </w:tc>
      </w:tr>
      <w:tr w:rsidR="00341468" w:rsidRPr="000663E6" w14:paraId="1D436DE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C719E9A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5DDE63E4" w14:textId="7E6D3623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,027 (25.3)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7AB1C09" w14:textId="12FA32CC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,545 (25.7)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A5F68ED" w14:textId="4623C6EB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94915E6" w14:textId="10F3CCF5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,533 (2.6)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3DA158A" w14:textId="786B9FC3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,545 (25.7)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07901B5" w14:textId="03817C57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341468" w:rsidRPr="000663E6" w14:paraId="4227A525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EDBCEAC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CVD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1946638" w14:textId="3B687C46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,591 (18.1)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5221BA2" w14:textId="395BDD96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,739 (17.6)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88ACC8E" w14:textId="640801D3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FD607A0" w14:textId="09AD54BE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,730 (17.5)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0EF6D20" w14:textId="53DCFE97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,739 (17.6)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C3A42F5" w14:textId="59794D36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341468" w:rsidRPr="000663E6" w14:paraId="412740AD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5F744C0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CPD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A153816" w14:textId="3BF6DA75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,509 (76.5)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B15A8FE" w14:textId="08B9214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,408 (74.8)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900DBA3" w14:textId="67F15945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.039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0F6BB02" w14:textId="00F537E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,454 (75.3)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470F772" w14:textId="601FBF58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,408 (74.8)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CD1A156" w14:textId="59B09706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.011</w:t>
            </w:r>
          </w:p>
        </w:tc>
      </w:tr>
      <w:tr w:rsidR="00341468" w:rsidRPr="000663E6" w14:paraId="6803AEC3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9E8FDFF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PUD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A64EE9D" w14:textId="236A9788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,599 (38.2)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D22C1BF" w14:textId="34DCE7BF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,706 (37.4)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96F8585" w14:textId="29DAD208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.016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661FD95" w14:textId="7A431A46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,684 (37.2)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84A14CB" w14:textId="3CFC80AA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,706 (37.4)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D0C9D83" w14:textId="097657FB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.005</w:t>
            </w:r>
          </w:p>
        </w:tc>
      </w:tr>
      <w:tr w:rsidR="00341468" w:rsidRPr="000663E6" w14:paraId="08B06690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0545890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Hepatic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ED67177" w14:textId="6F82FD8A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,400 (42.2)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3CBC476" w14:textId="026D6C71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,050 (40.9)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B3CC1CE" w14:textId="0DB9721F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4E3B4A1" w14:textId="5196758B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,048 (40.9)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E95788D" w14:textId="3DE0D09A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,050 (40.9)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73EA0ED" w14:textId="0564C2FF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&lt;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0.001</w:t>
            </w:r>
          </w:p>
        </w:tc>
      </w:tr>
      <w:tr w:rsidR="00341468" w:rsidRPr="000663E6" w14:paraId="3EEAAA59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25B5A35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Renal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35A0906D" w14:textId="1ECA53EC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,193 (6.0)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BD17219" w14:textId="2A66AD44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74 (5.8)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D131461" w14:textId="585E09B6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001AB46" w14:textId="4EF5BEA1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67 (5.7)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B1474B3" w14:textId="74AF6B6D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74 (5.8)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ACDA973" w14:textId="59ABBD99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341468" w:rsidRPr="000663E6" w14:paraId="390CFF02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B95DEB0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Diabetes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4F8CF548" w14:textId="1E6BDC41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,792 (39.2)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6DAAA1D9" w14:textId="31C57ECF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,136 (41.8)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60FE1BD" w14:textId="4F81AC1D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.053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A53FCAE" w14:textId="2189F31D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,116 (41.6)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3118411" w14:textId="08B91961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,136 (41.8)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2044662" w14:textId="4F6E8FD6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.004</w:t>
            </w:r>
          </w:p>
        </w:tc>
      </w:tr>
      <w:tr w:rsidR="00341468" w:rsidRPr="000663E6" w14:paraId="11E96426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29FCEA9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Rheumatic disease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7C8088F" w14:textId="03C8A84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,269 (6.4)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FFCFD4A" w14:textId="13AADFAE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84 (5.9)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78DC138" w14:textId="59008C29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.020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43A6A2C" w14:textId="419B72CD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00 (6.1)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007D1E1" w14:textId="400F5D8E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84 (5.9)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70B91E8" w14:textId="69C49BDD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.007</w:t>
            </w:r>
          </w:p>
        </w:tc>
      </w:tr>
      <w:tr w:rsidR="00341468" w:rsidRPr="000663E6" w14:paraId="7C2FA851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1B3CAD0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IBD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29787291" w14:textId="11954E50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0 (0.3)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0CCFF8D3" w14:textId="53F5980C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 (0.4)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1896975" w14:textId="4E1D03A0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F9F66D3" w14:textId="175093F8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7 (0.4)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13884C5" w14:textId="2884D6B8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5 (0.4)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04A446C" w14:textId="79BB4986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.003</w:t>
            </w:r>
          </w:p>
        </w:tc>
      </w:tr>
      <w:tr w:rsidR="00341468" w:rsidRPr="000663E6" w14:paraId="5350A34F" w14:textId="77777777" w:rsidTr="009F1728">
        <w:trPr>
          <w:trHeight w:val="251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B591766" w14:textId="77777777" w:rsidR="00341468" w:rsidRPr="000663E6" w:rsidRDefault="00341468" w:rsidP="00341468">
            <w:pPr>
              <w:spacing w:line="240" w:lineRule="auto"/>
              <w:jc w:val="right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Anemia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33E37427" w14:textId="67B7C139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,356 (21.9)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37EBDCAD" w14:textId="2F9C794C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,531 (25.6)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6E7DB0E3" w14:textId="0AA6FE44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.087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66F7DEB6" w14:textId="4674753F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,541 (25.7)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4E27DBD6" w14:textId="0B2E2B49" w:rsidR="00341468" w:rsidRPr="000663E6" w:rsidRDefault="00341468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,531 (25.6)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6A2973E9" w14:textId="1F574319" w:rsidR="00341468" w:rsidRPr="000663E6" w:rsidRDefault="0016637F" w:rsidP="00341468">
            <w:pPr>
              <w:spacing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.002</w:t>
            </w:r>
          </w:p>
        </w:tc>
      </w:tr>
      <w:tr w:rsidR="00341468" w:rsidRPr="000663E6" w14:paraId="546DBEEB" w14:textId="77777777" w:rsidTr="009F1728">
        <w:trPr>
          <w:trHeight w:val="457"/>
        </w:trPr>
        <w:tc>
          <w:tcPr>
            <w:tcW w:w="8931" w:type="dxa"/>
            <w:gridSpan w:val="7"/>
            <w:tcBorders>
              <w:top w:val="single" w:sz="4" w:space="0" w:color="auto"/>
              <w:bottom w:val="nil"/>
            </w:tcBorders>
          </w:tcPr>
          <w:p w14:paraId="6A288D9B" w14:textId="77777777" w:rsidR="00341468" w:rsidRDefault="00341468" w:rsidP="00341468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CC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</w:t>
            </w:r>
            <w:r w:rsidRPr="00801A97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ytotoxic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chemotherapy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CCI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Charlson</w:t>
            </w: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’s</w:t>
            </w:r>
            <w:proofErr w:type="spellEnd"/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comorbidity index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CHF,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ongestive heart failure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CPD,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hronic pulmonary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CVD, c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erebrovascular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IBD, i</w:t>
            </w:r>
            <w:r w:rsidRPr="005D4B4E">
              <w:rPr>
                <w:rFonts w:ascii="Times New Roman" w:eastAsia="HY신명조" w:hAnsi="Times New Roman" w:cs="Times New Roman"/>
                <w:sz w:val="18"/>
                <w:szCs w:val="18"/>
              </w:rPr>
              <w:t>nflammatory bowel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MI, m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yocardial infarction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PUD,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eptic ulcer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; PVD, p</w:t>
            </w:r>
            <w:r w:rsidRPr="00143A27">
              <w:rPr>
                <w:rFonts w:ascii="Times New Roman" w:eastAsia="HY신명조" w:hAnsi="Times New Roman" w:cs="Times New Roman"/>
                <w:sz w:val="18"/>
                <w:szCs w:val="18"/>
              </w:rPr>
              <w:t>eripheral vascular disease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; 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>SMD</w:t>
            </w: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,</w:t>
            </w:r>
            <w:r w:rsidRPr="00801A97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standardized mean difference</w:t>
            </w:r>
          </w:p>
          <w:p w14:paraId="30CD70D1" w14:textId="77777777" w:rsidR="00341468" w:rsidRPr="0034724C" w:rsidRDefault="00341468" w:rsidP="00341468">
            <w:pPr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/>
                <w:sz w:val="18"/>
                <w:szCs w:val="18"/>
              </w:rPr>
              <w:t>*means covariates used for propensity score matching.</w:t>
            </w:r>
          </w:p>
        </w:tc>
      </w:tr>
    </w:tbl>
    <w:p w14:paraId="073F1182" w14:textId="3ACECC64" w:rsidR="00B81D52" w:rsidRDefault="00E30258">
      <w:pPr>
        <w:spacing w:after="160" w:line="259" w:lineRule="auto"/>
        <w:rPr>
          <w:rFonts w:ascii="Times New Roman" w:eastAsia="바탕" w:hAnsi="Times New Roman" w:cs="Times New Roman"/>
          <w:sz w:val="22"/>
        </w:rPr>
      </w:pPr>
      <w:r>
        <w:rPr>
          <w:rFonts w:ascii="Times New Roman" w:eastAsia="바탕" w:hAnsi="Times New Roman" w:cs="Times New Roman"/>
          <w:sz w:val="22"/>
        </w:rPr>
        <w:br w:type="page"/>
      </w:r>
    </w:p>
    <w:p w14:paraId="59F91B8B" w14:textId="75F0E04F" w:rsidR="00B81D52" w:rsidRPr="00D77002" w:rsidRDefault="00FC7ABE" w:rsidP="00A106CD">
      <w:pPr>
        <w:jc w:val="center"/>
      </w:pPr>
      <w:r w:rsidRPr="00FC7ABE">
        <w:rPr>
          <w:noProof/>
        </w:rPr>
        <w:lastRenderedPageBreak/>
        <w:drawing>
          <wp:inline distT="0" distB="0" distL="0" distR="0" wp14:anchorId="34DA1EB3" wp14:editId="0E1B865C">
            <wp:extent cx="4500438" cy="4726422"/>
            <wp:effectExtent l="0" t="0" r="0" b="0"/>
            <wp:docPr id="20" name="그림 19">
              <a:extLst xmlns:a="http://schemas.openxmlformats.org/drawingml/2006/main">
                <a:ext uri="{FF2B5EF4-FFF2-40B4-BE49-F238E27FC236}">
                  <a16:creationId xmlns:a16="http://schemas.microsoft.com/office/drawing/2014/main" id="{1EF6F195-D9DA-92F3-C15A-94500E1C92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그림 19">
                      <a:extLst>
                        <a:ext uri="{FF2B5EF4-FFF2-40B4-BE49-F238E27FC236}">
                          <a16:creationId xmlns:a16="http://schemas.microsoft.com/office/drawing/2014/main" id="{1EF6F195-D9DA-92F3-C15A-94500E1C92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4680" cy="4730877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</wp:inline>
        </w:drawing>
      </w:r>
    </w:p>
    <w:p w14:paraId="44A28F3E" w14:textId="13243B1C" w:rsidR="00B81D52" w:rsidRPr="00567DA0" w:rsidRDefault="00B81D52" w:rsidP="00B81D52">
      <w:pPr>
        <w:spacing w:line="360" w:lineRule="auto"/>
        <w:rPr>
          <w:rFonts w:ascii="Times New Roman" w:hAnsi="Times New Roman" w:cs="Times New Roman"/>
          <w:sz w:val="22"/>
        </w:rPr>
      </w:pPr>
      <w:r w:rsidRPr="00567DA0">
        <w:rPr>
          <w:rFonts w:ascii="Times New Roman" w:eastAsia="바탕" w:hAnsi="Times New Roman" w:cs="Times New Roman"/>
          <w:b/>
          <w:sz w:val="22"/>
        </w:rPr>
        <w:t>Supplementary Figure S</w:t>
      </w:r>
      <w:r w:rsidRPr="00567DA0">
        <w:rPr>
          <w:rFonts w:ascii="Times New Roman" w:hAnsi="Times New Roman" w:cs="Times New Roman"/>
          <w:b/>
          <w:bCs/>
          <w:sz w:val="22"/>
        </w:rPr>
        <w:t>1.</w:t>
      </w:r>
      <w:r w:rsidRPr="00567DA0">
        <w:rPr>
          <w:rFonts w:ascii="Times New Roman" w:hAnsi="Times New Roman" w:cs="Times New Roman"/>
          <w:sz w:val="22"/>
        </w:rPr>
        <w:t xml:space="preserve"> Cumulative incidence functions for Pneumocystis </w:t>
      </w:r>
      <w:proofErr w:type="spellStart"/>
      <w:r w:rsidRPr="00567DA0">
        <w:rPr>
          <w:rFonts w:ascii="Times New Roman" w:hAnsi="Times New Roman" w:cs="Times New Roman"/>
          <w:sz w:val="22"/>
        </w:rPr>
        <w:t>jirovecii</w:t>
      </w:r>
      <w:proofErr w:type="spellEnd"/>
      <w:r w:rsidRPr="00567DA0">
        <w:rPr>
          <w:rFonts w:ascii="Times New Roman" w:hAnsi="Times New Roman" w:cs="Times New Roman"/>
          <w:sz w:val="22"/>
        </w:rPr>
        <w:t xml:space="preserve"> pneumonia (A) and death (B) in the competing-model.</w:t>
      </w:r>
    </w:p>
    <w:p w14:paraId="150ACA21" w14:textId="77777777" w:rsidR="00E1364D" w:rsidRPr="00B81D52" w:rsidRDefault="00E1364D" w:rsidP="00DF4ADD">
      <w:pPr>
        <w:spacing w:after="160" w:line="259" w:lineRule="auto"/>
        <w:rPr>
          <w:rFonts w:ascii="Times New Roman" w:eastAsia="바탕" w:hAnsi="Times New Roman" w:cs="Times New Roman"/>
          <w:sz w:val="22"/>
        </w:rPr>
      </w:pPr>
    </w:p>
    <w:p w14:paraId="48B08C52" w14:textId="7D647650" w:rsidR="00B747D3" w:rsidRDefault="009F12EA" w:rsidP="00E1364D">
      <w:pPr>
        <w:spacing w:line="480" w:lineRule="auto"/>
        <w:rPr>
          <w:rFonts w:ascii="Times New Roman" w:eastAsia="바탕" w:hAnsi="Times New Roman" w:cs="Times New Roman"/>
          <w:b/>
          <w:sz w:val="22"/>
        </w:rPr>
      </w:pPr>
      <w:r w:rsidRPr="009F12EA">
        <w:rPr>
          <w:rFonts w:ascii="Times New Roman" w:eastAsia="바탕" w:hAnsi="Times New Roman" w:cs="Times New Roman"/>
          <w:b/>
          <w:noProof/>
          <w:sz w:val="22"/>
        </w:rPr>
        <w:lastRenderedPageBreak/>
        <w:drawing>
          <wp:inline distT="0" distB="0" distL="0" distR="0" wp14:anchorId="121BE17D" wp14:editId="3252396A">
            <wp:extent cx="4994707" cy="6576364"/>
            <wp:effectExtent l="0" t="0" r="0" b="0"/>
            <wp:docPr id="16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그림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8230" cy="6607336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</wp:inline>
        </w:drawing>
      </w:r>
    </w:p>
    <w:p w14:paraId="03FD1F31" w14:textId="791CBE02" w:rsidR="00E1364D" w:rsidRDefault="00E1364D" w:rsidP="009F12EA">
      <w:pPr>
        <w:spacing w:line="480" w:lineRule="auto"/>
        <w:rPr>
          <w:rFonts w:ascii="Times New Roman" w:eastAsia="바탕" w:hAnsi="Times New Roman" w:cs="Times New Roman"/>
          <w:sz w:val="22"/>
          <w:lang w:val="en"/>
        </w:rPr>
      </w:pPr>
      <w:r w:rsidRPr="00567DA0">
        <w:rPr>
          <w:rFonts w:ascii="Times New Roman" w:eastAsia="바탕" w:hAnsi="Times New Roman" w:cs="Times New Roman" w:hint="eastAsia"/>
          <w:b/>
          <w:sz w:val="22"/>
        </w:rPr>
        <w:t>S</w:t>
      </w:r>
      <w:r w:rsidRPr="00567DA0">
        <w:rPr>
          <w:rFonts w:ascii="Times New Roman" w:eastAsia="바탕" w:hAnsi="Times New Roman" w:cs="Times New Roman"/>
          <w:b/>
          <w:sz w:val="22"/>
        </w:rPr>
        <w:t>upplementary Figure S</w:t>
      </w:r>
      <w:r w:rsidR="00B81D52" w:rsidRPr="00567DA0">
        <w:rPr>
          <w:rFonts w:ascii="Times New Roman" w:eastAsia="바탕" w:hAnsi="Times New Roman" w:cs="Times New Roman" w:hint="eastAsia"/>
          <w:b/>
          <w:sz w:val="22"/>
        </w:rPr>
        <w:t>2</w:t>
      </w:r>
      <w:r w:rsidRPr="00567DA0">
        <w:rPr>
          <w:rFonts w:ascii="Times New Roman" w:eastAsia="바탕" w:hAnsi="Times New Roman" w:cs="Times New Roman"/>
          <w:b/>
          <w:sz w:val="22"/>
          <w:lang w:val="en"/>
        </w:rPr>
        <w:t>.</w:t>
      </w:r>
      <w:r w:rsidRPr="00567DA0">
        <w:rPr>
          <w:rFonts w:ascii="Times New Roman" w:eastAsia="바탕" w:hAnsi="Times New Roman" w:cs="Times New Roman"/>
          <w:sz w:val="22"/>
          <w:lang w:val="en"/>
        </w:rPr>
        <w:t xml:space="preserve"> Sensitivity analyses of the association between 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>atezolizumab</w:t>
      </w:r>
      <w:r w:rsidRPr="00567DA0">
        <w:rPr>
          <w:rFonts w:ascii="Times New Roman" w:eastAsia="바탕" w:hAnsi="Times New Roman" w:cs="Times New Roman"/>
          <w:sz w:val="22"/>
          <w:lang w:val="en"/>
        </w:rPr>
        <w:t xml:space="preserve"> use and risk of </w:t>
      </w:r>
      <w:r w:rsidRPr="00567DA0">
        <w:rPr>
          <w:rFonts w:ascii="Times New Roman" w:eastAsia="바탕" w:hAnsi="Times New Roman" w:cs="Times New Roman"/>
          <w:i/>
          <w:sz w:val="22"/>
          <w:lang w:val="en"/>
        </w:rPr>
        <w:t xml:space="preserve">Pneumocystis </w:t>
      </w:r>
      <w:proofErr w:type="spellStart"/>
      <w:r w:rsidRPr="00567DA0">
        <w:rPr>
          <w:rFonts w:ascii="Times New Roman" w:eastAsia="바탕" w:hAnsi="Times New Roman" w:cs="Times New Roman"/>
          <w:i/>
          <w:sz w:val="22"/>
          <w:lang w:val="en"/>
        </w:rPr>
        <w:t>jirovecii</w:t>
      </w:r>
      <w:proofErr w:type="spellEnd"/>
      <w:r w:rsidRPr="00567DA0">
        <w:rPr>
          <w:rFonts w:ascii="Times New Roman" w:eastAsia="바탕" w:hAnsi="Times New Roman" w:cs="Times New Roman"/>
          <w:sz w:val="22"/>
          <w:lang w:val="en"/>
        </w:rPr>
        <w:t xml:space="preserve"> pneumonia: (A), adjusted incidence rate ratios; (B), adjusted hazard ratios</w:t>
      </w:r>
      <w:r w:rsidR="00083BAE" w:rsidRPr="00567DA0">
        <w:rPr>
          <w:rFonts w:ascii="Times New Roman" w:eastAsia="바탕" w:hAnsi="Times New Roman" w:cs="Times New Roman"/>
          <w:sz w:val="22"/>
          <w:lang w:val="en"/>
        </w:rPr>
        <w:t xml:space="preserve">; (C), adjusted </w:t>
      </w:r>
      <w:proofErr w:type="spellStart"/>
      <w:r w:rsidR="00083BAE" w:rsidRPr="00567DA0">
        <w:rPr>
          <w:rFonts w:ascii="Times New Roman" w:eastAsia="바탕" w:hAnsi="Times New Roman" w:cs="Times New Roman"/>
          <w:sz w:val="22"/>
          <w:lang w:val="en"/>
        </w:rPr>
        <w:t>subdistribution</w:t>
      </w:r>
      <w:proofErr w:type="spellEnd"/>
      <w:r w:rsidR="00083BAE" w:rsidRPr="00567DA0">
        <w:rPr>
          <w:rFonts w:ascii="Times New Roman" w:eastAsia="바탕" w:hAnsi="Times New Roman" w:cs="Times New Roman"/>
          <w:sz w:val="22"/>
          <w:lang w:val="en"/>
        </w:rPr>
        <w:t xml:space="preserve"> hazard ratio</w:t>
      </w:r>
      <w:r w:rsidRPr="00567DA0">
        <w:rPr>
          <w:rFonts w:ascii="Times New Roman" w:eastAsia="바탕" w:hAnsi="Times New Roman" w:cs="Times New Roman"/>
          <w:sz w:val="22"/>
          <w:lang w:val="en"/>
        </w:rPr>
        <w:t>.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 xml:space="preserve"> </w:t>
      </w:r>
      <w:r w:rsidRPr="00567DA0">
        <w:rPr>
          <w:rFonts w:ascii="Times New Roman" w:eastAsia="바탕" w:hAnsi="Times New Roman" w:cs="Times New Roman"/>
          <w:sz w:val="22"/>
          <w:lang w:val="en"/>
        </w:rPr>
        <w:t xml:space="preserve">The analysis was adjusted for sex, age, modified </w:t>
      </w:r>
      <w:proofErr w:type="spellStart"/>
      <w:r w:rsidRPr="00567DA0">
        <w:rPr>
          <w:rFonts w:ascii="Times New Roman" w:eastAsia="바탕" w:hAnsi="Times New Roman" w:cs="Times New Roman"/>
          <w:sz w:val="22"/>
          <w:lang w:val="en"/>
        </w:rPr>
        <w:t>Charlson’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>s</w:t>
      </w:r>
      <w:proofErr w:type="spellEnd"/>
      <w:r w:rsidRPr="00567DA0">
        <w:rPr>
          <w:rFonts w:ascii="Times New Roman" w:eastAsia="바탕" w:hAnsi="Times New Roman" w:cs="Times New Roman"/>
          <w:sz w:val="22"/>
          <w:lang w:val="en"/>
        </w:rPr>
        <w:t xml:space="preserve"> 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>c</w:t>
      </w:r>
      <w:r w:rsidRPr="00567DA0">
        <w:rPr>
          <w:rFonts w:ascii="Times New Roman" w:eastAsia="바탕" w:hAnsi="Times New Roman" w:cs="Times New Roman"/>
          <w:sz w:val="22"/>
          <w:lang w:val="en"/>
        </w:rPr>
        <w:t xml:space="preserve">omorbidity 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>i</w:t>
      </w:r>
      <w:r w:rsidRPr="00567DA0">
        <w:rPr>
          <w:rFonts w:ascii="Times New Roman" w:eastAsia="바탕" w:hAnsi="Times New Roman" w:cs="Times New Roman"/>
          <w:sz w:val="22"/>
          <w:lang w:val="en"/>
        </w:rPr>
        <w:t>ndex, and comorbidities.</w:t>
      </w:r>
      <w:r>
        <w:rPr>
          <w:rFonts w:ascii="Times New Roman" w:eastAsia="바탕" w:hAnsi="Times New Roman" w:cs="Times New Roman"/>
          <w:sz w:val="22"/>
          <w:lang w:val="en"/>
        </w:rPr>
        <w:br w:type="page"/>
      </w:r>
    </w:p>
    <w:p w14:paraId="2C50994E" w14:textId="5ACE65E2" w:rsidR="00641078" w:rsidRDefault="00F2147C" w:rsidP="00E1364D">
      <w:pPr>
        <w:spacing w:line="480" w:lineRule="auto"/>
        <w:rPr>
          <w:rFonts w:ascii="Times New Roman" w:eastAsia="바탕" w:hAnsi="Times New Roman" w:cs="Times New Roman"/>
          <w:b/>
          <w:sz w:val="22"/>
        </w:rPr>
      </w:pPr>
      <w:r>
        <w:rPr>
          <w:rFonts w:ascii="Times New Roman" w:eastAsia="바탕" w:hAnsi="Times New Roman" w:cs="Times New Roman"/>
          <w:b/>
          <w:noProof/>
          <w:sz w:val="22"/>
        </w:rPr>
        <w:lastRenderedPageBreak/>
        <w:drawing>
          <wp:inline distT="0" distB="0" distL="0" distR="0" wp14:anchorId="50B7681C" wp14:editId="020FAA28">
            <wp:extent cx="5100741" cy="6715353"/>
            <wp:effectExtent l="0" t="0" r="508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68" cy="672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E5C13C" w14:textId="77612605" w:rsidR="00E1364D" w:rsidRPr="00567DA0" w:rsidRDefault="00E1364D" w:rsidP="00F2147C">
      <w:pPr>
        <w:spacing w:line="480" w:lineRule="auto"/>
        <w:rPr>
          <w:rFonts w:ascii="Times New Roman" w:eastAsia="바탕" w:hAnsi="Times New Roman" w:cs="Times New Roman"/>
          <w:sz w:val="22"/>
          <w:lang w:val="en"/>
        </w:rPr>
      </w:pPr>
      <w:r w:rsidRPr="00567DA0">
        <w:rPr>
          <w:rFonts w:ascii="Times New Roman" w:eastAsia="바탕" w:hAnsi="Times New Roman" w:cs="Times New Roman" w:hint="eastAsia"/>
          <w:b/>
          <w:sz w:val="22"/>
        </w:rPr>
        <w:t>S</w:t>
      </w:r>
      <w:r w:rsidRPr="00567DA0">
        <w:rPr>
          <w:rFonts w:ascii="Times New Roman" w:eastAsia="바탕" w:hAnsi="Times New Roman" w:cs="Times New Roman"/>
          <w:b/>
          <w:sz w:val="22"/>
        </w:rPr>
        <w:t>upplementary Figure S</w:t>
      </w:r>
      <w:r w:rsidR="00B81D52" w:rsidRPr="00567DA0">
        <w:rPr>
          <w:rFonts w:ascii="Times New Roman" w:eastAsia="바탕" w:hAnsi="Times New Roman" w:cs="Times New Roman" w:hint="eastAsia"/>
          <w:b/>
          <w:sz w:val="22"/>
        </w:rPr>
        <w:t>3</w:t>
      </w:r>
      <w:r w:rsidRPr="00567DA0">
        <w:rPr>
          <w:rFonts w:ascii="Times New Roman" w:eastAsia="바탕" w:hAnsi="Times New Roman" w:cs="Times New Roman"/>
          <w:b/>
          <w:sz w:val="22"/>
          <w:lang w:val="en"/>
        </w:rPr>
        <w:t>.</w:t>
      </w:r>
      <w:r w:rsidRPr="00567DA0">
        <w:rPr>
          <w:rFonts w:ascii="Times New Roman" w:eastAsia="바탕" w:hAnsi="Times New Roman" w:cs="Times New Roman"/>
          <w:sz w:val="22"/>
          <w:lang w:val="en"/>
        </w:rPr>
        <w:t xml:space="preserve"> Sensitivity analyses of the association between 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>pembrolizumab</w:t>
      </w:r>
      <w:r w:rsidRPr="00567DA0">
        <w:rPr>
          <w:rFonts w:ascii="Times New Roman" w:eastAsia="바탕" w:hAnsi="Times New Roman" w:cs="Times New Roman"/>
          <w:sz w:val="22"/>
          <w:lang w:val="en"/>
        </w:rPr>
        <w:t xml:space="preserve"> use and risk of </w:t>
      </w:r>
      <w:r w:rsidRPr="00567DA0">
        <w:rPr>
          <w:rFonts w:ascii="Times New Roman" w:eastAsia="바탕" w:hAnsi="Times New Roman" w:cs="Times New Roman"/>
          <w:i/>
          <w:sz w:val="22"/>
          <w:lang w:val="en"/>
        </w:rPr>
        <w:t xml:space="preserve">Pneumocystis </w:t>
      </w:r>
      <w:proofErr w:type="spellStart"/>
      <w:r w:rsidRPr="00567DA0">
        <w:rPr>
          <w:rFonts w:ascii="Times New Roman" w:eastAsia="바탕" w:hAnsi="Times New Roman" w:cs="Times New Roman"/>
          <w:i/>
          <w:sz w:val="22"/>
          <w:lang w:val="en"/>
        </w:rPr>
        <w:t>jirovecii</w:t>
      </w:r>
      <w:proofErr w:type="spellEnd"/>
      <w:r w:rsidRPr="00567DA0">
        <w:rPr>
          <w:rFonts w:ascii="Times New Roman" w:eastAsia="바탕" w:hAnsi="Times New Roman" w:cs="Times New Roman"/>
          <w:sz w:val="22"/>
          <w:lang w:val="en"/>
        </w:rPr>
        <w:t xml:space="preserve"> pneumonia: (A), adjusted incidence rate ratios; (B), adjusted hazard ratios</w:t>
      </w:r>
      <w:r w:rsidR="00F563F1" w:rsidRPr="00567DA0">
        <w:rPr>
          <w:rFonts w:ascii="Times New Roman" w:eastAsia="바탕" w:hAnsi="Times New Roman" w:cs="Times New Roman"/>
          <w:sz w:val="22"/>
          <w:lang w:val="en"/>
        </w:rPr>
        <w:t xml:space="preserve">; (C), adjusted </w:t>
      </w:r>
      <w:proofErr w:type="spellStart"/>
      <w:r w:rsidR="00F563F1" w:rsidRPr="00567DA0">
        <w:rPr>
          <w:rFonts w:ascii="Times New Roman" w:eastAsia="바탕" w:hAnsi="Times New Roman" w:cs="Times New Roman"/>
          <w:sz w:val="22"/>
          <w:lang w:val="en"/>
        </w:rPr>
        <w:t>subdistribution</w:t>
      </w:r>
      <w:proofErr w:type="spellEnd"/>
      <w:r w:rsidR="00F563F1" w:rsidRPr="00567DA0">
        <w:rPr>
          <w:rFonts w:ascii="Times New Roman" w:eastAsia="바탕" w:hAnsi="Times New Roman" w:cs="Times New Roman"/>
          <w:sz w:val="22"/>
          <w:lang w:val="en"/>
        </w:rPr>
        <w:t xml:space="preserve"> hazard ratio</w:t>
      </w:r>
      <w:r w:rsidRPr="00567DA0">
        <w:rPr>
          <w:rFonts w:ascii="Times New Roman" w:eastAsia="바탕" w:hAnsi="Times New Roman" w:cs="Times New Roman"/>
          <w:sz w:val="22"/>
          <w:lang w:val="en"/>
        </w:rPr>
        <w:t>.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 xml:space="preserve"> </w:t>
      </w:r>
      <w:r w:rsidRPr="00567DA0">
        <w:rPr>
          <w:rFonts w:ascii="Times New Roman" w:eastAsia="바탕" w:hAnsi="Times New Roman" w:cs="Times New Roman"/>
          <w:sz w:val="22"/>
          <w:lang w:val="en"/>
        </w:rPr>
        <w:t xml:space="preserve">The analysis was adjusted for sex, age, modified </w:t>
      </w:r>
      <w:proofErr w:type="spellStart"/>
      <w:r w:rsidRPr="00567DA0">
        <w:rPr>
          <w:rFonts w:ascii="Times New Roman" w:eastAsia="바탕" w:hAnsi="Times New Roman" w:cs="Times New Roman"/>
          <w:sz w:val="22"/>
          <w:lang w:val="en"/>
        </w:rPr>
        <w:t>Charlson’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>s</w:t>
      </w:r>
      <w:proofErr w:type="spellEnd"/>
      <w:r w:rsidRPr="00567DA0">
        <w:rPr>
          <w:rFonts w:ascii="Times New Roman" w:eastAsia="바탕" w:hAnsi="Times New Roman" w:cs="Times New Roman"/>
          <w:sz w:val="22"/>
          <w:lang w:val="en"/>
        </w:rPr>
        <w:t xml:space="preserve"> 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>c</w:t>
      </w:r>
      <w:r w:rsidRPr="00567DA0">
        <w:rPr>
          <w:rFonts w:ascii="Times New Roman" w:eastAsia="바탕" w:hAnsi="Times New Roman" w:cs="Times New Roman"/>
          <w:sz w:val="22"/>
          <w:lang w:val="en"/>
        </w:rPr>
        <w:t xml:space="preserve">omorbidity </w:t>
      </w:r>
      <w:r w:rsidRPr="00567DA0">
        <w:rPr>
          <w:rFonts w:ascii="Times New Roman" w:eastAsia="바탕" w:hAnsi="Times New Roman" w:cs="Times New Roman" w:hint="eastAsia"/>
          <w:sz w:val="22"/>
          <w:lang w:val="en"/>
        </w:rPr>
        <w:t>i</w:t>
      </w:r>
      <w:r w:rsidRPr="00567DA0">
        <w:rPr>
          <w:rFonts w:ascii="Times New Roman" w:eastAsia="바탕" w:hAnsi="Times New Roman" w:cs="Times New Roman"/>
          <w:sz w:val="22"/>
          <w:lang w:val="en"/>
        </w:rPr>
        <w:t>ndex, and comorbidities.</w:t>
      </w:r>
    </w:p>
    <w:sectPr w:rsidR="00E1364D" w:rsidRPr="00567DA0">
      <w:pgSz w:w="12240" w:h="15840"/>
      <w:pgMar w:top="170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BDB1E" w14:textId="77777777" w:rsidR="00E972EF" w:rsidRDefault="00E972EF">
      <w:pPr>
        <w:spacing w:line="240" w:lineRule="auto"/>
      </w:pPr>
      <w:r>
        <w:separator/>
      </w:r>
    </w:p>
  </w:endnote>
  <w:endnote w:type="continuationSeparator" w:id="0">
    <w:p w14:paraId="493F4419" w14:textId="77777777" w:rsidR="00E972EF" w:rsidRDefault="00E972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FC99F" w14:textId="77777777" w:rsidR="00E972EF" w:rsidRDefault="00E972EF">
      <w:pPr>
        <w:spacing w:line="240" w:lineRule="auto"/>
      </w:pPr>
      <w:r>
        <w:separator/>
      </w:r>
    </w:p>
  </w:footnote>
  <w:footnote w:type="continuationSeparator" w:id="0">
    <w:p w14:paraId="047E5575" w14:textId="77777777" w:rsidR="00E972EF" w:rsidRDefault="00E972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955B4"/>
    <w:multiLevelType w:val="hybridMultilevel"/>
    <w:tmpl w:val="BF78EFFC"/>
    <w:lvl w:ilvl="0" w:tplc="0B2AB9E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3252626"/>
    <w:multiLevelType w:val="hybridMultilevel"/>
    <w:tmpl w:val="7CECDB8C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193A6F50"/>
    <w:multiLevelType w:val="hybridMultilevel"/>
    <w:tmpl w:val="B5DEBCC2"/>
    <w:lvl w:ilvl="0" w:tplc="98207480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E2D4F74"/>
    <w:multiLevelType w:val="multilevel"/>
    <w:tmpl w:val="C342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985524"/>
    <w:multiLevelType w:val="hybridMultilevel"/>
    <w:tmpl w:val="980468BA"/>
    <w:lvl w:ilvl="0" w:tplc="3FCAAE26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B0D3427"/>
    <w:multiLevelType w:val="hybridMultilevel"/>
    <w:tmpl w:val="1F9E4D5A"/>
    <w:lvl w:ilvl="0" w:tplc="67A6B0DA">
      <w:start w:val="64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152223D"/>
    <w:multiLevelType w:val="hybridMultilevel"/>
    <w:tmpl w:val="CBA63C98"/>
    <w:lvl w:ilvl="0" w:tplc="B964D032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F64697B"/>
    <w:multiLevelType w:val="multilevel"/>
    <w:tmpl w:val="C6484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B67DD"/>
    <w:rsid w:val="00000637"/>
    <w:rsid w:val="00010254"/>
    <w:rsid w:val="00010B52"/>
    <w:rsid w:val="000122CB"/>
    <w:rsid w:val="00015A36"/>
    <w:rsid w:val="00020464"/>
    <w:rsid w:val="00020AA4"/>
    <w:rsid w:val="00020D98"/>
    <w:rsid w:val="00022E81"/>
    <w:rsid w:val="00024AA5"/>
    <w:rsid w:val="00026DB6"/>
    <w:rsid w:val="0002730D"/>
    <w:rsid w:val="000275B7"/>
    <w:rsid w:val="000278E6"/>
    <w:rsid w:val="00027AB2"/>
    <w:rsid w:val="00033046"/>
    <w:rsid w:val="000343CA"/>
    <w:rsid w:val="00034D4A"/>
    <w:rsid w:val="00037761"/>
    <w:rsid w:val="00040F91"/>
    <w:rsid w:val="00041439"/>
    <w:rsid w:val="00041E74"/>
    <w:rsid w:val="000421B7"/>
    <w:rsid w:val="0004334A"/>
    <w:rsid w:val="0004386B"/>
    <w:rsid w:val="0004602C"/>
    <w:rsid w:val="00050814"/>
    <w:rsid w:val="00055ED5"/>
    <w:rsid w:val="00061591"/>
    <w:rsid w:val="00061E32"/>
    <w:rsid w:val="000625E6"/>
    <w:rsid w:val="00062715"/>
    <w:rsid w:val="00064C44"/>
    <w:rsid w:val="00065FC3"/>
    <w:rsid w:val="00074831"/>
    <w:rsid w:val="00074BDE"/>
    <w:rsid w:val="00076176"/>
    <w:rsid w:val="00080810"/>
    <w:rsid w:val="00082C92"/>
    <w:rsid w:val="00083A0F"/>
    <w:rsid w:val="00083BAE"/>
    <w:rsid w:val="00087BF5"/>
    <w:rsid w:val="000904E2"/>
    <w:rsid w:val="000904FB"/>
    <w:rsid w:val="00091161"/>
    <w:rsid w:val="00093B8C"/>
    <w:rsid w:val="00093D57"/>
    <w:rsid w:val="00097564"/>
    <w:rsid w:val="0009770A"/>
    <w:rsid w:val="0009796B"/>
    <w:rsid w:val="000A0CCB"/>
    <w:rsid w:val="000A0DE2"/>
    <w:rsid w:val="000A264D"/>
    <w:rsid w:val="000A2B56"/>
    <w:rsid w:val="000B0A78"/>
    <w:rsid w:val="000B0E66"/>
    <w:rsid w:val="000B3B57"/>
    <w:rsid w:val="000C0351"/>
    <w:rsid w:val="000C2B9E"/>
    <w:rsid w:val="000C3D4B"/>
    <w:rsid w:val="000C4116"/>
    <w:rsid w:val="000C4220"/>
    <w:rsid w:val="000C4E42"/>
    <w:rsid w:val="000C5FAD"/>
    <w:rsid w:val="000C7255"/>
    <w:rsid w:val="000C797F"/>
    <w:rsid w:val="000D2A84"/>
    <w:rsid w:val="000D521D"/>
    <w:rsid w:val="000D611F"/>
    <w:rsid w:val="000D6C79"/>
    <w:rsid w:val="000D71FB"/>
    <w:rsid w:val="000E1BD6"/>
    <w:rsid w:val="000E4708"/>
    <w:rsid w:val="000E747A"/>
    <w:rsid w:val="000F1D06"/>
    <w:rsid w:val="000F2D6E"/>
    <w:rsid w:val="000F700C"/>
    <w:rsid w:val="0010122F"/>
    <w:rsid w:val="001024A4"/>
    <w:rsid w:val="0010304F"/>
    <w:rsid w:val="00104300"/>
    <w:rsid w:val="001045D6"/>
    <w:rsid w:val="0010607A"/>
    <w:rsid w:val="00110890"/>
    <w:rsid w:val="00113381"/>
    <w:rsid w:val="00115A76"/>
    <w:rsid w:val="00125CFC"/>
    <w:rsid w:val="001265E8"/>
    <w:rsid w:val="00126DC7"/>
    <w:rsid w:val="00131D93"/>
    <w:rsid w:val="00133A39"/>
    <w:rsid w:val="00134954"/>
    <w:rsid w:val="0013680B"/>
    <w:rsid w:val="0014184D"/>
    <w:rsid w:val="0014213B"/>
    <w:rsid w:val="00142E36"/>
    <w:rsid w:val="00143FED"/>
    <w:rsid w:val="001503AB"/>
    <w:rsid w:val="00151962"/>
    <w:rsid w:val="00154274"/>
    <w:rsid w:val="001562C1"/>
    <w:rsid w:val="001608EC"/>
    <w:rsid w:val="0016637F"/>
    <w:rsid w:val="001666A3"/>
    <w:rsid w:val="00166CD5"/>
    <w:rsid w:val="001717D1"/>
    <w:rsid w:val="00172928"/>
    <w:rsid w:val="00176CB9"/>
    <w:rsid w:val="001773EF"/>
    <w:rsid w:val="0018187E"/>
    <w:rsid w:val="00181BA2"/>
    <w:rsid w:val="00182098"/>
    <w:rsid w:val="00183262"/>
    <w:rsid w:val="00183C76"/>
    <w:rsid w:val="0018500E"/>
    <w:rsid w:val="001853A1"/>
    <w:rsid w:val="00185A15"/>
    <w:rsid w:val="00186BFE"/>
    <w:rsid w:val="00187CB1"/>
    <w:rsid w:val="001963E3"/>
    <w:rsid w:val="00196BB5"/>
    <w:rsid w:val="001970E0"/>
    <w:rsid w:val="001972FE"/>
    <w:rsid w:val="00197422"/>
    <w:rsid w:val="00197E47"/>
    <w:rsid w:val="001A046E"/>
    <w:rsid w:val="001A1552"/>
    <w:rsid w:val="001A3A78"/>
    <w:rsid w:val="001A646E"/>
    <w:rsid w:val="001B378D"/>
    <w:rsid w:val="001B3930"/>
    <w:rsid w:val="001B408E"/>
    <w:rsid w:val="001B49AB"/>
    <w:rsid w:val="001B7315"/>
    <w:rsid w:val="001B75E8"/>
    <w:rsid w:val="001C0A91"/>
    <w:rsid w:val="001C0D79"/>
    <w:rsid w:val="001C15E6"/>
    <w:rsid w:val="001C31C6"/>
    <w:rsid w:val="001C4812"/>
    <w:rsid w:val="001C4EF7"/>
    <w:rsid w:val="001C5616"/>
    <w:rsid w:val="001C6A2B"/>
    <w:rsid w:val="001D187C"/>
    <w:rsid w:val="001D409F"/>
    <w:rsid w:val="001D41D4"/>
    <w:rsid w:val="001D5D88"/>
    <w:rsid w:val="001D734F"/>
    <w:rsid w:val="001E22A4"/>
    <w:rsid w:val="001E3EBB"/>
    <w:rsid w:val="001E5F47"/>
    <w:rsid w:val="001E78C6"/>
    <w:rsid w:val="001F07B9"/>
    <w:rsid w:val="001F0BCA"/>
    <w:rsid w:val="001F53A0"/>
    <w:rsid w:val="001F5539"/>
    <w:rsid w:val="001F5CB6"/>
    <w:rsid w:val="00200299"/>
    <w:rsid w:val="002027AC"/>
    <w:rsid w:val="002027E5"/>
    <w:rsid w:val="00203872"/>
    <w:rsid w:val="002052A7"/>
    <w:rsid w:val="002100A0"/>
    <w:rsid w:val="00210F00"/>
    <w:rsid w:val="002115DF"/>
    <w:rsid w:val="00213096"/>
    <w:rsid w:val="00214D40"/>
    <w:rsid w:val="00215BA0"/>
    <w:rsid w:val="002176CE"/>
    <w:rsid w:val="00222760"/>
    <w:rsid w:val="002230DB"/>
    <w:rsid w:val="002261D4"/>
    <w:rsid w:val="00227644"/>
    <w:rsid w:val="0023349A"/>
    <w:rsid w:val="00233926"/>
    <w:rsid w:val="00234868"/>
    <w:rsid w:val="00235645"/>
    <w:rsid w:val="00236195"/>
    <w:rsid w:val="00236AFD"/>
    <w:rsid w:val="00241AE0"/>
    <w:rsid w:val="00246B92"/>
    <w:rsid w:val="00250F12"/>
    <w:rsid w:val="00252B67"/>
    <w:rsid w:val="00256F1C"/>
    <w:rsid w:val="00256F88"/>
    <w:rsid w:val="00257D2E"/>
    <w:rsid w:val="00260AC4"/>
    <w:rsid w:val="002614AF"/>
    <w:rsid w:val="0026205B"/>
    <w:rsid w:val="002625FE"/>
    <w:rsid w:val="002631DE"/>
    <w:rsid w:val="002637E0"/>
    <w:rsid w:val="00264EF1"/>
    <w:rsid w:val="002767E4"/>
    <w:rsid w:val="0027696C"/>
    <w:rsid w:val="00276A4E"/>
    <w:rsid w:val="0028127B"/>
    <w:rsid w:val="0028189D"/>
    <w:rsid w:val="0028325F"/>
    <w:rsid w:val="00284974"/>
    <w:rsid w:val="002854B6"/>
    <w:rsid w:val="00286AEB"/>
    <w:rsid w:val="00290367"/>
    <w:rsid w:val="00294C04"/>
    <w:rsid w:val="0029543E"/>
    <w:rsid w:val="002959B7"/>
    <w:rsid w:val="0029718C"/>
    <w:rsid w:val="002A0A9A"/>
    <w:rsid w:val="002A0AA5"/>
    <w:rsid w:val="002A10AD"/>
    <w:rsid w:val="002A2699"/>
    <w:rsid w:val="002A5CBB"/>
    <w:rsid w:val="002A6ED4"/>
    <w:rsid w:val="002A754E"/>
    <w:rsid w:val="002B0DE5"/>
    <w:rsid w:val="002B3163"/>
    <w:rsid w:val="002B4564"/>
    <w:rsid w:val="002C262F"/>
    <w:rsid w:val="002C35D1"/>
    <w:rsid w:val="002C449D"/>
    <w:rsid w:val="002C5FC3"/>
    <w:rsid w:val="002C7316"/>
    <w:rsid w:val="002D1B89"/>
    <w:rsid w:val="002D33FD"/>
    <w:rsid w:val="002D384E"/>
    <w:rsid w:val="002D3FF3"/>
    <w:rsid w:val="002D4DA4"/>
    <w:rsid w:val="002D552B"/>
    <w:rsid w:val="002D5702"/>
    <w:rsid w:val="002D6A16"/>
    <w:rsid w:val="002D7276"/>
    <w:rsid w:val="002E00A1"/>
    <w:rsid w:val="002E1BBB"/>
    <w:rsid w:val="002E2293"/>
    <w:rsid w:val="002E2DAD"/>
    <w:rsid w:val="002E39A0"/>
    <w:rsid w:val="002E49AE"/>
    <w:rsid w:val="002E4A6C"/>
    <w:rsid w:val="002E6DC6"/>
    <w:rsid w:val="002E7E62"/>
    <w:rsid w:val="002F07DA"/>
    <w:rsid w:val="002F0B69"/>
    <w:rsid w:val="002F16F8"/>
    <w:rsid w:val="002F1889"/>
    <w:rsid w:val="002F1C69"/>
    <w:rsid w:val="002F6E8F"/>
    <w:rsid w:val="002F7397"/>
    <w:rsid w:val="002F79C7"/>
    <w:rsid w:val="00300A1A"/>
    <w:rsid w:val="00300F95"/>
    <w:rsid w:val="0030292A"/>
    <w:rsid w:val="00303BF6"/>
    <w:rsid w:val="00304C92"/>
    <w:rsid w:val="00306CE4"/>
    <w:rsid w:val="00307D19"/>
    <w:rsid w:val="003120BB"/>
    <w:rsid w:val="00313FDA"/>
    <w:rsid w:val="00315386"/>
    <w:rsid w:val="00316322"/>
    <w:rsid w:val="00316A36"/>
    <w:rsid w:val="00321E1F"/>
    <w:rsid w:val="00322752"/>
    <w:rsid w:val="00323032"/>
    <w:rsid w:val="00323DE9"/>
    <w:rsid w:val="003250AE"/>
    <w:rsid w:val="00326F67"/>
    <w:rsid w:val="003271BE"/>
    <w:rsid w:val="00327F57"/>
    <w:rsid w:val="0033019E"/>
    <w:rsid w:val="003309C3"/>
    <w:rsid w:val="00331F24"/>
    <w:rsid w:val="003325D5"/>
    <w:rsid w:val="00334028"/>
    <w:rsid w:val="003343B4"/>
    <w:rsid w:val="00335EC9"/>
    <w:rsid w:val="003367C8"/>
    <w:rsid w:val="00336F98"/>
    <w:rsid w:val="00340F3D"/>
    <w:rsid w:val="0034144E"/>
    <w:rsid w:val="00341468"/>
    <w:rsid w:val="003430E9"/>
    <w:rsid w:val="00343162"/>
    <w:rsid w:val="003441FE"/>
    <w:rsid w:val="0034646C"/>
    <w:rsid w:val="00347679"/>
    <w:rsid w:val="0034770A"/>
    <w:rsid w:val="00352BF5"/>
    <w:rsid w:val="003542FA"/>
    <w:rsid w:val="00354524"/>
    <w:rsid w:val="00354A7E"/>
    <w:rsid w:val="00355D94"/>
    <w:rsid w:val="00355ED2"/>
    <w:rsid w:val="0036143C"/>
    <w:rsid w:val="003658DD"/>
    <w:rsid w:val="00365C2B"/>
    <w:rsid w:val="00366DFA"/>
    <w:rsid w:val="003702F6"/>
    <w:rsid w:val="00370DA2"/>
    <w:rsid w:val="0037201C"/>
    <w:rsid w:val="00372ECB"/>
    <w:rsid w:val="00375F91"/>
    <w:rsid w:val="003763F7"/>
    <w:rsid w:val="0038125C"/>
    <w:rsid w:val="0038508F"/>
    <w:rsid w:val="0038535E"/>
    <w:rsid w:val="003857E3"/>
    <w:rsid w:val="0038610B"/>
    <w:rsid w:val="003901BB"/>
    <w:rsid w:val="003905EA"/>
    <w:rsid w:val="00390E47"/>
    <w:rsid w:val="0039375F"/>
    <w:rsid w:val="00394A4C"/>
    <w:rsid w:val="003A2392"/>
    <w:rsid w:val="003A4950"/>
    <w:rsid w:val="003A6EFB"/>
    <w:rsid w:val="003A76F4"/>
    <w:rsid w:val="003A7A49"/>
    <w:rsid w:val="003B016C"/>
    <w:rsid w:val="003B01D4"/>
    <w:rsid w:val="003B0718"/>
    <w:rsid w:val="003B1A7C"/>
    <w:rsid w:val="003B445D"/>
    <w:rsid w:val="003B67DD"/>
    <w:rsid w:val="003C0C39"/>
    <w:rsid w:val="003C383E"/>
    <w:rsid w:val="003C621F"/>
    <w:rsid w:val="003C7F45"/>
    <w:rsid w:val="003D2475"/>
    <w:rsid w:val="003D2754"/>
    <w:rsid w:val="003D37EB"/>
    <w:rsid w:val="003D526D"/>
    <w:rsid w:val="003D6799"/>
    <w:rsid w:val="003E20B6"/>
    <w:rsid w:val="003E5A00"/>
    <w:rsid w:val="003E7C73"/>
    <w:rsid w:val="003F1347"/>
    <w:rsid w:val="003F32EA"/>
    <w:rsid w:val="003F33F8"/>
    <w:rsid w:val="003F4CF1"/>
    <w:rsid w:val="003F65AB"/>
    <w:rsid w:val="00400239"/>
    <w:rsid w:val="00403AD6"/>
    <w:rsid w:val="0041054C"/>
    <w:rsid w:val="00411A31"/>
    <w:rsid w:val="004140F0"/>
    <w:rsid w:val="00414273"/>
    <w:rsid w:val="00414D17"/>
    <w:rsid w:val="004206A7"/>
    <w:rsid w:val="0042075F"/>
    <w:rsid w:val="004219AD"/>
    <w:rsid w:val="00423B38"/>
    <w:rsid w:val="00423CFA"/>
    <w:rsid w:val="004304FB"/>
    <w:rsid w:val="004307AA"/>
    <w:rsid w:val="0043083D"/>
    <w:rsid w:val="00430AA8"/>
    <w:rsid w:val="00431463"/>
    <w:rsid w:val="00431F62"/>
    <w:rsid w:val="00432F59"/>
    <w:rsid w:val="00435A54"/>
    <w:rsid w:val="00442396"/>
    <w:rsid w:val="004441AB"/>
    <w:rsid w:val="004476FF"/>
    <w:rsid w:val="00447EAE"/>
    <w:rsid w:val="00451438"/>
    <w:rsid w:val="00456918"/>
    <w:rsid w:val="00456B99"/>
    <w:rsid w:val="004576E5"/>
    <w:rsid w:val="00457955"/>
    <w:rsid w:val="00457D8A"/>
    <w:rsid w:val="0046025C"/>
    <w:rsid w:val="004612B6"/>
    <w:rsid w:val="00462696"/>
    <w:rsid w:val="00462A83"/>
    <w:rsid w:val="00462B40"/>
    <w:rsid w:val="004641E5"/>
    <w:rsid w:val="00467880"/>
    <w:rsid w:val="004712FB"/>
    <w:rsid w:val="004717F2"/>
    <w:rsid w:val="004733A8"/>
    <w:rsid w:val="0047460A"/>
    <w:rsid w:val="00474C36"/>
    <w:rsid w:val="0047536F"/>
    <w:rsid w:val="004770D0"/>
    <w:rsid w:val="00480D2F"/>
    <w:rsid w:val="004864A2"/>
    <w:rsid w:val="00490482"/>
    <w:rsid w:val="0049182D"/>
    <w:rsid w:val="004925CD"/>
    <w:rsid w:val="00496C95"/>
    <w:rsid w:val="00497530"/>
    <w:rsid w:val="00497615"/>
    <w:rsid w:val="00497CF3"/>
    <w:rsid w:val="004A0719"/>
    <w:rsid w:val="004A409C"/>
    <w:rsid w:val="004A7F06"/>
    <w:rsid w:val="004B3826"/>
    <w:rsid w:val="004B3EA9"/>
    <w:rsid w:val="004B593F"/>
    <w:rsid w:val="004B786F"/>
    <w:rsid w:val="004C1763"/>
    <w:rsid w:val="004C18E5"/>
    <w:rsid w:val="004C1B7C"/>
    <w:rsid w:val="004C31FD"/>
    <w:rsid w:val="004C4A91"/>
    <w:rsid w:val="004C5D6F"/>
    <w:rsid w:val="004C7666"/>
    <w:rsid w:val="004C7F33"/>
    <w:rsid w:val="004D0BDB"/>
    <w:rsid w:val="004D4539"/>
    <w:rsid w:val="004D756F"/>
    <w:rsid w:val="004D7FB5"/>
    <w:rsid w:val="004E099F"/>
    <w:rsid w:val="004E0D67"/>
    <w:rsid w:val="004E3AC9"/>
    <w:rsid w:val="004E4D07"/>
    <w:rsid w:val="004E5629"/>
    <w:rsid w:val="004E6927"/>
    <w:rsid w:val="004E7C7B"/>
    <w:rsid w:val="004F2FF2"/>
    <w:rsid w:val="004F5A02"/>
    <w:rsid w:val="00500F1F"/>
    <w:rsid w:val="005017F0"/>
    <w:rsid w:val="0050231D"/>
    <w:rsid w:val="00505312"/>
    <w:rsid w:val="005056DB"/>
    <w:rsid w:val="0050619A"/>
    <w:rsid w:val="00511170"/>
    <w:rsid w:val="00514168"/>
    <w:rsid w:val="0052198C"/>
    <w:rsid w:val="00521A6E"/>
    <w:rsid w:val="00524C14"/>
    <w:rsid w:val="00526800"/>
    <w:rsid w:val="00526F10"/>
    <w:rsid w:val="0052716E"/>
    <w:rsid w:val="00532CD0"/>
    <w:rsid w:val="005336F3"/>
    <w:rsid w:val="005346C3"/>
    <w:rsid w:val="00536707"/>
    <w:rsid w:val="00536C04"/>
    <w:rsid w:val="00536E61"/>
    <w:rsid w:val="005406E4"/>
    <w:rsid w:val="0054235A"/>
    <w:rsid w:val="005428B6"/>
    <w:rsid w:val="0054466F"/>
    <w:rsid w:val="005446CA"/>
    <w:rsid w:val="005450BF"/>
    <w:rsid w:val="00545CC7"/>
    <w:rsid w:val="0054680A"/>
    <w:rsid w:val="005472DE"/>
    <w:rsid w:val="00551B81"/>
    <w:rsid w:val="005543DF"/>
    <w:rsid w:val="00554EEF"/>
    <w:rsid w:val="00557154"/>
    <w:rsid w:val="00561F0E"/>
    <w:rsid w:val="00563338"/>
    <w:rsid w:val="005644E9"/>
    <w:rsid w:val="0056502A"/>
    <w:rsid w:val="005662F4"/>
    <w:rsid w:val="005666B5"/>
    <w:rsid w:val="00567116"/>
    <w:rsid w:val="00567C72"/>
    <w:rsid w:val="00567DA0"/>
    <w:rsid w:val="005701B4"/>
    <w:rsid w:val="0057094E"/>
    <w:rsid w:val="00571466"/>
    <w:rsid w:val="00573D27"/>
    <w:rsid w:val="005743FE"/>
    <w:rsid w:val="005748F7"/>
    <w:rsid w:val="0057549F"/>
    <w:rsid w:val="00576F97"/>
    <w:rsid w:val="00577F03"/>
    <w:rsid w:val="0058178E"/>
    <w:rsid w:val="005835A3"/>
    <w:rsid w:val="00585531"/>
    <w:rsid w:val="005868FC"/>
    <w:rsid w:val="0058793F"/>
    <w:rsid w:val="00587BE5"/>
    <w:rsid w:val="0059000D"/>
    <w:rsid w:val="005907E1"/>
    <w:rsid w:val="00590E29"/>
    <w:rsid w:val="005912AA"/>
    <w:rsid w:val="00596701"/>
    <w:rsid w:val="005A02A6"/>
    <w:rsid w:val="005A07AC"/>
    <w:rsid w:val="005A0DA5"/>
    <w:rsid w:val="005A277F"/>
    <w:rsid w:val="005A2F64"/>
    <w:rsid w:val="005A342C"/>
    <w:rsid w:val="005A359E"/>
    <w:rsid w:val="005A7C25"/>
    <w:rsid w:val="005B0A92"/>
    <w:rsid w:val="005B29BC"/>
    <w:rsid w:val="005B3E45"/>
    <w:rsid w:val="005B4075"/>
    <w:rsid w:val="005C0BCF"/>
    <w:rsid w:val="005C1D2D"/>
    <w:rsid w:val="005C2587"/>
    <w:rsid w:val="005C2C2A"/>
    <w:rsid w:val="005C3A62"/>
    <w:rsid w:val="005C5496"/>
    <w:rsid w:val="005C7499"/>
    <w:rsid w:val="005C74B4"/>
    <w:rsid w:val="005D50C0"/>
    <w:rsid w:val="005D750C"/>
    <w:rsid w:val="005E0EFB"/>
    <w:rsid w:val="005E11B4"/>
    <w:rsid w:val="005E2A24"/>
    <w:rsid w:val="005E3737"/>
    <w:rsid w:val="005E41C0"/>
    <w:rsid w:val="005E4DF9"/>
    <w:rsid w:val="005E56F4"/>
    <w:rsid w:val="005E5747"/>
    <w:rsid w:val="005E6573"/>
    <w:rsid w:val="005E6FB4"/>
    <w:rsid w:val="005E74FF"/>
    <w:rsid w:val="005F2ADA"/>
    <w:rsid w:val="005F3D2D"/>
    <w:rsid w:val="005F4327"/>
    <w:rsid w:val="005F53D4"/>
    <w:rsid w:val="005F72C3"/>
    <w:rsid w:val="005F7812"/>
    <w:rsid w:val="00600C83"/>
    <w:rsid w:val="006015E8"/>
    <w:rsid w:val="00603197"/>
    <w:rsid w:val="00605610"/>
    <w:rsid w:val="00607986"/>
    <w:rsid w:val="006119A9"/>
    <w:rsid w:val="006119C0"/>
    <w:rsid w:val="00611CE1"/>
    <w:rsid w:val="0061232E"/>
    <w:rsid w:val="00616FBE"/>
    <w:rsid w:val="00617448"/>
    <w:rsid w:val="0062108E"/>
    <w:rsid w:val="00623776"/>
    <w:rsid w:val="00624813"/>
    <w:rsid w:val="006249A7"/>
    <w:rsid w:val="00630185"/>
    <w:rsid w:val="006308C5"/>
    <w:rsid w:val="00631855"/>
    <w:rsid w:val="0063552A"/>
    <w:rsid w:val="006359BA"/>
    <w:rsid w:val="00637B95"/>
    <w:rsid w:val="006407E5"/>
    <w:rsid w:val="00641078"/>
    <w:rsid w:val="00644101"/>
    <w:rsid w:val="00644BA9"/>
    <w:rsid w:val="006465C0"/>
    <w:rsid w:val="00650076"/>
    <w:rsid w:val="00651450"/>
    <w:rsid w:val="00654512"/>
    <w:rsid w:val="00655555"/>
    <w:rsid w:val="00656E5A"/>
    <w:rsid w:val="00657F33"/>
    <w:rsid w:val="00662E89"/>
    <w:rsid w:val="00663AEF"/>
    <w:rsid w:val="00664028"/>
    <w:rsid w:val="0066449B"/>
    <w:rsid w:val="006660D3"/>
    <w:rsid w:val="0066722F"/>
    <w:rsid w:val="0067088A"/>
    <w:rsid w:val="006728FC"/>
    <w:rsid w:val="00672F8A"/>
    <w:rsid w:val="00677E59"/>
    <w:rsid w:val="0068126B"/>
    <w:rsid w:val="0068209C"/>
    <w:rsid w:val="00683086"/>
    <w:rsid w:val="00686624"/>
    <w:rsid w:val="006879AD"/>
    <w:rsid w:val="00687F81"/>
    <w:rsid w:val="00690DA9"/>
    <w:rsid w:val="006910DF"/>
    <w:rsid w:val="00692DE7"/>
    <w:rsid w:val="00695F6C"/>
    <w:rsid w:val="00697AB7"/>
    <w:rsid w:val="006A170D"/>
    <w:rsid w:val="006A2581"/>
    <w:rsid w:val="006A28D8"/>
    <w:rsid w:val="006A32D5"/>
    <w:rsid w:val="006A3B3F"/>
    <w:rsid w:val="006A6B15"/>
    <w:rsid w:val="006B182F"/>
    <w:rsid w:val="006B194C"/>
    <w:rsid w:val="006B1DCE"/>
    <w:rsid w:val="006B1E3D"/>
    <w:rsid w:val="006B2C55"/>
    <w:rsid w:val="006B5193"/>
    <w:rsid w:val="006C2D6B"/>
    <w:rsid w:val="006C5AB5"/>
    <w:rsid w:val="006C5DD0"/>
    <w:rsid w:val="006C7208"/>
    <w:rsid w:val="006D08C0"/>
    <w:rsid w:val="006D443A"/>
    <w:rsid w:val="006D5BC3"/>
    <w:rsid w:val="006D7605"/>
    <w:rsid w:val="006E02C2"/>
    <w:rsid w:val="006E2403"/>
    <w:rsid w:val="006F2E32"/>
    <w:rsid w:val="006F5EF3"/>
    <w:rsid w:val="00700480"/>
    <w:rsid w:val="0070236A"/>
    <w:rsid w:val="007044B7"/>
    <w:rsid w:val="00705372"/>
    <w:rsid w:val="00707EC0"/>
    <w:rsid w:val="00712C2C"/>
    <w:rsid w:val="007134AE"/>
    <w:rsid w:val="00716A50"/>
    <w:rsid w:val="007206A1"/>
    <w:rsid w:val="00722F53"/>
    <w:rsid w:val="007235B3"/>
    <w:rsid w:val="00723742"/>
    <w:rsid w:val="00723757"/>
    <w:rsid w:val="00723CAF"/>
    <w:rsid w:val="00724A4B"/>
    <w:rsid w:val="00725237"/>
    <w:rsid w:val="0072622A"/>
    <w:rsid w:val="007264E3"/>
    <w:rsid w:val="007268C6"/>
    <w:rsid w:val="00734611"/>
    <w:rsid w:val="0073676E"/>
    <w:rsid w:val="00736BDD"/>
    <w:rsid w:val="007401E6"/>
    <w:rsid w:val="00742076"/>
    <w:rsid w:val="00747C74"/>
    <w:rsid w:val="0075057F"/>
    <w:rsid w:val="00750CA1"/>
    <w:rsid w:val="00751F25"/>
    <w:rsid w:val="007562F1"/>
    <w:rsid w:val="007651A4"/>
    <w:rsid w:val="007661AC"/>
    <w:rsid w:val="007671DF"/>
    <w:rsid w:val="00767E2D"/>
    <w:rsid w:val="00767EEA"/>
    <w:rsid w:val="007700CE"/>
    <w:rsid w:val="00771FC3"/>
    <w:rsid w:val="007723EE"/>
    <w:rsid w:val="00772BA6"/>
    <w:rsid w:val="007746A1"/>
    <w:rsid w:val="00774C7A"/>
    <w:rsid w:val="0077731F"/>
    <w:rsid w:val="007773C1"/>
    <w:rsid w:val="007839AD"/>
    <w:rsid w:val="00784064"/>
    <w:rsid w:val="0078523D"/>
    <w:rsid w:val="00785B60"/>
    <w:rsid w:val="00787C47"/>
    <w:rsid w:val="007911FF"/>
    <w:rsid w:val="007947A3"/>
    <w:rsid w:val="00796128"/>
    <w:rsid w:val="00796DC8"/>
    <w:rsid w:val="00797B82"/>
    <w:rsid w:val="007A388F"/>
    <w:rsid w:val="007A7C1D"/>
    <w:rsid w:val="007B1BFF"/>
    <w:rsid w:val="007B1F9E"/>
    <w:rsid w:val="007B2877"/>
    <w:rsid w:val="007B321E"/>
    <w:rsid w:val="007B6D72"/>
    <w:rsid w:val="007C10F0"/>
    <w:rsid w:val="007C249A"/>
    <w:rsid w:val="007C35B5"/>
    <w:rsid w:val="007C49F8"/>
    <w:rsid w:val="007D088D"/>
    <w:rsid w:val="007D1BBE"/>
    <w:rsid w:val="007D349E"/>
    <w:rsid w:val="007D3C4E"/>
    <w:rsid w:val="007D4AD4"/>
    <w:rsid w:val="007D5E52"/>
    <w:rsid w:val="007D6CA0"/>
    <w:rsid w:val="007D6CE3"/>
    <w:rsid w:val="007E36C3"/>
    <w:rsid w:val="007E3D91"/>
    <w:rsid w:val="007E46EA"/>
    <w:rsid w:val="007E4988"/>
    <w:rsid w:val="007E5250"/>
    <w:rsid w:val="007E5B0E"/>
    <w:rsid w:val="007E6EF7"/>
    <w:rsid w:val="007E7A64"/>
    <w:rsid w:val="007F13D9"/>
    <w:rsid w:val="007F696D"/>
    <w:rsid w:val="00800196"/>
    <w:rsid w:val="00800CDD"/>
    <w:rsid w:val="00802120"/>
    <w:rsid w:val="0080503A"/>
    <w:rsid w:val="00805414"/>
    <w:rsid w:val="00805AA1"/>
    <w:rsid w:val="00805CD5"/>
    <w:rsid w:val="00813FFD"/>
    <w:rsid w:val="00820792"/>
    <w:rsid w:val="00820E8B"/>
    <w:rsid w:val="008214BE"/>
    <w:rsid w:val="008270A2"/>
    <w:rsid w:val="00827759"/>
    <w:rsid w:val="008308D3"/>
    <w:rsid w:val="00831B8D"/>
    <w:rsid w:val="00832426"/>
    <w:rsid w:val="008336C3"/>
    <w:rsid w:val="00833848"/>
    <w:rsid w:val="00836787"/>
    <w:rsid w:val="008400C2"/>
    <w:rsid w:val="008444C2"/>
    <w:rsid w:val="0084588B"/>
    <w:rsid w:val="00846E15"/>
    <w:rsid w:val="008519FA"/>
    <w:rsid w:val="00852ECC"/>
    <w:rsid w:val="00853D6E"/>
    <w:rsid w:val="0085401C"/>
    <w:rsid w:val="00854AAB"/>
    <w:rsid w:val="00854D77"/>
    <w:rsid w:val="0085545B"/>
    <w:rsid w:val="008608C5"/>
    <w:rsid w:val="008618FB"/>
    <w:rsid w:val="0086192F"/>
    <w:rsid w:val="00864591"/>
    <w:rsid w:val="00864755"/>
    <w:rsid w:val="008649F1"/>
    <w:rsid w:val="00864E37"/>
    <w:rsid w:val="0086512D"/>
    <w:rsid w:val="00867C2F"/>
    <w:rsid w:val="00870385"/>
    <w:rsid w:val="00873D6F"/>
    <w:rsid w:val="0087406A"/>
    <w:rsid w:val="008806CD"/>
    <w:rsid w:val="00883870"/>
    <w:rsid w:val="008838F5"/>
    <w:rsid w:val="00884411"/>
    <w:rsid w:val="0088539B"/>
    <w:rsid w:val="00890217"/>
    <w:rsid w:val="008928E0"/>
    <w:rsid w:val="00895628"/>
    <w:rsid w:val="0089661A"/>
    <w:rsid w:val="008966CA"/>
    <w:rsid w:val="00897371"/>
    <w:rsid w:val="008A0279"/>
    <w:rsid w:val="008A1318"/>
    <w:rsid w:val="008A1528"/>
    <w:rsid w:val="008A2A5E"/>
    <w:rsid w:val="008A4E69"/>
    <w:rsid w:val="008A6693"/>
    <w:rsid w:val="008B1AF4"/>
    <w:rsid w:val="008B3DAF"/>
    <w:rsid w:val="008B4E61"/>
    <w:rsid w:val="008B5475"/>
    <w:rsid w:val="008C1D6A"/>
    <w:rsid w:val="008C3FD2"/>
    <w:rsid w:val="008C5124"/>
    <w:rsid w:val="008D23C2"/>
    <w:rsid w:val="008D47EB"/>
    <w:rsid w:val="008D503B"/>
    <w:rsid w:val="008D5C99"/>
    <w:rsid w:val="008E0B25"/>
    <w:rsid w:val="008E21FC"/>
    <w:rsid w:val="008E31F5"/>
    <w:rsid w:val="008E3F77"/>
    <w:rsid w:val="008E4C9D"/>
    <w:rsid w:val="008E5191"/>
    <w:rsid w:val="008E58E7"/>
    <w:rsid w:val="008E7757"/>
    <w:rsid w:val="008E79FE"/>
    <w:rsid w:val="008F204A"/>
    <w:rsid w:val="008F6295"/>
    <w:rsid w:val="0090170F"/>
    <w:rsid w:val="009067BC"/>
    <w:rsid w:val="0091038C"/>
    <w:rsid w:val="00911A40"/>
    <w:rsid w:val="00912A56"/>
    <w:rsid w:val="00912BE7"/>
    <w:rsid w:val="009132D2"/>
    <w:rsid w:val="00913DD7"/>
    <w:rsid w:val="0091448F"/>
    <w:rsid w:val="00916D4B"/>
    <w:rsid w:val="00916EA4"/>
    <w:rsid w:val="00916FDE"/>
    <w:rsid w:val="009172D7"/>
    <w:rsid w:val="00917B28"/>
    <w:rsid w:val="00917B6B"/>
    <w:rsid w:val="009209B2"/>
    <w:rsid w:val="00925BC6"/>
    <w:rsid w:val="00926FE5"/>
    <w:rsid w:val="00931DAF"/>
    <w:rsid w:val="00940B9F"/>
    <w:rsid w:val="009516FC"/>
    <w:rsid w:val="00952564"/>
    <w:rsid w:val="00956189"/>
    <w:rsid w:val="009569CE"/>
    <w:rsid w:val="00960376"/>
    <w:rsid w:val="00962F5B"/>
    <w:rsid w:val="0096461D"/>
    <w:rsid w:val="009653C5"/>
    <w:rsid w:val="00965FE1"/>
    <w:rsid w:val="009660F2"/>
    <w:rsid w:val="00966851"/>
    <w:rsid w:val="0097232F"/>
    <w:rsid w:val="00972992"/>
    <w:rsid w:val="00974366"/>
    <w:rsid w:val="00975C37"/>
    <w:rsid w:val="009764AC"/>
    <w:rsid w:val="009768D3"/>
    <w:rsid w:val="009769EB"/>
    <w:rsid w:val="0097796E"/>
    <w:rsid w:val="009803C1"/>
    <w:rsid w:val="00985B18"/>
    <w:rsid w:val="00985D6D"/>
    <w:rsid w:val="00990028"/>
    <w:rsid w:val="0099268A"/>
    <w:rsid w:val="009927C9"/>
    <w:rsid w:val="0099334A"/>
    <w:rsid w:val="009939C7"/>
    <w:rsid w:val="00995E89"/>
    <w:rsid w:val="0099669B"/>
    <w:rsid w:val="00996A77"/>
    <w:rsid w:val="00996B39"/>
    <w:rsid w:val="00996F38"/>
    <w:rsid w:val="00997DC2"/>
    <w:rsid w:val="009A07E6"/>
    <w:rsid w:val="009A2F58"/>
    <w:rsid w:val="009A453F"/>
    <w:rsid w:val="009A5C4B"/>
    <w:rsid w:val="009A5F3F"/>
    <w:rsid w:val="009B0434"/>
    <w:rsid w:val="009B2B54"/>
    <w:rsid w:val="009B4BD1"/>
    <w:rsid w:val="009B7662"/>
    <w:rsid w:val="009C05C6"/>
    <w:rsid w:val="009C1180"/>
    <w:rsid w:val="009C1C10"/>
    <w:rsid w:val="009C6440"/>
    <w:rsid w:val="009C660D"/>
    <w:rsid w:val="009C69CB"/>
    <w:rsid w:val="009C77CF"/>
    <w:rsid w:val="009D0148"/>
    <w:rsid w:val="009D22FD"/>
    <w:rsid w:val="009D25C0"/>
    <w:rsid w:val="009D358A"/>
    <w:rsid w:val="009D42B9"/>
    <w:rsid w:val="009D6D10"/>
    <w:rsid w:val="009D761A"/>
    <w:rsid w:val="009E1539"/>
    <w:rsid w:val="009E37DC"/>
    <w:rsid w:val="009E6D8E"/>
    <w:rsid w:val="009E7516"/>
    <w:rsid w:val="009E795D"/>
    <w:rsid w:val="009E7D96"/>
    <w:rsid w:val="009F12EA"/>
    <w:rsid w:val="009F1728"/>
    <w:rsid w:val="009F3069"/>
    <w:rsid w:val="009F38EB"/>
    <w:rsid w:val="009F3E68"/>
    <w:rsid w:val="00A014AF"/>
    <w:rsid w:val="00A106CD"/>
    <w:rsid w:val="00A11952"/>
    <w:rsid w:val="00A12A24"/>
    <w:rsid w:val="00A137D6"/>
    <w:rsid w:val="00A204AB"/>
    <w:rsid w:val="00A226AB"/>
    <w:rsid w:val="00A2270F"/>
    <w:rsid w:val="00A231BE"/>
    <w:rsid w:val="00A278FE"/>
    <w:rsid w:val="00A31DFB"/>
    <w:rsid w:val="00A32DC3"/>
    <w:rsid w:val="00A338C7"/>
    <w:rsid w:val="00A34007"/>
    <w:rsid w:val="00A341CD"/>
    <w:rsid w:val="00A37725"/>
    <w:rsid w:val="00A409D0"/>
    <w:rsid w:val="00A45839"/>
    <w:rsid w:val="00A45E35"/>
    <w:rsid w:val="00A464B6"/>
    <w:rsid w:val="00A46FF1"/>
    <w:rsid w:val="00A538CE"/>
    <w:rsid w:val="00A564CF"/>
    <w:rsid w:val="00A56C79"/>
    <w:rsid w:val="00A57E21"/>
    <w:rsid w:val="00A61430"/>
    <w:rsid w:val="00A61B37"/>
    <w:rsid w:val="00A628F6"/>
    <w:rsid w:val="00A631D0"/>
    <w:rsid w:val="00A638B7"/>
    <w:rsid w:val="00A70A08"/>
    <w:rsid w:val="00A70BDE"/>
    <w:rsid w:val="00A70E10"/>
    <w:rsid w:val="00A744D6"/>
    <w:rsid w:val="00A753A1"/>
    <w:rsid w:val="00A7680B"/>
    <w:rsid w:val="00A76B59"/>
    <w:rsid w:val="00A77921"/>
    <w:rsid w:val="00A810F9"/>
    <w:rsid w:val="00A82E42"/>
    <w:rsid w:val="00A85A19"/>
    <w:rsid w:val="00A85FF1"/>
    <w:rsid w:val="00A90C04"/>
    <w:rsid w:val="00A91715"/>
    <w:rsid w:val="00A9175D"/>
    <w:rsid w:val="00A91A0F"/>
    <w:rsid w:val="00A938D8"/>
    <w:rsid w:val="00A94138"/>
    <w:rsid w:val="00A9479D"/>
    <w:rsid w:val="00A96174"/>
    <w:rsid w:val="00A97075"/>
    <w:rsid w:val="00A9709D"/>
    <w:rsid w:val="00AA0A6E"/>
    <w:rsid w:val="00AA0F71"/>
    <w:rsid w:val="00AA170E"/>
    <w:rsid w:val="00AA2218"/>
    <w:rsid w:val="00AA445E"/>
    <w:rsid w:val="00AA48C9"/>
    <w:rsid w:val="00AB008F"/>
    <w:rsid w:val="00AB10D5"/>
    <w:rsid w:val="00AB1186"/>
    <w:rsid w:val="00AB18B5"/>
    <w:rsid w:val="00AB23B8"/>
    <w:rsid w:val="00AB273A"/>
    <w:rsid w:val="00AB4371"/>
    <w:rsid w:val="00AB48C0"/>
    <w:rsid w:val="00AB5CB9"/>
    <w:rsid w:val="00AC0E2D"/>
    <w:rsid w:val="00AC1584"/>
    <w:rsid w:val="00AC1ED3"/>
    <w:rsid w:val="00AC5029"/>
    <w:rsid w:val="00AC5135"/>
    <w:rsid w:val="00AC5627"/>
    <w:rsid w:val="00AC61AE"/>
    <w:rsid w:val="00AD217A"/>
    <w:rsid w:val="00AD39AC"/>
    <w:rsid w:val="00AD4DCF"/>
    <w:rsid w:val="00AD5D22"/>
    <w:rsid w:val="00AD6A06"/>
    <w:rsid w:val="00AD6ACD"/>
    <w:rsid w:val="00AD70ED"/>
    <w:rsid w:val="00AD78D2"/>
    <w:rsid w:val="00AE19FE"/>
    <w:rsid w:val="00AE59EF"/>
    <w:rsid w:val="00AF04CA"/>
    <w:rsid w:val="00AF07A2"/>
    <w:rsid w:val="00AF0834"/>
    <w:rsid w:val="00AF2C04"/>
    <w:rsid w:val="00AF356E"/>
    <w:rsid w:val="00AF42B5"/>
    <w:rsid w:val="00AF4A4F"/>
    <w:rsid w:val="00AF622F"/>
    <w:rsid w:val="00AF6427"/>
    <w:rsid w:val="00B02B6D"/>
    <w:rsid w:val="00B06807"/>
    <w:rsid w:val="00B117BB"/>
    <w:rsid w:val="00B12091"/>
    <w:rsid w:val="00B14F73"/>
    <w:rsid w:val="00B160EA"/>
    <w:rsid w:val="00B201F6"/>
    <w:rsid w:val="00B20242"/>
    <w:rsid w:val="00B205B4"/>
    <w:rsid w:val="00B2241A"/>
    <w:rsid w:val="00B246F8"/>
    <w:rsid w:val="00B264C4"/>
    <w:rsid w:val="00B30762"/>
    <w:rsid w:val="00B31A0D"/>
    <w:rsid w:val="00B34AD5"/>
    <w:rsid w:val="00B371BF"/>
    <w:rsid w:val="00B43E1D"/>
    <w:rsid w:val="00B446A9"/>
    <w:rsid w:val="00B47AB7"/>
    <w:rsid w:val="00B47BBD"/>
    <w:rsid w:val="00B47FCB"/>
    <w:rsid w:val="00B50C64"/>
    <w:rsid w:val="00B53908"/>
    <w:rsid w:val="00B55FA9"/>
    <w:rsid w:val="00B60EC9"/>
    <w:rsid w:val="00B62CB2"/>
    <w:rsid w:val="00B62E22"/>
    <w:rsid w:val="00B63707"/>
    <w:rsid w:val="00B63A32"/>
    <w:rsid w:val="00B63BF9"/>
    <w:rsid w:val="00B64A72"/>
    <w:rsid w:val="00B660C0"/>
    <w:rsid w:val="00B66AAC"/>
    <w:rsid w:val="00B70B6A"/>
    <w:rsid w:val="00B70E2F"/>
    <w:rsid w:val="00B729EA"/>
    <w:rsid w:val="00B747D3"/>
    <w:rsid w:val="00B759B6"/>
    <w:rsid w:val="00B75E5D"/>
    <w:rsid w:val="00B76AF5"/>
    <w:rsid w:val="00B77686"/>
    <w:rsid w:val="00B8073B"/>
    <w:rsid w:val="00B81D52"/>
    <w:rsid w:val="00B81FCC"/>
    <w:rsid w:val="00B822F5"/>
    <w:rsid w:val="00B878AC"/>
    <w:rsid w:val="00B87F43"/>
    <w:rsid w:val="00B90CF3"/>
    <w:rsid w:val="00B9143E"/>
    <w:rsid w:val="00B922B1"/>
    <w:rsid w:val="00B9245C"/>
    <w:rsid w:val="00B9316B"/>
    <w:rsid w:val="00B93E19"/>
    <w:rsid w:val="00BA1261"/>
    <w:rsid w:val="00BA173F"/>
    <w:rsid w:val="00BA2176"/>
    <w:rsid w:val="00BA333C"/>
    <w:rsid w:val="00BA7C1E"/>
    <w:rsid w:val="00BA7F3F"/>
    <w:rsid w:val="00BB006A"/>
    <w:rsid w:val="00BB0BE5"/>
    <w:rsid w:val="00BB0BFF"/>
    <w:rsid w:val="00BB0E85"/>
    <w:rsid w:val="00BB5E67"/>
    <w:rsid w:val="00BB718B"/>
    <w:rsid w:val="00BC23EC"/>
    <w:rsid w:val="00BC2C80"/>
    <w:rsid w:val="00BC3457"/>
    <w:rsid w:val="00BC39F2"/>
    <w:rsid w:val="00BC5FBD"/>
    <w:rsid w:val="00BC78A3"/>
    <w:rsid w:val="00BD3525"/>
    <w:rsid w:val="00BD6861"/>
    <w:rsid w:val="00BD74C7"/>
    <w:rsid w:val="00BE1497"/>
    <w:rsid w:val="00BE5B79"/>
    <w:rsid w:val="00BE665E"/>
    <w:rsid w:val="00BE7141"/>
    <w:rsid w:val="00BE7159"/>
    <w:rsid w:val="00BE7A0B"/>
    <w:rsid w:val="00BF00D5"/>
    <w:rsid w:val="00BF07AC"/>
    <w:rsid w:val="00BF0BE6"/>
    <w:rsid w:val="00BF6C67"/>
    <w:rsid w:val="00C01531"/>
    <w:rsid w:val="00C01B69"/>
    <w:rsid w:val="00C01BB5"/>
    <w:rsid w:val="00C0220D"/>
    <w:rsid w:val="00C022BC"/>
    <w:rsid w:val="00C027CC"/>
    <w:rsid w:val="00C02A26"/>
    <w:rsid w:val="00C02FD0"/>
    <w:rsid w:val="00C0449E"/>
    <w:rsid w:val="00C047A0"/>
    <w:rsid w:val="00C05165"/>
    <w:rsid w:val="00C06D30"/>
    <w:rsid w:val="00C07BA9"/>
    <w:rsid w:val="00C12B7B"/>
    <w:rsid w:val="00C13B2D"/>
    <w:rsid w:val="00C13C9C"/>
    <w:rsid w:val="00C16D9E"/>
    <w:rsid w:val="00C17CC1"/>
    <w:rsid w:val="00C20529"/>
    <w:rsid w:val="00C20792"/>
    <w:rsid w:val="00C20A1D"/>
    <w:rsid w:val="00C20C01"/>
    <w:rsid w:val="00C21296"/>
    <w:rsid w:val="00C219BF"/>
    <w:rsid w:val="00C234C1"/>
    <w:rsid w:val="00C23EF2"/>
    <w:rsid w:val="00C25279"/>
    <w:rsid w:val="00C27888"/>
    <w:rsid w:val="00C302B3"/>
    <w:rsid w:val="00C31CE2"/>
    <w:rsid w:val="00C32F37"/>
    <w:rsid w:val="00C331B8"/>
    <w:rsid w:val="00C33D9B"/>
    <w:rsid w:val="00C378E9"/>
    <w:rsid w:val="00C4061D"/>
    <w:rsid w:val="00C43883"/>
    <w:rsid w:val="00C472AC"/>
    <w:rsid w:val="00C47C0E"/>
    <w:rsid w:val="00C5034A"/>
    <w:rsid w:val="00C517F0"/>
    <w:rsid w:val="00C530B9"/>
    <w:rsid w:val="00C540E5"/>
    <w:rsid w:val="00C549A4"/>
    <w:rsid w:val="00C54E91"/>
    <w:rsid w:val="00C5696A"/>
    <w:rsid w:val="00C57857"/>
    <w:rsid w:val="00C608FF"/>
    <w:rsid w:val="00C62560"/>
    <w:rsid w:val="00C62E5E"/>
    <w:rsid w:val="00C665C4"/>
    <w:rsid w:val="00C7143F"/>
    <w:rsid w:val="00C730B7"/>
    <w:rsid w:val="00C7659E"/>
    <w:rsid w:val="00C76714"/>
    <w:rsid w:val="00C8007C"/>
    <w:rsid w:val="00C8393F"/>
    <w:rsid w:val="00C83940"/>
    <w:rsid w:val="00C83C9F"/>
    <w:rsid w:val="00C85178"/>
    <w:rsid w:val="00C86FE7"/>
    <w:rsid w:val="00C87BD4"/>
    <w:rsid w:val="00C90C81"/>
    <w:rsid w:val="00C92F75"/>
    <w:rsid w:val="00C93839"/>
    <w:rsid w:val="00C95099"/>
    <w:rsid w:val="00C95E1D"/>
    <w:rsid w:val="00CA0D77"/>
    <w:rsid w:val="00CB07FB"/>
    <w:rsid w:val="00CB0871"/>
    <w:rsid w:val="00CB0DC2"/>
    <w:rsid w:val="00CB1944"/>
    <w:rsid w:val="00CB1C8F"/>
    <w:rsid w:val="00CB1F5C"/>
    <w:rsid w:val="00CB70A0"/>
    <w:rsid w:val="00CC0FD1"/>
    <w:rsid w:val="00CC1481"/>
    <w:rsid w:val="00CC16F4"/>
    <w:rsid w:val="00CC1976"/>
    <w:rsid w:val="00CC2D30"/>
    <w:rsid w:val="00CC3B54"/>
    <w:rsid w:val="00CC5C4F"/>
    <w:rsid w:val="00CC6DB1"/>
    <w:rsid w:val="00CC7F65"/>
    <w:rsid w:val="00CD145A"/>
    <w:rsid w:val="00CD16D2"/>
    <w:rsid w:val="00CD19E7"/>
    <w:rsid w:val="00CD3F1B"/>
    <w:rsid w:val="00CD4992"/>
    <w:rsid w:val="00CE194D"/>
    <w:rsid w:val="00CE40D2"/>
    <w:rsid w:val="00CE696A"/>
    <w:rsid w:val="00CE727F"/>
    <w:rsid w:val="00CF12A6"/>
    <w:rsid w:val="00CF29F9"/>
    <w:rsid w:val="00CF55F1"/>
    <w:rsid w:val="00CF63C8"/>
    <w:rsid w:val="00CF7273"/>
    <w:rsid w:val="00CF753B"/>
    <w:rsid w:val="00CF7839"/>
    <w:rsid w:val="00D00EC9"/>
    <w:rsid w:val="00D03FB0"/>
    <w:rsid w:val="00D04553"/>
    <w:rsid w:val="00D05070"/>
    <w:rsid w:val="00D072A4"/>
    <w:rsid w:val="00D11799"/>
    <w:rsid w:val="00D12F48"/>
    <w:rsid w:val="00D13960"/>
    <w:rsid w:val="00D13E53"/>
    <w:rsid w:val="00D14E1A"/>
    <w:rsid w:val="00D164A7"/>
    <w:rsid w:val="00D17262"/>
    <w:rsid w:val="00D173FD"/>
    <w:rsid w:val="00D20938"/>
    <w:rsid w:val="00D233EC"/>
    <w:rsid w:val="00D2601F"/>
    <w:rsid w:val="00D3094D"/>
    <w:rsid w:val="00D35083"/>
    <w:rsid w:val="00D35D29"/>
    <w:rsid w:val="00D35F1E"/>
    <w:rsid w:val="00D42F56"/>
    <w:rsid w:val="00D43609"/>
    <w:rsid w:val="00D43797"/>
    <w:rsid w:val="00D43E48"/>
    <w:rsid w:val="00D449E1"/>
    <w:rsid w:val="00D468F2"/>
    <w:rsid w:val="00D5234E"/>
    <w:rsid w:val="00D540B0"/>
    <w:rsid w:val="00D54A83"/>
    <w:rsid w:val="00D55445"/>
    <w:rsid w:val="00D56E2B"/>
    <w:rsid w:val="00D56E63"/>
    <w:rsid w:val="00D57CA0"/>
    <w:rsid w:val="00D60A40"/>
    <w:rsid w:val="00D60E15"/>
    <w:rsid w:val="00D6430E"/>
    <w:rsid w:val="00D65026"/>
    <w:rsid w:val="00D653A6"/>
    <w:rsid w:val="00D66359"/>
    <w:rsid w:val="00D73A5D"/>
    <w:rsid w:val="00D74D6A"/>
    <w:rsid w:val="00D802A4"/>
    <w:rsid w:val="00D831B4"/>
    <w:rsid w:val="00D85D74"/>
    <w:rsid w:val="00D8628D"/>
    <w:rsid w:val="00D87069"/>
    <w:rsid w:val="00D90546"/>
    <w:rsid w:val="00D9092D"/>
    <w:rsid w:val="00D9130A"/>
    <w:rsid w:val="00D936CD"/>
    <w:rsid w:val="00D93E97"/>
    <w:rsid w:val="00D96B61"/>
    <w:rsid w:val="00DA1895"/>
    <w:rsid w:val="00DA4D3A"/>
    <w:rsid w:val="00DA602C"/>
    <w:rsid w:val="00DB1196"/>
    <w:rsid w:val="00DB1D97"/>
    <w:rsid w:val="00DB3B7D"/>
    <w:rsid w:val="00DB69EE"/>
    <w:rsid w:val="00DC1F40"/>
    <w:rsid w:val="00DC4EC8"/>
    <w:rsid w:val="00DC78AC"/>
    <w:rsid w:val="00DD1388"/>
    <w:rsid w:val="00DD2207"/>
    <w:rsid w:val="00DD2D3C"/>
    <w:rsid w:val="00DD5019"/>
    <w:rsid w:val="00DD7443"/>
    <w:rsid w:val="00DD7965"/>
    <w:rsid w:val="00DE27A7"/>
    <w:rsid w:val="00DE2B2F"/>
    <w:rsid w:val="00DE7557"/>
    <w:rsid w:val="00DF08E0"/>
    <w:rsid w:val="00DF115A"/>
    <w:rsid w:val="00DF1613"/>
    <w:rsid w:val="00DF1F1E"/>
    <w:rsid w:val="00DF2545"/>
    <w:rsid w:val="00DF4ADD"/>
    <w:rsid w:val="00DF5C1E"/>
    <w:rsid w:val="00DF60AF"/>
    <w:rsid w:val="00DF7DA0"/>
    <w:rsid w:val="00E00581"/>
    <w:rsid w:val="00E03990"/>
    <w:rsid w:val="00E04793"/>
    <w:rsid w:val="00E106A4"/>
    <w:rsid w:val="00E1364D"/>
    <w:rsid w:val="00E13CE6"/>
    <w:rsid w:val="00E15623"/>
    <w:rsid w:val="00E15B4B"/>
    <w:rsid w:val="00E17D97"/>
    <w:rsid w:val="00E20447"/>
    <w:rsid w:val="00E2086C"/>
    <w:rsid w:val="00E20AC4"/>
    <w:rsid w:val="00E20AD4"/>
    <w:rsid w:val="00E22402"/>
    <w:rsid w:val="00E22D2B"/>
    <w:rsid w:val="00E23F1A"/>
    <w:rsid w:val="00E2606A"/>
    <w:rsid w:val="00E26A5A"/>
    <w:rsid w:val="00E2746B"/>
    <w:rsid w:val="00E30258"/>
    <w:rsid w:val="00E30456"/>
    <w:rsid w:val="00E33A49"/>
    <w:rsid w:val="00E33CC1"/>
    <w:rsid w:val="00E34340"/>
    <w:rsid w:val="00E362F2"/>
    <w:rsid w:val="00E36A12"/>
    <w:rsid w:val="00E36C3D"/>
    <w:rsid w:val="00E36E19"/>
    <w:rsid w:val="00E41403"/>
    <w:rsid w:val="00E42A93"/>
    <w:rsid w:val="00E44A03"/>
    <w:rsid w:val="00E451A2"/>
    <w:rsid w:val="00E45320"/>
    <w:rsid w:val="00E470FE"/>
    <w:rsid w:val="00E47BA1"/>
    <w:rsid w:val="00E47F7B"/>
    <w:rsid w:val="00E505C3"/>
    <w:rsid w:val="00E50668"/>
    <w:rsid w:val="00E509B8"/>
    <w:rsid w:val="00E549E1"/>
    <w:rsid w:val="00E55EEF"/>
    <w:rsid w:val="00E57993"/>
    <w:rsid w:val="00E57D10"/>
    <w:rsid w:val="00E614BE"/>
    <w:rsid w:val="00E635EB"/>
    <w:rsid w:val="00E66161"/>
    <w:rsid w:val="00E66463"/>
    <w:rsid w:val="00E67BA2"/>
    <w:rsid w:val="00E74FDF"/>
    <w:rsid w:val="00E75FF7"/>
    <w:rsid w:val="00E767B0"/>
    <w:rsid w:val="00E770D8"/>
    <w:rsid w:val="00E84B21"/>
    <w:rsid w:val="00E87E99"/>
    <w:rsid w:val="00E906F1"/>
    <w:rsid w:val="00E91DF1"/>
    <w:rsid w:val="00E92BA3"/>
    <w:rsid w:val="00E94D8C"/>
    <w:rsid w:val="00E96B66"/>
    <w:rsid w:val="00E972EF"/>
    <w:rsid w:val="00EA0137"/>
    <w:rsid w:val="00EA0197"/>
    <w:rsid w:val="00EA34EF"/>
    <w:rsid w:val="00EA44D7"/>
    <w:rsid w:val="00EA5BA4"/>
    <w:rsid w:val="00EB06F9"/>
    <w:rsid w:val="00EB2B81"/>
    <w:rsid w:val="00EB3CFA"/>
    <w:rsid w:val="00EB4FAE"/>
    <w:rsid w:val="00EB63C6"/>
    <w:rsid w:val="00EC25F5"/>
    <w:rsid w:val="00EC3BB4"/>
    <w:rsid w:val="00EC4D46"/>
    <w:rsid w:val="00EC4E95"/>
    <w:rsid w:val="00EC510E"/>
    <w:rsid w:val="00ED44DB"/>
    <w:rsid w:val="00ED7C02"/>
    <w:rsid w:val="00EE0B01"/>
    <w:rsid w:val="00EE1657"/>
    <w:rsid w:val="00EE20C0"/>
    <w:rsid w:val="00EE226B"/>
    <w:rsid w:val="00EE23D6"/>
    <w:rsid w:val="00EE37E7"/>
    <w:rsid w:val="00EE422D"/>
    <w:rsid w:val="00EE7CEE"/>
    <w:rsid w:val="00EF1457"/>
    <w:rsid w:val="00EF1562"/>
    <w:rsid w:val="00EF220A"/>
    <w:rsid w:val="00EF4CAF"/>
    <w:rsid w:val="00EF6AD9"/>
    <w:rsid w:val="00EF6B6C"/>
    <w:rsid w:val="00F04885"/>
    <w:rsid w:val="00F10B87"/>
    <w:rsid w:val="00F114AC"/>
    <w:rsid w:val="00F1373B"/>
    <w:rsid w:val="00F14AD3"/>
    <w:rsid w:val="00F21320"/>
    <w:rsid w:val="00F2147C"/>
    <w:rsid w:val="00F21E55"/>
    <w:rsid w:val="00F2233E"/>
    <w:rsid w:val="00F26CA3"/>
    <w:rsid w:val="00F308B0"/>
    <w:rsid w:val="00F333F5"/>
    <w:rsid w:val="00F33BEA"/>
    <w:rsid w:val="00F341D4"/>
    <w:rsid w:val="00F41487"/>
    <w:rsid w:val="00F42CB5"/>
    <w:rsid w:val="00F435E9"/>
    <w:rsid w:val="00F44D34"/>
    <w:rsid w:val="00F45131"/>
    <w:rsid w:val="00F45289"/>
    <w:rsid w:val="00F45E99"/>
    <w:rsid w:val="00F4779A"/>
    <w:rsid w:val="00F517E9"/>
    <w:rsid w:val="00F523F4"/>
    <w:rsid w:val="00F523FF"/>
    <w:rsid w:val="00F53483"/>
    <w:rsid w:val="00F54820"/>
    <w:rsid w:val="00F563F1"/>
    <w:rsid w:val="00F57AFF"/>
    <w:rsid w:val="00F608F0"/>
    <w:rsid w:val="00F62DEB"/>
    <w:rsid w:val="00F6635C"/>
    <w:rsid w:val="00F67D40"/>
    <w:rsid w:val="00F67DFC"/>
    <w:rsid w:val="00F719EE"/>
    <w:rsid w:val="00F741EB"/>
    <w:rsid w:val="00F75045"/>
    <w:rsid w:val="00F75B46"/>
    <w:rsid w:val="00F810DE"/>
    <w:rsid w:val="00F82107"/>
    <w:rsid w:val="00F83195"/>
    <w:rsid w:val="00F86C39"/>
    <w:rsid w:val="00F879D7"/>
    <w:rsid w:val="00F87EA6"/>
    <w:rsid w:val="00F9007A"/>
    <w:rsid w:val="00F9177B"/>
    <w:rsid w:val="00F93A26"/>
    <w:rsid w:val="00F94C02"/>
    <w:rsid w:val="00F95069"/>
    <w:rsid w:val="00F9521B"/>
    <w:rsid w:val="00F953DB"/>
    <w:rsid w:val="00F977DF"/>
    <w:rsid w:val="00F97881"/>
    <w:rsid w:val="00F97C0E"/>
    <w:rsid w:val="00FA1D8E"/>
    <w:rsid w:val="00FA1EA7"/>
    <w:rsid w:val="00FA1EE1"/>
    <w:rsid w:val="00FA2846"/>
    <w:rsid w:val="00FA2BEA"/>
    <w:rsid w:val="00FA5C6D"/>
    <w:rsid w:val="00FA6976"/>
    <w:rsid w:val="00FA7746"/>
    <w:rsid w:val="00FA7EDD"/>
    <w:rsid w:val="00FA7F3D"/>
    <w:rsid w:val="00FB1436"/>
    <w:rsid w:val="00FB311D"/>
    <w:rsid w:val="00FB31FC"/>
    <w:rsid w:val="00FB446A"/>
    <w:rsid w:val="00FB4996"/>
    <w:rsid w:val="00FB4C13"/>
    <w:rsid w:val="00FB7A23"/>
    <w:rsid w:val="00FC165D"/>
    <w:rsid w:val="00FC16B3"/>
    <w:rsid w:val="00FC3D93"/>
    <w:rsid w:val="00FC787E"/>
    <w:rsid w:val="00FC7ABE"/>
    <w:rsid w:val="00FD1480"/>
    <w:rsid w:val="00FD16FC"/>
    <w:rsid w:val="00FD176F"/>
    <w:rsid w:val="00FD2856"/>
    <w:rsid w:val="00FD285E"/>
    <w:rsid w:val="00FD2FD3"/>
    <w:rsid w:val="00FD3BB2"/>
    <w:rsid w:val="00FD5018"/>
    <w:rsid w:val="00FD64CC"/>
    <w:rsid w:val="00FD6989"/>
    <w:rsid w:val="00FD719B"/>
    <w:rsid w:val="00FD7B94"/>
    <w:rsid w:val="00FE0E21"/>
    <w:rsid w:val="00FE10C8"/>
    <w:rsid w:val="00FE2FCD"/>
    <w:rsid w:val="00FE3943"/>
    <w:rsid w:val="00FE5285"/>
    <w:rsid w:val="00FE6391"/>
    <w:rsid w:val="00FE7442"/>
    <w:rsid w:val="00FE75E0"/>
    <w:rsid w:val="00FF01ED"/>
    <w:rsid w:val="00FF15AA"/>
    <w:rsid w:val="00FF3082"/>
    <w:rsid w:val="00FF40D4"/>
    <w:rsid w:val="00FF5550"/>
    <w:rsid w:val="00FF5E1C"/>
    <w:rsid w:val="00FF6673"/>
    <w:rsid w:val="00FF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212CB2"/>
  <w15:chartTrackingRefBased/>
  <w15:docId w15:val="{62B3C628-9233-4DB8-A263-4831EFC60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7DD"/>
    <w:pPr>
      <w:spacing w:after="0" w:line="276" w:lineRule="auto"/>
    </w:pPr>
  </w:style>
  <w:style w:type="paragraph" w:styleId="1">
    <w:name w:val="heading 1"/>
    <w:basedOn w:val="a"/>
    <w:next w:val="a"/>
    <w:link w:val="1Char"/>
    <w:uiPriority w:val="9"/>
    <w:qFormat/>
    <w:rsid w:val="003B67D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3B67DD"/>
    <w:pPr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67DD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B67DD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3B67DD"/>
    <w:rPr>
      <w:rFonts w:ascii="굴림" w:eastAsia="굴림" w:hAnsi="굴림" w:cs="굴림"/>
      <w:b/>
      <w:bCs/>
      <w:kern w:val="0"/>
      <w:sz w:val="36"/>
      <w:szCs w:val="36"/>
    </w:rPr>
  </w:style>
  <w:style w:type="character" w:customStyle="1" w:styleId="3Char">
    <w:name w:val="제목 3 Char"/>
    <w:basedOn w:val="a0"/>
    <w:link w:val="3"/>
    <w:uiPriority w:val="9"/>
    <w:semiHidden/>
    <w:rsid w:val="003B67DD"/>
    <w:rPr>
      <w:rFonts w:asciiTheme="majorHAnsi" w:eastAsiaTheme="majorEastAsia" w:hAnsiTheme="majorHAnsi" w:cstheme="majorBidi"/>
    </w:rPr>
  </w:style>
  <w:style w:type="paragraph" w:customStyle="1" w:styleId="a3">
    <w:name w:val="바탕글"/>
    <w:basedOn w:val="a"/>
    <w:rsid w:val="003B67DD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3B67DD"/>
    <w:pPr>
      <w:ind w:leftChars="400" w:left="800"/>
    </w:pPr>
  </w:style>
  <w:style w:type="table" w:styleId="a5">
    <w:name w:val="Table Grid"/>
    <w:basedOn w:val="a1"/>
    <w:uiPriority w:val="39"/>
    <w:rsid w:val="003B6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Grid Table 1 Light Accent 1"/>
    <w:basedOn w:val="a1"/>
    <w:uiPriority w:val="46"/>
    <w:rsid w:val="003B67DD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-1">
    <w:name w:val="List Table 3 Accent 1"/>
    <w:basedOn w:val="a1"/>
    <w:uiPriority w:val="48"/>
    <w:rsid w:val="003B67D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a6">
    <w:name w:val="annotation reference"/>
    <w:basedOn w:val="a0"/>
    <w:uiPriority w:val="99"/>
    <w:semiHidden/>
    <w:unhideWhenUsed/>
    <w:rsid w:val="003B67DD"/>
    <w:rPr>
      <w:sz w:val="18"/>
      <w:szCs w:val="18"/>
    </w:rPr>
  </w:style>
  <w:style w:type="paragraph" w:styleId="a7">
    <w:name w:val="annotation text"/>
    <w:basedOn w:val="a"/>
    <w:link w:val="Char"/>
    <w:uiPriority w:val="99"/>
    <w:unhideWhenUsed/>
    <w:rsid w:val="003B67DD"/>
    <w:pPr>
      <w:jc w:val="left"/>
    </w:pPr>
  </w:style>
  <w:style w:type="character" w:customStyle="1" w:styleId="Char">
    <w:name w:val="메모 텍스트 Char"/>
    <w:basedOn w:val="a0"/>
    <w:link w:val="a7"/>
    <w:uiPriority w:val="99"/>
    <w:rsid w:val="003B67DD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3B67DD"/>
    <w:rPr>
      <w:b/>
      <w:bCs/>
    </w:rPr>
  </w:style>
  <w:style w:type="character" w:customStyle="1" w:styleId="Char0">
    <w:name w:val="메모 주제 Char"/>
    <w:basedOn w:val="Char"/>
    <w:link w:val="a8"/>
    <w:uiPriority w:val="99"/>
    <w:semiHidden/>
    <w:rsid w:val="003B67DD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3B67D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3B67D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3B67DD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header"/>
    <w:basedOn w:val="a"/>
    <w:link w:val="Char2"/>
    <w:uiPriority w:val="99"/>
    <w:unhideWhenUsed/>
    <w:rsid w:val="003B67DD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b"/>
    <w:uiPriority w:val="99"/>
    <w:rsid w:val="003B67DD"/>
  </w:style>
  <w:style w:type="paragraph" w:styleId="ac">
    <w:name w:val="footer"/>
    <w:basedOn w:val="a"/>
    <w:link w:val="Char3"/>
    <w:uiPriority w:val="99"/>
    <w:unhideWhenUsed/>
    <w:rsid w:val="003B67D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c"/>
    <w:uiPriority w:val="99"/>
    <w:rsid w:val="003B67DD"/>
  </w:style>
  <w:style w:type="character" w:styleId="ad">
    <w:name w:val="Hyperlink"/>
    <w:basedOn w:val="a0"/>
    <w:uiPriority w:val="99"/>
    <w:unhideWhenUsed/>
    <w:rsid w:val="003B67DD"/>
    <w:rPr>
      <w:color w:val="0000FF"/>
      <w:u w:val="single"/>
    </w:rPr>
  </w:style>
  <w:style w:type="table" w:styleId="10">
    <w:name w:val="Plain Table 1"/>
    <w:basedOn w:val="a1"/>
    <w:uiPriority w:val="41"/>
    <w:rsid w:val="003B67D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3B67DD"/>
    <w:pPr>
      <w:widowControl w:val="0"/>
      <w:wordWrap w:val="0"/>
      <w:autoSpaceDE w:val="0"/>
      <w:autoSpaceDN w:val="0"/>
      <w:spacing w:after="0" w:line="240" w:lineRule="auto"/>
    </w:pPr>
  </w:style>
  <w:style w:type="paragraph" w:styleId="af">
    <w:name w:val="Bibliography"/>
    <w:basedOn w:val="a"/>
    <w:next w:val="a"/>
    <w:uiPriority w:val="37"/>
    <w:unhideWhenUsed/>
    <w:rsid w:val="003B67DD"/>
  </w:style>
  <w:style w:type="paragraph" w:customStyle="1" w:styleId="EndNoteBibliographyTitle">
    <w:name w:val="EndNote Bibliography Title"/>
    <w:basedOn w:val="a"/>
    <w:link w:val="EndNoteBibliographyTitleChar"/>
    <w:rsid w:val="003B67DD"/>
    <w:pPr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3B67DD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3B67DD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3B67DD"/>
    <w:rPr>
      <w:rFonts w:ascii="맑은 고딕" w:eastAsia="맑은 고딕" w:hAnsi="맑은 고딕"/>
      <w:noProof/>
    </w:rPr>
  </w:style>
  <w:style w:type="character" w:styleId="af0">
    <w:name w:val="Emphasis"/>
    <w:basedOn w:val="a0"/>
    <w:uiPriority w:val="20"/>
    <w:qFormat/>
    <w:rsid w:val="003B67DD"/>
    <w:rPr>
      <w:i/>
      <w:iCs/>
    </w:rPr>
  </w:style>
  <w:style w:type="paragraph" w:styleId="af1">
    <w:name w:val="Revision"/>
    <w:hidden/>
    <w:uiPriority w:val="99"/>
    <w:semiHidden/>
    <w:rsid w:val="003B67DD"/>
    <w:pPr>
      <w:spacing w:after="0" w:line="240" w:lineRule="auto"/>
      <w:jc w:val="left"/>
    </w:pPr>
  </w:style>
  <w:style w:type="table" w:styleId="20">
    <w:name w:val="Plain Table 2"/>
    <w:basedOn w:val="a1"/>
    <w:uiPriority w:val="42"/>
    <w:rsid w:val="003B67D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11">
    <w:name w:val="간격 없음1"/>
    <w:basedOn w:val="a"/>
    <w:rsid w:val="003B67DD"/>
    <w:pPr>
      <w:spacing w:line="240" w:lineRule="auto"/>
      <w:textAlignment w:val="baseline"/>
    </w:pPr>
    <w:rPr>
      <w:rFonts w:ascii="맑은 고딕" w:eastAsia="굴림" w:hAnsi="굴림" w:cs="굴림"/>
      <w:color w:val="000000"/>
      <w:szCs w:val="20"/>
    </w:rPr>
  </w:style>
  <w:style w:type="character" w:customStyle="1" w:styleId="ng-star-inserted">
    <w:name w:val="ng-star-inserted"/>
    <w:basedOn w:val="a0"/>
    <w:rsid w:val="003B67DD"/>
  </w:style>
  <w:style w:type="character" w:styleId="af2">
    <w:name w:val="FollowedHyperlink"/>
    <w:basedOn w:val="a0"/>
    <w:uiPriority w:val="99"/>
    <w:semiHidden/>
    <w:unhideWhenUsed/>
    <w:rsid w:val="003B67DD"/>
    <w:rPr>
      <w:color w:val="954F72" w:themeColor="followedHyperlink"/>
      <w:u w:val="single"/>
    </w:rPr>
  </w:style>
  <w:style w:type="character" w:styleId="af3">
    <w:name w:val="Placeholder Text"/>
    <w:basedOn w:val="a0"/>
    <w:uiPriority w:val="99"/>
    <w:semiHidden/>
    <w:rsid w:val="003B67DD"/>
    <w:rPr>
      <w:color w:val="808080"/>
    </w:rPr>
  </w:style>
  <w:style w:type="paragraph" w:styleId="af4">
    <w:name w:val="caption"/>
    <w:basedOn w:val="a"/>
    <w:next w:val="a"/>
    <w:uiPriority w:val="35"/>
    <w:unhideWhenUsed/>
    <w:qFormat/>
    <w:rsid w:val="003B67DD"/>
    <w:pPr>
      <w:widowControl w:val="0"/>
      <w:wordWrap w:val="0"/>
      <w:autoSpaceDE w:val="0"/>
      <w:autoSpaceDN w:val="0"/>
      <w:spacing w:after="160" w:line="259" w:lineRule="auto"/>
    </w:pPr>
    <w:rPr>
      <w:b/>
      <w:bCs/>
      <w:szCs w:val="20"/>
    </w:rPr>
  </w:style>
  <w:style w:type="table" w:styleId="21">
    <w:name w:val="List Table 2"/>
    <w:basedOn w:val="a1"/>
    <w:uiPriority w:val="47"/>
    <w:rsid w:val="003B67D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">
    <w:name w:val="Grid Table 6 Colorful"/>
    <w:basedOn w:val="a1"/>
    <w:uiPriority w:val="51"/>
    <w:rsid w:val="003B67D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">
    <w:name w:val="Grid Table 1 Light"/>
    <w:basedOn w:val="a1"/>
    <w:uiPriority w:val="46"/>
    <w:rsid w:val="003B67D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69">
    <w:name w:val="xl69"/>
    <w:basedOn w:val="a"/>
    <w:rsid w:val="003B67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kern w:val="0"/>
      <w:sz w:val="16"/>
      <w:szCs w:val="16"/>
    </w:rPr>
  </w:style>
  <w:style w:type="paragraph" w:customStyle="1" w:styleId="Default">
    <w:name w:val="Default"/>
    <w:rsid w:val="003B67DD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kern w:val="0"/>
      <w:sz w:val="24"/>
      <w:szCs w:val="24"/>
      <w:lang w:val="en-CA" w:eastAsia="en-CA"/>
    </w:rPr>
  </w:style>
  <w:style w:type="table" w:customStyle="1" w:styleId="210">
    <w:name w:val="목록 표 21"/>
    <w:basedOn w:val="a1"/>
    <w:next w:val="21"/>
    <w:uiPriority w:val="47"/>
    <w:rsid w:val="003B67D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0">
    <w:name w:val="Grid Table 3"/>
    <w:basedOn w:val="a1"/>
    <w:uiPriority w:val="48"/>
    <w:rsid w:val="003B67D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toptext">
    <w:name w:val="top__text"/>
    <w:basedOn w:val="a0"/>
    <w:rsid w:val="00354524"/>
  </w:style>
  <w:style w:type="numbering" w:customStyle="1" w:styleId="13">
    <w:name w:val="목록 없음1"/>
    <w:next w:val="a2"/>
    <w:uiPriority w:val="99"/>
    <w:semiHidden/>
    <w:unhideWhenUsed/>
    <w:rsid w:val="00DC4EC8"/>
  </w:style>
  <w:style w:type="numbering" w:customStyle="1" w:styleId="110">
    <w:name w:val="목록 없음11"/>
    <w:next w:val="a2"/>
    <w:uiPriority w:val="99"/>
    <w:semiHidden/>
    <w:unhideWhenUsed/>
    <w:rsid w:val="00DC4EC8"/>
  </w:style>
  <w:style w:type="table" w:customStyle="1" w:styleId="14">
    <w:name w:val="표 구분선1"/>
    <w:basedOn w:val="a1"/>
    <w:next w:val="a5"/>
    <w:uiPriority w:val="39"/>
    <w:rsid w:val="00DC4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눈금 표 1 밝게 - 강조색 11"/>
    <w:basedOn w:val="a1"/>
    <w:next w:val="1-1"/>
    <w:uiPriority w:val="46"/>
    <w:rsid w:val="00DC4EC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-11">
    <w:name w:val="목록 표 3 - 강조색 11"/>
    <w:basedOn w:val="a1"/>
    <w:next w:val="3-1"/>
    <w:uiPriority w:val="48"/>
    <w:rsid w:val="00DC4EC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111">
    <w:name w:val="일반 표 11"/>
    <w:basedOn w:val="a1"/>
    <w:next w:val="10"/>
    <w:uiPriority w:val="41"/>
    <w:rsid w:val="00DC4EC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1">
    <w:name w:val="일반 표 21"/>
    <w:basedOn w:val="a1"/>
    <w:next w:val="20"/>
    <w:uiPriority w:val="42"/>
    <w:rsid w:val="00DC4E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2">
    <w:name w:val="목록 표 22"/>
    <w:basedOn w:val="a1"/>
    <w:next w:val="21"/>
    <w:uiPriority w:val="47"/>
    <w:rsid w:val="00DC4E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">
    <w:name w:val="눈금 표 6 색상형1"/>
    <w:basedOn w:val="a1"/>
    <w:next w:val="6"/>
    <w:uiPriority w:val="51"/>
    <w:rsid w:val="00DC4E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2">
    <w:name w:val="눈금 표 1 밝게1"/>
    <w:basedOn w:val="a1"/>
    <w:next w:val="12"/>
    <w:uiPriority w:val="46"/>
    <w:rsid w:val="00DC4E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10">
    <w:name w:val="목록 표 211"/>
    <w:basedOn w:val="a1"/>
    <w:next w:val="21"/>
    <w:uiPriority w:val="47"/>
    <w:rsid w:val="00DC4E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31">
    <w:name w:val="눈금 표 31"/>
    <w:basedOn w:val="a1"/>
    <w:next w:val="30"/>
    <w:uiPriority w:val="48"/>
    <w:rsid w:val="00DC4E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af5">
    <w:name w:val="Strong"/>
    <w:basedOn w:val="a0"/>
    <w:uiPriority w:val="22"/>
    <w:qFormat/>
    <w:rsid w:val="00C33D9B"/>
    <w:rPr>
      <w:b/>
      <w:bCs/>
    </w:rPr>
  </w:style>
  <w:style w:type="paragraph" w:customStyle="1" w:styleId="chapter-para">
    <w:name w:val="chapter-para"/>
    <w:basedOn w:val="a"/>
    <w:rsid w:val="00736BDD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anchor-text">
    <w:name w:val="anchor-text"/>
    <w:basedOn w:val="a0"/>
    <w:rsid w:val="00736BDD"/>
  </w:style>
  <w:style w:type="character" w:customStyle="1" w:styleId="sr-only">
    <w:name w:val="sr-only"/>
    <w:basedOn w:val="a0"/>
    <w:rsid w:val="00736BDD"/>
  </w:style>
  <w:style w:type="paragraph" w:customStyle="1" w:styleId="EndNoteCategoryHeading">
    <w:name w:val="EndNote Category Heading"/>
    <w:basedOn w:val="a"/>
    <w:link w:val="EndNoteCategoryHeadingChar"/>
    <w:rsid w:val="00736BDD"/>
    <w:pPr>
      <w:spacing w:before="120" w:after="120"/>
      <w:jc w:val="left"/>
    </w:pPr>
    <w:rPr>
      <w:b/>
      <w:noProof/>
    </w:rPr>
  </w:style>
  <w:style w:type="character" w:customStyle="1" w:styleId="EndNoteCategoryHeadingChar">
    <w:name w:val="EndNote Category Heading Char"/>
    <w:basedOn w:val="a0"/>
    <w:link w:val="EndNoteCategoryHeading"/>
    <w:rsid w:val="00736BDD"/>
    <w:rPr>
      <w:b/>
      <w:noProof/>
    </w:rPr>
  </w:style>
  <w:style w:type="paragraph" w:styleId="af6">
    <w:name w:val="Title"/>
    <w:basedOn w:val="a"/>
    <w:link w:val="Char4"/>
    <w:uiPriority w:val="1"/>
    <w:qFormat/>
    <w:rsid w:val="00736BDD"/>
    <w:pPr>
      <w:widowControl w:val="0"/>
      <w:autoSpaceDE w:val="0"/>
      <w:autoSpaceDN w:val="0"/>
      <w:spacing w:before="4" w:line="240" w:lineRule="auto"/>
      <w:jc w:val="left"/>
    </w:pPr>
    <w:rPr>
      <w:rFonts w:ascii="Times New Roman" w:eastAsia="Times New Roman" w:hAnsi="Times New Roman" w:cs="Times New Roman"/>
      <w:kern w:val="0"/>
      <w:sz w:val="22"/>
      <w:lang w:eastAsia="en-US"/>
    </w:rPr>
  </w:style>
  <w:style w:type="character" w:customStyle="1" w:styleId="Char4">
    <w:name w:val="제목 Char"/>
    <w:basedOn w:val="a0"/>
    <w:link w:val="af6"/>
    <w:uiPriority w:val="1"/>
    <w:rsid w:val="00736BDD"/>
    <w:rPr>
      <w:rFonts w:ascii="Times New Roman" w:eastAsia="Times New Roman" w:hAnsi="Times New Roman" w:cs="Times New Roman"/>
      <w:kern w:val="0"/>
      <w:sz w:val="22"/>
      <w:lang w:eastAsia="en-US"/>
    </w:rPr>
  </w:style>
  <w:style w:type="character" w:customStyle="1" w:styleId="15">
    <w:name w:val="확인되지 않은 멘션1"/>
    <w:basedOn w:val="a0"/>
    <w:uiPriority w:val="99"/>
    <w:semiHidden/>
    <w:unhideWhenUsed/>
    <w:rsid w:val="00736BDD"/>
    <w:rPr>
      <w:color w:val="605E5C"/>
      <w:shd w:val="clear" w:color="auto" w:fill="E1DFDD"/>
    </w:rPr>
  </w:style>
  <w:style w:type="character" w:customStyle="1" w:styleId="23">
    <w:name w:val="확인되지 않은 멘션2"/>
    <w:basedOn w:val="a0"/>
    <w:uiPriority w:val="99"/>
    <w:semiHidden/>
    <w:unhideWhenUsed/>
    <w:rsid w:val="00736BDD"/>
    <w:rPr>
      <w:color w:val="605E5C"/>
      <w:shd w:val="clear" w:color="auto" w:fill="E1DFDD"/>
    </w:rPr>
  </w:style>
  <w:style w:type="paragraph" w:styleId="af7">
    <w:name w:val="Date"/>
    <w:basedOn w:val="a"/>
    <w:next w:val="a"/>
    <w:link w:val="Char5"/>
    <w:uiPriority w:val="99"/>
    <w:semiHidden/>
    <w:unhideWhenUsed/>
    <w:rsid w:val="00736BDD"/>
    <w:pPr>
      <w:widowControl w:val="0"/>
      <w:wordWrap w:val="0"/>
      <w:autoSpaceDE w:val="0"/>
      <w:autoSpaceDN w:val="0"/>
      <w:spacing w:after="160" w:line="259" w:lineRule="auto"/>
    </w:pPr>
  </w:style>
  <w:style w:type="character" w:customStyle="1" w:styleId="Char5">
    <w:name w:val="날짜 Char"/>
    <w:basedOn w:val="a0"/>
    <w:link w:val="af7"/>
    <w:uiPriority w:val="99"/>
    <w:semiHidden/>
    <w:rsid w:val="00736BDD"/>
  </w:style>
  <w:style w:type="character" w:customStyle="1" w:styleId="period">
    <w:name w:val="period"/>
    <w:basedOn w:val="a0"/>
    <w:rsid w:val="001963E3"/>
  </w:style>
  <w:style w:type="character" w:customStyle="1" w:styleId="cit">
    <w:name w:val="cit"/>
    <w:basedOn w:val="a0"/>
    <w:rsid w:val="001963E3"/>
  </w:style>
  <w:style w:type="character" w:customStyle="1" w:styleId="citation-doi">
    <w:name w:val="citation-doi"/>
    <w:basedOn w:val="a0"/>
    <w:rsid w:val="001963E3"/>
  </w:style>
  <w:style w:type="character" w:customStyle="1" w:styleId="secondary-date">
    <w:name w:val="secondary-date"/>
    <w:basedOn w:val="a0"/>
    <w:rsid w:val="001963E3"/>
  </w:style>
  <w:style w:type="table" w:customStyle="1" w:styleId="24">
    <w:name w:val="표 구분선2"/>
    <w:basedOn w:val="a1"/>
    <w:next w:val="a5"/>
    <w:uiPriority w:val="39"/>
    <w:rsid w:val="00D1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확인되지 않은 멘션3"/>
    <w:basedOn w:val="a0"/>
    <w:uiPriority w:val="99"/>
    <w:semiHidden/>
    <w:unhideWhenUsed/>
    <w:rsid w:val="0010304F"/>
    <w:rPr>
      <w:color w:val="605E5C"/>
      <w:shd w:val="clear" w:color="auto" w:fill="E1DFDD"/>
    </w:rPr>
  </w:style>
  <w:style w:type="character" w:styleId="af8">
    <w:name w:val="Intense Emphasis"/>
    <w:basedOn w:val="a0"/>
    <w:uiPriority w:val="21"/>
    <w:qFormat/>
    <w:rsid w:val="00FE2FCD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2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46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3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2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7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2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5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83586F7-CE29-4DE5-A3E0-D5D20630A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2245</Words>
  <Characters>12802</Characters>
  <Application>Microsoft Office Word</Application>
  <DocSecurity>0</DocSecurity>
  <Lines>106</Lines>
  <Paragraphs>30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JECHUNG</dc:creator>
  <cp:keywords/>
  <dc:description/>
  <cp:lastModifiedBy>user</cp:lastModifiedBy>
  <cp:revision>9</cp:revision>
  <cp:lastPrinted>2024-01-19T09:03:00Z</cp:lastPrinted>
  <dcterms:created xsi:type="dcterms:W3CDTF">2026-05-12T00:11:00Z</dcterms:created>
  <dcterms:modified xsi:type="dcterms:W3CDTF">2026-08-31T00:38:00Z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6ae79bfa-dba0-4c86-b3e1-82cb47a324d4</vt:lpwstr>
  </property>
</Properties>
</file>