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1884" w:rsidRPr="008F4D87" w:rsidRDefault="008F1884" w:rsidP="008F1884">
      <w:pPr>
        <w:rPr>
          <w:rFonts w:ascii="Times New Roman" w:hAnsi="Times New Roman" w:cs="Times New Roman"/>
          <w:b/>
        </w:rPr>
      </w:pPr>
      <w:r w:rsidRPr="008F4D87">
        <w:rPr>
          <w:rFonts w:ascii="Times New Roman" w:hAnsi="Times New Roman" w:cs="Times New Roman"/>
          <w:b/>
        </w:rPr>
        <w:t xml:space="preserve">Table </w:t>
      </w:r>
      <w:r w:rsidR="008230AD">
        <w:rPr>
          <w:rFonts w:ascii="Times New Roman" w:hAnsi="Times New Roman" w:cs="Times New Roman"/>
          <w:b/>
        </w:rPr>
        <w:t>S</w:t>
      </w:r>
      <w:r w:rsidRPr="008F4D87">
        <w:rPr>
          <w:rFonts w:ascii="Times New Roman" w:hAnsi="Times New Roman" w:cs="Times New Roman"/>
          <w:b/>
        </w:rPr>
        <w:t xml:space="preserve">1. Comparison of changes in </w:t>
      </w:r>
      <w:proofErr w:type="spellStart"/>
      <w:r w:rsidRPr="008F4D87">
        <w:rPr>
          <w:rFonts w:ascii="Times New Roman" w:hAnsi="Times New Roman" w:cs="Times New Roman"/>
          <w:b/>
        </w:rPr>
        <w:t>HbA1c</w:t>
      </w:r>
      <w:proofErr w:type="spellEnd"/>
      <w:r w:rsidRPr="008F4D87">
        <w:rPr>
          <w:rFonts w:ascii="Times New Roman" w:hAnsi="Times New Roman" w:cs="Times New Roman"/>
          <w:b/>
        </w:rPr>
        <w:t xml:space="preserve"> (</w:t>
      </w:r>
      <w:proofErr w:type="spellStart"/>
      <w:r w:rsidRPr="008F4D87">
        <w:rPr>
          <w:rFonts w:ascii="Times New Roman" w:hAnsi="Times New Roman" w:cs="Times New Roman"/>
          <w:b/>
        </w:rPr>
        <w:t>ΔHbA1c</w:t>
      </w:r>
      <w:proofErr w:type="spellEnd"/>
      <w:r w:rsidRPr="008F4D87">
        <w:rPr>
          <w:rFonts w:ascii="Times New Roman" w:hAnsi="Times New Roman" w:cs="Times New Roman"/>
          <w:b/>
        </w:rPr>
        <w:t>) at different time periods by multivariate prediction models</w:t>
      </w:r>
    </w:p>
    <w:tbl>
      <w:tblPr>
        <w:tblStyle w:val="3-31"/>
        <w:tblW w:w="9504" w:type="dxa"/>
        <w:tblInd w:w="-289" w:type="dxa"/>
        <w:tblLook w:val="04A0"/>
      </w:tblPr>
      <w:tblGrid>
        <w:gridCol w:w="2127"/>
        <w:gridCol w:w="1134"/>
        <w:gridCol w:w="1260"/>
        <w:gridCol w:w="1292"/>
        <w:gridCol w:w="1275"/>
        <w:gridCol w:w="1276"/>
        <w:gridCol w:w="1140"/>
      </w:tblGrid>
      <w:tr w:rsidR="008F1884" w:rsidRPr="008F4D87" w:rsidTr="00D0253D">
        <w:trPr>
          <w:cnfStyle w:val="100000000000"/>
          <w:trHeight w:val="1103"/>
        </w:trPr>
        <w:tc>
          <w:tcPr>
            <w:cnfStyle w:val="001000000100"/>
            <w:tcW w:w="2127" w:type="dxa"/>
            <w:shd w:val="clear" w:color="auto" w:fill="D9D9D9" w:themeFill="background1" w:themeFillShade="D9"/>
            <w:vAlign w:val="center"/>
          </w:tcPr>
          <w:p w:rsidR="008F1884" w:rsidRPr="008F4D87" w:rsidRDefault="008F1884" w:rsidP="00D0253D">
            <w:pPr>
              <w:spacing w:line="276" w:lineRule="auto"/>
              <w:jc w:val="center"/>
              <w:rPr>
                <w:rFonts w:ascii="Times New Roman" w:hAnsi="Times New Roman"/>
                <w:bCs w:val="0"/>
                <w:sz w:val="22"/>
              </w:rPr>
            </w:pPr>
          </w:p>
          <w:p w:rsidR="008F1884" w:rsidRPr="008F4D87" w:rsidRDefault="008F1884" w:rsidP="00D0253D">
            <w:pPr>
              <w:spacing w:line="276" w:lineRule="auto"/>
              <w:rPr>
                <w:rFonts w:ascii="Times New Roman" w:hAnsi="Times New Roman"/>
                <w:sz w:val="22"/>
              </w:rPr>
            </w:pPr>
          </w:p>
        </w:tc>
        <w:tc>
          <w:tcPr>
            <w:tcW w:w="2394" w:type="dxa"/>
            <w:gridSpan w:val="2"/>
            <w:shd w:val="clear" w:color="auto" w:fill="D9D9D9" w:themeFill="background1" w:themeFillShade="D9"/>
            <w:vAlign w:val="center"/>
          </w:tcPr>
          <w:p w:rsidR="008F1884" w:rsidRPr="008F4D87" w:rsidRDefault="008F1884" w:rsidP="00D0253D">
            <w:pPr>
              <w:spacing w:line="276" w:lineRule="auto"/>
              <w:jc w:val="center"/>
              <w:cnfStyle w:val="10000000000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proofErr w:type="spellStart"/>
            <w:r w:rsidRPr="008F4D87">
              <w:rPr>
                <w:rFonts w:ascii="Times New Roman" w:hAnsi="Times New Roman"/>
                <w:color w:val="000000" w:themeColor="text1"/>
                <w:sz w:val="22"/>
              </w:rPr>
              <w:t>ΔHbA1c</w:t>
            </w:r>
            <w:proofErr w:type="spellEnd"/>
            <w:r w:rsidRPr="008F4D87">
              <w:rPr>
                <w:rFonts w:ascii="Times New Roman" w:hAnsi="Times New Roman"/>
                <w:color w:val="000000" w:themeColor="text1"/>
                <w:sz w:val="22"/>
              </w:rPr>
              <w:t xml:space="preserve"> 0–</w:t>
            </w:r>
            <w:r w:rsidRPr="008F4D87">
              <w:rPr>
                <w:rFonts w:ascii="Times New Roman" w:hAnsi="Times New Roman" w:cs="Times New Roman"/>
                <w:color w:val="000000" w:themeColor="text1"/>
                <w:sz w:val="22"/>
              </w:rPr>
              <w:t>3 M</w:t>
            </w:r>
          </w:p>
          <w:p w:rsidR="008F1884" w:rsidRPr="008F4D87" w:rsidRDefault="008F1884" w:rsidP="00D0253D">
            <w:pPr>
              <w:spacing w:line="276" w:lineRule="auto"/>
              <w:jc w:val="center"/>
              <w:cnfStyle w:val="100000000000"/>
              <w:rPr>
                <w:rFonts w:ascii="Times New Roman" w:hAnsi="Times New Roman"/>
                <w:color w:val="000000" w:themeColor="text1"/>
                <w:sz w:val="22"/>
              </w:rPr>
            </w:pPr>
            <w:r w:rsidRPr="008F4D87">
              <w:rPr>
                <w:rFonts w:ascii="Times New Roman" w:hAnsi="Times New Roman"/>
                <w:b w:val="0"/>
                <w:color w:val="000000" w:themeColor="text1"/>
                <w:sz w:val="22"/>
              </w:rPr>
              <w:t>(</w:t>
            </w:r>
            <w:proofErr w:type="spellStart"/>
            <w:r w:rsidRPr="008F4D87">
              <w:rPr>
                <w:rFonts w:ascii="Times New Roman" w:hAnsi="Times New Roman"/>
                <w:b w:val="0"/>
                <w:color w:val="000000" w:themeColor="text1"/>
                <w:sz w:val="22"/>
              </w:rPr>
              <w:t>R</w:t>
            </w:r>
            <w:r w:rsidRPr="008F4D87">
              <w:rPr>
                <w:rFonts w:ascii="Times New Roman" w:hAnsi="Times New Roman"/>
                <w:b w:val="0"/>
                <w:color w:val="000000" w:themeColor="text1"/>
                <w:sz w:val="22"/>
                <w:vertAlign w:val="superscript"/>
              </w:rPr>
              <w:t>2</w:t>
            </w:r>
            <w:proofErr w:type="spellEnd"/>
            <w:r w:rsidRPr="008F4D87">
              <w:rPr>
                <w:rFonts w:ascii="Times New Roman" w:hAnsi="Times New Roman" w:cs="Times New Roman"/>
                <w:b w:val="0"/>
                <w:color w:val="000000" w:themeColor="text1"/>
                <w:sz w:val="22"/>
              </w:rPr>
              <w:t xml:space="preserve"> = </w:t>
            </w:r>
            <w:r w:rsidRPr="008F4D87">
              <w:rPr>
                <w:rFonts w:ascii="Times New Roman" w:hAnsi="Times New Roman"/>
                <w:b w:val="0"/>
                <w:color w:val="000000" w:themeColor="text1"/>
                <w:sz w:val="22"/>
              </w:rPr>
              <w:t>0.369)</w:t>
            </w:r>
          </w:p>
        </w:tc>
        <w:tc>
          <w:tcPr>
            <w:tcW w:w="2567" w:type="dxa"/>
            <w:gridSpan w:val="2"/>
            <w:shd w:val="clear" w:color="auto" w:fill="D9D9D9" w:themeFill="background1" w:themeFillShade="D9"/>
            <w:vAlign w:val="center"/>
          </w:tcPr>
          <w:p w:rsidR="008F1884" w:rsidRPr="008F4D87" w:rsidRDefault="008F1884" w:rsidP="00D0253D">
            <w:pPr>
              <w:spacing w:line="276" w:lineRule="auto"/>
              <w:jc w:val="center"/>
              <w:cnfStyle w:val="100000000000"/>
              <w:rPr>
                <w:rFonts w:ascii="Times New Roman" w:hAnsi="Times New Roman"/>
                <w:color w:val="000000" w:themeColor="text1"/>
                <w:kern w:val="0"/>
                <w:sz w:val="22"/>
              </w:rPr>
            </w:pPr>
            <w:proofErr w:type="spellStart"/>
            <w:r w:rsidRPr="008F4D87">
              <w:rPr>
                <w:rFonts w:ascii="Times New Roman" w:hAnsi="Times New Roman"/>
                <w:color w:val="000000" w:themeColor="text1"/>
                <w:kern w:val="0"/>
                <w:sz w:val="22"/>
              </w:rPr>
              <w:t>ΔHbA1c</w:t>
            </w:r>
            <w:proofErr w:type="spellEnd"/>
            <w:r w:rsidRPr="008F4D87">
              <w:rPr>
                <w:rFonts w:ascii="Times New Roman" w:hAnsi="Times New Roman"/>
                <w:color w:val="000000" w:themeColor="text1"/>
                <w:kern w:val="0"/>
                <w:sz w:val="22"/>
              </w:rPr>
              <w:t xml:space="preserve"> 3–</w:t>
            </w:r>
            <w:r w:rsidRPr="008F4D87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12 M</w:t>
            </w:r>
          </w:p>
          <w:p w:rsidR="008F1884" w:rsidRPr="008F4D87" w:rsidRDefault="008F1884" w:rsidP="00D0253D">
            <w:pPr>
              <w:spacing w:line="276" w:lineRule="auto"/>
              <w:jc w:val="center"/>
              <w:cnfStyle w:val="100000000000"/>
              <w:rPr>
                <w:rFonts w:ascii="Times New Roman" w:hAnsi="Times New Roman"/>
                <w:color w:val="000000" w:themeColor="text1"/>
                <w:sz w:val="22"/>
              </w:rPr>
            </w:pPr>
            <w:r w:rsidRPr="008F4D87">
              <w:rPr>
                <w:rFonts w:ascii="Times New Roman" w:hAnsi="Times New Roman"/>
                <w:b w:val="0"/>
                <w:color w:val="000000" w:themeColor="text1"/>
                <w:kern w:val="0"/>
                <w:sz w:val="22"/>
              </w:rPr>
              <w:t>(</w:t>
            </w:r>
            <w:proofErr w:type="spellStart"/>
            <w:r w:rsidRPr="008F4D87">
              <w:rPr>
                <w:rFonts w:ascii="Times New Roman" w:hAnsi="Times New Roman"/>
                <w:b w:val="0"/>
                <w:color w:val="000000" w:themeColor="text1"/>
                <w:kern w:val="0"/>
                <w:sz w:val="22"/>
              </w:rPr>
              <w:t>R</w:t>
            </w:r>
            <w:r w:rsidRPr="008F4D87">
              <w:rPr>
                <w:rFonts w:ascii="Times New Roman" w:hAnsi="Times New Roman"/>
                <w:b w:val="0"/>
                <w:color w:val="000000" w:themeColor="text1"/>
                <w:kern w:val="0"/>
                <w:sz w:val="22"/>
                <w:vertAlign w:val="superscript"/>
              </w:rPr>
              <w:t>2</w:t>
            </w:r>
            <w:proofErr w:type="spellEnd"/>
            <w:r w:rsidRPr="008F4D87">
              <w:rPr>
                <w:rFonts w:ascii="Times New Roman" w:hAnsi="Times New Roman" w:cs="Times New Roman"/>
                <w:b w:val="0"/>
                <w:color w:val="000000" w:themeColor="text1"/>
                <w:kern w:val="0"/>
                <w:sz w:val="22"/>
              </w:rPr>
              <w:t xml:space="preserve"> = </w:t>
            </w:r>
            <w:r w:rsidRPr="008F4D87">
              <w:rPr>
                <w:rFonts w:ascii="Times New Roman" w:hAnsi="Times New Roman"/>
                <w:b w:val="0"/>
                <w:color w:val="000000" w:themeColor="text1"/>
                <w:kern w:val="0"/>
                <w:sz w:val="22"/>
              </w:rPr>
              <w:t>0.232)</w:t>
            </w:r>
          </w:p>
        </w:tc>
        <w:tc>
          <w:tcPr>
            <w:tcW w:w="2416" w:type="dxa"/>
            <w:gridSpan w:val="2"/>
            <w:shd w:val="clear" w:color="auto" w:fill="D9D9D9" w:themeFill="background1" w:themeFillShade="D9"/>
            <w:vAlign w:val="center"/>
          </w:tcPr>
          <w:p w:rsidR="008F1884" w:rsidRPr="008F4D87" w:rsidRDefault="008F1884" w:rsidP="00D0253D">
            <w:pPr>
              <w:spacing w:line="276" w:lineRule="auto"/>
              <w:jc w:val="center"/>
              <w:cnfStyle w:val="100000000000"/>
              <w:rPr>
                <w:rFonts w:ascii="Times New Roman" w:hAnsi="Times New Roman"/>
                <w:color w:val="000000" w:themeColor="text1"/>
                <w:kern w:val="0"/>
                <w:sz w:val="22"/>
              </w:rPr>
            </w:pPr>
            <w:proofErr w:type="spellStart"/>
            <w:r w:rsidRPr="008F4D87">
              <w:rPr>
                <w:rFonts w:ascii="Times New Roman" w:hAnsi="Times New Roman"/>
                <w:color w:val="000000" w:themeColor="text1"/>
                <w:kern w:val="0"/>
                <w:sz w:val="22"/>
              </w:rPr>
              <w:t>ΔHbA1c</w:t>
            </w:r>
            <w:proofErr w:type="spellEnd"/>
            <w:r w:rsidRPr="008F4D87">
              <w:rPr>
                <w:rFonts w:ascii="Times New Roman" w:hAnsi="Times New Roman"/>
                <w:color w:val="000000" w:themeColor="text1"/>
                <w:kern w:val="0"/>
                <w:sz w:val="22"/>
              </w:rPr>
              <w:t xml:space="preserve"> 0–</w:t>
            </w:r>
            <w:r w:rsidRPr="008F4D87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12 M</w:t>
            </w:r>
          </w:p>
          <w:p w:rsidR="008F1884" w:rsidRPr="008F4D87" w:rsidRDefault="008F1884" w:rsidP="00D0253D">
            <w:pPr>
              <w:spacing w:line="276" w:lineRule="auto"/>
              <w:jc w:val="center"/>
              <w:cnfStyle w:val="100000000000"/>
              <w:rPr>
                <w:rFonts w:ascii="Times New Roman" w:hAnsi="Times New Roman"/>
                <w:b w:val="0"/>
                <w:color w:val="000000" w:themeColor="text1"/>
                <w:sz w:val="22"/>
              </w:rPr>
            </w:pPr>
            <w:r w:rsidRPr="008F4D87">
              <w:rPr>
                <w:rFonts w:ascii="Times New Roman" w:hAnsi="Times New Roman"/>
                <w:b w:val="0"/>
                <w:color w:val="000000" w:themeColor="text1"/>
                <w:kern w:val="0"/>
                <w:sz w:val="22"/>
              </w:rPr>
              <w:t>(</w:t>
            </w:r>
            <w:proofErr w:type="spellStart"/>
            <w:r w:rsidRPr="008F4D87">
              <w:rPr>
                <w:rFonts w:ascii="Times New Roman" w:hAnsi="Times New Roman"/>
                <w:b w:val="0"/>
                <w:color w:val="000000" w:themeColor="text1"/>
                <w:kern w:val="0"/>
                <w:sz w:val="22"/>
              </w:rPr>
              <w:t>R</w:t>
            </w:r>
            <w:r w:rsidRPr="008F4D87">
              <w:rPr>
                <w:rFonts w:ascii="Times New Roman" w:hAnsi="Times New Roman"/>
                <w:b w:val="0"/>
                <w:color w:val="000000" w:themeColor="text1"/>
                <w:kern w:val="0"/>
                <w:sz w:val="22"/>
                <w:vertAlign w:val="superscript"/>
              </w:rPr>
              <w:t>2</w:t>
            </w:r>
            <w:proofErr w:type="spellEnd"/>
            <w:r w:rsidRPr="008F4D87">
              <w:rPr>
                <w:rFonts w:ascii="Times New Roman" w:hAnsi="Times New Roman" w:cs="Times New Roman"/>
                <w:b w:val="0"/>
                <w:color w:val="000000" w:themeColor="text1"/>
                <w:kern w:val="0"/>
                <w:sz w:val="22"/>
              </w:rPr>
              <w:t xml:space="preserve"> = </w:t>
            </w:r>
            <w:r w:rsidRPr="008F4D87">
              <w:rPr>
                <w:rFonts w:ascii="Times New Roman" w:hAnsi="Times New Roman"/>
                <w:b w:val="0"/>
                <w:color w:val="000000" w:themeColor="text1"/>
                <w:kern w:val="0"/>
                <w:sz w:val="22"/>
              </w:rPr>
              <w:t>0.273)</w:t>
            </w:r>
          </w:p>
        </w:tc>
      </w:tr>
      <w:tr w:rsidR="008F1884" w:rsidRPr="008F4D87" w:rsidTr="00D0253D">
        <w:trPr>
          <w:cnfStyle w:val="000000100000"/>
        </w:trPr>
        <w:tc>
          <w:tcPr>
            <w:cnfStyle w:val="001000000000"/>
            <w:tcW w:w="2127" w:type="dxa"/>
            <w:shd w:val="clear" w:color="auto" w:fill="D9D9D9" w:themeFill="background1" w:themeFillShade="D9"/>
            <w:vAlign w:val="center"/>
          </w:tcPr>
          <w:p w:rsidR="008F1884" w:rsidRPr="008F4D87" w:rsidRDefault="008F1884" w:rsidP="00D0253D">
            <w:pPr>
              <w:spacing w:line="480" w:lineRule="auto"/>
              <w:jc w:val="center"/>
              <w:rPr>
                <w:rFonts w:ascii="Times New Roman" w:hAnsi="Times New Roman"/>
                <w:b w:val="0"/>
                <w:sz w:val="22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8F1884" w:rsidRPr="008F4D87" w:rsidRDefault="008F1884" w:rsidP="00D0253D">
            <w:pPr>
              <w:spacing w:line="480" w:lineRule="auto"/>
              <w:jc w:val="center"/>
              <w:cnfStyle w:val="000000100000"/>
              <w:rPr>
                <w:rFonts w:ascii="Times New Roman" w:eastAsia="AdvPS_TIR" w:hAnsi="Times New Roman" w:cs="Times New Roman"/>
                <w:b/>
                <w:color w:val="000000" w:themeColor="text1"/>
                <w:sz w:val="22"/>
              </w:rPr>
            </w:pPr>
            <w:r w:rsidRPr="008F4D87">
              <w:rPr>
                <w:rFonts w:ascii="Times New Roman" w:eastAsia="ＭＳ ゴシック" w:hAnsi="Times New Roman" w:cs="Times New Roman"/>
                <w:b/>
                <w:color w:val="000000" w:themeColor="text1"/>
                <w:sz w:val="22"/>
              </w:rPr>
              <w:t>β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:rsidR="008F1884" w:rsidRPr="008F4D87" w:rsidRDefault="008F1884" w:rsidP="00D0253D">
            <w:pPr>
              <w:spacing w:line="480" w:lineRule="auto"/>
              <w:jc w:val="center"/>
              <w:cnfStyle w:val="000000100000"/>
              <w:rPr>
                <w:rFonts w:ascii="Times New Roman" w:eastAsia="AdvPS_TIR" w:hAnsi="Times New Roman" w:cs="Times New Roman"/>
                <w:b/>
                <w:color w:val="000000" w:themeColor="text1"/>
                <w:sz w:val="22"/>
              </w:rPr>
            </w:pPr>
            <w:r w:rsidRPr="008F4D87">
              <w:rPr>
                <w:rFonts w:ascii="Times New Roman" w:eastAsia="AdvPS_TIR" w:hAnsi="Times New Roman" w:cs="Times New Roman"/>
                <w:b/>
                <w:color w:val="000000" w:themeColor="text1"/>
                <w:sz w:val="22"/>
              </w:rPr>
              <w:t>P value</w:t>
            </w:r>
          </w:p>
        </w:tc>
        <w:tc>
          <w:tcPr>
            <w:tcW w:w="1292" w:type="dxa"/>
            <w:shd w:val="clear" w:color="auto" w:fill="D9D9D9" w:themeFill="background1" w:themeFillShade="D9"/>
            <w:vAlign w:val="center"/>
          </w:tcPr>
          <w:p w:rsidR="008F1884" w:rsidRPr="008F4D87" w:rsidRDefault="008F1884" w:rsidP="00D0253D">
            <w:pPr>
              <w:spacing w:line="480" w:lineRule="auto"/>
              <w:jc w:val="center"/>
              <w:cnfStyle w:val="000000100000"/>
              <w:rPr>
                <w:rFonts w:ascii="Times New Roman" w:eastAsia="AdvPS_TIR" w:hAnsi="Times New Roman" w:cs="Times New Roman"/>
                <w:b/>
                <w:color w:val="000000" w:themeColor="text1"/>
                <w:sz w:val="22"/>
              </w:rPr>
            </w:pPr>
            <w:r w:rsidRPr="008F4D87">
              <w:rPr>
                <w:rFonts w:ascii="Times New Roman" w:eastAsia="ＭＳ ゴシック" w:hAnsi="Times New Roman" w:cs="Times New Roman"/>
                <w:b/>
                <w:color w:val="000000" w:themeColor="text1"/>
                <w:sz w:val="22"/>
              </w:rPr>
              <w:t>β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8F1884" w:rsidRPr="008F4D87" w:rsidRDefault="008F1884" w:rsidP="00D0253D">
            <w:pPr>
              <w:spacing w:line="480" w:lineRule="auto"/>
              <w:jc w:val="center"/>
              <w:cnfStyle w:val="000000100000"/>
              <w:rPr>
                <w:rFonts w:ascii="Times New Roman" w:eastAsia="AdvPS_TIR" w:hAnsi="Times New Roman" w:cs="Times New Roman"/>
                <w:b/>
                <w:color w:val="000000" w:themeColor="text1"/>
                <w:sz w:val="22"/>
              </w:rPr>
            </w:pPr>
            <w:r w:rsidRPr="008F4D87">
              <w:rPr>
                <w:rFonts w:ascii="Times New Roman" w:eastAsia="AdvPS_TIR" w:hAnsi="Times New Roman" w:cs="Times New Roman"/>
                <w:b/>
                <w:color w:val="000000" w:themeColor="text1"/>
                <w:sz w:val="22"/>
              </w:rPr>
              <w:t>P value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8F1884" w:rsidRPr="008F4D87" w:rsidRDefault="008F1884" w:rsidP="00D0253D">
            <w:pPr>
              <w:spacing w:line="480" w:lineRule="auto"/>
              <w:jc w:val="center"/>
              <w:cnfStyle w:val="000000100000"/>
              <w:rPr>
                <w:rFonts w:ascii="Times New Roman" w:eastAsia="AdvPS_TIR" w:hAnsi="Times New Roman" w:cs="Times New Roman"/>
                <w:b/>
                <w:color w:val="000000" w:themeColor="text1"/>
                <w:sz w:val="22"/>
              </w:rPr>
            </w:pPr>
            <w:r w:rsidRPr="008F4D87">
              <w:rPr>
                <w:rFonts w:ascii="Times New Roman" w:eastAsia="ＭＳ ゴシック" w:hAnsi="Times New Roman" w:cs="Times New Roman"/>
                <w:b/>
                <w:color w:val="000000" w:themeColor="text1"/>
                <w:sz w:val="22"/>
              </w:rPr>
              <w:t>β</w:t>
            </w:r>
          </w:p>
        </w:tc>
        <w:tc>
          <w:tcPr>
            <w:tcW w:w="1140" w:type="dxa"/>
            <w:shd w:val="clear" w:color="auto" w:fill="D9D9D9" w:themeFill="background1" w:themeFillShade="D9"/>
            <w:vAlign w:val="center"/>
          </w:tcPr>
          <w:p w:rsidR="008F1884" w:rsidRPr="008F4D87" w:rsidRDefault="008F1884" w:rsidP="00D0253D">
            <w:pPr>
              <w:spacing w:line="480" w:lineRule="auto"/>
              <w:jc w:val="center"/>
              <w:cnfStyle w:val="000000100000"/>
              <w:rPr>
                <w:rFonts w:ascii="Times New Roman" w:eastAsia="AdvPS_TIR" w:hAnsi="Times New Roman" w:cs="Times New Roman"/>
                <w:b/>
                <w:color w:val="000000" w:themeColor="text1"/>
                <w:sz w:val="22"/>
              </w:rPr>
            </w:pPr>
            <w:r w:rsidRPr="008F4D87">
              <w:rPr>
                <w:rFonts w:ascii="Times New Roman" w:eastAsia="AdvPS_TIR" w:hAnsi="Times New Roman" w:cs="Times New Roman"/>
                <w:b/>
                <w:color w:val="000000" w:themeColor="text1"/>
                <w:sz w:val="22"/>
              </w:rPr>
              <w:t>P value</w:t>
            </w:r>
          </w:p>
        </w:tc>
      </w:tr>
      <w:tr w:rsidR="008F1884" w:rsidRPr="008F4D87" w:rsidTr="00D0253D">
        <w:tc>
          <w:tcPr>
            <w:cnfStyle w:val="001000000000"/>
            <w:tcW w:w="2127" w:type="dxa"/>
            <w:vAlign w:val="center"/>
          </w:tcPr>
          <w:p w:rsidR="008F1884" w:rsidRPr="008F4D87" w:rsidRDefault="008F1884" w:rsidP="00D0253D">
            <w:pPr>
              <w:spacing w:line="48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8F4D87">
              <w:rPr>
                <w:rFonts w:ascii="Times New Roman" w:hAnsi="Times New Roman" w:cs="Times New Roman"/>
                <w:kern w:val="0"/>
                <w:sz w:val="22"/>
              </w:rPr>
              <w:t>Age</w:t>
            </w:r>
          </w:p>
        </w:tc>
        <w:tc>
          <w:tcPr>
            <w:tcW w:w="1134" w:type="dxa"/>
            <w:vAlign w:val="center"/>
          </w:tcPr>
          <w:p w:rsidR="008F1884" w:rsidRPr="008F4D87" w:rsidRDefault="008F1884" w:rsidP="00D0253D">
            <w:pPr>
              <w:spacing w:line="480" w:lineRule="auto"/>
              <w:jc w:val="center"/>
              <w:cnfStyle w:val="000000000000"/>
              <w:rPr>
                <w:rFonts w:ascii="Times New Roman" w:hAnsi="Times New Roman" w:cs="Times New Roman"/>
                <w:kern w:val="0"/>
                <w:sz w:val="22"/>
              </w:rPr>
            </w:pPr>
            <w:r w:rsidRPr="008F4D87">
              <w:rPr>
                <w:rFonts w:ascii="Times New Roman" w:hAnsi="Times New Roman" w:cs="Times New Roman"/>
                <w:kern w:val="0"/>
                <w:sz w:val="22"/>
              </w:rPr>
              <w:t>−0.010</w:t>
            </w:r>
          </w:p>
        </w:tc>
        <w:tc>
          <w:tcPr>
            <w:tcW w:w="1260" w:type="dxa"/>
            <w:vAlign w:val="center"/>
          </w:tcPr>
          <w:p w:rsidR="008F1884" w:rsidRPr="008F4D87" w:rsidRDefault="008F1884" w:rsidP="00D0253D">
            <w:pPr>
              <w:spacing w:line="480" w:lineRule="auto"/>
              <w:jc w:val="center"/>
              <w:cnfStyle w:val="000000000000"/>
              <w:rPr>
                <w:rFonts w:ascii="Times New Roman" w:hAnsi="Times New Roman" w:cs="Times New Roman"/>
                <w:kern w:val="0"/>
                <w:sz w:val="22"/>
              </w:rPr>
            </w:pPr>
            <w:r w:rsidRPr="008F4D87">
              <w:rPr>
                <w:rFonts w:ascii="Times New Roman" w:hAnsi="Times New Roman" w:cs="Times New Roman"/>
                <w:kern w:val="0"/>
                <w:sz w:val="22"/>
              </w:rPr>
              <w:t>0.879</w:t>
            </w:r>
          </w:p>
        </w:tc>
        <w:tc>
          <w:tcPr>
            <w:tcW w:w="1292" w:type="dxa"/>
            <w:vAlign w:val="center"/>
          </w:tcPr>
          <w:p w:rsidR="008F1884" w:rsidRPr="008F4D87" w:rsidRDefault="008F1884" w:rsidP="00D0253D">
            <w:pPr>
              <w:spacing w:line="480" w:lineRule="auto"/>
              <w:jc w:val="center"/>
              <w:cnfStyle w:val="000000000000"/>
              <w:rPr>
                <w:rFonts w:ascii="Times New Roman" w:hAnsi="Times New Roman" w:cs="Times New Roman"/>
                <w:kern w:val="0"/>
                <w:sz w:val="22"/>
              </w:rPr>
            </w:pPr>
            <w:r w:rsidRPr="008F4D87">
              <w:rPr>
                <w:rFonts w:ascii="Times New Roman" w:hAnsi="Times New Roman" w:cs="Times New Roman"/>
                <w:kern w:val="0"/>
                <w:sz w:val="22"/>
              </w:rPr>
              <w:t>−0.285</w:t>
            </w:r>
          </w:p>
        </w:tc>
        <w:tc>
          <w:tcPr>
            <w:tcW w:w="1275" w:type="dxa"/>
            <w:vAlign w:val="center"/>
          </w:tcPr>
          <w:p w:rsidR="008F1884" w:rsidRPr="008F4D87" w:rsidRDefault="008F1884" w:rsidP="00D0253D">
            <w:pPr>
              <w:spacing w:line="480" w:lineRule="auto"/>
              <w:jc w:val="center"/>
              <w:cnfStyle w:val="000000000000"/>
              <w:rPr>
                <w:rFonts w:ascii="Times New Roman" w:hAnsi="Times New Roman" w:cs="Times New Roman"/>
                <w:kern w:val="0"/>
                <w:sz w:val="22"/>
              </w:rPr>
            </w:pPr>
            <w:r w:rsidRPr="008F4D87">
              <w:rPr>
                <w:rFonts w:ascii="Times New Roman" w:hAnsi="Times New Roman" w:cs="Times New Roman"/>
                <w:kern w:val="0"/>
                <w:sz w:val="22"/>
              </w:rPr>
              <w:t>&lt;0.001</w:t>
            </w:r>
          </w:p>
        </w:tc>
        <w:tc>
          <w:tcPr>
            <w:tcW w:w="1276" w:type="dxa"/>
            <w:vAlign w:val="center"/>
          </w:tcPr>
          <w:p w:rsidR="008F1884" w:rsidRPr="008F4D87" w:rsidRDefault="008F1884" w:rsidP="00D0253D">
            <w:pPr>
              <w:spacing w:line="480" w:lineRule="auto"/>
              <w:jc w:val="center"/>
              <w:cnfStyle w:val="000000000000"/>
              <w:rPr>
                <w:rFonts w:ascii="Times New Roman" w:hAnsi="Times New Roman" w:cs="Times New Roman"/>
                <w:kern w:val="0"/>
                <w:sz w:val="22"/>
              </w:rPr>
            </w:pPr>
            <w:r w:rsidRPr="008F4D87">
              <w:rPr>
                <w:rFonts w:ascii="Times New Roman" w:hAnsi="Times New Roman" w:cs="Times New Roman"/>
                <w:kern w:val="0"/>
                <w:sz w:val="22"/>
              </w:rPr>
              <w:t>−0.207</w:t>
            </w:r>
          </w:p>
        </w:tc>
        <w:tc>
          <w:tcPr>
            <w:tcW w:w="1140" w:type="dxa"/>
            <w:vAlign w:val="center"/>
          </w:tcPr>
          <w:p w:rsidR="008F1884" w:rsidRPr="008F4D87" w:rsidRDefault="008F1884" w:rsidP="00D0253D">
            <w:pPr>
              <w:spacing w:line="480" w:lineRule="auto"/>
              <w:jc w:val="center"/>
              <w:cnfStyle w:val="000000000000"/>
              <w:rPr>
                <w:rFonts w:ascii="Times New Roman" w:hAnsi="Times New Roman" w:cs="Times New Roman"/>
                <w:kern w:val="0"/>
                <w:sz w:val="22"/>
              </w:rPr>
            </w:pPr>
            <w:r w:rsidRPr="008F4D87">
              <w:rPr>
                <w:rFonts w:ascii="Times New Roman" w:hAnsi="Times New Roman" w:cs="Times New Roman"/>
                <w:kern w:val="0"/>
                <w:sz w:val="22"/>
              </w:rPr>
              <w:t>0.005</w:t>
            </w:r>
          </w:p>
        </w:tc>
      </w:tr>
      <w:tr w:rsidR="008F1884" w:rsidRPr="008F4D87" w:rsidTr="00D0253D">
        <w:trPr>
          <w:cnfStyle w:val="000000100000"/>
        </w:trPr>
        <w:tc>
          <w:tcPr>
            <w:cnfStyle w:val="001000000000"/>
            <w:tcW w:w="2127" w:type="dxa"/>
            <w:vAlign w:val="center"/>
          </w:tcPr>
          <w:p w:rsidR="008F1884" w:rsidRPr="008F4D87" w:rsidRDefault="008F1884" w:rsidP="00D0253D">
            <w:pPr>
              <w:spacing w:line="48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8F4D87">
              <w:rPr>
                <w:rFonts w:ascii="Times New Roman" w:hAnsi="Times New Roman" w:cs="Times New Roman"/>
                <w:kern w:val="0"/>
                <w:sz w:val="22"/>
              </w:rPr>
              <w:t>Male</w:t>
            </w:r>
          </w:p>
        </w:tc>
        <w:tc>
          <w:tcPr>
            <w:tcW w:w="1134" w:type="dxa"/>
            <w:vAlign w:val="center"/>
          </w:tcPr>
          <w:p w:rsidR="008F1884" w:rsidRPr="008F4D87" w:rsidRDefault="008F1884" w:rsidP="00D0253D">
            <w:pPr>
              <w:spacing w:line="480" w:lineRule="auto"/>
              <w:jc w:val="center"/>
              <w:cnfStyle w:val="000000100000"/>
              <w:rPr>
                <w:rFonts w:ascii="Times New Roman" w:hAnsi="Times New Roman" w:cs="Times New Roman"/>
                <w:kern w:val="0"/>
                <w:sz w:val="22"/>
              </w:rPr>
            </w:pPr>
            <w:r w:rsidRPr="008F4D87">
              <w:rPr>
                <w:rFonts w:ascii="Times New Roman" w:hAnsi="Times New Roman" w:cs="Times New Roman"/>
                <w:kern w:val="0"/>
                <w:sz w:val="22"/>
              </w:rPr>
              <w:t>0.009</w:t>
            </w:r>
          </w:p>
        </w:tc>
        <w:tc>
          <w:tcPr>
            <w:tcW w:w="1260" w:type="dxa"/>
            <w:vAlign w:val="center"/>
          </w:tcPr>
          <w:p w:rsidR="008F1884" w:rsidRPr="008F4D87" w:rsidRDefault="008F1884" w:rsidP="00D0253D">
            <w:pPr>
              <w:spacing w:line="480" w:lineRule="auto"/>
              <w:jc w:val="center"/>
              <w:cnfStyle w:val="000000100000"/>
              <w:rPr>
                <w:rFonts w:ascii="Times New Roman" w:hAnsi="Times New Roman" w:cs="Times New Roman"/>
                <w:kern w:val="0"/>
                <w:sz w:val="22"/>
              </w:rPr>
            </w:pPr>
            <w:r w:rsidRPr="008F4D87">
              <w:rPr>
                <w:rFonts w:ascii="Times New Roman" w:hAnsi="Times New Roman" w:cs="Times New Roman"/>
                <w:kern w:val="0"/>
                <w:sz w:val="22"/>
              </w:rPr>
              <w:t>0.889</w:t>
            </w:r>
          </w:p>
        </w:tc>
        <w:tc>
          <w:tcPr>
            <w:tcW w:w="1292" w:type="dxa"/>
            <w:vAlign w:val="center"/>
          </w:tcPr>
          <w:p w:rsidR="008F1884" w:rsidRPr="008F4D87" w:rsidRDefault="008F1884" w:rsidP="00D0253D">
            <w:pPr>
              <w:spacing w:line="480" w:lineRule="auto"/>
              <w:jc w:val="center"/>
              <w:cnfStyle w:val="000000100000"/>
              <w:rPr>
                <w:rFonts w:ascii="Times New Roman" w:hAnsi="Times New Roman" w:cs="Times New Roman"/>
                <w:kern w:val="0"/>
                <w:sz w:val="22"/>
              </w:rPr>
            </w:pPr>
            <w:r w:rsidRPr="008F4D87">
              <w:rPr>
                <w:rFonts w:ascii="Times New Roman" w:hAnsi="Times New Roman" w:cs="Times New Roman"/>
                <w:kern w:val="0"/>
                <w:sz w:val="22"/>
              </w:rPr>
              <w:t>−0.041</w:t>
            </w:r>
          </w:p>
        </w:tc>
        <w:tc>
          <w:tcPr>
            <w:tcW w:w="1275" w:type="dxa"/>
            <w:vAlign w:val="center"/>
          </w:tcPr>
          <w:p w:rsidR="008F1884" w:rsidRPr="008F4D87" w:rsidRDefault="008F1884" w:rsidP="00D0253D">
            <w:pPr>
              <w:spacing w:line="480" w:lineRule="auto"/>
              <w:jc w:val="center"/>
              <w:cnfStyle w:val="000000100000"/>
              <w:rPr>
                <w:rFonts w:ascii="Times New Roman" w:hAnsi="Times New Roman" w:cs="Times New Roman"/>
                <w:kern w:val="0"/>
                <w:sz w:val="22"/>
              </w:rPr>
            </w:pPr>
            <w:r w:rsidRPr="008F4D87">
              <w:rPr>
                <w:rFonts w:ascii="Times New Roman" w:hAnsi="Times New Roman" w:cs="Times New Roman"/>
                <w:kern w:val="0"/>
                <w:sz w:val="22"/>
              </w:rPr>
              <w:t>0.591</w:t>
            </w:r>
          </w:p>
        </w:tc>
        <w:tc>
          <w:tcPr>
            <w:tcW w:w="1276" w:type="dxa"/>
            <w:vAlign w:val="center"/>
          </w:tcPr>
          <w:p w:rsidR="008F1884" w:rsidRPr="008F4D87" w:rsidRDefault="008F1884" w:rsidP="00D0253D">
            <w:pPr>
              <w:spacing w:line="480" w:lineRule="auto"/>
              <w:jc w:val="center"/>
              <w:cnfStyle w:val="000000100000"/>
              <w:rPr>
                <w:rFonts w:ascii="Times New Roman" w:hAnsi="Times New Roman" w:cs="Times New Roman"/>
                <w:kern w:val="0"/>
                <w:sz w:val="22"/>
              </w:rPr>
            </w:pPr>
            <w:r w:rsidRPr="008F4D87">
              <w:rPr>
                <w:rFonts w:ascii="Times New Roman" w:hAnsi="Times New Roman" w:cs="Times New Roman"/>
                <w:kern w:val="0"/>
                <w:sz w:val="22"/>
              </w:rPr>
              <w:t>−0.045</w:t>
            </w:r>
          </w:p>
        </w:tc>
        <w:tc>
          <w:tcPr>
            <w:tcW w:w="1140" w:type="dxa"/>
            <w:vAlign w:val="center"/>
          </w:tcPr>
          <w:p w:rsidR="008F1884" w:rsidRPr="008F4D87" w:rsidRDefault="008F1884" w:rsidP="00D0253D">
            <w:pPr>
              <w:spacing w:line="480" w:lineRule="auto"/>
              <w:jc w:val="center"/>
              <w:cnfStyle w:val="000000100000"/>
              <w:rPr>
                <w:rFonts w:ascii="Times New Roman" w:hAnsi="Times New Roman" w:cs="Times New Roman"/>
                <w:kern w:val="0"/>
                <w:sz w:val="22"/>
              </w:rPr>
            </w:pPr>
            <w:r w:rsidRPr="008F4D87">
              <w:rPr>
                <w:rFonts w:ascii="Times New Roman" w:hAnsi="Times New Roman" w:cs="Times New Roman"/>
                <w:kern w:val="0"/>
                <w:sz w:val="22"/>
              </w:rPr>
              <w:t>0.526</w:t>
            </w:r>
          </w:p>
        </w:tc>
      </w:tr>
      <w:tr w:rsidR="008F1884" w:rsidRPr="008F4D87" w:rsidTr="00D0253D">
        <w:tc>
          <w:tcPr>
            <w:cnfStyle w:val="001000000000"/>
            <w:tcW w:w="2127" w:type="dxa"/>
            <w:vAlign w:val="center"/>
          </w:tcPr>
          <w:p w:rsidR="008F1884" w:rsidRPr="008F4D87" w:rsidRDefault="008F1884" w:rsidP="00D0253D">
            <w:pPr>
              <w:spacing w:line="48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8F4D87">
              <w:rPr>
                <w:rFonts w:ascii="Times New Roman" w:hAnsi="Times New Roman" w:cs="Times New Roman"/>
                <w:kern w:val="0"/>
                <w:sz w:val="22"/>
              </w:rPr>
              <w:t>Concomitant drug</w:t>
            </w:r>
          </w:p>
        </w:tc>
        <w:tc>
          <w:tcPr>
            <w:tcW w:w="1134" w:type="dxa"/>
            <w:vAlign w:val="center"/>
          </w:tcPr>
          <w:p w:rsidR="008F1884" w:rsidRPr="008F4D87" w:rsidRDefault="008F1884" w:rsidP="00D0253D">
            <w:pPr>
              <w:spacing w:line="480" w:lineRule="auto"/>
              <w:jc w:val="center"/>
              <w:cnfStyle w:val="000000000000"/>
              <w:rPr>
                <w:rFonts w:ascii="Times New Roman" w:hAnsi="Times New Roman" w:cs="Times New Roman"/>
                <w:kern w:val="0"/>
                <w:sz w:val="22"/>
              </w:rPr>
            </w:pPr>
            <w:r w:rsidRPr="008F4D87">
              <w:rPr>
                <w:rFonts w:ascii="Times New Roman" w:hAnsi="Times New Roman" w:cs="Times New Roman"/>
                <w:kern w:val="0"/>
                <w:sz w:val="22"/>
              </w:rPr>
              <w:t>0.070</w:t>
            </w:r>
          </w:p>
        </w:tc>
        <w:tc>
          <w:tcPr>
            <w:tcW w:w="1260" w:type="dxa"/>
            <w:vAlign w:val="center"/>
          </w:tcPr>
          <w:p w:rsidR="008F1884" w:rsidRPr="008F4D87" w:rsidRDefault="008F1884" w:rsidP="00D0253D">
            <w:pPr>
              <w:spacing w:line="480" w:lineRule="auto"/>
              <w:jc w:val="center"/>
              <w:cnfStyle w:val="000000000000"/>
              <w:rPr>
                <w:rFonts w:ascii="Times New Roman" w:hAnsi="Times New Roman" w:cs="Times New Roman"/>
                <w:kern w:val="0"/>
                <w:sz w:val="22"/>
              </w:rPr>
            </w:pPr>
            <w:r w:rsidRPr="008F4D87">
              <w:rPr>
                <w:rFonts w:ascii="Times New Roman" w:hAnsi="Times New Roman" w:cs="Times New Roman"/>
                <w:kern w:val="0"/>
                <w:sz w:val="22"/>
              </w:rPr>
              <w:t>0.261</w:t>
            </w:r>
          </w:p>
        </w:tc>
        <w:tc>
          <w:tcPr>
            <w:tcW w:w="1292" w:type="dxa"/>
            <w:vAlign w:val="center"/>
          </w:tcPr>
          <w:p w:rsidR="008F1884" w:rsidRPr="008F4D87" w:rsidRDefault="008F1884" w:rsidP="00D0253D">
            <w:pPr>
              <w:spacing w:line="480" w:lineRule="auto"/>
              <w:jc w:val="center"/>
              <w:cnfStyle w:val="000000000000"/>
              <w:rPr>
                <w:rFonts w:ascii="Times New Roman" w:hAnsi="Times New Roman" w:cs="Times New Roman"/>
                <w:kern w:val="0"/>
                <w:sz w:val="22"/>
              </w:rPr>
            </w:pPr>
            <w:r w:rsidRPr="008F4D87">
              <w:rPr>
                <w:rFonts w:ascii="Times New Roman" w:hAnsi="Times New Roman" w:cs="Times New Roman"/>
                <w:kern w:val="0"/>
                <w:sz w:val="22"/>
              </w:rPr>
              <w:t>−0.204</w:t>
            </w:r>
          </w:p>
        </w:tc>
        <w:tc>
          <w:tcPr>
            <w:tcW w:w="1275" w:type="dxa"/>
            <w:vAlign w:val="center"/>
          </w:tcPr>
          <w:p w:rsidR="008F1884" w:rsidRPr="008F4D87" w:rsidRDefault="008F1884" w:rsidP="00D0253D">
            <w:pPr>
              <w:spacing w:line="480" w:lineRule="auto"/>
              <w:jc w:val="center"/>
              <w:cnfStyle w:val="000000000000"/>
              <w:rPr>
                <w:rFonts w:ascii="Times New Roman" w:hAnsi="Times New Roman" w:cs="Times New Roman"/>
                <w:kern w:val="0"/>
                <w:sz w:val="22"/>
              </w:rPr>
            </w:pPr>
            <w:r w:rsidRPr="008F4D87">
              <w:rPr>
                <w:rFonts w:ascii="Times New Roman" w:hAnsi="Times New Roman" w:cs="Times New Roman"/>
                <w:kern w:val="0"/>
                <w:sz w:val="22"/>
              </w:rPr>
              <w:t>0.007</w:t>
            </w:r>
          </w:p>
        </w:tc>
        <w:tc>
          <w:tcPr>
            <w:tcW w:w="1276" w:type="dxa"/>
            <w:vAlign w:val="center"/>
          </w:tcPr>
          <w:p w:rsidR="008F1884" w:rsidRPr="008F4D87" w:rsidRDefault="008F1884" w:rsidP="00D0253D">
            <w:pPr>
              <w:spacing w:line="480" w:lineRule="auto"/>
              <w:jc w:val="center"/>
              <w:cnfStyle w:val="000000000000"/>
              <w:rPr>
                <w:rFonts w:ascii="Times New Roman" w:hAnsi="Times New Roman" w:cs="Times New Roman"/>
                <w:kern w:val="0"/>
                <w:sz w:val="22"/>
              </w:rPr>
            </w:pPr>
            <w:r w:rsidRPr="008F4D87">
              <w:rPr>
                <w:rFonts w:ascii="Times New Roman" w:hAnsi="Times New Roman" w:cs="Times New Roman"/>
                <w:kern w:val="0"/>
                <w:sz w:val="22"/>
              </w:rPr>
              <w:t>−0.078</w:t>
            </w:r>
          </w:p>
        </w:tc>
        <w:tc>
          <w:tcPr>
            <w:tcW w:w="1140" w:type="dxa"/>
            <w:vAlign w:val="center"/>
          </w:tcPr>
          <w:p w:rsidR="008F1884" w:rsidRPr="008F4D87" w:rsidRDefault="008F1884" w:rsidP="00D0253D">
            <w:pPr>
              <w:spacing w:line="480" w:lineRule="auto"/>
              <w:jc w:val="center"/>
              <w:cnfStyle w:val="000000000000"/>
              <w:rPr>
                <w:rFonts w:ascii="Times New Roman" w:hAnsi="Times New Roman" w:cs="Times New Roman"/>
                <w:kern w:val="0"/>
                <w:sz w:val="22"/>
              </w:rPr>
            </w:pPr>
            <w:r w:rsidRPr="008F4D87">
              <w:rPr>
                <w:rFonts w:ascii="Times New Roman" w:hAnsi="Times New Roman" w:cs="Times New Roman"/>
                <w:kern w:val="0"/>
                <w:sz w:val="22"/>
              </w:rPr>
              <w:t>0.277</w:t>
            </w:r>
          </w:p>
        </w:tc>
      </w:tr>
      <w:tr w:rsidR="008F1884" w:rsidRPr="008F4D87" w:rsidTr="00D0253D">
        <w:trPr>
          <w:cnfStyle w:val="000000100000"/>
        </w:trPr>
        <w:tc>
          <w:tcPr>
            <w:cnfStyle w:val="001000000000"/>
            <w:tcW w:w="2127" w:type="dxa"/>
            <w:vAlign w:val="center"/>
          </w:tcPr>
          <w:p w:rsidR="008F1884" w:rsidRPr="008F4D87" w:rsidRDefault="008F1884" w:rsidP="00D0253D">
            <w:pPr>
              <w:spacing w:line="48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8F4D87">
              <w:rPr>
                <w:rFonts w:ascii="Times New Roman" w:hAnsi="Times New Roman" w:cs="Times New Roman"/>
                <w:kern w:val="0"/>
                <w:sz w:val="22"/>
              </w:rPr>
              <w:t>Pre-</w:t>
            </w:r>
            <w:proofErr w:type="spellStart"/>
            <w:r w:rsidRPr="008F4D87">
              <w:rPr>
                <w:rFonts w:ascii="Times New Roman" w:hAnsi="Times New Roman" w:cs="Times New Roman"/>
                <w:kern w:val="0"/>
                <w:sz w:val="22"/>
              </w:rPr>
              <w:t>HbA1c</w:t>
            </w:r>
            <w:proofErr w:type="spellEnd"/>
            <w:r w:rsidRPr="008F4D87">
              <w:rPr>
                <w:rFonts w:ascii="Times New Roman" w:hAnsi="Times New Roman" w:cs="Times New Roman"/>
                <w:kern w:val="0"/>
                <w:sz w:val="22"/>
              </w:rPr>
              <w:t xml:space="preserve"> level</w:t>
            </w:r>
          </w:p>
        </w:tc>
        <w:tc>
          <w:tcPr>
            <w:tcW w:w="1134" w:type="dxa"/>
            <w:vAlign w:val="center"/>
          </w:tcPr>
          <w:p w:rsidR="008F1884" w:rsidRPr="008F4D87" w:rsidRDefault="008F1884" w:rsidP="00D0253D">
            <w:pPr>
              <w:spacing w:line="480" w:lineRule="auto"/>
              <w:jc w:val="center"/>
              <w:cnfStyle w:val="000000100000"/>
              <w:rPr>
                <w:rFonts w:ascii="Times New Roman" w:hAnsi="Times New Roman" w:cs="Times New Roman"/>
                <w:kern w:val="0"/>
                <w:sz w:val="22"/>
              </w:rPr>
            </w:pPr>
            <w:r w:rsidRPr="008F4D87">
              <w:rPr>
                <w:rFonts w:ascii="Times New Roman" w:hAnsi="Times New Roman" w:cs="Times New Roman"/>
                <w:kern w:val="0"/>
                <w:sz w:val="22"/>
              </w:rPr>
              <w:t>−0.608</w:t>
            </w:r>
          </w:p>
        </w:tc>
        <w:tc>
          <w:tcPr>
            <w:tcW w:w="1260" w:type="dxa"/>
            <w:vAlign w:val="center"/>
          </w:tcPr>
          <w:p w:rsidR="008F1884" w:rsidRPr="008F4D87" w:rsidRDefault="008F1884" w:rsidP="00D0253D">
            <w:pPr>
              <w:spacing w:line="480" w:lineRule="auto"/>
              <w:jc w:val="center"/>
              <w:cnfStyle w:val="000000100000"/>
              <w:rPr>
                <w:rFonts w:ascii="Times New Roman" w:hAnsi="Times New Roman" w:cs="Times New Roman"/>
                <w:kern w:val="0"/>
                <w:sz w:val="22"/>
              </w:rPr>
            </w:pPr>
            <w:r w:rsidRPr="008F4D87">
              <w:rPr>
                <w:rFonts w:ascii="Times New Roman" w:hAnsi="Times New Roman" w:cs="Times New Roman"/>
                <w:kern w:val="0"/>
                <w:sz w:val="22"/>
              </w:rPr>
              <w:t>&lt;0.001</w:t>
            </w:r>
          </w:p>
        </w:tc>
        <w:tc>
          <w:tcPr>
            <w:tcW w:w="1292" w:type="dxa"/>
            <w:vAlign w:val="center"/>
          </w:tcPr>
          <w:p w:rsidR="008F1884" w:rsidRPr="008F4D87" w:rsidRDefault="008F1884" w:rsidP="00D0253D">
            <w:pPr>
              <w:spacing w:line="480" w:lineRule="auto"/>
              <w:jc w:val="center"/>
              <w:cnfStyle w:val="000000100000"/>
              <w:rPr>
                <w:rFonts w:ascii="Times New Roman" w:hAnsi="Times New Roman" w:cs="Times New Roman"/>
                <w:kern w:val="0"/>
                <w:sz w:val="22"/>
              </w:rPr>
            </w:pPr>
            <w:r w:rsidRPr="008F4D87">
              <w:rPr>
                <w:rFonts w:ascii="Times New Roman" w:hAnsi="Times New Roman" w:cs="Times New Roman"/>
                <w:kern w:val="0"/>
                <w:sz w:val="22"/>
              </w:rPr>
              <w:t>−0.152</w:t>
            </w:r>
          </w:p>
        </w:tc>
        <w:tc>
          <w:tcPr>
            <w:tcW w:w="1275" w:type="dxa"/>
            <w:vAlign w:val="center"/>
          </w:tcPr>
          <w:p w:rsidR="008F1884" w:rsidRPr="008F4D87" w:rsidRDefault="008F1884" w:rsidP="00D0253D">
            <w:pPr>
              <w:spacing w:line="480" w:lineRule="auto"/>
              <w:jc w:val="center"/>
              <w:cnfStyle w:val="000000100000"/>
              <w:rPr>
                <w:rFonts w:ascii="Times New Roman" w:hAnsi="Times New Roman" w:cs="Times New Roman"/>
                <w:kern w:val="0"/>
                <w:sz w:val="22"/>
              </w:rPr>
            </w:pPr>
            <w:r w:rsidRPr="008F4D87">
              <w:rPr>
                <w:rFonts w:ascii="Times New Roman" w:hAnsi="Times New Roman" w:cs="Times New Roman"/>
                <w:kern w:val="0"/>
                <w:sz w:val="22"/>
              </w:rPr>
              <w:t>0.046</w:t>
            </w:r>
          </w:p>
        </w:tc>
        <w:tc>
          <w:tcPr>
            <w:tcW w:w="1276" w:type="dxa"/>
            <w:vAlign w:val="center"/>
          </w:tcPr>
          <w:p w:rsidR="008F1884" w:rsidRPr="008F4D87" w:rsidRDefault="008F1884" w:rsidP="00D0253D">
            <w:pPr>
              <w:spacing w:line="480" w:lineRule="auto"/>
              <w:jc w:val="center"/>
              <w:cnfStyle w:val="000000100000"/>
              <w:rPr>
                <w:rFonts w:ascii="Times New Roman" w:hAnsi="Times New Roman" w:cs="Times New Roman"/>
                <w:kern w:val="0"/>
                <w:sz w:val="22"/>
              </w:rPr>
            </w:pPr>
            <w:r w:rsidRPr="008F4D87">
              <w:rPr>
                <w:rFonts w:ascii="Times New Roman" w:hAnsi="Times New Roman" w:cs="Times New Roman"/>
                <w:kern w:val="0"/>
                <w:sz w:val="22"/>
              </w:rPr>
              <w:t>−0.435</w:t>
            </w:r>
          </w:p>
        </w:tc>
        <w:tc>
          <w:tcPr>
            <w:tcW w:w="1140" w:type="dxa"/>
            <w:vAlign w:val="center"/>
          </w:tcPr>
          <w:p w:rsidR="008F1884" w:rsidRPr="008F4D87" w:rsidRDefault="008F1884" w:rsidP="00D0253D">
            <w:pPr>
              <w:spacing w:line="480" w:lineRule="auto"/>
              <w:jc w:val="center"/>
              <w:cnfStyle w:val="000000100000"/>
              <w:rPr>
                <w:rFonts w:ascii="Times New Roman" w:hAnsi="Times New Roman" w:cs="Times New Roman"/>
                <w:kern w:val="0"/>
                <w:sz w:val="22"/>
              </w:rPr>
            </w:pPr>
            <w:r w:rsidRPr="008F4D87">
              <w:rPr>
                <w:rFonts w:ascii="Times New Roman" w:hAnsi="Times New Roman" w:cs="Times New Roman"/>
                <w:kern w:val="0"/>
                <w:sz w:val="22"/>
              </w:rPr>
              <w:t>&lt;0.001</w:t>
            </w:r>
          </w:p>
        </w:tc>
      </w:tr>
      <w:tr w:rsidR="008F1884" w:rsidRPr="008F4D87" w:rsidTr="00D0253D">
        <w:tc>
          <w:tcPr>
            <w:cnfStyle w:val="001000000000"/>
            <w:tcW w:w="2127" w:type="dxa"/>
            <w:vAlign w:val="center"/>
          </w:tcPr>
          <w:p w:rsidR="008F1884" w:rsidRPr="008F4D87" w:rsidRDefault="008F1884" w:rsidP="00D0253D">
            <w:pPr>
              <w:spacing w:line="48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8F4D87">
              <w:rPr>
                <w:rFonts w:ascii="Times New Roman" w:hAnsi="Times New Roman" w:cs="Times New Roman"/>
                <w:kern w:val="0"/>
                <w:sz w:val="22"/>
              </w:rPr>
              <w:t>BW change</w:t>
            </w:r>
          </w:p>
        </w:tc>
        <w:tc>
          <w:tcPr>
            <w:tcW w:w="1134" w:type="dxa"/>
            <w:vAlign w:val="center"/>
          </w:tcPr>
          <w:p w:rsidR="008F1884" w:rsidRPr="008F4D87" w:rsidRDefault="008F1884" w:rsidP="00D0253D">
            <w:pPr>
              <w:spacing w:line="480" w:lineRule="auto"/>
              <w:jc w:val="center"/>
              <w:cnfStyle w:val="000000000000"/>
              <w:rPr>
                <w:rFonts w:ascii="Times New Roman" w:hAnsi="Times New Roman" w:cs="Times New Roman"/>
                <w:kern w:val="0"/>
                <w:sz w:val="22"/>
              </w:rPr>
            </w:pPr>
            <w:r w:rsidRPr="008F4D87">
              <w:rPr>
                <w:rFonts w:ascii="Times New Roman" w:hAnsi="Times New Roman" w:cs="Times New Roman"/>
                <w:kern w:val="0"/>
                <w:sz w:val="22"/>
              </w:rPr>
              <w:t>−0.017</w:t>
            </w:r>
          </w:p>
        </w:tc>
        <w:tc>
          <w:tcPr>
            <w:tcW w:w="1260" w:type="dxa"/>
            <w:vAlign w:val="center"/>
          </w:tcPr>
          <w:p w:rsidR="008F1884" w:rsidRPr="008F4D87" w:rsidRDefault="008F1884" w:rsidP="00D0253D">
            <w:pPr>
              <w:spacing w:line="480" w:lineRule="auto"/>
              <w:jc w:val="center"/>
              <w:cnfStyle w:val="000000000000"/>
              <w:rPr>
                <w:rFonts w:ascii="Times New Roman" w:hAnsi="Times New Roman" w:cs="Times New Roman"/>
                <w:kern w:val="0"/>
                <w:sz w:val="22"/>
              </w:rPr>
            </w:pPr>
            <w:r w:rsidRPr="008F4D87">
              <w:rPr>
                <w:rFonts w:ascii="Times New Roman" w:hAnsi="Times New Roman" w:cs="Times New Roman"/>
                <w:kern w:val="0"/>
                <w:sz w:val="22"/>
              </w:rPr>
              <w:t>0.784</w:t>
            </w:r>
          </w:p>
        </w:tc>
        <w:tc>
          <w:tcPr>
            <w:tcW w:w="1292" w:type="dxa"/>
            <w:vAlign w:val="center"/>
          </w:tcPr>
          <w:p w:rsidR="008F1884" w:rsidRPr="008F4D87" w:rsidRDefault="008F1884" w:rsidP="00D0253D">
            <w:pPr>
              <w:spacing w:line="480" w:lineRule="auto"/>
              <w:jc w:val="center"/>
              <w:cnfStyle w:val="000000000000"/>
              <w:rPr>
                <w:rFonts w:ascii="Times New Roman" w:hAnsi="Times New Roman" w:cs="Times New Roman"/>
                <w:kern w:val="0"/>
                <w:sz w:val="22"/>
              </w:rPr>
            </w:pPr>
            <w:r w:rsidRPr="008F4D87">
              <w:rPr>
                <w:rFonts w:ascii="Times New Roman" w:hAnsi="Times New Roman" w:cs="Times New Roman"/>
                <w:kern w:val="0"/>
                <w:sz w:val="22"/>
              </w:rPr>
              <w:t>0.254</w:t>
            </w:r>
          </w:p>
        </w:tc>
        <w:tc>
          <w:tcPr>
            <w:tcW w:w="1275" w:type="dxa"/>
            <w:vAlign w:val="center"/>
          </w:tcPr>
          <w:p w:rsidR="008F1884" w:rsidRPr="008F4D87" w:rsidRDefault="008F1884" w:rsidP="00D0253D">
            <w:pPr>
              <w:spacing w:line="480" w:lineRule="auto"/>
              <w:jc w:val="center"/>
              <w:cnfStyle w:val="000000000000"/>
              <w:rPr>
                <w:rFonts w:ascii="Times New Roman" w:hAnsi="Times New Roman" w:cs="Times New Roman"/>
                <w:kern w:val="0"/>
                <w:sz w:val="22"/>
              </w:rPr>
            </w:pPr>
            <w:r w:rsidRPr="008F4D87">
              <w:rPr>
                <w:rFonts w:ascii="Times New Roman" w:hAnsi="Times New Roman" w:cs="Times New Roman"/>
                <w:kern w:val="0"/>
                <w:sz w:val="22"/>
              </w:rPr>
              <w:t>&lt;0.001</w:t>
            </w:r>
          </w:p>
        </w:tc>
        <w:tc>
          <w:tcPr>
            <w:tcW w:w="1276" w:type="dxa"/>
            <w:vAlign w:val="center"/>
          </w:tcPr>
          <w:p w:rsidR="008F1884" w:rsidRPr="008F4D87" w:rsidRDefault="008F1884" w:rsidP="00D0253D">
            <w:pPr>
              <w:spacing w:line="480" w:lineRule="auto"/>
              <w:jc w:val="center"/>
              <w:cnfStyle w:val="000000000000"/>
              <w:rPr>
                <w:rFonts w:ascii="Times New Roman" w:hAnsi="Times New Roman" w:cs="Times New Roman"/>
                <w:kern w:val="0"/>
                <w:sz w:val="22"/>
              </w:rPr>
            </w:pPr>
            <w:r w:rsidRPr="008F4D87">
              <w:rPr>
                <w:rFonts w:ascii="Times New Roman" w:hAnsi="Times New Roman" w:cs="Times New Roman"/>
                <w:kern w:val="0"/>
                <w:sz w:val="22"/>
              </w:rPr>
              <w:t>0.148</w:t>
            </w:r>
          </w:p>
        </w:tc>
        <w:tc>
          <w:tcPr>
            <w:tcW w:w="1140" w:type="dxa"/>
            <w:vAlign w:val="center"/>
          </w:tcPr>
          <w:p w:rsidR="008F1884" w:rsidRPr="008F4D87" w:rsidRDefault="008F1884" w:rsidP="00D0253D">
            <w:pPr>
              <w:spacing w:line="480" w:lineRule="auto"/>
              <w:jc w:val="center"/>
              <w:cnfStyle w:val="000000000000"/>
              <w:rPr>
                <w:rFonts w:ascii="Times New Roman" w:hAnsi="Times New Roman" w:cs="Times New Roman"/>
                <w:kern w:val="0"/>
                <w:sz w:val="22"/>
              </w:rPr>
            </w:pPr>
            <w:r w:rsidRPr="008F4D87">
              <w:rPr>
                <w:rFonts w:ascii="Times New Roman" w:hAnsi="Times New Roman" w:cs="Times New Roman"/>
                <w:kern w:val="0"/>
                <w:sz w:val="22"/>
              </w:rPr>
              <w:t>0.042</w:t>
            </w:r>
          </w:p>
        </w:tc>
      </w:tr>
    </w:tbl>
    <w:p w:rsidR="008F1884" w:rsidRPr="008F4D87" w:rsidRDefault="008F1884" w:rsidP="008F1884">
      <w:pPr>
        <w:spacing w:line="480" w:lineRule="auto"/>
        <w:rPr>
          <w:rFonts w:ascii="Times New Roman" w:hAnsi="Times New Roman"/>
          <w:b/>
        </w:rPr>
      </w:pPr>
      <w:proofErr w:type="gramStart"/>
      <w:r w:rsidRPr="008F4D87">
        <w:rPr>
          <w:rFonts w:ascii="Times New Roman" w:eastAsia="ＭＳ 明朝" w:hAnsi="Times New Roman" w:cs="Times New Roman"/>
          <w:color w:val="000000" w:themeColor="text1"/>
        </w:rPr>
        <w:t xml:space="preserve">BW, body weight; </w:t>
      </w:r>
      <w:proofErr w:type="spellStart"/>
      <w:r w:rsidRPr="008F4D87">
        <w:rPr>
          <w:rFonts w:ascii="Times New Roman" w:eastAsia="ＭＳ 明朝" w:hAnsi="Times New Roman" w:cs="Times New Roman"/>
          <w:color w:val="000000" w:themeColor="text1"/>
        </w:rPr>
        <w:t>HbA1c</w:t>
      </w:r>
      <w:proofErr w:type="spellEnd"/>
      <w:r w:rsidRPr="008F4D87">
        <w:rPr>
          <w:rFonts w:ascii="Times New Roman" w:eastAsia="ＭＳ 明朝" w:hAnsi="Times New Roman" w:cs="Times New Roman"/>
          <w:color w:val="000000" w:themeColor="text1"/>
        </w:rPr>
        <w:t xml:space="preserve">, </w:t>
      </w:r>
      <w:proofErr w:type="spellStart"/>
      <w:r w:rsidRPr="008F4D87">
        <w:rPr>
          <w:rFonts w:ascii="Times New Roman" w:eastAsia="ＭＳ 明朝" w:hAnsi="Times New Roman" w:cs="Times New Roman"/>
          <w:color w:val="000000" w:themeColor="text1"/>
        </w:rPr>
        <w:t>glycated</w:t>
      </w:r>
      <w:proofErr w:type="spellEnd"/>
      <w:r w:rsidRPr="008F4D87">
        <w:rPr>
          <w:rFonts w:ascii="Times New Roman" w:eastAsia="ＭＳ 明朝" w:hAnsi="Times New Roman" w:cs="Times New Roman"/>
          <w:color w:val="000000" w:themeColor="text1"/>
        </w:rPr>
        <w:t xml:space="preserve"> </w:t>
      </w:r>
      <w:proofErr w:type="spellStart"/>
      <w:r w:rsidRPr="008F4D87">
        <w:rPr>
          <w:rFonts w:ascii="Times New Roman" w:eastAsia="ＭＳ 明朝" w:hAnsi="Times New Roman" w:cs="Times New Roman"/>
          <w:color w:val="000000" w:themeColor="text1"/>
        </w:rPr>
        <w:t>hemoglobin</w:t>
      </w:r>
      <w:proofErr w:type="spellEnd"/>
      <w:r w:rsidRPr="008F4D87">
        <w:rPr>
          <w:rFonts w:ascii="Times New Roman" w:eastAsia="ＭＳ 明朝" w:hAnsi="Times New Roman" w:cs="Times New Roman"/>
          <w:color w:val="000000" w:themeColor="text1"/>
        </w:rPr>
        <w:t>; M, months.</w:t>
      </w:r>
      <w:proofErr w:type="gramEnd"/>
    </w:p>
    <w:p w:rsidR="000E44AF" w:rsidRDefault="000E44AF"/>
    <w:sectPr w:rsidR="000E44AF" w:rsidSect="000E44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Mincho"/>
    <w:charset w:val="4E"/>
    <w:family w:val="auto"/>
    <w:pitch w:val="variable"/>
    <w:sig w:usb0="00000000" w:usb1="00000000" w:usb2="01000407" w:usb3="00000000" w:csb0="00020000" w:csb1="00000000"/>
  </w:font>
  <w:font w:name="AdvPS_TIR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ＭＳ 明朝">
    <w:altName w:val="MS Mincho"/>
    <w:charset w:val="4E"/>
    <w:family w:val="auto"/>
    <w:pitch w:val="variable"/>
    <w:sig w:usb0="00000000" w:usb1="00000000" w:usb2="01000407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NotDisplayPageBoundaries/>
  <w:proofState w:spelling="clean" w:grammar="clean"/>
  <w:defaultTabStop w:val="720"/>
  <w:characterSpacingControl w:val="doNotCompress"/>
  <w:compat/>
  <w:rsids>
    <w:rsidRoot w:val="008F1884"/>
    <w:rsid w:val="000E44AF"/>
    <w:rsid w:val="0026268C"/>
    <w:rsid w:val="0033462D"/>
    <w:rsid w:val="0074363F"/>
    <w:rsid w:val="0079496D"/>
    <w:rsid w:val="008230AD"/>
    <w:rsid w:val="008F1884"/>
    <w:rsid w:val="00962994"/>
    <w:rsid w:val="00F027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44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3-31">
    <w:name w:val="一覧 (表) 3 - アクセント 31"/>
    <w:basedOn w:val="TableNormal"/>
    <w:uiPriority w:val="48"/>
    <w:rsid w:val="008F1884"/>
    <w:pPr>
      <w:spacing w:after="0" w:line="240" w:lineRule="auto"/>
    </w:pPr>
    <w:rPr>
      <w:rFonts w:eastAsiaTheme="minorEastAsia"/>
      <w:kern w:val="2"/>
      <w:sz w:val="21"/>
      <w:lang w:val="en-US" w:eastAsia="ja-JP"/>
    </w:rPr>
    <w:tblPr>
      <w:tblStyleRowBandSize w:val="1"/>
      <w:tblStyleColBandSize w:val="1"/>
      <w:tblInd w:w="0" w:type="dxa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455</Characters>
  <Application>Microsoft Office Word</Application>
  <DocSecurity>0</DocSecurity>
  <Lines>3</Lines>
  <Paragraphs>1</Paragraphs>
  <ScaleCrop>false</ScaleCrop>
  <Company>sps</Company>
  <LinksUpToDate>false</LinksUpToDate>
  <CharactersWithSpaces>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0011693</dc:creator>
  <cp:lastModifiedBy>0006032</cp:lastModifiedBy>
  <cp:revision>3</cp:revision>
  <dcterms:created xsi:type="dcterms:W3CDTF">2016-03-18T04:36:00Z</dcterms:created>
  <dcterms:modified xsi:type="dcterms:W3CDTF">2016-03-18T15:07:00Z</dcterms:modified>
</cp:coreProperties>
</file>