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A2C7E" w14:textId="3419D5FE" w:rsidR="00911FF8" w:rsidRPr="00FF57CF" w:rsidRDefault="00114096" w:rsidP="00114096">
      <w:pPr>
        <w:widowControl/>
        <w:wordWrap/>
        <w:autoSpaceDE/>
        <w:autoSpaceDN/>
        <w:spacing w:line="240" w:lineRule="auto"/>
        <w:rPr>
          <w:rFonts w:ascii="Arial" w:hAnsi="Arial" w:cs="Arial"/>
          <w:szCs w:val="20"/>
        </w:rPr>
      </w:pPr>
      <w:r w:rsidRPr="00FF57CF">
        <w:rPr>
          <w:rFonts w:ascii="Arial" w:hAnsi="Arial" w:cs="Arial"/>
          <w:szCs w:val="20"/>
        </w:rPr>
        <w:t>S</w:t>
      </w:r>
      <w:r w:rsidR="00AB54B1" w:rsidRPr="00FF57CF">
        <w:rPr>
          <w:rFonts w:ascii="Arial" w:hAnsi="Arial" w:cs="Arial"/>
          <w:szCs w:val="20"/>
        </w:rPr>
        <w:t>upplemental</w:t>
      </w:r>
      <w:r w:rsidR="00BC0D66" w:rsidRPr="00FF57CF">
        <w:rPr>
          <w:rFonts w:ascii="Arial" w:hAnsi="Arial" w:cs="Arial"/>
          <w:szCs w:val="20"/>
        </w:rPr>
        <w:t xml:space="preserve"> </w:t>
      </w:r>
      <w:r w:rsidR="00911FF8" w:rsidRPr="00FF57CF">
        <w:rPr>
          <w:rFonts w:ascii="Arial" w:hAnsi="Arial" w:cs="Arial"/>
          <w:szCs w:val="20"/>
        </w:rPr>
        <w:t xml:space="preserve">Table </w:t>
      </w:r>
      <w:r w:rsidR="00BC0D66" w:rsidRPr="00FF57CF">
        <w:rPr>
          <w:rFonts w:ascii="Arial" w:hAnsi="Arial" w:cs="Arial"/>
          <w:szCs w:val="20"/>
        </w:rPr>
        <w:t>1</w:t>
      </w:r>
      <w:r w:rsidR="00C30E1A" w:rsidRPr="00FF57CF">
        <w:rPr>
          <w:rFonts w:ascii="맑은 고딕" w:eastAsia="맑은 고딕" w:hAnsi="맑은 고딕" w:cs="맑은 고딕"/>
          <w:szCs w:val="20"/>
        </w:rPr>
        <w:t>━</w:t>
      </w:r>
      <w:r w:rsidR="00C30E1A" w:rsidRPr="00FF57CF">
        <w:rPr>
          <w:rFonts w:ascii="Arial" w:hAnsi="Arial" w:cs="Arial"/>
          <w:szCs w:val="20"/>
        </w:rPr>
        <w:t xml:space="preserve"> </w:t>
      </w:r>
      <w:r w:rsidR="00911FF8" w:rsidRPr="00FF57CF">
        <w:rPr>
          <w:rFonts w:ascii="Arial" w:hAnsi="Arial" w:cs="Arial"/>
          <w:szCs w:val="20"/>
        </w:rPr>
        <w:t xml:space="preserve">Associations between change in </w:t>
      </w:r>
      <w:r w:rsidR="00BA3F41" w:rsidRPr="00FF57CF">
        <w:rPr>
          <w:rFonts w:ascii="Arial" w:hAnsi="Arial" w:cs="Arial"/>
          <w:szCs w:val="20"/>
        </w:rPr>
        <w:t>fasting glucose</w:t>
      </w:r>
      <w:r w:rsidR="00C30E1A" w:rsidRPr="00FF57CF">
        <w:rPr>
          <w:rFonts w:ascii="Arial" w:hAnsi="Arial" w:cs="Arial"/>
          <w:szCs w:val="20"/>
        </w:rPr>
        <w:t xml:space="preserve"> from </w:t>
      </w:r>
      <w:r w:rsidR="00403B9A" w:rsidRPr="00FF57CF">
        <w:rPr>
          <w:rFonts w:ascii="Arial" w:hAnsi="Arial" w:cs="Arial"/>
          <w:szCs w:val="20"/>
        </w:rPr>
        <w:t>the first health examination</w:t>
      </w:r>
      <w:r w:rsidR="00C30E1A" w:rsidRPr="00FF57CF">
        <w:rPr>
          <w:rFonts w:ascii="Arial" w:hAnsi="Arial" w:cs="Arial"/>
          <w:szCs w:val="20"/>
        </w:rPr>
        <w:t xml:space="preserve"> and </w:t>
      </w:r>
      <w:r w:rsidR="00403B9A" w:rsidRPr="00FF57CF">
        <w:rPr>
          <w:rFonts w:ascii="Arial" w:hAnsi="Arial" w:cs="Arial"/>
          <w:szCs w:val="20"/>
        </w:rPr>
        <w:t xml:space="preserve">the </w:t>
      </w:r>
      <w:r w:rsidR="00C30E1A" w:rsidRPr="00FF57CF">
        <w:rPr>
          <w:rFonts w:ascii="Arial" w:hAnsi="Arial" w:cs="Arial"/>
          <w:szCs w:val="20"/>
        </w:rPr>
        <w:t>risk of myocardial infarction, stroke, and all-cause mortality excluding participants whose myocardial infarction,</w:t>
      </w:r>
      <w:r w:rsidR="00911FF8" w:rsidRPr="00FF57CF">
        <w:rPr>
          <w:rFonts w:ascii="Arial" w:hAnsi="Arial" w:cs="Arial"/>
          <w:szCs w:val="20"/>
        </w:rPr>
        <w:t xml:space="preserve"> stroke</w:t>
      </w:r>
      <w:r w:rsidR="00C30E1A" w:rsidRPr="00FF57CF">
        <w:rPr>
          <w:rFonts w:ascii="Arial" w:hAnsi="Arial" w:cs="Arial"/>
          <w:szCs w:val="20"/>
        </w:rPr>
        <w:t>,</w:t>
      </w:r>
      <w:r w:rsidR="00911FF8" w:rsidRPr="00FF57CF">
        <w:rPr>
          <w:rFonts w:ascii="Arial" w:hAnsi="Arial" w:cs="Arial"/>
          <w:szCs w:val="20"/>
        </w:rPr>
        <w:t xml:space="preserve"> or death occurred in</w:t>
      </w:r>
      <w:r w:rsidR="00F0101B" w:rsidRPr="00FF57CF">
        <w:rPr>
          <w:rFonts w:ascii="Arial" w:hAnsi="Arial" w:cs="Arial"/>
          <w:szCs w:val="20"/>
        </w:rPr>
        <w:t xml:space="preserve"> from January 1,</w:t>
      </w:r>
      <w:r w:rsidR="00911FF8" w:rsidRPr="00FF57CF">
        <w:rPr>
          <w:rFonts w:ascii="Arial" w:hAnsi="Arial" w:cs="Arial"/>
          <w:szCs w:val="20"/>
        </w:rPr>
        <w:t xml:space="preserve"> 2006</w:t>
      </w:r>
      <w:r w:rsidR="00F0101B" w:rsidRPr="00FF57CF">
        <w:rPr>
          <w:rFonts w:ascii="Arial" w:hAnsi="Arial" w:cs="Arial"/>
          <w:szCs w:val="20"/>
        </w:rPr>
        <w:t xml:space="preserve"> to December 31, 2006</w:t>
      </w:r>
    </w:p>
    <w:tbl>
      <w:tblPr>
        <w:tblStyle w:val="a9"/>
        <w:tblW w:w="13656" w:type="dxa"/>
        <w:tblBorders>
          <w:left w:val="none" w:sz="0" w:space="0" w:color="auto"/>
          <w:right w:val="none" w:sz="0" w:space="0" w:color="auto"/>
        </w:tblBorders>
        <w:tblLayout w:type="fixed"/>
        <w:tblLook w:val="04A0" w:firstRow="1" w:lastRow="0" w:firstColumn="1" w:lastColumn="0" w:noHBand="0" w:noVBand="1"/>
      </w:tblPr>
      <w:tblGrid>
        <w:gridCol w:w="3233"/>
        <w:gridCol w:w="1617"/>
        <w:gridCol w:w="1995"/>
        <w:gridCol w:w="1670"/>
        <w:gridCol w:w="1562"/>
        <w:gridCol w:w="1995"/>
        <w:gridCol w:w="1584"/>
      </w:tblGrid>
      <w:tr w:rsidR="00FF57CF" w:rsidRPr="00FF57CF" w14:paraId="225B582F" w14:textId="77777777" w:rsidTr="00AC17E0">
        <w:trPr>
          <w:trHeight w:val="301"/>
        </w:trPr>
        <w:tc>
          <w:tcPr>
            <w:tcW w:w="3233" w:type="dxa"/>
            <w:vAlign w:val="center"/>
          </w:tcPr>
          <w:p w14:paraId="145C7ADB" w14:textId="77777777" w:rsidR="00403D23" w:rsidRPr="00FF57CF" w:rsidRDefault="00403D23" w:rsidP="00AC17E0">
            <w:pPr>
              <w:rPr>
                <w:rFonts w:ascii="Arial" w:hAnsi="Arial" w:cs="Arial"/>
                <w:szCs w:val="20"/>
              </w:rPr>
            </w:pPr>
            <w:r w:rsidRPr="00FF57CF">
              <w:rPr>
                <w:rFonts w:ascii="Arial" w:hAnsi="Arial" w:cs="Arial"/>
                <w:szCs w:val="20"/>
              </w:rPr>
              <w:t>Fasting glucose level at baseline (mg/dL)</w:t>
            </w:r>
          </w:p>
        </w:tc>
        <w:tc>
          <w:tcPr>
            <w:tcW w:w="5282" w:type="dxa"/>
            <w:gridSpan w:val="3"/>
            <w:tcBorders>
              <w:bottom w:val="single" w:sz="4" w:space="0" w:color="auto"/>
            </w:tcBorders>
            <w:vAlign w:val="center"/>
          </w:tcPr>
          <w:p w14:paraId="3AE1E5F2" w14:textId="77777777" w:rsidR="00403D23" w:rsidRPr="00FF57CF" w:rsidRDefault="00403D23" w:rsidP="00AC17E0">
            <w:pPr>
              <w:jc w:val="center"/>
              <w:rPr>
                <w:rFonts w:ascii="Arial" w:hAnsi="Arial" w:cs="Arial"/>
                <w:szCs w:val="20"/>
              </w:rPr>
            </w:pPr>
            <w:r w:rsidRPr="00FF57CF">
              <w:rPr>
                <w:rFonts w:ascii="Arial" w:hAnsi="Arial" w:cs="Arial"/>
                <w:szCs w:val="20"/>
              </w:rPr>
              <w:t>NFG(&lt;100.0</w:t>
            </w:r>
            <w:r w:rsidRPr="00FF57CF">
              <w:rPr>
                <w:rFonts w:ascii="Arial" w:hAnsi="Arial" w:cs="Arial" w:hint="eastAsia"/>
                <w:szCs w:val="20"/>
              </w:rPr>
              <w:t>mg/dL)</w:t>
            </w:r>
          </w:p>
        </w:tc>
        <w:tc>
          <w:tcPr>
            <w:tcW w:w="5141" w:type="dxa"/>
            <w:gridSpan w:val="3"/>
            <w:vAlign w:val="center"/>
          </w:tcPr>
          <w:p w14:paraId="073F4C36" w14:textId="77777777" w:rsidR="00403D23" w:rsidRPr="00FF57CF" w:rsidRDefault="00403D23" w:rsidP="00AC17E0">
            <w:pPr>
              <w:jc w:val="center"/>
              <w:rPr>
                <w:rFonts w:ascii="Arial" w:hAnsi="Arial" w:cs="Arial"/>
                <w:szCs w:val="20"/>
              </w:rPr>
            </w:pPr>
            <w:r w:rsidRPr="00FF57CF">
              <w:rPr>
                <w:rFonts w:ascii="Arial" w:hAnsi="Arial" w:cs="Arial"/>
                <w:szCs w:val="20"/>
              </w:rPr>
              <w:t>IFG(100.0-125.9mg/dL)</w:t>
            </w:r>
          </w:p>
        </w:tc>
      </w:tr>
      <w:tr w:rsidR="00FF57CF" w:rsidRPr="00FF57CF" w14:paraId="0F54F852" w14:textId="77777777" w:rsidTr="00FC70DE">
        <w:trPr>
          <w:trHeight w:val="301"/>
        </w:trPr>
        <w:tc>
          <w:tcPr>
            <w:tcW w:w="3233" w:type="dxa"/>
            <w:tcBorders>
              <w:bottom w:val="single" w:sz="4" w:space="0" w:color="auto"/>
            </w:tcBorders>
            <w:vAlign w:val="center"/>
          </w:tcPr>
          <w:p w14:paraId="2552CF21" w14:textId="77777777" w:rsidR="00403D23" w:rsidRPr="00FF57CF" w:rsidRDefault="00403D23" w:rsidP="00AC17E0">
            <w:pPr>
              <w:rPr>
                <w:rFonts w:ascii="Arial" w:hAnsi="Arial" w:cs="Arial"/>
                <w:szCs w:val="20"/>
              </w:rPr>
            </w:pPr>
            <w:r w:rsidRPr="00FF57CF">
              <w:rPr>
                <w:rFonts w:ascii="Arial" w:hAnsi="Arial" w:cs="Arial"/>
                <w:szCs w:val="20"/>
              </w:rPr>
              <w:t>Fasting glucose level after 2-year (mg/dL)</w:t>
            </w:r>
          </w:p>
        </w:tc>
        <w:tc>
          <w:tcPr>
            <w:tcW w:w="1617" w:type="dxa"/>
            <w:tcBorders>
              <w:bottom w:val="single" w:sz="4" w:space="0" w:color="auto"/>
              <w:right w:val="nil"/>
            </w:tcBorders>
            <w:vAlign w:val="center"/>
          </w:tcPr>
          <w:p w14:paraId="74E0E679" w14:textId="77777777" w:rsidR="00403D23" w:rsidRPr="00FF57CF" w:rsidRDefault="00403D23" w:rsidP="00AC17E0">
            <w:pPr>
              <w:jc w:val="center"/>
              <w:rPr>
                <w:rFonts w:ascii="Arial" w:hAnsi="Arial" w:cs="Arial"/>
                <w:szCs w:val="20"/>
              </w:rPr>
            </w:pPr>
            <w:r w:rsidRPr="00FF57CF">
              <w:rPr>
                <w:rFonts w:ascii="Arial" w:hAnsi="Arial" w:cs="Arial"/>
                <w:szCs w:val="20"/>
              </w:rPr>
              <w:t>NFG</w:t>
            </w:r>
          </w:p>
          <w:p w14:paraId="72F6A6B7" w14:textId="77777777" w:rsidR="00403D23" w:rsidRPr="00FF57CF" w:rsidRDefault="00403D23" w:rsidP="00AC17E0">
            <w:pPr>
              <w:jc w:val="center"/>
              <w:rPr>
                <w:rFonts w:ascii="Arial" w:hAnsi="Arial" w:cs="Arial"/>
                <w:szCs w:val="20"/>
              </w:rPr>
            </w:pPr>
            <w:r w:rsidRPr="00FF57CF">
              <w:rPr>
                <w:rFonts w:ascii="Arial" w:hAnsi="Arial" w:cs="Arial"/>
                <w:szCs w:val="20"/>
              </w:rPr>
              <w:t>(&lt;100.0mg/dL)</w:t>
            </w:r>
          </w:p>
        </w:tc>
        <w:tc>
          <w:tcPr>
            <w:tcW w:w="1995" w:type="dxa"/>
            <w:tcBorders>
              <w:left w:val="nil"/>
              <w:bottom w:val="single" w:sz="4" w:space="0" w:color="auto"/>
              <w:right w:val="nil"/>
            </w:tcBorders>
            <w:vAlign w:val="center"/>
          </w:tcPr>
          <w:p w14:paraId="7B66B6EF" w14:textId="77777777" w:rsidR="00403D23" w:rsidRPr="00FF57CF" w:rsidRDefault="00403D23" w:rsidP="00AC17E0">
            <w:pPr>
              <w:jc w:val="center"/>
              <w:rPr>
                <w:rFonts w:ascii="Arial" w:hAnsi="Arial" w:cs="Arial"/>
                <w:szCs w:val="20"/>
              </w:rPr>
            </w:pPr>
            <w:r w:rsidRPr="00FF57CF">
              <w:rPr>
                <w:rFonts w:ascii="Arial" w:hAnsi="Arial" w:cs="Arial"/>
                <w:szCs w:val="20"/>
              </w:rPr>
              <w:t>IFG</w:t>
            </w:r>
          </w:p>
          <w:p w14:paraId="2E84E3CA" w14:textId="77777777" w:rsidR="00403D23" w:rsidRPr="00FF57CF" w:rsidRDefault="00403D23" w:rsidP="00AC17E0">
            <w:pPr>
              <w:jc w:val="center"/>
              <w:rPr>
                <w:rFonts w:ascii="Arial" w:hAnsi="Arial" w:cs="Arial"/>
                <w:szCs w:val="20"/>
              </w:rPr>
            </w:pPr>
            <w:r w:rsidRPr="00FF57CF">
              <w:rPr>
                <w:rFonts w:ascii="Arial" w:hAnsi="Arial" w:cs="Arial"/>
                <w:szCs w:val="20"/>
              </w:rPr>
              <w:t>(100.0-125.9mg/dL)</w:t>
            </w:r>
          </w:p>
        </w:tc>
        <w:tc>
          <w:tcPr>
            <w:tcW w:w="1670" w:type="dxa"/>
            <w:tcBorders>
              <w:left w:val="nil"/>
              <w:bottom w:val="single" w:sz="4" w:space="0" w:color="auto"/>
            </w:tcBorders>
            <w:vAlign w:val="center"/>
          </w:tcPr>
          <w:p w14:paraId="3B2384B0" w14:textId="77777777" w:rsidR="00403D23" w:rsidRPr="00FF57CF" w:rsidRDefault="00403D23" w:rsidP="00AC17E0">
            <w:pPr>
              <w:jc w:val="center"/>
              <w:rPr>
                <w:rFonts w:ascii="Arial" w:hAnsi="Arial" w:cs="Arial"/>
                <w:szCs w:val="20"/>
              </w:rPr>
            </w:pPr>
            <w:r w:rsidRPr="00FF57CF">
              <w:rPr>
                <w:rFonts w:ascii="Arial" w:hAnsi="Arial" w:cs="Arial"/>
                <w:szCs w:val="20"/>
              </w:rPr>
              <w:t>DFG</w:t>
            </w:r>
          </w:p>
          <w:p w14:paraId="5CA638A4" w14:textId="77777777" w:rsidR="00403D23" w:rsidRPr="00FF57CF" w:rsidRDefault="00403D23" w:rsidP="00AC17E0">
            <w:pPr>
              <w:jc w:val="center"/>
              <w:rPr>
                <w:rFonts w:ascii="Arial" w:hAnsi="Arial" w:cs="Arial"/>
                <w:szCs w:val="20"/>
              </w:rPr>
            </w:pPr>
            <w:r w:rsidRPr="00FF57CF">
              <w:rPr>
                <w:rFonts w:ascii="Arial" w:hAnsi="Arial" w:cs="Arial"/>
                <w:szCs w:val="20"/>
              </w:rPr>
              <w:t>(≥126.0mg/dL)</w:t>
            </w:r>
          </w:p>
        </w:tc>
        <w:tc>
          <w:tcPr>
            <w:tcW w:w="1562" w:type="dxa"/>
            <w:tcBorders>
              <w:bottom w:val="single" w:sz="4" w:space="0" w:color="auto"/>
              <w:right w:val="nil"/>
            </w:tcBorders>
            <w:vAlign w:val="center"/>
          </w:tcPr>
          <w:p w14:paraId="6FD7CA36" w14:textId="77777777" w:rsidR="00403D23" w:rsidRPr="00FF57CF" w:rsidRDefault="00403D23" w:rsidP="00AC17E0">
            <w:pPr>
              <w:jc w:val="center"/>
              <w:rPr>
                <w:rFonts w:ascii="Arial" w:hAnsi="Arial" w:cs="Arial"/>
                <w:szCs w:val="20"/>
              </w:rPr>
            </w:pPr>
            <w:r w:rsidRPr="00FF57CF">
              <w:rPr>
                <w:rFonts w:ascii="Arial" w:hAnsi="Arial" w:cs="Arial"/>
                <w:szCs w:val="20"/>
              </w:rPr>
              <w:t>NFG</w:t>
            </w:r>
          </w:p>
          <w:p w14:paraId="44756344" w14:textId="77777777" w:rsidR="00403D23" w:rsidRPr="00FF57CF" w:rsidRDefault="00403D23" w:rsidP="00AC17E0">
            <w:pPr>
              <w:jc w:val="center"/>
              <w:rPr>
                <w:rFonts w:ascii="Arial" w:hAnsi="Arial" w:cs="Arial"/>
                <w:szCs w:val="20"/>
              </w:rPr>
            </w:pPr>
            <w:r w:rsidRPr="00FF57CF">
              <w:rPr>
                <w:rFonts w:ascii="Arial" w:hAnsi="Arial" w:cs="Arial"/>
                <w:szCs w:val="20"/>
              </w:rPr>
              <w:t>(&lt;100.0mg/dL)</w:t>
            </w:r>
          </w:p>
        </w:tc>
        <w:tc>
          <w:tcPr>
            <w:tcW w:w="1995" w:type="dxa"/>
            <w:tcBorders>
              <w:left w:val="nil"/>
              <w:bottom w:val="single" w:sz="4" w:space="0" w:color="auto"/>
              <w:right w:val="nil"/>
            </w:tcBorders>
            <w:vAlign w:val="center"/>
          </w:tcPr>
          <w:p w14:paraId="666E0609" w14:textId="77777777" w:rsidR="00403D23" w:rsidRPr="00FF57CF" w:rsidRDefault="00403D23" w:rsidP="00AC17E0">
            <w:pPr>
              <w:jc w:val="center"/>
              <w:rPr>
                <w:rFonts w:ascii="Arial" w:hAnsi="Arial" w:cs="Arial"/>
                <w:szCs w:val="20"/>
              </w:rPr>
            </w:pPr>
            <w:r w:rsidRPr="00FF57CF">
              <w:rPr>
                <w:rFonts w:ascii="Arial" w:hAnsi="Arial" w:cs="Arial"/>
                <w:szCs w:val="20"/>
              </w:rPr>
              <w:t>IFG</w:t>
            </w:r>
          </w:p>
          <w:p w14:paraId="25EA7B69" w14:textId="77777777" w:rsidR="00403D23" w:rsidRPr="00FF57CF" w:rsidRDefault="00403D23" w:rsidP="00AC17E0">
            <w:pPr>
              <w:jc w:val="center"/>
              <w:rPr>
                <w:rFonts w:ascii="Arial" w:hAnsi="Arial" w:cs="Arial"/>
                <w:szCs w:val="20"/>
              </w:rPr>
            </w:pPr>
            <w:r w:rsidRPr="00FF57CF">
              <w:rPr>
                <w:rFonts w:ascii="Arial" w:hAnsi="Arial" w:cs="Arial"/>
                <w:szCs w:val="20"/>
              </w:rPr>
              <w:t>(100.0-125.9mg/dL)</w:t>
            </w:r>
          </w:p>
        </w:tc>
        <w:tc>
          <w:tcPr>
            <w:tcW w:w="1584" w:type="dxa"/>
            <w:tcBorders>
              <w:left w:val="nil"/>
              <w:bottom w:val="single" w:sz="4" w:space="0" w:color="auto"/>
            </w:tcBorders>
            <w:vAlign w:val="center"/>
          </w:tcPr>
          <w:p w14:paraId="2F8D3374" w14:textId="77777777" w:rsidR="00403D23" w:rsidRPr="00FF57CF" w:rsidRDefault="00403D23" w:rsidP="00AC17E0">
            <w:pPr>
              <w:jc w:val="center"/>
              <w:rPr>
                <w:rFonts w:ascii="Arial" w:hAnsi="Arial" w:cs="Arial"/>
                <w:szCs w:val="20"/>
              </w:rPr>
            </w:pPr>
            <w:r w:rsidRPr="00FF57CF">
              <w:rPr>
                <w:rFonts w:ascii="Arial" w:hAnsi="Arial" w:cs="Arial"/>
                <w:szCs w:val="20"/>
              </w:rPr>
              <w:t>DFG</w:t>
            </w:r>
          </w:p>
          <w:p w14:paraId="56FBA77B" w14:textId="77777777" w:rsidR="00403D23" w:rsidRPr="00FF57CF" w:rsidRDefault="00403D23" w:rsidP="00AC17E0">
            <w:pPr>
              <w:jc w:val="center"/>
              <w:rPr>
                <w:rFonts w:ascii="Arial" w:hAnsi="Arial" w:cs="Arial"/>
                <w:szCs w:val="20"/>
              </w:rPr>
            </w:pPr>
            <w:r w:rsidRPr="00FF57CF">
              <w:rPr>
                <w:rFonts w:ascii="Arial" w:hAnsi="Arial" w:cs="Arial"/>
                <w:szCs w:val="20"/>
              </w:rPr>
              <w:t>(≥126.0mg/dL)</w:t>
            </w:r>
          </w:p>
        </w:tc>
      </w:tr>
      <w:tr w:rsidR="00FF57CF" w:rsidRPr="00FF57CF" w14:paraId="442AD298" w14:textId="77777777" w:rsidTr="00FC70DE">
        <w:trPr>
          <w:trHeight w:val="301"/>
        </w:trPr>
        <w:tc>
          <w:tcPr>
            <w:tcW w:w="3233" w:type="dxa"/>
            <w:tcBorders>
              <w:bottom w:val="nil"/>
              <w:right w:val="single" w:sz="4" w:space="0" w:color="auto"/>
            </w:tcBorders>
            <w:vAlign w:val="center"/>
          </w:tcPr>
          <w:p w14:paraId="0365EB89" w14:textId="29CA2D07" w:rsidR="00403D23" w:rsidRPr="00FF57CF" w:rsidRDefault="00FC70DE" w:rsidP="00AC17E0">
            <w:pPr>
              <w:rPr>
                <w:rFonts w:ascii="Arial" w:hAnsi="Arial" w:cs="Arial"/>
                <w:szCs w:val="20"/>
              </w:rPr>
            </w:pPr>
            <w:r w:rsidRPr="00FF57CF">
              <w:rPr>
                <w:rFonts w:ascii="Arial" w:hAnsi="Arial" w:cs="Arial"/>
                <w:szCs w:val="20"/>
              </w:rPr>
              <w:t>Risk of MI</w:t>
            </w:r>
          </w:p>
        </w:tc>
        <w:tc>
          <w:tcPr>
            <w:tcW w:w="1617" w:type="dxa"/>
            <w:tcBorders>
              <w:left w:val="single" w:sz="4" w:space="0" w:color="auto"/>
              <w:bottom w:val="nil"/>
              <w:right w:val="nil"/>
            </w:tcBorders>
            <w:vAlign w:val="center"/>
          </w:tcPr>
          <w:p w14:paraId="78099F30" w14:textId="043D83BB" w:rsidR="00403D23" w:rsidRPr="00FF57CF" w:rsidRDefault="00403D23" w:rsidP="00AC17E0">
            <w:pPr>
              <w:jc w:val="center"/>
              <w:rPr>
                <w:rFonts w:ascii="Arial" w:hAnsi="Arial" w:cs="Arial"/>
                <w:szCs w:val="20"/>
              </w:rPr>
            </w:pPr>
          </w:p>
        </w:tc>
        <w:tc>
          <w:tcPr>
            <w:tcW w:w="1995" w:type="dxa"/>
            <w:tcBorders>
              <w:left w:val="nil"/>
              <w:bottom w:val="nil"/>
              <w:right w:val="nil"/>
            </w:tcBorders>
            <w:vAlign w:val="center"/>
          </w:tcPr>
          <w:p w14:paraId="242CEC06" w14:textId="430A7BD5" w:rsidR="00403D23" w:rsidRPr="00FF57CF" w:rsidRDefault="00403D23" w:rsidP="00AC17E0">
            <w:pPr>
              <w:jc w:val="center"/>
              <w:rPr>
                <w:rFonts w:ascii="Arial" w:hAnsi="Arial" w:cs="Arial"/>
                <w:szCs w:val="20"/>
              </w:rPr>
            </w:pPr>
          </w:p>
        </w:tc>
        <w:tc>
          <w:tcPr>
            <w:tcW w:w="1670" w:type="dxa"/>
            <w:tcBorders>
              <w:left w:val="nil"/>
              <w:bottom w:val="nil"/>
              <w:right w:val="single" w:sz="4" w:space="0" w:color="auto"/>
            </w:tcBorders>
            <w:vAlign w:val="center"/>
          </w:tcPr>
          <w:p w14:paraId="6A67781F" w14:textId="5C97B513" w:rsidR="00403D23" w:rsidRPr="00FF57CF" w:rsidRDefault="00403D23" w:rsidP="00AC17E0">
            <w:pPr>
              <w:jc w:val="center"/>
              <w:rPr>
                <w:rFonts w:ascii="Arial" w:hAnsi="Arial" w:cs="Arial"/>
                <w:szCs w:val="20"/>
              </w:rPr>
            </w:pPr>
          </w:p>
        </w:tc>
        <w:tc>
          <w:tcPr>
            <w:tcW w:w="1562" w:type="dxa"/>
            <w:tcBorders>
              <w:left w:val="single" w:sz="4" w:space="0" w:color="auto"/>
              <w:bottom w:val="nil"/>
              <w:right w:val="nil"/>
            </w:tcBorders>
            <w:vAlign w:val="center"/>
          </w:tcPr>
          <w:p w14:paraId="1E782437" w14:textId="0B6FD6FF" w:rsidR="00403D23" w:rsidRPr="00FF57CF" w:rsidRDefault="00403D23" w:rsidP="00AC17E0">
            <w:pPr>
              <w:jc w:val="center"/>
              <w:rPr>
                <w:rFonts w:ascii="Arial" w:hAnsi="Arial" w:cs="Arial"/>
                <w:szCs w:val="20"/>
              </w:rPr>
            </w:pPr>
          </w:p>
        </w:tc>
        <w:tc>
          <w:tcPr>
            <w:tcW w:w="1995" w:type="dxa"/>
            <w:tcBorders>
              <w:left w:val="nil"/>
              <w:bottom w:val="nil"/>
              <w:right w:val="nil"/>
            </w:tcBorders>
            <w:vAlign w:val="center"/>
          </w:tcPr>
          <w:p w14:paraId="02121B7D" w14:textId="63C15892" w:rsidR="00403D23" w:rsidRPr="00FF57CF" w:rsidRDefault="00403D23" w:rsidP="00AC17E0">
            <w:pPr>
              <w:jc w:val="center"/>
              <w:rPr>
                <w:rFonts w:ascii="Arial" w:hAnsi="Arial" w:cs="Arial"/>
                <w:szCs w:val="20"/>
              </w:rPr>
            </w:pPr>
          </w:p>
        </w:tc>
        <w:tc>
          <w:tcPr>
            <w:tcW w:w="1584" w:type="dxa"/>
            <w:tcBorders>
              <w:left w:val="nil"/>
              <w:bottom w:val="nil"/>
            </w:tcBorders>
            <w:vAlign w:val="center"/>
          </w:tcPr>
          <w:p w14:paraId="0BB54528" w14:textId="1752EFAC" w:rsidR="00403D23" w:rsidRPr="00FF57CF" w:rsidRDefault="00403D23" w:rsidP="00AC17E0">
            <w:pPr>
              <w:jc w:val="center"/>
              <w:rPr>
                <w:rFonts w:ascii="Arial" w:hAnsi="Arial" w:cs="Arial"/>
                <w:szCs w:val="20"/>
              </w:rPr>
            </w:pPr>
          </w:p>
        </w:tc>
      </w:tr>
      <w:tr w:rsidR="00FF57CF" w:rsidRPr="00FF57CF" w14:paraId="657515E7" w14:textId="77777777" w:rsidTr="00FC70DE">
        <w:trPr>
          <w:trHeight w:val="301"/>
        </w:trPr>
        <w:tc>
          <w:tcPr>
            <w:tcW w:w="3233" w:type="dxa"/>
            <w:tcBorders>
              <w:top w:val="nil"/>
              <w:bottom w:val="nil"/>
              <w:right w:val="single" w:sz="4" w:space="0" w:color="auto"/>
            </w:tcBorders>
            <w:vAlign w:val="center"/>
          </w:tcPr>
          <w:p w14:paraId="39C51A70" w14:textId="78E66B9B" w:rsidR="00FC70DE" w:rsidRPr="00FF57CF" w:rsidRDefault="00AF4DA0" w:rsidP="00FC70DE">
            <w:pPr>
              <w:ind w:leftChars="100" w:left="200"/>
              <w:rPr>
                <w:rFonts w:ascii="Arial" w:hAnsi="Arial" w:cs="Arial"/>
                <w:szCs w:val="20"/>
              </w:rPr>
            </w:pPr>
            <w:r w:rsidRPr="00FF57CF">
              <w:rPr>
                <w:rFonts w:ascii="Arial" w:hAnsi="Arial" w:cs="Arial"/>
                <w:szCs w:val="20"/>
              </w:rPr>
              <w:t xml:space="preserve">Subtotal, </w:t>
            </w:r>
            <w:r w:rsidRPr="00FF57CF">
              <w:rPr>
                <w:rFonts w:ascii="Arial" w:hAnsi="Arial" w:cs="Arial" w:hint="eastAsia"/>
                <w:szCs w:val="20"/>
              </w:rPr>
              <w:t>N</w:t>
            </w:r>
          </w:p>
        </w:tc>
        <w:tc>
          <w:tcPr>
            <w:tcW w:w="1617" w:type="dxa"/>
            <w:tcBorders>
              <w:top w:val="nil"/>
              <w:left w:val="single" w:sz="4" w:space="0" w:color="auto"/>
              <w:bottom w:val="nil"/>
              <w:right w:val="nil"/>
            </w:tcBorders>
            <w:vAlign w:val="center"/>
          </w:tcPr>
          <w:p w14:paraId="5994034B" w14:textId="1215690D"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56,659</w:t>
            </w:r>
          </w:p>
        </w:tc>
        <w:tc>
          <w:tcPr>
            <w:tcW w:w="1995" w:type="dxa"/>
            <w:tcBorders>
              <w:top w:val="nil"/>
              <w:left w:val="nil"/>
              <w:bottom w:val="nil"/>
              <w:right w:val="nil"/>
            </w:tcBorders>
            <w:vAlign w:val="center"/>
          </w:tcPr>
          <w:p w14:paraId="1E4F2E76" w14:textId="589B09FF" w:rsidR="00FC70DE" w:rsidRPr="00FF57CF" w:rsidRDefault="00D7550B" w:rsidP="00FC70DE">
            <w:pPr>
              <w:jc w:val="center"/>
              <w:rPr>
                <w:rFonts w:ascii="Arial" w:hAnsi="Arial" w:cs="Arial"/>
                <w:szCs w:val="20"/>
              </w:rPr>
            </w:pPr>
            <w:r w:rsidRPr="00FF57CF">
              <w:rPr>
                <w:rFonts w:ascii="Arial" w:hAnsi="Arial" w:cs="Arial"/>
                <w:szCs w:val="20"/>
              </w:rPr>
              <w:t>37,798</w:t>
            </w:r>
          </w:p>
        </w:tc>
        <w:tc>
          <w:tcPr>
            <w:tcW w:w="1670" w:type="dxa"/>
            <w:tcBorders>
              <w:top w:val="nil"/>
              <w:left w:val="nil"/>
              <w:bottom w:val="nil"/>
              <w:right w:val="single" w:sz="4" w:space="0" w:color="auto"/>
            </w:tcBorders>
            <w:vAlign w:val="center"/>
          </w:tcPr>
          <w:p w14:paraId="5EB63304" w14:textId="73BB3116" w:rsidR="00FC70DE" w:rsidRPr="00FF57CF" w:rsidRDefault="00D7550B" w:rsidP="00FC70DE">
            <w:pPr>
              <w:jc w:val="center"/>
              <w:rPr>
                <w:rFonts w:ascii="Arial" w:hAnsi="Arial" w:cs="Arial"/>
                <w:szCs w:val="20"/>
              </w:rPr>
            </w:pPr>
            <w:r w:rsidRPr="00FF57CF">
              <w:rPr>
                <w:rFonts w:ascii="Arial" w:hAnsi="Arial" w:cs="Arial"/>
                <w:szCs w:val="20"/>
              </w:rPr>
              <w:t>4,014</w:t>
            </w:r>
          </w:p>
        </w:tc>
        <w:tc>
          <w:tcPr>
            <w:tcW w:w="1562" w:type="dxa"/>
            <w:tcBorders>
              <w:top w:val="nil"/>
              <w:left w:val="single" w:sz="4" w:space="0" w:color="auto"/>
              <w:bottom w:val="nil"/>
              <w:right w:val="nil"/>
            </w:tcBorders>
            <w:vAlign w:val="center"/>
          </w:tcPr>
          <w:p w14:paraId="0ED00B9B" w14:textId="1BBC58EA" w:rsidR="00FC70DE" w:rsidRPr="00FF57CF" w:rsidRDefault="00D7550B" w:rsidP="00FC70DE">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3,589</w:t>
            </w:r>
          </w:p>
        </w:tc>
        <w:tc>
          <w:tcPr>
            <w:tcW w:w="1995" w:type="dxa"/>
            <w:tcBorders>
              <w:top w:val="nil"/>
              <w:left w:val="nil"/>
              <w:bottom w:val="nil"/>
              <w:right w:val="nil"/>
            </w:tcBorders>
            <w:vAlign w:val="center"/>
          </w:tcPr>
          <w:p w14:paraId="5E59E30B" w14:textId="0727BA9F" w:rsidR="00FC70DE" w:rsidRPr="00FF57CF" w:rsidRDefault="00D7550B" w:rsidP="00FC70DE">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3,841</w:t>
            </w:r>
          </w:p>
        </w:tc>
        <w:tc>
          <w:tcPr>
            <w:tcW w:w="1584" w:type="dxa"/>
            <w:tcBorders>
              <w:top w:val="nil"/>
              <w:left w:val="nil"/>
              <w:bottom w:val="nil"/>
            </w:tcBorders>
            <w:vAlign w:val="center"/>
          </w:tcPr>
          <w:p w14:paraId="3967FD81" w14:textId="0D5073C3" w:rsidR="00FC70DE" w:rsidRPr="00FF57CF" w:rsidRDefault="00D7550B" w:rsidP="00FC70DE">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,463</w:t>
            </w:r>
          </w:p>
        </w:tc>
      </w:tr>
      <w:tr w:rsidR="00FF57CF" w:rsidRPr="00FF57CF" w14:paraId="4A4DD29E" w14:textId="77777777" w:rsidTr="00FC70DE">
        <w:trPr>
          <w:trHeight w:val="301"/>
        </w:trPr>
        <w:tc>
          <w:tcPr>
            <w:tcW w:w="3233" w:type="dxa"/>
            <w:tcBorders>
              <w:top w:val="nil"/>
              <w:bottom w:val="nil"/>
              <w:right w:val="single" w:sz="4" w:space="0" w:color="auto"/>
            </w:tcBorders>
            <w:vAlign w:val="center"/>
          </w:tcPr>
          <w:p w14:paraId="6F96707C" w14:textId="1153EE63" w:rsidR="00FC70DE" w:rsidRPr="00FF57CF" w:rsidRDefault="00FC70DE" w:rsidP="00FC70DE">
            <w:pPr>
              <w:ind w:leftChars="100" w:left="200"/>
              <w:rPr>
                <w:rFonts w:ascii="Arial" w:hAnsi="Arial" w:cs="Arial"/>
                <w:szCs w:val="20"/>
              </w:rPr>
            </w:pPr>
            <w:r w:rsidRPr="00FF57CF">
              <w:rPr>
                <w:rFonts w:ascii="Arial" w:hAnsi="Arial" w:cs="Arial"/>
                <w:szCs w:val="20"/>
              </w:rPr>
              <w:t>Number of cases, n</w:t>
            </w:r>
          </w:p>
        </w:tc>
        <w:tc>
          <w:tcPr>
            <w:tcW w:w="1617" w:type="dxa"/>
            <w:tcBorders>
              <w:top w:val="nil"/>
              <w:left w:val="single" w:sz="4" w:space="0" w:color="auto"/>
              <w:bottom w:val="nil"/>
              <w:right w:val="nil"/>
            </w:tcBorders>
            <w:vAlign w:val="center"/>
          </w:tcPr>
          <w:p w14:paraId="79663BF4" w14:textId="018467F3" w:rsidR="00FC70DE" w:rsidRPr="00FF57CF" w:rsidRDefault="00D7550B" w:rsidP="00FC70DE">
            <w:pPr>
              <w:jc w:val="center"/>
              <w:rPr>
                <w:rFonts w:ascii="Arial" w:hAnsi="Arial" w:cs="Arial"/>
                <w:szCs w:val="20"/>
              </w:rPr>
            </w:pPr>
            <w:r w:rsidRPr="00FF57CF">
              <w:rPr>
                <w:rFonts w:ascii="Arial" w:hAnsi="Arial" w:cs="Arial" w:hint="eastAsia"/>
                <w:szCs w:val="20"/>
              </w:rPr>
              <w:t>6</w:t>
            </w:r>
            <w:r w:rsidRPr="00FF57CF">
              <w:rPr>
                <w:rFonts w:ascii="Arial" w:hAnsi="Arial" w:cs="Arial"/>
                <w:szCs w:val="20"/>
              </w:rPr>
              <w:t>19</w:t>
            </w:r>
          </w:p>
        </w:tc>
        <w:tc>
          <w:tcPr>
            <w:tcW w:w="1995" w:type="dxa"/>
            <w:tcBorders>
              <w:top w:val="nil"/>
              <w:left w:val="nil"/>
              <w:bottom w:val="nil"/>
              <w:right w:val="nil"/>
            </w:tcBorders>
            <w:vAlign w:val="center"/>
          </w:tcPr>
          <w:p w14:paraId="62170A08" w14:textId="7538E128" w:rsidR="00FC70DE" w:rsidRPr="00FF57CF" w:rsidRDefault="00D7550B" w:rsidP="00FC70DE">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01</w:t>
            </w:r>
          </w:p>
        </w:tc>
        <w:tc>
          <w:tcPr>
            <w:tcW w:w="1670" w:type="dxa"/>
            <w:tcBorders>
              <w:top w:val="nil"/>
              <w:left w:val="nil"/>
              <w:bottom w:val="nil"/>
              <w:right w:val="single" w:sz="4" w:space="0" w:color="auto"/>
            </w:tcBorders>
            <w:vAlign w:val="center"/>
          </w:tcPr>
          <w:p w14:paraId="28E8C1A1" w14:textId="2849DB53" w:rsidR="00FC70DE" w:rsidRPr="00FF57CF" w:rsidRDefault="00D7550B" w:rsidP="00FC70DE">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4</w:t>
            </w:r>
          </w:p>
        </w:tc>
        <w:tc>
          <w:tcPr>
            <w:tcW w:w="1562" w:type="dxa"/>
            <w:tcBorders>
              <w:top w:val="nil"/>
              <w:left w:val="single" w:sz="4" w:space="0" w:color="auto"/>
              <w:bottom w:val="nil"/>
              <w:right w:val="nil"/>
            </w:tcBorders>
            <w:vAlign w:val="center"/>
          </w:tcPr>
          <w:p w14:paraId="04590679" w14:textId="0DFAD53A"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71</w:t>
            </w:r>
          </w:p>
        </w:tc>
        <w:tc>
          <w:tcPr>
            <w:tcW w:w="1995" w:type="dxa"/>
            <w:tcBorders>
              <w:top w:val="nil"/>
              <w:left w:val="nil"/>
              <w:bottom w:val="nil"/>
              <w:right w:val="nil"/>
            </w:tcBorders>
            <w:vAlign w:val="center"/>
          </w:tcPr>
          <w:p w14:paraId="665A0049" w14:textId="4CEC9D83"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28</w:t>
            </w:r>
          </w:p>
        </w:tc>
        <w:tc>
          <w:tcPr>
            <w:tcW w:w="1584" w:type="dxa"/>
            <w:tcBorders>
              <w:top w:val="nil"/>
              <w:left w:val="nil"/>
              <w:bottom w:val="nil"/>
            </w:tcBorders>
            <w:vAlign w:val="center"/>
          </w:tcPr>
          <w:p w14:paraId="25C9D06E" w14:textId="02DECA7D" w:rsidR="00FC70DE" w:rsidRPr="00FF57CF" w:rsidRDefault="00D7550B" w:rsidP="00FC70DE">
            <w:pPr>
              <w:jc w:val="center"/>
              <w:rPr>
                <w:rFonts w:ascii="Arial" w:hAnsi="Arial" w:cs="Arial"/>
                <w:szCs w:val="20"/>
              </w:rPr>
            </w:pPr>
            <w:r w:rsidRPr="00FF57CF">
              <w:rPr>
                <w:rFonts w:ascii="Arial" w:hAnsi="Arial" w:cs="Arial" w:hint="eastAsia"/>
                <w:szCs w:val="20"/>
              </w:rPr>
              <w:t>5</w:t>
            </w:r>
            <w:r w:rsidRPr="00FF57CF">
              <w:rPr>
                <w:rFonts w:ascii="Arial" w:hAnsi="Arial" w:cs="Arial"/>
                <w:szCs w:val="20"/>
              </w:rPr>
              <w:t>2</w:t>
            </w:r>
          </w:p>
        </w:tc>
      </w:tr>
      <w:tr w:rsidR="00FF57CF" w:rsidRPr="00FF57CF" w14:paraId="52E8705A" w14:textId="77777777" w:rsidTr="00FC70DE">
        <w:trPr>
          <w:trHeight w:val="301"/>
        </w:trPr>
        <w:tc>
          <w:tcPr>
            <w:tcW w:w="3233" w:type="dxa"/>
            <w:tcBorders>
              <w:top w:val="nil"/>
              <w:bottom w:val="nil"/>
              <w:right w:val="single" w:sz="4" w:space="0" w:color="auto"/>
            </w:tcBorders>
            <w:vAlign w:val="center"/>
          </w:tcPr>
          <w:p w14:paraId="39DDF17E" w14:textId="77777777" w:rsidR="00FC70DE" w:rsidRPr="00FF57CF" w:rsidRDefault="00FC70DE" w:rsidP="00FC70DE">
            <w:pPr>
              <w:ind w:leftChars="100" w:left="200"/>
              <w:rPr>
                <w:rFonts w:ascii="Arial" w:hAnsi="Arial" w:cs="Arial"/>
                <w:szCs w:val="20"/>
              </w:rPr>
            </w:pPr>
            <w:r w:rsidRPr="00FF57CF">
              <w:rPr>
                <w:rFonts w:ascii="Arial" w:hAnsi="Arial" w:cs="Arial"/>
                <w:szCs w:val="20"/>
              </w:rPr>
              <w:t>HR</w:t>
            </w:r>
          </w:p>
        </w:tc>
        <w:tc>
          <w:tcPr>
            <w:tcW w:w="1617" w:type="dxa"/>
            <w:tcBorders>
              <w:top w:val="nil"/>
              <w:left w:val="single" w:sz="4" w:space="0" w:color="auto"/>
              <w:bottom w:val="nil"/>
              <w:right w:val="nil"/>
            </w:tcBorders>
            <w:vAlign w:val="center"/>
          </w:tcPr>
          <w:p w14:paraId="128648FD" w14:textId="1F125C8F" w:rsidR="00FC70DE" w:rsidRPr="00FF57CF" w:rsidRDefault="00D7550B" w:rsidP="00FC70DE">
            <w:pPr>
              <w:jc w:val="center"/>
              <w:rPr>
                <w:rFonts w:ascii="Arial" w:hAnsi="Arial" w:cs="Arial"/>
                <w:szCs w:val="20"/>
              </w:rPr>
            </w:pPr>
            <w:r w:rsidRPr="00FF57CF">
              <w:rPr>
                <w:rFonts w:ascii="Arial" w:hAnsi="Arial" w:cs="Arial" w:hint="eastAsia"/>
                <w:szCs w:val="20"/>
              </w:rPr>
              <w:t>1</w:t>
            </w:r>
          </w:p>
        </w:tc>
        <w:tc>
          <w:tcPr>
            <w:tcW w:w="1995" w:type="dxa"/>
            <w:tcBorders>
              <w:top w:val="nil"/>
              <w:left w:val="nil"/>
              <w:bottom w:val="nil"/>
              <w:right w:val="nil"/>
            </w:tcBorders>
            <w:vAlign w:val="center"/>
          </w:tcPr>
          <w:p w14:paraId="44AAE00F" w14:textId="2872D1B3"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.10</w:t>
            </w:r>
          </w:p>
        </w:tc>
        <w:tc>
          <w:tcPr>
            <w:tcW w:w="1670" w:type="dxa"/>
            <w:tcBorders>
              <w:top w:val="nil"/>
              <w:left w:val="nil"/>
              <w:bottom w:val="nil"/>
              <w:right w:val="single" w:sz="4" w:space="0" w:color="auto"/>
            </w:tcBorders>
            <w:vAlign w:val="center"/>
          </w:tcPr>
          <w:p w14:paraId="6A628A98" w14:textId="402C2555"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.02</w:t>
            </w:r>
          </w:p>
        </w:tc>
        <w:tc>
          <w:tcPr>
            <w:tcW w:w="1562" w:type="dxa"/>
            <w:tcBorders>
              <w:top w:val="nil"/>
              <w:left w:val="single" w:sz="4" w:space="0" w:color="auto"/>
              <w:bottom w:val="nil"/>
              <w:right w:val="nil"/>
            </w:tcBorders>
            <w:vAlign w:val="center"/>
          </w:tcPr>
          <w:p w14:paraId="616BDFAE" w14:textId="43D706AF"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.08</w:t>
            </w:r>
          </w:p>
        </w:tc>
        <w:tc>
          <w:tcPr>
            <w:tcW w:w="1995" w:type="dxa"/>
            <w:tcBorders>
              <w:top w:val="nil"/>
              <w:left w:val="nil"/>
              <w:bottom w:val="nil"/>
              <w:right w:val="nil"/>
            </w:tcBorders>
            <w:vAlign w:val="center"/>
          </w:tcPr>
          <w:p w14:paraId="0270F6B9" w14:textId="3099E972" w:rsidR="00FC70DE" w:rsidRPr="00FF57CF" w:rsidRDefault="00D7550B" w:rsidP="00FC70DE">
            <w:pPr>
              <w:jc w:val="center"/>
              <w:rPr>
                <w:rFonts w:ascii="Arial" w:hAnsi="Arial" w:cs="Arial"/>
                <w:szCs w:val="20"/>
              </w:rPr>
            </w:pPr>
            <w:r w:rsidRPr="00FF57CF">
              <w:rPr>
                <w:rFonts w:ascii="Arial" w:hAnsi="Arial" w:cs="Arial" w:hint="eastAsia"/>
                <w:szCs w:val="20"/>
              </w:rPr>
              <w:t>1</w:t>
            </w:r>
          </w:p>
        </w:tc>
        <w:tc>
          <w:tcPr>
            <w:tcW w:w="1584" w:type="dxa"/>
            <w:tcBorders>
              <w:top w:val="nil"/>
              <w:left w:val="nil"/>
              <w:bottom w:val="nil"/>
            </w:tcBorders>
            <w:vAlign w:val="center"/>
          </w:tcPr>
          <w:p w14:paraId="42B5C8E2" w14:textId="507353B6"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.79</w:t>
            </w:r>
          </w:p>
        </w:tc>
      </w:tr>
      <w:tr w:rsidR="00FF57CF" w:rsidRPr="00FF57CF" w14:paraId="79C32233" w14:textId="77777777" w:rsidTr="00FC70DE">
        <w:trPr>
          <w:trHeight w:val="301"/>
        </w:trPr>
        <w:tc>
          <w:tcPr>
            <w:tcW w:w="3233" w:type="dxa"/>
            <w:tcBorders>
              <w:top w:val="nil"/>
              <w:bottom w:val="single" w:sz="4" w:space="0" w:color="auto"/>
              <w:right w:val="single" w:sz="4" w:space="0" w:color="auto"/>
            </w:tcBorders>
            <w:vAlign w:val="center"/>
          </w:tcPr>
          <w:p w14:paraId="3A2B0CE7" w14:textId="77777777" w:rsidR="00FC70DE" w:rsidRPr="00FF57CF" w:rsidRDefault="00FC70DE" w:rsidP="00FC70DE">
            <w:pPr>
              <w:ind w:leftChars="100" w:left="200"/>
              <w:rPr>
                <w:rFonts w:ascii="Arial" w:hAnsi="Arial" w:cs="Arial"/>
                <w:szCs w:val="20"/>
              </w:rPr>
            </w:pPr>
            <w:r w:rsidRPr="00FF57CF">
              <w:rPr>
                <w:rFonts w:ascii="Arial" w:hAnsi="Arial" w:cs="Arial"/>
                <w:szCs w:val="20"/>
              </w:rPr>
              <w:t>95% CI</w:t>
            </w:r>
          </w:p>
        </w:tc>
        <w:tc>
          <w:tcPr>
            <w:tcW w:w="1617" w:type="dxa"/>
            <w:tcBorders>
              <w:top w:val="nil"/>
              <w:left w:val="single" w:sz="4" w:space="0" w:color="auto"/>
              <w:bottom w:val="single" w:sz="4" w:space="0" w:color="auto"/>
              <w:right w:val="nil"/>
            </w:tcBorders>
            <w:vAlign w:val="center"/>
          </w:tcPr>
          <w:p w14:paraId="209ADC73" w14:textId="16C2B5DC" w:rsidR="00FC70DE" w:rsidRPr="00FF57CF" w:rsidRDefault="00FC70DE" w:rsidP="00FC70DE">
            <w:pPr>
              <w:jc w:val="center"/>
              <w:rPr>
                <w:rFonts w:ascii="Arial" w:hAnsi="Arial" w:cs="Arial"/>
                <w:szCs w:val="20"/>
              </w:rPr>
            </w:pPr>
          </w:p>
        </w:tc>
        <w:tc>
          <w:tcPr>
            <w:tcW w:w="1995" w:type="dxa"/>
            <w:tcBorders>
              <w:top w:val="nil"/>
              <w:left w:val="nil"/>
              <w:bottom w:val="single" w:sz="4" w:space="0" w:color="auto"/>
              <w:right w:val="nil"/>
            </w:tcBorders>
            <w:vAlign w:val="center"/>
          </w:tcPr>
          <w:p w14:paraId="7007FC25" w14:textId="237FF07B" w:rsidR="00FC70DE" w:rsidRPr="00FF57CF" w:rsidRDefault="00D7550B"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.93-1.29</w:t>
            </w:r>
          </w:p>
        </w:tc>
        <w:tc>
          <w:tcPr>
            <w:tcW w:w="1670" w:type="dxa"/>
            <w:tcBorders>
              <w:top w:val="nil"/>
              <w:left w:val="nil"/>
              <w:bottom w:val="single" w:sz="4" w:space="0" w:color="auto"/>
              <w:right w:val="single" w:sz="4" w:space="0" w:color="auto"/>
            </w:tcBorders>
            <w:vAlign w:val="center"/>
          </w:tcPr>
          <w:p w14:paraId="7D610582" w14:textId="007A9301" w:rsidR="00FC70DE" w:rsidRPr="00FF57CF" w:rsidRDefault="00D7550B"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.68-1.54</w:t>
            </w:r>
          </w:p>
        </w:tc>
        <w:tc>
          <w:tcPr>
            <w:tcW w:w="1562" w:type="dxa"/>
            <w:tcBorders>
              <w:top w:val="nil"/>
              <w:left w:val="single" w:sz="4" w:space="0" w:color="auto"/>
              <w:bottom w:val="single" w:sz="4" w:space="0" w:color="auto"/>
              <w:right w:val="nil"/>
            </w:tcBorders>
            <w:vAlign w:val="center"/>
          </w:tcPr>
          <w:p w14:paraId="0E1D45FD" w14:textId="26C00C05" w:rsidR="00FC70DE" w:rsidRPr="00FF57CF" w:rsidRDefault="00D7550B"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.86-1.36</w:t>
            </w:r>
          </w:p>
        </w:tc>
        <w:tc>
          <w:tcPr>
            <w:tcW w:w="1995" w:type="dxa"/>
            <w:tcBorders>
              <w:top w:val="nil"/>
              <w:left w:val="nil"/>
              <w:bottom w:val="single" w:sz="4" w:space="0" w:color="auto"/>
              <w:right w:val="nil"/>
            </w:tcBorders>
            <w:vAlign w:val="center"/>
          </w:tcPr>
          <w:p w14:paraId="1412B4D5" w14:textId="48C546C6" w:rsidR="00FC70DE" w:rsidRPr="00FF57CF" w:rsidRDefault="00FC70DE" w:rsidP="00FC70DE">
            <w:pPr>
              <w:jc w:val="center"/>
              <w:rPr>
                <w:rFonts w:ascii="Arial" w:hAnsi="Arial" w:cs="Arial"/>
                <w:szCs w:val="20"/>
              </w:rPr>
            </w:pPr>
          </w:p>
        </w:tc>
        <w:tc>
          <w:tcPr>
            <w:tcW w:w="1584" w:type="dxa"/>
            <w:tcBorders>
              <w:top w:val="nil"/>
              <w:left w:val="nil"/>
              <w:bottom w:val="single" w:sz="4" w:space="0" w:color="auto"/>
            </w:tcBorders>
            <w:vAlign w:val="center"/>
          </w:tcPr>
          <w:p w14:paraId="2CB01284" w14:textId="528904B2"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.29-2.49</w:t>
            </w:r>
          </w:p>
        </w:tc>
      </w:tr>
      <w:tr w:rsidR="00FF57CF" w:rsidRPr="00FF57CF" w14:paraId="4878A993" w14:textId="77777777" w:rsidTr="00FC70DE">
        <w:trPr>
          <w:trHeight w:val="301"/>
        </w:trPr>
        <w:tc>
          <w:tcPr>
            <w:tcW w:w="3233" w:type="dxa"/>
            <w:tcBorders>
              <w:bottom w:val="nil"/>
              <w:right w:val="single" w:sz="4" w:space="0" w:color="auto"/>
            </w:tcBorders>
            <w:vAlign w:val="center"/>
          </w:tcPr>
          <w:p w14:paraId="4E03ECF9" w14:textId="693E43A5" w:rsidR="00FC70DE" w:rsidRPr="00FF57CF" w:rsidRDefault="0047000E" w:rsidP="00FC70DE">
            <w:pPr>
              <w:rPr>
                <w:rFonts w:ascii="Arial" w:hAnsi="Arial" w:cs="Arial"/>
                <w:szCs w:val="20"/>
              </w:rPr>
            </w:pPr>
            <w:r w:rsidRPr="00FF57CF">
              <w:rPr>
                <w:rFonts w:ascii="Arial" w:hAnsi="Arial" w:cs="Arial"/>
                <w:szCs w:val="20"/>
              </w:rPr>
              <w:t>Risk of stroke</w:t>
            </w:r>
          </w:p>
        </w:tc>
        <w:tc>
          <w:tcPr>
            <w:tcW w:w="1617" w:type="dxa"/>
            <w:tcBorders>
              <w:left w:val="single" w:sz="4" w:space="0" w:color="auto"/>
              <w:bottom w:val="nil"/>
              <w:right w:val="nil"/>
            </w:tcBorders>
            <w:vAlign w:val="center"/>
          </w:tcPr>
          <w:p w14:paraId="07A6DC69" w14:textId="5F6871E3" w:rsidR="00FC70DE" w:rsidRPr="00FF57CF" w:rsidRDefault="00FC70DE" w:rsidP="00FC70DE">
            <w:pPr>
              <w:jc w:val="center"/>
              <w:rPr>
                <w:rFonts w:ascii="Arial" w:hAnsi="Arial" w:cs="Arial"/>
                <w:szCs w:val="20"/>
              </w:rPr>
            </w:pPr>
          </w:p>
        </w:tc>
        <w:tc>
          <w:tcPr>
            <w:tcW w:w="1995" w:type="dxa"/>
            <w:tcBorders>
              <w:left w:val="nil"/>
              <w:bottom w:val="nil"/>
              <w:right w:val="nil"/>
            </w:tcBorders>
            <w:vAlign w:val="center"/>
          </w:tcPr>
          <w:p w14:paraId="2762545B" w14:textId="289E63D4" w:rsidR="00FC70DE" w:rsidRPr="00FF57CF" w:rsidRDefault="00FC70DE" w:rsidP="00FC70DE">
            <w:pPr>
              <w:jc w:val="center"/>
              <w:rPr>
                <w:rFonts w:ascii="Arial" w:hAnsi="Arial" w:cs="Arial"/>
                <w:szCs w:val="20"/>
              </w:rPr>
            </w:pPr>
          </w:p>
        </w:tc>
        <w:tc>
          <w:tcPr>
            <w:tcW w:w="1670" w:type="dxa"/>
            <w:tcBorders>
              <w:left w:val="nil"/>
              <w:bottom w:val="nil"/>
              <w:right w:val="single" w:sz="4" w:space="0" w:color="auto"/>
            </w:tcBorders>
            <w:vAlign w:val="center"/>
          </w:tcPr>
          <w:p w14:paraId="024AE0FB" w14:textId="78FD4DCB" w:rsidR="00FC70DE" w:rsidRPr="00FF57CF" w:rsidRDefault="00FC70DE" w:rsidP="00FC70DE">
            <w:pPr>
              <w:jc w:val="center"/>
              <w:rPr>
                <w:rFonts w:ascii="Arial" w:hAnsi="Arial" w:cs="Arial"/>
                <w:szCs w:val="20"/>
              </w:rPr>
            </w:pPr>
          </w:p>
        </w:tc>
        <w:tc>
          <w:tcPr>
            <w:tcW w:w="1562" w:type="dxa"/>
            <w:tcBorders>
              <w:left w:val="single" w:sz="4" w:space="0" w:color="auto"/>
              <w:bottom w:val="nil"/>
              <w:right w:val="nil"/>
            </w:tcBorders>
            <w:vAlign w:val="center"/>
          </w:tcPr>
          <w:p w14:paraId="0DA5C053" w14:textId="3DF4F239" w:rsidR="00FC70DE" w:rsidRPr="00FF57CF" w:rsidRDefault="00FC70DE" w:rsidP="00FC70DE">
            <w:pPr>
              <w:jc w:val="center"/>
              <w:rPr>
                <w:rFonts w:ascii="Arial" w:hAnsi="Arial" w:cs="Arial"/>
                <w:szCs w:val="20"/>
              </w:rPr>
            </w:pPr>
          </w:p>
        </w:tc>
        <w:tc>
          <w:tcPr>
            <w:tcW w:w="1995" w:type="dxa"/>
            <w:tcBorders>
              <w:left w:val="nil"/>
              <w:bottom w:val="nil"/>
              <w:right w:val="nil"/>
            </w:tcBorders>
            <w:vAlign w:val="center"/>
          </w:tcPr>
          <w:p w14:paraId="2ACFDA0B" w14:textId="6F5C2B45" w:rsidR="00FC70DE" w:rsidRPr="00FF57CF" w:rsidRDefault="00FC70DE" w:rsidP="00FC70DE">
            <w:pPr>
              <w:jc w:val="center"/>
              <w:rPr>
                <w:rFonts w:ascii="Arial" w:hAnsi="Arial" w:cs="Arial"/>
                <w:szCs w:val="20"/>
              </w:rPr>
            </w:pPr>
          </w:p>
        </w:tc>
        <w:tc>
          <w:tcPr>
            <w:tcW w:w="1584" w:type="dxa"/>
            <w:tcBorders>
              <w:left w:val="nil"/>
              <w:bottom w:val="nil"/>
            </w:tcBorders>
            <w:vAlign w:val="center"/>
          </w:tcPr>
          <w:p w14:paraId="02EC90B9" w14:textId="46C78593" w:rsidR="00FC70DE" w:rsidRPr="00FF57CF" w:rsidRDefault="00FC70DE" w:rsidP="00FC70DE">
            <w:pPr>
              <w:jc w:val="center"/>
              <w:rPr>
                <w:rFonts w:ascii="Arial" w:hAnsi="Arial" w:cs="Arial"/>
                <w:szCs w:val="20"/>
              </w:rPr>
            </w:pPr>
          </w:p>
        </w:tc>
      </w:tr>
      <w:tr w:rsidR="00FF57CF" w:rsidRPr="00FF57CF" w14:paraId="7903134E" w14:textId="77777777" w:rsidTr="00FC70DE">
        <w:trPr>
          <w:trHeight w:val="301"/>
        </w:trPr>
        <w:tc>
          <w:tcPr>
            <w:tcW w:w="3233" w:type="dxa"/>
            <w:tcBorders>
              <w:top w:val="nil"/>
              <w:bottom w:val="nil"/>
              <w:right w:val="single" w:sz="4" w:space="0" w:color="auto"/>
            </w:tcBorders>
            <w:vAlign w:val="center"/>
          </w:tcPr>
          <w:p w14:paraId="23C371AB" w14:textId="133D1F53" w:rsidR="00FC70DE" w:rsidRPr="00FF57CF" w:rsidRDefault="00AF4DA0" w:rsidP="00FC70DE">
            <w:pPr>
              <w:ind w:leftChars="100" w:left="200"/>
              <w:rPr>
                <w:rFonts w:ascii="Arial" w:hAnsi="Arial" w:cs="Arial"/>
                <w:szCs w:val="20"/>
              </w:rPr>
            </w:pPr>
            <w:r w:rsidRPr="00FF57CF">
              <w:rPr>
                <w:rFonts w:ascii="Arial" w:hAnsi="Arial" w:cs="Arial"/>
                <w:szCs w:val="20"/>
              </w:rPr>
              <w:t>Subtotal, N</w:t>
            </w:r>
          </w:p>
        </w:tc>
        <w:tc>
          <w:tcPr>
            <w:tcW w:w="1617" w:type="dxa"/>
            <w:tcBorders>
              <w:top w:val="nil"/>
              <w:left w:val="single" w:sz="4" w:space="0" w:color="auto"/>
              <w:bottom w:val="nil"/>
              <w:right w:val="nil"/>
            </w:tcBorders>
            <w:vAlign w:val="center"/>
          </w:tcPr>
          <w:p w14:paraId="1BEC7AE6" w14:textId="54B4914E"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56,301</w:t>
            </w:r>
          </w:p>
        </w:tc>
        <w:tc>
          <w:tcPr>
            <w:tcW w:w="1995" w:type="dxa"/>
            <w:tcBorders>
              <w:top w:val="nil"/>
              <w:left w:val="nil"/>
              <w:bottom w:val="nil"/>
              <w:right w:val="nil"/>
            </w:tcBorders>
            <w:vAlign w:val="center"/>
          </w:tcPr>
          <w:p w14:paraId="5A339D5C" w14:textId="5F51C3B7" w:rsidR="00FC70DE" w:rsidRPr="00FF57CF" w:rsidRDefault="00D7550B" w:rsidP="00FC70DE">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7,700</w:t>
            </w:r>
          </w:p>
        </w:tc>
        <w:tc>
          <w:tcPr>
            <w:tcW w:w="1670" w:type="dxa"/>
            <w:tcBorders>
              <w:top w:val="nil"/>
              <w:left w:val="nil"/>
              <w:bottom w:val="nil"/>
              <w:right w:val="single" w:sz="4" w:space="0" w:color="auto"/>
            </w:tcBorders>
            <w:vAlign w:val="center"/>
          </w:tcPr>
          <w:p w14:paraId="0928C5C7" w14:textId="1DF0054B" w:rsidR="00FC70DE" w:rsidRPr="00FF57CF" w:rsidRDefault="00D7550B" w:rsidP="00FC70DE">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,001</w:t>
            </w:r>
          </w:p>
        </w:tc>
        <w:tc>
          <w:tcPr>
            <w:tcW w:w="1562" w:type="dxa"/>
            <w:tcBorders>
              <w:top w:val="nil"/>
              <w:left w:val="single" w:sz="4" w:space="0" w:color="auto"/>
              <w:bottom w:val="nil"/>
              <w:right w:val="nil"/>
            </w:tcBorders>
            <w:vAlign w:val="center"/>
          </w:tcPr>
          <w:p w14:paraId="7C381BEF" w14:textId="725551BF" w:rsidR="00FC70DE" w:rsidRPr="00FF57CF" w:rsidRDefault="00D7550B" w:rsidP="00FC70DE">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3,478</w:t>
            </w:r>
          </w:p>
        </w:tc>
        <w:tc>
          <w:tcPr>
            <w:tcW w:w="1995" w:type="dxa"/>
            <w:tcBorders>
              <w:top w:val="nil"/>
              <w:left w:val="nil"/>
              <w:bottom w:val="nil"/>
              <w:right w:val="nil"/>
            </w:tcBorders>
            <w:vAlign w:val="center"/>
          </w:tcPr>
          <w:p w14:paraId="0F94AC51" w14:textId="6ADF304A" w:rsidR="00FC70DE" w:rsidRPr="00FF57CF" w:rsidRDefault="00D7550B" w:rsidP="00FC70DE">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3,766</w:t>
            </w:r>
          </w:p>
        </w:tc>
        <w:tc>
          <w:tcPr>
            <w:tcW w:w="1584" w:type="dxa"/>
            <w:tcBorders>
              <w:top w:val="nil"/>
              <w:left w:val="nil"/>
              <w:bottom w:val="nil"/>
            </w:tcBorders>
            <w:vAlign w:val="center"/>
          </w:tcPr>
          <w:p w14:paraId="55A36914" w14:textId="6367A244" w:rsidR="00FC70DE" w:rsidRPr="00FF57CF" w:rsidRDefault="00D7550B" w:rsidP="00FC70DE">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,443</w:t>
            </w:r>
          </w:p>
        </w:tc>
      </w:tr>
      <w:tr w:rsidR="00FF57CF" w:rsidRPr="00FF57CF" w14:paraId="7DE98A5B" w14:textId="77777777" w:rsidTr="00FC70DE">
        <w:trPr>
          <w:trHeight w:val="301"/>
        </w:trPr>
        <w:tc>
          <w:tcPr>
            <w:tcW w:w="3233" w:type="dxa"/>
            <w:tcBorders>
              <w:top w:val="nil"/>
              <w:bottom w:val="nil"/>
              <w:right w:val="single" w:sz="4" w:space="0" w:color="auto"/>
            </w:tcBorders>
            <w:vAlign w:val="center"/>
          </w:tcPr>
          <w:p w14:paraId="3AAA5C7C" w14:textId="0A2C0BF7" w:rsidR="00FC70DE" w:rsidRPr="00FF57CF" w:rsidRDefault="00FC70DE" w:rsidP="00FC70DE">
            <w:pPr>
              <w:ind w:leftChars="100" w:left="200"/>
              <w:rPr>
                <w:rFonts w:ascii="Arial" w:hAnsi="Arial" w:cs="Arial"/>
                <w:szCs w:val="20"/>
              </w:rPr>
            </w:pPr>
            <w:r w:rsidRPr="00FF57CF">
              <w:rPr>
                <w:rFonts w:ascii="Arial" w:hAnsi="Arial" w:cs="Arial"/>
                <w:szCs w:val="20"/>
              </w:rPr>
              <w:t>Number of cases, n</w:t>
            </w:r>
          </w:p>
        </w:tc>
        <w:tc>
          <w:tcPr>
            <w:tcW w:w="1617" w:type="dxa"/>
            <w:tcBorders>
              <w:top w:val="nil"/>
              <w:left w:val="single" w:sz="4" w:space="0" w:color="auto"/>
              <w:bottom w:val="nil"/>
              <w:right w:val="nil"/>
            </w:tcBorders>
            <w:vAlign w:val="center"/>
          </w:tcPr>
          <w:p w14:paraId="34AAD412" w14:textId="24A733E1" w:rsidR="00FC70DE" w:rsidRPr="00FF57CF" w:rsidRDefault="00D7550B" w:rsidP="00FC70DE">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,993</w:t>
            </w:r>
          </w:p>
        </w:tc>
        <w:tc>
          <w:tcPr>
            <w:tcW w:w="1995" w:type="dxa"/>
            <w:tcBorders>
              <w:top w:val="nil"/>
              <w:left w:val="nil"/>
              <w:bottom w:val="nil"/>
              <w:right w:val="nil"/>
            </w:tcBorders>
            <w:vAlign w:val="center"/>
          </w:tcPr>
          <w:p w14:paraId="189673E8" w14:textId="3FB5133F"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,152</w:t>
            </w:r>
          </w:p>
        </w:tc>
        <w:tc>
          <w:tcPr>
            <w:tcW w:w="1670" w:type="dxa"/>
            <w:tcBorders>
              <w:top w:val="nil"/>
              <w:left w:val="nil"/>
              <w:bottom w:val="nil"/>
              <w:right w:val="single" w:sz="4" w:space="0" w:color="auto"/>
            </w:tcBorders>
            <w:vAlign w:val="center"/>
          </w:tcPr>
          <w:p w14:paraId="5EE95C0D" w14:textId="0FF2B219"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66</w:t>
            </w:r>
          </w:p>
        </w:tc>
        <w:tc>
          <w:tcPr>
            <w:tcW w:w="1562" w:type="dxa"/>
            <w:tcBorders>
              <w:top w:val="nil"/>
              <w:left w:val="single" w:sz="4" w:space="0" w:color="auto"/>
              <w:bottom w:val="nil"/>
              <w:right w:val="nil"/>
            </w:tcBorders>
            <w:vAlign w:val="center"/>
          </w:tcPr>
          <w:p w14:paraId="397D5795" w14:textId="0D887604"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,053</w:t>
            </w:r>
          </w:p>
        </w:tc>
        <w:tc>
          <w:tcPr>
            <w:tcW w:w="1995" w:type="dxa"/>
            <w:tcBorders>
              <w:top w:val="nil"/>
              <w:left w:val="nil"/>
              <w:bottom w:val="nil"/>
              <w:right w:val="nil"/>
            </w:tcBorders>
            <w:vAlign w:val="center"/>
          </w:tcPr>
          <w:p w14:paraId="1895C872" w14:textId="5CD4C0FC" w:rsidR="00FC70DE" w:rsidRPr="00FF57CF" w:rsidRDefault="00D7550B" w:rsidP="00FC70DE">
            <w:pPr>
              <w:jc w:val="center"/>
              <w:rPr>
                <w:rFonts w:ascii="Arial" w:hAnsi="Arial" w:cs="Arial"/>
                <w:szCs w:val="20"/>
              </w:rPr>
            </w:pPr>
            <w:r w:rsidRPr="00FF57CF">
              <w:rPr>
                <w:rFonts w:ascii="Arial" w:hAnsi="Arial" w:cs="Arial" w:hint="eastAsia"/>
                <w:szCs w:val="20"/>
              </w:rPr>
              <w:t>7</w:t>
            </w:r>
            <w:r w:rsidRPr="00FF57CF">
              <w:rPr>
                <w:rFonts w:ascii="Arial" w:hAnsi="Arial" w:cs="Arial"/>
                <w:szCs w:val="20"/>
              </w:rPr>
              <w:t>94</w:t>
            </w:r>
          </w:p>
        </w:tc>
        <w:tc>
          <w:tcPr>
            <w:tcW w:w="1584" w:type="dxa"/>
            <w:tcBorders>
              <w:top w:val="nil"/>
              <w:left w:val="nil"/>
              <w:bottom w:val="nil"/>
            </w:tcBorders>
            <w:vAlign w:val="center"/>
          </w:tcPr>
          <w:p w14:paraId="453784AC" w14:textId="463137BC"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88</w:t>
            </w:r>
          </w:p>
        </w:tc>
      </w:tr>
      <w:tr w:rsidR="00FF57CF" w:rsidRPr="00FF57CF" w14:paraId="005D9F76" w14:textId="77777777" w:rsidTr="00FC70DE">
        <w:trPr>
          <w:trHeight w:val="301"/>
        </w:trPr>
        <w:tc>
          <w:tcPr>
            <w:tcW w:w="3233" w:type="dxa"/>
            <w:tcBorders>
              <w:top w:val="nil"/>
              <w:bottom w:val="nil"/>
              <w:right w:val="single" w:sz="4" w:space="0" w:color="auto"/>
            </w:tcBorders>
            <w:vAlign w:val="center"/>
          </w:tcPr>
          <w:p w14:paraId="580E583A" w14:textId="77777777" w:rsidR="00FC70DE" w:rsidRPr="00FF57CF" w:rsidRDefault="00FC70DE" w:rsidP="00FC70DE">
            <w:pPr>
              <w:ind w:leftChars="100" w:left="200"/>
              <w:rPr>
                <w:rFonts w:ascii="Arial" w:hAnsi="Arial" w:cs="Arial"/>
                <w:szCs w:val="20"/>
              </w:rPr>
            </w:pPr>
            <w:r w:rsidRPr="00FF57CF">
              <w:rPr>
                <w:rFonts w:ascii="Arial" w:hAnsi="Arial" w:cs="Arial"/>
                <w:szCs w:val="20"/>
              </w:rPr>
              <w:t>HR</w:t>
            </w:r>
          </w:p>
        </w:tc>
        <w:tc>
          <w:tcPr>
            <w:tcW w:w="1617" w:type="dxa"/>
            <w:tcBorders>
              <w:top w:val="nil"/>
              <w:left w:val="single" w:sz="4" w:space="0" w:color="auto"/>
              <w:bottom w:val="nil"/>
              <w:right w:val="nil"/>
            </w:tcBorders>
            <w:vAlign w:val="center"/>
          </w:tcPr>
          <w:p w14:paraId="395B8229" w14:textId="6934021C" w:rsidR="00FC70DE" w:rsidRPr="00FF57CF" w:rsidRDefault="00D7550B" w:rsidP="00FC70DE">
            <w:pPr>
              <w:jc w:val="center"/>
              <w:rPr>
                <w:rFonts w:ascii="Arial" w:hAnsi="Arial" w:cs="Arial"/>
                <w:szCs w:val="20"/>
              </w:rPr>
            </w:pPr>
            <w:r w:rsidRPr="00FF57CF">
              <w:rPr>
                <w:rFonts w:ascii="Arial" w:hAnsi="Arial" w:cs="Arial" w:hint="eastAsia"/>
                <w:szCs w:val="20"/>
              </w:rPr>
              <w:t>1</w:t>
            </w:r>
          </w:p>
        </w:tc>
        <w:tc>
          <w:tcPr>
            <w:tcW w:w="1995" w:type="dxa"/>
            <w:tcBorders>
              <w:top w:val="nil"/>
              <w:left w:val="nil"/>
              <w:bottom w:val="nil"/>
              <w:right w:val="nil"/>
            </w:tcBorders>
            <w:vAlign w:val="center"/>
          </w:tcPr>
          <w:p w14:paraId="069D379D" w14:textId="44494125"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.04</w:t>
            </w:r>
          </w:p>
        </w:tc>
        <w:tc>
          <w:tcPr>
            <w:tcW w:w="1670" w:type="dxa"/>
            <w:tcBorders>
              <w:top w:val="nil"/>
              <w:left w:val="nil"/>
              <w:bottom w:val="nil"/>
              <w:right w:val="single" w:sz="4" w:space="0" w:color="auto"/>
            </w:tcBorders>
            <w:vAlign w:val="center"/>
          </w:tcPr>
          <w:p w14:paraId="586B37E8" w14:textId="506F3488"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.20</w:t>
            </w:r>
          </w:p>
        </w:tc>
        <w:tc>
          <w:tcPr>
            <w:tcW w:w="1562" w:type="dxa"/>
            <w:tcBorders>
              <w:top w:val="nil"/>
              <w:left w:val="single" w:sz="4" w:space="0" w:color="auto"/>
              <w:bottom w:val="nil"/>
              <w:right w:val="nil"/>
            </w:tcBorders>
            <w:vAlign w:val="center"/>
          </w:tcPr>
          <w:p w14:paraId="244CB020" w14:textId="3656226F"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.00</w:t>
            </w:r>
          </w:p>
        </w:tc>
        <w:tc>
          <w:tcPr>
            <w:tcW w:w="1995" w:type="dxa"/>
            <w:tcBorders>
              <w:top w:val="nil"/>
              <w:left w:val="nil"/>
              <w:bottom w:val="nil"/>
              <w:right w:val="nil"/>
            </w:tcBorders>
            <w:vAlign w:val="center"/>
          </w:tcPr>
          <w:p w14:paraId="2D0D843B" w14:textId="692267CC" w:rsidR="00FC70DE" w:rsidRPr="00FF57CF" w:rsidRDefault="00D7550B" w:rsidP="00FC70DE">
            <w:pPr>
              <w:jc w:val="center"/>
              <w:rPr>
                <w:rFonts w:ascii="Arial" w:hAnsi="Arial" w:cs="Arial"/>
                <w:szCs w:val="20"/>
              </w:rPr>
            </w:pPr>
            <w:r w:rsidRPr="00FF57CF">
              <w:rPr>
                <w:rFonts w:ascii="Arial" w:hAnsi="Arial" w:cs="Arial" w:hint="eastAsia"/>
                <w:szCs w:val="20"/>
              </w:rPr>
              <w:t>1</w:t>
            </w:r>
          </w:p>
        </w:tc>
        <w:tc>
          <w:tcPr>
            <w:tcW w:w="1584" w:type="dxa"/>
            <w:tcBorders>
              <w:top w:val="nil"/>
              <w:left w:val="nil"/>
              <w:bottom w:val="nil"/>
            </w:tcBorders>
            <w:vAlign w:val="center"/>
          </w:tcPr>
          <w:p w14:paraId="7A96A5A5" w14:textId="0D3DC225" w:rsidR="00FC70DE" w:rsidRPr="00FF57CF" w:rsidRDefault="00D7550B" w:rsidP="00FC70DE">
            <w:pPr>
              <w:jc w:val="center"/>
              <w:rPr>
                <w:rFonts w:ascii="Arial" w:hAnsi="Arial" w:cs="Arial"/>
                <w:szCs w:val="20"/>
              </w:rPr>
            </w:pPr>
            <w:r w:rsidRPr="00FF57CF">
              <w:rPr>
                <w:rFonts w:ascii="Arial" w:hAnsi="Arial" w:cs="Arial" w:hint="eastAsia"/>
                <w:szCs w:val="20"/>
              </w:rPr>
              <w:t>1</w:t>
            </w:r>
            <w:r w:rsidR="00090D04" w:rsidRPr="00FF57CF">
              <w:rPr>
                <w:rFonts w:ascii="Arial" w:hAnsi="Arial" w:cs="Arial"/>
                <w:szCs w:val="20"/>
              </w:rPr>
              <w:t>.10</w:t>
            </w:r>
          </w:p>
        </w:tc>
      </w:tr>
      <w:tr w:rsidR="00FF57CF" w:rsidRPr="00FF57CF" w14:paraId="71FE488F" w14:textId="77777777" w:rsidTr="00FC70DE">
        <w:trPr>
          <w:trHeight w:val="301"/>
        </w:trPr>
        <w:tc>
          <w:tcPr>
            <w:tcW w:w="3233" w:type="dxa"/>
            <w:tcBorders>
              <w:top w:val="nil"/>
              <w:bottom w:val="single" w:sz="4" w:space="0" w:color="auto"/>
              <w:right w:val="single" w:sz="4" w:space="0" w:color="auto"/>
            </w:tcBorders>
            <w:vAlign w:val="center"/>
          </w:tcPr>
          <w:p w14:paraId="22BB105D" w14:textId="77777777" w:rsidR="00FC70DE" w:rsidRPr="00FF57CF" w:rsidRDefault="00FC70DE" w:rsidP="00FC70DE">
            <w:pPr>
              <w:ind w:leftChars="100" w:left="200"/>
              <w:rPr>
                <w:rFonts w:ascii="Arial" w:hAnsi="Arial" w:cs="Arial"/>
                <w:szCs w:val="20"/>
              </w:rPr>
            </w:pPr>
            <w:r w:rsidRPr="00FF57CF">
              <w:rPr>
                <w:rFonts w:ascii="Arial" w:hAnsi="Arial" w:cs="Arial"/>
                <w:szCs w:val="20"/>
              </w:rPr>
              <w:t>95% CI</w:t>
            </w:r>
          </w:p>
        </w:tc>
        <w:tc>
          <w:tcPr>
            <w:tcW w:w="1617" w:type="dxa"/>
            <w:tcBorders>
              <w:top w:val="nil"/>
              <w:left w:val="single" w:sz="4" w:space="0" w:color="auto"/>
              <w:bottom w:val="single" w:sz="4" w:space="0" w:color="auto"/>
              <w:right w:val="nil"/>
            </w:tcBorders>
            <w:vAlign w:val="center"/>
          </w:tcPr>
          <w:p w14:paraId="7D6F96DA" w14:textId="43CFDBA8" w:rsidR="00FC70DE" w:rsidRPr="00FF57CF" w:rsidRDefault="00FC70DE" w:rsidP="00FC70DE">
            <w:pPr>
              <w:jc w:val="center"/>
              <w:rPr>
                <w:rFonts w:ascii="Arial" w:hAnsi="Arial" w:cs="Arial"/>
                <w:szCs w:val="20"/>
              </w:rPr>
            </w:pPr>
          </w:p>
        </w:tc>
        <w:tc>
          <w:tcPr>
            <w:tcW w:w="1995" w:type="dxa"/>
            <w:tcBorders>
              <w:top w:val="nil"/>
              <w:left w:val="nil"/>
              <w:bottom w:val="single" w:sz="4" w:space="0" w:color="auto"/>
              <w:right w:val="nil"/>
            </w:tcBorders>
            <w:vAlign w:val="center"/>
          </w:tcPr>
          <w:p w14:paraId="3CFB13F8" w14:textId="6357727C" w:rsidR="00FC70DE" w:rsidRPr="00FF57CF" w:rsidRDefault="00D7550B"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.98-1.11</w:t>
            </w:r>
          </w:p>
        </w:tc>
        <w:tc>
          <w:tcPr>
            <w:tcW w:w="1670" w:type="dxa"/>
            <w:tcBorders>
              <w:top w:val="nil"/>
              <w:left w:val="nil"/>
              <w:bottom w:val="single" w:sz="4" w:space="0" w:color="auto"/>
              <w:right w:val="single" w:sz="4" w:space="0" w:color="auto"/>
            </w:tcBorders>
            <w:vAlign w:val="center"/>
          </w:tcPr>
          <w:p w14:paraId="0739E4CB" w14:textId="697356C7" w:rsidR="00FC70DE" w:rsidRPr="00FF57CF" w:rsidRDefault="00D7550B"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.03-1.41</w:t>
            </w:r>
          </w:p>
        </w:tc>
        <w:tc>
          <w:tcPr>
            <w:tcW w:w="1562" w:type="dxa"/>
            <w:tcBorders>
              <w:top w:val="nil"/>
              <w:left w:val="single" w:sz="4" w:space="0" w:color="auto"/>
              <w:bottom w:val="single" w:sz="4" w:space="0" w:color="auto"/>
              <w:right w:val="nil"/>
            </w:tcBorders>
            <w:vAlign w:val="center"/>
          </w:tcPr>
          <w:p w14:paraId="530AEF1A" w14:textId="06579601" w:rsidR="00FC70DE" w:rsidRPr="00FF57CF" w:rsidRDefault="00D7550B"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.91-1.10</w:t>
            </w:r>
          </w:p>
        </w:tc>
        <w:tc>
          <w:tcPr>
            <w:tcW w:w="1995" w:type="dxa"/>
            <w:tcBorders>
              <w:top w:val="nil"/>
              <w:left w:val="nil"/>
              <w:bottom w:val="single" w:sz="4" w:space="0" w:color="auto"/>
              <w:right w:val="nil"/>
            </w:tcBorders>
            <w:vAlign w:val="center"/>
          </w:tcPr>
          <w:p w14:paraId="65838A7D" w14:textId="054B3579" w:rsidR="00FC70DE" w:rsidRPr="00FF57CF" w:rsidRDefault="00FC70DE" w:rsidP="00FC70DE">
            <w:pPr>
              <w:jc w:val="center"/>
              <w:rPr>
                <w:rFonts w:ascii="Arial" w:hAnsi="Arial" w:cs="Arial"/>
                <w:szCs w:val="20"/>
              </w:rPr>
            </w:pPr>
          </w:p>
        </w:tc>
        <w:tc>
          <w:tcPr>
            <w:tcW w:w="1584" w:type="dxa"/>
            <w:tcBorders>
              <w:top w:val="nil"/>
              <w:left w:val="nil"/>
              <w:bottom w:val="single" w:sz="4" w:space="0" w:color="auto"/>
            </w:tcBorders>
            <w:vAlign w:val="center"/>
          </w:tcPr>
          <w:p w14:paraId="0264D9A5" w14:textId="0BADD63B" w:rsidR="00FC70DE" w:rsidRPr="00FF57CF" w:rsidRDefault="00D7550B"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.94-1.29</w:t>
            </w:r>
          </w:p>
        </w:tc>
      </w:tr>
      <w:tr w:rsidR="00FF57CF" w:rsidRPr="00FF57CF" w14:paraId="15E89CB7" w14:textId="77777777" w:rsidTr="00FC70DE">
        <w:trPr>
          <w:trHeight w:val="301"/>
        </w:trPr>
        <w:tc>
          <w:tcPr>
            <w:tcW w:w="3233" w:type="dxa"/>
            <w:tcBorders>
              <w:bottom w:val="nil"/>
              <w:right w:val="single" w:sz="4" w:space="0" w:color="auto"/>
            </w:tcBorders>
            <w:vAlign w:val="center"/>
          </w:tcPr>
          <w:p w14:paraId="433289F1" w14:textId="7B752E34" w:rsidR="00FC70DE" w:rsidRPr="00FF57CF" w:rsidRDefault="00FC70DE" w:rsidP="00FC70DE">
            <w:pPr>
              <w:rPr>
                <w:rFonts w:ascii="Arial" w:hAnsi="Arial" w:cs="Arial"/>
                <w:szCs w:val="20"/>
              </w:rPr>
            </w:pPr>
            <w:r w:rsidRPr="00FF57CF">
              <w:rPr>
                <w:rFonts w:ascii="Arial" w:hAnsi="Arial" w:cs="Arial"/>
                <w:szCs w:val="20"/>
              </w:rPr>
              <w:t xml:space="preserve">Risk of all-cause </w:t>
            </w:r>
            <w:r w:rsidR="0047000E" w:rsidRPr="00FF57CF">
              <w:rPr>
                <w:rFonts w:ascii="Arial" w:hAnsi="Arial" w:cs="Arial"/>
                <w:szCs w:val="20"/>
              </w:rPr>
              <w:t>mortality</w:t>
            </w:r>
          </w:p>
        </w:tc>
        <w:tc>
          <w:tcPr>
            <w:tcW w:w="1617" w:type="dxa"/>
            <w:tcBorders>
              <w:left w:val="single" w:sz="4" w:space="0" w:color="auto"/>
              <w:bottom w:val="nil"/>
              <w:right w:val="nil"/>
            </w:tcBorders>
            <w:vAlign w:val="center"/>
          </w:tcPr>
          <w:p w14:paraId="04E2B400" w14:textId="1DBB3DDC" w:rsidR="00FC70DE" w:rsidRPr="00FF57CF" w:rsidRDefault="00FC70DE" w:rsidP="00FC70DE">
            <w:pPr>
              <w:jc w:val="center"/>
              <w:rPr>
                <w:rFonts w:ascii="Arial" w:hAnsi="Arial" w:cs="Arial"/>
                <w:szCs w:val="20"/>
              </w:rPr>
            </w:pPr>
          </w:p>
        </w:tc>
        <w:tc>
          <w:tcPr>
            <w:tcW w:w="1995" w:type="dxa"/>
            <w:tcBorders>
              <w:left w:val="nil"/>
              <w:bottom w:val="nil"/>
              <w:right w:val="nil"/>
            </w:tcBorders>
            <w:vAlign w:val="center"/>
          </w:tcPr>
          <w:p w14:paraId="0820287D" w14:textId="1AC8A053" w:rsidR="00FC70DE" w:rsidRPr="00FF57CF" w:rsidRDefault="00FC70DE" w:rsidP="00FC70DE">
            <w:pPr>
              <w:jc w:val="center"/>
              <w:rPr>
                <w:rFonts w:ascii="Arial" w:hAnsi="Arial" w:cs="Arial"/>
                <w:szCs w:val="20"/>
              </w:rPr>
            </w:pPr>
          </w:p>
        </w:tc>
        <w:tc>
          <w:tcPr>
            <w:tcW w:w="1670" w:type="dxa"/>
            <w:tcBorders>
              <w:left w:val="nil"/>
              <w:bottom w:val="nil"/>
              <w:right w:val="single" w:sz="4" w:space="0" w:color="auto"/>
            </w:tcBorders>
            <w:vAlign w:val="center"/>
          </w:tcPr>
          <w:p w14:paraId="54BDF7A2" w14:textId="11664097" w:rsidR="00FC70DE" w:rsidRPr="00FF57CF" w:rsidRDefault="00FC70DE" w:rsidP="00FC70DE">
            <w:pPr>
              <w:jc w:val="center"/>
              <w:rPr>
                <w:rFonts w:ascii="Arial" w:hAnsi="Arial" w:cs="Arial"/>
                <w:szCs w:val="20"/>
              </w:rPr>
            </w:pPr>
          </w:p>
        </w:tc>
        <w:tc>
          <w:tcPr>
            <w:tcW w:w="1562" w:type="dxa"/>
            <w:tcBorders>
              <w:left w:val="single" w:sz="4" w:space="0" w:color="auto"/>
              <w:bottom w:val="nil"/>
              <w:right w:val="nil"/>
            </w:tcBorders>
            <w:vAlign w:val="center"/>
          </w:tcPr>
          <w:p w14:paraId="16D1F2D9" w14:textId="1F3362E9" w:rsidR="00FC70DE" w:rsidRPr="00FF57CF" w:rsidRDefault="00FC70DE" w:rsidP="00FC70DE">
            <w:pPr>
              <w:jc w:val="center"/>
              <w:rPr>
                <w:rFonts w:ascii="Arial" w:hAnsi="Arial" w:cs="Arial"/>
                <w:szCs w:val="20"/>
              </w:rPr>
            </w:pPr>
          </w:p>
        </w:tc>
        <w:tc>
          <w:tcPr>
            <w:tcW w:w="1995" w:type="dxa"/>
            <w:tcBorders>
              <w:left w:val="nil"/>
              <w:bottom w:val="nil"/>
              <w:right w:val="nil"/>
            </w:tcBorders>
            <w:vAlign w:val="center"/>
          </w:tcPr>
          <w:p w14:paraId="0F5E1F04" w14:textId="3684C982" w:rsidR="00FC70DE" w:rsidRPr="00FF57CF" w:rsidRDefault="00FC70DE" w:rsidP="00FC70DE">
            <w:pPr>
              <w:jc w:val="center"/>
              <w:rPr>
                <w:rFonts w:ascii="Arial" w:hAnsi="Arial" w:cs="Arial"/>
                <w:szCs w:val="20"/>
              </w:rPr>
            </w:pPr>
          </w:p>
        </w:tc>
        <w:tc>
          <w:tcPr>
            <w:tcW w:w="1584" w:type="dxa"/>
            <w:tcBorders>
              <w:left w:val="nil"/>
              <w:bottom w:val="nil"/>
            </w:tcBorders>
            <w:vAlign w:val="center"/>
          </w:tcPr>
          <w:p w14:paraId="28D88810" w14:textId="182AA190" w:rsidR="00FC70DE" w:rsidRPr="00FF57CF" w:rsidRDefault="00FC70DE" w:rsidP="00FC70DE">
            <w:pPr>
              <w:jc w:val="center"/>
              <w:rPr>
                <w:rFonts w:ascii="Arial" w:hAnsi="Arial" w:cs="Arial"/>
                <w:szCs w:val="20"/>
              </w:rPr>
            </w:pPr>
          </w:p>
        </w:tc>
      </w:tr>
      <w:tr w:rsidR="00FF57CF" w:rsidRPr="00FF57CF" w14:paraId="0162C93E" w14:textId="77777777" w:rsidTr="00FC70DE">
        <w:trPr>
          <w:trHeight w:val="301"/>
        </w:trPr>
        <w:tc>
          <w:tcPr>
            <w:tcW w:w="3233" w:type="dxa"/>
            <w:tcBorders>
              <w:top w:val="nil"/>
              <w:bottom w:val="nil"/>
              <w:right w:val="single" w:sz="4" w:space="0" w:color="auto"/>
            </w:tcBorders>
            <w:vAlign w:val="center"/>
          </w:tcPr>
          <w:p w14:paraId="24237CDB" w14:textId="158D1C91" w:rsidR="00FC70DE" w:rsidRPr="00FF57CF" w:rsidRDefault="00AF4DA0" w:rsidP="00FC70DE">
            <w:pPr>
              <w:ind w:leftChars="100" w:left="200"/>
              <w:rPr>
                <w:rFonts w:ascii="Arial" w:hAnsi="Arial" w:cs="Arial"/>
                <w:szCs w:val="20"/>
              </w:rPr>
            </w:pPr>
            <w:r w:rsidRPr="00FF57CF">
              <w:rPr>
                <w:rFonts w:ascii="Arial" w:hAnsi="Arial" w:cs="Arial"/>
                <w:szCs w:val="20"/>
              </w:rPr>
              <w:t>Subtotal, N</w:t>
            </w:r>
          </w:p>
        </w:tc>
        <w:tc>
          <w:tcPr>
            <w:tcW w:w="1617" w:type="dxa"/>
            <w:tcBorders>
              <w:top w:val="nil"/>
              <w:left w:val="single" w:sz="4" w:space="0" w:color="auto"/>
              <w:bottom w:val="nil"/>
              <w:right w:val="nil"/>
            </w:tcBorders>
            <w:vAlign w:val="center"/>
          </w:tcPr>
          <w:p w14:paraId="00799CA7" w14:textId="5D5D2A9C"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56,301</w:t>
            </w:r>
          </w:p>
        </w:tc>
        <w:tc>
          <w:tcPr>
            <w:tcW w:w="1995" w:type="dxa"/>
            <w:tcBorders>
              <w:top w:val="nil"/>
              <w:left w:val="nil"/>
              <w:bottom w:val="nil"/>
              <w:right w:val="nil"/>
            </w:tcBorders>
            <w:vAlign w:val="center"/>
          </w:tcPr>
          <w:p w14:paraId="547B63E5" w14:textId="02C37CFE" w:rsidR="00FC70DE" w:rsidRPr="00FF57CF" w:rsidRDefault="00082FF4" w:rsidP="00FC70DE">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7,681</w:t>
            </w:r>
          </w:p>
        </w:tc>
        <w:tc>
          <w:tcPr>
            <w:tcW w:w="1670" w:type="dxa"/>
            <w:tcBorders>
              <w:top w:val="nil"/>
              <w:left w:val="nil"/>
              <w:bottom w:val="nil"/>
              <w:right w:val="single" w:sz="4" w:space="0" w:color="auto"/>
            </w:tcBorders>
            <w:vAlign w:val="center"/>
          </w:tcPr>
          <w:p w14:paraId="1CB42EFF" w14:textId="75FB7C9F" w:rsidR="00FC70DE" w:rsidRPr="00FF57CF" w:rsidRDefault="00082FF4" w:rsidP="00FC70DE">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,993</w:t>
            </w:r>
          </w:p>
        </w:tc>
        <w:tc>
          <w:tcPr>
            <w:tcW w:w="1562" w:type="dxa"/>
            <w:tcBorders>
              <w:top w:val="nil"/>
              <w:left w:val="single" w:sz="4" w:space="0" w:color="auto"/>
              <w:bottom w:val="nil"/>
              <w:right w:val="nil"/>
            </w:tcBorders>
            <w:vAlign w:val="center"/>
          </w:tcPr>
          <w:p w14:paraId="477BB3AB" w14:textId="6FB284E6" w:rsidR="00FC70DE" w:rsidRPr="00FF57CF" w:rsidRDefault="00082FF4" w:rsidP="00FC70DE">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3,472</w:t>
            </w:r>
          </w:p>
        </w:tc>
        <w:tc>
          <w:tcPr>
            <w:tcW w:w="1995" w:type="dxa"/>
            <w:tcBorders>
              <w:top w:val="nil"/>
              <w:left w:val="nil"/>
              <w:bottom w:val="nil"/>
              <w:right w:val="nil"/>
            </w:tcBorders>
            <w:vAlign w:val="center"/>
          </w:tcPr>
          <w:p w14:paraId="6FA88873" w14:textId="5410C21F" w:rsidR="00FC70DE" w:rsidRPr="00FF57CF" w:rsidRDefault="00082FF4" w:rsidP="00FC70DE">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3,747</w:t>
            </w:r>
          </w:p>
        </w:tc>
        <w:tc>
          <w:tcPr>
            <w:tcW w:w="1584" w:type="dxa"/>
            <w:tcBorders>
              <w:top w:val="nil"/>
              <w:left w:val="nil"/>
              <w:bottom w:val="nil"/>
            </w:tcBorders>
            <w:vAlign w:val="center"/>
          </w:tcPr>
          <w:p w14:paraId="2F87A21C" w14:textId="49C12F23" w:rsidR="00FC70DE" w:rsidRPr="00FF57CF" w:rsidRDefault="00082FF4" w:rsidP="00FC70DE">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,434</w:t>
            </w:r>
          </w:p>
        </w:tc>
      </w:tr>
      <w:tr w:rsidR="00FF57CF" w:rsidRPr="00FF57CF" w14:paraId="5432CAE3" w14:textId="77777777" w:rsidTr="00FC70DE">
        <w:trPr>
          <w:trHeight w:val="301"/>
        </w:trPr>
        <w:tc>
          <w:tcPr>
            <w:tcW w:w="3233" w:type="dxa"/>
            <w:tcBorders>
              <w:top w:val="nil"/>
              <w:bottom w:val="nil"/>
              <w:right w:val="single" w:sz="4" w:space="0" w:color="auto"/>
            </w:tcBorders>
            <w:vAlign w:val="center"/>
          </w:tcPr>
          <w:p w14:paraId="4D203EA1" w14:textId="11F52863" w:rsidR="00FC70DE" w:rsidRPr="00FF57CF" w:rsidRDefault="00FC70DE" w:rsidP="00FC70DE">
            <w:pPr>
              <w:ind w:leftChars="100" w:left="200"/>
              <w:rPr>
                <w:rFonts w:ascii="Arial" w:hAnsi="Arial" w:cs="Arial"/>
                <w:szCs w:val="20"/>
              </w:rPr>
            </w:pPr>
            <w:r w:rsidRPr="00FF57CF">
              <w:rPr>
                <w:rFonts w:ascii="Arial" w:hAnsi="Arial" w:cs="Arial"/>
                <w:szCs w:val="20"/>
              </w:rPr>
              <w:t>Number of cases, n</w:t>
            </w:r>
          </w:p>
        </w:tc>
        <w:tc>
          <w:tcPr>
            <w:tcW w:w="1617" w:type="dxa"/>
            <w:tcBorders>
              <w:top w:val="nil"/>
              <w:left w:val="single" w:sz="4" w:space="0" w:color="auto"/>
              <w:bottom w:val="nil"/>
              <w:right w:val="nil"/>
            </w:tcBorders>
            <w:vAlign w:val="center"/>
          </w:tcPr>
          <w:p w14:paraId="690F8D36" w14:textId="46EB3139" w:rsidR="00FC70DE" w:rsidRPr="00FF57CF" w:rsidRDefault="00082FF4" w:rsidP="00FC70DE">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,805</w:t>
            </w:r>
          </w:p>
        </w:tc>
        <w:tc>
          <w:tcPr>
            <w:tcW w:w="1995" w:type="dxa"/>
            <w:tcBorders>
              <w:top w:val="nil"/>
              <w:left w:val="nil"/>
              <w:bottom w:val="nil"/>
              <w:right w:val="nil"/>
            </w:tcBorders>
            <w:vAlign w:val="center"/>
          </w:tcPr>
          <w:p w14:paraId="14A951F2" w14:textId="18DD15BE"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,460</w:t>
            </w:r>
          </w:p>
        </w:tc>
        <w:tc>
          <w:tcPr>
            <w:tcW w:w="1670" w:type="dxa"/>
            <w:tcBorders>
              <w:top w:val="nil"/>
              <w:left w:val="nil"/>
              <w:bottom w:val="nil"/>
              <w:right w:val="single" w:sz="4" w:space="0" w:color="auto"/>
            </w:tcBorders>
            <w:vAlign w:val="center"/>
          </w:tcPr>
          <w:p w14:paraId="3EB97805" w14:textId="1AEF6FD7" w:rsidR="00FC70DE" w:rsidRPr="00FF57CF" w:rsidRDefault="00082FF4" w:rsidP="00FC70DE">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90</w:t>
            </w:r>
          </w:p>
        </w:tc>
        <w:tc>
          <w:tcPr>
            <w:tcW w:w="1562" w:type="dxa"/>
            <w:tcBorders>
              <w:top w:val="nil"/>
              <w:left w:val="single" w:sz="4" w:space="0" w:color="auto"/>
              <w:bottom w:val="nil"/>
              <w:right w:val="nil"/>
            </w:tcBorders>
            <w:vAlign w:val="center"/>
          </w:tcPr>
          <w:p w14:paraId="6C3E401D" w14:textId="720C9ECA"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,381</w:t>
            </w:r>
          </w:p>
        </w:tc>
        <w:tc>
          <w:tcPr>
            <w:tcW w:w="1995" w:type="dxa"/>
            <w:tcBorders>
              <w:top w:val="nil"/>
              <w:left w:val="nil"/>
              <w:bottom w:val="nil"/>
              <w:right w:val="nil"/>
            </w:tcBorders>
            <w:vAlign w:val="center"/>
          </w:tcPr>
          <w:p w14:paraId="2B2E92BF" w14:textId="09A87F9D"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,011</w:t>
            </w:r>
          </w:p>
        </w:tc>
        <w:tc>
          <w:tcPr>
            <w:tcW w:w="1584" w:type="dxa"/>
            <w:tcBorders>
              <w:top w:val="nil"/>
              <w:left w:val="nil"/>
              <w:bottom w:val="nil"/>
            </w:tcBorders>
            <w:vAlign w:val="center"/>
          </w:tcPr>
          <w:p w14:paraId="34C066C1" w14:textId="526EFECD" w:rsidR="00FC70DE" w:rsidRPr="00FF57CF" w:rsidRDefault="00082FF4" w:rsidP="00FC70DE">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59</w:t>
            </w:r>
          </w:p>
        </w:tc>
      </w:tr>
      <w:tr w:rsidR="00FF57CF" w:rsidRPr="00FF57CF" w14:paraId="1FE50DF9" w14:textId="77777777" w:rsidTr="00FC70DE">
        <w:trPr>
          <w:trHeight w:val="301"/>
        </w:trPr>
        <w:tc>
          <w:tcPr>
            <w:tcW w:w="3233" w:type="dxa"/>
            <w:tcBorders>
              <w:top w:val="nil"/>
              <w:bottom w:val="nil"/>
              <w:right w:val="single" w:sz="4" w:space="0" w:color="auto"/>
            </w:tcBorders>
            <w:vAlign w:val="center"/>
          </w:tcPr>
          <w:p w14:paraId="17D0D639" w14:textId="77777777" w:rsidR="00FC70DE" w:rsidRPr="00FF57CF" w:rsidRDefault="00FC70DE" w:rsidP="00FC70DE">
            <w:pPr>
              <w:ind w:leftChars="100" w:left="200"/>
              <w:rPr>
                <w:rFonts w:ascii="Arial" w:hAnsi="Arial" w:cs="Arial"/>
                <w:szCs w:val="20"/>
              </w:rPr>
            </w:pPr>
            <w:r w:rsidRPr="00FF57CF">
              <w:rPr>
                <w:rFonts w:ascii="Arial" w:hAnsi="Arial" w:cs="Arial"/>
                <w:szCs w:val="20"/>
              </w:rPr>
              <w:t>HR</w:t>
            </w:r>
          </w:p>
        </w:tc>
        <w:tc>
          <w:tcPr>
            <w:tcW w:w="1617" w:type="dxa"/>
            <w:tcBorders>
              <w:top w:val="nil"/>
              <w:left w:val="single" w:sz="4" w:space="0" w:color="auto"/>
              <w:bottom w:val="nil"/>
              <w:right w:val="nil"/>
            </w:tcBorders>
            <w:vAlign w:val="center"/>
          </w:tcPr>
          <w:p w14:paraId="41B715F5" w14:textId="0731D565" w:rsidR="00FC70DE" w:rsidRPr="00FF57CF" w:rsidRDefault="00082FF4" w:rsidP="00FC70DE">
            <w:pPr>
              <w:jc w:val="center"/>
              <w:rPr>
                <w:rFonts w:ascii="Arial" w:hAnsi="Arial" w:cs="Arial"/>
                <w:szCs w:val="20"/>
              </w:rPr>
            </w:pPr>
            <w:r w:rsidRPr="00FF57CF">
              <w:rPr>
                <w:rFonts w:ascii="Arial" w:hAnsi="Arial" w:cs="Arial" w:hint="eastAsia"/>
                <w:szCs w:val="20"/>
              </w:rPr>
              <w:t>1</w:t>
            </w:r>
          </w:p>
        </w:tc>
        <w:tc>
          <w:tcPr>
            <w:tcW w:w="1995" w:type="dxa"/>
            <w:tcBorders>
              <w:top w:val="nil"/>
              <w:left w:val="nil"/>
              <w:bottom w:val="nil"/>
              <w:right w:val="nil"/>
            </w:tcBorders>
            <w:vAlign w:val="center"/>
          </w:tcPr>
          <w:p w14:paraId="27D23C42" w14:textId="3D8D48B2"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.08</w:t>
            </w:r>
          </w:p>
        </w:tc>
        <w:tc>
          <w:tcPr>
            <w:tcW w:w="1670" w:type="dxa"/>
            <w:tcBorders>
              <w:top w:val="nil"/>
              <w:left w:val="nil"/>
              <w:bottom w:val="nil"/>
              <w:right w:val="single" w:sz="4" w:space="0" w:color="auto"/>
            </w:tcBorders>
            <w:vAlign w:val="center"/>
          </w:tcPr>
          <w:p w14:paraId="475E8B2A" w14:textId="74C83990"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.58</w:t>
            </w:r>
          </w:p>
        </w:tc>
        <w:tc>
          <w:tcPr>
            <w:tcW w:w="1562" w:type="dxa"/>
            <w:tcBorders>
              <w:top w:val="nil"/>
              <w:left w:val="single" w:sz="4" w:space="0" w:color="auto"/>
              <w:bottom w:val="nil"/>
              <w:right w:val="nil"/>
            </w:tcBorders>
            <w:vAlign w:val="center"/>
          </w:tcPr>
          <w:p w14:paraId="110DA646" w14:textId="3A7231D9" w:rsidR="00FC70DE" w:rsidRPr="00FF57CF" w:rsidRDefault="00082FF4"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.98</w:t>
            </w:r>
          </w:p>
        </w:tc>
        <w:tc>
          <w:tcPr>
            <w:tcW w:w="1995" w:type="dxa"/>
            <w:tcBorders>
              <w:top w:val="nil"/>
              <w:left w:val="nil"/>
              <w:bottom w:val="nil"/>
              <w:right w:val="nil"/>
            </w:tcBorders>
            <w:vAlign w:val="center"/>
          </w:tcPr>
          <w:p w14:paraId="53B08101" w14:textId="45581A9A" w:rsidR="00FC70DE" w:rsidRPr="00FF57CF" w:rsidRDefault="00082FF4" w:rsidP="00FC70DE">
            <w:pPr>
              <w:jc w:val="center"/>
              <w:rPr>
                <w:rFonts w:ascii="Arial" w:hAnsi="Arial" w:cs="Arial"/>
                <w:szCs w:val="20"/>
              </w:rPr>
            </w:pPr>
            <w:r w:rsidRPr="00FF57CF">
              <w:rPr>
                <w:rFonts w:ascii="Arial" w:hAnsi="Arial" w:cs="Arial" w:hint="eastAsia"/>
                <w:szCs w:val="20"/>
              </w:rPr>
              <w:t>1</w:t>
            </w:r>
          </w:p>
        </w:tc>
        <w:tc>
          <w:tcPr>
            <w:tcW w:w="1584" w:type="dxa"/>
            <w:tcBorders>
              <w:top w:val="nil"/>
              <w:left w:val="nil"/>
              <w:bottom w:val="nil"/>
            </w:tcBorders>
            <w:vAlign w:val="center"/>
          </w:tcPr>
          <w:p w14:paraId="3551D855" w14:textId="1112F05B"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.16</w:t>
            </w:r>
          </w:p>
        </w:tc>
      </w:tr>
      <w:tr w:rsidR="00FF57CF" w:rsidRPr="00FF57CF" w14:paraId="33DB5A8D" w14:textId="77777777" w:rsidTr="00FC70DE">
        <w:trPr>
          <w:trHeight w:val="301"/>
        </w:trPr>
        <w:tc>
          <w:tcPr>
            <w:tcW w:w="3233" w:type="dxa"/>
            <w:tcBorders>
              <w:top w:val="nil"/>
              <w:right w:val="single" w:sz="4" w:space="0" w:color="auto"/>
            </w:tcBorders>
            <w:vAlign w:val="center"/>
          </w:tcPr>
          <w:p w14:paraId="3155BBCF" w14:textId="77777777" w:rsidR="00FC70DE" w:rsidRPr="00FF57CF" w:rsidRDefault="00FC70DE" w:rsidP="00FC70DE">
            <w:pPr>
              <w:ind w:leftChars="100" w:left="200"/>
              <w:rPr>
                <w:rFonts w:ascii="Arial" w:hAnsi="Arial" w:cs="Arial"/>
                <w:szCs w:val="20"/>
              </w:rPr>
            </w:pPr>
            <w:r w:rsidRPr="00FF57CF">
              <w:rPr>
                <w:rFonts w:ascii="Arial" w:hAnsi="Arial" w:cs="Arial"/>
                <w:szCs w:val="20"/>
              </w:rPr>
              <w:t>95% CI</w:t>
            </w:r>
          </w:p>
        </w:tc>
        <w:tc>
          <w:tcPr>
            <w:tcW w:w="1617" w:type="dxa"/>
            <w:tcBorders>
              <w:top w:val="nil"/>
              <w:left w:val="single" w:sz="4" w:space="0" w:color="auto"/>
              <w:right w:val="nil"/>
            </w:tcBorders>
            <w:vAlign w:val="center"/>
          </w:tcPr>
          <w:p w14:paraId="4112D070" w14:textId="381D742C" w:rsidR="00FC70DE" w:rsidRPr="00FF57CF" w:rsidRDefault="00FC70DE" w:rsidP="00FC70DE">
            <w:pPr>
              <w:jc w:val="center"/>
              <w:rPr>
                <w:rFonts w:ascii="Arial" w:hAnsi="Arial" w:cs="Arial"/>
                <w:szCs w:val="20"/>
              </w:rPr>
            </w:pPr>
          </w:p>
        </w:tc>
        <w:tc>
          <w:tcPr>
            <w:tcW w:w="1995" w:type="dxa"/>
            <w:tcBorders>
              <w:top w:val="nil"/>
              <w:left w:val="nil"/>
              <w:right w:val="nil"/>
            </w:tcBorders>
            <w:vAlign w:val="center"/>
          </w:tcPr>
          <w:p w14:paraId="09D3232B" w14:textId="2342938F"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.01-1.14</w:t>
            </w:r>
          </w:p>
        </w:tc>
        <w:tc>
          <w:tcPr>
            <w:tcW w:w="1670" w:type="dxa"/>
            <w:tcBorders>
              <w:top w:val="nil"/>
              <w:left w:val="nil"/>
              <w:right w:val="single" w:sz="4" w:space="0" w:color="auto"/>
            </w:tcBorders>
            <w:vAlign w:val="center"/>
          </w:tcPr>
          <w:p w14:paraId="03F8F13B" w14:textId="1DBFB1BE"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.40-1.78</w:t>
            </w:r>
          </w:p>
        </w:tc>
        <w:tc>
          <w:tcPr>
            <w:tcW w:w="1562" w:type="dxa"/>
            <w:tcBorders>
              <w:top w:val="nil"/>
              <w:left w:val="single" w:sz="4" w:space="0" w:color="auto"/>
              <w:right w:val="nil"/>
            </w:tcBorders>
            <w:vAlign w:val="center"/>
          </w:tcPr>
          <w:p w14:paraId="004B184A" w14:textId="19329A59" w:rsidR="00FC70DE" w:rsidRPr="00FF57CF" w:rsidRDefault="00082FF4" w:rsidP="00FC70DE">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.90-1.06</w:t>
            </w:r>
          </w:p>
        </w:tc>
        <w:tc>
          <w:tcPr>
            <w:tcW w:w="1995" w:type="dxa"/>
            <w:tcBorders>
              <w:top w:val="nil"/>
              <w:left w:val="nil"/>
              <w:right w:val="nil"/>
            </w:tcBorders>
            <w:vAlign w:val="center"/>
          </w:tcPr>
          <w:p w14:paraId="5BEF76AB" w14:textId="4FE8063F" w:rsidR="00FC70DE" w:rsidRPr="00FF57CF" w:rsidRDefault="00FC70DE" w:rsidP="00FC70DE">
            <w:pPr>
              <w:jc w:val="center"/>
              <w:rPr>
                <w:rFonts w:ascii="Arial" w:hAnsi="Arial" w:cs="Arial"/>
                <w:szCs w:val="20"/>
              </w:rPr>
            </w:pPr>
          </w:p>
        </w:tc>
        <w:tc>
          <w:tcPr>
            <w:tcW w:w="1584" w:type="dxa"/>
            <w:tcBorders>
              <w:top w:val="nil"/>
              <w:left w:val="nil"/>
            </w:tcBorders>
            <w:vAlign w:val="center"/>
          </w:tcPr>
          <w:p w14:paraId="0CA86946" w14:textId="6FACB3E7" w:rsidR="00FC70DE" w:rsidRPr="00FF57CF" w:rsidRDefault="00082FF4" w:rsidP="00FC70DE">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.01-1.33</w:t>
            </w:r>
          </w:p>
        </w:tc>
      </w:tr>
    </w:tbl>
    <w:p w14:paraId="1C2D6053" w14:textId="7A024B3F" w:rsidR="0057495F" w:rsidRPr="00FF57CF" w:rsidRDefault="0057495F" w:rsidP="0057495F">
      <w:pPr>
        <w:spacing w:after="0" w:line="240" w:lineRule="auto"/>
        <w:rPr>
          <w:rFonts w:ascii="Arial" w:hAnsi="Arial" w:cs="Arial"/>
          <w:szCs w:val="20"/>
        </w:rPr>
      </w:pPr>
      <w:r w:rsidRPr="00FF57CF">
        <w:rPr>
          <w:rFonts w:ascii="Arial" w:hAnsi="Arial" w:cs="Arial" w:hint="eastAsia"/>
          <w:szCs w:val="20"/>
        </w:rPr>
        <w:t xml:space="preserve">Abbreviations: </w:t>
      </w:r>
      <w:r w:rsidR="00843843" w:rsidRPr="00FF57CF">
        <w:rPr>
          <w:rFonts w:ascii="Arial" w:hAnsi="Arial" w:cs="Arial" w:hint="eastAsia"/>
          <w:szCs w:val="20"/>
        </w:rPr>
        <w:t xml:space="preserve">N, </w:t>
      </w:r>
      <w:r w:rsidRPr="00FF57CF">
        <w:rPr>
          <w:rFonts w:ascii="Arial" w:hAnsi="Arial" w:cs="Arial"/>
          <w:szCs w:val="20"/>
        </w:rPr>
        <w:t xml:space="preserve">n, number; </w:t>
      </w:r>
      <w:r w:rsidRPr="00FF57CF">
        <w:rPr>
          <w:rFonts w:ascii="Arial" w:hAnsi="Arial" w:cs="Arial" w:hint="eastAsia"/>
          <w:szCs w:val="20"/>
        </w:rPr>
        <w:t xml:space="preserve">HR, </w:t>
      </w:r>
      <w:r w:rsidRPr="00FF57CF">
        <w:rPr>
          <w:rFonts w:ascii="Arial" w:hAnsi="Arial" w:cs="Arial"/>
          <w:szCs w:val="20"/>
        </w:rPr>
        <w:t>hazard ratio; CI, confidential interval; MI, myocardial infarction.</w:t>
      </w:r>
    </w:p>
    <w:p w14:paraId="13D51FA7" w14:textId="1289F991" w:rsidR="0057495F" w:rsidRPr="00FF57CF" w:rsidRDefault="0057495F" w:rsidP="0057495F">
      <w:pPr>
        <w:spacing w:after="0" w:line="240" w:lineRule="auto"/>
        <w:rPr>
          <w:rFonts w:ascii="Arial" w:hAnsi="Arial" w:cs="Arial"/>
          <w:szCs w:val="20"/>
        </w:rPr>
      </w:pPr>
      <w:r w:rsidRPr="00FF57CF">
        <w:rPr>
          <w:rFonts w:ascii="Arial" w:hAnsi="Arial" w:cs="Arial"/>
          <w:szCs w:val="20"/>
        </w:rPr>
        <w:t>Hazard ratio analyzed by Cox proportional hazards regression analysis adjusted for age, socioeconomic status, physical activity, smoking status, alcohol consumption, body mass index, blood pressure, total cholesterol, Charlson comorbidity index, and baseline fasting glucose level</w:t>
      </w:r>
      <w:r w:rsidR="00670C92" w:rsidRPr="00FF57CF">
        <w:rPr>
          <w:rFonts w:ascii="Arial" w:hAnsi="Arial" w:cs="Arial"/>
          <w:szCs w:val="20"/>
        </w:rPr>
        <w:t>.</w:t>
      </w:r>
    </w:p>
    <w:p w14:paraId="793CF6F4" w14:textId="394EB082" w:rsidR="00403B9A" w:rsidRPr="00FF57CF" w:rsidRDefault="00403B9A">
      <w:pPr>
        <w:widowControl/>
        <w:wordWrap/>
        <w:autoSpaceDE/>
        <w:autoSpaceDN/>
        <w:rPr>
          <w:rFonts w:ascii="Arial" w:hAnsi="Arial" w:cs="Arial"/>
          <w:szCs w:val="20"/>
        </w:rPr>
      </w:pPr>
      <w:r w:rsidRPr="00FF57CF">
        <w:rPr>
          <w:rFonts w:ascii="Arial" w:hAnsi="Arial" w:cs="Arial"/>
          <w:szCs w:val="20"/>
        </w:rPr>
        <w:br w:type="page"/>
      </w:r>
    </w:p>
    <w:p w14:paraId="27FC5C2C" w14:textId="4D7D785D" w:rsidR="00403B9A" w:rsidRPr="00FF57CF" w:rsidRDefault="00AB54B1" w:rsidP="00403B9A">
      <w:pPr>
        <w:spacing w:after="0" w:line="240" w:lineRule="auto"/>
        <w:rPr>
          <w:rFonts w:ascii="Arial" w:hAnsi="Arial" w:cs="Arial"/>
          <w:szCs w:val="20"/>
        </w:rPr>
      </w:pPr>
      <w:r w:rsidRPr="00FF57CF">
        <w:rPr>
          <w:rFonts w:ascii="Arial" w:hAnsi="Arial" w:cs="Arial"/>
          <w:szCs w:val="20"/>
        </w:rPr>
        <w:lastRenderedPageBreak/>
        <w:t>Supplemental</w:t>
      </w:r>
      <w:r w:rsidR="00403B9A" w:rsidRPr="00FF57CF">
        <w:rPr>
          <w:rFonts w:ascii="Arial" w:hAnsi="Arial" w:cs="Arial"/>
          <w:szCs w:val="20"/>
        </w:rPr>
        <w:t xml:space="preserve"> Table 2</w:t>
      </w:r>
      <w:r w:rsidR="00403B9A" w:rsidRPr="00FF57CF">
        <w:rPr>
          <w:rFonts w:ascii="맑은 고딕" w:eastAsia="맑은 고딕" w:hAnsi="맑은 고딕" w:cs="맑은 고딕"/>
          <w:szCs w:val="20"/>
        </w:rPr>
        <w:t>━</w:t>
      </w:r>
      <w:r w:rsidR="00403B9A" w:rsidRPr="00FF57CF">
        <w:rPr>
          <w:rFonts w:ascii="Arial" w:hAnsi="Arial" w:cs="Arial"/>
          <w:szCs w:val="20"/>
        </w:rPr>
        <w:t xml:space="preserve"> Associations between change in fasting glucose at the first health examination and the risk of myocardial infarction, stroke, and all-cause mortality excluding participants whose myocardial infarction, stroke, or death occurred in from Janu</w:t>
      </w:r>
      <w:r w:rsidR="00802B0A" w:rsidRPr="00FF57CF">
        <w:rPr>
          <w:rFonts w:ascii="Arial" w:hAnsi="Arial" w:cs="Arial"/>
          <w:szCs w:val="20"/>
        </w:rPr>
        <w:t>ary 1, 2006 to December 31, 2007</w:t>
      </w:r>
    </w:p>
    <w:tbl>
      <w:tblPr>
        <w:tblStyle w:val="a9"/>
        <w:tblW w:w="13656" w:type="dxa"/>
        <w:tblBorders>
          <w:left w:val="none" w:sz="0" w:space="0" w:color="auto"/>
          <w:right w:val="none" w:sz="0" w:space="0" w:color="auto"/>
        </w:tblBorders>
        <w:tblLayout w:type="fixed"/>
        <w:tblLook w:val="04A0" w:firstRow="1" w:lastRow="0" w:firstColumn="1" w:lastColumn="0" w:noHBand="0" w:noVBand="1"/>
      </w:tblPr>
      <w:tblGrid>
        <w:gridCol w:w="3233"/>
        <w:gridCol w:w="1617"/>
        <w:gridCol w:w="1995"/>
        <w:gridCol w:w="1670"/>
        <w:gridCol w:w="1562"/>
        <w:gridCol w:w="1995"/>
        <w:gridCol w:w="1584"/>
      </w:tblGrid>
      <w:tr w:rsidR="00FF57CF" w:rsidRPr="00FF57CF" w14:paraId="56F3225B" w14:textId="77777777" w:rsidTr="00AC17E0">
        <w:trPr>
          <w:trHeight w:val="301"/>
        </w:trPr>
        <w:tc>
          <w:tcPr>
            <w:tcW w:w="3233" w:type="dxa"/>
            <w:vAlign w:val="center"/>
          </w:tcPr>
          <w:p w14:paraId="1F2FC375" w14:textId="77777777" w:rsidR="003C0163" w:rsidRPr="00FF57CF" w:rsidRDefault="003C0163" w:rsidP="00AC17E0">
            <w:pPr>
              <w:rPr>
                <w:rFonts w:ascii="Arial" w:hAnsi="Arial" w:cs="Arial"/>
                <w:szCs w:val="20"/>
              </w:rPr>
            </w:pPr>
            <w:r w:rsidRPr="00FF57CF">
              <w:rPr>
                <w:rFonts w:ascii="Arial" w:hAnsi="Arial" w:cs="Arial"/>
                <w:szCs w:val="20"/>
              </w:rPr>
              <w:t>Fasting glucose level at baseline (mg/dL)</w:t>
            </w:r>
          </w:p>
        </w:tc>
        <w:tc>
          <w:tcPr>
            <w:tcW w:w="5282" w:type="dxa"/>
            <w:gridSpan w:val="3"/>
            <w:tcBorders>
              <w:bottom w:val="single" w:sz="4" w:space="0" w:color="auto"/>
            </w:tcBorders>
            <w:vAlign w:val="center"/>
          </w:tcPr>
          <w:p w14:paraId="066A1621" w14:textId="77777777" w:rsidR="003C0163" w:rsidRPr="00FF57CF" w:rsidRDefault="003C0163" w:rsidP="00AC17E0">
            <w:pPr>
              <w:jc w:val="center"/>
              <w:rPr>
                <w:rFonts w:ascii="Arial" w:hAnsi="Arial" w:cs="Arial"/>
                <w:szCs w:val="20"/>
              </w:rPr>
            </w:pPr>
            <w:r w:rsidRPr="00FF57CF">
              <w:rPr>
                <w:rFonts w:ascii="Arial" w:hAnsi="Arial" w:cs="Arial"/>
                <w:szCs w:val="20"/>
              </w:rPr>
              <w:t>NFG(&lt;100.0</w:t>
            </w:r>
            <w:r w:rsidRPr="00FF57CF">
              <w:rPr>
                <w:rFonts w:ascii="Arial" w:hAnsi="Arial" w:cs="Arial" w:hint="eastAsia"/>
                <w:szCs w:val="20"/>
              </w:rPr>
              <w:t>mg/dL)</w:t>
            </w:r>
          </w:p>
        </w:tc>
        <w:tc>
          <w:tcPr>
            <w:tcW w:w="5141" w:type="dxa"/>
            <w:gridSpan w:val="3"/>
            <w:vAlign w:val="center"/>
          </w:tcPr>
          <w:p w14:paraId="2EDFB36D" w14:textId="77777777" w:rsidR="003C0163" w:rsidRPr="00FF57CF" w:rsidRDefault="003C0163" w:rsidP="00AC17E0">
            <w:pPr>
              <w:jc w:val="center"/>
              <w:rPr>
                <w:rFonts w:ascii="Arial" w:hAnsi="Arial" w:cs="Arial"/>
                <w:szCs w:val="20"/>
              </w:rPr>
            </w:pPr>
            <w:r w:rsidRPr="00FF57CF">
              <w:rPr>
                <w:rFonts w:ascii="Arial" w:hAnsi="Arial" w:cs="Arial"/>
                <w:szCs w:val="20"/>
              </w:rPr>
              <w:t>IFG(100.0-125.9mg/dL)</w:t>
            </w:r>
          </w:p>
        </w:tc>
      </w:tr>
      <w:tr w:rsidR="00FF57CF" w:rsidRPr="00FF57CF" w14:paraId="51ACA13C" w14:textId="77777777" w:rsidTr="00AC17E0">
        <w:trPr>
          <w:trHeight w:val="301"/>
        </w:trPr>
        <w:tc>
          <w:tcPr>
            <w:tcW w:w="3233" w:type="dxa"/>
            <w:tcBorders>
              <w:bottom w:val="single" w:sz="4" w:space="0" w:color="auto"/>
            </w:tcBorders>
            <w:vAlign w:val="center"/>
          </w:tcPr>
          <w:p w14:paraId="4879DB05" w14:textId="77777777" w:rsidR="003C0163" w:rsidRPr="00FF57CF" w:rsidRDefault="003C0163" w:rsidP="00AC17E0">
            <w:pPr>
              <w:rPr>
                <w:rFonts w:ascii="Arial" w:hAnsi="Arial" w:cs="Arial"/>
                <w:szCs w:val="20"/>
              </w:rPr>
            </w:pPr>
            <w:r w:rsidRPr="00FF57CF">
              <w:rPr>
                <w:rFonts w:ascii="Arial" w:hAnsi="Arial" w:cs="Arial"/>
                <w:szCs w:val="20"/>
              </w:rPr>
              <w:t>Fasting glucose level after 2-year (mg/dL)</w:t>
            </w:r>
          </w:p>
        </w:tc>
        <w:tc>
          <w:tcPr>
            <w:tcW w:w="1617" w:type="dxa"/>
            <w:tcBorders>
              <w:bottom w:val="single" w:sz="4" w:space="0" w:color="auto"/>
              <w:right w:val="nil"/>
            </w:tcBorders>
            <w:vAlign w:val="center"/>
          </w:tcPr>
          <w:p w14:paraId="05D4201E" w14:textId="77777777" w:rsidR="003C0163" w:rsidRPr="00FF57CF" w:rsidRDefault="003C0163" w:rsidP="00AC17E0">
            <w:pPr>
              <w:jc w:val="center"/>
              <w:rPr>
                <w:rFonts w:ascii="Arial" w:hAnsi="Arial" w:cs="Arial"/>
                <w:szCs w:val="20"/>
              </w:rPr>
            </w:pPr>
            <w:r w:rsidRPr="00FF57CF">
              <w:rPr>
                <w:rFonts w:ascii="Arial" w:hAnsi="Arial" w:cs="Arial"/>
                <w:szCs w:val="20"/>
              </w:rPr>
              <w:t>NFG</w:t>
            </w:r>
          </w:p>
          <w:p w14:paraId="35E0D572" w14:textId="77777777" w:rsidR="003C0163" w:rsidRPr="00FF57CF" w:rsidRDefault="003C0163" w:rsidP="00AC17E0">
            <w:pPr>
              <w:jc w:val="center"/>
              <w:rPr>
                <w:rFonts w:ascii="Arial" w:hAnsi="Arial" w:cs="Arial"/>
                <w:szCs w:val="20"/>
              </w:rPr>
            </w:pPr>
            <w:r w:rsidRPr="00FF57CF">
              <w:rPr>
                <w:rFonts w:ascii="Arial" w:hAnsi="Arial" w:cs="Arial"/>
                <w:szCs w:val="20"/>
              </w:rPr>
              <w:t>(&lt;100.0mg/dL)</w:t>
            </w:r>
          </w:p>
        </w:tc>
        <w:tc>
          <w:tcPr>
            <w:tcW w:w="1995" w:type="dxa"/>
            <w:tcBorders>
              <w:left w:val="nil"/>
              <w:bottom w:val="single" w:sz="4" w:space="0" w:color="auto"/>
              <w:right w:val="nil"/>
            </w:tcBorders>
            <w:vAlign w:val="center"/>
          </w:tcPr>
          <w:p w14:paraId="0D69593F" w14:textId="77777777" w:rsidR="003C0163" w:rsidRPr="00FF57CF" w:rsidRDefault="003C0163" w:rsidP="00AC17E0">
            <w:pPr>
              <w:jc w:val="center"/>
              <w:rPr>
                <w:rFonts w:ascii="Arial" w:hAnsi="Arial" w:cs="Arial"/>
                <w:szCs w:val="20"/>
              </w:rPr>
            </w:pPr>
            <w:r w:rsidRPr="00FF57CF">
              <w:rPr>
                <w:rFonts w:ascii="Arial" w:hAnsi="Arial" w:cs="Arial"/>
                <w:szCs w:val="20"/>
              </w:rPr>
              <w:t>IFG</w:t>
            </w:r>
          </w:p>
          <w:p w14:paraId="1D918FC5" w14:textId="77777777" w:rsidR="003C0163" w:rsidRPr="00FF57CF" w:rsidRDefault="003C0163" w:rsidP="00AC17E0">
            <w:pPr>
              <w:jc w:val="center"/>
              <w:rPr>
                <w:rFonts w:ascii="Arial" w:hAnsi="Arial" w:cs="Arial"/>
                <w:szCs w:val="20"/>
              </w:rPr>
            </w:pPr>
            <w:r w:rsidRPr="00FF57CF">
              <w:rPr>
                <w:rFonts w:ascii="Arial" w:hAnsi="Arial" w:cs="Arial"/>
                <w:szCs w:val="20"/>
              </w:rPr>
              <w:t>(100.0-125.9mg/dL)</w:t>
            </w:r>
          </w:p>
        </w:tc>
        <w:tc>
          <w:tcPr>
            <w:tcW w:w="1670" w:type="dxa"/>
            <w:tcBorders>
              <w:left w:val="nil"/>
              <w:bottom w:val="single" w:sz="4" w:space="0" w:color="auto"/>
            </w:tcBorders>
            <w:vAlign w:val="center"/>
          </w:tcPr>
          <w:p w14:paraId="74452FC9" w14:textId="77777777" w:rsidR="003C0163" w:rsidRPr="00FF57CF" w:rsidRDefault="003C0163" w:rsidP="00AC17E0">
            <w:pPr>
              <w:jc w:val="center"/>
              <w:rPr>
                <w:rFonts w:ascii="Arial" w:hAnsi="Arial" w:cs="Arial"/>
                <w:szCs w:val="20"/>
              </w:rPr>
            </w:pPr>
            <w:r w:rsidRPr="00FF57CF">
              <w:rPr>
                <w:rFonts w:ascii="Arial" w:hAnsi="Arial" w:cs="Arial"/>
                <w:szCs w:val="20"/>
              </w:rPr>
              <w:t>DFG</w:t>
            </w:r>
          </w:p>
          <w:p w14:paraId="1D472D34" w14:textId="77777777" w:rsidR="003C0163" w:rsidRPr="00FF57CF" w:rsidRDefault="003C0163" w:rsidP="00AC17E0">
            <w:pPr>
              <w:jc w:val="center"/>
              <w:rPr>
                <w:rFonts w:ascii="Arial" w:hAnsi="Arial" w:cs="Arial"/>
                <w:szCs w:val="20"/>
              </w:rPr>
            </w:pPr>
            <w:r w:rsidRPr="00FF57CF">
              <w:rPr>
                <w:rFonts w:ascii="Arial" w:hAnsi="Arial" w:cs="Arial"/>
                <w:szCs w:val="20"/>
              </w:rPr>
              <w:t>(≥126.0mg/dL)</w:t>
            </w:r>
          </w:p>
        </w:tc>
        <w:tc>
          <w:tcPr>
            <w:tcW w:w="1562" w:type="dxa"/>
            <w:tcBorders>
              <w:bottom w:val="single" w:sz="4" w:space="0" w:color="auto"/>
              <w:right w:val="nil"/>
            </w:tcBorders>
            <w:vAlign w:val="center"/>
          </w:tcPr>
          <w:p w14:paraId="4E9DEF0B" w14:textId="77777777" w:rsidR="003C0163" w:rsidRPr="00FF57CF" w:rsidRDefault="003C0163" w:rsidP="00AC17E0">
            <w:pPr>
              <w:jc w:val="center"/>
              <w:rPr>
                <w:rFonts w:ascii="Arial" w:hAnsi="Arial" w:cs="Arial"/>
                <w:szCs w:val="20"/>
              </w:rPr>
            </w:pPr>
            <w:r w:rsidRPr="00FF57CF">
              <w:rPr>
                <w:rFonts w:ascii="Arial" w:hAnsi="Arial" w:cs="Arial"/>
                <w:szCs w:val="20"/>
              </w:rPr>
              <w:t>NFG</w:t>
            </w:r>
          </w:p>
          <w:p w14:paraId="1BE859F5" w14:textId="77777777" w:rsidR="003C0163" w:rsidRPr="00FF57CF" w:rsidRDefault="003C0163" w:rsidP="00AC17E0">
            <w:pPr>
              <w:jc w:val="center"/>
              <w:rPr>
                <w:rFonts w:ascii="Arial" w:hAnsi="Arial" w:cs="Arial"/>
                <w:szCs w:val="20"/>
              </w:rPr>
            </w:pPr>
            <w:r w:rsidRPr="00FF57CF">
              <w:rPr>
                <w:rFonts w:ascii="Arial" w:hAnsi="Arial" w:cs="Arial"/>
                <w:szCs w:val="20"/>
              </w:rPr>
              <w:t>(&lt;100.0mg/dL)</w:t>
            </w:r>
          </w:p>
        </w:tc>
        <w:tc>
          <w:tcPr>
            <w:tcW w:w="1995" w:type="dxa"/>
            <w:tcBorders>
              <w:left w:val="nil"/>
              <w:bottom w:val="single" w:sz="4" w:space="0" w:color="auto"/>
              <w:right w:val="nil"/>
            </w:tcBorders>
            <w:vAlign w:val="center"/>
          </w:tcPr>
          <w:p w14:paraId="3BCFC121" w14:textId="77777777" w:rsidR="003C0163" w:rsidRPr="00FF57CF" w:rsidRDefault="003C0163" w:rsidP="00AC17E0">
            <w:pPr>
              <w:jc w:val="center"/>
              <w:rPr>
                <w:rFonts w:ascii="Arial" w:hAnsi="Arial" w:cs="Arial"/>
                <w:szCs w:val="20"/>
              </w:rPr>
            </w:pPr>
            <w:r w:rsidRPr="00FF57CF">
              <w:rPr>
                <w:rFonts w:ascii="Arial" w:hAnsi="Arial" w:cs="Arial"/>
                <w:szCs w:val="20"/>
              </w:rPr>
              <w:t>IFG</w:t>
            </w:r>
          </w:p>
          <w:p w14:paraId="2C30E083" w14:textId="77777777" w:rsidR="003C0163" w:rsidRPr="00FF57CF" w:rsidRDefault="003C0163" w:rsidP="00AC17E0">
            <w:pPr>
              <w:jc w:val="center"/>
              <w:rPr>
                <w:rFonts w:ascii="Arial" w:hAnsi="Arial" w:cs="Arial"/>
                <w:szCs w:val="20"/>
              </w:rPr>
            </w:pPr>
            <w:r w:rsidRPr="00FF57CF">
              <w:rPr>
                <w:rFonts w:ascii="Arial" w:hAnsi="Arial" w:cs="Arial"/>
                <w:szCs w:val="20"/>
              </w:rPr>
              <w:t>(100.0-125.9mg/dL)</w:t>
            </w:r>
          </w:p>
        </w:tc>
        <w:tc>
          <w:tcPr>
            <w:tcW w:w="1584" w:type="dxa"/>
            <w:tcBorders>
              <w:left w:val="nil"/>
              <w:bottom w:val="single" w:sz="4" w:space="0" w:color="auto"/>
            </w:tcBorders>
            <w:vAlign w:val="center"/>
          </w:tcPr>
          <w:p w14:paraId="6A21CD0A" w14:textId="77777777" w:rsidR="003C0163" w:rsidRPr="00FF57CF" w:rsidRDefault="003C0163" w:rsidP="00AC17E0">
            <w:pPr>
              <w:jc w:val="center"/>
              <w:rPr>
                <w:rFonts w:ascii="Arial" w:hAnsi="Arial" w:cs="Arial"/>
                <w:szCs w:val="20"/>
              </w:rPr>
            </w:pPr>
            <w:r w:rsidRPr="00FF57CF">
              <w:rPr>
                <w:rFonts w:ascii="Arial" w:hAnsi="Arial" w:cs="Arial"/>
                <w:szCs w:val="20"/>
              </w:rPr>
              <w:t>DFG</w:t>
            </w:r>
          </w:p>
          <w:p w14:paraId="2DC3F577" w14:textId="77777777" w:rsidR="003C0163" w:rsidRPr="00FF57CF" w:rsidRDefault="003C0163" w:rsidP="00AC17E0">
            <w:pPr>
              <w:jc w:val="center"/>
              <w:rPr>
                <w:rFonts w:ascii="Arial" w:hAnsi="Arial" w:cs="Arial"/>
                <w:szCs w:val="20"/>
              </w:rPr>
            </w:pPr>
            <w:r w:rsidRPr="00FF57CF">
              <w:rPr>
                <w:rFonts w:ascii="Arial" w:hAnsi="Arial" w:cs="Arial"/>
                <w:szCs w:val="20"/>
              </w:rPr>
              <w:t>(≥126.0mg/dL)</w:t>
            </w:r>
          </w:p>
        </w:tc>
      </w:tr>
      <w:tr w:rsidR="00FF57CF" w:rsidRPr="00FF57CF" w14:paraId="0C9CF3C7" w14:textId="77777777" w:rsidTr="00AC17E0">
        <w:trPr>
          <w:trHeight w:val="301"/>
        </w:trPr>
        <w:tc>
          <w:tcPr>
            <w:tcW w:w="3233" w:type="dxa"/>
            <w:tcBorders>
              <w:bottom w:val="nil"/>
              <w:right w:val="single" w:sz="4" w:space="0" w:color="auto"/>
            </w:tcBorders>
            <w:vAlign w:val="center"/>
          </w:tcPr>
          <w:p w14:paraId="66B24DD1" w14:textId="77777777" w:rsidR="003C0163" w:rsidRPr="00FF57CF" w:rsidRDefault="003C0163" w:rsidP="00AC17E0">
            <w:pPr>
              <w:rPr>
                <w:rFonts w:ascii="Arial" w:hAnsi="Arial" w:cs="Arial"/>
                <w:szCs w:val="20"/>
              </w:rPr>
            </w:pPr>
            <w:r w:rsidRPr="00FF57CF">
              <w:rPr>
                <w:rFonts w:ascii="Arial" w:hAnsi="Arial" w:cs="Arial"/>
                <w:szCs w:val="20"/>
              </w:rPr>
              <w:t>Risk of MI</w:t>
            </w:r>
          </w:p>
        </w:tc>
        <w:tc>
          <w:tcPr>
            <w:tcW w:w="1617" w:type="dxa"/>
            <w:tcBorders>
              <w:left w:val="single" w:sz="4" w:space="0" w:color="auto"/>
              <w:bottom w:val="nil"/>
              <w:right w:val="nil"/>
            </w:tcBorders>
            <w:vAlign w:val="center"/>
          </w:tcPr>
          <w:p w14:paraId="61602EA7" w14:textId="77777777" w:rsidR="003C0163" w:rsidRPr="00FF57CF" w:rsidRDefault="003C0163" w:rsidP="00AC17E0">
            <w:pPr>
              <w:jc w:val="center"/>
              <w:rPr>
                <w:rFonts w:ascii="Arial" w:hAnsi="Arial" w:cs="Arial"/>
                <w:szCs w:val="20"/>
              </w:rPr>
            </w:pPr>
          </w:p>
        </w:tc>
        <w:tc>
          <w:tcPr>
            <w:tcW w:w="1995" w:type="dxa"/>
            <w:tcBorders>
              <w:left w:val="nil"/>
              <w:bottom w:val="nil"/>
              <w:right w:val="nil"/>
            </w:tcBorders>
            <w:vAlign w:val="center"/>
          </w:tcPr>
          <w:p w14:paraId="41EAB3CE" w14:textId="77777777" w:rsidR="003C0163" w:rsidRPr="00FF57CF" w:rsidRDefault="003C0163" w:rsidP="00AC17E0">
            <w:pPr>
              <w:jc w:val="center"/>
              <w:rPr>
                <w:rFonts w:ascii="Arial" w:hAnsi="Arial" w:cs="Arial"/>
                <w:szCs w:val="20"/>
              </w:rPr>
            </w:pPr>
          </w:p>
        </w:tc>
        <w:tc>
          <w:tcPr>
            <w:tcW w:w="1670" w:type="dxa"/>
            <w:tcBorders>
              <w:left w:val="nil"/>
              <w:bottom w:val="nil"/>
              <w:right w:val="single" w:sz="4" w:space="0" w:color="auto"/>
            </w:tcBorders>
            <w:vAlign w:val="center"/>
          </w:tcPr>
          <w:p w14:paraId="6400B855" w14:textId="77777777" w:rsidR="003C0163" w:rsidRPr="00FF57CF" w:rsidRDefault="003C0163" w:rsidP="00AC17E0">
            <w:pPr>
              <w:jc w:val="center"/>
              <w:rPr>
                <w:rFonts w:ascii="Arial" w:hAnsi="Arial" w:cs="Arial"/>
                <w:szCs w:val="20"/>
              </w:rPr>
            </w:pPr>
          </w:p>
        </w:tc>
        <w:tc>
          <w:tcPr>
            <w:tcW w:w="1562" w:type="dxa"/>
            <w:tcBorders>
              <w:left w:val="single" w:sz="4" w:space="0" w:color="auto"/>
              <w:bottom w:val="nil"/>
              <w:right w:val="nil"/>
            </w:tcBorders>
            <w:vAlign w:val="center"/>
          </w:tcPr>
          <w:p w14:paraId="0AAC6E32" w14:textId="77777777" w:rsidR="003C0163" w:rsidRPr="00FF57CF" w:rsidRDefault="003C0163" w:rsidP="00AC17E0">
            <w:pPr>
              <w:jc w:val="center"/>
              <w:rPr>
                <w:rFonts w:ascii="Arial" w:hAnsi="Arial" w:cs="Arial"/>
                <w:szCs w:val="20"/>
              </w:rPr>
            </w:pPr>
          </w:p>
        </w:tc>
        <w:tc>
          <w:tcPr>
            <w:tcW w:w="1995" w:type="dxa"/>
            <w:tcBorders>
              <w:left w:val="nil"/>
              <w:bottom w:val="nil"/>
              <w:right w:val="nil"/>
            </w:tcBorders>
            <w:vAlign w:val="center"/>
          </w:tcPr>
          <w:p w14:paraId="140C3B6D" w14:textId="77777777" w:rsidR="003C0163" w:rsidRPr="00FF57CF" w:rsidRDefault="003C0163" w:rsidP="00AC17E0">
            <w:pPr>
              <w:jc w:val="center"/>
              <w:rPr>
                <w:rFonts w:ascii="Arial" w:hAnsi="Arial" w:cs="Arial"/>
                <w:szCs w:val="20"/>
              </w:rPr>
            </w:pPr>
          </w:p>
        </w:tc>
        <w:tc>
          <w:tcPr>
            <w:tcW w:w="1584" w:type="dxa"/>
            <w:tcBorders>
              <w:left w:val="nil"/>
              <w:bottom w:val="nil"/>
            </w:tcBorders>
            <w:vAlign w:val="center"/>
          </w:tcPr>
          <w:p w14:paraId="34506E1C" w14:textId="77777777" w:rsidR="003C0163" w:rsidRPr="00FF57CF" w:rsidRDefault="003C0163" w:rsidP="00AC17E0">
            <w:pPr>
              <w:jc w:val="center"/>
              <w:rPr>
                <w:rFonts w:ascii="Arial" w:hAnsi="Arial" w:cs="Arial"/>
                <w:szCs w:val="20"/>
              </w:rPr>
            </w:pPr>
          </w:p>
        </w:tc>
      </w:tr>
      <w:tr w:rsidR="00FF57CF" w:rsidRPr="00FF57CF" w14:paraId="19FA45A2" w14:textId="77777777" w:rsidTr="00AC17E0">
        <w:trPr>
          <w:trHeight w:val="301"/>
        </w:trPr>
        <w:tc>
          <w:tcPr>
            <w:tcW w:w="3233" w:type="dxa"/>
            <w:tcBorders>
              <w:top w:val="nil"/>
              <w:bottom w:val="nil"/>
              <w:right w:val="single" w:sz="4" w:space="0" w:color="auto"/>
            </w:tcBorders>
            <w:vAlign w:val="center"/>
          </w:tcPr>
          <w:p w14:paraId="7C40D755" w14:textId="11D5A2DA" w:rsidR="003C0163" w:rsidRPr="00FF57CF" w:rsidRDefault="00AF4DA0" w:rsidP="00AC17E0">
            <w:pPr>
              <w:ind w:leftChars="100" w:left="200"/>
              <w:rPr>
                <w:rFonts w:ascii="Arial" w:hAnsi="Arial" w:cs="Arial"/>
                <w:szCs w:val="20"/>
              </w:rPr>
            </w:pPr>
            <w:r w:rsidRPr="00FF57CF">
              <w:rPr>
                <w:rFonts w:ascii="Arial" w:hAnsi="Arial" w:cs="Arial"/>
                <w:szCs w:val="20"/>
              </w:rPr>
              <w:t>Subtotal, N</w:t>
            </w:r>
          </w:p>
        </w:tc>
        <w:tc>
          <w:tcPr>
            <w:tcW w:w="1617" w:type="dxa"/>
            <w:tcBorders>
              <w:top w:val="nil"/>
              <w:left w:val="single" w:sz="4" w:space="0" w:color="auto"/>
              <w:bottom w:val="nil"/>
              <w:right w:val="nil"/>
            </w:tcBorders>
            <w:vAlign w:val="center"/>
          </w:tcPr>
          <w:p w14:paraId="5E91C100" w14:textId="56C8C6BF" w:rsidR="003C0163" w:rsidRPr="00FF57CF" w:rsidRDefault="003C0163"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56,585</w:t>
            </w:r>
          </w:p>
        </w:tc>
        <w:tc>
          <w:tcPr>
            <w:tcW w:w="1995" w:type="dxa"/>
            <w:tcBorders>
              <w:top w:val="nil"/>
              <w:left w:val="nil"/>
              <w:bottom w:val="nil"/>
              <w:right w:val="nil"/>
            </w:tcBorders>
            <w:vAlign w:val="center"/>
          </w:tcPr>
          <w:p w14:paraId="18A61736" w14:textId="10E32A88" w:rsidR="003C0163" w:rsidRPr="00FF57CF" w:rsidRDefault="003C0163"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7,775</w:t>
            </w:r>
          </w:p>
        </w:tc>
        <w:tc>
          <w:tcPr>
            <w:tcW w:w="1670" w:type="dxa"/>
            <w:tcBorders>
              <w:top w:val="nil"/>
              <w:left w:val="nil"/>
              <w:bottom w:val="nil"/>
              <w:right w:val="single" w:sz="4" w:space="0" w:color="auto"/>
            </w:tcBorders>
            <w:vAlign w:val="center"/>
          </w:tcPr>
          <w:p w14:paraId="36D52FE9" w14:textId="44F56D80" w:rsidR="003C0163" w:rsidRPr="00FF57CF" w:rsidRDefault="003C0163" w:rsidP="00AC17E0">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,009</w:t>
            </w:r>
          </w:p>
        </w:tc>
        <w:tc>
          <w:tcPr>
            <w:tcW w:w="1562" w:type="dxa"/>
            <w:tcBorders>
              <w:top w:val="nil"/>
              <w:left w:val="single" w:sz="4" w:space="0" w:color="auto"/>
              <w:bottom w:val="nil"/>
              <w:right w:val="nil"/>
            </w:tcBorders>
            <w:vAlign w:val="center"/>
          </w:tcPr>
          <w:p w14:paraId="2B9BC773" w14:textId="11EDCB8A" w:rsidR="003C0163" w:rsidRPr="00FF57CF" w:rsidRDefault="003C0163"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3,568</w:t>
            </w:r>
          </w:p>
        </w:tc>
        <w:tc>
          <w:tcPr>
            <w:tcW w:w="1995" w:type="dxa"/>
            <w:tcBorders>
              <w:top w:val="nil"/>
              <w:left w:val="nil"/>
              <w:bottom w:val="nil"/>
              <w:right w:val="nil"/>
            </w:tcBorders>
            <w:vAlign w:val="center"/>
          </w:tcPr>
          <w:p w14:paraId="123F5D66" w14:textId="31A02E51" w:rsidR="003C0163" w:rsidRPr="00FF57CF" w:rsidRDefault="003C0163" w:rsidP="00AC17E0">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3,825</w:t>
            </w:r>
          </w:p>
        </w:tc>
        <w:tc>
          <w:tcPr>
            <w:tcW w:w="1584" w:type="dxa"/>
            <w:tcBorders>
              <w:top w:val="nil"/>
              <w:left w:val="nil"/>
              <w:bottom w:val="nil"/>
            </w:tcBorders>
            <w:vAlign w:val="center"/>
          </w:tcPr>
          <w:p w14:paraId="23EEC4A2" w14:textId="65268F4F" w:rsidR="003C0163" w:rsidRPr="00FF57CF" w:rsidRDefault="003C0163" w:rsidP="00AC17E0">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,457</w:t>
            </w:r>
          </w:p>
        </w:tc>
      </w:tr>
      <w:tr w:rsidR="00FF57CF" w:rsidRPr="00FF57CF" w14:paraId="422092C9" w14:textId="77777777" w:rsidTr="00AC17E0">
        <w:trPr>
          <w:trHeight w:val="301"/>
        </w:trPr>
        <w:tc>
          <w:tcPr>
            <w:tcW w:w="3233" w:type="dxa"/>
            <w:tcBorders>
              <w:top w:val="nil"/>
              <w:bottom w:val="nil"/>
              <w:right w:val="single" w:sz="4" w:space="0" w:color="auto"/>
            </w:tcBorders>
            <w:vAlign w:val="center"/>
          </w:tcPr>
          <w:p w14:paraId="314E15F8" w14:textId="77777777" w:rsidR="003C0163" w:rsidRPr="00FF57CF" w:rsidRDefault="003C0163" w:rsidP="00AC17E0">
            <w:pPr>
              <w:ind w:leftChars="100" w:left="200"/>
              <w:rPr>
                <w:rFonts w:ascii="Arial" w:hAnsi="Arial" w:cs="Arial"/>
                <w:szCs w:val="20"/>
              </w:rPr>
            </w:pPr>
            <w:r w:rsidRPr="00FF57CF">
              <w:rPr>
                <w:rFonts w:ascii="Arial" w:hAnsi="Arial" w:cs="Arial"/>
                <w:szCs w:val="20"/>
              </w:rPr>
              <w:t>Number of cases, n</w:t>
            </w:r>
          </w:p>
        </w:tc>
        <w:tc>
          <w:tcPr>
            <w:tcW w:w="1617" w:type="dxa"/>
            <w:tcBorders>
              <w:top w:val="nil"/>
              <w:left w:val="single" w:sz="4" w:space="0" w:color="auto"/>
              <w:bottom w:val="nil"/>
              <w:right w:val="nil"/>
            </w:tcBorders>
            <w:vAlign w:val="center"/>
          </w:tcPr>
          <w:p w14:paraId="1BAD94D3" w14:textId="78B70F36" w:rsidR="003C0163" w:rsidRPr="00FF57CF" w:rsidRDefault="003C0163" w:rsidP="00AC17E0">
            <w:pPr>
              <w:jc w:val="center"/>
              <w:rPr>
                <w:rFonts w:ascii="Arial" w:hAnsi="Arial" w:cs="Arial"/>
                <w:szCs w:val="20"/>
              </w:rPr>
            </w:pPr>
            <w:r w:rsidRPr="00FF57CF">
              <w:rPr>
                <w:rFonts w:ascii="Arial" w:hAnsi="Arial" w:cs="Arial" w:hint="eastAsia"/>
                <w:szCs w:val="20"/>
              </w:rPr>
              <w:t>5</w:t>
            </w:r>
            <w:r w:rsidRPr="00FF57CF">
              <w:rPr>
                <w:rFonts w:ascii="Arial" w:hAnsi="Arial" w:cs="Arial"/>
                <w:szCs w:val="20"/>
              </w:rPr>
              <w:t>45</w:t>
            </w:r>
          </w:p>
        </w:tc>
        <w:tc>
          <w:tcPr>
            <w:tcW w:w="1995" w:type="dxa"/>
            <w:tcBorders>
              <w:top w:val="nil"/>
              <w:left w:val="nil"/>
              <w:bottom w:val="nil"/>
              <w:right w:val="nil"/>
            </w:tcBorders>
            <w:vAlign w:val="center"/>
          </w:tcPr>
          <w:p w14:paraId="6D33324C" w14:textId="4428AD80" w:rsidR="003C0163" w:rsidRPr="00FF57CF" w:rsidRDefault="003C0163"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78</w:t>
            </w:r>
          </w:p>
        </w:tc>
        <w:tc>
          <w:tcPr>
            <w:tcW w:w="1670" w:type="dxa"/>
            <w:tcBorders>
              <w:top w:val="nil"/>
              <w:left w:val="nil"/>
              <w:bottom w:val="nil"/>
              <w:right w:val="single" w:sz="4" w:space="0" w:color="auto"/>
            </w:tcBorders>
            <w:vAlign w:val="center"/>
          </w:tcPr>
          <w:p w14:paraId="601D9108" w14:textId="54EEDFC7" w:rsidR="003C0163" w:rsidRPr="00FF57CF" w:rsidRDefault="003C0163"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9</w:t>
            </w:r>
          </w:p>
        </w:tc>
        <w:tc>
          <w:tcPr>
            <w:tcW w:w="1562" w:type="dxa"/>
            <w:tcBorders>
              <w:top w:val="nil"/>
              <w:left w:val="single" w:sz="4" w:space="0" w:color="auto"/>
              <w:bottom w:val="nil"/>
              <w:right w:val="nil"/>
            </w:tcBorders>
            <w:vAlign w:val="center"/>
          </w:tcPr>
          <w:p w14:paraId="6951D0D2" w14:textId="15797C7A" w:rsidR="003C0163" w:rsidRPr="00FF57CF" w:rsidRDefault="003C0163"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50</w:t>
            </w:r>
          </w:p>
        </w:tc>
        <w:tc>
          <w:tcPr>
            <w:tcW w:w="1995" w:type="dxa"/>
            <w:tcBorders>
              <w:top w:val="nil"/>
              <w:left w:val="nil"/>
              <w:bottom w:val="nil"/>
              <w:right w:val="nil"/>
            </w:tcBorders>
            <w:vAlign w:val="center"/>
          </w:tcPr>
          <w:p w14:paraId="02C4FE3B" w14:textId="6A3BF57B" w:rsidR="003C0163" w:rsidRPr="00FF57CF" w:rsidRDefault="003C0163"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12</w:t>
            </w:r>
          </w:p>
        </w:tc>
        <w:tc>
          <w:tcPr>
            <w:tcW w:w="1584" w:type="dxa"/>
            <w:tcBorders>
              <w:top w:val="nil"/>
              <w:left w:val="nil"/>
              <w:bottom w:val="nil"/>
            </w:tcBorders>
            <w:vAlign w:val="center"/>
          </w:tcPr>
          <w:p w14:paraId="5A59CD29" w14:textId="15DFA04A" w:rsidR="003C0163" w:rsidRPr="00FF57CF" w:rsidRDefault="003C0163" w:rsidP="00AC17E0">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6</w:t>
            </w:r>
          </w:p>
        </w:tc>
      </w:tr>
      <w:tr w:rsidR="00FF57CF" w:rsidRPr="00FF57CF" w14:paraId="6351CB03" w14:textId="77777777" w:rsidTr="00AC17E0">
        <w:trPr>
          <w:trHeight w:val="301"/>
        </w:trPr>
        <w:tc>
          <w:tcPr>
            <w:tcW w:w="3233" w:type="dxa"/>
            <w:tcBorders>
              <w:top w:val="nil"/>
              <w:bottom w:val="nil"/>
              <w:right w:val="single" w:sz="4" w:space="0" w:color="auto"/>
            </w:tcBorders>
            <w:vAlign w:val="center"/>
          </w:tcPr>
          <w:p w14:paraId="76AC0148" w14:textId="77777777" w:rsidR="003C0163" w:rsidRPr="00FF57CF" w:rsidRDefault="003C0163" w:rsidP="00AC17E0">
            <w:pPr>
              <w:ind w:leftChars="100" w:left="200"/>
              <w:rPr>
                <w:rFonts w:ascii="Arial" w:hAnsi="Arial" w:cs="Arial"/>
                <w:szCs w:val="20"/>
              </w:rPr>
            </w:pPr>
            <w:r w:rsidRPr="00FF57CF">
              <w:rPr>
                <w:rFonts w:ascii="Arial" w:hAnsi="Arial" w:cs="Arial"/>
                <w:szCs w:val="20"/>
              </w:rPr>
              <w:t>HR</w:t>
            </w:r>
          </w:p>
        </w:tc>
        <w:tc>
          <w:tcPr>
            <w:tcW w:w="1617" w:type="dxa"/>
            <w:tcBorders>
              <w:top w:val="nil"/>
              <w:left w:val="single" w:sz="4" w:space="0" w:color="auto"/>
              <w:bottom w:val="nil"/>
              <w:right w:val="nil"/>
            </w:tcBorders>
            <w:vAlign w:val="center"/>
          </w:tcPr>
          <w:p w14:paraId="3FBA264F" w14:textId="5A36B9E8" w:rsidR="003C0163" w:rsidRPr="00FF57CF" w:rsidRDefault="0047000E" w:rsidP="00AC17E0">
            <w:pPr>
              <w:jc w:val="center"/>
              <w:rPr>
                <w:rFonts w:ascii="Arial" w:hAnsi="Arial" w:cs="Arial"/>
                <w:szCs w:val="20"/>
              </w:rPr>
            </w:pPr>
            <w:r w:rsidRPr="00FF57CF">
              <w:rPr>
                <w:rFonts w:ascii="Arial" w:hAnsi="Arial" w:cs="Arial" w:hint="eastAsia"/>
                <w:szCs w:val="20"/>
              </w:rPr>
              <w:t>1</w:t>
            </w:r>
          </w:p>
        </w:tc>
        <w:tc>
          <w:tcPr>
            <w:tcW w:w="1995" w:type="dxa"/>
            <w:tcBorders>
              <w:top w:val="nil"/>
              <w:left w:val="nil"/>
              <w:bottom w:val="nil"/>
              <w:right w:val="nil"/>
            </w:tcBorders>
            <w:vAlign w:val="center"/>
          </w:tcPr>
          <w:p w14:paraId="635C87FA" w14:textId="6A00FCA6" w:rsidR="003C0163" w:rsidRPr="00FF57CF" w:rsidRDefault="0047000E"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.11</w:t>
            </w:r>
          </w:p>
        </w:tc>
        <w:tc>
          <w:tcPr>
            <w:tcW w:w="1670" w:type="dxa"/>
            <w:tcBorders>
              <w:top w:val="nil"/>
              <w:left w:val="nil"/>
              <w:bottom w:val="nil"/>
              <w:right w:val="single" w:sz="4" w:space="0" w:color="auto"/>
            </w:tcBorders>
            <w:vAlign w:val="center"/>
          </w:tcPr>
          <w:p w14:paraId="6FD97582" w14:textId="6FBC425D" w:rsidR="003C0163" w:rsidRPr="00FF57CF" w:rsidRDefault="0047000E"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.92</w:t>
            </w:r>
          </w:p>
        </w:tc>
        <w:tc>
          <w:tcPr>
            <w:tcW w:w="1562" w:type="dxa"/>
            <w:tcBorders>
              <w:top w:val="nil"/>
              <w:left w:val="single" w:sz="4" w:space="0" w:color="auto"/>
              <w:bottom w:val="nil"/>
              <w:right w:val="nil"/>
            </w:tcBorders>
            <w:vAlign w:val="center"/>
          </w:tcPr>
          <w:p w14:paraId="047DE774" w14:textId="74CF6864" w:rsidR="003C0163" w:rsidRPr="00FF57CF" w:rsidRDefault="0047000E"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.08</w:t>
            </w:r>
          </w:p>
        </w:tc>
        <w:tc>
          <w:tcPr>
            <w:tcW w:w="1995" w:type="dxa"/>
            <w:tcBorders>
              <w:top w:val="nil"/>
              <w:left w:val="nil"/>
              <w:bottom w:val="nil"/>
              <w:right w:val="nil"/>
            </w:tcBorders>
            <w:vAlign w:val="center"/>
          </w:tcPr>
          <w:p w14:paraId="6D24FDEB" w14:textId="35674DFE" w:rsidR="003C0163" w:rsidRPr="00FF57CF" w:rsidRDefault="0047000E" w:rsidP="00AC17E0">
            <w:pPr>
              <w:jc w:val="center"/>
              <w:rPr>
                <w:rFonts w:ascii="Arial" w:hAnsi="Arial" w:cs="Arial"/>
                <w:szCs w:val="20"/>
              </w:rPr>
            </w:pPr>
            <w:r w:rsidRPr="00FF57CF">
              <w:rPr>
                <w:rFonts w:ascii="Arial" w:hAnsi="Arial" w:cs="Arial" w:hint="eastAsia"/>
                <w:szCs w:val="20"/>
              </w:rPr>
              <w:t>1</w:t>
            </w:r>
          </w:p>
        </w:tc>
        <w:tc>
          <w:tcPr>
            <w:tcW w:w="1584" w:type="dxa"/>
            <w:tcBorders>
              <w:top w:val="nil"/>
              <w:left w:val="nil"/>
              <w:bottom w:val="nil"/>
            </w:tcBorders>
            <w:vAlign w:val="center"/>
          </w:tcPr>
          <w:p w14:paraId="3F2E03BA" w14:textId="7D139F4B" w:rsidR="003C0163" w:rsidRPr="00FF57CF" w:rsidRDefault="0047000E"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.82</w:t>
            </w:r>
          </w:p>
        </w:tc>
      </w:tr>
      <w:tr w:rsidR="00FF57CF" w:rsidRPr="00FF57CF" w14:paraId="41041D38" w14:textId="77777777" w:rsidTr="00AC17E0">
        <w:trPr>
          <w:trHeight w:val="301"/>
        </w:trPr>
        <w:tc>
          <w:tcPr>
            <w:tcW w:w="3233" w:type="dxa"/>
            <w:tcBorders>
              <w:top w:val="nil"/>
              <w:bottom w:val="single" w:sz="4" w:space="0" w:color="auto"/>
              <w:right w:val="single" w:sz="4" w:space="0" w:color="auto"/>
            </w:tcBorders>
            <w:vAlign w:val="center"/>
          </w:tcPr>
          <w:p w14:paraId="53E62720" w14:textId="77777777" w:rsidR="003C0163" w:rsidRPr="00FF57CF" w:rsidRDefault="003C0163" w:rsidP="00AC17E0">
            <w:pPr>
              <w:ind w:leftChars="100" w:left="200"/>
              <w:rPr>
                <w:rFonts w:ascii="Arial" w:hAnsi="Arial" w:cs="Arial"/>
                <w:szCs w:val="20"/>
              </w:rPr>
            </w:pPr>
            <w:r w:rsidRPr="00FF57CF">
              <w:rPr>
                <w:rFonts w:ascii="Arial" w:hAnsi="Arial" w:cs="Arial"/>
                <w:szCs w:val="20"/>
              </w:rPr>
              <w:t>95% CI</w:t>
            </w:r>
          </w:p>
        </w:tc>
        <w:tc>
          <w:tcPr>
            <w:tcW w:w="1617" w:type="dxa"/>
            <w:tcBorders>
              <w:top w:val="nil"/>
              <w:left w:val="single" w:sz="4" w:space="0" w:color="auto"/>
              <w:bottom w:val="single" w:sz="4" w:space="0" w:color="auto"/>
              <w:right w:val="nil"/>
            </w:tcBorders>
            <w:vAlign w:val="center"/>
          </w:tcPr>
          <w:p w14:paraId="3F77EC30" w14:textId="77777777" w:rsidR="003C0163" w:rsidRPr="00FF57CF" w:rsidRDefault="003C0163" w:rsidP="00AC17E0">
            <w:pPr>
              <w:jc w:val="center"/>
              <w:rPr>
                <w:rFonts w:ascii="Arial" w:hAnsi="Arial" w:cs="Arial"/>
                <w:szCs w:val="20"/>
              </w:rPr>
            </w:pPr>
          </w:p>
        </w:tc>
        <w:tc>
          <w:tcPr>
            <w:tcW w:w="1995" w:type="dxa"/>
            <w:tcBorders>
              <w:top w:val="nil"/>
              <w:left w:val="nil"/>
              <w:bottom w:val="single" w:sz="4" w:space="0" w:color="auto"/>
              <w:right w:val="nil"/>
            </w:tcBorders>
            <w:vAlign w:val="center"/>
          </w:tcPr>
          <w:p w14:paraId="76ACC70C" w14:textId="7B402A18" w:rsidR="003C0163" w:rsidRPr="00FF57CF" w:rsidRDefault="0047000E"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.93-1.31</w:t>
            </w:r>
          </w:p>
        </w:tc>
        <w:tc>
          <w:tcPr>
            <w:tcW w:w="1670" w:type="dxa"/>
            <w:tcBorders>
              <w:top w:val="nil"/>
              <w:left w:val="nil"/>
              <w:bottom w:val="single" w:sz="4" w:space="0" w:color="auto"/>
              <w:right w:val="single" w:sz="4" w:space="0" w:color="auto"/>
            </w:tcBorders>
            <w:vAlign w:val="center"/>
          </w:tcPr>
          <w:p w14:paraId="5D5D20DA" w14:textId="5BF57910" w:rsidR="003C0163" w:rsidRPr="00FF57CF" w:rsidRDefault="0047000E"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.58-1.46</w:t>
            </w:r>
          </w:p>
        </w:tc>
        <w:tc>
          <w:tcPr>
            <w:tcW w:w="1562" w:type="dxa"/>
            <w:tcBorders>
              <w:top w:val="nil"/>
              <w:left w:val="single" w:sz="4" w:space="0" w:color="auto"/>
              <w:bottom w:val="single" w:sz="4" w:space="0" w:color="auto"/>
              <w:right w:val="nil"/>
            </w:tcBorders>
            <w:vAlign w:val="center"/>
          </w:tcPr>
          <w:p w14:paraId="58C23106" w14:textId="0CEB2E99" w:rsidR="003C0163" w:rsidRPr="00FF57CF" w:rsidRDefault="0047000E"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.84-1.38</w:t>
            </w:r>
          </w:p>
        </w:tc>
        <w:tc>
          <w:tcPr>
            <w:tcW w:w="1995" w:type="dxa"/>
            <w:tcBorders>
              <w:top w:val="nil"/>
              <w:left w:val="nil"/>
              <w:bottom w:val="single" w:sz="4" w:space="0" w:color="auto"/>
              <w:right w:val="nil"/>
            </w:tcBorders>
            <w:vAlign w:val="center"/>
          </w:tcPr>
          <w:p w14:paraId="2CDF8740" w14:textId="77777777" w:rsidR="003C0163" w:rsidRPr="00FF57CF" w:rsidRDefault="003C0163" w:rsidP="00AC17E0">
            <w:pPr>
              <w:jc w:val="center"/>
              <w:rPr>
                <w:rFonts w:ascii="Arial" w:hAnsi="Arial" w:cs="Arial"/>
                <w:szCs w:val="20"/>
              </w:rPr>
            </w:pPr>
          </w:p>
        </w:tc>
        <w:tc>
          <w:tcPr>
            <w:tcW w:w="1584" w:type="dxa"/>
            <w:tcBorders>
              <w:top w:val="nil"/>
              <w:left w:val="nil"/>
              <w:bottom w:val="single" w:sz="4" w:space="0" w:color="auto"/>
            </w:tcBorders>
            <w:vAlign w:val="center"/>
          </w:tcPr>
          <w:p w14:paraId="16547473" w14:textId="11D8C806" w:rsidR="003C0163" w:rsidRPr="00FF57CF" w:rsidRDefault="0047000E"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.29-2.58</w:t>
            </w:r>
          </w:p>
        </w:tc>
      </w:tr>
      <w:tr w:rsidR="00FF57CF" w:rsidRPr="00FF57CF" w14:paraId="7AB61B69" w14:textId="77777777" w:rsidTr="00AC17E0">
        <w:trPr>
          <w:trHeight w:val="301"/>
        </w:trPr>
        <w:tc>
          <w:tcPr>
            <w:tcW w:w="3233" w:type="dxa"/>
            <w:tcBorders>
              <w:bottom w:val="nil"/>
              <w:right w:val="single" w:sz="4" w:space="0" w:color="auto"/>
            </w:tcBorders>
            <w:vAlign w:val="center"/>
          </w:tcPr>
          <w:p w14:paraId="55E1C515" w14:textId="43D4D786" w:rsidR="003C0163" w:rsidRPr="00FF57CF" w:rsidRDefault="0047000E" w:rsidP="00AC17E0">
            <w:pPr>
              <w:rPr>
                <w:rFonts w:ascii="Arial" w:hAnsi="Arial" w:cs="Arial"/>
                <w:szCs w:val="20"/>
              </w:rPr>
            </w:pPr>
            <w:r w:rsidRPr="00FF57CF">
              <w:rPr>
                <w:rFonts w:ascii="Arial" w:hAnsi="Arial" w:cs="Arial"/>
                <w:szCs w:val="20"/>
              </w:rPr>
              <w:t>Risk of stroke</w:t>
            </w:r>
          </w:p>
        </w:tc>
        <w:tc>
          <w:tcPr>
            <w:tcW w:w="1617" w:type="dxa"/>
            <w:tcBorders>
              <w:left w:val="single" w:sz="4" w:space="0" w:color="auto"/>
              <w:bottom w:val="nil"/>
              <w:right w:val="nil"/>
            </w:tcBorders>
            <w:vAlign w:val="center"/>
          </w:tcPr>
          <w:p w14:paraId="5152AB5E" w14:textId="77777777" w:rsidR="003C0163" w:rsidRPr="00FF57CF" w:rsidRDefault="003C0163" w:rsidP="00AC17E0">
            <w:pPr>
              <w:jc w:val="center"/>
              <w:rPr>
                <w:rFonts w:ascii="Arial" w:hAnsi="Arial" w:cs="Arial"/>
                <w:szCs w:val="20"/>
              </w:rPr>
            </w:pPr>
          </w:p>
        </w:tc>
        <w:tc>
          <w:tcPr>
            <w:tcW w:w="1995" w:type="dxa"/>
            <w:tcBorders>
              <w:left w:val="nil"/>
              <w:bottom w:val="nil"/>
              <w:right w:val="nil"/>
            </w:tcBorders>
            <w:vAlign w:val="center"/>
          </w:tcPr>
          <w:p w14:paraId="6B850ED6" w14:textId="77777777" w:rsidR="003C0163" w:rsidRPr="00FF57CF" w:rsidRDefault="003C0163" w:rsidP="00AC17E0">
            <w:pPr>
              <w:jc w:val="center"/>
              <w:rPr>
                <w:rFonts w:ascii="Arial" w:hAnsi="Arial" w:cs="Arial"/>
                <w:szCs w:val="20"/>
              </w:rPr>
            </w:pPr>
          </w:p>
        </w:tc>
        <w:tc>
          <w:tcPr>
            <w:tcW w:w="1670" w:type="dxa"/>
            <w:tcBorders>
              <w:left w:val="nil"/>
              <w:bottom w:val="nil"/>
              <w:right w:val="single" w:sz="4" w:space="0" w:color="auto"/>
            </w:tcBorders>
            <w:vAlign w:val="center"/>
          </w:tcPr>
          <w:p w14:paraId="6A9711D7" w14:textId="77777777" w:rsidR="003C0163" w:rsidRPr="00FF57CF" w:rsidRDefault="003C0163" w:rsidP="00AC17E0">
            <w:pPr>
              <w:jc w:val="center"/>
              <w:rPr>
                <w:rFonts w:ascii="Arial" w:hAnsi="Arial" w:cs="Arial"/>
                <w:szCs w:val="20"/>
              </w:rPr>
            </w:pPr>
          </w:p>
        </w:tc>
        <w:tc>
          <w:tcPr>
            <w:tcW w:w="1562" w:type="dxa"/>
            <w:tcBorders>
              <w:left w:val="single" w:sz="4" w:space="0" w:color="auto"/>
              <w:bottom w:val="nil"/>
              <w:right w:val="nil"/>
            </w:tcBorders>
            <w:vAlign w:val="center"/>
          </w:tcPr>
          <w:p w14:paraId="409446BD" w14:textId="77777777" w:rsidR="003C0163" w:rsidRPr="00FF57CF" w:rsidRDefault="003C0163" w:rsidP="00AC17E0">
            <w:pPr>
              <w:jc w:val="center"/>
              <w:rPr>
                <w:rFonts w:ascii="Arial" w:hAnsi="Arial" w:cs="Arial"/>
                <w:szCs w:val="20"/>
              </w:rPr>
            </w:pPr>
          </w:p>
        </w:tc>
        <w:tc>
          <w:tcPr>
            <w:tcW w:w="1995" w:type="dxa"/>
            <w:tcBorders>
              <w:left w:val="nil"/>
              <w:bottom w:val="nil"/>
              <w:right w:val="nil"/>
            </w:tcBorders>
            <w:vAlign w:val="center"/>
          </w:tcPr>
          <w:p w14:paraId="136A8E24" w14:textId="77777777" w:rsidR="003C0163" w:rsidRPr="00FF57CF" w:rsidRDefault="003C0163" w:rsidP="00AC17E0">
            <w:pPr>
              <w:jc w:val="center"/>
              <w:rPr>
                <w:rFonts w:ascii="Arial" w:hAnsi="Arial" w:cs="Arial"/>
                <w:szCs w:val="20"/>
              </w:rPr>
            </w:pPr>
          </w:p>
        </w:tc>
        <w:tc>
          <w:tcPr>
            <w:tcW w:w="1584" w:type="dxa"/>
            <w:tcBorders>
              <w:left w:val="nil"/>
              <w:bottom w:val="nil"/>
            </w:tcBorders>
            <w:vAlign w:val="center"/>
          </w:tcPr>
          <w:p w14:paraId="79DBA782" w14:textId="77777777" w:rsidR="003C0163" w:rsidRPr="00FF57CF" w:rsidRDefault="003C0163" w:rsidP="00AC17E0">
            <w:pPr>
              <w:jc w:val="center"/>
              <w:rPr>
                <w:rFonts w:ascii="Arial" w:hAnsi="Arial" w:cs="Arial"/>
                <w:szCs w:val="20"/>
              </w:rPr>
            </w:pPr>
          </w:p>
        </w:tc>
      </w:tr>
      <w:tr w:rsidR="00FF57CF" w:rsidRPr="00FF57CF" w14:paraId="7A4CDBAD" w14:textId="77777777" w:rsidTr="00AC17E0">
        <w:trPr>
          <w:trHeight w:val="301"/>
        </w:trPr>
        <w:tc>
          <w:tcPr>
            <w:tcW w:w="3233" w:type="dxa"/>
            <w:tcBorders>
              <w:top w:val="nil"/>
              <w:bottom w:val="nil"/>
              <w:right w:val="single" w:sz="4" w:space="0" w:color="auto"/>
            </w:tcBorders>
            <w:vAlign w:val="center"/>
          </w:tcPr>
          <w:p w14:paraId="37468EA5" w14:textId="6306C6AE" w:rsidR="003C0163" w:rsidRPr="00FF57CF" w:rsidRDefault="00AF4DA0" w:rsidP="00AC17E0">
            <w:pPr>
              <w:ind w:leftChars="100" w:left="200"/>
              <w:rPr>
                <w:rFonts w:ascii="Arial" w:hAnsi="Arial" w:cs="Arial"/>
                <w:szCs w:val="20"/>
              </w:rPr>
            </w:pPr>
            <w:r w:rsidRPr="00FF57CF">
              <w:rPr>
                <w:rFonts w:ascii="Arial" w:hAnsi="Arial" w:cs="Arial"/>
                <w:szCs w:val="20"/>
              </w:rPr>
              <w:t>Subtotal, N</w:t>
            </w:r>
          </w:p>
        </w:tc>
        <w:tc>
          <w:tcPr>
            <w:tcW w:w="1617" w:type="dxa"/>
            <w:tcBorders>
              <w:top w:val="nil"/>
              <w:left w:val="single" w:sz="4" w:space="0" w:color="auto"/>
              <w:bottom w:val="nil"/>
              <w:right w:val="nil"/>
            </w:tcBorders>
            <w:vAlign w:val="center"/>
          </w:tcPr>
          <w:p w14:paraId="28DB2164" w14:textId="07CD667D"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55,843</w:t>
            </w:r>
          </w:p>
        </w:tc>
        <w:tc>
          <w:tcPr>
            <w:tcW w:w="1995" w:type="dxa"/>
            <w:tcBorders>
              <w:top w:val="nil"/>
              <w:left w:val="nil"/>
              <w:bottom w:val="nil"/>
              <w:right w:val="nil"/>
            </w:tcBorders>
            <w:vAlign w:val="center"/>
          </w:tcPr>
          <w:p w14:paraId="799CBDCF" w14:textId="5D166F96" w:rsidR="003C0163" w:rsidRPr="00FF57CF" w:rsidRDefault="00C60E66"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7,562</w:t>
            </w:r>
          </w:p>
        </w:tc>
        <w:tc>
          <w:tcPr>
            <w:tcW w:w="1670" w:type="dxa"/>
            <w:tcBorders>
              <w:top w:val="nil"/>
              <w:left w:val="nil"/>
              <w:bottom w:val="nil"/>
              <w:right w:val="single" w:sz="4" w:space="0" w:color="auto"/>
            </w:tcBorders>
            <w:vAlign w:val="center"/>
          </w:tcPr>
          <w:p w14:paraId="0D2AAF27" w14:textId="1C42CE50" w:rsidR="003C0163" w:rsidRPr="00FF57CF" w:rsidRDefault="00C60E66"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,979</w:t>
            </w:r>
          </w:p>
        </w:tc>
        <w:tc>
          <w:tcPr>
            <w:tcW w:w="1562" w:type="dxa"/>
            <w:tcBorders>
              <w:top w:val="nil"/>
              <w:left w:val="single" w:sz="4" w:space="0" w:color="auto"/>
              <w:bottom w:val="nil"/>
              <w:right w:val="nil"/>
            </w:tcBorders>
            <w:vAlign w:val="center"/>
          </w:tcPr>
          <w:p w14:paraId="398E35DF" w14:textId="7268BA08" w:rsidR="003C0163" w:rsidRPr="00FF57CF" w:rsidRDefault="00C60E66"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3,361</w:t>
            </w:r>
          </w:p>
        </w:tc>
        <w:tc>
          <w:tcPr>
            <w:tcW w:w="1995" w:type="dxa"/>
            <w:tcBorders>
              <w:top w:val="nil"/>
              <w:left w:val="nil"/>
              <w:bottom w:val="nil"/>
              <w:right w:val="nil"/>
            </w:tcBorders>
            <w:vAlign w:val="center"/>
          </w:tcPr>
          <w:p w14:paraId="1FB58986" w14:textId="2A7AD154" w:rsidR="003C0163" w:rsidRPr="00FF57CF" w:rsidRDefault="00C60E66" w:rsidP="00AC17E0">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3,666</w:t>
            </w:r>
          </w:p>
        </w:tc>
        <w:tc>
          <w:tcPr>
            <w:tcW w:w="1584" w:type="dxa"/>
            <w:tcBorders>
              <w:top w:val="nil"/>
              <w:left w:val="nil"/>
              <w:bottom w:val="nil"/>
            </w:tcBorders>
            <w:vAlign w:val="center"/>
          </w:tcPr>
          <w:p w14:paraId="1269A789" w14:textId="011FE0F3" w:rsidR="003C0163" w:rsidRPr="00FF57CF" w:rsidRDefault="00C60E66" w:rsidP="00AC17E0">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,430</w:t>
            </w:r>
          </w:p>
        </w:tc>
      </w:tr>
      <w:tr w:rsidR="00FF57CF" w:rsidRPr="00FF57CF" w14:paraId="419D67C3" w14:textId="77777777" w:rsidTr="00AC17E0">
        <w:trPr>
          <w:trHeight w:val="301"/>
        </w:trPr>
        <w:tc>
          <w:tcPr>
            <w:tcW w:w="3233" w:type="dxa"/>
            <w:tcBorders>
              <w:top w:val="nil"/>
              <w:bottom w:val="nil"/>
              <w:right w:val="single" w:sz="4" w:space="0" w:color="auto"/>
            </w:tcBorders>
            <w:vAlign w:val="center"/>
          </w:tcPr>
          <w:p w14:paraId="719482CA" w14:textId="77777777" w:rsidR="003C0163" w:rsidRPr="00FF57CF" w:rsidRDefault="003C0163" w:rsidP="00AC17E0">
            <w:pPr>
              <w:ind w:leftChars="100" w:left="200"/>
              <w:rPr>
                <w:rFonts w:ascii="Arial" w:hAnsi="Arial" w:cs="Arial"/>
                <w:szCs w:val="20"/>
              </w:rPr>
            </w:pPr>
            <w:r w:rsidRPr="00FF57CF">
              <w:rPr>
                <w:rFonts w:ascii="Arial" w:hAnsi="Arial" w:cs="Arial"/>
                <w:szCs w:val="20"/>
              </w:rPr>
              <w:t>Number of cases, n</w:t>
            </w:r>
          </w:p>
        </w:tc>
        <w:tc>
          <w:tcPr>
            <w:tcW w:w="1617" w:type="dxa"/>
            <w:tcBorders>
              <w:top w:val="nil"/>
              <w:left w:val="single" w:sz="4" w:space="0" w:color="auto"/>
              <w:bottom w:val="nil"/>
              <w:right w:val="nil"/>
            </w:tcBorders>
            <w:vAlign w:val="center"/>
          </w:tcPr>
          <w:p w14:paraId="696A84D4" w14:textId="09722A5A" w:rsidR="003C0163" w:rsidRPr="00FF57CF" w:rsidRDefault="00C60E66"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,535</w:t>
            </w:r>
          </w:p>
        </w:tc>
        <w:tc>
          <w:tcPr>
            <w:tcW w:w="1995" w:type="dxa"/>
            <w:tcBorders>
              <w:top w:val="nil"/>
              <w:left w:val="nil"/>
              <w:bottom w:val="nil"/>
              <w:right w:val="nil"/>
            </w:tcBorders>
            <w:vAlign w:val="center"/>
          </w:tcPr>
          <w:p w14:paraId="3676A630" w14:textId="57C7F835"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,014</w:t>
            </w:r>
          </w:p>
        </w:tc>
        <w:tc>
          <w:tcPr>
            <w:tcW w:w="1670" w:type="dxa"/>
            <w:tcBorders>
              <w:top w:val="nil"/>
              <w:left w:val="nil"/>
              <w:bottom w:val="nil"/>
              <w:right w:val="single" w:sz="4" w:space="0" w:color="auto"/>
            </w:tcBorders>
            <w:vAlign w:val="center"/>
          </w:tcPr>
          <w:p w14:paraId="00D24BDE" w14:textId="1AF2425F"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44</w:t>
            </w:r>
          </w:p>
        </w:tc>
        <w:tc>
          <w:tcPr>
            <w:tcW w:w="1562" w:type="dxa"/>
            <w:tcBorders>
              <w:top w:val="nil"/>
              <w:left w:val="single" w:sz="4" w:space="0" w:color="auto"/>
              <w:bottom w:val="nil"/>
              <w:right w:val="nil"/>
            </w:tcBorders>
            <w:vAlign w:val="center"/>
          </w:tcPr>
          <w:p w14:paraId="1EB5419E" w14:textId="342B2BCC" w:rsidR="003C0163" w:rsidRPr="00FF57CF" w:rsidRDefault="00C60E66" w:rsidP="00AC17E0">
            <w:pPr>
              <w:jc w:val="center"/>
              <w:rPr>
                <w:rFonts w:ascii="Arial" w:hAnsi="Arial" w:cs="Arial"/>
                <w:szCs w:val="20"/>
              </w:rPr>
            </w:pPr>
            <w:r w:rsidRPr="00FF57CF">
              <w:rPr>
                <w:rFonts w:ascii="Arial" w:hAnsi="Arial" w:cs="Arial" w:hint="eastAsia"/>
                <w:szCs w:val="20"/>
              </w:rPr>
              <w:t>9</w:t>
            </w:r>
            <w:r w:rsidRPr="00FF57CF">
              <w:rPr>
                <w:rFonts w:ascii="Arial" w:hAnsi="Arial" w:cs="Arial"/>
                <w:szCs w:val="20"/>
              </w:rPr>
              <w:t>36</w:t>
            </w:r>
          </w:p>
        </w:tc>
        <w:tc>
          <w:tcPr>
            <w:tcW w:w="1995" w:type="dxa"/>
            <w:tcBorders>
              <w:top w:val="nil"/>
              <w:left w:val="nil"/>
              <w:bottom w:val="nil"/>
              <w:right w:val="nil"/>
            </w:tcBorders>
            <w:vAlign w:val="center"/>
          </w:tcPr>
          <w:p w14:paraId="2AA30632" w14:textId="52E5FE92" w:rsidR="003C0163" w:rsidRPr="00FF57CF" w:rsidRDefault="00C60E66" w:rsidP="00AC17E0">
            <w:pPr>
              <w:jc w:val="center"/>
              <w:rPr>
                <w:rFonts w:ascii="Arial" w:hAnsi="Arial" w:cs="Arial"/>
                <w:szCs w:val="20"/>
              </w:rPr>
            </w:pPr>
            <w:r w:rsidRPr="00FF57CF">
              <w:rPr>
                <w:rFonts w:ascii="Arial" w:hAnsi="Arial" w:cs="Arial"/>
                <w:szCs w:val="20"/>
              </w:rPr>
              <w:t>694</w:t>
            </w:r>
          </w:p>
        </w:tc>
        <w:tc>
          <w:tcPr>
            <w:tcW w:w="1584" w:type="dxa"/>
            <w:tcBorders>
              <w:top w:val="nil"/>
              <w:left w:val="nil"/>
              <w:bottom w:val="nil"/>
            </w:tcBorders>
            <w:vAlign w:val="center"/>
          </w:tcPr>
          <w:p w14:paraId="4B316931" w14:textId="2013D82B"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75</w:t>
            </w:r>
          </w:p>
        </w:tc>
      </w:tr>
      <w:tr w:rsidR="00FF57CF" w:rsidRPr="00FF57CF" w14:paraId="477FE7E8" w14:textId="77777777" w:rsidTr="00AC17E0">
        <w:trPr>
          <w:trHeight w:val="301"/>
        </w:trPr>
        <w:tc>
          <w:tcPr>
            <w:tcW w:w="3233" w:type="dxa"/>
            <w:tcBorders>
              <w:top w:val="nil"/>
              <w:bottom w:val="nil"/>
              <w:right w:val="single" w:sz="4" w:space="0" w:color="auto"/>
            </w:tcBorders>
            <w:vAlign w:val="center"/>
          </w:tcPr>
          <w:p w14:paraId="4EA275A9" w14:textId="77777777" w:rsidR="003C0163" w:rsidRPr="00FF57CF" w:rsidRDefault="003C0163" w:rsidP="00AC17E0">
            <w:pPr>
              <w:ind w:leftChars="100" w:left="200"/>
              <w:rPr>
                <w:rFonts w:ascii="Arial" w:hAnsi="Arial" w:cs="Arial"/>
                <w:szCs w:val="20"/>
              </w:rPr>
            </w:pPr>
            <w:r w:rsidRPr="00FF57CF">
              <w:rPr>
                <w:rFonts w:ascii="Arial" w:hAnsi="Arial" w:cs="Arial"/>
                <w:szCs w:val="20"/>
              </w:rPr>
              <w:t>HR</w:t>
            </w:r>
          </w:p>
        </w:tc>
        <w:tc>
          <w:tcPr>
            <w:tcW w:w="1617" w:type="dxa"/>
            <w:tcBorders>
              <w:top w:val="nil"/>
              <w:left w:val="single" w:sz="4" w:space="0" w:color="auto"/>
              <w:bottom w:val="nil"/>
              <w:right w:val="nil"/>
            </w:tcBorders>
            <w:vAlign w:val="center"/>
          </w:tcPr>
          <w:p w14:paraId="4988BBB8" w14:textId="3458AA0F" w:rsidR="003C0163" w:rsidRPr="00FF57CF" w:rsidRDefault="00C60E66" w:rsidP="00AC17E0">
            <w:pPr>
              <w:jc w:val="center"/>
              <w:rPr>
                <w:rFonts w:ascii="Arial" w:hAnsi="Arial" w:cs="Arial"/>
                <w:szCs w:val="20"/>
              </w:rPr>
            </w:pPr>
            <w:r w:rsidRPr="00FF57CF">
              <w:rPr>
                <w:rFonts w:ascii="Arial" w:hAnsi="Arial" w:cs="Arial" w:hint="eastAsia"/>
                <w:szCs w:val="20"/>
              </w:rPr>
              <w:t>1</w:t>
            </w:r>
          </w:p>
        </w:tc>
        <w:tc>
          <w:tcPr>
            <w:tcW w:w="1995" w:type="dxa"/>
            <w:tcBorders>
              <w:top w:val="nil"/>
              <w:left w:val="nil"/>
              <w:bottom w:val="nil"/>
              <w:right w:val="nil"/>
            </w:tcBorders>
            <w:vAlign w:val="center"/>
          </w:tcPr>
          <w:p w14:paraId="1D966E31" w14:textId="063329F3"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.04</w:t>
            </w:r>
          </w:p>
        </w:tc>
        <w:tc>
          <w:tcPr>
            <w:tcW w:w="1670" w:type="dxa"/>
            <w:tcBorders>
              <w:top w:val="nil"/>
              <w:left w:val="nil"/>
              <w:bottom w:val="nil"/>
              <w:right w:val="single" w:sz="4" w:space="0" w:color="auto"/>
            </w:tcBorders>
            <w:vAlign w:val="center"/>
          </w:tcPr>
          <w:p w14:paraId="2F0E1A4E" w14:textId="6851CBF9"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.19</w:t>
            </w:r>
          </w:p>
        </w:tc>
        <w:tc>
          <w:tcPr>
            <w:tcW w:w="1562" w:type="dxa"/>
            <w:tcBorders>
              <w:top w:val="nil"/>
              <w:left w:val="single" w:sz="4" w:space="0" w:color="auto"/>
              <w:bottom w:val="nil"/>
              <w:right w:val="nil"/>
            </w:tcBorders>
            <w:vAlign w:val="center"/>
          </w:tcPr>
          <w:p w14:paraId="4B13E745" w14:textId="16223B8B"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.02</w:t>
            </w:r>
          </w:p>
        </w:tc>
        <w:tc>
          <w:tcPr>
            <w:tcW w:w="1995" w:type="dxa"/>
            <w:tcBorders>
              <w:top w:val="nil"/>
              <w:left w:val="nil"/>
              <w:bottom w:val="nil"/>
              <w:right w:val="nil"/>
            </w:tcBorders>
            <w:vAlign w:val="center"/>
          </w:tcPr>
          <w:p w14:paraId="559C201A" w14:textId="6A8210DF" w:rsidR="003C0163" w:rsidRPr="00FF57CF" w:rsidRDefault="00C60E66" w:rsidP="00AC17E0">
            <w:pPr>
              <w:jc w:val="center"/>
              <w:rPr>
                <w:rFonts w:ascii="Arial" w:hAnsi="Arial" w:cs="Arial"/>
                <w:szCs w:val="20"/>
              </w:rPr>
            </w:pPr>
            <w:r w:rsidRPr="00FF57CF">
              <w:rPr>
                <w:rFonts w:ascii="Arial" w:hAnsi="Arial" w:cs="Arial" w:hint="eastAsia"/>
                <w:szCs w:val="20"/>
              </w:rPr>
              <w:t>1</w:t>
            </w:r>
          </w:p>
        </w:tc>
        <w:tc>
          <w:tcPr>
            <w:tcW w:w="1584" w:type="dxa"/>
            <w:tcBorders>
              <w:top w:val="nil"/>
              <w:left w:val="nil"/>
              <w:bottom w:val="nil"/>
            </w:tcBorders>
            <w:vAlign w:val="center"/>
          </w:tcPr>
          <w:p w14:paraId="61885DB6" w14:textId="23A5D114"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.18</w:t>
            </w:r>
          </w:p>
        </w:tc>
      </w:tr>
      <w:tr w:rsidR="00FF57CF" w:rsidRPr="00FF57CF" w14:paraId="35B16C5A" w14:textId="77777777" w:rsidTr="00AC17E0">
        <w:trPr>
          <w:trHeight w:val="301"/>
        </w:trPr>
        <w:tc>
          <w:tcPr>
            <w:tcW w:w="3233" w:type="dxa"/>
            <w:tcBorders>
              <w:top w:val="nil"/>
              <w:bottom w:val="single" w:sz="4" w:space="0" w:color="auto"/>
              <w:right w:val="single" w:sz="4" w:space="0" w:color="auto"/>
            </w:tcBorders>
            <w:vAlign w:val="center"/>
          </w:tcPr>
          <w:p w14:paraId="10F0927D" w14:textId="77777777" w:rsidR="003C0163" w:rsidRPr="00FF57CF" w:rsidRDefault="003C0163" w:rsidP="00AC17E0">
            <w:pPr>
              <w:ind w:leftChars="100" w:left="200"/>
              <w:rPr>
                <w:rFonts w:ascii="Arial" w:hAnsi="Arial" w:cs="Arial"/>
                <w:szCs w:val="20"/>
              </w:rPr>
            </w:pPr>
            <w:r w:rsidRPr="00FF57CF">
              <w:rPr>
                <w:rFonts w:ascii="Arial" w:hAnsi="Arial" w:cs="Arial"/>
                <w:szCs w:val="20"/>
              </w:rPr>
              <w:t>95% CI</w:t>
            </w:r>
          </w:p>
        </w:tc>
        <w:tc>
          <w:tcPr>
            <w:tcW w:w="1617" w:type="dxa"/>
            <w:tcBorders>
              <w:top w:val="nil"/>
              <w:left w:val="single" w:sz="4" w:space="0" w:color="auto"/>
              <w:bottom w:val="single" w:sz="4" w:space="0" w:color="auto"/>
              <w:right w:val="nil"/>
            </w:tcBorders>
            <w:vAlign w:val="center"/>
          </w:tcPr>
          <w:p w14:paraId="78308BC4" w14:textId="77777777" w:rsidR="003C0163" w:rsidRPr="00FF57CF" w:rsidRDefault="003C0163" w:rsidP="00AC17E0">
            <w:pPr>
              <w:jc w:val="center"/>
              <w:rPr>
                <w:rFonts w:ascii="Arial" w:hAnsi="Arial" w:cs="Arial"/>
                <w:szCs w:val="20"/>
              </w:rPr>
            </w:pPr>
          </w:p>
        </w:tc>
        <w:tc>
          <w:tcPr>
            <w:tcW w:w="1995" w:type="dxa"/>
            <w:tcBorders>
              <w:top w:val="nil"/>
              <w:left w:val="nil"/>
              <w:bottom w:val="single" w:sz="4" w:space="0" w:color="auto"/>
              <w:right w:val="nil"/>
            </w:tcBorders>
            <w:vAlign w:val="center"/>
          </w:tcPr>
          <w:p w14:paraId="796ECD8B" w14:textId="24C3D822" w:rsidR="003C0163" w:rsidRPr="00FF57CF" w:rsidRDefault="00C60E66"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.97-1.12</w:t>
            </w:r>
          </w:p>
        </w:tc>
        <w:tc>
          <w:tcPr>
            <w:tcW w:w="1670" w:type="dxa"/>
            <w:tcBorders>
              <w:top w:val="nil"/>
              <w:left w:val="nil"/>
              <w:bottom w:val="single" w:sz="4" w:space="0" w:color="auto"/>
              <w:right w:val="single" w:sz="4" w:space="0" w:color="auto"/>
            </w:tcBorders>
            <w:vAlign w:val="center"/>
          </w:tcPr>
          <w:p w14:paraId="2AD04AB4" w14:textId="1A923B4A" w:rsidR="003C0163" w:rsidRPr="00FF57CF" w:rsidRDefault="00C60E66"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.01-1.40</w:t>
            </w:r>
          </w:p>
        </w:tc>
        <w:tc>
          <w:tcPr>
            <w:tcW w:w="1562" w:type="dxa"/>
            <w:tcBorders>
              <w:top w:val="nil"/>
              <w:left w:val="single" w:sz="4" w:space="0" w:color="auto"/>
              <w:bottom w:val="single" w:sz="4" w:space="0" w:color="auto"/>
              <w:right w:val="nil"/>
            </w:tcBorders>
            <w:vAlign w:val="center"/>
          </w:tcPr>
          <w:p w14:paraId="13CEA2F3" w14:textId="4C1C0895" w:rsidR="003C0163" w:rsidRPr="00FF57CF" w:rsidRDefault="00C60E66"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.92-1.12</w:t>
            </w:r>
          </w:p>
        </w:tc>
        <w:tc>
          <w:tcPr>
            <w:tcW w:w="1995" w:type="dxa"/>
            <w:tcBorders>
              <w:top w:val="nil"/>
              <w:left w:val="nil"/>
              <w:bottom w:val="single" w:sz="4" w:space="0" w:color="auto"/>
              <w:right w:val="nil"/>
            </w:tcBorders>
            <w:vAlign w:val="center"/>
          </w:tcPr>
          <w:p w14:paraId="794E09A8" w14:textId="77777777" w:rsidR="003C0163" w:rsidRPr="00FF57CF" w:rsidRDefault="003C0163" w:rsidP="00AC17E0">
            <w:pPr>
              <w:jc w:val="center"/>
              <w:rPr>
                <w:rFonts w:ascii="Arial" w:hAnsi="Arial" w:cs="Arial"/>
                <w:szCs w:val="20"/>
              </w:rPr>
            </w:pPr>
          </w:p>
        </w:tc>
        <w:tc>
          <w:tcPr>
            <w:tcW w:w="1584" w:type="dxa"/>
            <w:tcBorders>
              <w:top w:val="nil"/>
              <w:left w:val="nil"/>
              <w:bottom w:val="single" w:sz="4" w:space="0" w:color="auto"/>
            </w:tcBorders>
            <w:vAlign w:val="center"/>
          </w:tcPr>
          <w:p w14:paraId="41D579E0" w14:textId="5B99C360" w:rsidR="003C0163" w:rsidRPr="00FF57CF" w:rsidRDefault="00C60E66"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.99-1.39</w:t>
            </w:r>
          </w:p>
        </w:tc>
      </w:tr>
      <w:tr w:rsidR="00FF57CF" w:rsidRPr="00FF57CF" w14:paraId="31B3BD51" w14:textId="77777777" w:rsidTr="00AC17E0">
        <w:trPr>
          <w:trHeight w:val="301"/>
        </w:trPr>
        <w:tc>
          <w:tcPr>
            <w:tcW w:w="3233" w:type="dxa"/>
            <w:tcBorders>
              <w:bottom w:val="nil"/>
              <w:right w:val="single" w:sz="4" w:space="0" w:color="auto"/>
            </w:tcBorders>
            <w:vAlign w:val="center"/>
          </w:tcPr>
          <w:p w14:paraId="72969AB3" w14:textId="6FF4525F" w:rsidR="003C0163" w:rsidRPr="00FF57CF" w:rsidRDefault="003C0163" w:rsidP="00AC17E0">
            <w:pPr>
              <w:rPr>
                <w:rFonts w:ascii="Arial" w:hAnsi="Arial" w:cs="Arial"/>
                <w:szCs w:val="20"/>
              </w:rPr>
            </w:pPr>
            <w:r w:rsidRPr="00FF57CF">
              <w:rPr>
                <w:rFonts w:ascii="Arial" w:hAnsi="Arial" w:cs="Arial"/>
                <w:szCs w:val="20"/>
              </w:rPr>
              <w:t xml:space="preserve">Risk of all-cause </w:t>
            </w:r>
            <w:r w:rsidR="0047000E" w:rsidRPr="00FF57CF">
              <w:rPr>
                <w:rFonts w:ascii="Arial" w:hAnsi="Arial" w:cs="Arial"/>
                <w:szCs w:val="20"/>
              </w:rPr>
              <w:t>mortality</w:t>
            </w:r>
          </w:p>
        </w:tc>
        <w:tc>
          <w:tcPr>
            <w:tcW w:w="1617" w:type="dxa"/>
            <w:tcBorders>
              <w:left w:val="single" w:sz="4" w:space="0" w:color="auto"/>
              <w:bottom w:val="nil"/>
              <w:right w:val="nil"/>
            </w:tcBorders>
            <w:vAlign w:val="center"/>
          </w:tcPr>
          <w:p w14:paraId="16B9B559" w14:textId="77777777" w:rsidR="003C0163" w:rsidRPr="00FF57CF" w:rsidRDefault="003C0163" w:rsidP="00AC17E0">
            <w:pPr>
              <w:jc w:val="center"/>
              <w:rPr>
                <w:rFonts w:ascii="Arial" w:hAnsi="Arial" w:cs="Arial"/>
                <w:szCs w:val="20"/>
              </w:rPr>
            </w:pPr>
          </w:p>
        </w:tc>
        <w:tc>
          <w:tcPr>
            <w:tcW w:w="1995" w:type="dxa"/>
            <w:tcBorders>
              <w:left w:val="nil"/>
              <w:bottom w:val="nil"/>
              <w:right w:val="nil"/>
            </w:tcBorders>
            <w:vAlign w:val="center"/>
          </w:tcPr>
          <w:p w14:paraId="6D6ED598" w14:textId="77777777" w:rsidR="003C0163" w:rsidRPr="00FF57CF" w:rsidRDefault="003C0163" w:rsidP="00AC17E0">
            <w:pPr>
              <w:jc w:val="center"/>
              <w:rPr>
                <w:rFonts w:ascii="Arial" w:hAnsi="Arial" w:cs="Arial"/>
                <w:szCs w:val="20"/>
              </w:rPr>
            </w:pPr>
          </w:p>
        </w:tc>
        <w:tc>
          <w:tcPr>
            <w:tcW w:w="1670" w:type="dxa"/>
            <w:tcBorders>
              <w:left w:val="nil"/>
              <w:bottom w:val="nil"/>
              <w:right w:val="single" w:sz="4" w:space="0" w:color="auto"/>
            </w:tcBorders>
            <w:vAlign w:val="center"/>
          </w:tcPr>
          <w:p w14:paraId="5005263F" w14:textId="77777777" w:rsidR="003C0163" w:rsidRPr="00FF57CF" w:rsidRDefault="003C0163" w:rsidP="00AC17E0">
            <w:pPr>
              <w:jc w:val="center"/>
              <w:rPr>
                <w:rFonts w:ascii="Arial" w:hAnsi="Arial" w:cs="Arial"/>
                <w:szCs w:val="20"/>
              </w:rPr>
            </w:pPr>
          </w:p>
        </w:tc>
        <w:tc>
          <w:tcPr>
            <w:tcW w:w="1562" w:type="dxa"/>
            <w:tcBorders>
              <w:left w:val="single" w:sz="4" w:space="0" w:color="auto"/>
              <w:bottom w:val="nil"/>
              <w:right w:val="nil"/>
            </w:tcBorders>
            <w:vAlign w:val="center"/>
          </w:tcPr>
          <w:p w14:paraId="70992CCE" w14:textId="77777777" w:rsidR="003C0163" w:rsidRPr="00FF57CF" w:rsidRDefault="003C0163" w:rsidP="00AC17E0">
            <w:pPr>
              <w:jc w:val="center"/>
              <w:rPr>
                <w:rFonts w:ascii="Arial" w:hAnsi="Arial" w:cs="Arial"/>
                <w:szCs w:val="20"/>
              </w:rPr>
            </w:pPr>
          </w:p>
        </w:tc>
        <w:tc>
          <w:tcPr>
            <w:tcW w:w="1995" w:type="dxa"/>
            <w:tcBorders>
              <w:left w:val="nil"/>
              <w:bottom w:val="nil"/>
              <w:right w:val="nil"/>
            </w:tcBorders>
            <w:vAlign w:val="center"/>
          </w:tcPr>
          <w:p w14:paraId="3F58C695" w14:textId="77777777" w:rsidR="003C0163" w:rsidRPr="00FF57CF" w:rsidRDefault="003C0163" w:rsidP="00AC17E0">
            <w:pPr>
              <w:jc w:val="center"/>
              <w:rPr>
                <w:rFonts w:ascii="Arial" w:hAnsi="Arial" w:cs="Arial"/>
                <w:szCs w:val="20"/>
              </w:rPr>
            </w:pPr>
          </w:p>
        </w:tc>
        <w:tc>
          <w:tcPr>
            <w:tcW w:w="1584" w:type="dxa"/>
            <w:tcBorders>
              <w:left w:val="nil"/>
              <w:bottom w:val="nil"/>
            </w:tcBorders>
            <w:vAlign w:val="center"/>
          </w:tcPr>
          <w:p w14:paraId="4BC723C3" w14:textId="77777777" w:rsidR="003C0163" w:rsidRPr="00FF57CF" w:rsidRDefault="003C0163" w:rsidP="00AC17E0">
            <w:pPr>
              <w:jc w:val="center"/>
              <w:rPr>
                <w:rFonts w:ascii="Arial" w:hAnsi="Arial" w:cs="Arial"/>
                <w:szCs w:val="20"/>
              </w:rPr>
            </w:pPr>
          </w:p>
        </w:tc>
      </w:tr>
      <w:tr w:rsidR="00FF57CF" w:rsidRPr="00FF57CF" w14:paraId="5DE559B6" w14:textId="77777777" w:rsidTr="00AC17E0">
        <w:trPr>
          <w:trHeight w:val="301"/>
        </w:trPr>
        <w:tc>
          <w:tcPr>
            <w:tcW w:w="3233" w:type="dxa"/>
            <w:tcBorders>
              <w:top w:val="nil"/>
              <w:bottom w:val="nil"/>
              <w:right w:val="single" w:sz="4" w:space="0" w:color="auto"/>
            </w:tcBorders>
            <w:vAlign w:val="center"/>
          </w:tcPr>
          <w:p w14:paraId="57729F38" w14:textId="51B72FCC" w:rsidR="003C0163" w:rsidRPr="00FF57CF" w:rsidRDefault="00AF4DA0" w:rsidP="00AC17E0">
            <w:pPr>
              <w:ind w:leftChars="100" w:left="200"/>
              <w:rPr>
                <w:rFonts w:ascii="Arial" w:hAnsi="Arial" w:cs="Arial"/>
                <w:szCs w:val="20"/>
              </w:rPr>
            </w:pPr>
            <w:r w:rsidRPr="00FF57CF">
              <w:rPr>
                <w:rFonts w:ascii="Arial" w:hAnsi="Arial" w:cs="Arial"/>
                <w:szCs w:val="20"/>
              </w:rPr>
              <w:t>Subtotal, N</w:t>
            </w:r>
          </w:p>
        </w:tc>
        <w:tc>
          <w:tcPr>
            <w:tcW w:w="1617" w:type="dxa"/>
            <w:tcBorders>
              <w:top w:val="nil"/>
              <w:left w:val="single" w:sz="4" w:space="0" w:color="auto"/>
              <w:bottom w:val="nil"/>
              <w:right w:val="nil"/>
            </w:tcBorders>
            <w:vAlign w:val="center"/>
          </w:tcPr>
          <w:p w14:paraId="63531C88" w14:textId="1615B123"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55,771</w:t>
            </w:r>
          </w:p>
        </w:tc>
        <w:tc>
          <w:tcPr>
            <w:tcW w:w="1995" w:type="dxa"/>
            <w:tcBorders>
              <w:top w:val="nil"/>
              <w:left w:val="nil"/>
              <w:bottom w:val="nil"/>
              <w:right w:val="nil"/>
            </w:tcBorders>
            <w:vAlign w:val="center"/>
          </w:tcPr>
          <w:p w14:paraId="067A6A8C" w14:textId="018E10D1" w:rsidR="003C0163" w:rsidRPr="00FF57CF" w:rsidRDefault="006D421A"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7,516</w:t>
            </w:r>
          </w:p>
        </w:tc>
        <w:tc>
          <w:tcPr>
            <w:tcW w:w="1670" w:type="dxa"/>
            <w:tcBorders>
              <w:top w:val="nil"/>
              <w:left w:val="nil"/>
              <w:bottom w:val="nil"/>
              <w:right w:val="single" w:sz="4" w:space="0" w:color="auto"/>
            </w:tcBorders>
            <w:vAlign w:val="center"/>
          </w:tcPr>
          <w:p w14:paraId="215627DF" w14:textId="0C11B2DC" w:rsidR="003C0163" w:rsidRPr="00FF57CF" w:rsidRDefault="006D421A"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,953</w:t>
            </w:r>
          </w:p>
        </w:tc>
        <w:tc>
          <w:tcPr>
            <w:tcW w:w="1562" w:type="dxa"/>
            <w:tcBorders>
              <w:top w:val="nil"/>
              <w:left w:val="single" w:sz="4" w:space="0" w:color="auto"/>
              <w:bottom w:val="nil"/>
              <w:right w:val="nil"/>
            </w:tcBorders>
            <w:vAlign w:val="center"/>
          </w:tcPr>
          <w:p w14:paraId="01445388" w14:textId="32AEC13F" w:rsidR="003C0163" w:rsidRPr="00FF57CF" w:rsidRDefault="006D421A" w:rsidP="00AC17E0">
            <w:pPr>
              <w:jc w:val="center"/>
              <w:rPr>
                <w:rFonts w:ascii="Arial" w:hAnsi="Arial" w:cs="Arial"/>
                <w:szCs w:val="20"/>
              </w:rPr>
            </w:pPr>
            <w:r w:rsidRPr="00FF57CF">
              <w:rPr>
                <w:rFonts w:ascii="Arial" w:hAnsi="Arial" w:cs="Arial" w:hint="eastAsia"/>
                <w:szCs w:val="20"/>
              </w:rPr>
              <w:t>3</w:t>
            </w:r>
            <w:r w:rsidRPr="00FF57CF">
              <w:rPr>
                <w:rFonts w:ascii="Arial" w:hAnsi="Arial" w:cs="Arial"/>
                <w:szCs w:val="20"/>
              </w:rPr>
              <w:t>3,310</w:t>
            </w:r>
          </w:p>
        </w:tc>
        <w:tc>
          <w:tcPr>
            <w:tcW w:w="1995" w:type="dxa"/>
            <w:tcBorders>
              <w:top w:val="nil"/>
              <w:left w:val="nil"/>
              <w:bottom w:val="nil"/>
              <w:right w:val="nil"/>
            </w:tcBorders>
            <w:vAlign w:val="center"/>
          </w:tcPr>
          <w:p w14:paraId="354540C1" w14:textId="26837E7F" w:rsidR="003C0163" w:rsidRPr="00FF57CF" w:rsidRDefault="006D421A" w:rsidP="00AC17E0">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3,632</w:t>
            </w:r>
          </w:p>
        </w:tc>
        <w:tc>
          <w:tcPr>
            <w:tcW w:w="1584" w:type="dxa"/>
            <w:tcBorders>
              <w:top w:val="nil"/>
              <w:left w:val="nil"/>
              <w:bottom w:val="nil"/>
            </w:tcBorders>
            <w:vAlign w:val="center"/>
          </w:tcPr>
          <w:p w14:paraId="3CD1F65E" w14:textId="0292ED6E" w:rsidR="003C0163" w:rsidRPr="00FF57CF" w:rsidRDefault="006D421A" w:rsidP="00AC17E0">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,407</w:t>
            </w:r>
          </w:p>
        </w:tc>
      </w:tr>
      <w:tr w:rsidR="00FF57CF" w:rsidRPr="00FF57CF" w14:paraId="1C5B36B6" w14:textId="77777777" w:rsidTr="00AC17E0">
        <w:trPr>
          <w:trHeight w:val="301"/>
        </w:trPr>
        <w:tc>
          <w:tcPr>
            <w:tcW w:w="3233" w:type="dxa"/>
            <w:tcBorders>
              <w:top w:val="nil"/>
              <w:bottom w:val="nil"/>
              <w:right w:val="single" w:sz="4" w:space="0" w:color="auto"/>
            </w:tcBorders>
            <w:vAlign w:val="center"/>
          </w:tcPr>
          <w:p w14:paraId="42AF904E" w14:textId="77777777" w:rsidR="003C0163" w:rsidRPr="00FF57CF" w:rsidRDefault="003C0163" w:rsidP="00AC17E0">
            <w:pPr>
              <w:ind w:leftChars="100" w:left="200"/>
              <w:rPr>
                <w:rFonts w:ascii="Arial" w:hAnsi="Arial" w:cs="Arial"/>
                <w:szCs w:val="20"/>
              </w:rPr>
            </w:pPr>
            <w:r w:rsidRPr="00FF57CF">
              <w:rPr>
                <w:rFonts w:ascii="Arial" w:hAnsi="Arial" w:cs="Arial"/>
                <w:szCs w:val="20"/>
              </w:rPr>
              <w:t>Number of cases, n</w:t>
            </w:r>
          </w:p>
        </w:tc>
        <w:tc>
          <w:tcPr>
            <w:tcW w:w="1617" w:type="dxa"/>
            <w:tcBorders>
              <w:top w:val="nil"/>
              <w:left w:val="single" w:sz="4" w:space="0" w:color="auto"/>
              <w:bottom w:val="nil"/>
              <w:right w:val="nil"/>
            </w:tcBorders>
            <w:vAlign w:val="center"/>
          </w:tcPr>
          <w:p w14:paraId="643FDD78" w14:textId="6E58B50F" w:rsidR="003C0163" w:rsidRPr="00FF57CF" w:rsidRDefault="006D421A" w:rsidP="00AC17E0">
            <w:pPr>
              <w:jc w:val="center"/>
              <w:rPr>
                <w:rFonts w:ascii="Arial" w:hAnsi="Arial" w:cs="Arial"/>
                <w:szCs w:val="20"/>
              </w:rPr>
            </w:pPr>
            <w:r w:rsidRPr="00FF57CF">
              <w:rPr>
                <w:rFonts w:ascii="Arial" w:hAnsi="Arial" w:cs="Arial" w:hint="eastAsia"/>
                <w:szCs w:val="20"/>
              </w:rPr>
              <w:t>4</w:t>
            </w:r>
            <w:r w:rsidRPr="00FF57CF">
              <w:rPr>
                <w:rFonts w:ascii="Arial" w:hAnsi="Arial" w:cs="Arial"/>
                <w:szCs w:val="20"/>
              </w:rPr>
              <w:t>,275</w:t>
            </w:r>
          </w:p>
        </w:tc>
        <w:tc>
          <w:tcPr>
            <w:tcW w:w="1995" w:type="dxa"/>
            <w:tcBorders>
              <w:top w:val="nil"/>
              <w:left w:val="nil"/>
              <w:bottom w:val="nil"/>
              <w:right w:val="nil"/>
            </w:tcBorders>
            <w:vAlign w:val="center"/>
          </w:tcPr>
          <w:p w14:paraId="01203C55" w14:textId="211B583E"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,295</w:t>
            </w:r>
          </w:p>
        </w:tc>
        <w:tc>
          <w:tcPr>
            <w:tcW w:w="1670" w:type="dxa"/>
            <w:tcBorders>
              <w:top w:val="nil"/>
              <w:left w:val="nil"/>
              <w:bottom w:val="nil"/>
              <w:right w:val="single" w:sz="4" w:space="0" w:color="auto"/>
            </w:tcBorders>
            <w:vAlign w:val="center"/>
          </w:tcPr>
          <w:p w14:paraId="4CB74665" w14:textId="7FEB8442" w:rsidR="003C0163" w:rsidRPr="00FF57CF" w:rsidRDefault="006D421A" w:rsidP="00AC17E0">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50</w:t>
            </w:r>
          </w:p>
        </w:tc>
        <w:tc>
          <w:tcPr>
            <w:tcW w:w="1562" w:type="dxa"/>
            <w:tcBorders>
              <w:top w:val="nil"/>
              <w:left w:val="single" w:sz="4" w:space="0" w:color="auto"/>
              <w:bottom w:val="nil"/>
              <w:right w:val="nil"/>
            </w:tcBorders>
            <w:vAlign w:val="center"/>
          </w:tcPr>
          <w:p w14:paraId="2E146F67" w14:textId="71B77DDF"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,219</w:t>
            </w:r>
          </w:p>
        </w:tc>
        <w:tc>
          <w:tcPr>
            <w:tcW w:w="1995" w:type="dxa"/>
            <w:tcBorders>
              <w:top w:val="nil"/>
              <w:left w:val="nil"/>
              <w:bottom w:val="nil"/>
              <w:right w:val="nil"/>
            </w:tcBorders>
            <w:vAlign w:val="center"/>
          </w:tcPr>
          <w:p w14:paraId="61029822" w14:textId="53EA6A6D" w:rsidR="003C0163" w:rsidRPr="00FF57CF" w:rsidRDefault="006D421A" w:rsidP="00AC17E0">
            <w:pPr>
              <w:jc w:val="center"/>
              <w:rPr>
                <w:rFonts w:ascii="Arial" w:hAnsi="Arial" w:cs="Arial"/>
                <w:szCs w:val="20"/>
              </w:rPr>
            </w:pPr>
            <w:r w:rsidRPr="00FF57CF">
              <w:rPr>
                <w:rFonts w:ascii="Arial" w:hAnsi="Arial" w:cs="Arial" w:hint="eastAsia"/>
                <w:szCs w:val="20"/>
              </w:rPr>
              <w:t>8</w:t>
            </w:r>
            <w:r w:rsidRPr="00FF57CF">
              <w:rPr>
                <w:rFonts w:ascii="Arial" w:hAnsi="Arial" w:cs="Arial"/>
                <w:szCs w:val="20"/>
              </w:rPr>
              <w:t>96</w:t>
            </w:r>
          </w:p>
        </w:tc>
        <w:tc>
          <w:tcPr>
            <w:tcW w:w="1584" w:type="dxa"/>
            <w:tcBorders>
              <w:top w:val="nil"/>
              <w:left w:val="nil"/>
              <w:bottom w:val="nil"/>
            </w:tcBorders>
            <w:vAlign w:val="center"/>
          </w:tcPr>
          <w:p w14:paraId="3B9348C3" w14:textId="0FC74A4A" w:rsidR="003C0163" w:rsidRPr="00FF57CF" w:rsidRDefault="006D421A" w:rsidP="00AC17E0">
            <w:pPr>
              <w:jc w:val="center"/>
              <w:rPr>
                <w:rFonts w:ascii="Arial" w:hAnsi="Arial" w:cs="Arial"/>
                <w:szCs w:val="20"/>
              </w:rPr>
            </w:pPr>
            <w:r w:rsidRPr="00FF57CF">
              <w:rPr>
                <w:rFonts w:ascii="Arial" w:hAnsi="Arial" w:cs="Arial" w:hint="eastAsia"/>
                <w:szCs w:val="20"/>
              </w:rPr>
              <w:t>2</w:t>
            </w:r>
            <w:r w:rsidRPr="00FF57CF">
              <w:rPr>
                <w:rFonts w:ascii="Arial" w:hAnsi="Arial" w:cs="Arial"/>
                <w:szCs w:val="20"/>
              </w:rPr>
              <w:t>32</w:t>
            </w:r>
          </w:p>
        </w:tc>
      </w:tr>
      <w:tr w:rsidR="00FF57CF" w:rsidRPr="00FF57CF" w14:paraId="496866D3" w14:textId="77777777" w:rsidTr="00AC17E0">
        <w:trPr>
          <w:trHeight w:val="301"/>
        </w:trPr>
        <w:tc>
          <w:tcPr>
            <w:tcW w:w="3233" w:type="dxa"/>
            <w:tcBorders>
              <w:top w:val="nil"/>
              <w:bottom w:val="nil"/>
              <w:right w:val="single" w:sz="4" w:space="0" w:color="auto"/>
            </w:tcBorders>
            <w:vAlign w:val="center"/>
          </w:tcPr>
          <w:p w14:paraId="724E9DBC" w14:textId="77777777" w:rsidR="003C0163" w:rsidRPr="00FF57CF" w:rsidRDefault="003C0163" w:rsidP="00AC17E0">
            <w:pPr>
              <w:ind w:leftChars="100" w:left="200"/>
              <w:rPr>
                <w:rFonts w:ascii="Arial" w:hAnsi="Arial" w:cs="Arial"/>
                <w:szCs w:val="20"/>
              </w:rPr>
            </w:pPr>
            <w:r w:rsidRPr="00FF57CF">
              <w:rPr>
                <w:rFonts w:ascii="Arial" w:hAnsi="Arial" w:cs="Arial"/>
                <w:szCs w:val="20"/>
              </w:rPr>
              <w:t>HR</w:t>
            </w:r>
          </w:p>
        </w:tc>
        <w:tc>
          <w:tcPr>
            <w:tcW w:w="1617" w:type="dxa"/>
            <w:tcBorders>
              <w:top w:val="nil"/>
              <w:left w:val="single" w:sz="4" w:space="0" w:color="auto"/>
              <w:bottom w:val="nil"/>
              <w:right w:val="nil"/>
            </w:tcBorders>
            <w:vAlign w:val="center"/>
          </w:tcPr>
          <w:p w14:paraId="4D062949" w14:textId="6B79AF94" w:rsidR="003C0163" w:rsidRPr="00FF57CF" w:rsidRDefault="006D421A" w:rsidP="00AC17E0">
            <w:pPr>
              <w:jc w:val="center"/>
              <w:rPr>
                <w:rFonts w:ascii="Arial" w:hAnsi="Arial" w:cs="Arial"/>
                <w:szCs w:val="20"/>
              </w:rPr>
            </w:pPr>
            <w:r w:rsidRPr="00FF57CF">
              <w:rPr>
                <w:rFonts w:ascii="Arial" w:hAnsi="Arial" w:cs="Arial" w:hint="eastAsia"/>
                <w:szCs w:val="20"/>
              </w:rPr>
              <w:t>1</w:t>
            </w:r>
          </w:p>
        </w:tc>
        <w:tc>
          <w:tcPr>
            <w:tcW w:w="1995" w:type="dxa"/>
            <w:tcBorders>
              <w:top w:val="nil"/>
              <w:left w:val="nil"/>
              <w:bottom w:val="nil"/>
              <w:right w:val="nil"/>
            </w:tcBorders>
            <w:vAlign w:val="center"/>
          </w:tcPr>
          <w:p w14:paraId="006AB642" w14:textId="37CDA091"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.07</w:t>
            </w:r>
          </w:p>
        </w:tc>
        <w:tc>
          <w:tcPr>
            <w:tcW w:w="1670" w:type="dxa"/>
            <w:tcBorders>
              <w:top w:val="nil"/>
              <w:left w:val="nil"/>
              <w:bottom w:val="nil"/>
              <w:right w:val="single" w:sz="4" w:space="0" w:color="auto"/>
            </w:tcBorders>
            <w:vAlign w:val="center"/>
          </w:tcPr>
          <w:p w14:paraId="18DEA233" w14:textId="0284EA36"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.54</w:t>
            </w:r>
          </w:p>
        </w:tc>
        <w:tc>
          <w:tcPr>
            <w:tcW w:w="1562" w:type="dxa"/>
            <w:tcBorders>
              <w:top w:val="nil"/>
              <w:left w:val="single" w:sz="4" w:space="0" w:color="auto"/>
              <w:bottom w:val="nil"/>
              <w:right w:val="nil"/>
            </w:tcBorders>
            <w:vAlign w:val="center"/>
          </w:tcPr>
          <w:p w14:paraId="3001360D" w14:textId="3B2C4908" w:rsidR="003C0163" w:rsidRPr="00FF57CF" w:rsidRDefault="006D421A"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.98</w:t>
            </w:r>
          </w:p>
        </w:tc>
        <w:tc>
          <w:tcPr>
            <w:tcW w:w="1995" w:type="dxa"/>
            <w:tcBorders>
              <w:top w:val="nil"/>
              <w:left w:val="nil"/>
              <w:bottom w:val="nil"/>
              <w:right w:val="nil"/>
            </w:tcBorders>
            <w:vAlign w:val="center"/>
          </w:tcPr>
          <w:p w14:paraId="3983668E" w14:textId="2D2FDE05" w:rsidR="003C0163" w:rsidRPr="00FF57CF" w:rsidRDefault="006D421A" w:rsidP="00AC17E0">
            <w:pPr>
              <w:jc w:val="center"/>
              <w:rPr>
                <w:rFonts w:ascii="Arial" w:hAnsi="Arial" w:cs="Arial"/>
                <w:szCs w:val="20"/>
              </w:rPr>
            </w:pPr>
            <w:r w:rsidRPr="00FF57CF">
              <w:rPr>
                <w:rFonts w:ascii="Arial" w:hAnsi="Arial" w:cs="Arial" w:hint="eastAsia"/>
                <w:szCs w:val="20"/>
              </w:rPr>
              <w:t>1</w:t>
            </w:r>
          </w:p>
        </w:tc>
        <w:tc>
          <w:tcPr>
            <w:tcW w:w="1584" w:type="dxa"/>
            <w:tcBorders>
              <w:top w:val="nil"/>
              <w:left w:val="nil"/>
              <w:bottom w:val="nil"/>
            </w:tcBorders>
            <w:vAlign w:val="center"/>
          </w:tcPr>
          <w:p w14:paraId="01021EE8" w14:textId="066953CD"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.17</w:t>
            </w:r>
          </w:p>
        </w:tc>
      </w:tr>
      <w:tr w:rsidR="00FF57CF" w:rsidRPr="00FF57CF" w14:paraId="518AE09A" w14:textId="77777777" w:rsidTr="00AC17E0">
        <w:trPr>
          <w:trHeight w:val="301"/>
        </w:trPr>
        <w:tc>
          <w:tcPr>
            <w:tcW w:w="3233" w:type="dxa"/>
            <w:tcBorders>
              <w:top w:val="nil"/>
              <w:right w:val="single" w:sz="4" w:space="0" w:color="auto"/>
            </w:tcBorders>
            <w:vAlign w:val="center"/>
          </w:tcPr>
          <w:p w14:paraId="453D7D80" w14:textId="77777777" w:rsidR="003C0163" w:rsidRPr="00FF57CF" w:rsidRDefault="003C0163" w:rsidP="00AC17E0">
            <w:pPr>
              <w:ind w:leftChars="100" w:left="200"/>
              <w:rPr>
                <w:rFonts w:ascii="Arial" w:hAnsi="Arial" w:cs="Arial"/>
                <w:szCs w:val="20"/>
              </w:rPr>
            </w:pPr>
            <w:r w:rsidRPr="00FF57CF">
              <w:rPr>
                <w:rFonts w:ascii="Arial" w:hAnsi="Arial" w:cs="Arial"/>
                <w:szCs w:val="20"/>
              </w:rPr>
              <w:t>95% CI</w:t>
            </w:r>
          </w:p>
        </w:tc>
        <w:tc>
          <w:tcPr>
            <w:tcW w:w="1617" w:type="dxa"/>
            <w:tcBorders>
              <w:top w:val="nil"/>
              <w:left w:val="single" w:sz="4" w:space="0" w:color="auto"/>
              <w:right w:val="nil"/>
            </w:tcBorders>
            <w:vAlign w:val="center"/>
          </w:tcPr>
          <w:p w14:paraId="63047C6D" w14:textId="77777777" w:rsidR="003C0163" w:rsidRPr="00FF57CF" w:rsidRDefault="003C0163" w:rsidP="00AC17E0">
            <w:pPr>
              <w:jc w:val="center"/>
              <w:rPr>
                <w:rFonts w:ascii="Arial" w:hAnsi="Arial" w:cs="Arial"/>
                <w:szCs w:val="20"/>
              </w:rPr>
            </w:pPr>
          </w:p>
        </w:tc>
        <w:tc>
          <w:tcPr>
            <w:tcW w:w="1995" w:type="dxa"/>
            <w:tcBorders>
              <w:top w:val="nil"/>
              <w:left w:val="nil"/>
              <w:right w:val="nil"/>
            </w:tcBorders>
            <w:vAlign w:val="center"/>
          </w:tcPr>
          <w:p w14:paraId="3E265523" w14:textId="4DA80D09"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.01-1.14</w:t>
            </w:r>
          </w:p>
        </w:tc>
        <w:tc>
          <w:tcPr>
            <w:tcW w:w="1670" w:type="dxa"/>
            <w:tcBorders>
              <w:top w:val="nil"/>
              <w:left w:val="nil"/>
              <w:right w:val="single" w:sz="4" w:space="0" w:color="auto"/>
            </w:tcBorders>
            <w:vAlign w:val="center"/>
          </w:tcPr>
          <w:p w14:paraId="5F9CFD00" w14:textId="15D6A470"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.36-1.75</w:t>
            </w:r>
          </w:p>
        </w:tc>
        <w:tc>
          <w:tcPr>
            <w:tcW w:w="1562" w:type="dxa"/>
            <w:tcBorders>
              <w:top w:val="nil"/>
              <w:left w:val="single" w:sz="4" w:space="0" w:color="auto"/>
              <w:right w:val="nil"/>
            </w:tcBorders>
            <w:vAlign w:val="center"/>
          </w:tcPr>
          <w:p w14:paraId="24A2C850" w14:textId="067E0FC6" w:rsidR="003C0163" w:rsidRPr="00FF57CF" w:rsidRDefault="006D421A" w:rsidP="00AC17E0">
            <w:pPr>
              <w:jc w:val="center"/>
              <w:rPr>
                <w:rFonts w:ascii="Arial" w:hAnsi="Arial" w:cs="Arial"/>
                <w:szCs w:val="20"/>
              </w:rPr>
            </w:pPr>
            <w:r w:rsidRPr="00FF57CF">
              <w:rPr>
                <w:rFonts w:ascii="Arial" w:hAnsi="Arial" w:cs="Arial" w:hint="eastAsia"/>
                <w:szCs w:val="20"/>
              </w:rPr>
              <w:t>0</w:t>
            </w:r>
            <w:r w:rsidRPr="00FF57CF">
              <w:rPr>
                <w:rFonts w:ascii="Arial" w:hAnsi="Arial" w:cs="Arial"/>
                <w:szCs w:val="20"/>
              </w:rPr>
              <w:t>.89-1.07</w:t>
            </w:r>
          </w:p>
        </w:tc>
        <w:tc>
          <w:tcPr>
            <w:tcW w:w="1995" w:type="dxa"/>
            <w:tcBorders>
              <w:top w:val="nil"/>
              <w:left w:val="nil"/>
              <w:right w:val="nil"/>
            </w:tcBorders>
            <w:vAlign w:val="center"/>
          </w:tcPr>
          <w:p w14:paraId="13EB5A57" w14:textId="77777777" w:rsidR="003C0163" w:rsidRPr="00FF57CF" w:rsidRDefault="003C0163" w:rsidP="00AC17E0">
            <w:pPr>
              <w:jc w:val="center"/>
              <w:rPr>
                <w:rFonts w:ascii="Arial" w:hAnsi="Arial" w:cs="Arial"/>
                <w:szCs w:val="20"/>
              </w:rPr>
            </w:pPr>
          </w:p>
        </w:tc>
        <w:tc>
          <w:tcPr>
            <w:tcW w:w="1584" w:type="dxa"/>
            <w:tcBorders>
              <w:top w:val="nil"/>
              <w:left w:val="nil"/>
            </w:tcBorders>
            <w:vAlign w:val="center"/>
          </w:tcPr>
          <w:p w14:paraId="46F574B3" w14:textId="6F78F337" w:rsidR="003C0163" w:rsidRPr="00FF57CF" w:rsidRDefault="006D421A" w:rsidP="00AC17E0">
            <w:pPr>
              <w:jc w:val="center"/>
              <w:rPr>
                <w:rFonts w:ascii="Arial" w:hAnsi="Arial" w:cs="Arial"/>
                <w:szCs w:val="20"/>
              </w:rPr>
            </w:pPr>
            <w:r w:rsidRPr="00FF57CF">
              <w:rPr>
                <w:rFonts w:ascii="Arial" w:hAnsi="Arial" w:cs="Arial" w:hint="eastAsia"/>
                <w:szCs w:val="20"/>
              </w:rPr>
              <w:t>1</w:t>
            </w:r>
            <w:r w:rsidRPr="00FF57CF">
              <w:rPr>
                <w:rFonts w:ascii="Arial" w:hAnsi="Arial" w:cs="Arial"/>
                <w:szCs w:val="20"/>
              </w:rPr>
              <w:t>.02-1.36</w:t>
            </w:r>
          </w:p>
        </w:tc>
      </w:tr>
    </w:tbl>
    <w:p w14:paraId="20E450E2" w14:textId="3D75E19F" w:rsidR="00403B9A" w:rsidRPr="00FF57CF" w:rsidRDefault="00403B9A" w:rsidP="00403B9A">
      <w:pPr>
        <w:spacing w:after="0" w:line="240" w:lineRule="auto"/>
        <w:rPr>
          <w:rFonts w:ascii="Arial" w:hAnsi="Arial" w:cs="Arial"/>
          <w:szCs w:val="20"/>
        </w:rPr>
      </w:pPr>
      <w:r w:rsidRPr="00FF57CF">
        <w:rPr>
          <w:rFonts w:ascii="Arial" w:hAnsi="Arial" w:cs="Arial" w:hint="eastAsia"/>
          <w:szCs w:val="20"/>
        </w:rPr>
        <w:t xml:space="preserve">Abbreviations: </w:t>
      </w:r>
      <w:r w:rsidR="00843843" w:rsidRPr="00FF57CF">
        <w:rPr>
          <w:rFonts w:ascii="Arial" w:hAnsi="Arial" w:cs="Arial"/>
          <w:szCs w:val="20"/>
        </w:rPr>
        <w:t xml:space="preserve">N, </w:t>
      </w:r>
      <w:r w:rsidRPr="00FF57CF">
        <w:rPr>
          <w:rFonts w:ascii="Arial" w:hAnsi="Arial" w:cs="Arial"/>
          <w:szCs w:val="20"/>
        </w:rPr>
        <w:t xml:space="preserve">n, number; </w:t>
      </w:r>
      <w:r w:rsidRPr="00FF57CF">
        <w:rPr>
          <w:rFonts w:ascii="Arial" w:hAnsi="Arial" w:cs="Arial" w:hint="eastAsia"/>
          <w:szCs w:val="20"/>
        </w:rPr>
        <w:t xml:space="preserve">HR, </w:t>
      </w:r>
      <w:r w:rsidRPr="00FF57CF">
        <w:rPr>
          <w:rFonts w:ascii="Arial" w:hAnsi="Arial" w:cs="Arial"/>
          <w:szCs w:val="20"/>
        </w:rPr>
        <w:t>hazard ratio; CI, confidential interval; MI, myocardial infarction.</w:t>
      </w:r>
    </w:p>
    <w:p w14:paraId="1C276C6B" w14:textId="4FFA858D" w:rsidR="009C5D8E" w:rsidRPr="00FF57CF" w:rsidRDefault="00403B9A" w:rsidP="00403D23">
      <w:pPr>
        <w:spacing w:after="0" w:line="240" w:lineRule="auto"/>
        <w:rPr>
          <w:rFonts w:ascii="Arial" w:hAnsi="Arial" w:cs="Arial"/>
          <w:szCs w:val="20"/>
        </w:rPr>
      </w:pPr>
      <w:r w:rsidRPr="00FF57CF">
        <w:rPr>
          <w:rFonts w:ascii="Arial" w:hAnsi="Arial" w:cs="Arial"/>
          <w:szCs w:val="20"/>
        </w:rPr>
        <w:t>Hazard ratio analyzed by Cox proportional hazards regression analysis adjusted for age, socioeconomic status, physical activity, smoking status, alcohol consumption, body mass index, blood pressure, total cholesterol, Charlson comorbidity index, and baseline fasting glucose level</w:t>
      </w:r>
      <w:r w:rsidR="00670C92" w:rsidRPr="00FF57CF">
        <w:rPr>
          <w:rFonts w:ascii="Arial" w:hAnsi="Arial" w:cs="Arial"/>
          <w:szCs w:val="20"/>
        </w:rPr>
        <w:t>.</w:t>
      </w:r>
    </w:p>
    <w:p w14:paraId="58E2483D" w14:textId="77777777" w:rsidR="00403D23" w:rsidRPr="00FF57CF" w:rsidRDefault="00403D23" w:rsidP="00403D23">
      <w:pPr>
        <w:spacing w:after="0" w:line="240" w:lineRule="auto"/>
        <w:rPr>
          <w:rFonts w:ascii="Arial" w:hAnsi="Arial" w:cs="Arial"/>
          <w:szCs w:val="20"/>
        </w:rPr>
      </w:pPr>
      <w:bookmarkStart w:id="0" w:name="_GoBack"/>
      <w:bookmarkEnd w:id="0"/>
    </w:p>
    <w:sectPr w:rsidR="00403D23" w:rsidRPr="00FF57CF" w:rsidSect="00114096">
      <w:pgSz w:w="16838" w:h="11906" w:orient="landscape"/>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808C7" w14:textId="77777777" w:rsidR="00C83818" w:rsidRDefault="00C83818" w:rsidP="00CF7BCC">
      <w:pPr>
        <w:spacing w:after="0" w:line="240" w:lineRule="auto"/>
      </w:pPr>
      <w:r>
        <w:separator/>
      </w:r>
    </w:p>
  </w:endnote>
  <w:endnote w:type="continuationSeparator" w:id="0">
    <w:p w14:paraId="4D57C1DE" w14:textId="77777777" w:rsidR="00C83818" w:rsidRDefault="00C83818" w:rsidP="00CF7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6C0FA" w14:textId="77777777" w:rsidR="00C83818" w:rsidRDefault="00C83818" w:rsidP="00CF7BCC">
      <w:pPr>
        <w:spacing w:after="0" w:line="240" w:lineRule="auto"/>
      </w:pPr>
      <w:r>
        <w:separator/>
      </w:r>
    </w:p>
  </w:footnote>
  <w:footnote w:type="continuationSeparator" w:id="0">
    <w:p w14:paraId="4F7A26BA" w14:textId="77777777" w:rsidR="00C83818" w:rsidRDefault="00C83818" w:rsidP="00CF7B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67B74"/>
    <w:multiLevelType w:val="hybridMultilevel"/>
    <w:tmpl w:val="25AED060"/>
    <w:lvl w:ilvl="0" w:tplc="277ACC90">
      <w:start w:val="100"/>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904"/>
    <w:rsid w:val="000015A3"/>
    <w:rsid w:val="00012472"/>
    <w:rsid w:val="00016522"/>
    <w:rsid w:val="0002229F"/>
    <w:rsid w:val="00042DF2"/>
    <w:rsid w:val="0005081E"/>
    <w:rsid w:val="000550D2"/>
    <w:rsid w:val="00064A69"/>
    <w:rsid w:val="00064F78"/>
    <w:rsid w:val="00066756"/>
    <w:rsid w:val="00071018"/>
    <w:rsid w:val="00080DE3"/>
    <w:rsid w:val="00082FF4"/>
    <w:rsid w:val="00086A3E"/>
    <w:rsid w:val="000900B0"/>
    <w:rsid w:val="00090D04"/>
    <w:rsid w:val="0009265B"/>
    <w:rsid w:val="00095211"/>
    <w:rsid w:val="000A1982"/>
    <w:rsid w:val="000A49FC"/>
    <w:rsid w:val="000A4EAF"/>
    <w:rsid w:val="000A67B3"/>
    <w:rsid w:val="000B2361"/>
    <w:rsid w:val="000B5054"/>
    <w:rsid w:val="000D4A5C"/>
    <w:rsid w:val="000E0B0B"/>
    <w:rsid w:val="000E2F6B"/>
    <w:rsid w:val="000E345A"/>
    <w:rsid w:val="000F0FFF"/>
    <w:rsid w:val="000F6AD5"/>
    <w:rsid w:val="000F74C5"/>
    <w:rsid w:val="001062FF"/>
    <w:rsid w:val="00110133"/>
    <w:rsid w:val="00112058"/>
    <w:rsid w:val="001129F9"/>
    <w:rsid w:val="00114096"/>
    <w:rsid w:val="001440C8"/>
    <w:rsid w:val="0014789E"/>
    <w:rsid w:val="00153CB8"/>
    <w:rsid w:val="001677F6"/>
    <w:rsid w:val="00167E4A"/>
    <w:rsid w:val="001705D8"/>
    <w:rsid w:val="0017343C"/>
    <w:rsid w:val="001762F9"/>
    <w:rsid w:val="00184079"/>
    <w:rsid w:val="0019262A"/>
    <w:rsid w:val="001936CA"/>
    <w:rsid w:val="00194107"/>
    <w:rsid w:val="001A03BC"/>
    <w:rsid w:val="001A3680"/>
    <w:rsid w:val="001A5670"/>
    <w:rsid w:val="001B0AB6"/>
    <w:rsid w:val="001B2E3C"/>
    <w:rsid w:val="001B2FC6"/>
    <w:rsid w:val="001D7540"/>
    <w:rsid w:val="001E48F6"/>
    <w:rsid w:val="001F04E4"/>
    <w:rsid w:val="002025BE"/>
    <w:rsid w:val="00203D28"/>
    <w:rsid w:val="002114A9"/>
    <w:rsid w:val="00216AFF"/>
    <w:rsid w:val="002171A4"/>
    <w:rsid w:val="00217354"/>
    <w:rsid w:val="00225924"/>
    <w:rsid w:val="00232CF3"/>
    <w:rsid w:val="0023588B"/>
    <w:rsid w:val="00241C21"/>
    <w:rsid w:val="00243E71"/>
    <w:rsid w:val="002574ED"/>
    <w:rsid w:val="002667D0"/>
    <w:rsid w:val="00276128"/>
    <w:rsid w:val="00280FB2"/>
    <w:rsid w:val="002828DE"/>
    <w:rsid w:val="0029523F"/>
    <w:rsid w:val="002A249D"/>
    <w:rsid w:val="002A4BB1"/>
    <w:rsid w:val="002B1C86"/>
    <w:rsid w:val="002C7171"/>
    <w:rsid w:val="002D7A48"/>
    <w:rsid w:val="002E1506"/>
    <w:rsid w:val="002E68E9"/>
    <w:rsid w:val="002E75B9"/>
    <w:rsid w:val="002F36B6"/>
    <w:rsid w:val="00304658"/>
    <w:rsid w:val="00312ED0"/>
    <w:rsid w:val="00326A00"/>
    <w:rsid w:val="00327041"/>
    <w:rsid w:val="00327C32"/>
    <w:rsid w:val="00327C5A"/>
    <w:rsid w:val="00327C5C"/>
    <w:rsid w:val="00327D2E"/>
    <w:rsid w:val="00330F2D"/>
    <w:rsid w:val="00343F37"/>
    <w:rsid w:val="00363EFF"/>
    <w:rsid w:val="00372311"/>
    <w:rsid w:val="00380404"/>
    <w:rsid w:val="003848C7"/>
    <w:rsid w:val="00387320"/>
    <w:rsid w:val="003A0771"/>
    <w:rsid w:val="003A5A03"/>
    <w:rsid w:val="003B23C9"/>
    <w:rsid w:val="003B2F50"/>
    <w:rsid w:val="003C0163"/>
    <w:rsid w:val="003C1239"/>
    <w:rsid w:val="003C3E56"/>
    <w:rsid w:val="003C7295"/>
    <w:rsid w:val="003D3B1D"/>
    <w:rsid w:val="003D4998"/>
    <w:rsid w:val="003D7158"/>
    <w:rsid w:val="003E09F7"/>
    <w:rsid w:val="003E2843"/>
    <w:rsid w:val="003F094D"/>
    <w:rsid w:val="003F176B"/>
    <w:rsid w:val="00403B9A"/>
    <w:rsid w:val="00403D23"/>
    <w:rsid w:val="0040699C"/>
    <w:rsid w:val="00415AC1"/>
    <w:rsid w:val="004221FF"/>
    <w:rsid w:val="00423EB0"/>
    <w:rsid w:val="00426D0D"/>
    <w:rsid w:val="00440FD6"/>
    <w:rsid w:val="00443965"/>
    <w:rsid w:val="00450A87"/>
    <w:rsid w:val="004519B0"/>
    <w:rsid w:val="00453ACF"/>
    <w:rsid w:val="0046124C"/>
    <w:rsid w:val="0047000E"/>
    <w:rsid w:val="004731B0"/>
    <w:rsid w:val="00477E09"/>
    <w:rsid w:val="00481B50"/>
    <w:rsid w:val="00484A65"/>
    <w:rsid w:val="00491052"/>
    <w:rsid w:val="0049111A"/>
    <w:rsid w:val="004D5989"/>
    <w:rsid w:val="004D5B19"/>
    <w:rsid w:val="004E06C4"/>
    <w:rsid w:val="004F1FCC"/>
    <w:rsid w:val="004F3B3E"/>
    <w:rsid w:val="00515DE7"/>
    <w:rsid w:val="005161F4"/>
    <w:rsid w:val="00524188"/>
    <w:rsid w:val="00540E66"/>
    <w:rsid w:val="00547D14"/>
    <w:rsid w:val="00551688"/>
    <w:rsid w:val="00552B44"/>
    <w:rsid w:val="0055373F"/>
    <w:rsid w:val="00566822"/>
    <w:rsid w:val="0057495F"/>
    <w:rsid w:val="00574F9B"/>
    <w:rsid w:val="0058012E"/>
    <w:rsid w:val="00582676"/>
    <w:rsid w:val="00591525"/>
    <w:rsid w:val="005A3177"/>
    <w:rsid w:val="005A35DD"/>
    <w:rsid w:val="005A602F"/>
    <w:rsid w:val="005C477F"/>
    <w:rsid w:val="005E3144"/>
    <w:rsid w:val="005E3DCA"/>
    <w:rsid w:val="00606E4A"/>
    <w:rsid w:val="00607099"/>
    <w:rsid w:val="00614724"/>
    <w:rsid w:val="006176A5"/>
    <w:rsid w:val="00630520"/>
    <w:rsid w:val="00630E48"/>
    <w:rsid w:val="0064012D"/>
    <w:rsid w:val="0065341D"/>
    <w:rsid w:val="00662FEC"/>
    <w:rsid w:val="00663834"/>
    <w:rsid w:val="00670C92"/>
    <w:rsid w:val="00682AA3"/>
    <w:rsid w:val="006845EE"/>
    <w:rsid w:val="006D421A"/>
    <w:rsid w:val="006D5411"/>
    <w:rsid w:val="006E301B"/>
    <w:rsid w:val="006F2D99"/>
    <w:rsid w:val="00702A00"/>
    <w:rsid w:val="00703C78"/>
    <w:rsid w:val="00726A3C"/>
    <w:rsid w:val="00727045"/>
    <w:rsid w:val="00745399"/>
    <w:rsid w:val="00750B22"/>
    <w:rsid w:val="00751624"/>
    <w:rsid w:val="0075661D"/>
    <w:rsid w:val="00762793"/>
    <w:rsid w:val="007640BE"/>
    <w:rsid w:val="007656EA"/>
    <w:rsid w:val="007702A2"/>
    <w:rsid w:val="00771DA8"/>
    <w:rsid w:val="00775904"/>
    <w:rsid w:val="0078383B"/>
    <w:rsid w:val="0079428A"/>
    <w:rsid w:val="007A077C"/>
    <w:rsid w:val="007A6DFB"/>
    <w:rsid w:val="007B0259"/>
    <w:rsid w:val="007B0A35"/>
    <w:rsid w:val="007B7672"/>
    <w:rsid w:val="007D1AD5"/>
    <w:rsid w:val="007D2968"/>
    <w:rsid w:val="007D71F7"/>
    <w:rsid w:val="007E635F"/>
    <w:rsid w:val="007F0138"/>
    <w:rsid w:val="007F0E26"/>
    <w:rsid w:val="00802B0A"/>
    <w:rsid w:val="00804218"/>
    <w:rsid w:val="008355F2"/>
    <w:rsid w:val="00835D78"/>
    <w:rsid w:val="008437C7"/>
    <w:rsid w:val="00843843"/>
    <w:rsid w:val="008477A9"/>
    <w:rsid w:val="00856F0B"/>
    <w:rsid w:val="008609BA"/>
    <w:rsid w:val="00860F30"/>
    <w:rsid w:val="0087180C"/>
    <w:rsid w:val="00876A29"/>
    <w:rsid w:val="00877ED9"/>
    <w:rsid w:val="0089120A"/>
    <w:rsid w:val="00893A6D"/>
    <w:rsid w:val="008963B3"/>
    <w:rsid w:val="008A28B8"/>
    <w:rsid w:val="008B0627"/>
    <w:rsid w:val="008B0B45"/>
    <w:rsid w:val="008B236F"/>
    <w:rsid w:val="008B4A58"/>
    <w:rsid w:val="008B6021"/>
    <w:rsid w:val="008D0E34"/>
    <w:rsid w:val="008D3AA4"/>
    <w:rsid w:val="008D5417"/>
    <w:rsid w:val="008D56BB"/>
    <w:rsid w:val="008D6886"/>
    <w:rsid w:val="008D7AFF"/>
    <w:rsid w:val="008E6400"/>
    <w:rsid w:val="008E76A1"/>
    <w:rsid w:val="008F020C"/>
    <w:rsid w:val="008F7121"/>
    <w:rsid w:val="00901D5F"/>
    <w:rsid w:val="0091163B"/>
    <w:rsid w:val="00911FF8"/>
    <w:rsid w:val="00927070"/>
    <w:rsid w:val="0092750A"/>
    <w:rsid w:val="00927A1C"/>
    <w:rsid w:val="00932391"/>
    <w:rsid w:val="00933733"/>
    <w:rsid w:val="00941D88"/>
    <w:rsid w:val="00942C4B"/>
    <w:rsid w:val="00943E6D"/>
    <w:rsid w:val="00944DD2"/>
    <w:rsid w:val="009459CB"/>
    <w:rsid w:val="009463C5"/>
    <w:rsid w:val="00950290"/>
    <w:rsid w:val="00961DF3"/>
    <w:rsid w:val="009637F2"/>
    <w:rsid w:val="00975572"/>
    <w:rsid w:val="00980A53"/>
    <w:rsid w:val="0098198B"/>
    <w:rsid w:val="00982584"/>
    <w:rsid w:val="009A35EA"/>
    <w:rsid w:val="009B00AF"/>
    <w:rsid w:val="009B7BBC"/>
    <w:rsid w:val="009C5D8E"/>
    <w:rsid w:val="009D6102"/>
    <w:rsid w:val="009E2B38"/>
    <w:rsid w:val="00A06A3C"/>
    <w:rsid w:val="00A224C8"/>
    <w:rsid w:val="00A22C1A"/>
    <w:rsid w:val="00A25220"/>
    <w:rsid w:val="00A337CA"/>
    <w:rsid w:val="00A45A0C"/>
    <w:rsid w:val="00A5132A"/>
    <w:rsid w:val="00A5360B"/>
    <w:rsid w:val="00A70198"/>
    <w:rsid w:val="00A77F2E"/>
    <w:rsid w:val="00A81FC0"/>
    <w:rsid w:val="00AA18D6"/>
    <w:rsid w:val="00AA4138"/>
    <w:rsid w:val="00AB0347"/>
    <w:rsid w:val="00AB54B1"/>
    <w:rsid w:val="00AB5BE4"/>
    <w:rsid w:val="00AB65B6"/>
    <w:rsid w:val="00AC72A7"/>
    <w:rsid w:val="00AD1761"/>
    <w:rsid w:val="00AE488B"/>
    <w:rsid w:val="00AF32BA"/>
    <w:rsid w:val="00AF4DA0"/>
    <w:rsid w:val="00AF5280"/>
    <w:rsid w:val="00B03033"/>
    <w:rsid w:val="00B11090"/>
    <w:rsid w:val="00B13EBB"/>
    <w:rsid w:val="00B1453C"/>
    <w:rsid w:val="00B1590A"/>
    <w:rsid w:val="00B2184C"/>
    <w:rsid w:val="00B2742E"/>
    <w:rsid w:val="00B36AC7"/>
    <w:rsid w:val="00B52ECB"/>
    <w:rsid w:val="00B755C8"/>
    <w:rsid w:val="00B75BC3"/>
    <w:rsid w:val="00B82A71"/>
    <w:rsid w:val="00B92DA4"/>
    <w:rsid w:val="00B942C1"/>
    <w:rsid w:val="00BA1C9A"/>
    <w:rsid w:val="00BA3A6B"/>
    <w:rsid w:val="00BA3F41"/>
    <w:rsid w:val="00BA59B0"/>
    <w:rsid w:val="00BC08CA"/>
    <w:rsid w:val="00BC0D66"/>
    <w:rsid w:val="00BC590E"/>
    <w:rsid w:val="00BC5B7E"/>
    <w:rsid w:val="00BD63AD"/>
    <w:rsid w:val="00BD6746"/>
    <w:rsid w:val="00BE4519"/>
    <w:rsid w:val="00BF035F"/>
    <w:rsid w:val="00BF0818"/>
    <w:rsid w:val="00BF100D"/>
    <w:rsid w:val="00C0680E"/>
    <w:rsid w:val="00C07ACE"/>
    <w:rsid w:val="00C30E1A"/>
    <w:rsid w:val="00C3152E"/>
    <w:rsid w:val="00C3293C"/>
    <w:rsid w:val="00C366B8"/>
    <w:rsid w:val="00C51F96"/>
    <w:rsid w:val="00C60E66"/>
    <w:rsid w:val="00C620E3"/>
    <w:rsid w:val="00C65520"/>
    <w:rsid w:val="00C73A43"/>
    <w:rsid w:val="00C83818"/>
    <w:rsid w:val="00C8548D"/>
    <w:rsid w:val="00C90AD5"/>
    <w:rsid w:val="00C912B0"/>
    <w:rsid w:val="00C93B9C"/>
    <w:rsid w:val="00CA3419"/>
    <w:rsid w:val="00CA6C1D"/>
    <w:rsid w:val="00CB4872"/>
    <w:rsid w:val="00CB763E"/>
    <w:rsid w:val="00CC0117"/>
    <w:rsid w:val="00CC459B"/>
    <w:rsid w:val="00CD6A7C"/>
    <w:rsid w:val="00CE154B"/>
    <w:rsid w:val="00CE26A3"/>
    <w:rsid w:val="00CE6897"/>
    <w:rsid w:val="00CF4C01"/>
    <w:rsid w:val="00CF733E"/>
    <w:rsid w:val="00CF7802"/>
    <w:rsid w:val="00CF7BCC"/>
    <w:rsid w:val="00D0470D"/>
    <w:rsid w:val="00D107CD"/>
    <w:rsid w:val="00D12617"/>
    <w:rsid w:val="00D2153C"/>
    <w:rsid w:val="00D26B2F"/>
    <w:rsid w:val="00D35978"/>
    <w:rsid w:val="00D41D39"/>
    <w:rsid w:val="00D4613C"/>
    <w:rsid w:val="00D52F1B"/>
    <w:rsid w:val="00D56338"/>
    <w:rsid w:val="00D57FA1"/>
    <w:rsid w:val="00D61D0E"/>
    <w:rsid w:val="00D63BB4"/>
    <w:rsid w:val="00D64730"/>
    <w:rsid w:val="00D64E4A"/>
    <w:rsid w:val="00D72740"/>
    <w:rsid w:val="00D7550B"/>
    <w:rsid w:val="00D81903"/>
    <w:rsid w:val="00D83EBE"/>
    <w:rsid w:val="00D848B5"/>
    <w:rsid w:val="00D927E7"/>
    <w:rsid w:val="00DA2BBD"/>
    <w:rsid w:val="00DA3879"/>
    <w:rsid w:val="00DA46B4"/>
    <w:rsid w:val="00DB363A"/>
    <w:rsid w:val="00DB724B"/>
    <w:rsid w:val="00DC7DE4"/>
    <w:rsid w:val="00DD26D6"/>
    <w:rsid w:val="00DD4178"/>
    <w:rsid w:val="00DF66EC"/>
    <w:rsid w:val="00E1369C"/>
    <w:rsid w:val="00E323D0"/>
    <w:rsid w:val="00E334E2"/>
    <w:rsid w:val="00E4355B"/>
    <w:rsid w:val="00E43A44"/>
    <w:rsid w:val="00E60035"/>
    <w:rsid w:val="00E72A1E"/>
    <w:rsid w:val="00E77365"/>
    <w:rsid w:val="00E77520"/>
    <w:rsid w:val="00E77E16"/>
    <w:rsid w:val="00E8467A"/>
    <w:rsid w:val="00E91098"/>
    <w:rsid w:val="00E91DDE"/>
    <w:rsid w:val="00EB24E3"/>
    <w:rsid w:val="00EC4451"/>
    <w:rsid w:val="00EC4AA1"/>
    <w:rsid w:val="00ED26E1"/>
    <w:rsid w:val="00EE011F"/>
    <w:rsid w:val="00EE044B"/>
    <w:rsid w:val="00EF08C6"/>
    <w:rsid w:val="00EF164F"/>
    <w:rsid w:val="00EF37C7"/>
    <w:rsid w:val="00EF551D"/>
    <w:rsid w:val="00F0101B"/>
    <w:rsid w:val="00F040A2"/>
    <w:rsid w:val="00F05D9A"/>
    <w:rsid w:val="00F16E09"/>
    <w:rsid w:val="00F16F9A"/>
    <w:rsid w:val="00F2219C"/>
    <w:rsid w:val="00F30759"/>
    <w:rsid w:val="00F318BE"/>
    <w:rsid w:val="00F345A4"/>
    <w:rsid w:val="00F34A19"/>
    <w:rsid w:val="00F3539E"/>
    <w:rsid w:val="00F35A17"/>
    <w:rsid w:val="00F4003F"/>
    <w:rsid w:val="00F44E24"/>
    <w:rsid w:val="00F64F65"/>
    <w:rsid w:val="00F65CB1"/>
    <w:rsid w:val="00F945E3"/>
    <w:rsid w:val="00F97286"/>
    <w:rsid w:val="00FA0F07"/>
    <w:rsid w:val="00FB0B86"/>
    <w:rsid w:val="00FC06E0"/>
    <w:rsid w:val="00FC2BB0"/>
    <w:rsid w:val="00FC70DE"/>
    <w:rsid w:val="00FD534A"/>
    <w:rsid w:val="00FD5990"/>
    <w:rsid w:val="00FE54BC"/>
    <w:rsid w:val="00FF5019"/>
    <w:rsid w:val="00FF57C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07F5C"/>
  <w15:chartTrackingRefBased/>
  <w15:docId w15:val="{54B22236-456A-4BE6-921A-62462EEF1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590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2">
    <w:name w:val="Plain Table 2"/>
    <w:basedOn w:val="a1"/>
    <w:uiPriority w:val="42"/>
    <w:rsid w:val="007759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3">
    <w:name w:val="header"/>
    <w:basedOn w:val="a"/>
    <w:link w:val="Char"/>
    <w:uiPriority w:val="99"/>
    <w:unhideWhenUsed/>
    <w:rsid w:val="00CF7BCC"/>
    <w:pPr>
      <w:tabs>
        <w:tab w:val="center" w:pos="4513"/>
        <w:tab w:val="right" w:pos="9026"/>
      </w:tabs>
      <w:snapToGrid w:val="0"/>
    </w:pPr>
  </w:style>
  <w:style w:type="character" w:customStyle="1" w:styleId="Char">
    <w:name w:val="머리글 Char"/>
    <w:basedOn w:val="a0"/>
    <w:link w:val="a3"/>
    <w:uiPriority w:val="99"/>
    <w:rsid w:val="00CF7BCC"/>
  </w:style>
  <w:style w:type="paragraph" w:styleId="a4">
    <w:name w:val="footer"/>
    <w:basedOn w:val="a"/>
    <w:link w:val="Char0"/>
    <w:uiPriority w:val="99"/>
    <w:unhideWhenUsed/>
    <w:rsid w:val="00CF7BCC"/>
    <w:pPr>
      <w:tabs>
        <w:tab w:val="center" w:pos="4513"/>
        <w:tab w:val="right" w:pos="9026"/>
      </w:tabs>
      <w:snapToGrid w:val="0"/>
    </w:pPr>
  </w:style>
  <w:style w:type="character" w:customStyle="1" w:styleId="Char0">
    <w:name w:val="바닥글 Char"/>
    <w:basedOn w:val="a0"/>
    <w:link w:val="a4"/>
    <w:uiPriority w:val="99"/>
    <w:rsid w:val="00CF7BCC"/>
  </w:style>
  <w:style w:type="character" w:styleId="a5">
    <w:name w:val="annotation reference"/>
    <w:basedOn w:val="a0"/>
    <w:uiPriority w:val="99"/>
    <w:semiHidden/>
    <w:unhideWhenUsed/>
    <w:rsid w:val="0098198B"/>
    <w:rPr>
      <w:sz w:val="18"/>
      <w:szCs w:val="18"/>
    </w:rPr>
  </w:style>
  <w:style w:type="paragraph" w:styleId="a6">
    <w:name w:val="annotation text"/>
    <w:basedOn w:val="a"/>
    <w:link w:val="Char1"/>
    <w:uiPriority w:val="99"/>
    <w:semiHidden/>
    <w:unhideWhenUsed/>
    <w:rsid w:val="0098198B"/>
    <w:pPr>
      <w:jc w:val="left"/>
    </w:pPr>
  </w:style>
  <w:style w:type="character" w:customStyle="1" w:styleId="Char1">
    <w:name w:val="메모 텍스트 Char"/>
    <w:basedOn w:val="a0"/>
    <w:link w:val="a6"/>
    <w:uiPriority w:val="99"/>
    <w:semiHidden/>
    <w:rsid w:val="0098198B"/>
  </w:style>
  <w:style w:type="paragraph" w:styleId="a7">
    <w:name w:val="annotation subject"/>
    <w:basedOn w:val="a6"/>
    <w:next w:val="a6"/>
    <w:link w:val="Char2"/>
    <w:uiPriority w:val="99"/>
    <w:semiHidden/>
    <w:unhideWhenUsed/>
    <w:rsid w:val="0098198B"/>
    <w:rPr>
      <w:b/>
      <w:bCs/>
    </w:rPr>
  </w:style>
  <w:style w:type="character" w:customStyle="1" w:styleId="Char2">
    <w:name w:val="메모 주제 Char"/>
    <w:basedOn w:val="Char1"/>
    <w:link w:val="a7"/>
    <w:uiPriority w:val="99"/>
    <w:semiHidden/>
    <w:rsid w:val="0098198B"/>
    <w:rPr>
      <w:b/>
      <w:bCs/>
    </w:rPr>
  </w:style>
  <w:style w:type="paragraph" w:styleId="a8">
    <w:name w:val="Balloon Text"/>
    <w:basedOn w:val="a"/>
    <w:link w:val="Char3"/>
    <w:uiPriority w:val="99"/>
    <w:semiHidden/>
    <w:unhideWhenUsed/>
    <w:rsid w:val="0098198B"/>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8"/>
    <w:uiPriority w:val="99"/>
    <w:semiHidden/>
    <w:rsid w:val="0098198B"/>
    <w:rPr>
      <w:rFonts w:asciiTheme="majorHAnsi" w:eastAsiaTheme="majorEastAsia" w:hAnsiTheme="majorHAnsi" w:cstheme="majorBidi"/>
      <w:sz w:val="18"/>
      <w:szCs w:val="18"/>
    </w:rPr>
  </w:style>
  <w:style w:type="table" w:styleId="a9">
    <w:name w:val="Table Grid"/>
    <w:basedOn w:val="a1"/>
    <w:uiPriority w:val="39"/>
    <w:rsid w:val="00F31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53469">
      <w:bodyDiv w:val="1"/>
      <w:marLeft w:val="0"/>
      <w:marRight w:val="0"/>
      <w:marTop w:val="0"/>
      <w:marBottom w:val="0"/>
      <w:divBdr>
        <w:top w:val="none" w:sz="0" w:space="0" w:color="auto"/>
        <w:left w:val="none" w:sz="0" w:space="0" w:color="auto"/>
        <w:bottom w:val="none" w:sz="0" w:space="0" w:color="auto"/>
        <w:right w:val="none" w:sz="0" w:space="0" w:color="auto"/>
      </w:divBdr>
    </w:div>
    <w:div w:id="790590217">
      <w:bodyDiv w:val="1"/>
      <w:marLeft w:val="0"/>
      <w:marRight w:val="0"/>
      <w:marTop w:val="0"/>
      <w:marBottom w:val="0"/>
      <w:divBdr>
        <w:top w:val="none" w:sz="0" w:space="0" w:color="auto"/>
        <w:left w:val="none" w:sz="0" w:space="0" w:color="auto"/>
        <w:bottom w:val="none" w:sz="0" w:space="0" w:color="auto"/>
        <w:right w:val="none" w:sz="0" w:space="0" w:color="auto"/>
      </w:divBdr>
    </w:div>
    <w:div w:id="868223150">
      <w:bodyDiv w:val="1"/>
      <w:marLeft w:val="0"/>
      <w:marRight w:val="0"/>
      <w:marTop w:val="0"/>
      <w:marBottom w:val="0"/>
      <w:divBdr>
        <w:top w:val="none" w:sz="0" w:space="0" w:color="auto"/>
        <w:left w:val="none" w:sz="0" w:space="0" w:color="auto"/>
        <w:bottom w:val="none" w:sz="0" w:space="0" w:color="auto"/>
        <w:right w:val="none" w:sz="0" w:space="0" w:color="auto"/>
      </w:divBdr>
    </w:div>
    <w:div w:id="958560805">
      <w:bodyDiv w:val="1"/>
      <w:marLeft w:val="0"/>
      <w:marRight w:val="0"/>
      <w:marTop w:val="0"/>
      <w:marBottom w:val="0"/>
      <w:divBdr>
        <w:top w:val="none" w:sz="0" w:space="0" w:color="auto"/>
        <w:left w:val="none" w:sz="0" w:space="0" w:color="auto"/>
        <w:bottom w:val="none" w:sz="0" w:space="0" w:color="auto"/>
        <w:right w:val="none" w:sz="0" w:space="0" w:color="auto"/>
      </w:divBdr>
    </w:div>
    <w:div w:id="987512414">
      <w:bodyDiv w:val="1"/>
      <w:marLeft w:val="0"/>
      <w:marRight w:val="0"/>
      <w:marTop w:val="0"/>
      <w:marBottom w:val="0"/>
      <w:divBdr>
        <w:top w:val="none" w:sz="0" w:space="0" w:color="auto"/>
        <w:left w:val="none" w:sz="0" w:space="0" w:color="auto"/>
        <w:bottom w:val="none" w:sz="0" w:space="0" w:color="auto"/>
        <w:right w:val="none" w:sz="0" w:space="0" w:color="auto"/>
      </w:divBdr>
    </w:div>
    <w:div w:id="1086924035">
      <w:bodyDiv w:val="1"/>
      <w:marLeft w:val="0"/>
      <w:marRight w:val="0"/>
      <w:marTop w:val="0"/>
      <w:marBottom w:val="0"/>
      <w:divBdr>
        <w:top w:val="none" w:sz="0" w:space="0" w:color="auto"/>
        <w:left w:val="none" w:sz="0" w:space="0" w:color="auto"/>
        <w:bottom w:val="none" w:sz="0" w:space="0" w:color="auto"/>
        <w:right w:val="none" w:sz="0" w:space="0" w:color="auto"/>
      </w:divBdr>
    </w:div>
    <w:div w:id="1122918517">
      <w:bodyDiv w:val="1"/>
      <w:marLeft w:val="0"/>
      <w:marRight w:val="0"/>
      <w:marTop w:val="0"/>
      <w:marBottom w:val="0"/>
      <w:divBdr>
        <w:top w:val="none" w:sz="0" w:space="0" w:color="auto"/>
        <w:left w:val="none" w:sz="0" w:space="0" w:color="auto"/>
        <w:bottom w:val="none" w:sz="0" w:space="0" w:color="auto"/>
        <w:right w:val="none" w:sz="0" w:space="0" w:color="auto"/>
      </w:divBdr>
    </w:div>
    <w:div w:id="1124738034">
      <w:bodyDiv w:val="1"/>
      <w:marLeft w:val="0"/>
      <w:marRight w:val="0"/>
      <w:marTop w:val="0"/>
      <w:marBottom w:val="0"/>
      <w:divBdr>
        <w:top w:val="none" w:sz="0" w:space="0" w:color="auto"/>
        <w:left w:val="none" w:sz="0" w:space="0" w:color="auto"/>
        <w:bottom w:val="none" w:sz="0" w:space="0" w:color="auto"/>
        <w:right w:val="none" w:sz="0" w:space="0" w:color="auto"/>
      </w:divBdr>
    </w:div>
    <w:div w:id="1147430981">
      <w:bodyDiv w:val="1"/>
      <w:marLeft w:val="0"/>
      <w:marRight w:val="0"/>
      <w:marTop w:val="0"/>
      <w:marBottom w:val="0"/>
      <w:divBdr>
        <w:top w:val="none" w:sz="0" w:space="0" w:color="auto"/>
        <w:left w:val="none" w:sz="0" w:space="0" w:color="auto"/>
        <w:bottom w:val="none" w:sz="0" w:space="0" w:color="auto"/>
        <w:right w:val="none" w:sz="0" w:space="0" w:color="auto"/>
      </w:divBdr>
    </w:div>
    <w:div w:id="1340352758">
      <w:bodyDiv w:val="1"/>
      <w:marLeft w:val="0"/>
      <w:marRight w:val="0"/>
      <w:marTop w:val="0"/>
      <w:marBottom w:val="0"/>
      <w:divBdr>
        <w:top w:val="none" w:sz="0" w:space="0" w:color="auto"/>
        <w:left w:val="none" w:sz="0" w:space="0" w:color="auto"/>
        <w:bottom w:val="none" w:sz="0" w:space="0" w:color="auto"/>
        <w:right w:val="none" w:sz="0" w:space="0" w:color="auto"/>
      </w:divBdr>
    </w:div>
    <w:div w:id="1410079159">
      <w:bodyDiv w:val="1"/>
      <w:marLeft w:val="0"/>
      <w:marRight w:val="0"/>
      <w:marTop w:val="0"/>
      <w:marBottom w:val="0"/>
      <w:divBdr>
        <w:top w:val="none" w:sz="0" w:space="0" w:color="auto"/>
        <w:left w:val="none" w:sz="0" w:space="0" w:color="auto"/>
        <w:bottom w:val="none" w:sz="0" w:space="0" w:color="auto"/>
        <w:right w:val="none" w:sz="0" w:space="0" w:color="auto"/>
      </w:divBdr>
    </w:div>
    <w:div w:id="178711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20042-D115-429F-B852-9B494C016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2617</Characters>
  <Application>Microsoft Office Word</Application>
  <DocSecurity>0</DocSecurity>
  <Lines>21</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Gyeongsil Lee</cp:lastModifiedBy>
  <cp:revision>2</cp:revision>
  <dcterms:created xsi:type="dcterms:W3CDTF">2018-04-04T07:38:00Z</dcterms:created>
  <dcterms:modified xsi:type="dcterms:W3CDTF">2018-04-04T07:38:00Z</dcterms:modified>
</cp:coreProperties>
</file>