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4E" w:rsidRDefault="0063424E" w:rsidP="00823824">
      <w:pPr>
        <w:rPr>
          <w:rFonts w:ascii="Times New Roman" w:eastAsia="SimSun" w:hAnsi="Times New Roman" w:cs="Times New Roman"/>
          <w:sz w:val="24"/>
          <w:szCs w:val="24"/>
        </w:rPr>
      </w:pPr>
      <w:bookmarkStart w:id="0" w:name="OLE_LINK16"/>
      <w:bookmarkStart w:id="1" w:name="OLE_LINK17"/>
    </w:p>
    <w:p w:rsidR="00823824" w:rsidRDefault="00823824" w:rsidP="00823824">
      <w:pPr>
        <w:rPr>
          <w:rFonts w:ascii="Times New Roman" w:eastAsia="Arial Unicode MS" w:hAnsi="Times New Roman" w:cs="Times New Roman"/>
          <w:sz w:val="24"/>
          <w:szCs w:val="24"/>
        </w:rPr>
      </w:pPr>
      <w:r w:rsidRPr="00551606">
        <w:rPr>
          <w:rFonts w:ascii="Times New Roman" w:hAnsi="Times New Roman" w:cs="Times New Roman"/>
          <w:sz w:val="24"/>
          <w:szCs w:val="24"/>
        </w:rPr>
        <w:t xml:space="preserve">Table </w:t>
      </w:r>
      <w:r w:rsidR="00E85F90">
        <w:rPr>
          <w:rFonts w:ascii="Times New Roman" w:hAnsi="Times New Roman" w:cs="Times New Roman"/>
          <w:sz w:val="24"/>
          <w:szCs w:val="24"/>
        </w:rPr>
        <w:t>S</w:t>
      </w:r>
      <w:r w:rsidR="0063424E" w:rsidRPr="00551606">
        <w:rPr>
          <w:rFonts w:ascii="Times New Roman" w:hAnsi="Times New Roman" w:cs="Times New Roman"/>
          <w:sz w:val="24"/>
          <w:szCs w:val="24"/>
        </w:rPr>
        <w:t>2</w:t>
      </w:r>
      <w:r w:rsidRPr="00551606"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Start w:id="2" w:name="OLE_LINK70"/>
      <w:bookmarkStart w:id="3" w:name="OLE_LINK71"/>
      <w:bookmarkStart w:id="4" w:name="OLE_LINK72"/>
      <w:r w:rsidRPr="00551606">
        <w:rPr>
          <w:rFonts w:ascii="Times New Roman" w:hAnsi="Times New Roman" w:cs="Times New Roman" w:hint="eastAsia"/>
          <w:sz w:val="24"/>
          <w:szCs w:val="24"/>
        </w:rPr>
        <w:t>C</w:t>
      </w:r>
      <w:r w:rsidRPr="00551606">
        <w:rPr>
          <w:rFonts w:ascii="Times New Roman" w:hAnsi="Times New Roman" w:cs="Times New Roman"/>
          <w:sz w:val="24"/>
          <w:szCs w:val="24"/>
        </w:rPr>
        <w:t xml:space="preserve">orrelations between </w:t>
      </w:r>
      <w:bookmarkStart w:id="5" w:name="OLE_LINK1"/>
      <w:bookmarkStart w:id="6" w:name="OLE_LINK2"/>
      <w:bookmarkStart w:id="7" w:name="OLE_LINK3"/>
      <w:bookmarkStart w:id="8" w:name="OLE_LINK4"/>
      <w:r w:rsidRPr="00551606">
        <w:rPr>
          <w:rFonts w:ascii="Times New Roman" w:eastAsia="Arial Unicode MS" w:hAnsi="Times New Roman" w:cs="Times New Roman"/>
          <w:sz w:val="24"/>
          <w:szCs w:val="24"/>
        </w:rPr>
        <w:t>clinical variables</w:t>
      </w:r>
      <w:bookmarkEnd w:id="5"/>
      <w:bookmarkEnd w:id="6"/>
      <w:bookmarkEnd w:id="7"/>
      <w:bookmarkEnd w:id="8"/>
      <w:r w:rsidRPr="00551606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551606">
        <w:rPr>
          <w:rFonts w:ascii="Times New Roman" w:hAnsi="Times New Roman" w:cs="Times New Roman"/>
          <w:sz w:val="24"/>
          <w:szCs w:val="24"/>
        </w:rPr>
        <w:t xml:space="preserve">circulating full-length </w:t>
      </w:r>
      <w:r w:rsidRPr="00551606">
        <w:rPr>
          <w:rFonts w:ascii="Times New Roman" w:eastAsia="Arial Unicode MS" w:hAnsi="Times New Roman" w:cs="Times New Roman"/>
          <w:sz w:val="24"/>
          <w:szCs w:val="24"/>
        </w:rPr>
        <w:t>ANGPTL8 levels.</w:t>
      </w:r>
      <w:bookmarkEnd w:id="2"/>
      <w:bookmarkEnd w:id="3"/>
      <w:bookmarkEnd w:id="4"/>
      <w:r w:rsidRPr="0055160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2734CD" w:rsidRPr="00551606" w:rsidRDefault="002734CD" w:rsidP="00823824">
      <w:pPr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tbl>
      <w:tblPr>
        <w:tblStyle w:val="TableGrid"/>
        <w:tblW w:w="845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7"/>
        <w:gridCol w:w="2835"/>
        <w:gridCol w:w="2010"/>
        <w:gridCol w:w="275"/>
      </w:tblGrid>
      <w:tr w:rsidR="00823824" w:rsidRPr="000D2944" w:rsidTr="003A31B0">
        <w:trPr>
          <w:jc w:val="center"/>
        </w:trPr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ind w:firstLineChars="300" w:firstLine="7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All subjects (n=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149</w:t>
            </w: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</w:tr>
      <w:tr w:rsidR="00823824" w:rsidRPr="000D2944" w:rsidTr="003A31B0">
        <w:trPr>
          <w:trHeight w:val="474"/>
          <w:jc w:val="center"/>
        </w:trPr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ρ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P-value</w:t>
            </w:r>
          </w:p>
        </w:tc>
      </w:tr>
      <w:tr w:rsidR="00823824" w:rsidRPr="000D2944" w:rsidTr="003A31B0">
        <w:trPr>
          <w:trHeight w:val="477"/>
          <w:jc w:val="center"/>
        </w:trPr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0.399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&lt;0.001**</w:t>
            </w:r>
          </w:p>
        </w:tc>
      </w:tr>
      <w:tr w:rsidR="00823824" w:rsidRPr="000D2944" w:rsidTr="003A31B0">
        <w:trPr>
          <w:trHeight w:val="409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BMI (kg/m</w:t>
            </w:r>
            <w:r w:rsidRPr="000D2944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Pr="003D5411">
              <w:rPr>
                <w:rFonts w:ascii="Times New Roman" w:eastAsia="SimSun" w:hAnsi="Times New Roman" w:cs="Times New Roman" w:hint="eastAsia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-0.052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0.528</w:t>
            </w:r>
          </w:p>
        </w:tc>
      </w:tr>
      <w:tr w:rsidR="00823824" w:rsidRPr="000D2944" w:rsidTr="003A31B0">
        <w:trPr>
          <w:trHeight w:val="429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SBP </w:t>
            </w:r>
            <w:bookmarkStart w:id="10" w:name="OLE_LINK14"/>
            <w:bookmarkStart w:id="11" w:name="OLE_LINK15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(mmHg)</w:t>
            </w:r>
            <w:r w:rsidRPr="003D5411">
              <w:rPr>
                <w:rFonts w:ascii="Times New Roman" w:eastAsia="SimSun" w:hAnsi="Times New Roman" w:cs="Times New Roman" w:hint="eastAsia"/>
                <w:sz w:val="24"/>
                <w:szCs w:val="24"/>
                <w:vertAlign w:val="superscript"/>
              </w:rPr>
              <w:t xml:space="preserve"> </w:t>
            </w:r>
            <w:bookmarkEnd w:id="10"/>
            <w:bookmarkEnd w:id="11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0.223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0.006*</w:t>
            </w:r>
          </w:p>
        </w:tc>
      </w:tr>
      <w:tr w:rsidR="00823824" w:rsidRPr="000D2944" w:rsidTr="003A31B0">
        <w:trPr>
          <w:trHeight w:val="434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2" w:name="OLE_LINK12"/>
            <w:bookmarkStart w:id="13" w:name="OLE_LINK13"/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DBP</w:t>
            </w: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(mmHg)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0.024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0.771</w:t>
            </w:r>
          </w:p>
        </w:tc>
      </w:tr>
      <w:tr w:rsidR="00823824" w:rsidRPr="000D2944" w:rsidTr="003A31B0">
        <w:trPr>
          <w:trHeight w:val="4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4" w:name="_Hlk477199462"/>
            <w:bookmarkEnd w:id="12"/>
            <w:bookmarkEnd w:id="13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FBG (mmol/L)</w:t>
            </w:r>
            <w:r w:rsidRPr="003D5411">
              <w:rPr>
                <w:rFonts w:ascii="Times New Roman" w:eastAsia="SimSun" w:hAnsi="Times New Roman" w:cs="Times New Roman" w:hint="eastAsia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0.046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0.578</w:t>
            </w:r>
          </w:p>
        </w:tc>
      </w:tr>
      <w:bookmarkEnd w:id="14"/>
      <w:tr w:rsidR="00823824" w:rsidRPr="000D2944" w:rsidTr="003A31B0">
        <w:trPr>
          <w:trHeight w:val="419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TG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0.053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0.522</w:t>
            </w:r>
          </w:p>
        </w:tc>
      </w:tr>
      <w:tr w:rsidR="00823824" w:rsidRPr="000D2944" w:rsidTr="003A31B0">
        <w:trPr>
          <w:trHeight w:val="425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TC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0.017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0.827</w:t>
            </w:r>
          </w:p>
        </w:tc>
      </w:tr>
      <w:tr w:rsidR="00823824" w:rsidRPr="000D2944" w:rsidTr="003A31B0">
        <w:trPr>
          <w:trHeight w:val="430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LDL-C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0.018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0.827</w:t>
            </w:r>
          </w:p>
        </w:tc>
      </w:tr>
      <w:tr w:rsidR="00823824" w:rsidRPr="000D2944" w:rsidTr="003A31B0">
        <w:trPr>
          <w:trHeight w:val="429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HDL-C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-0.099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0.229</w:t>
            </w:r>
          </w:p>
        </w:tc>
      </w:tr>
      <w:tr w:rsidR="00823824" w:rsidRPr="000D2944" w:rsidTr="003A31B0">
        <w:trPr>
          <w:trHeight w:val="421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5" w:name="OLE_LINK8"/>
            <w:bookmarkStart w:id="16" w:name="OLE_LINK65"/>
            <w:bookmarkStart w:id="17" w:name="OLE_LINK66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-HDL-C (mmol/L)</w:t>
            </w:r>
            <w:bookmarkEnd w:id="15"/>
            <w:bookmarkEnd w:id="16"/>
            <w:bookmarkEnd w:id="17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0.759</w:t>
            </w:r>
          </w:p>
        </w:tc>
      </w:tr>
      <w:tr w:rsidR="00823824" w:rsidRPr="000D2944" w:rsidTr="003A31B0">
        <w:trPr>
          <w:trHeight w:val="426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UA (</w:t>
            </w:r>
            <w:proofErr w:type="spellStart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umol</w:t>
            </w:r>
            <w:proofErr w:type="spellEnd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0.103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0.209</w:t>
            </w:r>
          </w:p>
        </w:tc>
      </w:tr>
      <w:tr w:rsidR="00823824" w:rsidRPr="000D2944" w:rsidTr="003A31B0">
        <w:trPr>
          <w:trHeight w:val="419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CR (</w:t>
            </w:r>
            <w:proofErr w:type="spellStart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umol</w:t>
            </w:r>
            <w:proofErr w:type="spellEnd"/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0.344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&lt;0.001**</w:t>
            </w:r>
          </w:p>
        </w:tc>
      </w:tr>
      <w:tr w:rsidR="00823824" w:rsidRPr="000D2944" w:rsidTr="003A31B0">
        <w:trPr>
          <w:trHeight w:val="425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-0.079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0.340</w:t>
            </w:r>
          </w:p>
        </w:tc>
      </w:tr>
      <w:tr w:rsidR="00823824" w:rsidRPr="000D2944" w:rsidTr="003A31B0">
        <w:trPr>
          <w:trHeight w:val="431"/>
          <w:jc w:val="center"/>
        </w:trPr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AST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0.083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0.312</w:t>
            </w:r>
          </w:p>
        </w:tc>
      </w:tr>
      <w:tr w:rsidR="00823824" w:rsidRPr="000D2944" w:rsidTr="003A31B0">
        <w:trPr>
          <w:trHeight w:val="422"/>
          <w:jc w:val="center"/>
        </w:trPr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D2944">
              <w:rPr>
                <w:rFonts w:ascii="Times New Roman" w:eastAsia="SimSun" w:hAnsi="Times New Roman" w:cs="Times New Roman"/>
                <w:sz w:val="24"/>
                <w:szCs w:val="24"/>
              </w:rPr>
              <w:t>γ-GT (U/L)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0.078</w:t>
            </w:r>
          </w:p>
        </w:tc>
        <w:tc>
          <w:tcPr>
            <w:tcW w:w="22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3824" w:rsidRPr="000D2944" w:rsidRDefault="00823824" w:rsidP="003A31B0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0.347</w:t>
            </w:r>
          </w:p>
        </w:tc>
      </w:tr>
      <w:tr w:rsidR="00823824" w:rsidTr="003A31B0">
        <w:tblPrEx>
          <w:tblBorders>
            <w:bottom w:val="none" w:sz="0" w:space="0" w:color="auto"/>
          </w:tblBorders>
          <w:tblLook w:val="0000"/>
        </w:tblPrEx>
        <w:trPr>
          <w:gridBefore w:val="2"/>
          <w:gridAfter w:val="1"/>
          <w:wBefore w:w="6172" w:type="dxa"/>
          <w:wAfter w:w="275" w:type="dxa"/>
          <w:trHeight w:val="100"/>
          <w:jc w:val="center"/>
        </w:trPr>
        <w:tc>
          <w:tcPr>
            <w:tcW w:w="2010" w:type="dxa"/>
            <w:tcBorders>
              <w:top w:val="single" w:sz="4" w:space="0" w:color="auto"/>
            </w:tcBorders>
          </w:tcPr>
          <w:p w:rsidR="00823824" w:rsidRDefault="00823824" w:rsidP="003A3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824" w:rsidRPr="000F2B41" w:rsidRDefault="00823824" w:rsidP="00823824">
      <w:pPr>
        <w:rPr>
          <w:rFonts w:ascii="Times New Roman" w:hAnsi="Times New Roman" w:cs="Times New Roman"/>
          <w:sz w:val="24"/>
          <w:szCs w:val="24"/>
        </w:rPr>
      </w:pPr>
      <w:r w:rsidRPr="00551606">
        <w:rPr>
          <w:rFonts w:ascii="Times New Roman" w:hAnsi="Times New Roman" w:cs="Times New Roman"/>
          <w:sz w:val="24"/>
          <w:szCs w:val="24"/>
        </w:rPr>
        <w:t>Abbreviations:</w:t>
      </w:r>
      <w:r w:rsidRPr="005D4951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Hlk514437479"/>
      <w:bookmarkStart w:id="19" w:name="OLE_LINK225"/>
      <w:bookmarkStart w:id="20" w:name="OLE_LINK69"/>
      <w:bookmarkStart w:id="21" w:name="OLE_LINK73"/>
      <w:r w:rsidRPr="007B6916">
        <w:rPr>
          <w:rFonts w:ascii="Times New Roman" w:hAnsi="Times New Roman" w:cs="Times New Roman"/>
          <w:sz w:val="24"/>
          <w:szCs w:val="24"/>
        </w:rPr>
        <w:t>ANGPTL8,</w:t>
      </w:r>
      <w:r w:rsidRPr="007B6916">
        <w:rPr>
          <w:rFonts w:ascii="Times New Roman" w:hAnsi="Times New Roman" w:cs="Times New Roman"/>
          <w:bCs/>
          <w:sz w:val="24"/>
          <w:szCs w:val="24"/>
        </w:rPr>
        <w:t xml:space="preserve"> angiopoietin-like protein 8</w:t>
      </w:r>
      <w:bookmarkEnd w:id="18"/>
      <w:bookmarkEnd w:id="19"/>
      <w:r w:rsidRPr="007B6916">
        <w:rPr>
          <w:rFonts w:ascii="Times New Roman" w:hAnsi="Times New Roman" w:cs="Times New Roman"/>
          <w:bCs/>
          <w:sz w:val="24"/>
          <w:szCs w:val="24"/>
        </w:rPr>
        <w:t>;</w:t>
      </w:r>
      <w:bookmarkEnd w:id="20"/>
      <w:bookmarkEnd w:id="21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951">
        <w:rPr>
          <w:rFonts w:ascii="Times New Roman" w:hAnsi="Times New Roman" w:cs="Times New Roman"/>
          <w:sz w:val="24"/>
          <w:szCs w:val="24"/>
        </w:rPr>
        <w:t>BMI, body mass index; SBP, systolic blood pressure; DBP, diastolic blood pressure; FPG, fasting plasma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951">
        <w:rPr>
          <w:rFonts w:ascii="Times New Roman" w:hAnsi="Times New Roman" w:cs="Times New Roman"/>
          <w:sz w:val="24"/>
          <w:szCs w:val="24"/>
        </w:rPr>
        <w:t>glucose</w:t>
      </w:r>
      <w:r>
        <w:rPr>
          <w:rFonts w:ascii="Times New Roman" w:hAnsi="Times New Roman" w:cs="Times New Roman"/>
          <w:sz w:val="24"/>
          <w:szCs w:val="24"/>
        </w:rPr>
        <w:t xml:space="preserve">; TG, </w:t>
      </w:r>
      <w:r w:rsidRPr="0074353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triglycerides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TC, </w:t>
      </w:r>
      <w:r w:rsidRPr="0074353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total cholesterol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; LDL-C, </w:t>
      </w:r>
      <w:r w:rsidRPr="0074353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low-density lipoprotein cholesterol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</w:t>
      </w:r>
      <w:r w:rsidRPr="005D4951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OLE_LINK95"/>
      <w:bookmarkStart w:id="23" w:name="OLE_LINK92"/>
      <w:r>
        <w:rPr>
          <w:rFonts w:ascii="Times New Roman" w:hAnsi="Times New Roman" w:cs="Times New Roman"/>
          <w:sz w:val="24"/>
          <w:szCs w:val="24"/>
        </w:rPr>
        <w:t xml:space="preserve">HDL-C, </w:t>
      </w:r>
      <w:r w:rsidRPr="005D4951">
        <w:rPr>
          <w:rFonts w:ascii="Times New Roman" w:hAnsi="Times New Roman" w:cs="Times New Roman"/>
          <w:sz w:val="24"/>
          <w:szCs w:val="24"/>
        </w:rPr>
        <w:t>high-density lipoprotein cholesterol</w:t>
      </w:r>
      <w:bookmarkEnd w:id="22"/>
      <w:bookmarkEnd w:id="23"/>
      <w:r>
        <w:rPr>
          <w:rFonts w:ascii="Times New Roman" w:hAnsi="Times New Roman" w:cs="Times New Roman"/>
          <w:sz w:val="24"/>
          <w:szCs w:val="24"/>
        </w:rPr>
        <w:t xml:space="preserve">; UA, </w:t>
      </w:r>
      <w:r w:rsidRPr="005D4951">
        <w:rPr>
          <w:rFonts w:ascii="Times New Roman" w:hAnsi="Times New Roman" w:cs="Times New Roman"/>
          <w:sz w:val="24"/>
          <w:szCs w:val="24"/>
        </w:rPr>
        <w:t>uric acid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bookmarkStart w:id="24" w:name="OLE_LINK134"/>
      <w:bookmarkStart w:id="25" w:name="OLE_LINK135"/>
      <w:r>
        <w:rPr>
          <w:rFonts w:ascii="Times New Roman" w:hAnsi="Times New Roman" w:cs="Times New Roman"/>
          <w:sz w:val="24"/>
          <w:szCs w:val="24"/>
        </w:rPr>
        <w:t xml:space="preserve">CR, </w:t>
      </w:r>
      <w:r w:rsidRPr="000F4FAC">
        <w:rPr>
          <w:rFonts w:ascii="Times New Roman" w:hAnsi="Times New Roman" w:cs="Times New Roman"/>
          <w:sz w:val="24"/>
          <w:szCs w:val="24"/>
        </w:rPr>
        <w:t>creatinine</w:t>
      </w:r>
      <w:bookmarkEnd w:id="24"/>
      <w:bookmarkEnd w:id="25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D4951">
        <w:rPr>
          <w:rFonts w:ascii="Times New Roman" w:hAnsi="Times New Roman" w:cs="Times New Roman"/>
          <w:sz w:val="24"/>
          <w:szCs w:val="24"/>
        </w:rPr>
        <w:t>AST, aspartate aminotransferase</w:t>
      </w:r>
      <w:r>
        <w:rPr>
          <w:rFonts w:ascii="Times New Roman" w:hAnsi="Times New Roman" w:cs="Times New Roman"/>
          <w:sz w:val="24"/>
          <w:szCs w:val="24"/>
        </w:rPr>
        <w:t xml:space="preserve">; ALT, alanine aminotransferase; </w:t>
      </w:r>
      <w:r w:rsidRPr="00D546C4">
        <w:rPr>
          <w:rFonts w:ascii="Times New Roman" w:hAnsi="Times New Roman" w:cs="Times New Roman"/>
          <w:sz w:val="24"/>
          <w:szCs w:val="24"/>
        </w:rPr>
        <w:t>γ-GT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353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γ-glutamyltransferase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823824" w:rsidRDefault="00823824" w:rsidP="00823824">
      <w:pPr>
        <w:rPr>
          <w:rFonts w:ascii="Times New Roman" w:hAnsi="Times New Roman" w:cs="Times New Roman"/>
          <w:sz w:val="24"/>
          <w:szCs w:val="24"/>
        </w:rPr>
      </w:pPr>
      <w:r w:rsidRPr="000D2944">
        <w:rPr>
          <w:rFonts w:ascii="Times New Roman" w:hAnsi="Times New Roman" w:cs="Times New Roman"/>
          <w:sz w:val="24"/>
          <w:szCs w:val="24"/>
        </w:rPr>
        <w:t>*P&lt;0.05, **P&lt;0.001</w:t>
      </w:r>
      <w:r w:rsidR="00F15EFF">
        <w:rPr>
          <w:rFonts w:ascii="Times New Roman" w:hAnsi="Times New Roman" w:cs="Times New Roman"/>
          <w:sz w:val="24"/>
          <w:szCs w:val="24"/>
        </w:rPr>
        <w:t>.</w:t>
      </w:r>
    </w:p>
    <w:p w:rsidR="00821725" w:rsidRPr="005D6989" w:rsidRDefault="00821725" w:rsidP="00823824">
      <w:pPr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:rsidR="00821725" w:rsidRDefault="00821725"/>
    <w:sectPr w:rsidR="00821725" w:rsidSect="00422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FCF" w:rsidRDefault="00DF2FCF" w:rsidP="00F03385">
      <w:r>
        <w:separator/>
      </w:r>
    </w:p>
  </w:endnote>
  <w:endnote w:type="continuationSeparator" w:id="0">
    <w:p w:rsidR="00DF2FCF" w:rsidRDefault="00DF2FCF" w:rsidP="00F03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FCF" w:rsidRDefault="00DF2FCF" w:rsidP="00F03385">
      <w:r>
        <w:separator/>
      </w:r>
    </w:p>
  </w:footnote>
  <w:footnote w:type="continuationSeparator" w:id="0">
    <w:p w:rsidR="00DF2FCF" w:rsidRDefault="00DF2FCF" w:rsidP="00F033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43D"/>
    <w:rsid w:val="000609ED"/>
    <w:rsid w:val="00074117"/>
    <w:rsid w:val="00093F82"/>
    <w:rsid w:val="000E7E22"/>
    <w:rsid w:val="000E7ECE"/>
    <w:rsid w:val="00112ED5"/>
    <w:rsid w:val="001639F2"/>
    <w:rsid w:val="001677DC"/>
    <w:rsid w:val="00184001"/>
    <w:rsid w:val="001B3DC5"/>
    <w:rsid w:val="001B77A7"/>
    <w:rsid w:val="001F2C39"/>
    <w:rsid w:val="00245D2E"/>
    <w:rsid w:val="00263A43"/>
    <w:rsid w:val="002734CD"/>
    <w:rsid w:val="002A3E01"/>
    <w:rsid w:val="002C04CD"/>
    <w:rsid w:val="00301536"/>
    <w:rsid w:val="0030592E"/>
    <w:rsid w:val="00311CC8"/>
    <w:rsid w:val="00384113"/>
    <w:rsid w:val="003D5411"/>
    <w:rsid w:val="00425380"/>
    <w:rsid w:val="004560E5"/>
    <w:rsid w:val="00492F7B"/>
    <w:rsid w:val="004C24D0"/>
    <w:rsid w:val="004F798E"/>
    <w:rsid w:val="005147B8"/>
    <w:rsid w:val="00551606"/>
    <w:rsid w:val="00580D4B"/>
    <w:rsid w:val="005A25F1"/>
    <w:rsid w:val="005D4D3C"/>
    <w:rsid w:val="005D6989"/>
    <w:rsid w:val="005F42C0"/>
    <w:rsid w:val="00602825"/>
    <w:rsid w:val="00611A61"/>
    <w:rsid w:val="00616A66"/>
    <w:rsid w:val="006335FB"/>
    <w:rsid w:val="0063424E"/>
    <w:rsid w:val="0069014B"/>
    <w:rsid w:val="006A621C"/>
    <w:rsid w:val="006C4882"/>
    <w:rsid w:val="006D5CC9"/>
    <w:rsid w:val="007028F8"/>
    <w:rsid w:val="00705DC6"/>
    <w:rsid w:val="0077537B"/>
    <w:rsid w:val="007A4FA2"/>
    <w:rsid w:val="007B6916"/>
    <w:rsid w:val="007C3ACA"/>
    <w:rsid w:val="007D015B"/>
    <w:rsid w:val="007F2B8A"/>
    <w:rsid w:val="00821725"/>
    <w:rsid w:val="00823824"/>
    <w:rsid w:val="00883ACD"/>
    <w:rsid w:val="0088502A"/>
    <w:rsid w:val="00892B0F"/>
    <w:rsid w:val="008A4568"/>
    <w:rsid w:val="0090394D"/>
    <w:rsid w:val="009143B3"/>
    <w:rsid w:val="0092437E"/>
    <w:rsid w:val="009375DA"/>
    <w:rsid w:val="009403EE"/>
    <w:rsid w:val="009611D8"/>
    <w:rsid w:val="009C67F2"/>
    <w:rsid w:val="00A2716B"/>
    <w:rsid w:val="00A36EB8"/>
    <w:rsid w:val="00A4413B"/>
    <w:rsid w:val="00A63FE3"/>
    <w:rsid w:val="00A77AA6"/>
    <w:rsid w:val="00A92017"/>
    <w:rsid w:val="00AE3B93"/>
    <w:rsid w:val="00AE4CBF"/>
    <w:rsid w:val="00B01EA8"/>
    <w:rsid w:val="00B0427B"/>
    <w:rsid w:val="00B3614B"/>
    <w:rsid w:val="00B412F5"/>
    <w:rsid w:val="00B430F4"/>
    <w:rsid w:val="00BA31C1"/>
    <w:rsid w:val="00BB4F30"/>
    <w:rsid w:val="00C06E71"/>
    <w:rsid w:val="00CB7AC3"/>
    <w:rsid w:val="00D02CAA"/>
    <w:rsid w:val="00D3253E"/>
    <w:rsid w:val="00D573B4"/>
    <w:rsid w:val="00D9346C"/>
    <w:rsid w:val="00D957A8"/>
    <w:rsid w:val="00D9589B"/>
    <w:rsid w:val="00DA2D28"/>
    <w:rsid w:val="00DB5203"/>
    <w:rsid w:val="00DC2E45"/>
    <w:rsid w:val="00DE7D5C"/>
    <w:rsid w:val="00DF2FCF"/>
    <w:rsid w:val="00E221E7"/>
    <w:rsid w:val="00E3536A"/>
    <w:rsid w:val="00E6743D"/>
    <w:rsid w:val="00E85F90"/>
    <w:rsid w:val="00E90703"/>
    <w:rsid w:val="00EA46BB"/>
    <w:rsid w:val="00EC50CA"/>
    <w:rsid w:val="00EE08AA"/>
    <w:rsid w:val="00EE3700"/>
    <w:rsid w:val="00EE7044"/>
    <w:rsid w:val="00EF1719"/>
    <w:rsid w:val="00F03385"/>
    <w:rsid w:val="00F0437B"/>
    <w:rsid w:val="00F15EFF"/>
    <w:rsid w:val="00F31D8B"/>
    <w:rsid w:val="00F34D14"/>
    <w:rsid w:val="00F360E2"/>
    <w:rsid w:val="00F467A7"/>
    <w:rsid w:val="00F46CF5"/>
    <w:rsid w:val="00F84D8C"/>
    <w:rsid w:val="00FB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SimSun"/>
        <w:color w:val="000000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385"/>
    <w:pPr>
      <w:widowControl w:val="0"/>
      <w:jc w:val="both"/>
    </w:pPr>
    <w:rPr>
      <w:rFonts w:asciiTheme="minorHAnsi" w:hAnsiTheme="minorHAnsi" w:cstheme="minorBidi"/>
      <w:color w:val="auto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SimSun"/>
      <w:color w:val="000000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338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338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SimSun"/>
      <w:color w:val="000000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3385"/>
    <w:rPr>
      <w:sz w:val="18"/>
      <w:szCs w:val="18"/>
    </w:rPr>
  </w:style>
  <w:style w:type="table" w:styleId="TableGrid">
    <w:name w:val="Table Grid"/>
    <w:basedOn w:val="TableNormal"/>
    <w:uiPriority w:val="59"/>
    <w:rsid w:val="00F03385"/>
    <w:rPr>
      <w:rFonts w:asciiTheme="minorHAnsi" w:hAnsiTheme="minorHAnsi" w:cstheme="minorBidi"/>
      <w:color w:val="auto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FF"/>
    <w:rPr>
      <w:rFonts w:ascii="Tahoma" w:hAnsi="Tahoma" w:cs="Tahoma"/>
      <w:color w:val="auto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Xiaolu Jiao</dc:creator>
  <cp:lastModifiedBy>0013357</cp:lastModifiedBy>
  <cp:revision>4</cp:revision>
  <dcterms:created xsi:type="dcterms:W3CDTF">2018-06-10T04:51:00Z</dcterms:created>
  <dcterms:modified xsi:type="dcterms:W3CDTF">2018-06-20T01:51:00Z</dcterms:modified>
</cp:coreProperties>
</file>