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96B011" w14:textId="77777777" w:rsidR="00DF1B67" w:rsidRPr="00731693" w:rsidRDefault="00DF1B67" w:rsidP="00DF1B67">
      <w:pPr>
        <w:jc w:val="lef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73169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eTable 1. Demographic and clinical characteristics of the population with full availability of four hs-cTn assays stratified by glycemic status</w:t>
      </w:r>
    </w:p>
    <w:tbl>
      <w:tblPr>
        <w:tblpPr w:leftFromText="180" w:rightFromText="180" w:vertAnchor="text" w:tblpY="1"/>
        <w:tblOverlap w:val="never"/>
        <w:tblW w:w="7938" w:type="dxa"/>
        <w:tblLayout w:type="fixed"/>
        <w:tblLook w:val="0420" w:firstRow="1" w:lastRow="0" w:firstColumn="0" w:lastColumn="0" w:noHBand="0" w:noVBand="1"/>
      </w:tblPr>
      <w:tblGrid>
        <w:gridCol w:w="2694"/>
        <w:gridCol w:w="1842"/>
        <w:gridCol w:w="1560"/>
        <w:gridCol w:w="1842"/>
      </w:tblGrid>
      <w:tr w:rsidR="00731693" w:rsidRPr="00731693" w14:paraId="424F3EE6" w14:textId="77777777" w:rsidTr="007041A8">
        <w:tc>
          <w:tcPr>
            <w:tcW w:w="2694" w:type="dxa"/>
            <w:tcBorders>
              <w:top w:val="single" w:sz="12" w:space="0" w:color="auto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ED392B" w14:textId="77777777" w:rsidR="00DF1B67" w:rsidRPr="00731693" w:rsidRDefault="00DF1B67" w:rsidP="007041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731693"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</w:rPr>
              <w:t xml:space="preserve">Variable </w:t>
            </w:r>
            <w:r w:rsidRPr="0073169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842" w:type="dxa"/>
            <w:tcBorders>
              <w:top w:val="single" w:sz="12" w:space="0" w:color="auto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B6FAE9" w14:textId="77777777" w:rsidR="00DF1B67" w:rsidRPr="00731693" w:rsidRDefault="00DF1B67" w:rsidP="007041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731693"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</w:rPr>
              <w:t>Normoglycemia</w:t>
            </w:r>
          </w:p>
        </w:tc>
        <w:tc>
          <w:tcPr>
            <w:tcW w:w="1560" w:type="dxa"/>
            <w:tcBorders>
              <w:top w:val="single" w:sz="12" w:space="0" w:color="auto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C4CA1C" w14:textId="77777777" w:rsidR="00DF1B67" w:rsidRPr="00731693" w:rsidRDefault="00DF1B67" w:rsidP="007041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731693"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</w:rPr>
              <w:t>Prediabetes</w:t>
            </w:r>
          </w:p>
        </w:tc>
        <w:tc>
          <w:tcPr>
            <w:tcW w:w="1842" w:type="dxa"/>
            <w:tcBorders>
              <w:top w:val="single" w:sz="12" w:space="0" w:color="auto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7D8A6B9C" w14:textId="77777777" w:rsidR="00DF1B67" w:rsidRPr="00731693" w:rsidRDefault="00DF1B67" w:rsidP="007041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731693"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</w:rPr>
              <w:t>Diabetes</w:t>
            </w:r>
          </w:p>
        </w:tc>
      </w:tr>
      <w:tr w:rsidR="00731693" w:rsidRPr="00731693" w14:paraId="7A7FB41D" w14:textId="77777777" w:rsidTr="007041A8">
        <w:tc>
          <w:tcPr>
            <w:tcW w:w="2694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2CE7E0" w14:textId="77777777" w:rsidR="00DF1B67" w:rsidRPr="00731693" w:rsidRDefault="00DF1B67" w:rsidP="007041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73169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No. of pts before weighting</w:t>
            </w:r>
          </w:p>
        </w:tc>
        <w:tc>
          <w:tcPr>
            <w:tcW w:w="1842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C872E9" w14:textId="77777777" w:rsidR="00DF1B67" w:rsidRPr="00731693" w:rsidRDefault="00DF1B67" w:rsidP="007041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right="100"/>
              <w:jc w:val="center"/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731693"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</w:rPr>
              <w:t>5946</w:t>
            </w:r>
          </w:p>
        </w:tc>
        <w:tc>
          <w:tcPr>
            <w:tcW w:w="1560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ED3C45" w14:textId="77777777" w:rsidR="00DF1B67" w:rsidRPr="00731693" w:rsidRDefault="00DF1B67" w:rsidP="007041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right="100"/>
              <w:jc w:val="center"/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731693"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</w:rPr>
              <w:t>2172</w:t>
            </w:r>
          </w:p>
        </w:tc>
        <w:tc>
          <w:tcPr>
            <w:tcW w:w="1842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422E04EC" w14:textId="77777777" w:rsidR="00DF1B67" w:rsidRPr="00731693" w:rsidRDefault="00DF1B67" w:rsidP="007041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right="100"/>
              <w:jc w:val="center"/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731693"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</w:rPr>
              <w:t>1596</w:t>
            </w:r>
          </w:p>
        </w:tc>
      </w:tr>
      <w:tr w:rsidR="00731693" w:rsidRPr="00731693" w14:paraId="36018B6E" w14:textId="77777777" w:rsidTr="007041A8">
        <w:trPr>
          <w:trHeight w:val="64"/>
        </w:trPr>
        <w:tc>
          <w:tcPr>
            <w:tcW w:w="269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2DA956" w14:textId="77777777" w:rsidR="00DF1B67" w:rsidRPr="00731693" w:rsidRDefault="00DF1B67" w:rsidP="007041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731693"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</w:rPr>
              <w:t xml:space="preserve">Age, </w:t>
            </w:r>
            <w:r w:rsidRPr="0073169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yrs</w:t>
            </w:r>
          </w:p>
        </w:tc>
        <w:tc>
          <w:tcPr>
            <w:tcW w:w="18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C5F1D4" w14:textId="77777777" w:rsidR="00DF1B67" w:rsidRPr="00731693" w:rsidRDefault="00DF1B67" w:rsidP="007041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731693"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</w:rPr>
              <w:t>40.1 (0.4)</w:t>
            </w:r>
          </w:p>
        </w:tc>
        <w:tc>
          <w:tcPr>
            <w:tcW w:w="15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DB2496" w14:textId="77777777" w:rsidR="00DF1B67" w:rsidRPr="00731693" w:rsidRDefault="00DF1B67" w:rsidP="007041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</w:rPr>
            </w:pPr>
            <w:bookmarkStart w:id="0" w:name="_GoBack"/>
            <w:bookmarkEnd w:id="0"/>
            <w:r w:rsidRPr="00731693"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</w:rPr>
              <w:t>52.7 (0.4)</w:t>
            </w:r>
          </w:p>
        </w:tc>
        <w:tc>
          <w:tcPr>
            <w:tcW w:w="18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78176EC6" w14:textId="77777777" w:rsidR="00DF1B67" w:rsidRPr="00731693" w:rsidRDefault="00DF1B67" w:rsidP="007041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731693"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</w:rPr>
              <w:t>58.7 (0.6)</w:t>
            </w:r>
          </w:p>
        </w:tc>
      </w:tr>
      <w:tr w:rsidR="00731693" w:rsidRPr="00731693" w14:paraId="108FA9C4" w14:textId="77777777" w:rsidTr="007041A8">
        <w:tc>
          <w:tcPr>
            <w:tcW w:w="269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4ECB35" w14:textId="77777777" w:rsidR="00DF1B67" w:rsidRPr="00731693" w:rsidRDefault="00DF1B67" w:rsidP="007041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731693"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</w:rPr>
              <w:t>Male</w:t>
            </w:r>
          </w:p>
        </w:tc>
        <w:tc>
          <w:tcPr>
            <w:tcW w:w="18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D69EB4" w14:textId="77777777" w:rsidR="00DF1B67" w:rsidRPr="00731693" w:rsidRDefault="00DF1B67" w:rsidP="007041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731693"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</w:rPr>
              <w:t>44.1 (0.01)</w:t>
            </w:r>
          </w:p>
        </w:tc>
        <w:tc>
          <w:tcPr>
            <w:tcW w:w="15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9308F9" w14:textId="77777777" w:rsidR="00DF1B67" w:rsidRPr="00731693" w:rsidRDefault="00DF1B67" w:rsidP="007041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731693"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</w:rPr>
              <w:t>55.3 (0.01)</w:t>
            </w:r>
          </w:p>
        </w:tc>
        <w:tc>
          <w:tcPr>
            <w:tcW w:w="18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0CCC3165" w14:textId="77777777" w:rsidR="00DF1B67" w:rsidRPr="00731693" w:rsidRDefault="00DF1B67" w:rsidP="007041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731693"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</w:rPr>
              <w:t>51.5 (0.01)</w:t>
            </w:r>
          </w:p>
        </w:tc>
      </w:tr>
      <w:tr w:rsidR="00731693" w:rsidRPr="00731693" w14:paraId="51D10179" w14:textId="77777777" w:rsidTr="007041A8">
        <w:tc>
          <w:tcPr>
            <w:tcW w:w="269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706EE9" w14:textId="77777777" w:rsidR="00DF1B67" w:rsidRPr="00731693" w:rsidRDefault="00DF1B67" w:rsidP="007041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</w:rPr>
            </w:pPr>
            <w:bookmarkStart w:id="1" w:name="_Hlk147307805"/>
            <w:r w:rsidRPr="00731693"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</w:rPr>
              <w:t>Race/ethnicity</w:t>
            </w:r>
            <w:bookmarkEnd w:id="1"/>
          </w:p>
        </w:tc>
        <w:tc>
          <w:tcPr>
            <w:tcW w:w="18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5BCF03" w14:textId="77777777" w:rsidR="00DF1B67" w:rsidRPr="00731693" w:rsidRDefault="00DF1B67" w:rsidP="007041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21955D" w14:textId="77777777" w:rsidR="00DF1B67" w:rsidRPr="00731693" w:rsidRDefault="00DF1B67" w:rsidP="007041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3A6BBA25" w14:textId="77777777" w:rsidR="00DF1B67" w:rsidRPr="00731693" w:rsidRDefault="00DF1B67" w:rsidP="007041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</w:tr>
      <w:tr w:rsidR="00731693" w:rsidRPr="00731693" w14:paraId="558F9438" w14:textId="77777777" w:rsidTr="007041A8">
        <w:tc>
          <w:tcPr>
            <w:tcW w:w="269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325C3E" w14:textId="77777777" w:rsidR="00DF1B67" w:rsidRPr="00731693" w:rsidRDefault="00DF1B67" w:rsidP="007041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 w:firstLineChars="100" w:firstLine="200"/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73169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n</w:t>
            </w:r>
            <w:r w:rsidRPr="00731693"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</w:rPr>
              <w:t>on-Hispanic White</w:t>
            </w:r>
          </w:p>
        </w:tc>
        <w:tc>
          <w:tcPr>
            <w:tcW w:w="18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0995D5" w14:textId="77777777" w:rsidR="00DF1B67" w:rsidRPr="00731693" w:rsidRDefault="00DF1B67" w:rsidP="007041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731693"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</w:rPr>
              <w:t>70.4 (0.02)</w:t>
            </w:r>
          </w:p>
        </w:tc>
        <w:tc>
          <w:tcPr>
            <w:tcW w:w="15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C5E804" w14:textId="77777777" w:rsidR="00DF1B67" w:rsidRPr="00731693" w:rsidRDefault="00DF1B67" w:rsidP="007041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731693"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</w:rPr>
              <w:t>70.5 (0.02)</w:t>
            </w:r>
          </w:p>
        </w:tc>
        <w:tc>
          <w:tcPr>
            <w:tcW w:w="18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4662C0E9" w14:textId="77777777" w:rsidR="00DF1B67" w:rsidRPr="00731693" w:rsidRDefault="00DF1B67" w:rsidP="007041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731693"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</w:rPr>
              <w:t>64.4 (0.03)</w:t>
            </w:r>
          </w:p>
        </w:tc>
      </w:tr>
      <w:tr w:rsidR="00731693" w:rsidRPr="00731693" w14:paraId="66D77552" w14:textId="77777777" w:rsidTr="007041A8">
        <w:tc>
          <w:tcPr>
            <w:tcW w:w="269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35FF91" w14:textId="77777777" w:rsidR="00DF1B67" w:rsidRPr="00731693" w:rsidRDefault="00DF1B67" w:rsidP="007041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 w:firstLineChars="100" w:firstLine="200"/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731693"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</w:rPr>
              <w:t>Mexican American</w:t>
            </w:r>
          </w:p>
        </w:tc>
        <w:tc>
          <w:tcPr>
            <w:tcW w:w="18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99FB46" w14:textId="77777777" w:rsidR="00DF1B67" w:rsidRPr="00731693" w:rsidRDefault="00DF1B67" w:rsidP="007041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731693"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</w:rPr>
              <w:t>7.8 (0.01)</w:t>
            </w:r>
          </w:p>
        </w:tc>
        <w:tc>
          <w:tcPr>
            <w:tcW w:w="15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497C9A" w14:textId="77777777" w:rsidR="00DF1B67" w:rsidRPr="00731693" w:rsidRDefault="00DF1B67" w:rsidP="007041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731693"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</w:rPr>
              <w:t>7.3 (0.01)</w:t>
            </w:r>
          </w:p>
        </w:tc>
        <w:tc>
          <w:tcPr>
            <w:tcW w:w="18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163E15CF" w14:textId="77777777" w:rsidR="00DF1B67" w:rsidRPr="00731693" w:rsidRDefault="00DF1B67" w:rsidP="007041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731693"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</w:rPr>
              <w:t>7.5 (0.01)</w:t>
            </w:r>
          </w:p>
        </w:tc>
      </w:tr>
      <w:tr w:rsidR="00731693" w:rsidRPr="00731693" w14:paraId="511E4A6C" w14:textId="77777777" w:rsidTr="007041A8">
        <w:tc>
          <w:tcPr>
            <w:tcW w:w="269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BCC3CC" w14:textId="77777777" w:rsidR="00DF1B67" w:rsidRPr="00731693" w:rsidRDefault="00DF1B67" w:rsidP="007041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 w:firstLineChars="100" w:firstLine="200"/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73169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n</w:t>
            </w:r>
            <w:r w:rsidRPr="00731693"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</w:rPr>
              <w:t>on-Hispanic Black</w:t>
            </w:r>
          </w:p>
        </w:tc>
        <w:tc>
          <w:tcPr>
            <w:tcW w:w="18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B0505C" w14:textId="77777777" w:rsidR="00DF1B67" w:rsidRPr="00731693" w:rsidRDefault="00DF1B67" w:rsidP="007041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731693"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</w:rPr>
              <w:t>11.1 (0.01)</w:t>
            </w:r>
          </w:p>
        </w:tc>
        <w:tc>
          <w:tcPr>
            <w:tcW w:w="15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07BEF3" w14:textId="77777777" w:rsidR="00DF1B67" w:rsidRPr="00731693" w:rsidRDefault="00DF1B67" w:rsidP="007041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731693"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</w:rPr>
              <w:t>11.5 (0.01)</w:t>
            </w:r>
          </w:p>
        </w:tc>
        <w:tc>
          <w:tcPr>
            <w:tcW w:w="18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0D354ED7" w14:textId="77777777" w:rsidR="00DF1B67" w:rsidRPr="00731693" w:rsidRDefault="00DF1B67" w:rsidP="007041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731693"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</w:rPr>
              <w:t>14.8 (0.02)</w:t>
            </w:r>
          </w:p>
        </w:tc>
      </w:tr>
      <w:tr w:rsidR="00731693" w:rsidRPr="00731693" w14:paraId="75F0EEE7" w14:textId="77777777" w:rsidTr="007041A8">
        <w:tc>
          <w:tcPr>
            <w:tcW w:w="269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19F38B" w14:textId="77777777" w:rsidR="00DF1B67" w:rsidRPr="00731693" w:rsidRDefault="00DF1B67" w:rsidP="007041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 w:firstLineChars="100" w:firstLine="200"/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73169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o</w:t>
            </w:r>
            <w:r w:rsidRPr="00731693"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</w:rPr>
              <w:t>ther Hispanic</w:t>
            </w:r>
          </w:p>
        </w:tc>
        <w:tc>
          <w:tcPr>
            <w:tcW w:w="18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A0DAF7" w14:textId="77777777" w:rsidR="00DF1B67" w:rsidRPr="00731693" w:rsidRDefault="00DF1B67" w:rsidP="007041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731693"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</w:rPr>
              <w:t>6.1 (0.01)</w:t>
            </w:r>
          </w:p>
        </w:tc>
        <w:tc>
          <w:tcPr>
            <w:tcW w:w="15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FCE370" w14:textId="77777777" w:rsidR="00DF1B67" w:rsidRPr="00731693" w:rsidRDefault="00DF1B67" w:rsidP="007041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731693"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</w:rPr>
              <w:t>5.9 (0.01)</w:t>
            </w:r>
          </w:p>
        </w:tc>
        <w:tc>
          <w:tcPr>
            <w:tcW w:w="18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09AE11E3" w14:textId="77777777" w:rsidR="00DF1B67" w:rsidRPr="00731693" w:rsidRDefault="00DF1B67" w:rsidP="007041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731693"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</w:rPr>
              <w:t>6.0 (0.02)</w:t>
            </w:r>
          </w:p>
        </w:tc>
      </w:tr>
      <w:tr w:rsidR="00731693" w:rsidRPr="00731693" w14:paraId="62BBF6E0" w14:textId="77777777" w:rsidTr="007041A8">
        <w:tc>
          <w:tcPr>
            <w:tcW w:w="269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0A1206" w14:textId="77777777" w:rsidR="00DF1B67" w:rsidRPr="00731693" w:rsidRDefault="00DF1B67" w:rsidP="007041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 w:firstLineChars="100" w:firstLine="200"/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73169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o</w:t>
            </w:r>
            <w:r w:rsidRPr="00731693"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</w:rPr>
              <w:t>ther</w:t>
            </w:r>
          </w:p>
        </w:tc>
        <w:tc>
          <w:tcPr>
            <w:tcW w:w="18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623EA2" w14:textId="77777777" w:rsidR="00DF1B67" w:rsidRPr="00731693" w:rsidRDefault="00DF1B67" w:rsidP="007041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731693"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</w:rPr>
              <w:t>4.6 (0.00)</w:t>
            </w:r>
          </w:p>
        </w:tc>
        <w:tc>
          <w:tcPr>
            <w:tcW w:w="15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098726" w14:textId="77777777" w:rsidR="00DF1B67" w:rsidRPr="00731693" w:rsidRDefault="00DF1B67" w:rsidP="007041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731693"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</w:rPr>
              <w:t>4.9 (0.01)</w:t>
            </w:r>
          </w:p>
        </w:tc>
        <w:tc>
          <w:tcPr>
            <w:tcW w:w="18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64927C6B" w14:textId="77777777" w:rsidR="00DF1B67" w:rsidRPr="00731693" w:rsidRDefault="00DF1B67" w:rsidP="007041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731693"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</w:rPr>
              <w:t>7.3 (0.01)</w:t>
            </w:r>
          </w:p>
        </w:tc>
      </w:tr>
      <w:tr w:rsidR="00731693" w:rsidRPr="00731693" w14:paraId="11E4184D" w14:textId="77777777" w:rsidTr="007041A8">
        <w:tc>
          <w:tcPr>
            <w:tcW w:w="269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FADFB1" w14:textId="77777777" w:rsidR="00DF1B67" w:rsidRPr="00731693" w:rsidRDefault="00DF1B67" w:rsidP="007041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731693"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</w:rPr>
              <w:t>BMI</w:t>
            </w:r>
          </w:p>
        </w:tc>
        <w:tc>
          <w:tcPr>
            <w:tcW w:w="18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646DDB" w14:textId="77777777" w:rsidR="00DF1B67" w:rsidRPr="00731693" w:rsidRDefault="00DF1B67" w:rsidP="007041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D73B42" w14:textId="77777777" w:rsidR="00DF1B67" w:rsidRPr="00731693" w:rsidRDefault="00DF1B67" w:rsidP="007041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6D091E80" w14:textId="77777777" w:rsidR="00DF1B67" w:rsidRPr="00731693" w:rsidRDefault="00DF1B67" w:rsidP="007041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</w:tr>
      <w:tr w:rsidR="00731693" w:rsidRPr="00731693" w14:paraId="29698675" w14:textId="77777777" w:rsidTr="007041A8">
        <w:tc>
          <w:tcPr>
            <w:tcW w:w="269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8508ED" w14:textId="77777777" w:rsidR="00DF1B67" w:rsidRPr="00731693" w:rsidRDefault="00DF1B67" w:rsidP="007041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 w:firstLineChars="100" w:firstLine="200"/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731693"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</w:rPr>
              <w:t>normal</w:t>
            </w:r>
          </w:p>
        </w:tc>
        <w:tc>
          <w:tcPr>
            <w:tcW w:w="18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B46CD3" w14:textId="77777777" w:rsidR="00DF1B67" w:rsidRPr="00731693" w:rsidRDefault="00DF1B67" w:rsidP="007041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731693"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</w:rPr>
              <w:t>89.5 (0.01)</w:t>
            </w:r>
          </w:p>
        </w:tc>
        <w:tc>
          <w:tcPr>
            <w:tcW w:w="15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BFB6E3" w14:textId="77777777" w:rsidR="00DF1B67" w:rsidRPr="00731693" w:rsidRDefault="00DF1B67" w:rsidP="007041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731693"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</w:rPr>
              <w:t>81.6 (0.01)</w:t>
            </w:r>
          </w:p>
        </w:tc>
        <w:tc>
          <w:tcPr>
            <w:tcW w:w="18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11D8134F" w14:textId="77777777" w:rsidR="00DF1B67" w:rsidRPr="00731693" w:rsidRDefault="00DF1B67" w:rsidP="007041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731693"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</w:rPr>
              <w:t>70.9 (0.02)</w:t>
            </w:r>
          </w:p>
        </w:tc>
      </w:tr>
      <w:tr w:rsidR="00731693" w:rsidRPr="00731693" w14:paraId="4E1F0118" w14:textId="77777777" w:rsidTr="007041A8">
        <w:tc>
          <w:tcPr>
            <w:tcW w:w="269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57F84A" w14:textId="77777777" w:rsidR="00DF1B67" w:rsidRPr="00731693" w:rsidRDefault="00DF1B67" w:rsidP="007041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 w:firstLineChars="100" w:firstLine="200"/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731693"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</w:rPr>
              <w:t>obesity</w:t>
            </w:r>
          </w:p>
        </w:tc>
        <w:tc>
          <w:tcPr>
            <w:tcW w:w="18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DD1B27" w14:textId="77777777" w:rsidR="00DF1B67" w:rsidRPr="00731693" w:rsidRDefault="00DF1B67" w:rsidP="007041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731693"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</w:rPr>
              <w:t>9.0 (0.01)</w:t>
            </w:r>
          </w:p>
        </w:tc>
        <w:tc>
          <w:tcPr>
            <w:tcW w:w="15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679311" w14:textId="77777777" w:rsidR="00DF1B67" w:rsidRPr="00731693" w:rsidRDefault="00DF1B67" w:rsidP="007041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731693"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</w:rPr>
              <w:t>17.7 (0.01)</w:t>
            </w:r>
          </w:p>
        </w:tc>
        <w:tc>
          <w:tcPr>
            <w:tcW w:w="18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2A81BC3C" w14:textId="77777777" w:rsidR="00DF1B67" w:rsidRPr="00731693" w:rsidRDefault="00DF1B67" w:rsidP="007041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731693"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</w:rPr>
              <w:t>28.8 (0.02)</w:t>
            </w:r>
          </w:p>
        </w:tc>
      </w:tr>
      <w:tr w:rsidR="00731693" w:rsidRPr="00731693" w14:paraId="49FF2B0A" w14:textId="77777777" w:rsidTr="007041A8">
        <w:tc>
          <w:tcPr>
            <w:tcW w:w="269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79D182" w14:textId="77777777" w:rsidR="00DF1B67" w:rsidRPr="00731693" w:rsidRDefault="00DF1B67" w:rsidP="007041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 w:firstLineChars="100" w:firstLine="200"/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73169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underweight</w:t>
            </w:r>
          </w:p>
        </w:tc>
        <w:tc>
          <w:tcPr>
            <w:tcW w:w="18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672F42" w14:textId="77777777" w:rsidR="00DF1B67" w:rsidRPr="00731693" w:rsidRDefault="00DF1B67" w:rsidP="007041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731693"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</w:rPr>
              <w:t>1.5 (0.00)</w:t>
            </w:r>
          </w:p>
        </w:tc>
        <w:tc>
          <w:tcPr>
            <w:tcW w:w="15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8CD84F" w14:textId="77777777" w:rsidR="00DF1B67" w:rsidRPr="00731693" w:rsidRDefault="00DF1B67" w:rsidP="007041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731693"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</w:rPr>
              <w:t>0.7 (0.00)</w:t>
            </w:r>
          </w:p>
        </w:tc>
        <w:tc>
          <w:tcPr>
            <w:tcW w:w="18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0D5326AB" w14:textId="77777777" w:rsidR="00DF1B67" w:rsidRPr="00731693" w:rsidRDefault="00DF1B67" w:rsidP="007041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731693"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</w:rPr>
              <w:t>0.2 (0.00)</w:t>
            </w:r>
          </w:p>
        </w:tc>
      </w:tr>
      <w:tr w:rsidR="00731693" w:rsidRPr="00731693" w14:paraId="0C8D59DD" w14:textId="77777777" w:rsidTr="007041A8">
        <w:tc>
          <w:tcPr>
            <w:tcW w:w="269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22EBF5" w14:textId="77777777" w:rsidR="00DF1B67" w:rsidRPr="00731693" w:rsidRDefault="00DF1B67" w:rsidP="007041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731693"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</w:rPr>
              <w:t>Current smoker</w:t>
            </w:r>
          </w:p>
        </w:tc>
        <w:tc>
          <w:tcPr>
            <w:tcW w:w="18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C3013B" w14:textId="77777777" w:rsidR="00DF1B67" w:rsidRPr="00731693" w:rsidRDefault="00DF1B67" w:rsidP="007041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731693"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</w:rPr>
              <w:t>27.0 (0.01)</w:t>
            </w:r>
          </w:p>
        </w:tc>
        <w:tc>
          <w:tcPr>
            <w:tcW w:w="15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12E524" w14:textId="77777777" w:rsidR="00DF1B67" w:rsidRPr="00731693" w:rsidRDefault="00DF1B67" w:rsidP="007041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731693"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</w:rPr>
              <w:t>21.7 (0.01)</w:t>
            </w:r>
          </w:p>
        </w:tc>
        <w:tc>
          <w:tcPr>
            <w:tcW w:w="18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4AED4C1A" w14:textId="77777777" w:rsidR="00DF1B67" w:rsidRPr="00731693" w:rsidRDefault="00DF1B67" w:rsidP="007041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731693"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</w:rPr>
              <w:t>20.0 (0.01)</w:t>
            </w:r>
          </w:p>
        </w:tc>
      </w:tr>
      <w:tr w:rsidR="00731693" w:rsidRPr="00731693" w14:paraId="004A1C5E" w14:textId="77777777" w:rsidTr="007041A8">
        <w:tc>
          <w:tcPr>
            <w:tcW w:w="269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BD33A7" w14:textId="77777777" w:rsidR="00DF1B67" w:rsidRPr="00731693" w:rsidRDefault="00DF1B67" w:rsidP="007041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731693"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</w:rPr>
              <w:t>Prior cardiovascular disease</w:t>
            </w:r>
          </w:p>
        </w:tc>
        <w:tc>
          <w:tcPr>
            <w:tcW w:w="18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734244" w14:textId="77777777" w:rsidR="00DF1B67" w:rsidRPr="00731693" w:rsidRDefault="00DF1B67" w:rsidP="007041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731693"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</w:rPr>
              <w:t>4.8 (0.00)</w:t>
            </w:r>
          </w:p>
        </w:tc>
        <w:tc>
          <w:tcPr>
            <w:tcW w:w="15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C2182C" w14:textId="77777777" w:rsidR="00DF1B67" w:rsidRPr="00731693" w:rsidRDefault="00DF1B67" w:rsidP="007041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731693"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</w:rPr>
              <w:t>10.6 (0.01)</w:t>
            </w:r>
          </w:p>
        </w:tc>
        <w:tc>
          <w:tcPr>
            <w:tcW w:w="18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27263849" w14:textId="77777777" w:rsidR="00DF1B67" w:rsidRPr="00731693" w:rsidRDefault="00DF1B67" w:rsidP="007041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731693"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</w:rPr>
              <w:t>25.8 (0.02)</w:t>
            </w:r>
          </w:p>
        </w:tc>
      </w:tr>
      <w:tr w:rsidR="00731693" w:rsidRPr="00731693" w14:paraId="5E9BD6AB" w14:textId="77777777" w:rsidTr="007041A8">
        <w:tc>
          <w:tcPr>
            <w:tcW w:w="269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2EFF71" w14:textId="77777777" w:rsidR="00DF1B67" w:rsidRPr="00731693" w:rsidRDefault="00DF1B67" w:rsidP="007041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731693"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</w:rPr>
              <w:t>Hypertension</w:t>
            </w:r>
          </w:p>
        </w:tc>
        <w:tc>
          <w:tcPr>
            <w:tcW w:w="18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0A5BDB" w14:textId="77777777" w:rsidR="00DF1B67" w:rsidRPr="00731693" w:rsidRDefault="00DF1B67" w:rsidP="007041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731693"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</w:rPr>
              <w:t>20.5 (0.01)</w:t>
            </w:r>
          </w:p>
        </w:tc>
        <w:tc>
          <w:tcPr>
            <w:tcW w:w="15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72C58F" w14:textId="77777777" w:rsidR="00DF1B67" w:rsidRPr="00731693" w:rsidRDefault="00DF1B67" w:rsidP="007041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731693"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</w:rPr>
              <w:t>44.1 (0.01)</w:t>
            </w:r>
          </w:p>
        </w:tc>
        <w:tc>
          <w:tcPr>
            <w:tcW w:w="18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3A11F975" w14:textId="77777777" w:rsidR="00DF1B67" w:rsidRPr="00731693" w:rsidRDefault="00DF1B67" w:rsidP="007041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731693"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</w:rPr>
              <w:t>65.4 (0.01)</w:t>
            </w:r>
          </w:p>
        </w:tc>
      </w:tr>
      <w:tr w:rsidR="00731693" w:rsidRPr="00731693" w14:paraId="0FFE9778" w14:textId="77777777" w:rsidTr="007041A8">
        <w:tc>
          <w:tcPr>
            <w:tcW w:w="269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873DCF" w14:textId="77777777" w:rsidR="00DF1B67" w:rsidRPr="00731693" w:rsidRDefault="00DF1B67" w:rsidP="007041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731693"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</w:rPr>
              <w:t>SBP</w:t>
            </w:r>
            <w:r w:rsidRPr="00731693"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  <w:t>, mmHg</w:t>
            </w:r>
          </w:p>
        </w:tc>
        <w:tc>
          <w:tcPr>
            <w:tcW w:w="18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5ADFF4" w14:textId="77777777" w:rsidR="00DF1B67" w:rsidRPr="00731693" w:rsidRDefault="00DF1B67" w:rsidP="007041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731693"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</w:rPr>
              <w:t>119 (0.4)</w:t>
            </w:r>
          </w:p>
        </w:tc>
        <w:tc>
          <w:tcPr>
            <w:tcW w:w="15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4E5E7E" w14:textId="77777777" w:rsidR="00DF1B67" w:rsidRPr="00731693" w:rsidRDefault="00DF1B67" w:rsidP="007041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731693"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</w:rPr>
              <w:t>129 (0.5)</w:t>
            </w:r>
          </w:p>
        </w:tc>
        <w:tc>
          <w:tcPr>
            <w:tcW w:w="18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2C8BF339" w14:textId="77777777" w:rsidR="00DF1B67" w:rsidRPr="00731693" w:rsidRDefault="00DF1B67" w:rsidP="007041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731693"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</w:rPr>
              <w:t>132 (0.7)</w:t>
            </w:r>
          </w:p>
        </w:tc>
      </w:tr>
      <w:tr w:rsidR="00731693" w:rsidRPr="00731693" w14:paraId="0C358AB1" w14:textId="77777777" w:rsidTr="007041A8">
        <w:tc>
          <w:tcPr>
            <w:tcW w:w="269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058E31" w14:textId="77777777" w:rsidR="00DF1B67" w:rsidRPr="00731693" w:rsidRDefault="00DF1B67" w:rsidP="007041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731693"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</w:rPr>
              <w:t>eGFR&lt;60ml/min/1.73m</w:t>
            </w:r>
            <w:r w:rsidRPr="00731693"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8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2CBF19" w14:textId="77777777" w:rsidR="00DF1B67" w:rsidRPr="00731693" w:rsidRDefault="00DF1B67" w:rsidP="007041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731693"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</w:rPr>
              <w:t>1.9 (0.00)</w:t>
            </w:r>
          </w:p>
        </w:tc>
        <w:tc>
          <w:tcPr>
            <w:tcW w:w="15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ABFEFF" w14:textId="77777777" w:rsidR="00DF1B67" w:rsidRPr="00731693" w:rsidRDefault="00DF1B67" w:rsidP="007041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731693"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</w:rPr>
              <w:t>4.8 (0.00)</w:t>
            </w:r>
          </w:p>
        </w:tc>
        <w:tc>
          <w:tcPr>
            <w:tcW w:w="18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0D62391B" w14:textId="77777777" w:rsidR="00DF1B67" w:rsidRPr="00731693" w:rsidRDefault="00DF1B67" w:rsidP="007041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731693"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</w:rPr>
              <w:t>12.6 (0.01)</w:t>
            </w:r>
          </w:p>
        </w:tc>
      </w:tr>
      <w:tr w:rsidR="00731693" w:rsidRPr="00731693" w14:paraId="0E4C5DC4" w14:textId="77777777" w:rsidTr="007041A8">
        <w:tc>
          <w:tcPr>
            <w:tcW w:w="2694" w:type="dxa"/>
            <w:tcBorders>
              <w:top w:val="none" w:sz="0" w:space="0" w:color="000000"/>
              <w:left w:val="none" w:sz="0" w:space="0" w:color="000000"/>
              <w:bottom w:val="single" w:sz="12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165F85" w14:textId="77777777" w:rsidR="00DF1B67" w:rsidRPr="00731693" w:rsidRDefault="00DF1B67" w:rsidP="007041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731693"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</w:rPr>
              <w:t>Albuminuria</w:t>
            </w:r>
          </w:p>
        </w:tc>
        <w:tc>
          <w:tcPr>
            <w:tcW w:w="1842" w:type="dxa"/>
            <w:tcBorders>
              <w:top w:val="none" w:sz="0" w:space="0" w:color="000000"/>
              <w:left w:val="none" w:sz="0" w:space="0" w:color="000000"/>
              <w:bottom w:val="single" w:sz="12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5B6C7F" w14:textId="77777777" w:rsidR="00DF1B67" w:rsidRPr="00731693" w:rsidRDefault="00DF1B67" w:rsidP="007041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731693"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</w:rPr>
              <w:t>5.9 (0.00)</w:t>
            </w:r>
          </w:p>
        </w:tc>
        <w:tc>
          <w:tcPr>
            <w:tcW w:w="1560" w:type="dxa"/>
            <w:tcBorders>
              <w:top w:val="none" w:sz="0" w:space="0" w:color="000000"/>
              <w:left w:val="none" w:sz="0" w:space="0" w:color="000000"/>
              <w:bottom w:val="single" w:sz="12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5E35A6" w14:textId="77777777" w:rsidR="00DF1B67" w:rsidRPr="00731693" w:rsidRDefault="00DF1B67" w:rsidP="007041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731693"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</w:rPr>
              <w:t>11.9 (0.01)</w:t>
            </w:r>
          </w:p>
        </w:tc>
        <w:tc>
          <w:tcPr>
            <w:tcW w:w="1842" w:type="dxa"/>
            <w:tcBorders>
              <w:top w:val="none" w:sz="0" w:space="0" w:color="000000"/>
              <w:left w:val="none" w:sz="0" w:space="0" w:color="000000"/>
              <w:bottom w:val="single" w:sz="12" w:space="0" w:color="auto"/>
              <w:right w:val="none" w:sz="0" w:space="0" w:color="000000"/>
            </w:tcBorders>
            <w:shd w:val="clear" w:color="auto" w:fill="FFFFFF"/>
          </w:tcPr>
          <w:p w14:paraId="5D3D28A0" w14:textId="77777777" w:rsidR="00DF1B67" w:rsidRPr="00731693" w:rsidRDefault="00DF1B67" w:rsidP="007041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731693">
              <w:rPr>
                <w:rFonts w:ascii="Times New Roman" w:eastAsia="Arial" w:hAnsi="Times New Roman" w:cs="Times New Roman"/>
                <w:bCs/>
                <w:color w:val="000000" w:themeColor="text1"/>
                <w:sz w:val="20"/>
                <w:szCs w:val="20"/>
              </w:rPr>
              <w:t>29.7 (0.01)</w:t>
            </w:r>
          </w:p>
        </w:tc>
      </w:tr>
    </w:tbl>
    <w:p w14:paraId="024F8CFF" w14:textId="561F1333" w:rsidR="006E705D" w:rsidRPr="00731693" w:rsidRDefault="00DF1B67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731693">
        <w:rPr>
          <w:rFonts w:ascii="Times New Roman" w:hAnsi="Times New Roman" w:cs="Times New Roman"/>
          <w:color w:val="000000" w:themeColor="text1"/>
          <w:sz w:val="16"/>
          <w:szCs w:val="16"/>
          <w:vertAlign w:val="superscript"/>
        </w:rPr>
        <w:t xml:space="preserve">a </w:t>
      </w:r>
      <w:r w:rsidRPr="00731693">
        <w:rPr>
          <w:rFonts w:ascii="Times New Roman" w:hAnsi="Times New Roman" w:cs="Times New Roman"/>
          <w:color w:val="000000" w:themeColor="text1"/>
          <w:sz w:val="16"/>
          <w:szCs w:val="16"/>
        </w:rPr>
        <w:t>Continuous and categorized variables were expressed as weighted mean (SE) and weighted proportions (SE), respectively; concentrations of cardiac troponin were expressed as weighted median (IQR). Abbreviation: BMI, body mass index; SBP, systolic blood pressure; eGFR, estimated glomerular filtration rate.</w:t>
      </w:r>
    </w:p>
    <w:sectPr w:rsidR="006E705D" w:rsidRPr="00731693" w:rsidSect="0073169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119F6B" w14:textId="77777777" w:rsidR="00BA0FFF" w:rsidRDefault="00BA0FFF" w:rsidP="00DF1B67">
      <w:r>
        <w:separator/>
      </w:r>
    </w:p>
  </w:endnote>
  <w:endnote w:type="continuationSeparator" w:id="0">
    <w:p w14:paraId="194B95B9" w14:textId="77777777" w:rsidR="00BA0FFF" w:rsidRDefault="00BA0FFF" w:rsidP="00DF1B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99B832" w14:textId="77777777" w:rsidR="00BA0FFF" w:rsidRDefault="00BA0FFF" w:rsidP="00DF1B67">
      <w:r>
        <w:separator/>
      </w:r>
    </w:p>
  </w:footnote>
  <w:footnote w:type="continuationSeparator" w:id="0">
    <w:p w14:paraId="2B774C1A" w14:textId="77777777" w:rsidR="00BA0FFF" w:rsidRDefault="00BA0FFF" w:rsidP="00DF1B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70"/>
  <w:bordersDoNotSurroundHeader/>
  <w:bordersDoNotSurroundFooter/>
  <w:revisionView w:markup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094E"/>
    <w:rsid w:val="006E705D"/>
    <w:rsid w:val="00731693"/>
    <w:rsid w:val="00BA0FFF"/>
    <w:rsid w:val="00DF1B67"/>
    <w:rsid w:val="00E00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1FF535"/>
  <w15:chartTrackingRefBased/>
  <w15:docId w15:val="{89629E77-F653-4D2F-B4EE-7DFFFDEEB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1B67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F1B6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DF1B67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DF1B6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DF1B6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201</Words>
  <Characters>1151</Characters>
  <Application>Microsoft Office Word</Application>
  <DocSecurity>0</DocSecurity>
  <Lines>9</Lines>
  <Paragraphs>2</Paragraphs>
  <ScaleCrop>false</ScaleCrop>
  <Company/>
  <LinksUpToDate>false</LinksUpToDate>
  <CharactersWithSpaces>1350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Jiajun Zhang</dc:creator>
  <cp:keywords/>
  <dc:description/>
  <cp:lastModifiedBy>Nithya sudalai</cp:lastModifiedBy>
  <cp:revision>3</cp:revision>
  <dcterms:created xsi:type="dcterms:W3CDTF">2023-10-08T07:22:00Z</dcterms:created>
  <dcterms:modified xsi:type="dcterms:W3CDTF">2023-12-15T13:41:00Z</dcterms:modified>
</cp:coreProperties>
</file>