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2DA51" w14:textId="4BAB3136" w:rsidR="00E30D8A" w:rsidRDefault="00BE0C7E" w:rsidP="009A09C7">
      <w:pPr>
        <w:spacing w:line="360" w:lineRule="auto"/>
      </w:pPr>
      <w:r w:rsidRPr="00BE0C7E">
        <w:rPr>
          <w:b/>
          <w:bCs/>
        </w:rPr>
        <w:t>Supplementa</w:t>
      </w:r>
      <w:r w:rsidR="005E5616">
        <w:rPr>
          <w:rFonts w:hint="eastAsia"/>
          <w:b/>
          <w:bCs/>
        </w:rPr>
        <w:t>ry</w:t>
      </w:r>
      <w:r w:rsidRPr="00BE0C7E">
        <w:rPr>
          <w:b/>
          <w:bCs/>
        </w:rPr>
        <w:t xml:space="preserve"> Table </w:t>
      </w:r>
      <w:r w:rsidR="0062668C">
        <w:rPr>
          <w:b/>
          <w:bCs/>
        </w:rPr>
        <w:t>3</w:t>
      </w:r>
      <w:r w:rsidR="009A09C7" w:rsidRPr="001A07DC">
        <w:rPr>
          <w:b/>
          <w:bCs/>
        </w:rPr>
        <w:t>.</w:t>
      </w:r>
      <w:r w:rsidR="009A09C7">
        <w:t xml:space="preserve"> </w:t>
      </w:r>
      <w:bookmarkStart w:id="0" w:name="_Hlk152148422"/>
      <w:r w:rsidR="009A09C7" w:rsidRPr="009A09C7">
        <w:t xml:space="preserve">Binary logistic regression analysis of the factors influencing </w:t>
      </w:r>
      <w:r w:rsidR="009A09C7">
        <w:t>stroke</w:t>
      </w:r>
      <w:r w:rsidR="009A09C7" w:rsidRPr="009A09C7">
        <w:t xml:space="preserve"> of the study population.</w:t>
      </w:r>
    </w:p>
    <w:tbl>
      <w:tblPr>
        <w:tblW w:w="849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9"/>
        <w:gridCol w:w="122"/>
        <w:gridCol w:w="1606"/>
        <w:gridCol w:w="1729"/>
        <w:gridCol w:w="1729"/>
        <w:gridCol w:w="1729"/>
      </w:tblGrid>
      <w:tr w:rsidR="000F08B2" w:rsidRPr="000F08B2" w14:paraId="0E1F76AB" w14:textId="77777777" w:rsidTr="000F08B2">
        <w:trPr>
          <w:trHeight w:val="386"/>
          <w:jc w:val="center"/>
        </w:trPr>
        <w:tc>
          <w:tcPr>
            <w:tcW w:w="1579" w:type="dxa"/>
            <w:tcBorders>
              <w:bottom w:val="single" w:sz="4" w:space="0" w:color="auto"/>
            </w:tcBorders>
            <w:shd w:val="clear" w:color="auto" w:fill="auto"/>
          </w:tcPr>
          <w:bookmarkEnd w:id="0"/>
          <w:p w14:paraId="2F5B7DB5" w14:textId="3A5D6372" w:rsidR="000F08B2" w:rsidRPr="000F08B2" w:rsidRDefault="000F08B2" w:rsidP="00B12B77">
            <w:pPr>
              <w:spacing w:line="276" w:lineRule="auto"/>
              <w:jc w:val="left"/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0F08B2">
              <w:rPr>
                <w:rFonts w:cs="Times New Roman" w:hint="eastAsia"/>
                <w:b/>
                <w:bCs/>
                <w:color w:val="000000" w:themeColor="text1"/>
                <w:sz w:val="21"/>
                <w:szCs w:val="21"/>
              </w:rPr>
              <w:t>V</w:t>
            </w:r>
            <w:r w:rsidRPr="000F08B2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ariables</w:t>
            </w:r>
          </w:p>
        </w:tc>
        <w:tc>
          <w:tcPr>
            <w:tcW w:w="17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F25F85" w14:textId="1515AED0" w:rsidR="000F08B2" w:rsidRPr="000F08B2" w:rsidRDefault="000F08B2" w:rsidP="00B12B77">
            <w:pPr>
              <w:spacing w:line="276" w:lineRule="auto"/>
              <w:jc w:val="left"/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0F08B2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OR</w:t>
            </w:r>
            <w:r w:rsidR="003A059B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/</w:t>
            </w:r>
            <w:r w:rsidR="003A059B">
              <w:rPr>
                <w:rFonts w:ascii="等线" w:eastAsia="等线" w:hAnsi="等线" w:cs="Times New Roman" w:hint="eastAsia"/>
                <w:b/>
                <w:bCs/>
                <w:color w:val="000000" w:themeColor="text1"/>
                <w:sz w:val="21"/>
                <w:szCs w:val="21"/>
              </w:rPr>
              <w:t>β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024E9852" w14:textId="7C1DC282" w:rsidR="000F08B2" w:rsidRPr="000F08B2" w:rsidRDefault="000F08B2" w:rsidP="00B12B77">
            <w:pPr>
              <w:spacing w:line="276" w:lineRule="auto"/>
              <w:jc w:val="left"/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0F08B2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Lower 95% CI</w:t>
            </w:r>
          </w:p>
        </w:tc>
        <w:tc>
          <w:tcPr>
            <w:tcW w:w="1729" w:type="dxa"/>
            <w:tcBorders>
              <w:bottom w:val="single" w:sz="4" w:space="0" w:color="auto"/>
            </w:tcBorders>
            <w:shd w:val="clear" w:color="auto" w:fill="auto"/>
          </w:tcPr>
          <w:p w14:paraId="200F38B4" w14:textId="71C91CD5" w:rsidR="000F08B2" w:rsidRPr="000F08B2" w:rsidRDefault="000F08B2" w:rsidP="00B12B77">
            <w:pPr>
              <w:spacing w:line="276" w:lineRule="auto"/>
              <w:jc w:val="left"/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0F08B2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Upper 95% CI</w:t>
            </w:r>
          </w:p>
        </w:tc>
        <w:tc>
          <w:tcPr>
            <w:tcW w:w="1729" w:type="dxa"/>
            <w:tcBorders>
              <w:bottom w:val="single" w:sz="4" w:space="0" w:color="auto"/>
            </w:tcBorders>
            <w:shd w:val="clear" w:color="auto" w:fill="auto"/>
          </w:tcPr>
          <w:p w14:paraId="02FF1042" w14:textId="77777777" w:rsidR="000F08B2" w:rsidRPr="000F08B2" w:rsidRDefault="000F08B2" w:rsidP="00B12B77">
            <w:pPr>
              <w:spacing w:line="276" w:lineRule="auto"/>
              <w:jc w:val="left"/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0F08B2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P-value</w:t>
            </w:r>
          </w:p>
        </w:tc>
      </w:tr>
      <w:tr w:rsidR="000F08B2" w:rsidRPr="00480553" w14:paraId="48027382" w14:textId="77777777" w:rsidTr="001B72C6">
        <w:trPr>
          <w:trHeight w:val="386"/>
          <w:jc w:val="center"/>
        </w:trPr>
        <w:tc>
          <w:tcPr>
            <w:tcW w:w="1579" w:type="dxa"/>
            <w:vAlign w:val="bottom"/>
          </w:tcPr>
          <w:p w14:paraId="6DFE60B6" w14:textId="550E8D0F" w:rsidR="000F08B2" w:rsidRPr="00182C4D" w:rsidRDefault="000F08B2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728" w:type="dxa"/>
            <w:gridSpan w:val="2"/>
          </w:tcPr>
          <w:p w14:paraId="52D10739" w14:textId="74FC50DC" w:rsidR="000F08B2" w:rsidRPr="00182C4D" w:rsidRDefault="000F08B2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1.030</w:t>
            </w:r>
          </w:p>
        </w:tc>
        <w:tc>
          <w:tcPr>
            <w:tcW w:w="1729" w:type="dxa"/>
          </w:tcPr>
          <w:p w14:paraId="6544B348" w14:textId="1C2D4311" w:rsidR="000F08B2" w:rsidRPr="00182C4D" w:rsidRDefault="000F08B2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729" w:type="dxa"/>
          </w:tcPr>
          <w:p w14:paraId="325E84A2" w14:textId="39C27993" w:rsidR="000F08B2" w:rsidRPr="00182C4D" w:rsidRDefault="000F08B2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1729" w:type="dxa"/>
          </w:tcPr>
          <w:p w14:paraId="6F13070D" w14:textId="6863FA67" w:rsidR="000F08B2" w:rsidRPr="00480553" w:rsidRDefault="000F08B2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0.055</w:t>
            </w:r>
          </w:p>
        </w:tc>
      </w:tr>
      <w:tr w:rsidR="003B3B79" w:rsidRPr="00480553" w14:paraId="4ADC936D" w14:textId="77777777" w:rsidTr="00D61A98">
        <w:trPr>
          <w:trHeight w:val="386"/>
          <w:jc w:val="center"/>
        </w:trPr>
        <w:tc>
          <w:tcPr>
            <w:tcW w:w="1579" w:type="dxa"/>
          </w:tcPr>
          <w:p w14:paraId="1C84F8D0" w14:textId="2A466B3E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728" w:type="dxa"/>
            <w:gridSpan w:val="2"/>
          </w:tcPr>
          <w:p w14:paraId="344A10BD" w14:textId="51F4E0C0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1.093</w:t>
            </w:r>
          </w:p>
        </w:tc>
        <w:tc>
          <w:tcPr>
            <w:tcW w:w="1729" w:type="dxa"/>
          </w:tcPr>
          <w:p w14:paraId="41AD5549" w14:textId="68B3FEB5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0.419</w:t>
            </w:r>
          </w:p>
        </w:tc>
        <w:tc>
          <w:tcPr>
            <w:tcW w:w="1729" w:type="dxa"/>
          </w:tcPr>
          <w:p w14:paraId="4217C639" w14:textId="0500F328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2.850</w:t>
            </w:r>
          </w:p>
        </w:tc>
        <w:tc>
          <w:tcPr>
            <w:tcW w:w="1729" w:type="dxa"/>
          </w:tcPr>
          <w:p w14:paraId="251C5459" w14:textId="7ADA9EBC" w:rsidR="003B3B79" w:rsidRPr="00480553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0.855</w:t>
            </w:r>
          </w:p>
        </w:tc>
      </w:tr>
      <w:tr w:rsidR="003B3B79" w:rsidRPr="00480553" w14:paraId="784294F8" w14:textId="77777777" w:rsidTr="0007540B">
        <w:trPr>
          <w:trHeight w:val="386"/>
          <w:jc w:val="center"/>
        </w:trPr>
        <w:tc>
          <w:tcPr>
            <w:tcW w:w="1579" w:type="dxa"/>
            <w:vAlign w:val="bottom"/>
          </w:tcPr>
          <w:p w14:paraId="5E345D1E" w14:textId="4AB260AF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728" w:type="dxa"/>
            <w:gridSpan w:val="2"/>
          </w:tcPr>
          <w:p w14:paraId="19E5397E" w14:textId="189E37D0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0.972</w:t>
            </w:r>
          </w:p>
        </w:tc>
        <w:tc>
          <w:tcPr>
            <w:tcW w:w="1729" w:type="dxa"/>
          </w:tcPr>
          <w:p w14:paraId="6E433DB6" w14:textId="2B9E6445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1729" w:type="dxa"/>
          </w:tcPr>
          <w:p w14:paraId="3ED8B29C" w14:textId="2A5D7E76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1.076</w:t>
            </w:r>
          </w:p>
        </w:tc>
        <w:tc>
          <w:tcPr>
            <w:tcW w:w="1729" w:type="dxa"/>
          </w:tcPr>
          <w:p w14:paraId="1A48DC92" w14:textId="0264BF9D" w:rsidR="003B3B79" w:rsidRPr="00480553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0.588</w:t>
            </w:r>
          </w:p>
        </w:tc>
      </w:tr>
      <w:tr w:rsidR="003B3B79" w:rsidRPr="00480553" w14:paraId="01DBDDAE" w14:textId="77777777" w:rsidTr="00DA2795">
        <w:trPr>
          <w:trHeight w:val="386"/>
          <w:jc w:val="center"/>
        </w:trPr>
        <w:tc>
          <w:tcPr>
            <w:tcW w:w="1579" w:type="dxa"/>
            <w:vAlign w:val="bottom"/>
          </w:tcPr>
          <w:p w14:paraId="48F53CBF" w14:textId="409CECEF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1728" w:type="dxa"/>
            <w:gridSpan w:val="2"/>
          </w:tcPr>
          <w:p w14:paraId="03283951" w14:textId="10BF9DE6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1.710</w:t>
            </w:r>
          </w:p>
        </w:tc>
        <w:tc>
          <w:tcPr>
            <w:tcW w:w="1729" w:type="dxa"/>
          </w:tcPr>
          <w:p w14:paraId="3C9A41B0" w14:textId="6D5B56C9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1729" w:type="dxa"/>
          </w:tcPr>
          <w:p w14:paraId="5618F4CC" w14:textId="1C23DF2A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3.214</w:t>
            </w:r>
          </w:p>
        </w:tc>
        <w:tc>
          <w:tcPr>
            <w:tcW w:w="1729" w:type="dxa"/>
          </w:tcPr>
          <w:p w14:paraId="16742C80" w14:textId="22051410" w:rsidR="003B3B79" w:rsidRPr="00480553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0.0956</w:t>
            </w:r>
          </w:p>
        </w:tc>
      </w:tr>
      <w:tr w:rsidR="003B3B79" w:rsidRPr="00480553" w14:paraId="0FA40506" w14:textId="77777777" w:rsidTr="00512D53">
        <w:trPr>
          <w:trHeight w:val="386"/>
          <w:jc w:val="center"/>
        </w:trPr>
        <w:tc>
          <w:tcPr>
            <w:tcW w:w="1579" w:type="dxa"/>
            <w:vAlign w:val="bottom"/>
          </w:tcPr>
          <w:p w14:paraId="11BA034B" w14:textId="5F3A6922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A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lcoholism</w:t>
            </w:r>
          </w:p>
        </w:tc>
        <w:tc>
          <w:tcPr>
            <w:tcW w:w="1728" w:type="dxa"/>
            <w:gridSpan w:val="2"/>
          </w:tcPr>
          <w:p w14:paraId="281D1B81" w14:textId="4F87A1C3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1.853</w:t>
            </w:r>
          </w:p>
        </w:tc>
        <w:tc>
          <w:tcPr>
            <w:tcW w:w="1729" w:type="dxa"/>
          </w:tcPr>
          <w:p w14:paraId="3FFA8D7A" w14:textId="4C5D5564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0.972</w:t>
            </w:r>
          </w:p>
        </w:tc>
        <w:tc>
          <w:tcPr>
            <w:tcW w:w="1729" w:type="dxa"/>
          </w:tcPr>
          <w:p w14:paraId="5BF76543" w14:textId="324BA40C" w:rsidR="003B3B79" w:rsidRPr="00182C4D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3.531</w:t>
            </w:r>
          </w:p>
        </w:tc>
        <w:tc>
          <w:tcPr>
            <w:tcW w:w="1729" w:type="dxa"/>
          </w:tcPr>
          <w:p w14:paraId="3CF49FD2" w14:textId="390D88B2" w:rsidR="003B3B79" w:rsidRPr="00480553" w:rsidRDefault="003B3B79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0.061</w:t>
            </w:r>
          </w:p>
        </w:tc>
      </w:tr>
      <w:tr w:rsidR="00976F9D" w:rsidRPr="00480553" w14:paraId="55E54054" w14:textId="77777777" w:rsidTr="007F3335">
        <w:trPr>
          <w:trHeight w:val="386"/>
          <w:jc w:val="center"/>
        </w:trPr>
        <w:tc>
          <w:tcPr>
            <w:tcW w:w="1579" w:type="dxa"/>
            <w:vAlign w:val="bottom"/>
          </w:tcPr>
          <w:p w14:paraId="11C4B8D1" w14:textId="5A6450BE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Previous surgery</w:t>
            </w:r>
          </w:p>
        </w:tc>
        <w:tc>
          <w:tcPr>
            <w:tcW w:w="1728" w:type="dxa"/>
            <w:gridSpan w:val="2"/>
          </w:tcPr>
          <w:p w14:paraId="42F2ECC3" w14:textId="42070530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1.481</w:t>
            </w:r>
          </w:p>
        </w:tc>
        <w:tc>
          <w:tcPr>
            <w:tcW w:w="1729" w:type="dxa"/>
          </w:tcPr>
          <w:p w14:paraId="74AFACB5" w14:textId="1ADDF866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0.508</w:t>
            </w:r>
          </w:p>
        </w:tc>
        <w:tc>
          <w:tcPr>
            <w:tcW w:w="1729" w:type="dxa"/>
          </w:tcPr>
          <w:p w14:paraId="7C71CF93" w14:textId="744DA643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4.316</w:t>
            </w:r>
          </w:p>
        </w:tc>
        <w:tc>
          <w:tcPr>
            <w:tcW w:w="1729" w:type="dxa"/>
          </w:tcPr>
          <w:p w14:paraId="35353955" w14:textId="4E5B817C" w:rsidR="00976F9D" w:rsidRPr="00480553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0.473</w:t>
            </w:r>
          </w:p>
        </w:tc>
      </w:tr>
      <w:tr w:rsidR="00976F9D" w:rsidRPr="00480553" w14:paraId="6AB68F25" w14:textId="77777777" w:rsidTr="005D2FBE">
        <w:trPr>
          <w:trHeight w:val="386"/>
          <w:jc w:val="center"/>
        </w:trPr>
        <w:tc>
          <w:tcPr>
            <w:tcW w:w="1579" w:type="dxa"/>
            <w:vAlign w:val="bottom"/>
          </w:tcPr>
          <w:p w14:paraId="78967491" w14:textId="4F72C5EC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1" w:name="_Hlk150888847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Child Pugh score</w:t>
            </w:r>
            <w:bookmarkEnd w:id="1"/>
          </w:p>
        </w:tc>
        <w:tc>
          <w:tcPr>
            <w:tcW w:w="1728" w:type="dxa"/>
            <w:gridSpan w:val="2"/>
          </w:tcPr>
          <w:p w14:paraId="3F02D5BD" w14:textId="051EDB22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1.204</w:t>
            </w:r>
          </w:p>
        </w:tc>
        <w:tc>
          <w:tcPr>
            <w:tcW w:w="1729" w:type="dxa"/>
          </w:tcPr>
          <w:p w14:paraId="1270EA82" w14:textId="75A5497D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1.025</w:t>
            </w:r>
          </w:p>
        </w:tc>
        <w:tc>
          <w:tcPr>
            <w:tcW w:w="1729" w:type="dxa"/>
          </w:tcPr>
          <w:p w14:paraId="6ACE7F43" w14:textId="4712B72B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1.415</w:t>
            </w:r>
          </w:p>
        </w:tc>
        <w:tc>
          <w:tcPr>
            <w:tcW w:w="1729" w:type="dxa"/>
          </w:tcPr>
          <w:p w14:paraId="0EF511BF" w14:textId="5BE0320C" w:rsidR="00976F9D" w:rsidRPr="00F060E2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060E2">
              <w:rPr>
                <w:rFonts w:eastAsia="等线" w:cs="Times New Roman"/>
                <w:color w:val="000000"/>
                <w:sz w:val="20"/>
                <w:szCs w:val="20"/>
              </w:rPr>
              <w:t>0.023</w:t>
            </w:r>
          </w:p>
        </w:tc>
      </w:tr>
      <w:tr w:rsidR="00976F9D" w:rsidRPr="00480553" w14:paraId="150CAF60" w14:textId="77777777" w:rsidTr="002D459F">
        <w:trPr>
          <w:trHeight w:val="386"/>
          <w:jc w:val="center"/>
        </w:trPr>
        <w:tc>
          <w:tcPr>
            <w:tcW w:w="1579" w:type="dxa"/>
            <w:vAlign w:val="bottom"/>
          </w:tcPr>
          <w:p w14:paraId="53333B47" w14:textId="011FDDB5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SOFA</w:t>
            </w:r>
          </w:p>
        </w:tc>
        <w:tc>
          <w:tcPr>
            <w:tcW w:w="1728" w:type="dxa"/>
            <w:gridSpan w:val="2"/>
          </w:tcPr>
          <w:p w14:paraId="6F75EE6D" w14:textId="771E78C8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1.132</w:t>
            </w:r>
          </w:p>
        </w:tc>
        <w:tc>
          <w:tcPr>
            <w:tcW w:w="1729" w:type="dxa"/>
          </w:tcPr>
          <w:p w14:paraId="2BBCC80E" w14:textId="68C65036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1.011</w:t>
            </w:r>
          </w:p>
        </w:tc>
        <w:tc>
          <w:tcPr>
            <w:tcW w:w="1729" w:type="dxa"/>
          </w:tcPr>
          <w:p w14:paraId="1A48D16C" w14:textId="513E249E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1.266</w:t>
            </w:r>
          </w:p>
        </w:tc>
        <w:tc>
          <w:tcPr>
            <w:tcW w:w="1729" w:type="dxa"/>
          </w:tcPr>
          <w:p w14:paraId="7696DF98" w14:textId="2A25E6C0" w:rsidR="00976F9D" w:rsidRPr="00480553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0.031</w:t>
            </w:r>
          </w:p>
        </w:tc>
      </w:tr>
      <w:tr w:rsidR="00976F9D" w:rsidRPr="00480553" w14:paraId="055E024B" w14:textId="77777777" w:rsidTr="00DC4FAE">
        <w:trPr>
          <w:trHeight w:val="386"/>
          <w:jc w:val="center"/>
        </w:trPr>
        <w:tc>
          <w:tcPr>
            <w:tcW w:w="1579" w:type="dxa"/>
            <w:vAlign w:val="bottom"/>
          </w:tcPr>
          <w:p w14:paraId="3552E060" w14:textId="3E891C9B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2" w:name="_Hlk150888856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MELD</w:t>
            </w:r>
            <w:bookmarkEnd w:id="2"/>
          </w:p>
        </w:tc>
        <w:tc>
          <w:tcPr>
            <w:tcW w:w="1728" w:type="dxa"/>
            <w:gridSpan w:val="2"/>
          </w:tcPr>
          <w:p w14:paraId="477684BD" w14:textId="7CBFB24E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1729" w:type="dxa"/>
          </w:tcPr>
          <w:p w14:paraId="11CDDCED" w14:textId="1DBF0F1D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1.022</w:t>
            </w:r>
          </w:p>
        </w:tc>
        <w:tc>
          <w:tcPr>
            <w:tcW w:w="1729" w:type="dxa"/>
          </w:tcPr>
          <w:p w14:paraId="28CF138A" w14:textId="07457744" w:rsidR="00976F9D" w:rsidRPr="00182C4D" w:rsidRDefault="00976F9D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1.101</w:t>
            </w:r>
          </w:p>
        </w:tc>
        <w:tc>
          <w:tcPr>
            <w:tcW w:w="1729" w:type="dxa"/>
          </w:tcPr>
          <w:p w14:paraId="2B2D568C" w14:textId="6735EC70" w:rsidR="00976F9D" w:rsidRPr="00DE6594" w:rsidRDefault="00976F9D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</w:tr>
      <w:tr w:rsidR="0086698C" w:rsidRPr="00480553" w14:paraId="0356C57D" w14:textId="77777777" w:rsidTr="00A84950">
        <w:trPr>
          <w:trHeight w:val="386"/>
          <w:jc w:val="center"/>
        </w:trPr>
        <w:tc>
          <w:tcPr>
            <w:tcW w:w="1579" w:type="dxa"/>
            <w:vAlign w:val="bottom"/>
          </w:tcPr>
          <w:p w14:paraId="27CFF495" w14:textId="07BBE0C8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Alcoholic liver disease</w:t>
            </w:r>
          </w:p>
        </w:tc>
        <w:tc>
          <w:tcPr>
            <w:tcW w:w="1728" w:type="dxa"/>
            <w:gridSpan w:val="2"/>
          </w:tcPr>
          <w:p w14:paraId="6FE6C634" w14:textId="4515EBF1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2.875</w:t>
            </w:r>
          </w:p>
        </w:tc>
        <w:tc>
          <w:tcPr>
            <w:tcW w:w="1729" w:type="dxa"/>
          </w:tcPr>
          <w:p w14:paraId="3EAAA6E4" w14:textId="33B4CEA3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1.213</w:t>
            </w:r>
          </w:p>
        </w:tc>
        <w:tc>
          <w:tcPr>
            <w:tcW w:w="1729" w:type="dxa"/>
          </w:tcPr>
          <w:p w14:paraId="034E9D13" w14:textId="51FB2A63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6.812</w:t>
            </w:r>
          </w:p>
        </w:tc>
        <w:tc>
          <w:tcPr>
            <w:tcW w:w="1729" w:type="dxa"/>
          </w:tcPr>
          <w:p w14:paraId="79EC8FD5" w14:textId="54C2699E" w:rsidR="0086698C" w:rsidRPr="00F060E2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060E2">
              <w:rPr>
                <w:rFonts w:eastAsia="等线" w:cs="Times New Roman"/>
                <w:color w:val="000000"/>
                <w:sz w:val="20"/>
                <w:szCs w:val="20"/>
              </w:rPr>
              <w:t>0.016</w:t>
            </w:r>
          </w:p>
        </w:tc>
      </w:tr>
      <w:tr w:rsidR="0086698C" w:rsidRPr="00480553" w14:paraId="73FF41D7" w14:textId="77777777" w:rsidTr="009B3A82">
        <w:trPr>
          <w:trHeight w:val="386"/>
          <w:jc w:val="center"/>
        </w:trPr>
        <w:tc>
          <w:tcPr>
            <w:tcW w:w="1579" w:type="dxa"/>
            <w:vAlign w:val="bottom"/>
          </w:tcPr>
          <w:p w14:paraId="1A3500F1" w14:textId="4DAAFB1F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Cirrhosis</w:t>
            </w:r>
          </w:p>
        </w:tc>
        <w:tc>
          <w:tcPr>
            <w:tcW w:w="1728" w:type="dxa"/>
            <w:gridSpan w:val="2"/>
          </w:tcPr>
          <w:p w14:paraId="7E71E03C" w14:textId="4266EB99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1729" w:type="dxa"/>
          </w:tcPr>
          <w:p w14:paraId="027103DF" w14:textId="38EB5ACE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0.151</w:t>
            </w:r>
          </w:p>
        </w:tc>
        <w:tc>
          <w:tcPr>
            <w:tcW w:w="1729" w:type="dxa"/>
          </w:tcPr>
          <w:p w14:paraId="71B450F5" w14:textId="50A914DE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1729" w:type="dxa"/>
          </w:tcPr>
          <w:p w14:paraId="2D92CE40" w14:textId="56C7B382" w:rsidR="0086698C" w:rsidRPr="00F060E2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060E2">
              <w:rPr>
                <w:rFonts w:eastAsia="等线" w:cs="Times New Roman"/>
                <w:color w:val="000000"/>
                <w:sz w:val="20"/>
                <w:szCs w:val="20"/>
              </w:rPr>
              <w:t>0.0</w:t>
            </w:r>
            <w:r w:rsidR="00DE6594" w:rsidRPr="00F060E2">
              <w:rPr>
                <w:rFonts w:eastAsia="等线" w:cs="Times New Roman"/>
                <w:color w:val="000000"/>
                <w:sz w:val="20"/>
                <w:szCs w:val="20"/>
              </w:rPr>
              <w:t>2</w:t>
            </w:r>
            <w:r w:rsidRPr="00F060E2">
              <w:rPr>
                <w:rFonts w:eastAsia="等线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86698C" w:rsidRPr="00480553" w14:paraId="141CC9A1" w14:textId="77777777" w:rsidTr="00135A07">
        <w:trPr>
          <w:trHeight w:val="386"/>
          <w:jc w:val="center"/>
        </w:trPr>
        <w:tc>
          <w:tcPr>
            <w:tcW w:w="1579" w:type="dxa"/>
            <w:vAlign w:val="bottom"/>
          </w:tcPr>
          <w:p w14:paraId="15915DDA" w14:textId="3370C362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Portal hypertension</w:t>
            </w:r>
          </w:p>
        </w:tc>
        <w:tc>
          <w:tcPr>
            <w:tcW w:w="1728" w:type="dxa"/>
            <w:gridSpan w:val="2"/>
          </w:tcPr>
          <w:p w14:paraId="04CA1EAF" w14:textId="6114FF58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0.442</w:t>
            </w:r>
          </w:p>
        </w:tc>
        <w:tc>
          <w:tcPr>
            <w:tcW w:w="1729" w:type="dxa"/>
          </w:tcPr>
          <w:p w14:paraId="6AF06674" w14:textId="64640532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0.231</w:t>
            </w:r>
          </w:p>
        </w:tc>
        <w:tc>
          <w:tcPr>
            <w:tcW w:w="1729" w:type="dxa"/>
          </w:tcPr>
          <w:p w14:paraId="5907D2AD" w14:textId="50D4B2A7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0.844</w:t>
            </w:r>
          </w:p>
        </w:tc>
        <w:tc>
          <w:tcPr>
            <w:tcW w:w="1729" w:type="dxa"/>
          </w:tcPr>
          <w:p w14:paraId="1C2A0C0B" w14:textId="7038856B" w:rsidR="0086698C" w:rsidRPr="00480553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0.013</w:t>
            </w:r>
          </w:p>
        </w:tc>
      </w:tr>
      <w:tr w:rsidR="0086698C" w:rsidRPr="00480553" w14:paraId="703017F9" w14:textId="77777777" w:rsidTr="00A870F0">
        <w:trPr>
          <w:trHeight w:val="386"/>
          <w:jc w:val="center"/>
        </w:trPr>
        <w:tc>
          <w:tcPr>
            <w:tcW w:w="1579" w:type="dxa"/>
            <w:vAlign w:val="bottom"/>
          </w:tcPr>
          <w:p w14:paraId="21ECF73F" w14:textId="08044864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3" w:name="_Hlk150889252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Hypersplenism</w:t>
            </w:r>
            <w:bookmarkEnd w:id="3"/>
          </w:p>
        </w:tc>
        <w:tc>
          <w:tcPr>
            <w:tcW w:w="1728" w:type="dxa"/>
            <w:gridSpan w:val="2"/>
          </w:tcPr>
          <w:p w14:paraId="1AD5F3E5" w14:textId="78F3CEE8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0.331</w:t>
            </w:r>
          </w:p>
        </w:tc>
        <w:tc>
          <w:tcPr>
            <w:tcW w:w="1729" w:type="dxa"/>
          </w:tcPr>
          <w:p w14:paraId="7F6DE360" w14:textId="3A0904E6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0.166</w:t>
            </w:r>
          </w:p>
        </w:tc>
        <w:tc>
          <w:tcPr>
            <w:tcW w:w="1729" w:type="dxa"/>
          </w:tcPr>
          <w:p w14:paraId="1CFA6106" w14:textId="3291D0F2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0.656</w:t>
            </w:r>
          </w:p>
        </w:tc>
        <w:tc>
          <w:tcPr>
            <w:tcW w:w="1729" w:type="dxa"/>
          </w:tcPr>
          <w:p w14:paraId="4C68EBEF" w14:textId="22E938ED" w:rsidR="0086698C" w:rsidRPr="00F060E2" w:rsidRDefault="0086698C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F060E2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</w:tr>
      <w:tr w:rsidR="0086698C" w:rsidRPr="00480553" w14:paraId="0A7FA0E8" w14:textId="77777777" w:rsidTr="00A43E42">
        <w:trPr>
          <w:trHeight w:val="386"/>
          <w:jc w:val="center"/>
        </w:trPr>
        <w:tc>
          <w:tcPr>
            <w:tcW w:w="1579" w:type="dxa"/>
            <w:vAlign w:val="bottom"/>
          </w:tcPr>
          <w:p w14:paraId="461D2342" w14:textId="2759EA3D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Fever</w:t>
            </w:r>
          </w:p>
        </w:tc>
        <w:tc>
          <w:tcPr>
            <w:tcW w:w="1728" w:type="dxa"/>
            <w:gridSpan w:val="2"/>
          </w:tcPr>
          <w:p w14:paraId="66DE76B0" w14:textId="200911C9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2.401</w:t>
            </w:r>
          </w:p>
        </w:tc>
        <w:tc>
          <w:tcPr>
            <w:tcW w:w="1729" w:type="dxa"/>
          </w:tcPr>
          <w:p w14:paraId="0C3D4980" w14:textId="5E45E8A2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1.139</w:t>
            </w:r>
          </w:p>
        </w:tc>
        <w:tc>
          <w:tcPr>
            <w:tcW w:w="1729" w:type="dxa"/>
          </w:tcPr>
          <w:p w14:paraId="7F7C245C" w14:textId="39EB86FC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5.058</w:t>
            </w:r>
          </w:p>
        </w:tc>
        <w:tc>
          <w:tcPr>
            <w:tcW w:w="1729" w:type="dxa"/>
          </w:tcPr>
          <w:p w14:paraId="588BE93D" w14:textId="74302FE1" w:rsidR="0086698C" w:rsidRPr="00F060E2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060E2">
              <w:rPr>
                <w:rFonts w:eastAsia="等线" w:cs="Times New Roman"/>
                <w:color w:val="000000"/>
                <w:sz w:val="20"/>
                <w:szCs w:val="20"/>
              </w:rPr>
              <w:t>0.021</w:t>
            </w:r>
          </w:p>
        </w:tc>
      </w:tr>
      <w:tr w:rsidR="0086698C" w:rsidRPr="00480553" w14:paraId="6C2E8E5D" w14:textId="77777777" w:rsidTr="008F1B63">
        <w:trPr>
          <w:trHeight w:val="386"/>
          <w:jc w:val="center"/>
        </w:trPr>
        <w:tc>
          <w:tcPr>
            <w:tcW w:w="1579" w:type="dxa"/>
            <w:vAlign w:val="bottom"/>
          </w:tcPr>
          <w:p w14:paraId="300A8AA0" w14:textId="3F7BEBB2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Renal insufficiency</w:t>
            </w:r>
          </w:p>
        </w:tc>
        <w:tc>
          <w:tcPr>
            <w:tcW w:w="1728" w:type="dxa"/>
            <w:gridSpan w:val="2"/>
          </w:tcPr>
          <w:p w14:paraId="1F74EEEC" w14:textId="588E1E93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1.762</w:t>
            </w:r>
          </w:p>
        </w:tc>
        <w:tc>
          <w:tcPr>
            <w:tcW w:w="1729" w:type="dxa"/>
          </w:tcPr>
          <w:p w14:paraId="04A8E58E" w14:textId="61B40D76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0.925</w:t>
            </w:r>
          </w:p>
        </w:tc>
        <w:tc>
          <w:tcPr>
            <w:tcW w:w="1729" w:type="dxa"/>
          </w:tcPr>
          <w:p w14:paraId="63FEA28F" w14:textId="54932A60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3.356</w:t>
            </w:r>
          </w:p>
        </w:tc>
        <w:tc>
          <w:tcPr>
            <w:tcW w:w="1729" w:type="dxa"/>
          </w:tcPr>
          <w:p w14:paraId="3AAF2516" w14:textId="08914ED6" w:rsidR="0086698C" w:rsidRPr="00480553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0.084</w:t>
            </w:r>
          </w:p>
        </w:tc>
      </w:tr>
      <w:tr w:rsidR="0086698C" w:rsidRPr="00480553" w14:paraId="2FF67E4A" w14:textId="77777777" w:rsidTr="008D10FA">
        <w:trPr>
          <w:trHeight w:val="386"/>
          <w:jc w:val="center"/>
        </w:trPr>
        <w:tc>
          <w:tcPr>
            <w:tcW w:w="1579" w:type="dxa"/>
            <w:vAlign w:val="bottom"/>
          </w:tcPr>
          <w:p w14:paraId="6330CBF8" w14:textId="100DD4B9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728" w:type="dxa"/>
            <w:gridSpan w:val="2"/>
          </w:tcPr>
          <w:p w14:paraId="620DD91C" w14:textId="7CF07F00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2.317</w:t>
            </w:r>
          </w:p>
        </w:tc>
        <w:tc>
          <w:tcPr>
            <w:tcW w:w="1729" w:type="dxa"/>
          </w:tcPr>
          <w:p w14:paraId="35DA990C" w14:textId="2DB7F307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1.128</w:t>
            </w:r>
          </w:p>
        </w:tc>
        <w:tc>
          <w:tcPr>
            <w:tcW w:w="1729" w:type="dxa"/>
          </w:tcPr>
          <w:p w14:paraId="484EF637" w14:textId="62ABD8ED" w:rsidR="0086698C" w:rsidRPr="00182C4D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4.761</w:t>
            </w:r>
          </w:p>
        </w:tc>
        <w:tc>
          <w:tcPr>
            <w:tcW w:w="1729" w:type="dxa"/>
          </w:tcPr>
          <w:p w14:paraId="18487D2A" w14:textId="5BE0412C" w:rsidR="0086698C" w:rsidRPr="00480553" w:rsidRDefault="0086698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0.022</w:t>
            </w:r>
          </w:p>
        </w:tc>
      </w:tr>
      <w:tr w:rsidR="002D7581" w:rsidRPr="00480553" w14:paraId="4362A6F3" w14:textId="77777777" w:rsidTr="00D40C88">
        <w:trPr>
          <w:trHeight w:val="386"/>
          <w:jc w:val="center"/>
        </w:trPr>
        <w:tc>
          <w:tcPr>
            <w:tcW w:w="1579" w:type="dxa"/>
            <w:vAlign w:val="bottom"/>
          </w:tcPr>
          <w:p w14:paraId="2443C3B2" w14:textId="468B773F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H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ypertension</w:t>
            </w:r>
          </w:p>
        </w:tc>
        <w:tc>
          <w:tcPr>
            <w:tcW w:w="1728" w:type="dxa"/>
            <w:gridSpan w:val="2"/>
          </w:tcPr>
          <w:p w14:paraId="56B740A8" w14:textId="38790C31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1.128</w:t>
            </w:r>
          </w:p>
        </w:tc>
        <w:tc>
          <w:tcPr>
            <w:tcW w:w="1729" w:type="dxa"/>
          </w:tcPr>
          <w:p w14:paraId="4F384153" w14:textId="32AFB942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0.389</w:t>
            </w:r>
          </w:p>
        </w:tc>
        <w:tc>
          <w:tcPr>
            <w:tcW w:w="1729" w:type="dxa"/>
          </w:tcPr>
          <w:p w14:paraId="3C2EF441" w14:textId="4B8465F3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3.262</w:t>
            </w:r>
          </w:p>
        </w:tc>
        <w:tc>
          <w:tcPr>
            <w:tcW w:w="1729" w:type="dxa"/>
          </w:tcPr>
          <w:p w14:paraId="705D390D" w14:textId="222819F0" w:rsidR="002D7581" w:rsidRPr="00480553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0.824</w:t>
            </w:r>
          </w:p>
        </w:tc>
      </w:tr>
      <w:tr w:rsidR="002D7581" w:rsidRPr="00480553" w14:paraId="2E8CE671" w14:textId="77777777" w:rsidTr="003438CC">
        <w:trPr>
          <w:trHeight w:val="386"/>
          <w:jc w:val="center"/>
        </w:trPr>
        <w:tc>
          <w:tcPr>
            <w:tcW w:w="1579" w:type="dxa"/>
            <w:vAlign w:val="bottom"/>
          </w:tcPr>
          <w:p w14:paraId="16ACB8E5" w14:textId="75D054A6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4" w:name="_Hlk150889262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</w:t>
            </w:r>
            <w:bookmarkEnd w:id="4"/>
          </w:p>
        </w:tc>
        <w:tc>
          <w:tcPr>
            <w:tcW w:w="1728" w:type="dxa"/>
            <w:gridSpan w:val="2"/>
          </w:tcPr>
          <w:p w14:paraId="7B3DD818" w14:textId="58B5E5F3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2.629</w:t>
            </w:r>
          </w:p>
        </w:tc>
        <w:tc>
          <w:tcPr>
            <w:tcW w:w="1729" w:type="dxa"/>
          </w:tcPr>
          <w:p w14:paraId="6C601F31" w14:textId="68DA16D2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1.373</w:t>
            </w:r>
          </w:p>
        </w:tc>
        <w:tc>
          <w:tcPr>
            <w:tcW w:w="1729" w:type="dxa"/>
          </w:tcPr>
          <w:p w14:paraId="0E9805AF" w14:textId="704E027C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5.032</w:t>
            </w:r>
          </w:p>
        </w:tc>
        <w:tc>
          <w:tcPr>
            <w:tcW w:w="1729" w:type="dxa"/>
          </w:tcPr>
          <w:p w14:paraId="791ED2E0" w14:textId="0C9C1446" w:rsidR="002D7581" w:rsidRPr="00DE6594" w:rsidRDefault="002D7581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0.004</w:t>
            </w:r>
          </w:p>
        </w:tc>
      </w:tr>
      <w:tr w:rsidR="002D7581" w:rsidRPr="00480553" w14:paraId="634C9D0E" w14:textId="77777777" w:rsidTr="00807852">
        <w:trPr>
          <w:trHeight w:val="386"/>
          <w:jc w:val="center"/>
        </w:trPr>
        <w:tc>
          <w:tcPr>
            <w:tcW w:w="1579" w:type="dxa"/>
            <w:vAlign w:val="bottom"/>
          </w:tcPr>
          <w:p w14:paraId="1814A63D" w14:textId="6C8E5F10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Mechanical ventilation</w:t>
            </w:r>
          </w:p>
        </w:tc>
        <w:tc>
          <w:tcPr>
            <w:tcW w:w="1728" w:type="dxa"/>
            <w:gridSpan w:val="2"/>
          </w:tcPr>
          <w:p w14:paraId="6B3A3080" w14:textId="6D248A42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2.585</w:t>
            </w:r>
          </w:p>
        </w:tc>
        <w:tc>
          <w:tcPr>
            <w:tcW w:w="1729" w:type="dxa"/>
          </w:tcPr>
          <w:p w14:paraId="237242D8" w14:textId="3FEE9964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1.096</w:t>
            </w:r>
          </w:p>
        </w:tc>
        <w:tc>
          <w:tcPr>
            <w:tcW w:w="1729" w:type="dxa"/>
          </w:tcPr>
          <w:p w14:paraId="32637D23" w14:textId="4467FBD2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6.098</w:t>
            </w:r>
          </w:p>
        </w:tc>
        <w:tc>
          <w:tcPr>
            <w:tcW w:w="1729" w:type="dxa"/>
          </w:tcPr>
          <w:p w14:paraId="2DC46B14" w14:textId="590AC5F8" w:rsidR="002D7581" w:rsidRPr="00480553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0.030</w:t>
            </w:r>
          </w:p>
        </w:tc>
      </w:tr>
      <w:tr w:rsidR="002D7581" w:rsidRPr="00480553" w14:paraId="5A37A74A" w14:textId="77777777" w:rsidTr="00AD72FE">
        <w:trPr>
          <w:trHeight w:val="386"/>
          <w:jc w:val="center"/>
        </w:trPr>
        <w:tc>
          <w:tcPr>
            <w:tcW w:w="1579" w:type="dxa"/>
            <w:vAlign w:val="bottom"/>
          </w:tcPr>
          <w:p w14:paraId="35E9FFBA" w14:textId="2CE1D349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5" w:name="_Hlk150889269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Hemodialysis</w:t>
            </w:r>
            <w:bookmarkEnd w:id="5"/>
          </w:p>
        </w:tc>
        <w:tc>
          <w:tcPr>
            <w:tcW w:w="1728" w:type="dxa"/>
            <w:gridSpan w:val="2"/>
          </w:tcPr>
          <w:p w14:paraId="6D046480" w14:textId="70ECF30C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3.824</w:t>
            </w:r>
          </w:p>
        </w:tc>
        <w:tc>
          <w:tcPr>
            <w:tcW w:w="1729" w:type="dxa"/>
          </w:tcPr>
          <w:p w14:paraId="1901AF07" w14:textId="35F6B257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2.023</w:t>
            </w:r>
          </w:p>
        </w:tc>
        <w:tc>
          <w:tcPr>
            <w:tcW w:w="1729" w:type="dxa"/>
          </w:tcPr>
          <w:p w14:paraId="5C906BD9" w14:textId="036DE1BB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7.228</w:t>
            </w:r>
          </w:p>
        </w:tc>
        <w:tc>
          <w:tcPr>
            <w:tcW w:w="1729" w:type="dxa"/>
          </w:tcPr>
          <w:p w14:paraId="2B864CA9" w14:textId="02B45542" w:rsidR="002D7581" w:rsidRPr="00DE6594" w:rsidRDefault="002D7581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2D7581" w:rsidRPr="00480553" w14:paraId="40291FA4" w14:textId="77777777" w:rsidTr="007C4F0B">
        <w:trPr>
          <w:trHeight w:val="386"/>
          <w:jc w:val="center"/>
        </w:trPr>
        <w:tc>
          <w:tcPr>
            <w:tcW w:w="1579" w:type="dxa"/>
            <w:vAlign w:val="bottom"/>
          </w:tcPr>
          <w:p w14:paraId="4A247098" w14:textId="6E7375B4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6" w:name="_Hlk150889278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PE</w:t>
            </w:r>
            <w:bookmarkEnd w:id="6"/>
          </w:p>
        </w:tc>
        <w:tc>
          <w:tcPr>
            <w:tcW w:w="1728" w:type="dxa"/>
            <w:gridSpan w:val="2"/>
          </w:tcPr>
          <w:p w14:paraId="73004D9C" w14:textId="422605A3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3.211</w:t>
            </w:r>
          </w:p>
        </w:tc>
        <w:tc>
          <w:tcPr>
            <w:tcW w:w="1729" w:type="dxa"/>
          </w:tcPr>
          <w:p w14:paraId="6D33DFEA" w14:textId="2F5BC00B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1.705</w:t>
            </w:r>
          </w:p>
        </w:tc>
        <w:tc>
          <w:tcPr>
            <w:tcW w:w="1729" w:type="dxa"/>
          </w:tcPr>
          <w:p w14:paraId="6DAE4411" w14:textId="2A6B2BB6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6.050</w:t>
            </w:r>
          </w:p>
        </w:tc>
        <w:tc>
          <w:tcPr>
            <w:tcW w:w="1729" w:type="dxa"/>
          </w:tcPr>
          <w:p w14:paraId="51763DAE" w14:textId="61309B6E" w:rsidR="002D7581" w:rsidRPr="00DE6594" w:rsidRDefault="002D7581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</w:tr>
      <w:tr w:rsidR="002D7581" w:rsidRPr="00480553" w14:paraId="278BA240" w14:textId="77777777" w:rsidTr="00533E92">
        <w:trPr>
          <w:trHeight w:val="386"/>
          <w:jc w:val="center"/>
        </w:trPr>
        <w:tc>
          <w:tcPr>
            <w:tcW w:w="1579" w:type="dxa"/>
            <w:vAlign w:val="bottom"/>
          </w:tcPr>
          <w:p w14:paraId="352E9FC0" w14:textId="7082A955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TYG index</w:t>
            </w:r>
          </w:p>
        </w:tc>
        <w:tc>
          <w:tcPr>
            <w:tcW w:w="1728" w:type="dxa"/>
            <w:gridSpan w:val="2"/>
          </w:tcPr>
          <w:p w14:paraId="58B36330" w14:textId="5F9A450B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2.008</w:t>
            </w:r>
          </w:p>
        </w:tc>
        <w:tc>
          <w:tcPr>
            <w:tcW w:w="1729" w:type="dxa"/>
          </w:tcPr>
          <w:p w14:paraId="0601494D" w14:textId="1FD1E37A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1.311</w:t>
            </w:r>
          </w:p>
        </w:tc>
        <w:tc>
          <w:tcPr>
            <w:tcW w:w="1729" w:type="dxa"/>
          </w:tcPr>
          <w:p w14:paraId="74F10B7D" w14:textId="05E2B165" w:rsidR="002D7581" w:rsidRPr="00182C4D" w:rsidRDefault="002D7581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3.073</w:t>
            </w:r>
          </w:p>
        </w:tc>
        <w:tc>
          <w:tcPr>
            <w:tcW w:w="1729" w:type="dxa"/>
          </w:tcPr>
          <w:p w14:paraId="5E52BF8E" w14:textId="6F416C40" w:rsidR="002D7581" w:rsidRPr="00DE6594" w:rsidRDefault="002D7581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</w:tr>
      <w:tr w:rsidR="00CF5A3C" w:rsidRPr="00480553" w14:paraId="61A672A1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2CD79EC1" w14:textId="6A8CE77D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1728" w:type="dxa"/>
            <w:gridSpan w:val="2"/>
            <w:vAlign w:val="bottom"/>
          </w:tcPr>
          <w:p w14:paraId="66F2243C" w14:textId="77D30CF6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0.979</w:t>
            </w:r>
          </w:p>
        </w:tc>
        <w:tc>
          <w:tcPr>
            <w:tcW w:w="1729" w:type="dxa"/>
          </w:tcPr>
          <w:p w14:paraId="2F096E9F" w14:textId="16603F9A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1729" w:type="dxa"/>
            <w:vAlign w:val="bottom"/>
          </w:tcPr>
          <w:p w14:paraId="7264EEA1" w14:textId="26806016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1729" w:type="dxa"/>
            <w:vAlign w:val="bottom"/>
          </w:tcPr>
          <w:p w14:paraId="252398B7" w14:textId="7CDA5547" w:rsidR="00CF5A3C" w:rsidRPr="00DE6594" w:rsidRDefault="00480553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</w:tr>
      <w:tr w:rsidR="00CF5A3C" w:rsidRPr="00182C4D" w14:paraId="511E78B2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18AE5984" w14:textId="3A998891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7" w:name="_Hlk150889319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WBC </w:t>
            </w:r>
            <w:bookmarkEnd w:id="7"/>
          </w:p>
        </w:tc>
        <w:tc>
          <w:tcPr>
            <w:tcW w:w="1728" w:type="dxa"/>
            <w:gridSpan w:val="2"/>
            <w:vAlign w:val="bottom"/>
          </w:tcPr>
          <w:p w14:paraId="73ACE64E" w14:textId="001F1733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1.079</w:t>
            </w:r>
          </w:p>
        </w:tc>
        <w:tc>
          <w:tcPr>
            <w:tcW w:w="1729" w:type="dxa"/>
          </w:tcPr>
          <w:p w14:paraId="5C1EC684" w14:textId="3E9835FC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1.029</w:t>
            </w:r>
          </w:p>
        </w:tc>
        <w:tc>
          <w:tcPr>
            <w:tcW w:w="1729" w:type="dxa"/>
            <w:vAlign w:val="bottom"/>
          </w:tcPr>
          <w:p w14:paraId="4B0C37DF" w14:textId="3B48ADBF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1.131</w:t>
            </w:r>
          </w:p>
        </w:tc>
        <w:tc>
          <w:tcPr>
            <w:tcW w:w="1729" w:type="dxa"/>
            <w:vAlign w:val="bottom"/>
          </w:tcPr>
          <w:p w14:paraId="2EC83177" w14:textId="3E3FB041" w:rsidR="00CF5A3C" w:rsidRPr="00DE6594" w:rsidRDefault="00480553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</w:tr>
      <w:tr w:rsidR="00CF5A3C" w:rsidRPr="00182C4D" w14:paraId="7A4EA811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05F446E2" w14:textId="2F18FA91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Platelet </w:t>
            </w:r>
          </w:p>
        </w:tc>
        <w:tc>
          <w:tcPr>
            <w:tcW w:w="1728" w:type="dxa"/>
            <w:gridSpan w:val="2"/>
            <w:vAlign w:val="bottom"/>
          </w:tcPr>
          <w:p w14:paraId="074FFF0E" w14:textId="7D73BE4B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1729" w:type="dxa"/>
          </w:tcPr>
          <w:p w14:paraId="18D23BEA" w14:textId="5261C610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1729" w:type="dxa"/>
            <w:vAlign w:val="bottom"/>
          </w:tcPr>
          <w:p w14:paraId="22F88358" w14:textId="56E2F51F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1.00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9" w:type="dxa"/>
            <w:vAlign w:val="bottom"/>
          </w:tcPr>
          <w:p w14:paraId="32D396D8" w14:textId="5C191997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0.068</w:t>
            </w:r>
          </w:p>
        </w:tc>
      </w:tr>
      <w:tr w:rsidR="00CF5A3C" w:rsidRPr="00182C4D" w14:paraId="5699BE97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64883D94" w14:textId="0A35835C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TC </w:t>
            </w:r>
          </w:p>
        </w:tc>
        <w:tc>
          <w:tcPr>
            <w:tcW w:w="1728" w:type="dxa"/>
            <w:gridSpan w:val="2"/>
            <w:vAlign w:val="bottom"/>
          </w:tcPr>
          <w:p w14:paraId="59AF4549" w14:textId="1F98D48E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0.741</w:t>
            </w:r>
          </w:p>
        </w:tc>
        <w:tc>
          <w:tcPr>
            <w:tcW w:w="1729" w:type="dxa"/>
          </w:tcPr>
          <w:p w14:paraId="246C43F5" w14:textId="4AA10F81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1729" w:type="dxa"/>
            <w:vAlign w:val="bottom"/>
          </w:tcPr>
          <w:p w14:paraId="3401D84A" w14:textId="2464D08A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0.958</w:t>
            </w:r>
          </w:p>
        </w:tc>
        <w:tc>
          <w:tcPr>
            <w:tcW w:w="1729" w:type="dxa"/>
            <w:vAlign w:val="bottom"/>
          </w:tcPr>
          <w:p w14:paraId="45D34F65" w14:textId="3B0C10C1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0.022</w:t>
            </w:r>
          </w:p>
        </w:tc>
      </w:tr>
      <w:tr w:rsidR="00CF5A3C" w:rsidRPr="00182C4D" w14:paraId="2033988C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1548BDFB" w14:textId="41FD24FB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HDL </w:t>
            </w:r>
          </w:p>
        </w:tc>
        <w:tc>
          <w:tcPr>
            <w:tcW w:w="1728" w:type="dxa"/>
            <w:gridSpan w:val="2"/>
            <w:vAlign w:val="bottom"/>
          </w:tcPr>
          <w:p w14:paraId="22ACF577" w14:textId="4C9CADC1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1729" w:type="dxa"/>
          </w:tcPr>
          <w:p w14:paraId="5551DCD6" w14:textId="654166E8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1729" w:type="dxa"/>
            <w:vAlign w:val="bottom"/>
          </w:tcPr>
          <w:p w14:paraId="6051A14F" w14:textId="745B14FF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0.970</w:t>
            </w:r>
          </w:p>
        </w:tc>
        <w:tc>
          <w:tcPr>
            <w:tcW w:w="1729" w:type="dxa"/>
            <w:vAlign w:val="bottom"/>
          </w:tcPr>
          <w:p w14:paraId="36A62DB0" w14:textId="2D5AE657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0.041</w:t>
            </w:r>
          </w:p>
        </w:tc>
      </w:tr>
      <w:tr w:rsidR="00CF5A3C" w:rsidRPr="00182C4D" w14:paraId="788628C2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7A75EECF" w14:textId="278092BE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FIB </w:t>
            </w:r>
          </w:p>
        </w:tc>
        <w:tc>
          <w:tcPr>
            <w:tcW w:w="1728" w:type="dxa"/>
            <w:gridSpan w:val="2"/>
            <w:vAlign w:val="bottom"/>
          </w:tcPr>
          <w:p w14:paraId="195779FB" w14:textId="23BB31B6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0.649</w:t>
            </w:r>
          </w:p>
        </w:tc>
        <w:tc>
          <w:tcPr>
            <w:tcW w:w="1729" w:type="dxa"/>
          </w:tcPr>
          <w:p w14:paraId="393E5BD0" w14:textId="351C366A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0.457</w:t>
            </w:r>
          </w:p>
        </w:tc>
        <w:tc>
          <w:tcPr>
            <w:tcW w:w="1729" w:type="dxa"/>
            <w:vAlign w:val="bottom"/>
          </w:tcPr>
          <w:p w14:paraId="4BEF528C" w14:textId="12D3FE00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1729" w:type="dxa"/>
            <w:vAlign w:val="bottom"/>
          </w:tcPr>
          <w:p w14:paraId="373E9FD3" w14:textId="4FF1D18D" w:rsidR="00CF5A3C" w:rsidRPr="00182C4D" w:rsidRDefault="00480553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480553">
              <w:rPr>
                <w:rFonts w:eastAsia="等线" w:cs="Times New Roman"/>
                <w:color w:val="000000"/>
                <w:sz w:val="20"/>
                <w:szCs w:val="20"/>
              </w:rPr>
              <w:t>0.015</w:t>
            </w:r>
          </w:p>
        </w:tc>
      </w:tr>
      <w:tr w:rsidR="00CF5A3C" w:rsidRPr="00182C4D" w14:paraId="71408258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3F183A0B" w14:textId="0A8A4989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lastRenderedPageBreak/>
              <w:t>ALT</w:t>
            </w:r>
          </w:p>
        </w:tc>
        <w:tc>
          <w:tcPr>
            <w:tcW w:w="1728" w:type="dxa"/>
            <w:gridSpan w:val="2"/>
            <w:vAlign w:val="bottom"/>
          </w:tcPr>
          <w:p w14:paraId="1F7790F0" w14:textId="51A3863D" w:rsidR="00CF5A3C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729" w:type="dxa"/>
          </w:tcPr>
          <w:p w14:paraId="64837380" w14:textId="4F7D0858" w:rsidR="00CF5A3C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729" w:type="dxa"/>
            <w:vAlign w:val="bottom"/>
          </w:tcPr>
          <w:p w14:paraId="490011F7" w14:textId="62A49CFA" w:rsidR="00CF5A3C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1729" w:type="dxa"/>
            <w:vAlign w:val="bottom"/>
          </w:tcPr>
          <w:p w14:paraId="22BE1536" w14:textId="2D18B78D" w:rsidR="00CF5A3C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0.558</w:t>
            </w:r>
          </w:p>
        </w:tc>
      </w:tr>
      <w:tr w:rsidR="00CF5A3C" w:rsidRPr="00182C4D" w14:paraId="38C66A16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17A196B7" w14:textId="7633BD52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IBIL </w:t>
            </w:r>
          </w:p>
        </w:tc>
        <w:tc>
          <w:tcPr>
            <w:tcW w:w="1728" w:type="dxa"/>
            <w:gridSpan w:val="2"/>
            <w:vAlign w:val="bottom"/>
          </w:tcPr>
          <w:p w14:paraId="2D1FBBC7" w14:textId="404F9E16" w:rsidR="00CF5A3C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729" w:type="dxa"/>
          </w:tcPr>
          <w:p w14:paraId="7D36B52F" w14:textId="576A5F61" w:rsidR="00CF5A3C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729" w:type="dxa"/>
            <w:vAlign w:val="bottom"/>
          </w:tcPr>
          <w:p w14:paraId="35739E34" w14:textId="76EEBD19" w:rsidR="00CF5A3C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1729" w:type="dxa"/>
            <w:vAlign w:val="bottom"/>
          </w:tcPr>
          <w:p w14:paraId="2F8913B9" w14:textId="363378B7" w:rsidR="00CF5A3C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0.042</w:t>
            </w:r>
          </w:p>
        </w:tc>
      </w:tr>
      <w:tr w:rsidR="00CF5A3C" w:rsidRPr="00182C4D" w14:paraId="40FFE884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26761A8C" w14:textId="39F2E79A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proofErr w:type="spellStart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SCr</w:t>
            </w:r>
            <w:proofErr w:type="spellEnd"/>
          </w:p>
        </w:tc>
        <w:tc>
          <w:tcPr>
            <w:tcW w:w="1728" w:type="dxa"/>
            <w:gridSpan w:val="2"/>
            <w:vAlign w:val="bottom"/>
          </w:tcPr>
          <w:p w14:paraId="1BE525CF" w14:textId="7F1D9B60" w:rsidR="00CF5A3C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729" w:type="dxa"/>
          </w:tcPr>
          <w:p w14:paraId="2A7107B6" w14:textId="424062DC" w:rsidR="00CF5A3C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729" w:type="dxa"/>
            <w:vAlign w:val="bottom"/>
          </w:tcPr>
          <w:p w14:paraId="40E8427A" w14:textId="51E4017A" w:rsidR="00CF5A3C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1.006</w:t>
            </w:r>
          </w:p>
        </w:tc>
        <w:tc>
          <w:tcPr>
            <w:tcW w:w="1729" w:type="dxa"/>
            <w:vAlign w:val="bottom"/>
          </w:tcPr>
          <w:p w14:paraId="294B18B7" w14:textId="1863D823" w:rsidR="00CF5A3C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0.026</w:t>
            </w:r>
          </w:p>
        </w:tc>
      </w:tr>
      <w:tr w:rsidR="00A83117" w:rsidRPr="00182C4D" w14:paraId="23E68986" w14:textId="77777777" w:rsidTr="00E277A6">
        <w:trPr>
          <w:trHeight w:val="386"/>
          <w:jc w:val="center"/>
        </w:trPr>
        <w:tc>
          <w:tcPr>
            <w:tcW w:w="3307" w:type="dxa"/>
            <w:gridSpan w:val="3"/>
            <w:vAlign w:val="bottom"/>
          </w:tcPr>
          <w:p w14:paraId="2B9EBA68" w14:textId="6585A440" w:rsidR="00A83117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Day-or-Night surgery</w:t>
            </w:r>
          </w:p>
        </w:tc>
        <w:tc>
          <w:tcPr>
            <w:tcW w:w="1729" w:type="dxa"/>
          </w:tcPr>
          <w:p w14:paraId="6B50EA49" w14:textId="77777777" w:rsidR="00A83117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vAlign w:val="bottom"/>
          </w:tcPr>
          <w:p w14:paraId="0361F988" w14:textId="4D41AB2E" w:rsidR="00A83117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vAlign w:val="bottom"/>
          </w:tcPr>
          <w:p w14:paraId="60AE9066" w14:textId="77777777" w:rsidR="00A83117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3117" w:rsidRPr="00182C4D" w14:paraId="223FF470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73A21399" w14:textId="6BA2871D" w:rsidR="00A83117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D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ay</w:t>
            </w:r>
          </w:p>
        </w:tc>
        <w:tc>
          <w:tcPr>
            <w:tcW w:w="1728" w:type="dxa"/>
            <w:gridSpan w:val="2"/>
            <w:vAlign w:val="bottom"/>
          </w:tcPr>
          <w:p w14:paraId="2BD6D037" w14:textId="03D78218" w:rsidR="00A83117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1729" w:type="dxa"/>
          </w:tcPr>
          <w:p w14:paraId="6AFE9CBA" w14:textId="5AE0168F" w:rsidR="00A83117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1729" w:type="dxa"/>
            <w:vAlign w:val="bottom"/>
          </w:tcPr>
          <w:p w14:paraId="44CF881A" w14:textId="61CE639C" w:rsidR="00A83117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1729" w:type="dxa"/>
            <w:vAlign w:val="bottom"/>
          </w:tcPr>
          <w:p w14:paraId="68A52316" w14:textId="45D03495" w:rsidR="00A83117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</w:tr>
      <w:tr w:rsidR="00A83117" w:rsidRPr="00182C4D" w14:paraId="6ECD36CF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61768C2E" w14:textId="13C1D0AD" w:rsidR="00A83117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ight</w:t>
            </w:r>
          </w:p>
        </w:tc>
        <w:tc>
          <w:tcPr>
            <w:tcW w:w="1728" w:type="dxa"/>
            <w:gridSpan w:val="2"/>
            <w:vAlign w:val="bottom"/>
          </w:tcPr>
          <w:p w14:paraId="1BEC9A8D" w14:textId="63385F2C" w:rsidR="00A83117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2.853</w:t>
            </w:r>
          </w:p>
        </w:tc>
        <w:tc>
          <w:tcPr>
            <w:tcW w:w="1729" w:type="dxa"/>
          </w:tcPr>
          <w:p w14:paraId="5EF1E4E5" w14:textId="53CFBAA6" w:rsidR="00A83117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1.513</w:t>
            </w:r>
          </w:p>
        </w:tc>
        <w:tc>
          <w:tcPr>
            <w:tcW w:w="1729" w:type="dxa"/>
            <w:vAlign w:val="bottom"/>
          </w:tcPr>
          <w:p w14:paraId="00E6FE96" w14:textId="35A28731" w:rsidR="00A83117" w:rsidRPr="00182C4D" w:rsidRDefault="00A83117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A83117">
              <w:rPr>
                <w:rFonts w:eastAsia="等线" w:cs="Times New Roman"/>
                <w:color w:val="000000"/>
                <w:sz w:val="20"/>
                <w:szCs w:val="20"/>
              </w:rPr>
              <w:t>5.383</w:t>
            </w:r>
          </w:p>
        </w:tc>
        <w:tc>
          <w:tcPr>
            <w:tcW w:w="1729" w:type="dxa"/>
            <w:vAlign w:val="bottom"/>
          </w:tcPr>
          <w:p w14:paraId="38C1685B" w14:textId="1C646B09" w:rsidR="00A83117" w:rsidRPr="00DE6594" w:rsidRDefault="00A83117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</w:tr>
      <w:tr w:rsidR="00CF5A3C" w:rsidRPr="00182C4D" w14:paraId="6ED18DC4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7B632C7E" w14:textId="4C4F4C27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Surgery duration</w:t>
            </w:r>
          </w:p>
        </w:tc>
        <w:tc>
          <w:tcPr>
            <w:tcW w:w="1728" w:type="dxa"/>
            <w:gridSpan w:val="2"/>
            <w:vAlign w:val="bottom"/>
          </w:tcPr>
          <w:p w14:paraId="26AED30A" w14:textId="5814B634" w:rsidR="00CF5A3C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729" w:type="dxa"/>
          </w:tcPr>
          <w:p w14:paraId="13D8EAFF" w14:textId="630F2BEB" w:rsidR="00CF5A3C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729" w:type="dxa"/>
            <w:vAlign w:val="bottom"/>
          </w:tcPr>
          <w:p w14:paraId="1BE2E474" w14:textId="62EED2F5" w:rsidR="00CF5A3C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1.003</w:t>
            </w:r>
          </w:p>
        </w:tc>
        <w:tc>
          <w:tcPr>
            <w:tcW w:w="1729" w:type="dxa"/>
            <w:vAlign w:val="bottom"/>
          </w:tcPr>
          <w:p w14:paraId="6A62E3FF" w14:textId="13614DF7" w:rsidR="00CF5A3C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0.359</w:t>
            </w:r>
          </w:p>
        </w:tc>
      </w:tr>
      <w:tr w:rsidR="00CF5A3C" w:rsidRPr="00182C4D" w14:paraId="1FEF1D2F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1A2CF764" w14:textId="1929508F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Donor type</w:t>
            </w:r>
          </w:p>
        </w:tc>
        <w:tc>
          <w:tcPr>
            <w:tcW w:w="1728" w:type="dxa"/>
            <w:gridSpan w:val="2"/>
            <w:vAlign w:val="bottom"/>
          </w:tcPr>
          <w:p w14:paraId="4A1B6F13" w14:textId="77777777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</w:tcPr>
          <w:p w14:paraId="5D6BEE8A" w14:textId="77777777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vAlign w:val="bottom"/>
          </w:tcPr>
          <w:p w14:paraId="19810B24" w14:textId="03BBF9D4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vAlign w:val="bottom"/>
          </w:tcPr>
          <w:p w14:paraId="06951263" w14:textId="77777777" w:rsidR="00CF5A3C" w:rsidRPr="00182C4D" w:rsidRDefault="00CF5A3C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06E" w:rsidRPr="00182C4D" w14:paraId="029EC0A9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2BB3EA75" w14:textId="61043000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DBD</w:t>
            </w:r>
          </w:p>
        </w:tc>
        <w:tc>
          <w:tcPr>
            <w:tcW w:w="1728" w:type="dxa"/>
            <w:gridSpan w:val="2"/>
            <w:vAlign w:val="bottom"/>
          </w:tcPr>
          <w:p w14:paraId="3036525D" w14:textId="298B12FF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1729" w:type="dxa"/>
          </w:tcPr>
          <w:p w14:paraId="0CC3D547" w14:textId="57647D54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1729" w:type="dxa"/>
            <w:vAlign w:val="bottom"/>
          </w:tcPr>
          <w:p w14:paraId="2F0274AE" w14:textId="4528DE4D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  <w:tc>
          <w:tcPr>
            <w:tcW w:w="1729" w:type="dxa"/>
            <w:vAlign w:val="bottom"/>
          </w:tcPr>
          <w:p w14:paraId="0C430836" w14:textId="4BE50132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ef.</w:t>
            </w:r>
          </w:p>
        </w:tc>
      </w:tr>
      <w:tr w:rsidR="00D9206E" w:rsidRPr="00B12B77" w14:paraId="2022B0C9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16DBACCD" w14:textId="78B256B9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DCD</w:t>
            </w:r>
          </w:p>
        </w:tc>
        <w:tc>
          <w:tcPr>
            <w:tcW w:w="1728" w:type="dxa"/>
            <w:gridSpan w:val="2"/>
            <w:vAlign w:val="bottom"/>
          </w:tcPr>
          <w:p w14:paraId="0480EFAC" w14:textId="5D1902C8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1.984</w:t>
            </w:r>
          </w:p>
        </w:tc>
        <w:tc>
          <w:tcPr>
            <w:tcW w:w="1729" w:type="dxa"/>
          </w:tcPr>
          <w:p w14:paraId="6D8AABBA" w14:textId="2337B042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1.046</w:t>
            </w:r>
          </w:p>
        </w:tc>
        <w:tc>
          <w:tcPr>
            <w:tcW w:w="1729" w:type="dxa"/>
            <w:vAlign w:val="bottom"/>
          </w:tcPr>
          <w:p w14:paraId="617747FF" w14:textId="114455C0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3.766</w:t>
            </w:r>
          </w:p>
        </w:tc>
        <w:tc>
          <w:tcPr>
            <w:tcW w:w="1729" w:type="dxa"/>
            <w:vAlign w:val="bottom"/>
          </w:tcPr>
          <w:p w14:paraId="3811DB9C" w14:textId="1121D21A" w:rsidR="00D9206E" w:rsidRPr="00B12B77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0.03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D9206E" w:rsidRPr="00B12B77" w14:paraId="6EF504FE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7E0AED8C" w14:textId="6CB5F888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DBCD</w:t>
            </w:r>
          </w:p>
        </w:tc>
        <w:tc>
          <w:tcPr>
            <w:tcW w:w="1728" w:type="dxa"/>
            <w:gridSpan w:val="2"/>
            <w:vAlign w:val="bottom"/>
          </w:tcPr>
          <w:p w14:paraId="0447FF6C" w14:textId="18D45D19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8.389</w:t>
            </w:r>
          </w:p>
        </w:tc>
        <w:tc>
          <w:tcPr>
            <w:tcW w:w="1729" w:type="dxa"/>
          </w:tcPr>
          <w:p w14:paraId="01EC1BB7" w14:textId="706BC9CE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1.582</w:t>
            </w:r>
          </w:p>
        </w:tc>
        <w:tc>
          <w:tcPr>
            <w:tcW w:w="1729" w:type="dxa"/>
            <w:vAlign w:val="bottom"/>
          </w:tcPr>
          <w:p w14:paraId="591E8F26" w14:textId="196B566F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44.484</w:t>
            </w:r>
          </w:p>
        </w:tc>
        <w:tc>
          <w:tcPr>
            <w:tcW w:w="1729" w:type="dxa"/>
            <w:vAlign w:val="bottom"/>
          </w:tcPr>
          <w:p w14:paraId="0466987F" w14:textId="24E2FA06" w:rsidR="00D9206E" w:rsidRPr="00B12B77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0.012</w:t>
            </w:r>
          </w:p>
        </w:tc>
      </w:tr>
      <w:tr w:rsidR="00D9206E" w:rsidRPr="00B12B77" w14:paraId="1367D419" w14:textId="77777777" w:rsidTr="004C1387">
        <w:trPr>
          <w:trHeight w:val="386"/>
          <w:jc w:val="center"/>
        </w:trPr>
        <w:tc>
          <w:tcPr>
            <w:tcW w:w="1579" w:type="dxa"/>
          </w:tcPr>
          <w:p w14:paraId="3738B797" w14:textId="7A9F5381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bookmarkStart w:id="8" w:name="_Hlk150889352"/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Massive transfusion</w:t>
            </w:r>
          </w:p>
        </w:tc>
        <w:tc>
          <w:tcPr>
            <w:tcW w:w="1728" w:type="dxa"/>
            <w:gridSpan w:val="2"/>
          </w:tcPr>
          <w:p w14:paraId="15E7F433" w14:textId="648DFEC2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B12B77">
              <w:rPr>
                <w:rFonts w:eastAsia="等线" w:cs="Times New Roman"/>
                <w:color w:val="000000"/>
                <w:sz w:val="20"/>
                <w:szCs w:val="20"/>
              </w:rPr>
              <w:t>2.514</w:t>
            </w:r>
          </w:p>
        </w:tc>
        <w:tc>
          <w:tcPr>
            <w:tcW w:w="1729" w:type="dxa"/>
          </w:tcPr>
          <w:p w14:paraId="6732E1B5" w14:textId="7DEACD3F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B12B77">
              <w:rPr>
                <w:rFonts w:eastAsia="等线" w:cs="Times New Roman"/>
                <w:color w:val="000000"/>
                <w:sz w:val="20"/>
                <w:szCs w:val="20"/>
              </w:rPr>
              <w:t>1.345</w:t>
            </w:r>
          </w:p>
        </w:tc>
        <w:tc>
          <w:tcPr>
            <w:tcW w:w="1729" w:type="dxa"/>
          </w:tcPr>
          <w:p w14:paraId="7E9001EB" w14:textId="71A2BB3C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B12B77">
              <w:rPr>
                <w:rFonts w:eastAsia="等线" w:cs="Times New Roman"/>
                <w:color w:val="000000"/>
                <w:sz w:val="20"/>
                <w:szCs w:val="20"/>
              </w:rPr>
              <w:t>4.700</w:t>
            </w:r>
          </w:p>
        </w:tc>
        <w:tc>
          <w:tcPr>
            <w:tcW w:w="1729" w:type="dxa"/>
          </w:tcPr>
          <w:p w14:paraId="75A699D1" w14:textId="18698120" w:rsidR="00D9206E" w:rsidRPr="00DE6594" w:rsidRDefault="00D9206E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0.004</w:t>
            </w:r>
          </w:p>
        </w:tc>
      </w:tr>
      <w:tr w:rsidR="00D9206E" w:rsidRPr="00B12B77" w14:paraId="45EF0FBD" w14:textId="77777777" w:rsidTr="00A6762A">
        <w:trPr>
          <w:trHeight w:val="386"/>
          <w:jc w:val="center"/>
        </w:trPr>
        <w:tc>
          <w:tcPr>
            <w:tcW w:w="1579" w:type="dxa"/>
            <w:vAlign w:val="bottom"/>
          </w:tcPr>
          <w:p w14:paraId="4CE47F8F" w14:textId="4D5363CA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Massive blood losing</w:t>
            </w:r>
          </w:p>
        </w:tc>
        <w:tc>
          <w:tcPr>
            <w:tcW w:w="1728" w:type="dxa"/>
            <w:gridSpan w:val="2"/>
          </w:tcPr>
          <w:p w14:paraId="74FE7008" w14:textId="13A1C19B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B12B77">
              <w:rPr>
                <w:rFonts w:eastAsia="等线" w:cs="Times New Roman"/>
                <w:color w:val="000000"/>
                <w:sz w:val="20"/>
                <w:szCs w:val="20"/>
              </w:rPr>
              <w:t>4.720</w:t>
            </w:r>
          </w:p>
        </w:tc>
        <w:tc>
          <w:tcPr>
            <w:tcW w:w="1729" w:type="dxa"/>
          </w:tcPr>
          <w:p w14:paraId="60B3F41A" w14:textId="6A11674D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B12B77">
              <w:rPr>
                <w:rFonts w:eastAsia="等线" w:cs="Times New Roman"/>
                <w:color w:val="000000"/>
                <w:sz w:val="20"/>
                <w:szCs w:val="20"/>
              </w:rPr>
              <w:t>1.938</w:t>
            </w:r>
          </w:p>
        </w:tc>
        <w:tc>
          <w:tcPr>
            <w:tcW w:w="1729" w:type="dxa"/>
          </w:tcPr>
          <w:p w14:paraId="601CD000" w14:textId="55705698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B12B77">
              <w:rPr>
                <w:rFonts w:eastAsia="等线" w:cs="Times New Roman"/>
                <w:color w:val="000000"/>
                <w:sz w:val="20"/>
                <w:szCs w:val="20"/>
              </w:rPr>
              <w:t>11.493</w:t>
            </w:r>
          </w:p>
        </w:tc>
        <w:tc>
          <w:tcPr>
            <w:tcW w:w="1729" w:type="dxa"/>
          </w:tcPr>
          <w:p w14:paraId="4C647BD2" w14:textId="5D27D587" w:rsidR="00D9206E" w:rsidRPr="00DE6594" w:rsidRDefault="00D9206E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D9206E" w:rsidRPr="00B12B77" w14:paraId="4B153A7E" w14:textId="77777777" w:rsidTr="00EE1908">
        <w:trPr>
          <w:trHeight w:val="386"/>
          <w:jc w:val="center"/>
        </w:trPr>
        <w:tc>
          <w:tcPr>
            <w:tcW w:w="1701" w:type="dxa"/>
            <w:gridSpan w:val="2"/>
            <w:vAlign w:val="bottom"/>
          </w:tcPr>
          <w:p w14:paraId="6BC7334F" w14:textId="6DEE5D0A" w:rsidR="00D9206E" w:rsidRPr="00182C4D" w:rsidRDefault="00EE1908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spacing w:val="6"/>
                <w:kern w:val="0"/>
                <w:sz w:val="20"/>
                <w:szCs w:val="20"/>
              </w:rPr>
              <w:t>Urinary oliguria</w:t>
            </w:r>
          </w:p>
        </w:tc>
        <w:tc>
          <w:tcPr>
            <w:tcW w:w="1606" w:type="dxa"/>
            <w:vAlign w:val="bottom"/>
          </w:tcPr>
          <w:p w14:paraId="54085296" w14:textId="632B328F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5.704</w:t>
            </w:r>
          </w:p>
        </w:tc>
        <w:tc>
          <w:tcPr>
            <w:tcW w:w="1729" w:type="dxa"/>
          </w:tcPr>
          <w:p w14:paraId="417CD31D" w14:textId="51C08E98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2.309</w:t>
            </w:r>
          </w:p>
        </w:tc>
        <w:tc>
          <w:tcPr>
            <w:tcW w:w="1729" w:type="dxa"/>
            <w:vAlign w:val="bottom"/>
          </w:tcPr>
          <w:p w14:paraId="5E552C1E" w14:textId="5BF7F8DF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D9206E">
              <w:rPr>
                <w:rFonts w:eastAsia="等线" w:cs="Times New Roman"/>
                <w:color w:val="000000"/>
                <w:sz w:val="20"/>
                <w:szCs w:val="20"/>
              </w:rPr>
              <w:t>14.089</w:t>
            </w:r>
          </w:p>
        </w:tc>
        <w:tc>
          <w:tcPr>
            <w:tcW w:w="1729" w:type="dxa"/>
            <w:vAlign w:val="bottom"/>
          </w:tcPr>
          <w:p w14:paraId="048A5CC2" w14:textId="2636D127" w:rsidR="00D9206E" w:rsidRPr="00DE6594" w:rsidRDefault="00D9206E" w:rsidP="00B12B77">
            <w:pPr>
              <w:spacing w:line="276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DE65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bookmarkEnd w:id="8"/>
      <w:tr w:rsidR="00D9206E" w:rsidRPr="00B12B77" w14:paraId="5F6ACEA9" w14:textId="77777777" w:rsidTr="000F08B2">
        <w:trPr>
          <w:trHeight w:val="386"/>
          <w:jc w:val="center"/>
        </w:trPr>
        <w:tc>
          <w:tcPr>
            <w:tcW w:w="1579" w:type="dxa"/>
            <w:vAlign w:val="bottom"/>
          </w:tcPr>
          <w:p w14:paraId="160C2F4F" w14:textId="038D5E85" w:rsidR="00D9206E" w:rsidRPr="00182C4D" w:rsidRDefault="00D9206E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Cardiac arrest</w:t>
            </w:r>
          </w:p>
        </w:tc>
        <w:tc>
          <w:tcPr>
            <w:tcW w:w="1728" w:type="dxa"/>
            <w:gridSpan w:val="2"/>
            <w:vAlign w:val="bottom"/>
          </w:tcPr>
          <w:p w14:paraId="6C7F9AA0" w14:textId="67CFF506" w:rsidR="00D9206E" w:rsidRPr="00182C4D" w:rsidRDefault="0047095F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.290</w:t>
            </w:r>
          </w:p>
        </w:tc>
        <w:tc>
          <w:tcPr>
            <w:tcW w:w="1729" w:type="dxa"/>
          </w:tcPr>
          <w:p w14:paraId="7D38CD6C" w14:textId="14D83E02" w:rsidR="00D9206E" w:rsidRPr="00182C4D" w:rsidRDefault="0047095F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.174</w:t>
            </w:r>
          </w:p>
        </w:tc>
        <w:tc>
          <w:tcPr>
            <w:tcW w:w="1729" w:type="dxa"/>
            <w:vAlign w:val="bottom"/>
          </w:tcPr>
          <w:p w14:paraId="765BDD6A" w14:textId="595222DA" w:rsidR="00D9206E" w:rsidRPr="00182C4D" w:rsidRDefault="0047095F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5.680</w:t>
            </w:r>
          </w:p>
        </w:tc>
        <w:tc>
          <w:tcPr>
            <w:tcW w:w="1729" w:type="dxa"/>
            <w:vAlign w:val="bottom"/>
          </w:tcPr>
          <w:p w14:paraId="3D4A1DEC" w14:textId="1714F0D8" w:rsidR="00D9206E" w:rsidRPr="0047095F" w:rsidRDefault="0047095F" w:rsidP="00B12B77">
            <w:pPr>
              <w:spacing w:line="276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47095F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  <w:r w:rsidRPr="0047095F">
              <w:rPr>
                <w:rFonts w:eastAsia="等线" w:cs="Times New Roman"/>
                <w:color w:val="000000"/>
                <w:sz w:val="20"/>
                <w:szCs w:val="20"/>
              </w:rPr>
              <w:t>.027</w:t>
            </w:r>
          </w:p>
        </w:tc>
      </w:tr>
    </w:tbl>
    <w:p w14:paraId="5B44CE5F" w14:textId="3EA518C6" w:rsidR="00BC2A45" w:rsidRPr="00BC2A45" w:rsidRDefault="000F08B2" w:rsidP="00BC2A45">
      <w:pPr>
        <w:spacing w:line="360" w:lineRule="auto"/>
        <w:rPr>
          <w:b/>
          <w:bCs/>
          <w:sz w:val="20"/>
          <w:szCs w:val="20"/>
        </w:rPr>
      </w:pPr>
      <w:r w:rsidRPr="00344D67">
        <w:rPr>
          <w:b/>
          <w:bCs/>
          <w:sz w:val="20"/>
          <w:szCs w:val="20"/>
        </w:rPr>
        <w:t xml:space="preserve">Abbreviation: </w:t>
      </w:r>
      <w:r w:rsidRPr="00344D67">
        <w:rPr>
          <w:sz w:val="20"/>
          <w:szCs w:val="20"/>
        </w:rPr>
        <w:t>BMI</w:t>
      </w:r>
      <w:r>
        <w:rPr>
          <w:sz w:val="20"/>
          <w:szCs w:val="20"/>
        </w:rPr>
        <w:t>,</w:t>
      </w:r>
      <w:r w:rsidRPr="008A5921">
        <w:t xml:space="preserve"> </w:t>
      </w:r>
      <w:r w:rsidRPr="008A5921">
        <w:rPr>
          <w:sz w:val="20"/>
          <w:szCs w:val="20"/>
        </w:rPr>
        <w:t>body mass index;</w:t>
      </w:r>
      <w:r w:rsidRPr="00344D67">
        <w:rPr>
          <w:sz w:val="20"/>
          <w:szCs w:val="20"/>
        </w:rPr>
        <w:t xml:space="preserve"> SOFA</w:t>
      </w:r>
      <w:r>
        <w:rPr>
          <w:sz w:val="20"/>
          <w:szCs w:val="20"/>
        </w:rPr>
        <w:t>, s</w:t>
      </w:r>
      <w:r w:rsidRPr="008A5921">
        <w:rPr>
          <w:sz w:val="20"/>
          <w:szCs w:val="20"/>
        </w:rPr>
        <w:t>equential organ failure assessment</w:t>
      </w:r>
      <w:r>
        <w:rPr>
          <w:sz w:val="20"/>
          <w:szCs w:val="20"/>
        </w:rPr>
        <w:t xml:space="preserve"> score;</w:t>
      </w:r>
      <w:r w:rsidRPr="00344D67">
        <w:rPr>
          <w:sz w:val="20"/>
          <w:szCs w:val="20"/>
        </w:rPr>
        <w:t xml:space="preserve"> MELD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model for end-stage liver disease score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HE</w:t>
      </w:r>
      <w:r>
        <w:rPr>
          <w:sz w:val="20"/>
          <w:szCs w:val="20"/>
        </w:rPr>
        <w:t xml:space="preserve">, </w:t>
      </w:r>
      <w:r w:rsidRPr="00782178">
        <w:rPr>
          <w:sz w:val="20"/>
          <w:szCs w:val="20"/>
        </w:rPr>
        <w:t>hepatic encephalopathy;</w:t>
      </w:r>
      <w:r w:rsidRPr="00344D67">
        <w:rPr>
          <w:sz w:val="20"/>
          <w:szCs w:val="20"/>
        </w:rPr>
        <w:t xml:space="preserve"> PE</w:t>
      </w:r>
      <w:r>
        <w:rPr>
          <w:sz w:val="20"/>
          <w:szCs w:val="20"/>
        </w:rPr>
        <w:t>,</w:t>
      </w:r>
      <w:r w:rsidRPr="008A5921">
        <w:rPr>
          <w:sz w:val="20"/>
          <w:szCs w:val="20"/>
        </w:rPr>
        <w:t xml:space="preserve"> </w:t>
      </w:r>
      <w:r w:rsidRPr="00782178">
        <w:rPr>
          <w:sz w:val="20"/>
          <w:szCs w:val="20"/>
        </w:rPr>
        <w:t>plasma exchange</w:t>
      </w:r>
      <w:r>
        <w:rPr>
          <w:sz w:val="20"/>
          <w:szCs w:val="20"/>
        </w:rPr>
        <w:t>;</w:t>
      </w:r>
      <w:r w:rsidRPr="00344D67">
        <w:rPr>
          <w:sz w:val="20"/>
          <w:szCs w:val="20"/>
        </w:rPr>
        <w:t xml:space="preserve"> </w:t>
      </w:r>
      <w:r w:rsidR="001B04D6">
        <w:rPr>
          <w:sz w:val="20"/>
          <w:szCs w:val="20"/>
        </w:rPr>
        <w:t xml:space="preserve">TyG, </w:t>
      </w:r>
      <w:bookmarkStart w:id="9" w:name="_Hlk150167966"/>
      <w:r w:rsidR="001B04D6" w:rsidRPr="001B04D6">
        <w:rPr>
          <w:sz w:val="20"/>
          <w:szCs w:val="20"/>
        </w:rPr>
        <w:t>triglyceride-glucose index</w:t>
      </w:r>
      <w:r w:rsidR="001B04D6">
        <w:rPr>
          <w:sz w:val="20"/>
          <w:szCs w:val="20"/>
        </w:rPr>
        <w:t>;</w:t>
      </w:r>
      <w:bookmarkEnd w:id="9"/>
      <w:r w:rsidR="00BC2A45">
        <w:rPr>
          <w:rFonts w:hint="eastAsia"/>
          <w:b/>
          <w:bCs/>
          <w:sz w:val="20"/>
          <w:szCs w:val="20"/>
        </w:rPr>
        <w:t xml:space="preserve"> </w:t>
      </w:r>
      <w:r w:rsidR="001B04D6">
        <w:rPr>
          <w:sz w:val="20"/>
          <w:szCs w:val="20"/>
        </w:rPr>
        <w:t xml:space="preserve">WBC, </w:t>
      </w:r>
      <w:r w:rsidR="001B04D6" w:rsidRPr="00350192">
        <w:rPr>
          <w:sz w:val="20"/>
          <w:szCs w:val="20"/>
        </w:rPr>
        <w:t>white blood cell</w:t>
      </w:r>
      <w:r w:rsidR="001B04D6">
        <w:rPr>
          <w:sz w:val="20"/>
          <w:szCs w:val="20"/>
        </w:rPr>
        <w:t>;</w:t>
      </w:r>
      <w:r w:rsidR="00BC2A45">
        <w:rPr>
          <w:sz w:val="20"/>
          <w:szCs w:val="20"/>
        </w:rPr>
        <w:t xml:space="preserve"> </w:t>
      </w:r>
      <w:r w:rsidR="00BC2A45" w:rsidRPr="001B04D6">
        <w:rPr>
          <w:sz w:val="20"/>
          <w:szCs w:val="20"/>
        </w:rPr>
        <w:t>FBG, fasting blood glucose;</w:t>
      </w:r>
      <w:r w:rsidR="00BC2A45">
        <w:rPr>
          <w:sz w:val="20"/>
          <w:szCs w:val="20"/>
        </w:rPr>
        <w:t xml:space="preserve"> </w:t>
      </w:r>
      <w:r w:rsidR="00BC2A45" w:rsidRPr="001B04D6">
        <w:rPr>
          <w:sz w:val="20"/>
          <w:szCs w:val="20"/>
        </w:rPr>
        <w:t>HDL, high density lipoprotein;</w:t>
      </w:r>
      <w:r w:rsidR="00BC2A45">
        <w:rPr>
          <w:sz w:val="20"/>
          <w:szCs w:val="20"/>
        </w:rPr>
        <w:t xml:space="preserve"> </w:t>
      </w:r>
      <w:r w:rsidR="00BC2A45" w:rsidRPr="001B04D6">
        <w:rPr>
          <w:sz w:val="20"/>
          <w:szCs w:val="20"/>
        </w:rPr>
        <w:t>FIB, fibrinogen;</w:t>
      </w:r>
      <w:r w:rsidR="00BC2A45">
        <w:rPr>
          <w:sz w:val="20"/>
          <w:szCs w:val="20"/>
        </w:rPr>
        <w:t xml:space="preserve"> </w:t>
      </w:r>
      <w:r w:rsidR="00BC2A45" w:rsidRPr="001B04D6">
        <w:rPr>
          <w:sz w:val="20"/>
          <w:szCs w:val="20"/>
        </w:rPr>
        <w:t>ALT, alanine aminotransferase;</w:t>
      </w:r>
      <w:r w:rsidR="00BC2A45">
        <w:rPr>
          <w:sz w:val="20"/>
          <w:szCs w:val="20"/>
        </w:rPr>
        <w:t xml:space="preserve"> </w:t>
      </w:r>
      <w:r w:rsidR="00BC2A45" w:rsidRPr="001B04D6">
        <w:rPr>
          <w:sz w:val="20"/>
          <w:szCs w:val="20"/>
        </w:rPr>
        <w:t>IBIL, indirect bilirubin;</w:t>
      </w:r>
      <w:r w:rsidR="00BC2A45">
        <w:rPr>
          <w:sz w:val="20"/>
          <w:szCs w:val="20"/>
        </w:rPr>
        <w:t xml:space="preserve"> </w:t>
      </w:r>
      <w:proofErr w:type="spellStart"/>
      <w:r w:rsidR="00BC2A45" w:rsidRPr="001B04D6">
        <w:rPr>
          <w:sz w:val="20"/>
          <w:szCs w:val="20"/>
        </w:rPr>
        <w:t>SCr</w:t>
      </w:r>
      <w:proofErr w:type="spellEnd"/>
      <w:r w:rsidR="00BC2A45" w:rsidRPr="001B04D6">
        <w:rPr>
          <w:sz w:val="20"/>
          <w:szCs w:val="20"/>
        </w:rPr>
        <w:t>, serum creatinine;</w:t>
      </w:r>
      <w:r w:rsidR="00BC2A45">
        <w:rPr>
          <w:sz w:val="20"/>
          <w:szCs w:val="20"/>
        </w:rPr>
        <w:t xml:space="preserve"> </w:t>
      </w:r>
      <w:r w:rsidR="00BC2A45" w:rsidRPr="001B04D6">
        <w:rPr>
          <w:sz w:val="20"/>
          <w:szCs w:val="20"/>
        </w:rPr>
        <w:t>DBD, donation after brain death; DCD, donation after circulatory death; DBCD, donation after brain death followed by circulatory death.</w:t>
      </w:r>
    </w:p>
    <w:p w14:paraId="29FB78F1" w14:textId="613163AC" w:rsidR="009A09C7" w:rsidRPr="001B04D6" w:rsidRDefault="009A09C7" w:rsidP="009A09C7">
      <w:pPr>
        <w:spacing w:line="360" w:lineRule="auto"/>
        <w:rPr>
          <w:sz w:val="20"/>
          <w:szCs w:val="20"/>
        </w:rPr>
      </w:pPr>
    </w:p>
    <w:sectPr w:rsidR="009A09C7" w:rsidRPr="001B04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7758E" w14:textId="77777777" w:rsidR="009C375D" w:rsidRDefault="009C375D" w:rsidP="009A09C7">
      <w:r>
        <w:separator/>
      </w:r>
    </w:p>
  </w:endnote>
  <w:endnote w:type="continuationSeparator" w:id="0">
    <w:p w14:paraId="66A34BD1" w14:textId="77777777" w:rsidR="009C375D" w:rsidRDefault="009C375D" w:rsidP="009A0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FAB33" w14:textId="77777777" w:rsidR="009C375D" w:rsidRDefault="009C375D" w:rsidP="009A09C7">
      <w:r>
        <w:separator/>
      </w:r>
    </w:p>
  </w:footnote>
  <w:footnote w:type="continuationSeparator" w:id="0">
    <w:p w14:paraId="6F184AF1" w14:textId="77777777" w:rsidR="009C375D" w:rsidRDefault="009C375D" w:rsidP="009A09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C6"/>
    <w:rsid w:val="000F08B2"/>
    <w:rsid w:val="001B04D6"/>
    <w:rsid w:val="002D7581"/>
    <w:rsid w:val="00385FB2"/>
    <w:rsid w:val="003A059B"/>
    <w:rsid w:val="003B3B79"/>
    <w:rsid w:val="0047095F"/>
    <w:rsid w:val="00480553"/>
    <w:rsid w:val="0052762E"/>
    <w:rsid w:val="005A668F"/>
    <w:rsid w:val="005E5616"/>
    <w:rsid w:val="0062668C"/>
    <w:rsid w:val="0086698C"/>
    <w:rsid w:val="008865DD"/>
    <w:rsid w:val="00952E60"/>
    <w:rsid w:val="0096188C"/>
    <w:rsid w:val="00976F9D"/>
    <w:rsid w:val="009A09C7"/>
    <w:rsid w:val="009C375D"/>
    <w:rsid w:val="00A83117"/>
    <w:rsid w:val="00B12B77"/>
    <w:rsid w:val="00BB6397"/>
    <w:rsid w:val="00BC2A45"/>
    <w:rsid w:val="00BE0C7E"/>
    <w:rsid w:val="00CD25C6"/>
    <w:rsid w:val="00CF5A3C"/>
    <w:rsid w:val="00D80D54"/>
    <w:rsid w:val="00D9206E"/>
    <w:rsid w:val="00DE6594"/>
    <w:rsid w:val="00E004CA"/>
    <w:rsid w:val="00E30D8A"/>
    <w:rsid w:val="00EE1908"/>
    <w:rsid w:val="00EE648C"/>
    <w:rsid w:val="00F0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0369B1"/>
  <w15:chartTrackingRefBased/>
  <w15:docId w15:val="{824B43B7-46D1-468F-A620-7DBE4FB57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9C7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09C7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09C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09C7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09C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8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振东 丁</dc:creator>
  <cp:keywords/>
  <dc:description/>
  <cp:lastModifiedBy>振东 丁</cp:lastModifiedBy>
  <cp:revision>10</cp:revision>
  <dcterms:created xsi:type="dcterms:W3CDTF">2023-11-06T03:48:00Z</dcterms:created>
  <dcterms:modified xsi:type="dcterms:W3CDTF">2023-11-29T17:06:00Z</dcterms:modified>
</cp:coreProperties>
</file>