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28BDA" w14:textId="2051D819" w:rsidR="0061149F" w:rsidRPr="00831BCB" w:rsidRDefault="00E60664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Additional File 1:</w:t>
      </w:r>
    </w:p>
    <w:p w14:paraId="677B07FC" w14:textId="77777777" w:rsidR="00381376" w:rsidRDefault="00381376" w:rsidP="00831BCB">
      <w:pPr>
        <w:spacing w:line="48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bookmarkStart w:id="0" w:name="_Hlk138767258"/>
    </w:p>
    <w:p w14:paraId="31C564DF" w14:textId="58891FCF" w:rsidR="00A51151" w:rsidRPr="00831BCB" w:rsidRDefault="00A51151" w:rsidP="00D34F4B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2E275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9D6ADE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2E2758">
        <w:rPr>
          <w:rFonts w:ascii="Times New Roman" w:hAnsi="Times New Roman" w:cs="Times New Roman"/>
          <w:b/>
          <w:bCs/>
          <w:sz w:val="24"/>
          <w:szCs w:val="24"/>
          <w:lang w:val="en-GB"/>
        </w:rPr>
        <w:t>1.</w:t>
      </w:r>
      <w:r w:rsidRPr="00831B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31BCB" w:rsidRPr="00831BCB">
        <w:rPr>
          <w:rFonts w:ascii="Times New Roman" w:hAnsi="Times New Roman" w:cs="Times New Roman"/>
          <w:sz w:val="24"/>
          <w:szCs w:val="24"/>
          <w:lang w:val="en-GB"/>
        </w:rPr>
        <w:t>Ethnic d</w:t>
      </w:r>
      <w:r w:rsidRPr="00831BCB">
        <w:rPr>
          <w:rFonts w:ascii="Times New Roman" w:hAnsi="Times New Roman" w:cs="Times New Roman"/>
          <w:sz w:val="24"/>
          <w:szCs w:val="24"/>
          <w:lang w:val="en-GB"/>
        </w:rPr>
        <w:t xml:space="preserve">ifferences in cardiac, inflammation, </w:t>
      </w:r>
      <w:r w:rsidR="00831BCB" w:rsidRPr="00831BCB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E549B7">
        <w:rPr>
          <w:rFonts w:ascii="Times New Roman" w:hAnsi="Times New Roman" w:cs="Times New Roman"/>
          <w:sz w:val="24"/>
          <w:szCs w:val="24"/>
          <w:lang w:val="en-GB"/>
        </w:rPr>
        <w:t>dipokine</w:t>
      </w:r>
      <w:r w:rsidR="00831BCB" w:rsidRPr="00831BCB">
        <w:rPr>
          <w:rFonts w:ascii="Times New Roman" w:hAnsi="Times New Roman" w:cs="Times New Roman"/>
          <w:sz w:val="24"/>
          <w:szCs w:val="24"/>
          <w:lang w:val="en-GB"/>
        </w:rPr>
        <w:t>, and insulin sensitivity</w:t>
      </w:r>
      <w:r w:rsidRPr="00831BCB">
        <w:rPr>
          <w:rFonts w:ascii="Times New Roman" w:hAnsi="Times New Roman" w:cs="Times New Roman"/>
          <w:sz w:val="24"/>
          <w:szCs w:val="24"/>
          <w:lang w:val="en-GB"/>
        </w:rPr>
        <w:t xml:space="preserve"> markers by glucose tolerance</w:t>
      </w:r>
      <w:r w:rsidR="00270058">
        <w:rPr>
          <w:rFonts w:ascii="Times New Roman" w:hAnsi="Times New Roman" w:cs="Times New Roman"/>
          <w:sz w:val="24"/>
          <w:szCs w:val="24"/>
          <w:lang w:val="en-GB"/>
        </w:rPr>
        <w:t xml:space="preserve"> status</w:t>
      </w:r>
      <w:r w:rsidRPr="00831B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W w:w="5547" w:type="pct"/>
        <w:tblInd w:w="-142" w:type="dxa"/>
        <w:tblLayout w:type="fixed"/>
        <w:tblLook w:val="04A0" w:firstRow="1" w:lastRow="0" w:firstColumn="1" w:lastColumn="0" w:noHBand="0" w:noVBand="1"/>
      </w:tblPr>
      <w:tblGrid>
        <w:gridCol w:w="1704"/>
        <w:gridCol w:w="1272"/>
        <w:gridCol w:w="1699"/>
        <w:gridCol w:w="1987"/>
        <w:gridCol w:w="1699"/>
        <w:gridCol w:w="1703"/>
      </w:tblGrid>
      <w:tr w:rsidR="003D4C52" w:rsidRPr="00831BCB" w14:paraId="2CB1E7C9" w14:textId="77777777" w:rsidTr="00B24D02">
        <w:trPr>
          <w:trHeight w:hRule="exact" w:val="284"/>
        </w:trPr>
        <w:tc>
          <w:tcPr>
            <w:tcW w:w="84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C5E8255" w14:textId="0404ABF5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Different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0BAD525" w14:textId="77777777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A8F8D0A" w14:textId="29DB7B1A" w:rsidR="00B54302" w:rsidRPr="00831BCB" w:rsidRDefault="00B54302" w:rsidP="00B543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Normal glucose </w:t>
            </w:r>
            <w:r w:rsidRPr="006141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tolerance</w:t>
            </w:r>
          </w:p>
        </w:tc>
        <w:tc>
          <w:tcPr>
            <w:tcW w:w="1690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0226CA3" w14:textId="77777777" w:rsidR="00B54302" w:rsidRPr="00831BCB" w:rsidRDefault="00B54302" w:rsidP="00B543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Prediabetes/diabetes</w:t>
            </w:r>
          </w:p>
        </w:tc>
      </w:tr>
      <w:tr w:rsidR="00B24D02" w:rsidRPr="00831BCB" w14:paraId="70D32D18" w14:textId="77777777" w:rsidTr="00B24D02">
        <w:trPr>
          <w:trHeight w:hRule="exact" w:val="284"/>
        </w:trPr>
        <w:tc>
          <w:tcPr>
            <w:tcW w:w="84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015D044" w14:textId="7E28A2D7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Markers</w:t>
            </w:r>
          </w:p>
        </w:tc>
        <w:tc>
          <w:tcPr>
            <w:tcW w:w="63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FE3926A" w14:textId="77777777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874B63C" w14:textId="77777777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South Asian  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08011CF" w14:textId="77777777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Nordic </w:t>
            </w:r>
          </w:p>
        </w:tc>
        <w:tc>
          <w:tcPr>
            <w:tcW w:w="84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C380F56" w14:textId="77777777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South Asian </w:t>
            </w:r>
          </w:p>
        </w:tc>
        <w:tc>
          <w:tcPr>
            <w:tcW w:w="846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DB1279D" w14:textId="77777777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Nordic </w:t>
            </w:r>
          </w:p>
        </w:tc>
      </w:tr>
      <w:tr w:rsidR="00B24D02" w:rsidRPr="00831BCB" w14:paraId="7E141825" w14:textId="77777777" w:rsidTr="00B24D02">
        <w:trPr>
          <w:trHeight w:hRule="exact" w:val="284"/>
        </w:trPr>
        <w:tc>
          <w:tcPr>
            <w:tcW w:w="84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5F225" w14:textId="77FBFE60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D75C2A" w14:textId="77777777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7B8A9" w14:textId="70E49105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n=</w:t>
            </w:r>
            <w:r w:rsidR="0035788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</w:t>
            </w: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E0D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%]</w:t>
            </w:r>
          </w:p>
        </w:tc>
        <w:tc>
          <w:tcPr>
            <w:tcW w:w="9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73F98C" w14:textId="77777777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n=57 [53%]</w:t>
            </w:r>
          </w:p>
        </w:tc>
        <w:tc>
          <w:tcPr>
            <w:tcW w:w="84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3934A5" w14:textId="434E7A6A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n=1</w:t>
            </w:r>
            <w:r w:rsidR="007E0D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</w:t>
            </w:r>
            <w:r w:rsidR="007E0D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%]</w:t>
            </w:r>
          </w:p>
        </w:tc>
        <w:tc>
          <w:tcPr>
            <w:tcW w:w="84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A56E0A" w14:textId="5C784056" w:rsidR="00B54302" w:rsidRPr="00831BCB" w:rsidRDefault="00B54302" w:rsidP="00B5430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n=5</w:t>
            </w:r>
            <w:r w:rsidR="007E0D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[47%]</w:t>
            </w:r>
          </w:p>
        </w:tc>
      </w:tr>
      <w:tr w:rsidR="00B24D02" w:rsidRPr="00831BCB" w14:paraId="46F91B40" w14:textId="77777777" w:rsidTr="00B24D02">
        <w:trPr>
          <w:trHeight w:hRule="exact" w:val="284"/>
        </w:trPr>
        <w:tc>
          <w:tcPr>
            <w:tcW w:w="8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63EF3302" w14:textId="663E8EB1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Cardiac</w:t>
            </w:r>
          </w:p>
        </w:tc>
        <w:tc>
          <w:tcPr>
            <w:tcW w:w="632" w:type="pct"/>
            <w:tcBorders>
              <w:left w:val="nil"/>
              <w:right w:val="nil"/>
            </w:tcBorders>
            <w:shd w:val="clear" w:color="auto" w:fill="auto"/>
            <w:noWrap/>
          </w:tcPr>
          <w:p w14:paraId="6A84BF65" w14:textId="4B1F3E0E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NT-proBNP</w:t>
            </w: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</w:tcPr>
          <w:p w14:paraId="01AF8692" w14:textId="53F5FD13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 (17-38)</w:t>
            </w:r>
          </w:p>
        </w:tc>
        <w:tc>
          <w:tcPr>
            <w:tcW w:w="987" w:type="pct"/>
            <w:tcBorders>
              <w:left w:val="nil"/>
              <w:right w:val="nil"/>
            </w:tcBorders>
            <w:shd w:val="clear" w:color="auto" w:fill="auto"/>
          </w:tcPr>
          <w:p w14:paraId="45CA52B3" w14:textId="3C313F7D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 (22-58)*</w:t>
            </w: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</w:tcPr>
          <w:p w14:paraId="7DD377B1" w14:textId="5AC16E75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22 (14-40)</w:t>
            </w:r>
          </w:p>
        </w:tc>
        <w:tc>
          <w:tcPr>
            <w:tcW w:w="846" w:type="pct"/>
            <w:tcBorders>
              <w:left w:val="nil"/>
              <w:right w:val="nil"/>
            </w:tcBorders>
            <w:shd w:val="clear" w:color="auto" w:fill="auto"/>
          </w:tcPr>
          <w:p w14:paraId="34A3A9E7" w14:textId="543E63A5" w:rsidR="00B54302" w:rsidRPr="00831BCB" w:rsidRDefault="00B54302" w:rsidP="00B5430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44 (21-74)***</w:t>
            </w:r>
          </w:p>
        </w:tc>
      </w:tr>
      <w:tr w:rsidR="00B24D02" w:rsidRPr="00831BCB" w14:paraId="7D691F96" w14:textId="77777777" w:rsidTr="00B24D02">
        <w:trPr>
          <w:trHeight w:hRule="exact" w:val="284"/>
        </w:trPr>
        <w:tc>
          <w:tcPr>
            <w:tcW w:w="8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D972EC7" w14:textId="304D0FAA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BEA81E8" w14:textId="283835BC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Troponin T</w:t>
            </w:r>
          </w:p>
        </w:tc>
        <w:tc>
          <w:tcPr>
            <w:tcW w:w="844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E864D31" w14:textId="52CDAE4B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1.5 (1.5-1.5)</w:t>
            </w:r>
          </w:p>
        </w:tc>
        <w:tc>
          <w:tcPr>
            <w:tcW w:w="987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14C1536" w14:textId="0E7412D6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1.5 (1.5-1.5)</w:t>
            </w:r>
          </w:p>
        </w:tc>
        <w:tc>
          <w:tcPr>
            <w:tcW w:w="844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ED68C3D" w14:textId="2945C194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1.5 (1</w:t>
            </w:r>
            <w:r w:rsidR="00A061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5-1.5)</w:t>
            </w:r>
          </w:p>
        </w:tc>
        <w:tc>
          <w:tcPr>
            <w:tcW w:w="846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7CECEE9" w14:textId="65CD4C25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1.5 (1.5-1.5)</w:t>
            </w:r>
          </w:p>
        </w:tc>
      </w:tr>
      <w:tr w:rsidR="00B24D02" w:rsidRPr="00831BCB" w14:paraId="1E0FDEDD" w14:textId="77777777" w:rsidTr="00B24D02">
        <w:trPr>
          <w:trHeight w:hRule="exact" w:val="284"/>
        </w:trPr>
        <w:tc>
          <w:tcPr>
            <w:tcW w:w="84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4DD5DDC" w14:textId="396CD7C8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Inflammation</w:t>
            </w:r>
          </w:p>
        </w:tc>
        <w:tc>
          <w:tcPr>
            <w:tcW w:w="63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B66966A" w14:textId="0F722DAA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CRP</w:t>
            </w:r>
          </w:p>
        </w:tc>
        <w:tc>
          <w:tcPr>
            <w:tcW w:w="84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A54404" w14:textId="457FFA96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 (0.8-3.2)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42F0953" w14:textId="51B155AD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 (0.3-2.3)**</w:t>
            </w:r>
          </w:p>
        </w:tc>
        <w:tc>
          <w:tcPr>
            <w:tcW w:w="84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B856DA6" w14:textId="7F171BE4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 (1.3-4.6)</w:t>
            </w:r>
          </w:p>
        </w:tc>
        <w:tc>
          <w:tcPr>
            <w:tcW w:w="84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8CC5180" w14:textId="5EA48B9A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 (0.9-5.7)</w:t>
            </w:r>
          </w:p>
        </w:tc>
      </w:tr>
      <w:tr w:rsidR="00B24D02" w:rsidRPr="00831BCB" w14:paraId="053EDE41" w14:textId="77777777" w:rsidTr="00B24D02">
        <w:trPr>
          <w:trHeight w:hRule="exact" w:val="284"/>
        </w:trPr>
        <w:tc>
          <w:tcPr>
            <w:tcW w:w="8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5A9C3192" w14:textId="1D7AE688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5269152" w14:textId="2A4E875C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Interleukin 6</w:t>
            </w:r>
          </w:p>
        </w:tc>
        <w:tc>
          <w:tcPr>
            <w:tcW w:w="84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3A1C41E" w14:textId="601C872C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2.2 (1.5-3.2)</w:t>
            </w:r>
          </w:p>
        </w:tc>
        <w:tc>
          <w:tcPr>
            <w:tcW w:w="98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FED77C3" w14:textId="7CDDDCF1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1.5 (1.5-2.1)***</w:t>
            </w:r>
          </w:p>
        </w:tc>
        <w:tc>
          <w:tcPr>
            <w:tcW w:w="84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418248C" w14:textId="6EEBC12B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2.3 (1.5-3.5)</w:t>
            </w:r>
          </w:p>
        </w:tc>
        <w:tc>
          <w:tcPr>
            <w:tcW w:w="8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D3EC4E2" w14:textId="21862BAE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1.9 (1.5-3.1)</w:t>
            </w:r>
          </w:p>
        </w:tc>
      </w:tr>
      <w:tr w:rsidR="00B24D02" w:rsidRPr="00831BCB" w14:paraId="23F6C28E" w14:textId="77777777" w:rsidTr="00B24D02">
        <w:trPr>
          <w:trHeight w:hRule="exact" w:val="284"/>
        </w:trPr>
        <w:tc>
          <w:tcPr>
            <w:tcW w:w="8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1D5BAC71" w14:textId="59201D8D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dipokines</w:t>
            </w:r>
          </w:p>
        </w:tc>
        <w:tc>
          <w:tcPr>
            <w:tcW w:w="63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0F33A19" w14:textId="77777777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Leptin</w:t>
            </w:r>
          </w:p>
        </w:tc>
        <w:tc>
          <w:tcPr>
            <w:tcW w:w="84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E08C31F" w14:textId="650645C0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1620 (1136-2198)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13267A2" w14:textId="31A8D6C8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1036 (573-1430)**</w:t>
            </w:r>
          </w:p>
        </w:tc>
        <w:tc>
          <w:tcPr>
            <w:tcW w:w="84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5BE96EE" w14:textId="2CDABD28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3D4C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="00B24D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="003D4C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</w:t>
            </w:r>
            <w:r w:rsidR="003D4C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24D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</w:t>
            </w:r>
            <w:r w:rsidR="003D4C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</w:t>
            </w:r>
            <w:r w:rsidR="00B24D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602</w:t>
            </w: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BB10393" w14:textId="0AB89D25" w:rsidR="00B54302" w:rsidRPr="00831BCB" w:rsidRDefault="003D4C5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1824</w:t>
            </w:r>
            <w:r w:rsidR="00B54302"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038-2906</w:t>
            </w:r>
            <w:r w:rsidR="00B54302"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B24D02" w:rsidRPr="00831BCB" w14:paraId="50E91A02" w14:textId="77777777" w:rsidTr="00B24D02">
        <w:trPr>
          <w:trHeight w:hRule="exact" w:val="284"/>
        </w:trPr>
        <w:tc>
          <w:tcPr>
            <w:tcW w:w="8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4C9277D5" w14:textId="5B82DDBF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pct"/>
            <w:tcBorders>
              <w:left w:val="nil"/>
              <w:right w:val="nil"/>
            </w:tcBorders>
            <w:shd w:val="clear" w:color="auto" w:fill="auto"/>
            <w:noWrap/>
          </w:tcPr>
          <w:p w14:paraId="2A0C13B3" w14:textId="77777777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Adiponectin</w:t>
            </w: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noWrap/>
          </w:tcPr>
          <w:p w14:paraId="2C5C9464" w14:textId="5D4B6D31" w:rsidR="00B54302" w:rsidRPr="00831BCB" w:rsidRDefault="001814B1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B54302"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B54302"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B54302"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="00B54302"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="00B54302"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B54302"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87" w:type="pct"/>
            <w:tcBorders>
              <w:left w:val="nil"/>
              <w:right w:val="nil"/>
            </w:tcBorders>
            <w:shd w:val="clear" w:color="auto" w:fill="auto"/>
            <w:noWrap/>
          </w:tcPr>
          <w:p w14:paraId="76B59C69" w14:textId="613A3508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</w:t>
            </w:r>
            <w:r w:rsidR="001814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(8.2-13.5)***</w:t>
            </w: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noWrap/>
          </w:tcPr>
          <w:p w14:paraId="303E716A" w14:textId="5F9FC338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</w:t>
            </w:r>
            <w:r w:rsidR="00500A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500A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B24D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500A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24D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00A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="00B24D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500A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846" w:type="pct"/>
            <w:tcBorders>
              <w:left w:val="nil"/>
              <w:right w:val="nil"/>
            </w:tcBorders>
            <w:shd w:val="clear" w:color="auto" w:fill="auto"/>
            <w:noWrap/>
          </w:tcPr>
          <w:p w14:paraId="6691C05A" w14:textId="3D55CCD2" w:rsidR="00B54302" w:rsidRPr="00831BCB" w:rsidRDefault="00B24D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="00B54302"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B54302"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</w:t>
            </w:r>
            <w:r w:rsidR="00500A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-13.</w:t>
            </w:r>
            <w:r w:rsidR="00500A9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="00B54302"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)**</w:t>
            </w:r>
          </w:p>
        </w:tc>
      </w:tr>
      <w:tr w:rsidR="00B24D02" w:rsidRPr="00831BCB" w14:paraId="61E9D431" w14:textId="77777777" w:rsidTr="00B24D02">
        <w:trPr>
          <w:trHeight w:hRule="exact" w:val="284"/>
        </w:trPr>
        <w:tc>
          <w:tcPr>
            <w:tcW w:w="8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0A7F7F61" w14:textId="3D74374F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Insulin sensitivity</w:t>
            </w:r>
          </w:p>
        </w:tc>
        <w:tc>
          <w:tcPr>
            <w:tcW w:w="632" w:type="pct"/>
            <w:tcBorders>
              <w:left w:val="nil"/>
              <w:right w:val="nil"/>
            </w:tcBorders>
            <w:shd w:val="clear" w:color="auto" w:fill="auto"/>
            <w:noWrap/>
          </w:tcPr>
          <w:p w14:paraId="5846737E" w14:textId="21AB9B88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HOMA2</w:t>
            </w: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-S</w:t>
            </w: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noWrap/>
          </w:tcPr>
          <w:p w14:paraId="21C99F03" w14:textId="6393618A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61 (44-87)</w:t>
            </w:r>
          </w:p>
        </w:tc>
        <w:tc>
          <w:tcPr>
            <w:tcW w:w="987" w:type="pct"/>
            <w:tcBorders>
              <w:left w:val="nil"/>
              <w:right w:val="nil"/>
            </w:tcBorders>
            <w:shd w:val="clear" w:color="auto" w:fill="auto"/>
            <w:noWrap/>
          </w:tcPr>
          <w:p w14:paraId="4EE601B1" w14:textId="01E05809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 xml:space="preserve">102 (70-138)*** </w:t>
            </w: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noWrap/>
          </w:tcPr>
          <w:p w14:paraId="68DBC7B4" w14:textId="7C790A3B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44 (32-69)</w:t>
            </w:r>
          </w:p>
        </w:tc>
        <w:tc>
          <w:tcPr>
            <w:tcW w:w="846" w:type="pct"/>
            <w:tcBorders>
              <w:left w:val="nil"/>
              <w:right w:val="nil"/>
            </w:tcBorders>
            <w:shd w:val="clear" w:color="auto" w:fill="auto"/>
            <w:noWrap/>
          </w:tcPr>
          <w:p w14:paraId="52892D84" w14:textId="48292307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</w:rPr>
              <w:t>63 (46-87)**</w:t>
            </w:r>
          </w:p>
        </w:tc>
      </w:tr>
      <w:tr w:rsidR="00B24D02" w:rsidRPr="00831BCB" w14:paraId="1AA0EED7" w14:textId="77777777" w:rsidTr="00B24D02">
        <w:trPr>
          <w:trHeight w:hRule="exact" w:val="284"/>
        </w:trPr>
        <w:tc>
          <w:tcPr>
            <w:tcW w:w="84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53F51B" w14:textId="77777777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EECE85" w14:textId="4F7A7258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Matsuda-ISI</w:t>
            </w:r>
          </w:p>
        </w:tc>
        <w:tc>
          <w:tcPr>
            <w:tcW w:w="84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475A99F" w14:textId="071B963A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 (2.4-4.2)</w:t>
            </w:r>
          </w:p>
        </w:tc>
        <w:tc>
          <w:tcPr>
            <w:tcW w:w="9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F9026C" w14:textId="509741E0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5.6 (3.5-7.2)***</w:t>
            </w:r>
          </w:p>
        </w:tc>
        <w:tc>
          <w:tcPr>
            <w:tcW w:w="84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DE8B8D" w14:textId="73DB6D6E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 (1.6-3.3)</w:t>
            </w:r>
          </w:p>
        </w:tc>
        <w:tc>
          <w:tcPr>
            <w:tcW w:w="84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9C8168" w14:textId="2E141020" w:rsidR="00B54302" w:rsidRPr="00831BCB" w:rsidRDefault="00B54302" w:rsidP="00B5430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1B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 (2.1-4.2)***</w:t>
            </w:r>
          </w:p>
        </w:tc>
      </w:tr>
    </w:tbl>
    <w:p w14:paraId="1AF9F9B8" w14:textId="5B2C658A" w:rsidR="00074C7F" w:rsidRDefault="001F795F" w:rsidP="00D34F4B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831BCB">
        <w:rPr>
          <w:rFonts w:ascii="Times New Roman" w:hAnsi="Times New Roman" w:cs="Times New Roman"/>
          <w:sz w:val="24"/>
          <w:szCs w:val="24"/>
          <w:lang w:val="en-GB"/>
        </w:rPr>
        <w:t>Data presented as median (</w:t>
      </w:r>
      <w:r w:rsidR="00B24D02">
        <w:rPr>
          <w:rFonts w:ascii="Times New Roman" w:hAnsi="Times New Roman" w:cs="Times New Roman"/>
          <w:sz w:val="24"/>
          <w:szCs w:val="24"/>
          <w:lang w:val="en-GB"/>
        </w:rPr>
        <w:t>IQR</w:t>
      </w:r>
      <w:r w:rsidRPr="00831BCB">
        <w:rPr>
          <w:rFonts w:ascii="Times New Roman" w:hAnsi="Times New Roman" w:cs="Times New Roman"/>
          <w:sz w:val="24"/>
          <w:szCs w:val="24"/>
          <w:lang w:val="en-GB"/>
        </w:rPr>
        <w:t>) or number [n].</w:t>
      </w:r>
      <w:r w:rsidR="00A51151" w:rsidRPr="00831B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77727D6" w14:textId="076E5E1A" w:rsidR="001F795F" w:rsidRPr="00831BCB" w:rsidRDefault="00074C7F" w:rsidP="00D34F4B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F713C6">
        <w:rPr>
          <w:rFonts w:ascii="Times New Roman" w:hAnsi="Times New Roman" w:cs="Times New Roman"/>
          <w:sz w:val="24"/>
          <w:szCs w:val="24"/>
          <w:lang w:val="en-GB"/>
        </w:rPr>
        <w:t>HOMA2-S</w:t>
      </w:r>
      <w:r>
        <w:rPr>
          <w:rFonts w:ascii="Times New Roman" w:hAnsi="Times New Roman" w:cs="Times New Roman"/>
          <w:sz w:val="24"/>
          <w:szCs w:val="24"/>
          <w:lang w:val="en-GB"/>
        </w:rPr>
        <w:t>: HOMA2-</w:t>
      </w:r>
      <w:r w:rsidRPr="00F713C6">
        <w:rPr>
          <w:rFonts w:ascii="Times New Roman" w:hAnsi="Times New Roman" w:cs="Times New Roman"/>
          <w:sz w:val="24"/>
          <w:szCs w:val="24"/>
          <w:lang w:val="en-GB"/>
        </w:rPr>
        <w:t>sensitivity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F713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ISI:</w:t>
      </w:r>
      <w:r w:rsidRPr="00F713C6">
        <w:rPr>
          <w:rFonts w:ascii="Times New Roman" w:hAnsi="Times New Roman" w:cs="Times New Roman"/>
          <w:sz w:val="24"/>
          <w:szCs w:val="24"/>
          <w:lang w:val="en-GB"/>
        </w:rPr>
        <w:t xml:space="preserve"> insulin sensitivity index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5D4F25" w:rsidRPr="00831B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51151" w:rsidRPr="00831BC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NT-pro BNP: </w:t>
      </w:r>
      <w:r w:rsidR="00A51151" w:rsidRPr="00831BCB">
        <w:rPr>
          <w:rFonts w:ascii="Times New Roman" w:hAnsi="Times New Roman" w:cs="Times New Roman"/>
          <w:color w:val="000000" w:themeColor="text1"/>
          <w:sz w:val="24"/>
          <w:szCs w:val="24"/>
        </w:rPr>
        <w:t>N-terminal pro B-type natriuretic peptide</w:t>
      </w:r>
    </w:p>
    <w:p w14:paraId="614038AC" w14:textId="77777777" w:rsidR="001F795F" w:rsidRPr="00831BCB" w:rsidRDefault="001F795F" w:rsidP="00D34F4B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GB" w:eastAsia="nb-NO"/>
        </w:rPr>
      </w:pPr>
      <w:r w:rsidRPr="00831BCB">
        <w:rPr>
          <w:rFonts w:ascii="Times New Roman" w:hAnsi="Times New Roman" w:cs="Times New Roman"/>
          <w:sz w:val="24"/>
          <w:szCs w:val="24"/>
          <w:lang w:val="en-GB"/>
        </w:rPr>
        <w:t>*</w:t>
      </w:r>
      <w:r w:rsidRPr="00831BC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p </w:t>
      </w:r>
      <w:r w:rsidRPr="00831BCB">
        <w:rPr>
          <w:rFonts w:ascii="Times New Roman" w:hAnsi="Times New Roman" w:cs="Times New Roman"/>
          <w:sz w:val="24"/>
          <w:szCs w:val="24"/>
          <w:lang w:val="en-GB" w:eastAsia="nb-NO"/>
        </w:rPr>
        <w:t>≤ 0.05, **</w:t>
      </w:r>
      <w:r w:rsidRPr="00831BCB">
        <w:rPr>
          <w:rFonts w:ascii="Times New Roman" w:hAnsi="Times New Roman" w:cs="Times New Roman"/>
          <w:i/>
          <w:iCs/>
          <w:sz w:val="24"/>
          <w:szCs w:val="24"/>
          <w:lang w:val="en-GB" w:eastAsia="nb-NO"/>
        </w:rPr>
        <w:t xml:space="preserve">p </w:t>
      </w:r>
      <w:r w:rsidRPr="00831BCB">
        <w:rPr>
          <w:rFonts w:ascii="Times New Roman" w:hAnsi="Times New Roman" w:cs="Times New Roman"/>
          <w:sz w:val="24"/>
          <w:szCs w:val="24"/>
          <w:lang w:val="en-GB" w:eastAsia="nb-NO"/>
        </w:rPr>
        <w:t>≤ 0.01, ***</w:t>
      </w:r>
      <w:r w:rsidRPr="00831BCB">
        <w:rPr>
          <w:rFonts w:ascii="Times New Roman" w:hAnsi="Times New Roman" w:cs="Times New Roman"/>
          <w:i/>
          <w:iCs/>
          <w:sz w:val="24"/>
          <w:szCs w:val="24"/>
          <w:lang w:val="en-GB" w:eastAsia="nb-NO"/>
        </w:rPr>
        <w:t xml:space="preserve">p </w:t>
      </w:r>
      <w:r w:rsidRPr="00831BCB">
        <w:rPr>
          <w:rFonts w:ascii="Times New Roman" w:hAnsi="Times New Roman" w:cs="Times New Roman"/>
          <w:sz w:val="24"/>
          <w:szCs w:val="24"/>
          <w:lang w:val="en-GB" w:eastAsia="nb-NO"/>
        </w:rPr>
        <w:t>≤ 0.001 for South Asian vs. Nordic women</w:t>
      </w:r>
    </w:p>
    <w:p w14:paraId="5AADE816" w14:textId="5CAD73F9" w:rsidR="00831BCB" w:rsidRDefault="00831BCB" w:rsidP="001F795F">
      <w:pPr>
        <w:spacing w:line="480" w:lineRule="auto"/>
        <w:contextualSpacing/>
        <w:rPr>
          <w:lang w:val="en-GB" w:eastAsia="nb-NO"/>
        </w:rPr>
      </w:pPr>
    </w:p>
    <w:p w14:paraId="05470B73" w14:textId="0AC3FAE0" w:rsidR="00831BCB" w:rsidRDefault="00831BCB" w:rsidP="001F795F">
      <w:pPr>
        <w:spacing w:line="480" w:lineRule="auto"/>
        <w:contextualSpacing/>
        <w:rPr>
          <w:lang w:val="en-GB" w:eastAsia="nb-NO"/>
        </w:rPr>
      </w:pPr>
    </w:p>
    <w:p w14:paraId="1B7C252A" w14:textId="04AA822B" w:rsidR="00831BCB" w:rsidRDefault="00831BCB" w:rsidP="001F795F">
      <w:pPr>
        <w:spacing w:line="480" w:lineRule="auto"/>
        <w:contextualSpacing/>
        <w:rPr>
          <w:lang w:val="en-GB" w:eastAsia="nb-NO"/>
        </w:rPr>
      </w:pPr>
    </w:p>
    <w:p w14:paraId="1C507128" w14:textId="5511D496" w:rsidR="00831BCB" w:rsidRDefault="00831BCB" w:rsidP="001F795F">
      <w:pPr>
        <w:spacing w:line="480" w:lineRule="auto"/>
        <w:contextualSpacing/>
        <w:rPr>
          <w:lang w:val="en-GB" w:eastAsia="nb-NO"/>
        </w:rPr>
      </w:pPr>
    </w:p>
    <w:p w14:paraId="28155C28" w14:textId="567D1FF4" w:rsidR="00831BCB" w:rsidRDefault="00831BCB" w:rsidP="001F795F">
      <w:pPr>
        <w:spacing w:line="480" w:lineRule="auto"/>
        <w:contextualSpacing/>
        <w:rPr>
          <w:lang w:val="en-GB" w:eastAsia="nb-NO"/>
        </w:rPr>
      </w:pPr>
    </w:p>
    <w:p w14:paraId="193FC10A" w14:textId="3DDD579A" w:rsidR="00831BCB" w:rsidRDefault="00831BCB" w:rsidP="001F795F">
      <w:pPr>
        <w:spacing w:line="480" w:lineRule="auto"/>
        <w:contextualSpacing/>
        <w:rPr>
          <w:lang w:val="en-GB" w:eastAsia="nb-NO"/>
        </w:rPr>
      </w:pPr>
    </w:p>
    <w:p w14:paraId="6F7686E9" w14:textId="31227BED" w:rsidR="00831BCB" w:rsidRDefault="00831BCB" w:rsidP="001F795F">
      <w:pPr>
        <w:spacing w:line="480" w:lineRule="auto"/>
        <w:contextualSpacing/>
        <w:rPr>
          <w:lang w:val="en-GB" w:eastAsia="nb-NO"/>
        </w:rPr>
      </w:pPr>
    </w:p>
    <w:p w14:paraId="12F90080" w14:textId="7594FA53" w:rsidR="00831BCB" w:rsidRDefault="00831BCB" w:rsidP="001F795F">
      <w:pPr>
        <w:spacing w:line="480" w:lineRule="auto"/>
        <w:contextualSpacing/>
        <w:rPr>
          <w:lang w:val="en-GB" w:eastAsia="nb-NO"/>
        </w:rPr>
      </w:pPr>
    </w:p>
    <w:p w14:paraId="6F543B75" w14:textId="0D79FAB5" w:rsidR="00831BCB" w:rsidRDefault="00831BCB" w:rsidP="001F795F">
      <w:pPr>
        <w:spacing w:line="480" w:lineRule="auto"/>
        <w:contextualSpacing/>
        <w:rPr>
          <w:lang w:val="en-GB" w:eastAsia="nb-NO"/>
        </w:rPr>
      </w:pPr>
    </w:p>
    <w:p w14:paraId="1B93A755" w14:textId="77777777" w:rsidR="00831BCB" w:rsidRPr="009D1F69" w:rsidRDefault="00831BCB" w:rsidP="001F795F">
      <w:pPr>
        <w:spacing w:line="480" w:lineRule="auto"/>
        <w:contextualSpacing/>
        <w:rPr>
          <w:lang w:val="en-GB" w:eastAsia="nb-NO"/>
        </w:rPr>
      </w:pPr>
    </w:p>
    <w:p w14:paraId="3371F435" w14:textId="35B25C36" w:rsidR="00A92A6E" w:rsidRDefault="00A92A6E" w:rsidP="00CD48EA">
      <w:pPr>
        <w:spacing w:line="480" w:lineRule="auto"/>
        <w:contextualSpacing/>
        <w:rPr>
          <w:color w:val="000000" w:themeColor="text1"/>
        </w:rPr>
      </w:pPr>
    </w:p>
    <w:p w14:paraId="45D6C826" w14:textId="1D62BD6C" w:rsidR="00EE5777" w:rsidRPr="00831BCB" w:rsidRDefault="00EE5777" w:rsidP="00D34F4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E275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9D6AD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0137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31BCB">
        <w:rPr>
          <w:rFonts w:ascii="Times New Roman" w:hAnsi="Times New Roman" w:cs="Times New Roman"/>
          <w:sz w:val="24"/>
          <w:szCs w:val="24"/>
        </w:rPr>
        <w:t xml:space="preserve">. </w:t>
      </w:r>
      <w:r w:rsidR="00036DD1">
        <w:rPr>
          <w:rFonts w:ascii="Times New Roman" w:hAnsi="Times New Roman" w:cs="Times New Roman"/>
          <w:sz w:val="24"/>
          <w:szCs w:val="24"/>
        </w:rPr>
        <w:t>C</w:t>
      </w:r>
      <w:r w:rsidR="00270058">
        <w:rPr>
          <w:rFonts w:ascii="Times New Roman" w:hAnsi="Times New Roman" w:cs="Times New Roman"/>
          <w:sz w:val="24"/>
          <w:szCs w:val="24"/>
        </w:rPr>
        <w:t>orrelation</w:t>
      </w:r>
      <w:r w:rsidR="00036DD1">
        <w:rPr>
          <w:rFonts w:ascii="Times New Roman" w:hAnsi="Times New Roman" w:cs="Times New Roman"/>
          <w:sz w:val="24"/>
          <w:szCs w:val="24"/>
        </w:rPr>
        <w:t xml:space="preserve"> between</w:t>
      </w:r>
      <w:r w:rsidR="00270058">
        <w:rPr>
          <w:rFonts w:ascii="Times New Roman" w:hAnsi="Times New Roman" w:cs="Times New Roman"/>
          <w:sz w:val="24"/>
          <w:szCs w:val="24"/>
        </w:rPr>
        <w:t xml:space="preserve"> </w:t>
      </w:r>
      <w:r w:rsidRPr="00831BCB">
        <w:rPr>
          <w:rFonts w:ascii="Times New Roman" w:hAnsi="Times New Roman" w:cs="Times New Roman"/>
          <w:sz w:val="24"/>
          <w:szCs w:val="24"/>
          <w:lang w:val="en-GB"/>
        </w:rPr>
        <w:t xml:space="preserve">NT-proBNP </w:t>
      </w:r>
      <w:r w:rsidR="00270058">
        <w:rPr>
          <w:rFonts w:ascii="Times New Roman" w:hAnsi="Times New Roman" w:cs="Times New Roman"/>
          <w:sz w:val="24"/>
          <w:szCs w:val="24"/>
          <w:lang w:val="en-GB"/>
        </w:rPr>
        <w:t>and metabolic</w:t>
      </w:r>
      <w:r w:rsidRPr="00831BCB">
        <w:rPr>
          <w:rFonts w:ascii="Times New Roman" w:hAnsi="Times New Roman" w:cs="Times New Roman"/>
          <w:sz w:val="24"/>
          <w:szCs w:val="24"/>
          <w:lang w:val="en-GB"/>
        </w:rPr>
        <w:t xml:space="preserve"> markers</w:t>
      </w:r>
      <w:r w:rsidR="00036DD1">
        <w:rPr>
          <w:rFonts w:ascii="Times New Roman" w:hAnsi="Times New Roman" w:cs="Times New Roman"/>
          <w:sz w:val="24"/>
          <w:szCs w:val="24"/>
          <w:lang w:val="en-GB"/>
        </w:rPr>
        <w:t xml:space="preserve"> in South Asian and Nordic women</w:t>
      </w:r>
    </w:p>
    <w:tbl>
      <w:tblPr>
        <w:tblW w:w="5235" w:type="pct"/>
        <w:tblInd w:w="-142" w:type="dxa"/>
        <w:tblLayout w:type="fixed"/>
        <w:tblLook w:val="04A0" w:firstRow="1" w:lastRow="0" w:firstColumn="1" w:lastColumn="0" w:noHBand="0" w:noVBand="1"/>
      </w:tblPr>
      <w:tblGrid>
        <w:gridCol w:w="1067"/>
        <w:gridCol w:w="2194"/>
        <w:gridCol w:w="426"/>
        <w:gridCol w:w="1843"/>
        <w:gridCol w:w="2268"/>
        <w:gridCol w:w="1700"/>
      </w:tblGrid>
      <w:tr w:rsidR="00EE5777" w:rsidRPr="00831BCB" w14:paraId="0E077C0A" w14:textId="77777777" w:rsidTr="00104030">
        <w:trPr>
          <w:trHeight w:hRule="exact" w:val="284"/>
        </w:trPr>
        <w:tc>
          <w:tcPr>
            <w:tcW w:w="56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BC93DD5" w14:textId="77777777" w:rsidR="00EE5777" w:rsidRPr="00831BCB" w:rsidRDefault="00EE5777" w:rsidP="00104030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79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2560106" w14:textId="77777777" w:rsidR="00EE5777" w:rsidRPr="00831BCB" w:rsidRDefault="00EE5777" w:rsidP="00104030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8722B8E" w14:textId="77777777" w:rsidR="00EE5777" w:rsidRPr="00831BCB" w:rsidRDefault="00EE5777" w:rsidP="00104030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31BC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South Asian  </w:t>
            </w:r>
          </w:p>
        </w:tc>
        <w:tc>
          <w:tcPr>
            <w:tcW w:w="119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EFDC166" w14:textId="77777777" w:rsidR="00EE5777" w:rsidRPr="00831BCB" w:rsidRDefault="00EE5777" w:rsidP="00104030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31BC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Nordic 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right w:val="nil"/>
            </w:tcBorders>
          </w:tcPr>
          <w:p w14:paraId="47F14597" w14:textId="77777777" w:rsidR="00EE5777" w:rsidRPr="00831BCB" w:rsidRDefault="00EE5777" w:rsidP="00104030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31BCB">
              <w:rPr>
                <w:rFonts w:ascii="Times New Roman" w:hAnsi="Times New Roman" w:cs="Times New Roman"/>
                <w:b/>
                <w:bCs/>
                <w:lang w:val="en-GB"/>
              </w:rPr>
              <w:t>All</w:t>
            </w:r>
          </w:p>
        </w:tc>
      </w:tr>
      <w:tr w:rsidR="00EE5777" w:rsidRPr="00831BCB" w14:paraId="1B996C59" w14:textId="77777777" w:rsidTr="00104030">
        <w:trPr>
          <w:trHeight w:hRule="exact" w:val="284"/>
        </w:trPr>
        <w:tc>
          <w:tcPr>
            <w:tcW w:w="1717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02E385D" w14:textId="77777777" w:rsidR="00EE5777" w:rsidRPr="00831BCB" w:rsidRDefault="00EE5777" w:rsidP="00104030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835327C" w14:textId="77777777" w:rsidR="00EE5777" w:rsidRPr="00831BCB" w:rsidRDefault="00EE5777" w:rsidP="00104030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0" w:type="pct"/>
            <w:tcBorders>
              <w:left w:val="nil"/>
              <w:right w:val="nil"/>
            </w:tcBorders>
            <w:shd w:val="clear" w:color="auto" w:fill="auto"/>
          </w:tcPr>
          <w:p w14:paraId="4BDE8BB3" w14:textId="77777777" w:rsidR="00EE5777" w:rsidRPr="00831BCB" w:rsidRDefault="00EE5777" w:rsidP="00104030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  <w:lang w:val="en-GB"/>
              </w:rPr>
              <w:t>n=162 [</w:t>
            </w:r>
            <w:r w:rsidRPr="00831BCB">
              <w:rPr>
                <w:rFonts w:ascii="Times New Roman" w:hAnsi="Times New Roman" w:cs="Times New Roman"/>
              </w:rPr>
              <w:t>31%]</w:t>
            </w:r>
          </w:p>
        </w:tc>
        <w:tc>
          <w:tcPr>
            <w:tcW w:w="1194" w:type="pct"/>
            <w:tcBorders>
              <w:left w:val="nil"/>
              <w:right w:val="nil"/>
            </w:tcBorders>
            <w:shd w:val="clear" w:color="auto" w:fill="auto"/>
          </w:tcPr>
          <w:p w14:paraId="33A224E6" w14:textId="77777777" w:rsidR="00EE5777" w:rsidRPr="00831BCB" w:rsidRDefault="00EE5777" w:rsidP="00104030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  <w:lang w:val="en-GB"/>
              </w:rPr>
              <w:t>n=107 [53%]</w:t>
            </w:r>
          </w:p>
        </w:tc>
        <w:tc>
          <w:tcPr>
            <w:tcW w:w="895" w:type="pct"/>
            <w:tcBorders>
              <w:left w:val="nil"/>
              <w:right w:val="nil"/>
            </w:tcBorders>
          </w:tcPr>
          <w:p w14:paraId="6E6E6158" w14:textId="77777777" w:rsidR="00EE5777" w:rsidRPr="00831BCB" w:rsidRDefault="00EE5777" w:rsidP="00104030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831BCB">
              <w:rPr>
                <w:rFonts w:ascii="Times New Roman" w:hAnsi="Times New Roman" w:cs="Times New Roman"/>
                <w:lang w:val="en-GB"/>
              </w:rPr>
              <w:t xml:space="preserve">n=269 </w:t>
            </w:r>
          </w:p>
        </w:tc>
      </w:tr>
      <w:tr w:rsidR="00EE5777" w:rsidRPr="00831BCB" w14:paraId="047A2FEC" w14:textId="77777777" w:rsidTr="00104030">
        <w:trPr>
          <w:trHeight w:hRule="exact" w:val="284"/>
        </w:trPr>
        <w:tc>
          <w:tcPr>
            <w:tcW w:w="1717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7DE6414" w14:textId="77777777" w:rsidR="00EE5777" w:rsidRPr="00831BCB" w:rsidRDefault="00EE5777" w:rsidP="00104030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</w:rPr>
              <w:t xml:space="preserve">BMI </w:t>
            </w:r>
            <w:r w:rsidRPr="00831BCB">
              <w:rPr>
                <w:rFonts w:ascii="Times New Roman" w:hAnsi="Times New Roman" w:cs="Times New Roman"/>
                <w:lang w:val="en-GB"/>
              </w:rPr>
              <w:t>(kg/m</w:t>
            </w:r>
            <w:r w:rsidRPr="00831BCB">
              <w:rPr>
                <w:rFonts w:ascii="Times New Roman" w:hAnsi="Times New Roman" w:cs="Times New Roman"/>
                <w:vertAlign w:val="superscript"/>
                <w:lang w:val="en-GB"/>
              </w:rPr>
              <w:t>2)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9B2339F" w14:textId="77777777" w:rsidR="00EE5777" w:rsidRPr="00831BCB" w:rsidRDefault="00EE5777" w:rsidP="00104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4734B3B" w14:textId="77777777" w:rsidR="00EE5777" w:rsidRPr="00831BCB" w:rsidRDefault="00EE5777" w:rsidP="00104030">
            <w:pPr>
              <w:rPr>
                <w:rFonts w:ascii="Times New Roman" w:hAnsi="Times New Roman" w:cs="Times New Roman"/>
                <w:lang w:val="en-GB"/>
              </w:rPr>
            </w:pPr>
            <w:r w:rsidRPr="00831BCB">
              <w:rPr>
                <w:rFonts w:ascii="Times New Roman" w:hAnsi="Times New Roman" w:cs="Times New Roman"/>
                <w:lang w:val="en-GB"/>
              </w:rPr>
              <w:t>-0.086 (0.274)</w:t>
            </w:r>
          </w:p>
        </w:tc>
        <w:tc>
          <w:tcPr>
            <w:tcW w:w="119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619E28F" w14:textId="77777777" w:rsidR="00EE5777" w:rsidRPr="00831BCB" w:rsidRDefault="00EE5777" w:rsidP="00104030">
            <w:pPr>
              <w:rPr>
                <w:rFonts w:ascii="Times New Roman" w:hAnsi="Times New Roman" w:cs="Times New Roman"/>
                <w:lang w:val="en-GB"/>
              </w:rPr>
            </w:pPr>
            <w:r w:rsidRPr="00831BCB">
              <w:rPr>
                <w:rFonts w:ascii="Times New Roman" w:hAnsi="Times New Roman" w:cs="Times New Roman"/>
                <w:lang w:val="en-GB"/>
              </w:rPr>
              <w:t>-0.006 (0.954)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right w:val="nil"/>
            </w:tcBorders>
          </w:tcPr>
          <w:p w14:paraId="5A1576C4" w14:textId="77777777" w:rsidR="00EE5777" w:rsidRPr="00831BCB" w:rsidRDefault="00EE5777" w:rsidP="00104030">
            <w:pPr>
              <w:rPr>
                <w:rFonts w:ascii="Times New Roman" w:hAnsi="Times New Roman" w:cs="Times New Roman"/>
                <w:b/>
                <w:bCs/>
              </w:rPr>
            </w:pPr>
            <w:r w:rsidRPr="00831BCB">
              <w:rPr>
                <w:rFonts w:ascii="Times New Roman" w:hAnsi="Times New Roman" w:cs="Times New Roman"/>
                <w:b/>
                <w:bCs/>
              </w:rPr>
              <w:t>-</w:t>
            </w:r>
            <w:r w:rsidRPr="00831BCB">
              <w:rPr>
                <w:rFonts w:ascii="Times New Roman" w:hAnsi="Times New Roman" w:cs="Times New Roman"/>
              </w:rPr>
              <w:t>0.065 (0.287)</w:t>
            </w:r>
          </w:p>
        </w:tc>
      </w:tr>
      <w:tr w:rsidR="004E0ABD" w:rsidRPr="00831BCB" w14:paraId="2A186BC0" w14:textId="77777777" w:rsidTr="00104030">
        <w:trPr>
          <w:trHeight w:hRule="exact" w:val="284"/>
        </w:trPr>
        <w:tc>
          <w:tcPr>
            <w:tcW w:w="1717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14:paraId="5E8D27BB" w14:textId="4396E30A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  <w:r w:rsidRPr="009806AB">
              <w:rPr>
                <w:rFonts w:ascii="Times New Roman" w:hAnsi="Times New Roman" w:cs="Times New Roman"/>
              </w:rPr>
              <w:t>Waist</w:t>
            </w:r>
            <w:r>
              <w:rPr>
                <w:rFonts w:ascii="Times New Roman" w:hAnsi="Times New Roman" w:cs="Times New Roman"/>
              </w:rPr>
              <w:t>-</w:t>
            </w:r>
            <w:r w:rsidR="001774E1">
              <w:rPr>
                <w:rFonts w:ascii="Times New Roman" w:hAnsi="Times New Roman" w:cs="Times New Roman"/>
              </w:rPr>
              <w:t>to-</w:t>
            </w:r>
            <w:r w:rsidRPr="004E0ABD">
              <w:rPr>
                <w:rFonts w:ascii="Times New Roman" w:hAnsi="Times New Roman" w:cs="Times New Roman"/>
              </w:rPr>
              <w:t>height</w:t>
            </w:r>
            <w:r w:rsidRPr="009806AB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auto"/>
          </w:tcPr>
          <w:p w14:paraId="683A1735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  <w:tcBorders>
              <w:left w:val="nil"/>
              <w:right w:val="nil"/>
            </w:tcBorders>
            <w:shd w:val="clear" w:color="auto" w:fill="auto"/>
          </w:tcPr>
          <w:p w14:paraId="17994A23" w14:textId="31D8EB9F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  <w:r w:rsidRPr="009806AB">
              <w:rPr>
                <w:rFonts w:ascii="Times New Roman" w:hAnsi="Times New Roman" w:cs="Times New Roman"/>
              </w:rPr>
              <w:t>-0.111 (0.163)</w:t>
            </w:r>
          </w:p>
        </w:tc>
        <w:tc>
          <w:tcPr>
            <w:tcW w:w="1194" w:type="pct"/>
            <w:tcBorders>
              <w:left w:val="nil"/>
              <w:right w:val="nil"/>
            </w:tcBorders>
            <w:shd w:val="clear" w:color="auto" w:fill="auto"/>
          </w:tcPr>
          <w:p w14:paraId="6EBDDA2F" w14:textId="07BD7891" w:rsidR="004E0ABD" w:rsidRPr="00831BCB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9806AB">
              <w:rPr>
                <w:rFonts w:ascii="Times New Roman" w:hAnsi="Times New Roman" w:cs="Times New Roman"/>
              </w:rPr>
              <w:t>-0.096 (0.325)</w:t>
            </w:r>
          </w:p>
        </w:tc>
        <w:tc>
          <w:tcPr>
            <w:tcW w:w="895" w:type="pct"/>
            <w:tcBorders>
              <w:left w:val="nil"/>
              <w:right w:val="nil"/>
            </w:tcBorders>
          </w:tcPr>
          <w:p w14:paraId="04682321" w14:textId="12F5B8CE" w:rsidR="004E0ABD" w:rsidRPr="00F14A04" w:rsidRDefault="004E0ABD" w:rsidP="004E0ABD">
            <w:pPr>
              <w:rPr>
                <w:rFonts w:ascii="Times New Roman" w:hAnsi="Times New Roman" w:cs="Times New Roman"/>
              </w:rPr>
            </w:pPr>
            <w:r w:rsidRPr="00F14A04">
              <w:rPr>
                <w:rFonts w:ascii="Times New Roman" w:hAnsi="Times New Roman" w:cs="Times New Roman"/>
              </w:rPr>
              <w:t>-0.153 (0.012)</w:t>
            </w:r>
          </w:p>
        </w:tc>
      </w:tr>
      <w:tr w:rsidR="004E0ABD" w:rsidRPr="00831BCB" w14:paraId="05B0DF61" w14:textId="77777777" w:rsidTr="00104030">
        <w:trPr>
          <w:trHeight w:hRule="exact" w:val="284"/>
        </w:trPr>
        <w:tc>
          <w:tcPr>
            <w:tcW w:w="1717" w:type="pct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14:paraId="05EA7886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</w:rPr>
              <w:t>Systolic blood pressure (mmHg)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auto"/>
          </w:tcPr>
          <w:p w14:paraId="0F1E6302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  <w:tcBorders>
              <w:left w:val="nil"/>
              <w:right w:val="nil"/>
            </w:tcBorders>
            <w:shd w:val="clear" w:color="auto" w:fill="auto"/>
          </w:tcPr>
          <w:p w14:paraId="1BC8EB4B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</w:rPr>
              <w:t>0.037 (0.641)</w:t>
            </w:r>
          </w:p>
        </w:tc>
        <w:tc>
          <w:tcPr>
            <w:tcW w:w="1194" w:type="pct"/>
            <w:tcBorders>
              <w:left w:val="nil"/>
              <w:right w:val="nil"/>
            </w:tcBorders>
            <w:shd w:val="clear" w:color="auto" w:fill="auto"/>
          </w:tcPr>
          <w:p w14:paraId="05F74C21" w14:textId="77777777" w:rsidR="004E0ABD" w:rsidRPr="00831BCB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831BCB">
              <w:rPr>
                <w:rFonts w:ascii="Times New Roman" w:hAnsi="Times New Roman" w:cs="Times New Roman"/>
                <w:lang w:val="en-GB"/>
              </w:rPr>
              <w:t>0.130 (0.181)</w:t>
            </w:r>
          </w:p>
        </w:tc>
        <w:tc>
          <w:tcPr>
            <w:tcW w:w="895" w:type="pct"/>
            <w:tcBorders>
              <w:left w:val="nil"/>
              <w:right w:val="nil"/>
            </w:tcBorders>
          </w:tcPr>
          <w:p w14:paraId="7B304415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</w:rPr>
              <w:t>0.093 (0.128)</w:t>
            </w:r>
            <w:r w:rsidRPr="00831BCB">
              <w:rPr>
                <w:rFonts w:ascii="Times New Roman" w:hAnsi="Times New Roman" w:cs="Times New Roman"/>
              </w:rPr>
              <w:br/>
              <w:t>(0</w:t>
            </w:r>
          </w:p>
        </w:tc>
      </w:tr>
      <w:tr w:rsidR="004E0ABD" w:rsidRPr="00831BCB" w14:paraId="1D6A966D" w14:textId="77777777" w:rsidTr="00104030">
        <w:trPr>
          <w:trHeight w:hRule="exact" w:val="284"/>
        </w:trPr>
        <w:tc>
          <w:tcPr>
            <w:tcW w:w="171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D76488E" w14:textId="0E391829" w:rsidR="004E0ABD" w:rsidRPr="00831BCB" w:rsidRDefault="00666F13" w:rsidP="004E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4E0ABD" w:rsidRPr="00831BCB">
              <w:rPr>
                <w:rFonts w:ascii="Times New Roman" w:hAnsi="Times New Roman" w:cs="Times New Roman"/>
              </w:rPr>
              <w:t>GFR (</w:t>
            </w:r>
            <w:r w:rsidR="004E0ABD" w:rsidRPr="00831BCB">
              <w:rPr>
                <w:rFonts w:ascii="Times New Roman" w:hAnsi="Times New Roman" w:cs="Times New Roman"/>
                <w:lang w:val="en-GB"/>
              </w:rPr>
              <w:t>mL/min/1.73m</w:t>
            </w:r>
            <w:r w:rsidR="004E0ABD" w:rsidRPr="00831BCB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  <w:r w:rsidR="004E0ABD" w:rsidRPr="00831BC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DCA51E4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5B47DA9" w14:textId="77777777" w:rsidR="004E0ABD" w:rsidRPr="00F14A04" w:rsidRDefault="004E0ABD" w:rsidP="004E0ABD">
            <w:pPr>
              <w:rPr>
                <w:rFonts w:ascii="Times New Roman" w:hAnsi="Times New Roman" w:cs="Times New Roman"/>
              </w:rPr>
            </w:pPr>
            <w:r w:rsidRPr="00F14A04">
              <w:rPr>
                <w:rFonts w:ascii="Times New Roman" w:hAnsi="Times New Roman" w:cs="Times New Roman"/>
              </w:rPr>
              <w:t>-0.200 (0.011)</w:t>
            </w:r>
          </w:p>
        </w:tc>
        <w:tc>
          <w:tcPr>
            <w:tcW w:w="119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8456A2C" w14:textId="77777777" w:rsidR="004E0ABD" w:rsidRPr="00F14A04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F14A04">
              <w:rPr>
                <w:rFonts w:ascii="Times New Roman" w:hAnsi="Times New Roman" w:cs="Times New Roman"/>
                <w:lang w:val="en-GB"/>
              </w:rPr>
              <w:t>-0.050 (0.611)</w:t>
            </w:r>
          </w:p>
        </w:tc>
        <w:tc>
          <w:tcPr>
            <w:tcW w:w="895" w:type="pct"/>
            <w:tcBorders>
              <w:left w:val="nil"/>
              <w:bottom w:val="nil"/>
              <w:right w:val="nil"/>
            </w:tcBorders>
          </w:tcPr>
          <w:p w14:paraId="1A071984" w14:textId="77777777" w:rsidR="004E0ABD" w:rsidRPr="00831BCB" w:rsidRDefault="004E0ABD" w:rsidP="004E0ABD">
            <w:pPr>
              <w:rPr>
                <w:rFonts w:ascii="Times New Roman" w:hAnsi="Times New Roman" w:cs="Times New Roman"/>
                <w:b/>
                <w:bCs/>
              </w:rPr>
            </w:pPr>
            <w:r w:rsidRPr="00831BCB">
              <w:rPr>
                <w:rFonts w:ascii="Times New Roman" w:hAnsi="Times New Roman" w:cs="Times New Roman"/>
                <w:b/>
                <w:bCs/>
              </w:rPr>
              <w:t>-0.206 (&lt;0.001)</w:t>
            </w:r>
          </w:p>
        </w:tc>
      </w:tr>
      <w:tr w:rsidR="004E0ABD" w:rsidRPr="00831BCB" w14:paraId="48368F58" w14:textId="77777777" w:rsidTr="00104030">
        <w:trPr>
          <w:trHeight w:hRule="exact" w:val="284"/>
        </w:trPr>
        <w:tc>
          <w:tcPr>
            <w:tcW w:w="171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D19934A" w14:textId="73C145D2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</w:rPr>
              <w:t>Fasting plasma glucose (mmol/</w:t>
            </w:r>
            <w:r w:rsidR="002D4473">
              <w:rPr>
                <w:rFonts w:ascii="Times New Roman" w:hAnsi="Times New Roman" w:cs="Times New Roman"/>
              </w:rPr>
              <w:t>L</w:t>
            </w:r>
            <w:r w:rsidRPr="00831B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934407E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49B0DF8" w14:textId="77777777" w:rsidR="004E0ABD" w:rsidRPr="00F14A04" w:rsidRDefault="004E0ABD" w:rsidP="004E0ABD">
            <w:pPr>
              <w:rPr>
                <w:rFonts w:ascii="Times New Roman" w:hAnsi="Times New Roman" w:cs="Times New Roman"/>
              </w:rPr>
            </w:pPr>
            <w:r w:rsidRPr="00F14A04">
              <w:rPr>
                <w:rFonts w:ascii="Times New Roman" w:hAnsi="Times New Roman" w:cs="Times New Roman"/>
              </w:rPr>
              <w:t>-0.068 (0.390)</w:t>
            </w:r>
          </w:p>
        </w:tc>
        <w:tc>
          <w:tcPr>
            <w:tcW w:w="119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B73C806" w14:textId="77777777" w:rsidR="004E0ABD" w:rsidRPr="00F14A04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F14A04">
              <w:rPr>
                <w:rFonts w:ascii="Times New Roman" w:hAnsi="Times New Roman" w:cs="Times New Roman"/>
                <w:lang w:val="en-GB"/>
              </w:rPr>
              <w:t>-0.092 (0.345)</w:t>
            </w:r>
          </w:p>
        </w:tc>
        <w:tc>
          <w:tcPr>
            <w:tcW w:w="895" w:type="pct"/>
            <w:tcBorders>
              <w:left w:val="nil"/>
              <w:bottom w:val="nil"/>
              <w:right w:val="nil"/>
            </w:tcBorders>
          </w:tcPr>
          <w:p w14:paraId="13CD5B5C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</w:rPr>
              <w:t>-0.083 (0.177)</w:t>
            </w:r>
          </w:p>
        </w:tc>
      </w:tr>
      <w:tr w:rsidR="004E0ABD" w:rsidRPr="00831BCB" w14:paraId="109CD2E8" w14:textId="77777777" w:rsidTr="00104030">
        <w:trPr>
          <w:trHeight w:hRule="exact" w:val="284"/>
        </w:trPr>
        <w:tc>
          <w:tcPr>
            <w:tcW w:w="171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0260246" w14:textId="21997A97" w:rsidR="004E0ABD" w:rsidRPr="00A83373" w:rsidRDefault="004E0ABD" w:rsidP="004E0ABD">
            <w:pPr>
              <w:rPr>
                <w:rFonts w:ascii="Times New Roman" w:hAnsi="Times New Roman" w:cs="Times New Roman"/>
                <w:lang w:val="nb-NO"/>
              </w:rPr>
            </w:pPr>
            <w:r w:rsidRPr="00A83373">
              <w:rPr>
                <w:rFonts w:ascii="Times New Roman" w:hAnsi="Times New Roman" w:cs="Times New Roman"/>
                <w:lang w:val="nb-NO"/>
              </w:rPr>
              <w:t>2-h OGTT glucose (mmol/</w:t>
            </w:r>
            <w:r w:rsidR="002D4473" w:rsidRPr="00A83373">
              <w:rPr>
                <w:rFonts w:ascii="Times New Roman" w:hAnsi="Times New Roman" w:cs="Times New Roman"/>
                <w:lang w:val="nb-NO"/>
              </w:rPr>
              <w:t>L</w:t>
            </w:r>
            <w:r w:rsidRPr="00A83373">
              <w:rPr>
                <w:rFonts w:ascii="Times New Roman" w:hAnsi="Times New Roman" w:cs="Times New Roman"/>
                <w:lang w:val="nb-NO"/>
              </w:rPr>
              <w:t>)</w:t>
            </w: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D32396D" w14:textId="77777777" w:rsidR="004E0ABD" w:rsidRPr="00A83373" w:rsidRDefault="004E0ABD" w:rsidP="004E0ABD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97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AD21080" w14:textId="77777777" w:rsidR="004E0ABD" w:rsidRPr="00F14A04" w:rsidRDefault="004E0ABD" w:rsidP="004E0ABD">
            <w:pPr>
              <w:rPr>
                <w:rFonts w:ascii="Times New Roman" w:hAnsi="Times New Roman" w:cs="Times New Roman"/>
              </w:rPr>
            </w:pPr>
            <w:r w:rsidRPr="00F14A04">
              <w:rPr>
                <w:rFonts w:ascii="Times New Roman" w:hAnsi="Times New Roman" w:cs="Times New Roman"/>
              </w:rPr>
              <w:t>-0.081 (0.306)</w:t>
            </w:r>
          </w:p>
        </w:tc>
        <w:tc>
          <w:tcPr>
            <w:tcW w:w="119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CFA264" w14:textId="77777777" w:rsidR="004E0ABD" w:rsidRPr="00F14A04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F14A04">
              <w:rPr>
                <w:rFonts w:ascii="Times New Roman" w:hAnsi="Times New Roman" w:cs="Times New Roman"/>
                <w:lang w:val="en-GB"/>
              </w:rPr>
              <w:t>0.057 (0.561)</w:t>
            </w:r>
          </w:p>
        </w:tc>
        <w:tc>
          <w:tcPr>
            <w:tcW w:w="895" w:type="pct"/>
            <w:tcBorders>
              <w:left w:val="nil"/>
              <w:bottom w:val="nil"/>
              <w:right w:val="nil"/>
            </w:tcBorders>
          </w:tcPr>
          <w:p w14:paraId="3395B065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</w:rPr>
              <w:t>-0.071 (0.247)</w:t>
            </w:r>
          </w:p>
        </w:tc>
      </w:tr>
      <w:tr w:rsidR="004E0ABD" w:rsidRPr="00831BCB" w14:paraId="23903CE8" w14:textId="77777777" w:rsidTr="00104030">
        <w:trPr>
          <w:trHeight w:hRule="exact" w:val="284"/>
        </w:trPr>
        <w:tc>
          <w:tcPr>
            <w:tcW w:w="171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B53DB4E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  <w:noProof/>
                <w:lang w:val="en-GB"/>
              </w:rPr>
              <w:t>HbA</w:t>
            </w:r>
            <w:r w:rsidRPr="00831BCB">
              <w:rPr>
                <w:rFonts w:ascii="Times New Roman" w:hAnsi="Times New Roman" w:cs="Times New Roman"/>
                <w:noProof/>
                <w:vertAlign w:val="subscript"/>
                <w:lang w:val="en-GB"/>
              </w:rPr>
              <w:t>1c</w:t>
            </w:r>
            <w:r w:rsidRPr="00831BCB">
              <w:rPr>
                <w:rFonts w:ascii="Times New Roman" w:hAnsi="Times New Roman" w:cs="Times New Roman"/>
                <w:lang w:val="en-GB"/>
              </w:rPr>
              <w:t xml:space="preserve"> (mmol/mol)</w:t>
            </w: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B11350D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E2CF4FD" w14:textId="77777777" w:rsidR="004E0ABD" w:rsidRPr="00F14A04" w:rsidRDefault="004E0ABD" w:rsidP="004E0ABD">
            <w:pPr>
              <w:rPr>
                <w:rFonts w:ascii="Times New Roman" w:hAnsi="Times New Roman" w:cs="Times New Roman"/>
              </w:rPr>
            </w:pPr>
            <w:r w:rsidRPr="00F14A04">
              <w:rPr>
                <w:rFonts w:ascii="Times New Roman" w:hAnsi="Times New Roman" w:cs="Times New Roman"/>
              </w:rPr>
              <w:t>-0.108 (0.171)</w:t>
            </w:r>
          </w:p>
        </w:tc>
        <w:tc>
          <w:tcPr>
            <w:tcW w:w="119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DBF4968" w14:textId="77777777" w:rsidR="004E0ABD" w:rsidRPr="00F14A04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F14A04">
              <w:rPr>
                <w:rFonts w:ascii="Times New Roman" w:hAnsi="Times New Roman" w:cs="Times New Roman"/>
                <w:lang w:val="en-GB"/>
              </w:rPr>
              <w:t>-0.083 (0.397)</w:t>
            </w:r>
          </w:p>
        </w:tc>
        <w:tc>
          <w:tcPr>
            <w:tcW w:w="895" w:type="pct"/>
            <w:tcBorders>
              <w:left w:val="nil"/>
              <w:bottom w:val="nil"/>
              <w:right w:val="nil"/>
            </w:tcBorders>
          </w:tcPr>
          <w:p w14:paraId="7E6FD6CC" w14:textId="77777777" w:rsidR="004E0ABD" w:rsidRPr="00831BCB" w:rsidRDefault="004E0ABD" w:rsidP="004E0ABD">
            <w:pPr>
              <w:rPr>
                <w:rFonts w:ascii="Times New Roman" w:hAnsi="Times New Roman" w:cs="Times New Roman"/>
                <w:b/>
                <w:bCs/>
              </w:rPr>
            </w:pPr>
            <w:r w:rsidRPr="00831BCB">
              <w:rPr>
                <w:rFonts w:ascii="Times New Roman" w:hAnsi="Times New Roman" w:cs="Times New Roman"/>
                <w:b/>
                <w:bCs/>
              </w:rPr>
              <w:t>-</w:t>
            </w:r>
            <w:r w:rsidRPr="00F14A04">
              <w:rPr>
                <w:rFonts w:ascii="Times New Roman" w:hAnsi="Times New Roman" w:cs="Times New Roman"/>
              </w:rPr>
              <w:t>0.169 (0.005)</w:t>
            </w:r>
          </w:p>
        </w:tc>
      </w:tr>
      <w:tr w:rsidR="004E0ABD" w:rsidRPr="00831BCB" w14:paraId="60561875" w14:textId="77777777" w:rsidTr="00104030">
        <w:trPr>
          <w:trHeight w:hRule="exact" w:val="284"/>
        </w:trPr>
        <w:tc>
          <w:tcPr>
            <w:tcW w:w="171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F7D603A" w14:textId="7115C1B4" w:rsidR="004E0ABD" w:rsidRPr="00831BCB" w:rsidRDefault="004E0ABD" w:rsidP="004E0ABD">
            <w:pPr>
              <w:rPr>
                <w:rFonts w:ascii="Times New Roman" w:hAnsi="Times New Roman" w:cs="Times New Roman"/>
                <w:noProof/>
                <w:lang w:val="en-GB"/>
              </w:rPr>
            </w:pPr>
            <w:r w:rsidRPr="00831BCB">
              <w:rPr>
                <w:rFonts w:ascii="Times New Roman" w:hAnsi="Times New Roman" w:cs="Times New Roman"/>
              </w:rPr>
              <w:t>Fasting insulin (pmol/</w:t>
            </w:r>
            <w:r w:rsidR="002D4473">
              <w:rPr>
                <w:rFonts w:ascii="Times New Roman" w:hAnsi="Times New Roman" w:cs="Times New Roman"/>
              </w:rPr>
              <w:t>L</w:t>
            </w:r>
            <w:r w:rsidRPr="00831B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E18A01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27828CB" w14:textId="77777777" w:rsidR="004E0ABD" w:rsidRPr="00F14A04" w:rsidRDefault="004E0ABD" w:rsidP="004E0ABD">
            <w:pPr>
              <w:rPr>
                <w:rFonts w:ascii="Times New Roman" w:hAnsi="Times New Roman" w:cs="Times New Roman"/>
              </w:rPr>
            </w:pPr>
            <w:r w:rsidRPr="00F14A04">
              <w:rPr>
                <w:rFonts w:ascii="Times New Roman" w:hAnsi="Times New Roman" w:cs="Times New Roman"/>
              </w:rPr>
              <w:t>-0.255 (0.001)</w:t>
            </w:r>
          </w:p>
        </w:tc>
        <w:tc>
          <w:tcPr>
            <w:tcW w:w="119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6C1EB2F" w14:textId="77777777" w:rsidR="004E0ABD" w:rsidRPr="00F14A04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F14A04">
              <w:rPr>
                <w:rFonts w:ascii="Times New Roman" w:hAnsi="Times New Roman" w:cs="Times New Roman"/>
                <w:lang w:val="en-GB"/>
              </w:rPr>
              <w:t>-0.288 (0.003)</w:t>
            </w:r>
          </w:p>
        </w:tc>
        <w:tc>
          <w:tcPr>
            <w:tcW w:w="895" w:type="pct"/>
            <w:tcBorders>
              <w:left w:val="nil"/>
              <w:bottom w:val="nil"/>
              <w:right w:val="nil"/>
            </w:tcBorders>
          </w:tcPr>
          <w:p w14:paraId="48683215" w14:textId="77777777" w:rsidR="004E0ABD" w:rsidRPr="00831BCB" w:rsidRDefault="004E0ABD" w:rsidP="004E0ABD">
            <w:pPr>
              <w:rPr>
                <w:rFonts w:ascii="Times New Roman" w:hAnsi="Times New Roman" w:cs="Times New Roman"/>
                <w:b/>
                <w:bCs/>
              </w:rPr>
            </w:pPr>
            <w:r w:rsidRPr="00831BCB">
              <w:rPr>
                <w:rFonts w:ascii="Times New Roman" w:hAnsi="Times New Roman" w:cs="Times New Roman"/>
                <w:b/>
                <w:bCs/>
              </w:rPr>
              <w:t>-0.361 (&lt;0.001)</w:t>
            </w:r>
          </w:p>
        </w:tc>
      </w:tr>
      <w:tr w:rsidR="004E0ABD" w:rsidRPr="00831BCB" w14:paraId="1DE031E8" w14:textId="77777777" w:rsidTr="00104030">
        <w:trPr>
          <w:trHeight w:hRule="exact" w:val="284"/>
        </w:trPr>
        <w:tc>
          <w:tcPr>
            <w:tcW w:w="1717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1F52F9F" w14:textId="40D46F85" w:rsidR="004E0ABD" w:rsidRPr="00A83373" w:rsidRDefault="004E0ABD" w:rsidP="004E0ABD">
            <w:pPr>
              <w:rPr>
                <w:rFonts w:ascii="Times New Roman" w:hAnsi="Times New Roman" w:cs="Times New Roman"/>
                <w:noProof/>
                <w:lang w:val="nb-NO"/>
              </w:rPr>
            </w:pPr>
            <w:r w:rsidRPr="00A83373">
              <w:rPr>
                <w:rFonts w:ascii="Times New Roman" w:hAnsi="Times New Roman" w:cs="Times New Roman"/>
                <w:lang w:val="nb-NO"/>
              </w:rPr>
              <w:t>Fasting c-</w:t>
            </w:r>
            <w:proofErr w:type="spellStart"/>
            <w:r w:rsidRPr="00A83373">
              <w:rPr>
                <w:rFonts w:ascii="Times New Roman" w:hAnsi="Times New Roman" w:cs="Times New Roman"/>
                <w:lang w:val="nb-NO"/>
              </w:rPr>
              <w:t>peptide</w:t>
            </w:r>
            <w:proofErr w:type="spellEnd"/>
            <w:r w:rsidRPr="00A83373">
              <w:rPr>
                <w:rFonts w:ascii="Times New Roman" w:hAnsi="Times New Roman" w:cs="Times New Roman"/>
                <w:lang w:val="nb-NO"/>
              </w:rPr>
              <w:t xml:space="preserve"> (</w:t>
            </w:r>
            <w:proofErr w:type="spellStart"/>
            <w:r w:rsidRPr="00A83373">
              <w:rPr>
                <w:rFonts w:ascii="Times New Roman" w:hAnsi="Times New Roman" w:cs="Times New Roman"/>
                <w:lang w:val="nb-NO"/>
              </w:rPr>
              <w:t>pmol</w:t>
            </w:r>
            <w:proofErr w:type="spellEnd"/>
            <w:r w:rsidRPr="00A83373">
              <w:rPr>
                <w:rFonts w:ascii="Times New Roman" w:hAnsi="Times New Roman" w:cs="Times New Roman"/>
                <w:lang w:val="nb-NO"/>
              </w:rPr>
              <w:t>/</w:t>
            </w:r>
            <w:r w:rsidR="002D4473" w:rsidRPr="00A83373">
              <w:rPr>
                <w:rFonts w:ascii="Times New Roman" w:hAnsi="Times New Roman" w:cs="Times New Roman"/>
                <w:lang w:val="nb-NO"/>
              </w:rPr>
              <w:t>L</w:t>
            </w:r>
            <w:r w:rsidRPr="00A83373">
              <w:rPr>
                <w:rFonts w:ascii="Times New Roman" w:hAnsi="Times New Roman" w:cs="Times New Roman"/>
                <w:lang w:val="nb-NO"/>
              </w:rPr>
              <w:t>)</w:t>
            </w: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630CEEA" w14:textId="77777777" w:rsidR="004E0ABD" w:rsidRPr="00A83373" w:rsidRDefault="004E0ABD" w:rsidP="004E0ABD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97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97EACEA" w14:textId="77777777" w:rsidR="004E0ABD" w:rsidRPr="00F14A04" w:rsidRDefault="004E0ABD" w:rsidP="004E0ABD">
            <w:pPr>
              <w:rPr>
                <w:rFonts w:ascii="Times New Roman" w:hAnsi="Times New Roman" w:cs="Times New Roman"/>
              </w:rPr>
            </w:pPr>
            <w:r w:rsidRPr="00F14A04">
              <w:rPr>
                <w:rFonts w:ascii="Times New Roman" w:hAnsi="Times New Roman" w:cs="Times New Roman"/>
              </w:rPr>
              <w:t>-0.202 (0.011)</w:t>
            </w:r>
          </w:p>
        </w:tc>
        <w:tc>
          <w:tcPr>
            <w:tcW w:w="119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BBC78E8" w14:textId="77777777" w:rsidR="004E0ABD" w:rsidRPr="00F14A04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F14A04">
              <w:rPr>
                <w:rFonts w:ascii="Times New Roman" w:hAnsi="Times New Roman" w:cs="Times New Roman"/>
                <w:lang w:val="en-GB"/>
              </w:rPr>
              <w:t>-0.254 (0.008)</w:t>
            </w:r>
          </w:p>
        </w:tc>
        <w:tc>
          <w:tcPr>
            <w:tcW w:w="895" w:type="pct"/>
            <w:tcBorders>
              <w:left w:val="nil"/>
              <w:bottom w:val="nil"/>
              <w:right w:val="nil"/>
            </w:tcBorders>
          </w:tcPr>
          <w:p w14:paraId="48772556" w14:textId="77777777" w:rsidR="004E0ABD" w:rsidRPr="00831BCB" w:rsidRDefault="004E0ABD" w:rsidP="004E0ABD">
            <w:pPr>
              <w:rPr>
                <w:rFonts w:ascii="Times New Roman" w:hAnsi="Times New Roman" w:cs="Times New Roman"/>
                <w:b/>
                <w:bCs/>
              </w:rPr>
            </w:pPr>
            <w:r w:rsidRPr="00831BCB">
              <w:rPr>
                <w:rFonts w:ascii="Times New Roman" w:hAnsi="Times New Roman" w:cs="Times New Roman"/>
                <w:b/>
                <w:bCs/>
              </w:rPr>
              <w:t>-0.304 (&lt;0.001)</w:t>
            </w:r>
          </w:p>
        </w:tc>
      </w:tr>
      <w:tr w:rsidR="004E0ABD" w:rsidRPr="00831BCB" w14:paraId="572BE335" w14:textId="77777777" w:rsidTr="00104030">
        <w:trPr>
          <w:trHeight w:hRule="exact" w:val="284"/>
        </w:trPr>
        <w:tc>
          <w:tcPr>
            <w:tcW w:w="17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746B5" w14:textId="60A34820" w:rsidR="004E0ABD" w:rsidRPr="00831BCB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831BCB">
              <w:rPr>
                <w:rFonts w:ascii="Times New Roman" w:hAnsi="Times New Roman" w:cs="Times New Roman"/>
                <w:lang w:val="en-GB"/>
              </w:rPr>
              <w:t>C-reactive protein (mg/</w:t>
            </w:r>
            <w:r w:rsidR="002D4473">
              <w:rPr>
                <w:rFonts w:ascii="Times New Roman" w:hAnsi="Times New Roman" w:cs="Times New Roman"/>
                <w:lang w:val="en-GB"/>
              </w:rPr>
              <w:t>L</w:t>
            </w:r>
            <w:r w:rsidRPr="00831BCB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0F9054CA" w14:textId="77777777" w:rsidR="004E0ABD" w:rsidRPr="00831BCB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1845A" w14:textId="77777777" w:rsidR="004E0ABD" w:rsidRPr="00831BCB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F48A9" w14:textId="77777777" w:rsidR="004E0ABD" w:rsidRPr="00F14A04" w:rsidRDefault="004E0ABD" w:rsidP="004E0ABD">
            <w:pPr>
              <w:rPr>
                <w:rFonts w:ascii="Times New Roman" w:hAnsi="Times New Roman" w:cs="Times New Roman"/>
              </w:rPr>
            </w:pPr>
            <w:r w:rsidRPr="00F14A04">
              <w:rPr>
                <w:rFonts w:ascii="Times New Roman" w:hAnsi="Times New Roman" w:cs="Times New Roman"/>
              </w:rPr>
              <w:t>-0.047 (0.554)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35EAD" w14:textId="77777777" w:rsidR="004E0ABD" w:rsidRPr="00F14A04" w:rsidRDefault="004E0ABD" w:rsidP="004E0ABD">
            <w:pPr>
              <w:rPr>
                <w:rFonts w:ascii="Times New Roman" w:hAnsi="Times New Roman" w:cs="Times New Roman"/>
              </w:rPr>
            </w:pPr>
            <w:r w:rsidRPr="00F14A04">
              <w:rPr>
                <w:rFonts w:ascii="Times New Roman" w:hAnsi="Times New Roman" w:cs="Times New Roman"/>
              </w:rPr>
              <w:t>0.079 (0.416)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14:paraId="6E33E02C" w14:textId="77777777" w:rsidR="004E0ABD" w:rsidRPr="00831BCB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831BCB">
              <w:rPr>
                <w:rFonts w:ascii="Times New Roman" w:hAnsi="Times New Roman" w:cs="Times New Roman"/>
                <w:lang w:val="en-GB"/>
              </w:rPr>
              <w:t>-0.061 (0.316)</w:t>
            </w:r>
          </w:p>
        </w:tc>
      </w:tr>
      <w:tr w:rsidR="004E0ABD" w:rsidRPr="00831BCB" w14:paraId="43695C97" w14:textId="77777777" w:rsidTr="00104030">
        <w:trPr>
          <w:trHeight w:hRule="exact" w:val="284"/>
        </w:trPr>
        <w:tc>
          <w:tcPr>
            <w:tcW w:w="17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B83F65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</w:rPr>
              <w:t>Interleukin 6</w:t>
            </w:r>
            <w:r w:rsidRPr="00831BCB">
              <w:rPr>
                <w:rFonts w:ascii="Times New Roman" w:hAnsi="Times New Roman" w:cs="Times New Roman"/>
                <w:vertAlign w:val="superscript"/>
                <w:lang w:val="en-GB"/>
              </w:rPr>
              <w:t>‡</w:t>
            </w:r>
            <w:r w:rsidRPr="00831BCB">
              <w:rPr>
                <w:rFonts w:ascii="Times New Roman" w:hAnsi="Times New Roman" w:cs="Times New Roman"/>
                <w:lang w:val="en-GB"/>
              </w:rPr>
              <w:t xml:space="preserve"> (pg/ml)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4E90C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D45A8" w14:textId="77777777" w:rsidR="004E0ABD" w:rsidRPr="00831BCB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831BCB">
              <w:rPr>
                <w:rFonts w:ascii="Times New Roman" w:hAnsi="Times New Roman" w:cs="Times New Roman"/>
                <w:lang w:val="en-GB"/>
              </w:rPr>
              <w:t>-0.113 (0.153)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5FEC5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</w:rPr>
              <w:t>-0.134 (0.170)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14:paraId="12BBA303" w14:textId="77777777" w:rsidR="004E0ABD" w:rsidRPr="00F14A04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F14A04">
              <w:rPr>
                <w:rFonts w:ascii="Times New Roman" w:hAnsi="Times New Roman" w:cs="Times New Roman"/>
                <w:lang w:val="en-GB"/>
              </w:rPr>
              <w:t>-0.194 (0.001)</w:t>
            </w:r>
          </w:p>
        </w:tc>
      </w:tr>
      <w:tr w:rsidR="004E0ABD" w:rsidRPr="00831BCB" w14:paraId="456A3966" w14:textId="77777777" w:rsidTr="00104030">
        <w:trPr>
          <w:trHeight w:hRule="exact" w:val="284"/>
        </w:trPr>
        <w:tc>
          <w:tcPr>
            <w:tcW w:w="17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11F708" w14:textId="35AE6564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  <w:lang w:val="en-GB"/>
              </w:rPr>
              <w:t>Leptin (pmol/</w:t>
            </w:r>
            <w:r w:rsidR="002D4473">
              <w:rPr>
                <w:rFonts w:ascii="Times New Roman" w:hAnsi="Times New Roman" w:cs="Times New Roman"/>
                <w:lang w:val="en-GB"/>
              </w:rPr>
              <w:t>L</w:t>
            </w:r>
            <w:r w:rsidRPr="00831BC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EB025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844CC" w14:textId="77777777" w:rsidR="004E0ABD" w:rsidRPr="00831BCB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831BCB">
              <w:rPr>
                <w:rFonts w:ascii="Times New Roman" w:hAnsi="Times New Roman" w:cs="Times New Roman"/>
              </w:rPr>
              <w:t>-0.156 (0.065)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41948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</w:rPr>
              <w:t>-0.043 (0.666)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14:paraId="62FAAA75" w14:textId="77777777" w:rsidR="004E0ABD" w:rsidRPr="00F14A04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F14A04">
              <w:rPr>
                <w:rFonts w:ascii="Times New Roman" w:hAnsi="Times New Roman" w:cs="Times New Roman"/>
              </w:rPr>
              <w:t>-0.146 (0.022)</w:t>
            </w:r>
          </w:p>
        </w:tc>
      </w:tr>
      <w:tr w:rsidR="004E0ABD" w:rsidRPr="00831BCB" w14:paraId="4C37003E" w14:textId="77777777" w:rsidTr="00104030">
        <w:trPr>
          <w:trHeight w:hRule="exact" w:val="284"/>
        </w:trPr>
        <w:tc>
          <w:tcPr>
            <w:tcW w:w="17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28D14E" w14:textId="5744505C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  <w:lang w:val="en-GB"/>
              </w:rPr>
              <w:t>Adiponectin (mg/</w:t>
            </w:r>
            <w:r w:rsidR="002D4473">
              <w:rPr>
                <w:rFonts w:ascii="Times New Roman" w:hAnsi="Times New Roman" w:cs="Times New Roman"/>
                <w:lang w:val="en-GB"/>
              </w:rPr>
              <w:t>L</w:t>
            </w:r>
            <w:r w:rsidRPr="00831BC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2493F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0BA4C" w14:textId="2AE6A2FD" w:rsidR="004E0ABD" w:rsidRPr="00F14A04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F14A04">
              <w:rPr>
                <w:rFonts w:ascii="Times New Roman" w:hAnsi="Times New Roman" w:cs="Times New Roman"/>
                <w:lang w:val="en-GB"/>
              </w:rPr>
              <w:t>0.</w:t>
            </w:r>
            <w:r w:rsidR="007136B4">
              <w:rPr>
                <w:rFonts w:ascii="Times New Roman" w:hAnsi="Times New Roman" w:cs="Times New Roman"/>
                <w:lang w:val="en-GB"/>
              </w:rPr>
              <w:t>232</w:t>
            </w:r>
            <w:r w:rsidRPr="00F14A04">
              <w:rPr>
                <w:rFonts w:ascii="Times New Roman" w:hAnsi="Times New Roman" w:cs="Times New Roman"/>
                <w:lang w:val="en-GB"/>
              </w:rPr>
              <w:t xml:space="preserve"> (0.0</w:t>
            </w:r>
            <w:r w:rsidR="007136B4">
              <w:rPr>
                <w:rFonts w:ascii="Times New Roman" w:hAnsi="Times New Roman" w:cs="Times New Roman"/>
                <w:lang w:val="en-GB"/>
              </w:rPr>
              <w:t>06</w:t>
            </w:r>
            <w:r w:rsidRPr="00F14A04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7C93B" w14:textId="17AF1EB2" w:rsidR="004E0ABD" w:rsidRPr="00F14A04" w:rsidRDefault="004E0ABD" w:rsidP="004E0ABD">
            <w:pPr>
              <w:rPr>
                <w:rFonts w:ascii="Times New Roman" w:hAnsi="Times New Roman" w:cs="Times New Roman"/>
              </w:rPr>
            </w:pPr>
            <w:r w:rsidRPr="00F14A04">
              <w:rPr>
                <w:rFonts w:ascii="Times New Roman" w:hAnsi="Times New Roman" w:cs="Times New Roman"/>
                <w:lang w:val="en-GB"/>
              </w:rPr>
              <w:t>0.</w:t>
            </w:r>
            <w:r w:rsidR="007136B4">
              <w:rPr>
                <w:rFonts w:ascii="Times New Roman" w:hAnsi="Times New Roman" w:cs="Times New Roman"/>
                <w:lang w:val="en-GB"/>
              </w:rPr>
              <w:t>168</w:t>
            </w:r>
            <w:r w:rsidRPr="00F14A04">
              <w:rPr>
                <w:rFonts w:ascii="Times New Roman" w:hAnsi="Times New Roman" w:cs="Times New Roman"/>
                <w:lang w:val="en-GB"/>
              </w:rPr>
              <w:t xml:space="preserve"> (0.0</w:t>
            </w:r>
            <w:r w:rsidR="007136B4">
              <w:rPr>
                <w:rFonts w:ascii="Times New Roman" w:hAnsi="Times New Roman" w:cs="Times New Roman"/>
                <w:lang w:val="en-GB"/>
              </w:rPr>
              <w:t>87</w:t>
            </w:r>
            <w:r w:rsidRPr="00F14A04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14:paraId="175FAB30" w14:textId="55EE5AEF" w:rsidR="004E0ABD" w:rsidRPr="00831BCB" w:rsidRDefault="004E0ABD" w:rsidP="004E0ABD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31BCB">
              <w:rPr>
                <w:rFonts w:ascii="Times New Roman" w:hAnsi="Times New Roman" w:cs="Times New Roman"/>
                <w:b/>
                <w:bCs/>
                <w:lang w:val="en-GB"/>
              </w:rPr>
              <w:t>0.29</w:t>
            </w:r>
            <w:r w:rsidR="007136B4">
              <w:rPr>
                <w:rFonts w:ascii="Times New Roman" w:hAnsi="Times New Roman" w:cs="Times New Roman"/>
                <w:b/>
                <w:bCs/>
                <w:lang w:val="en-GB"/>
              </w:rPr>
              <w:t>3</w:t>
            </w:r>
            <w:r w:rsidRPr="00831BC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(&lt;0.001)</w:t>
            </w:r>
          </w:p>
        </w:tc>
      </w:tr>
      <w:tr w:rsidR="004E0ABD" w:rsidRPr="00831BCB" w14:paraId="41F9C287" w14:textId="77777777" w:rsidTr="00104030">
        <w:trPr>
          <w:trHeight w:hRule="exact" w:val="284"/>
        </w:trPr>
        <w:tc>
          <w:tcPr>
            <w:tcW w:w="171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5112004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</w:rPr>
              <w:t>HOMA2-S</w:t>
            </w:r>
          </w:p>
        </w:tc>
        <w:tc>
          <w:tcPr>
            <w:tcW w:w="22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D061CF6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E91C53C" w14:textId="77777777" w:rsidR="004E0ABD" w:rsidRPr="00F14A04" w:rsidRDefault="004E0ABD" w:rsidP="004E0ABD">
            <w:pPr>
              <w:rPr>
                <w:rFonts w:ascii="Times New Roman" w:hAnsi="Times New Roman" w:cs="Times New Roman"/>
              </w:rPr>
            </w:pPr>
            <w:r w:rsidRPr="00F14A04">
              <w:rPr>
                <w:rFonts w:ascii="Times New Roman" w:hAnsi="Times New Roman" w:cs="Times New Roman"/>
              </w:rPr>
              <w:t>0.255 (0.001)</w:t>
            </w:r>
          </w:p>
        </w:tc>
        <w:tc>
          <w:tcPr>
            <w:tcW w:w="119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9486DA9" w14:textId="77777777" w:rsidR="004E0ABD" w:rsidRPr="00F14A04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F14A04">
              <w:rPr>
                <w:rFonts w:ascii="Times New Roman" w:hAnsi="Times New Roman" w:cs="Times New Roman"/>
                <w:lang w:val="en-GB"/>
              </w:rPr>
              <w:t>0.280 (0.004)</w:t>
            </w:r>
          </w:p>
        </w:tc>
        <w:tc>
          <w:tcPr>
            <w:tcW w:w="895" w:type="pct"/>
            <w:tcBorders>
              <w:top w:val="nil"/>
              <w:left w:val="nil"/>
              <w:right w:val="nil"/>
            </w:tcBorders>
          </w:tcPr>
          <w:p w14:paraId="0AA39E3A" w14:textId="77777777" w:rsidR="004E0ABD" w:rsidRPr="00831BCB" w:rsidRDefault="004E0ABD" w:rsidP="004E0ABD">
            <w:pPr>
              <w:rPr>
                <w:rFonts w:ascii="Times New Roman" w:hAnsi="Times New Roman" w:cs="Times New Roman"/>
                <w:b/>
                <w:bCs/>
              </w:rPr>
            </w:pPr>
            <w:r w:rsidRPr="00831BCB">
              <w:rPr>
                <w:rFonts w:ascii="Times New Roman" w:hAnsi="Times New Roman" w:cs="Times New Roman"/>
                <w:b/>
                <w:bCs/>
              </w:rPr>
              <w:t>0.355 (&lt;0.001)</w:t>
            </w:r>
          </w:p>
        </w:tc>
      </w:tr>
      <w:tr w:rsidR="004E0ABD" w:rsidRPr="00831BCB" w14:paraId="6AD93F77" w14:textId="77777777" w:rsidTr="00104030">
        <w:trPr>
          <w:trHeight w:hRule="exact" w:val="284"/>
        </w:trPr>
        <w:tc>
          <w:tcPr>
            <w:tcW w:w="1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A89C5F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  <w:r w:rsidRPr="00831BCB">
              <w:rPr>
                <w:rFonts w:ascii="Times New Roman" w:hAnsi="Times New Roman" w:cs="Times New Roman"/>
              </w:rPr>
              <w:t>Matsuda ISI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83AE7E" w14:textId="77777777" w:rsidR="004E0ABD" w:rsidRPr="00831BCB" w:rsidRDefault="004E0ABD" w:rsidP="004E0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CA0AA3" w14:textId="77777777" w:rsidR="004E0ABD" w:rsidRPr="00831BCB" w:rsidRDefault="004E0ABD" w:rsidP="004E0ABD">
            <w:pPr>
              <w:rPr>
                <w:rFonts w:ascii="Times New Roman" w:hAnsi="Times New Roman" w:cs="Times New Roman"/>
                <w:b/>
                <w:bCs/>
              </w:rPr>
            </w:pPr>
            <w:r w:rsidRPr="00831BCB">
              <w:rPr>
                <w:rFonts w:ascii="Times New Roman" w:hAnsi="Times New Roman" w:cs="Times New Roman"/>
                <w:b/>
                <w:bCs/>
              </w:rPr>
              <w:t>0.291 (&lt;0.001)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06FA82" w14:textId="77777777" w:rsidR="004E0ABD" w:rsidRPr="00F14A04" w:rsidRDefault="004E0ABD" w:rsidP="004E0ABD">
            <w:pPr>
              <w:rPr>
                <w:rFonts w:ascii="Times New Roman" w:hAnsi="Times New Roman" w:cs="Times New Roman"/>
                <w:lang w:val="en-GB"/>
              </w:rPr>
            </w:pPr>
            <w:r w:rsidRPr="00F14A04">
              <w:rPr>
                <w:rFonts w:ascii="Times New Roman" w:hAnsi="Times New Roman" w:cs="Times New Roman"/>
                <w:lang w:val="en-GB"/>
              </w:rPr>
              <w:t>0.243 (0.013)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551A0" w14:textId="77777777" w:rsidR="004E0ABD" w:rsidRPr="00831BCB" w:rsidRDefault="004E0ABD" w:rsidP="004E0ABD">
            <w:pPr>
              <w:rPr>
                <w:rFonts w:ascii="Times New Roman" w:hAnsi="Times New Roman" w:cs="Times New Roman"/>
                <w:b/>
                <w:bCs/>
              </w:rPr>
            </w:pPr>
            <w:r w:rsidRPr="00831BCB">
              <w:rPr>
                <w:rFonts w:ascii="Times New Roman" w:hAnsi="Times New Roman" w:cs="Times New Roman"/>
                <w:b/>
                <w:bCs/>
              </w:rPr>
              <w:t>0.369 (&lt;0.001)</w:t>
            </w:r>
          </w:p>
        </w:tc>
      </w:tr>
    </w:tbl>
    <w:p w14:paraId="2B6497FE" w14:textId="12A7E47F" w:rsidR="00EE5777" w:rsidRPr="00831BCB" w:rsidRDefault="00EE5777" w:rsidP="00D34F4B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831BCB">
        <w:rPr>
          <w:rFonts w:ascii="Times New Roman" w:hAnsi="Times New Roman" w:cs="Times New Roman"/>
          <w:sz w:val="24"/>
          <w:szCs w:val="24"/>
          <w:lang w:val="en-GB"/>
        </w:rPr>
        <w:t>Data presented as r-spearman correlation (p-value).</w:t>
      </w:r>
      <w:r w:rsidR="00F14A0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D27A425" w14:textId="08F2486F" w:rsidR="00EE5777" w:rsidRDefault="00EE5777" w:rsidP="00D34F4B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BCB">
        <w:rPr>
          <w:rFonts w:ascii="Times New Roman" w:hAnsi="Times New Roman" w:cs="Times New Roman"/>
          <w:sz w:val="24"/>
          <w:szCs w:val="24"/>
          <w:lang w:val="en-GB"/>
        </w:rPr>
        <w:t xml:space="preserve">HOMA-S: HOMA2-sensitivity, Matsuda ISI: Matsuda insulin sensitivity index, </w:t>
      </w:r>
      <w:r w:rsidRPr="00831BC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NT-proBNP: </w:t>
      </w:r>
      <w:r w:rsidRPr="00831BCB">
        <w:rPr>
          <w:rFonts w:ascii="Times New Roman" w:hAnsi="Times New Roman" w:cs="Times New Roman"/>
          <w:color w:val="000000" w:themeColor="text1"/>
          <w:sz w:val="24"/>
          <w:szCs w:val="24"/>
        </w:rPr>
        <w:t>N-terminal pro B-type natriuretic peptide</w:t>
      </w:r>
    </w:p>
    <w:p w14:paraId="3D1FE771" w14:textId="3AA4FD46" w:rsidR="00D156E0" w:rsidRDefault="00D156E0" w:rsidP="00D34F4B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For all analyses p-values &lt; 0.001 were considered significant to reduce the number of sporadic findings due to multiple testing.</w:t>
      </w:r>
    </w:p>
    <w:p w14:paraId="6E8B2EC7" w14:textId="6C8E74A3" w:rsidR="00EE5777" w:rsidRDefault="00EE5777" w:rsidP="00CD48EA">
      <w:pPr>
        <w:spacing w:line="480" w:lineRule="auto"/>
        <w:contextualSpacing/>
        <w:rPr>
          <w:color w:val="000000" w:themeColor="text1"/>
        </w:rPr>
      </w:pPr>
    </w:p>
    <w:p w14:paraId="301D843B" w14:textId="77669E60" w:rsidR="00EE5777" w:rsidRDefault="00EE5777" w:rsidP="00CD48EA">
      <w:pPr>
        <w:spacing w:line="480" w:lineRule="auto"/>
        <w:contextualSpacing/>
        <w:rPr>
          <w:color w:val="000000" w:themeColor="text1"/>
        </w:rPr>
      </w:pPr>
    </w:p>
    <w:p w14:paraId="36D6CC00" w14:textId="695CF10B" w:rsidR="00EE5777" w:rsidRDefault="00EE5777" w:rsidP="00CD48EA">
      <w:pPr>
        <w:spacing w:line="480" w:lineRule="auto"/>
        <w:contextualSpacing/>
        <w:rPr>
          <w:color w:val="000000" w:themeColor="text1"/>
        </w:rPr>
      </w:pPr>
    </w:p>
    <w:p w14:paraId="2D98130E" w14:textId="3E1FD4AE" w:rsidR="00EE5777" w:rsidRDefault="00EE5777" w:rsidP="00CD48EA">
      <w:pPr>
        <w:spacing w:line="480" w:lineRule="auto"/>
        <w:contextualSpacing/>
        <w:rPr>
          <w:color w:val="000000" w:themeColor="text1"/>
        </w:rPr>
      </w:pPr>
    </w:p>
    <w:p w14:paraId="662EF3D2" w14:textId="324CAC9C" w:rsidR="00EE5777" w:rsidRDefault="00EE5777" w:rsidP="00CD48EA">
      <w:pPr>
        <w:spacing w:line="480" w:lineRule="auto"/>
        <w:contextualSpacing/>
        <w:rPr>
          <w:color w:val="000000" w:themeColor="text1"/>
        </w:rPr>
      </w:pPr>
    </w:p>
    <w:p w14:paraId="4286B709" w14:textId="4528B05B" w:rsidR="00EE5777" w:rsidRDefault="00EE5777" w:rsidP="00CD48EA">
      <w:pPr>
        <w:spacing w:line="480" w:lineRule="auto"/>
        <w:contextualSpacing/>
        <w:rPr>
          <w:color w:val="000000" w:themeColor="text1"/>
        </w:rPr>
      </w:pPr>
    </w:p>
    <w:p w14:paraId="450275F7" w14:textId="0A745595" w:rsidR="00EE5777" w:rsidRDefault="00EE5777" w:rsidP="00CD48EA">
      <w:pPr>
        <w:spacing w:line="480" w:lineRule="auto"/>
        <w:contextualSpacing/>
        <w:rPr>
          <w:color w:val="000000" w:themeColor="text1"/>
        </w:rPr>
      </w:pPr>
    </w:p>
    <w:p w14:paraId="2C03E83B" w14:textId="2CF0F4A1" w:rsidR="00EE5777" w:rsidRDefault="00EE5777" w:rsidP="00CD48EA">
      <w:pPr>
        <w:spacing w:line="480" w:lineRule="auto"/>
        <w:contextualSpacing/>
        <w:rPr>
          <w:color w:val="000000" w:themeColor="text1"/>
        </w:rPr>
      </w:pPr>
    </w:p>
    <w:p w14:paraId="6B5EBFAC" w14:textId="04D0F41D" w:rsidR="00EE5777" w:rsidRDefault="00EE5777" w:rsidP="00CD48EA">
      <w:pPr>
        <w:spacing w:line="480" w:lineRule="auto"/>
        <w:contextualSpacing/>
        <w:rPr>
          <w:color w:val="000000" w:themeColor="text1"/>
        </w:rPr>
      </w:pPr>
    </w:p>
    <w:p w14:paraId="5F31B9C0" w14:textId="77777777" w:rsidR="00EE5777" w:rsidRDefault="00EE5777" w:rsidP="00CD48EA">
      <w:pPr>
        <w:spacing w:line="480" w:lineRule="auto"/>
        <w:contextualSpacing/>
        <w:rPr>
          <w:color w:val="000000" w:themeColor="text1"/>
        </w:rPr>
      </w:pPr>
    </w:p>
    <w:tbl>
      <w:tblPr>
        <w:tblStyle w:val="Tabellrutenett"/>
        <w:tblW w:w="11199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850"/>
      </w:tblGrid>
      <w:tr w:rsidR="00A0617C" w:rsidRPr="00A24E76" w14:paraId="608167D3" w14:textId="77777777" w:rsidTr="001E75D8">
        <w:tc>
          <w:tcPr>
            <w:tcW w:w="1119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CC4A9" w14:textId="77777777" w:rsidR="00A0617C" w:rsidRPr="008A62F7" w:rsidRDefault="00A0617C" w:rsidP="001E75D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8A62F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lastRenderedPageBreak/>
              <w:t>Table S3.</w:t>
            </w:r>
            <w:r w:rsidRPr="008A62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Pr="008A62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Predictors of NT-proBNP (ng/L) concentrations (log transformed) in unadjusted</w:t>
            </w:r>
            <w:r w:rsidRPr="008A62F7">
              <w:rPr>
                <w:rFonts w:ascii="Times New Roman" w:hAnsi="Times New Roman" w:cs="Times New Roman"/>
                <w:sz w:val="24"/>
                <w:szCs w:val="24"/>
              </w:rPr>
              <w:t xml:space="preserve"> and adjusted</w:t>
            </w:r>
            <w:r w:rsidRPr="008A62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linear regression analyses </w:t>
            </w:r>
          </w:p>
        </w:tc>
      </w:tr>
      <w:tr w:rsidR="00A0617C" w:rsidRPr="003C6965" w14:paraId="3B41693D" w14:textId="77777777" w:rsidTr="001E75D8">
        <w:tc>
          <w:tcPr>
            <w:tcW w:w="2127" w:type="dxa"/>
            <w:tcBorders>
              <w:top w:val="single" w:sz="4" w:space="0" w:color="auto"/>
              <w:left w:val="nil"/>
              <w:bottom w:val="nil"/>
            </w:tcBorders>
          </w:tcPr>
          <w:p w14:paraId="5F790116" w14:textId="77777777" w:rsidR="00A0617C" w:rsidRPr="003C6965" w:rsidRDefault="00A0617C" w:rsidP="001E75D8">
            <w:pPr>
              <w:spacing w:line="480" w:lineRule="auto"/>
              <w:contextualSpacing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nil"/>
            </w:tcBorders>
          </w:tcPr>
          <w:p w14:paraId="402B975D" w14:textId="77777777" w:rsidR="00A0617C" w:rsidRPr="0025222C" w:rsidRDefault="00A0617C" w:rsidP="001E75D8">
            <w:pPr>
              <w:spacing w:line="480" w:lineRule="auto"/>
              <w:contextualSpacing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25222C">
              <w:rPr>
                <w:b/>
                <w:bCs/>
                <w:noProof/>
                <w:sz w:val="18"/>
                <w:szCs w:val="18"/>
              </w:rPr>
              <w:t>Unadjusted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</w:tcPr>
          <w:p w14:paraId="635A939D" w14:textId="77777777" w:rsidR="00A0617C" w:rsidRPr="003C6965" w:rsidRDefault="00A0617C" w:rsidP="001E75D8">
            <w:pPr>
              <w:spacing w:line="480" w:lineRule="auto"/>
              <w:contextualSpacing/>
              <w:jc w:val="center"/>
              <w:rPr>
                <w:b/>
                <w:bCs/>
                <w:i/>
                <w:iCs/>
                <w:noProof/>
                <w:sz w:val="18"/>
                <w:szCs w:val="18"/>
              </w:rPr>
            </w:pPr>
            <w:r w:rsidRPr="003C6965">
              <w:rPr>
                <w:b/>
                <w:bCs/>
                <w:sz w:val="20"/>
                <w:szCs w:val="20"/>
                <w:lang w:val="en-GB"/>
              </w:rPr>
              <w:t xml:space="preserve">Model </w:t>
            </w:r>
            <w:r>
              <w:rPr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nil"/>
            </w:tcBorders>
          </w:tcPr>
          <w:p w14:paraId="24DDDD28" w14:textId="77777777" w:rsidR="00A0617C" w:rsidRPr="003C6965" w:rsidRDefault="00A0617C" w:rsidP="001E75D8">
            <w:pPr>
              <w:spacing w:line="480" w:lineRule="auto"/>
              <w:contextualSpacing/>
              <w:jc w:val="center"/>
              <w:rPr>
                <w:b/>
                <w:bCs/>
                <w:i/>
                <w:iCs/>
                <w:noProof/>
                <w:sz w:val="18"/>
                <w:szCs w:val="18"/>
              </w:rPr>
            </w:pPr>
            <w:r w:rsidRPr="003C6965">
              <w:rPr>
                <w:b/>
                <w:bCs/>
                <w:sz w:val="20"/>
                <w:szCs w:val="20"/>
                <w:lang w:val="en-GB"/>
              </w:rPr>
              <w:t xml:space="preserve">Model </w:t>
            </w: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</w:tcPr>
          <w:p w14:paraId="6E7A0951" w14:textId="77777777" w:rsidR="00A0617C" w:rsidRPr="000C19DE" w:rsidRDefault="00A0617C" w:rsidP="001E75D8">
            <w:pPr>
              <w:spacing w:line="480" w:lineRule="auto"/>
              <w:contextualSpacing/>
              <w:jc w:val="center"/>
              <w:rPr>
                <w:b/>
                <w:bCs/>
                <w:i/>
                <w:iCs/>
                <w:noProof/>
                <w:sz w:val="18"/>
                <w:szCs w:val="18"/>
              </w:rPr>
            </w:pPr>
            <w:r w:rsidRPr="000C19DE">
              <w:rPr>
                <w:b/>
                <w:bCs/>
                <w:sz w:val="20"/>
                <w:szCs w:val="20"/>
                <w:lang w:val="en-GB"/>
              </w:rPr>
              <w:t>Model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nil"/>
            </w:tcBorders>
          </w:tcPr>
          <w:p w14:paraId="5AC454B2" w14:textId="77777777" w:rsidR="00A0617C" w:rsidRPr="000C19DE" w:rsidRDefault="00A0617C" w:rsidP="001E75D8">
            <w:pPr>
              <w:spacing w:line="480" w:lineRule="auto"/>
              <w:contextualSpacing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C19DE">
              <w:rPr>
                <w:b/>
                <w:bCs/>
                <w:sz w:val="20"/>
                <w:szCs w:val="20"/>
                <w:lang w:val="en-GB"/>
              </w:rPr>
              <w:t>Model 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38F21CA3" w14:textId="77777777" w:rsidR="00A0617C" w:rsidRPr="000C19DE" w:rsidRDefault="00A0617C" w:rsidP="001E75D8">
            <w:pPr>
              <w:spacing w:line="480" w:lineRule="auto"/>
              <w:contextualSpacing/>
              <w:jc w:val="center"/>
              <w:rPr>
                <w:b/>
                <w:bCs/>
                <w:i/>
                <w:iCs/>
                <w:noProof/>
                <w:sz w:val="18"/>
                <w:szCs w:val="18"/>
              </w:rPr>
            </w:pPr>
            <w:r w:rsidRPr="000C19DE">
              <w:rPr>
                <w:b/>
                <w:bCs/>
                <w:sz w:val="20"/>
                <w:szCs w:val="20"/>
                <w:lang w:val="en-GB"/>
              </w:rPr>
              <w:t>Model 5</w:t>
            </w:r>
          </w:p>
        </w:tc>
      </w:tr>
      <w:tr w:rsidR="00A0617C" w:rsidRPr="003C6965" w14:paraId="09D5D619" w14:textId="77777777" w:rsidTr="001E75D8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F22B3" w14:textId="77777777" w:rsidR="00A0617C" w:rsidRPr="003C6965" w:rsidRDefault="00A0617C" w:rsidP="001E75D8">
            <w:pPr>
              <w:spacing w:line="480" w:lineRule="auto"/>
              <w:contextualSpacing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930930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Crude </w:t>
            </w:r>
            <w:r w:rsidRPr="003C6965">
              <w:rPr>
                <w:b/>
                <w:bCs/>
                <w:noProof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4604F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b/>
                <w:bCs/>
                <w:noProof/>
                <w:sz w:val="18"/>
                <w:szCs w:val="18"/>
              </w:rPr>
            </w:pPr>
            <w:r w:rsidRPr="003C6965">
              <w:rPr>
                <w:b/>
                <w:bCs/>
                <w:i/>
                <w:iCs/>
                <w:noProof/>
                <w:sz w:val="18"/>
                <w:szCs w:val="18"/>
              </w:rPr>
              <w:t>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7FA9CA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b/>
                <w:bCs/>
                <w:noProof/>
                <w:sz w:val="18"/>
                <w:szCs w:val="18"/>
              </w:rPr>
              <w:t>Std 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18438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b/>
                <w:bCs/>
                <w:i/>
                <w:iCs/>
                <w:noProof/>
                <w:sz w:val="18"/>
                <w:szCs w:val="18"/>
              </w:rPr>
              <w:t>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5A5062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b/>
                <w:bCs/>
                <w:noProof/>
                <w:sz w:val="18"/>
                <w:szCs w:val="18"/>
              </w:rPr>
              <w:t>Std 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A72C7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b/>
                <w:bCs/>
                <w:i/>
                <w:iCs/>
                <w:noProof/>
                <w:sz w:val="18"/>
                <w:szCs w:val="18"/>
              </w:rPr>
              <w:t>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A21875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b/>
                <w:bCs/>
                <w:noProof/>
                <w:sz w:val="18"/>
                <w:szCs w:val="18"/>
              </w:rPr>
              <w:t>Std 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10403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b/>
                <w:bCs/>
                <w:i/>
                <w:iCs/>
                <w:noProof/>
                <w:sz w:val="18"/>
                <w:szCs w:val="18"/>
              </w:rPr>
              <w:t>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53DA2F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Std 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5F08C" w14:textId="77777777" w:rsidR="00A0617C" w:rsidRPr="001626F2" w:rsidRDefault="00A0617C" w:rsidP="001E75D8">
            <w:pPr>
              <w:spacing w:line="480" w:lineRule="auto"/>
              <w:contextualSpacing/>
              <w:jc w:val="right"/>
              <w:rPr>
                <w:b/>
                <w:bCs/>
                <w:i/>
                <w:iCs/>
                <w:noProof/>
                <w:sz w:val="18"/>
                <w:szCs w:val="18"/>
              </w:rPr>
            </w:pPr>
            <w:r w:rsidRPr="001626F2">
              <w:rPr>
                <w:b/>
                <w:bCs/>
                <w:i/>
                <w:iCs/>
                <w:noProof/>
                <w:sz w:val="18"/>
                <w:szCs w:val="18"/>
              </w:rPr>
              <w:t>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4A22E5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b/>
                <w:bCs/>
                <w:noProof/>
                <w:sz w:val="18"/>
                <w:szCs w:val="18"/>
              </w:rPr>
              <w:t>Std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2984BB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b/>
                <w:bCs/>
                <w:i/>
                <w:iCs/>
                <w:noProof/>
                <w:sz w:val="18"/>
                <w:szCs w:val="18"/>
              </w:rPr>
              <w:t>P</w:t>
            </w:r>
          </w:p>
        </w:tc>
      </w:tr>
      <w:tr w:rsidR="00A0617C" w:rsidRPr="003C6965" w14:paraId="5DC38652" w14:textId="77777777" w:rsidTr="001E75D8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B834097" w14:textId="77777777" w:rsidR="00A0617C" w:rsidRPr="003C6965" w:rsidRDefault="00A0617C" w:rsidP="001E75D8">
            <w:pPr>
              <w:spacing w:line="480" w:lineRule="auto"/>
              <w:contextualSpacing/>
              <w:rPr>
                <w:b/>
                <w:bCs/>
                <w:noProof/>
                <w:sz w:val="18"/>
                <w:szCs w:val="18"/>
                <w:lang w:val="en-GB"/>
              </w:rPr>
            </w:pPr>
            <w:r w:rsidRPr="003C6965">
              <w:rPr>
                <w:b/>
                <w:bCs/>
                <w:noProof/>
                <w:sz w:val="18"/>
                <w:szCs w:val="18"/>
              </w:rPr>
              <w:t>Ethnicity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51D3F3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b/>
                <w:bCs/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-0.201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3CC4C1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b/>
                <w:bCs/>
                <w:i/>
                <w:iCs/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54F1C8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b/>
                <w:bCs/>
                <w:noProof/>
                <w:sz w:val="18"/>
                <w:szCs w:val="18"/>
              </w:rPr>
            </w:pPr>
            <w:r w:rsidRPr="003C6965">
              <w:rPr>
                <w:noProof/>
                <w:sz w:val="18"/>
                <w:szCs w:val="18"/>
              </w:rPr>
              <w:t>-0.1</w:t>
            </w:r>
            <w:r>
              <w:rPr>
                <w:noProof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ACC8568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b/>
                <w:bCs/>
                <w:i/>
                <w:iCs/>
                <w:noProof/>
                <w:sz w:val="18"/>
                <w:szCs w:val="18"/>
              </w:rPr>
            </w:pPr>
            <w:r w:rsidRPr="003C6965">
              <w:rPr>
                <w:noProof/>
                <w:sz w:val="18"/>
                <w:szCs w:val="18"/>
              </w:rPr>
              <w:t>0.0</w:t>
            </w:r>
            <w:r>
              <w:rPr>
                <w:noProof/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26DB5F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b/>
                <w:bCs/>
                <w:noProof/>
                <w:sz w:val="18"/>
                <w:szCs w:val="18"/>
              </w:rPr>
            </w:pPr>
            <w:r w:rsidRPr="003C6965">
              <w:rPr>
                <w:noProof/>
                <w:sz w:val="18"/>
                <w:szCs w:val="18"/>
              </w:rPr>
              <w:t>-0.1</w:t>
            </w:r>
            <w:r>
              <w:rPr>
                <w:noProof/>
                <w:sz w:val="18"/>
                <w:szCs w:val="18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BA9743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b/>
                <w:bCs/>
                <w:i/>
                <w:iCs/>
                <w:noProof/>
                <w:sz w:val="18"/>
                <w:szCs w:val="18"/>
              </w:rPr>
            </w:pPr>
            <w:r w:rsidRPr="003C6965">
              <w:rPr>
                <w:noProof/>
                <w:sz w:val="18"/>
                <w:szCs w:val="18"/>
              </w:rPr>
              <w:t>0.0</w:t>
            </w:r>
            <w:r>
              <w:rPr>
                <w:noProof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49D7AF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b/>
                <w:bCs/>
                <w:noProof/>
                <w:sz w:val="18"/>
                <w:szCs w:val="18"/>
              </w:rPr>
            </w:pPr>
            <w:r w:rsidRPr="003C6965">
              <w:rPr>
                <w:noProof/>
                <w:sz w:val="18"/>
                <w:szCs w:val="18"/>
              </w:rPr>
              <w:t>-0.</w:t>
            </w:r>
            <w:r>
              <w:rPr>
                <w:noProof/>
                <w:sz w:val="18"/>
                <w:szCs w:val="18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CE40F18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b/>
                <w:bCs/>
                <w:i/>
                <w:iCs/>
                <w:noProof/>
                <w:sz w:val="18"/>
                <w:szCs w:val="18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037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23E03C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-0.066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5E59CD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0.333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A7FEE9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b/>
                <w:bCs/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0.029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B30FF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b/>
                <w:bCs/>
                <w:i/>
                <w:iCs/>
                <w:noProof/>
                <w:sz w:val="18"/>
                <w:szCs w:val="18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701</w:t>
            </w:r>
          </w:p>
        </w:tc>
      </w:tr>
      <w:tr w:rsidR="00A0617C" w:rsidRPr="003C6965" w14:paraId="02126B6E" w14:textId="77777777" w:rsidTr="001E75D8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04CFE8" w14:textId="77777777" w:rsidR="00A0617C" w:rsidRPr="003C6965" w:rsidRDefault="00A0617C" w:rsidP="001E75D8">
            <w:pPr>
              <w:spacing w:line="480" w:lineRule="auto"/>
              <w:contextualSpacing/>
              <w:rPr>
                <w:b/>
                <w:bCs/>
                <w:sz w:val="18"/>
                <w:szCs w:val="18"/>
                <w:lang w:val="en-GB"/>
              </w:rPr>
            </w:pPr>
            <w:r w:rsidRPr="003C6965">
              <w:rPr>
                <w:b/>
                <w:bCs/>
                <w:noProof/>
                <w:sz w:val="18"/>
                <w:szCs w:val="18"/>
              </w:rPr>
              <w:t>Age (years)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A8C223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0.116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2C7DCD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0.057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E2E715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032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7E0A8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632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024036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660D6B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532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1D8562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048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2CD55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473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DBE95B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0.052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9419BC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0.435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AC0B54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</w:t>
            </w:r>
            <w:r>
              <w:rPr>
                <w:noProof/>
                <w:sz w:val="18"/>
                <w:szCs w:val="18"/>
              </w:rPr>
              <w:t>.032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3B5AAC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636</w:t>
            </w:r>
          </w:p>
        </w:tc>
      </w:tr>
      <w:tr w:rsidR="00A0617C" w:rsidRPr="003C6965" w14:paraId="6EB8CE89" w14:textId="77777777" w:rsidTr="001E75D8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B00081" w14:textId="77777777" w:rsidR="00A0617C" w:rsidRPr="003C6965" w:rsidRDefault="00A0617C" w:rsidP="001E75D8">
            <w:pPr>
              <w:spacing w:line="480" w:lineRule="auto"/>
              <w:contextualSpacing/>
              <w:rPr>
                <w:b/>
                <w:bCs/>
                <w:sz w:val="18"/>
                <w:szCs w:val="18"/>
                <w:lang w:val="en-GB"/>
              </w:rPr>
            </w:pPr>
            <w:r w:rsidRPr="003C6965">
              <w:rPr>
                <w:b/>
                <w:bCs/>
                <w:noProof/>
                <w:sz w:val="18"/>
                <w:szCs w:val="18"/>
                <w:lang w:val="en-GB"/>
              </w:rPr>
              <w:t>Systolic blood pressure (mmHg)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10086A" w14:textId="77777777" w:rsidR="00A0617C" w:rsidRPr="000C19DE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 w:rsidRPr="000C19DE">
              <w:rPr>
                <w:noProof/>
                <w:sz w:val="18"/>
                <w:szCs w:val="18"/>
              </w:rPr>
              <w:t>0.105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1FBA27" w14:textId="77777777" w:rsidR="00A0617C" w:rsidRPr="000C19DE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 w:rsidRPr="000C19DE">
              <w:rPr>
                <w:noProof/>
                <w:sz w:val="18"/>
                <w:szCs w:val="18"/>
              </w:rPr>
              <w:t>0.085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35365F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0.0</w:t>
            </w:r>
            <w:r>
              <w:rPr>
                <w:noProof/>
                <w:sz w:val="18"/>
                <w:szCs w:val="18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73A9F0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286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4B2458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093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BE1ABC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124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14852D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45D1E2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079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91B055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0.095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266F91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 w:rsidRPr="00D7005B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125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92DA7B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098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D45B20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129</w:t>
            </w:r>
          </w:p>
        </w:tc>
      </w:tr>
      <w:tr w:rsidR="00A0617C" w:rsidRPr="003C6965" w14:paraId="4F1B706D" w14:textId="77777777" w:rsidTr="001E75D8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D85DF9" w14:textId="77777777" w:rsidR="00A0617C" w:rsidRPr="003C6965" w:rsidRDefault="00A0617C" w:rsidP="001E75D8">
            <w:pPr>
              <w:spacing w:line="480" w:lineRule="auto"/>
              <w:contextualSpacing/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b/>
                <w:bCs/>
                <w:noProof/>
                <w:sz w:val="18"/>
                <w:szCs w:val="18"/>
              </w:rPr>
              <w:t>e</w:t>
            </w:r>
            <w:r w:rsidRPr="003C6965">
              <w:rPr>
                <w:b/>
                <w:bCs/>
                <w:noProof/>
                <w:sz w:val="18"/>
                <w:szCs w:val="18"/>
              </w:rPr>
              <w:t>GFR (mL/min/1.73m</w:t>
            </w:r>
            <w:r w:rsidRPr="003C6965">
              <w:rPr>
                <w:b/>
                <w:bCs/>
                <w:noProof/>
                <w:sz w:val="18"/>
                <w:szCs w:val="18"/>
                <w:vertAlign w:val="superscript"/>
              </w:rPr>
              <w:t>2</w:t>
            </w:r>
            <w:r w:rsidRPr="003C6965">
              <w:rPr>
                <w:b/>
                <w:bCs/>
                <w:noProof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99EB35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-0.171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E10A41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0.005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53035B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-0.1</w:t>
            </w:r>
            <w:r>
              <w:rPr>
                <w:noProof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B491B0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084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45E401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-0.</w:t>
            </w:r>
            <w:r>
              <w:rPr>
                <w:noProof/>
                <w:sz w:val="18"/>
                <w:szCs w:val="18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48D6C0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085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635C2A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-0.1</w:t>
            </w:r>
            <w:r>
              <w:rPr>
                <w:noProof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39DFC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0.0</w:t>
            </w:r>
            <w:r>
              <w:rPr>
                <w:noProof/>
                <w:sz w:val="18"/>
                <w:szCs w:val="18"/>
              </w:rPr>
              <w:t>71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60A796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-0.106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09F391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0.115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1E5DB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-0.</w:t>
            </w:r>
            <w:r>
              <w:rPr>
                <w:noProof/>
                <w:sz w:val="18"/>
                <w:szCs w:val="18"/>
              </w:rPr>
              <w:t>097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6BD6C8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156</w:t>
            </w:r>
          </w:p>
        </w:tc>
      </w:tr>
      <w:tr w:rsidR="00A0617C" w:rsidRPr="003C6965" w14:paraId="760E3DD6" w14:textId="77777777" w:rsidTr="001E75D8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B4E128" w14:textId="77777777" w:rsidR="00A0617C" w:rsidRPr="003C6965" w:rsidRDefault="00A0617C" w:rsidP="001E75D8">
            <w:pPr>
              <w:spacing w:line="480" w:lineRule="auto"/>
              <w:contextualSpacing/>
              <w:rPr>
                <w:b/>
                <w:bCs/>
                <w:sz w:val="18"/>
                <w:szCs w:val="18"/>
                <w:lang w:val="en-GB"/>
              </w:rPr>
            </w:pPr>
            <w:r w:rsidRPr="003C6965">
              <w:rPr>
                <w:b/>
                <w:bCs/>
                <w:noProof/>
                <w:sz w:val="18"/>
                <w:szCs w:val="18"/>
                <w:lang w:val="en-GB"/>
              </w:rPr>
              <w:t>Interleukin-6 (pg/m</w:t>
            </w:r>
            <w:r>
              <w:rPr>
                <w:b/>
                <w:bCs/>
                <w:noProof/>
                <w:sz w:val="18"/>
                <w:szCs w:val="18"/>
                <w:lang w:val="en-GB"/>
              </w:rPr>
              <w:t>L</w:t>
            </w:r>
            <w:r w:rsidRPr="003C6965">
              <w:rPr>
                <w:b/>
                <w:bCs/>
                <w:noProof/>
                <w:sz w:val="18"/>
                <w:szCs w:val="18"/>
                <w:lang w:val="en-GB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2EBA63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-0.064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B12F4B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0.294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04D73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5822B3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7F27C" w14:textId="77777777" w:rsidR="00A0617C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</w:t>
            </w:r>
            <w:r w:rsidRPr="003C6965">
              <w:rPr>
                <w:noProof/>
                <w:sz w:val="18"/>
                <w:szCs w:val="18"/>
              </w:rPr>
              <w:t>0.0</w:t>
            </w:r>
            <w:r>
              <w:rPr>
                <w:noProof/>
                <w:sz w:val="18"/>
                <w:szCs w:val="18"/>
              </w:rPr>
              <w:t>22</w:t>
            </w:r>
          </w:p>
          <w:p w14:paraId="5F5E677F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B554EB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</w:t>
            </w:r>
            <w:r>
              <w:rPr>
                <w:noProof/>
                <w:sz w:val="18"/>
                <w:szCs w:val="18"/>
              </w:rPr>
              <w:t>.711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8796C9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</w:rPr>
              <w:t>-</w:t>
            </w: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06793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525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8241FA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-0.023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9E9EA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0.732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FF8488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</w:rPr>
              <w:t>-</w:t>
            </w:r>
            <w:r w:rsidRPr="003C6965">
              <w:rPr>
                <w:noProof/>
                <w:sz w:val="18"/>
                <w:szCs w:val="18"/>
              </w:rPr>
              <w:t>0.0</w:t>
            </w:r>
            <w:r>
              <w:rPr>
                <w:noProof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8C3D08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774</w:t>
            </w:r>
          </w:p>
        </w:tc>
      </w:tr>
      <w:tr w:rsidR="00A0617C" w:rsidRPr="003C6965" w14:paraId="3987553B" w14:textId="77777777" w:rsidTr="001E75D8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672418" w14:textId="77777777" w:rsidR="00A0617C" w:rsidRPr="003C6965" w:rsidRDefault="00A0617C" w:rsidP="001E75D8">
            <w:pPr>
              <w:spacing w:line="480" w:lineRule="auto"/>
              <w:contextualSpacing/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Body mass index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E06F2E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-0.012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1615F8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0.844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55B843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8AD522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1F3751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9A0096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152C05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-0.</w:t>
            </w:r>
            <w:r>
              <w:rPr>
                <w:noProof/>
                <w:sz w:val="18"/>
                <w:szCs w:val="18"/>
              </w:rPr>
              <w:t>059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469821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386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46FB6F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0.031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28BC2C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 w:rsidRPr="00D7005B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655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C7BEB9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144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EC97C6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057</w:t>
            </w:r>
          </w:p>
        </w:tc>
      </w:tr>
      <w:tr w:rsidR="00A0617C" w:rsidRPr="003C6965" w14:paraId="45C3BB7A" w14:textId="77777777" w:rsidTr="001E75D8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D8B28" w14:textId="77777777" w:rsidR="00A0617C" w:rsidRPr="003C6965" w:rsidRDefault="00A0617C" w:rsidP="001E75D8">
            <w:pPr>
              <w:spacing w:line="480" w:lineRule="auto"/>
              <w:contextualSpacing/>
              <w:rPr>
                <w:b/>
                <w:bCs/>
                <w:sz w:val="18"/>
                <w:szCs w:val="18"/>
                <w:lang w:val="en-GB"/>
              </w:rPr>
            </w:pPr>
            <w:r w:rsidRPr="003C6965">
              <w:rPr>
                <w:b/>
                <w:bCs/>
                <w:noProof/>
                <w:sz w:val="18"/>
                <w:szCs w:val="18"/>
              </w:rPr>
              <w:t>Adiponectin (mg/</w:t>
            </w:r>
            <w:r>
              <w:rPr>
                <w:b/>
                <w:bCs/>
                <w:noProof/>
                <w:sz w:val="18"/>
                <w:szCs w:val="18"/>
              </w:rPr>
              <w:t>L</w:t>
            </w:r>
            <w:r w:rsidRPr="003C6965">
              <w:rPr>
                <w:b/>
                <w:bCs/>
                <w:noProof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304564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0.238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E2C839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2803B5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22F7CB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88F3B4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F9E269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6F9B75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B9728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D2ABD7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0.197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7322E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0.003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ECF373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145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447832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036</w:t>
            </w:r>
          </w:p>
        </w:tc>
      </w:tr>
      <w:tr w:rsidR="00A0617C" w:rsidRPr="003C6965" w14:paraId="0C24D9FA" w14:textId="77777777" w:rsidTr="001E75D8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C22B2" w14:textId="77777777" w:rsidR="00A0617C" w:rsidRPr="003C6965" w:rsidRDefault="00A0617C" w:rsidP="001E75D8">
            <w:pPr>
              <w:spacing w:line="480" w:lineRule="auto"/>
              <w:contextualSpacing/>
              <w:rPr>
                <w:b/>
                <w:bCs/>
                <w:noProof/>
                <w:sz w:val="18"/>
                <w:szCs w:val="18"/>
              </w:rPr>
            </w:pPr>
            <w:r w:rsidRPr="003C6965">
              <w:rPr>
                <w:b/>
                <w:bCs/>
                <w:noProof/>
                <w:sz w:val="18"/>
                <w:szCs w:val="18"/>
              </w:rPr>
              <w:t>Matsuda ISI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CBC54D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0.265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D157C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0DF450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278BA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BE6558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2987E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E0E41A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B9A7B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821CD9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9AB91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noProof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57A163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 w:rsidRPr="003C6965">
              <w:rPr>
                <w:noProof/>
                <w:sz w:val="18"/>
                <w:szCs w:val="18"/>
              </w:rPr>
              <w:t>0.</w:t>
            </w:r>
            <w:r>
              <w:rPr>
                <w:noProof/>
                <w:sz w:val="18"/>
                <w:szCs w:val="18"/>
              </w:rPr>
              <w:t>264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6FFED" w14:textId="77777777" w:rsidR="00A0617C" w:rsidRPr="003C6965" w:rsidRDefault="00A0617C" w:rsidP="001E75D8">
            <w:pPr>
              <w:spacing w:line="480" w:lineRule="auto"/>
              <w:contextualSpacing/>
              <w:jc w:val="right"/>
              <w:rPr>
                <w:sz w:val="18"/>
                <w:szCs w:val="18"/>
                <w:lang w:val="en-GB"/>
              </w:rPr>
            </w:pPr>
            <w:r>
              <w:rPr>
                <w:noProof/>
                <w:sz w:val="18"/>
                <w:szCs w:val="18"/>
              </w:rPr>
              <w:t>0.001</w:t>
            </w:r>
          </w:p>
        </w:tc>
      </w:tr>
    </w:tbl>
    <w:p w14:paraId="7CCB0C1B" w14:textId="77777777" w:rsidR="00A0617C" w:rsidRPr="008A62F7" w:rsidRDefault="00A0617C" w:rsidP="00A0617C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A62F7">
        <w:rPr>
          <w:rFonts w:ascii="Times New Roman" w:hAnsi="Times New Roman" w:cs="Times New Roman"/>
          <w:sz w:val="24"/>
          <w:szCs w:val="24"/>
          <w:lang w:val="en-GB"/>
        </w:rPr>
        <w:t>Model 1 (ethnicity, age</w:t>
      </w:r>
      <w:r w:rsidRPr="008A62F7">
        <w:rPr>
          <w:rFonts w:ascii="Times New Roman" w:hAnsi="Times New Roman" w:cs="Times New Roman"/>
          <w:sz w:val="24"/>
          <w:szCs w:val="24"/>
        </w:rPr>
        <w:t xml:space="preserve">, systolic blood pressure, eGFR), model 2 (model 1 + interleukin -6), model 3 (model 2 + body mass index), model 4 (model 3 + adiponectin) and model 5 (model 4 + Matsuda ISI (insulin sensitivity index)). </w:t>
      </w:r>
    </w:p>
    <w:p w14:paraId="149C622B" w14:textId="77777777" w:rsidR="00A0617C" w:rsidRPr="008A62F7" w:rsidRDefault="00A0617C" w:rsidP="00A0617C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8A62F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For all analyses p-values &lt;0.05 were considered significant</w:t>
      </w:r>
    </w:p>
    <w:p w14:paraId="4E6ED6EC" w14:textId="77777777" w:rsidR="00A0617C" w:rsidRPr="00291E14" w:rsidRDefault="00A0617C" w:rsidP="00A0617C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0D380AA2" w14:textId="77777777" w:rsidR="00A0617C" w:rsidRPr="00291E14" w:rsidRDefault="00A0617C" w:rsidP="00A0617C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14D0374E" w14:textId="77777777" w:rsidR="00A0617C" w:rsidRDefault="00A0617C" w:rsidP="00D34F4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A3AA9F6" w14:textId="77777777" w:rsidR="00A0617C" w:rsidRDefault="00A0617C" w:rsidP="00D34F4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8AF4B1E" w14:textId="77777777" w:rsidR="00A0617C" w:rsidRDefault="00A0617C" w:rsidP="00D34F4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6DCE46F" w14:textId="77777777" w:rsidR="00A0617C" w:rsidRDefault="00A0617C" w:rsidP="00D34F4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6E90477" w14:textId="77777777" w:rsidR="00A0617C" w:rsidRDefault="00A0617C" w:rsidP="00D34F4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7309797" w14:textId="77777777" w:rsidR="00A0617C" w:rsidRDefault="00A0617C" w:rsidP="00D34F4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BC7DCCE" w14:textId="77777777" w:rsidR="00A0617C" w:rsidRDefault="00A0617C" w:rsidP="00D34F4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A739E38" w14:textId="77777777" w:rsidR="00A0617C" w:rsidRDefault="00A0617C" w:rsidP="00D34F4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AEB515B" w14:textId="2D384193" w:rsidR="006718AD" w:rsidRDefault="008E7F88" w:rsidP="00D34F4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87F86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 w:rsidR="009D6ADE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A0617C"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Pr="00087F86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087F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718AD" w:rsidRPr="006718AD">
        <w:rPr>
          <w:rFonts w:ascii="Times New Roman" w:hAnsi="Times New Roman" w:cs="Times New Roman"/>
          <w:sz w:val="24"/>
          <w:szCs w:val="24"/>
          <w:lang w:val="en-GB"/>
        </w:rPr>
        <w:t xml:space="preserve">Predictors of NT-proBNP (ng/L) concentrations (log transformed) </w:t>
      </w:r>
      <w:r w:rsidR="006718AD">
        <w:rPr>
          <w:rFonts w:ascii="Times New Roman" w:hAnsi="Times New Roman" w:cs="Times New Roman"/>
          <w:sz w:val="24"/>
          <w:szCs w:val="24"/>
          <w:lang w:val="en-GB"/>
        </w:rPr>
        <w:t xml:space="preserve">in South Asian and Nordic women </w:t>
      </w:r>
    </w:p>
    <w:tbl>
      <w:tblPr>
        <w:tblStyle w:val="Tabellrutenett1"/>
        <w:tblpPr w:leftFromText="141" w:rightFromText="141" w:vertAnchor="text" w:tblpY="1"/>
        <w:tblOverlap w:val="never"/>
        <w:tblW w:w="7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1702"/>
        <w:gridCol w:w="850"/>
        <w:gridCol w:w="1702"/>
      </w:tblGrid>
      <w:tr w:rsidR="008E7F88" w:rsidRPr="00087F86" w14:paraId="35C7FD59" w14:textId="77777777" w:rsidTr="00B94E52">
        <w:trPr>
          <w:trHeight w:val="290"/>
        </w:trPr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4D7660" w14:textId="033FD232" w:rsidR="008E7F88" w:rsidRPr="00087F86" w:rsidRDefault="008E7F88" w:rsidP="00B94E52">
            <w:pPr>
              <w:contextualSpacing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S</w:t>
            </w:r>
            <w:r w:rsidR="006718AD">
              <w:rPr>
                <w:rFonts w:ascii="Times New Roman" w:hAnsi="Times New Roman" w:cs="Times New Roman"/>
                <w:b/>
                <w:bCs/>
                <w:noProof/>
              </w:rPr>
              <w:t xml:space="preserve">outh 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A</w:t>
            </w:r>
            <w:r w:rsidR="006718AD">
              <w:rPr>
                <w:rFonts w:ascii="Times New Roman" w:hAnsi="Times New Roman" w:cs="Times New Roman"/>
                <w:b/>
                <w:bCs/>
                <w:noProof/>
              </w:rPr>
              <w:t xml:space="preserve">sian </w:t>
            </w:r>
          </w:p>
          <w:p w14:paraId="20C3455A" w14:textId="77777777" w:rsidR="008E7F88" w:rsidRPr="00087F86" w:rsidRDefault="008E7F88" w:rsidP="00B94E52">
            <w:pPr>
              <w:contextualSpacing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E484690" w14:textId="447247B6" w:rsidR="008E7F88" w:rsidRPr="00087F86" w:rsidRDefault="008E7F88" w:rsidP="00B94E52">
            <w:pPr>
              <w:contextualSpacing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logNT</w:t>
            </w:r>
            <w:r w:rsidR="00795E47">
              <w:rPr>
                <w:rFonts w:ascii="Times New Roman" w:hAnsi="Times New Roman" w:cs="Times New Roman"/>
                <w:b/>
                <w:bCs/>
                <w:noProof/>
              </w:rPr>
              <w:t>-</w:t>
            </w: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proBNP</w:t>
            </w:r>
          </w:p>
        </w:tc>
      </w:tr>
      <w:tr w:rsidR="008E7F88" w:rsidRPr="00087F86" w14:paraId="4CCBBF46" w14:textId="77777777" w:rsidTr="00B94E52">
        <w:trPr>
          <w:trHeight w:val="290"/>
        </w:trPr>
        <w:tc>
          <w:tcPr>
            <w:tcW w:w="2979" w:type="dxa"/>
            <w:tcBorders>
              <w:top w:val="single" w:sz="4" w:space="0" w:color="auto"/>
            </w:tcBorders>
            <w:noWrap/>
          </w:tcPr>
          <w:p w14:paraId="544EFCB3" w14:textId="77777777" w:rsidR="008E7F88" w:rsidRPr="00087F86" w:rsidRDefault="008E7F88" w:rsidP="00B94E52">
            <w:pPr>
              <w:contextualSpacing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  <w:noWrap/>
          </w:tcPr>
          <w:p w14:paraId="75412FCC" w14:textId="77777777" w:rsidR="008E7F88" w:rsidRPr="00087F86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Standardized B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60D39DF8" w14:textId="77777777" w:rsidR="008E7F88" w:rsidRPr="00087F86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p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31600C7C" w14:textId="77777777" w:rsidR="008E7F88" w:rsidRPr="00087F86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95% C.I.</w:t>
            </w:r>
          </w:p>
        </w:tc>
      </w:tr>
      <w:tr w:rsidR="008E7F88" w:rsidRPr="00087F86" w14:paraId="5264FAA8" w14:textId="77777777" w:rsidTr="00B94E52">
        <w:trPr>
          <w:trHeight w:val="290"/>
        </w:trPr>
        <w:tc>
          <w:tcPr>
            <w:tcW w:w="2979" w:type="dxa"/>
            <w:noWrap/>
            <w:hideMark/>
          </w:tcPr>
          <w:p w14:paraId="3F75AC2F" w14:textId="77777777" w:rsidR="008E7F88" w:rsidRPr="00087F86" w:rsidRDefault="008E7F88" w:rsidP="00B94E52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Age (years)</w:t>
            </w:r>
          </w:p>
        </w:tc>
        <w:tc>
          <w:tcPr>
            <w:tcW w:w="1702" w:type="dxa"/>
            <w:noWrap/>
          </w:tcPr>
          <w:p w14:paraId="205B530E" w14:textId="6D01287B" w:rsidR="008E7F88" w:rsidRPr="00087F86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Pr="00087F86">
              <w:rPr>
                <w:rFonts w:ascii="Times New Roman" w:hAnsi="Times New Roman" w:cs="Times New Roman"/>
                <w:noProof/>
              </w:rPr>
              <w:t>.</w:t>
            </w:r>
            <w:r w:rsidR="00B94E52">
              <w:rPr>
                <w:rFonts w:ascii="Times New Roman" w:hAnsi="Times New Roman" w:cs="Times New Roman"/>
                <w:noProof/>
              </w:rPr>
              <w:t>1</w:t>
            </w:r>
            <w:r w:rsidR="007372DC">
              <w:rPr>
                <w:rFonts w:ascii="Times New Roman" w:hAnsi="Times New Roman" w:cs="Times New Roman"/>
                <w:noProof/>
              </w:rPr>
              <w:t>45</w:t>
            </w:r>
          </w:p>
        </w:tc>
        <w:tc>
          <w:tcPr>
            <w:tcW w:w="850" w:type="dxa"/>
            <w:noWrap/>
          </w:tcPr>
          <w:p w14:paraId="6A8DFA9A" w14:textId="1CAF0C49" w:rsidR="008E7F88" w:rsidRPr="00087F86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 w:rsidR="007372DC">
              <w:rPr>
                <w:rFonts w:ascii="Times New Roman" w:hAnsi="Times New Roman" w:cs="Times New Roman"/>
                <w:noProof/>
              </w:rPr>
              <w:t>114</w:t>
            </w:r>
          </w:p>
        </w:tc>
        <w:tc>
          <w:tcPr>
            <w:tcW w:w="1702" w:type="dxa"/>
          </w:tcPr>
          <w:p w14:paraId="63D3E0D3" w14:textId="1F132675" w:rsidR="008E7F88" w:rsidRPr="00087F86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-</w:t>
            </w:r>
            <w:r w:rsidRPr="00087F86">
              <w:rPr>
                <w:rFonts w:ascii="Times New Roman" w:hAnsi="Times New Roman" w:cs="Times New Roman"/>
                <w:noProof/>
              </w:rPr>
              <w:t>0.0</w:t>
            </w:r>
            <w:r w:rsidR="00B94E52">
              <w:rPr>
                <w:rFonts w:ascii="Times New Roman" w:hAnsi="Times New Roman" w:cs="Times New Roman"/>
                <w:noProof/>
              </w:rPr>
              <w:t>0</w:t>
            </w:r>
            <w:r w:rsidR="007372DC">
              <w:rPr>
                <w:rFonts w:ascii="Times New Roman" w:hAnsi="Times New Roman" w:cs="Times New Roman"/>
                <w:noProof/>
              </w:rPr>
              <w:t>3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0.0</w:t>
            </w:r>
            <w:r>
              <w:rPr>
                <w:rFonts w:ascii="Times New Roman" w:hAnsi="Times New Roman" w:cs="Times New Roman"/>
                <w:noProof/>
              </w:rPr>
              <w:t>3</w:t>
            </w:r>
            <w:r w:rsidR="007372DC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8E7F88" w:rsidRPr="00087F86" w14:paraId="1A2C7E3A" w14:textId="77777777" w:rsidTr="00B94E52">
        <w:trPr>
          <w:trHeight w:val="290"/>
        </w:trPr>
        <w:tc>
          <w:tcPr>
            <w:tcW w:w="2979" w:type="dxa"/>
            <w:noWrap/>
          </w:tcPr>
          <w:p w14:paraId="4601B2DA" w14:textId="77777777" w:rsidR="008E7F88" w:rsidRPr="00087F86" w:rsidRDefault="008E7F88" w:rsidP="00B94E52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  <w:lang w:val="en-GB"/>
              </w:rPr>
              <w:t>Systolic blood pressure (mmHg)</w:t>
            </w:r>
          </w:p>
        </w:tc>
        <w:tc>
          <w:tcPr>
            <w:tcW w:w="1702" w:type="dxa"/>
            <w:noWrap/>
          </w:tcPr>
          <w:p w14:paraId="4A374091" w14:textId="42B547BD" w:rsidR="008E7F88" w:rsidRPr="00087F86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 w:rsidR="00B94E52">
              <w:rPr>
                <w:rFonts w:ascii="Times New Roman" w:hAnsi="Times New Roman" w:cs="Times New Roman"/>
                <w:noProof/>
              </w:rPr>
              <w:t>0</w:t>
            </w:r>
            <w:r w:rsidR="007372DC">
              <w:rPr>
                <w:rFonts w:ascii="Times New Roman" w:hAnsi="Times New Roman" w:cs="Times New Roman"/>
                <w:noProof/>
              </w:rPr>
              <w:t>61</w:t>
            </w:r>
          </w:p>
        </w:tc>
        <w:tc>
          <w:tcPr>
            <w:tcW w:w="850" w:type="dxa"/>
            <w:noWrap/>
          </w:tcPr>
          <w:p w14:paraId="44B4DFAE" w14:textId="14FD76F5" w:rsidR="008E7F88" w:rsidRPr="00B94E52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B94E52">
              <w:rPr>
                <w:rFonts w:ascii="Times New Roman" w:hAnsi="Times New Roman" w:cs="Times New Roman"/>
                <w:noProof/>
              </w:rPr>
              <w:t>0.</w:t>
            </w:r>
            <w:r w:rsidR="007372DC">
              <w:rPr>
                <w:rFonts w:ascii="Times New Roman" w:hAnsi="Times New Roman" w:cs="Times New Roman"/>
                <w:noProof/>
              </w:rPr>
              <w:t>469</w:t>
            </w:r>
          </w:p>
        </w:tc>
        <w:tc>
          <w:tcPr>
            <w:tcW w:w="1702" w:type="dxa"/>
          </w:tcPr>
          <w:p w14:paraId="69F5EA5A" w14:textId="253098A0" w:rsidR="008E7F88" w:rsidRPr="00087F86" w:rsidRDefault="00B94E52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-</w:t>
            </w:r>
            <w:r w:rsidR="008E7F88" w:rsidRPr="00087F86">
              <w:rPr>
                <w:rFonts w:ascii="Times New Roman" w:hAnsi="Times New Roman" w:cs="Times New Roman"/>
                <w:noProof/>
              </w:rPr>
              <w:t>0.0</w:t>
            </w:r>
            <w:r w:rsidR="008E7F88">
              <w:rPr>
                <w:rFonts w:ascii="Times New Roman" w:hAnsi="Times New Roman" w:cs="Times New Roman"/>
                <w:noProof/>
              </w:rPr>
              <w:t>0</w:t>
            </w:r>
            <w:r w:rsidR="007372DC">
              <w:rPr>
                <w:rFonts w:ascii="Times New Roman" w:hAnsi="Times New Roman" w:cs="Times New Roman"/>
                <w:noProof/>
              </w:rPr>
              <w:t>5</w:t>
            </w:r>
            <w:r w:rsidR="008E7F88" w:rsidRPr="00087F86">
              <w:rPr>
                <w:rFonts w:ascii="Times New Roman" w:hAnsi="Times New Roman" w:cs="Times New Roman"/>
                <w:noProof/>
              </w:rPr>
              <w:t xml:space="preserve"> to 0.0</w:t>
            </w:r>
            <w:r w:rsidR="008E7F88">
              <w:rPr>
                <w:rFonts w:ascii="Times New Roman" w:hAnsi="Times New Roman" w:cs="Times New Roman"/>
                <w:noProof/>
              </w:rPr>
              <w:t>1</w:t>
            </w:r>
            <w:r w:rsidR="007372DC">
              <w:rPr>
                <w:rFonts w:ascii="Times New Roman" w:hAnsi="Times New Roman" w:cs="Times New Roman"/>
                <w:noProof/>
              </w:rPr>
              <w:t>0</w:t>
            </w:r>
          </w:p>
        </w:tc>
      </w:tr>
      <w:tr w:rsidR="008E7F88" w:rsidRPr="00087F86" w14:paraId="6079FDC6" w14:textId="77777777" w:rsidTr="00B94E52">
        <w:trPr>
          <w:trHeight w:val="290"/>
        </w:trPr>
        <w:tc>
          <w:tcPr>
            <w:tcW w:w="2979" w:type="dxa"/>
            <w:noWrap/>
            <w:hideMark/>
          </w:tcPr>
          <w:p w14:paraId="37F33064" w14:textId="77777777" w:rsidR="008E7F88" w:rsidRPr="00087F86" w:rsidRDefault="008E7F88" w:rsidP="00B94E52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GFR (mL/min/1.73m</w:t>
            </w:r>
            <w:r w:rsidRPr="00087F86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  <w:r w:rsidRPr="00087F8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702" w:type="dxa"/>
            <w:noWrap/>
          </w:tcPr>
          <w:p w14:paraId="07944473" w14:textId="1BFEC28F" w:rsidR="008E7F88" w:rsidRPr="00087F86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</w:t>
            </w:r>
            <w:r>
              <w:rPr>
                <w:rFonts w:ascii="Times New Roman" w:hAnsi="Times New Roman" w:cs="Times New Roman"/>
                <w:noProof/>
              </w:rPr>
              <w:t>1</w:t>
            </w:r>
            <w:r w:rsidR="007372DC">
              <w:rPr>
                <w:rFonts w:ascii="Times New Roman" w:hAnsi="Times New Roman" w:cs="Times New Roman"/>
                <w:noProof/>
              </w:rPr>
              <w:t>35</w:t>
            </w:r>
          </w:p>
        </w:tc>
        <w:tc>
          <w:tcPr>
            <w:tcW w:w="850" w:type="dxa"/>
            <w:noWrap/>
          </w:tcPr>
          <w:p w14:paraId="5E129444" w14:textId="33DE270F" w:rsidR="008E7F88" w:rsidRPr="00087F86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 w:rsidR="007372DC">
              <w:rPr>
                <w:rFonts w:ascii="Times New Roman" w:hAnsi="Times New Roman" w:cs="Times New Roman"/>
                <w:noProof/>
              </w:rPr>
              <w:t>141</w:t>
            </w:r>
          </w:p>
        </w:tc>
        <w:tc>
          <w:tcPr>
            <w:tcW w:w="1702" w:type="dxa"/>
          </w:tcPr>
          <w:p w14:paraId="09CEE027" w14:textId="301D2D62" w:rsidR="008E7F88" w:rsidRPr="00087F86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-0.0</w:t>
            </w:r>
            <w:r>
              <w:rPr>
                <w:rFonts w:ascii="Times New Roman" w:hAnsi="Times New Roman" w:cs="Times New Roman"/>
                <w:noProof/>
              </w:rPr>
              <w:t>1</w:t>
            </w:r>
            <w:r w:rsidR="007372DC">
              <w:rPr>
                <w:rFonts w:ascii="Times New Roman" w:hAnsi="Times New Roman" w:cs="Times New Roman"/>
                <w:noProof/>
              </w:rPr>
              <w:t>3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0.0</w:t>
            </w:r>
            <w:r>
              <w:rPr>
                <w:rFonts w:ascii="Times New Roman" w:hAnsi="Times New Roman" w:cs="Times New Roman"/>
                <w:noProof/>
              </w:rPr>
              <w:t>0</w:t>
            </w:r>
            <w:r w:rsidR="007372DC">
              <w:rPr>
                <w:rFonts w:ascii="Times New Roman" w:hAnsi="Times New Roman" w:cs="Times New Roman"/>
                <w:noProof/>
              </w:rPr>
              <w:t>2</w:t>
            </w:r>
          </w:p>
        </w:tc>
      </w:tr>
      <w:tr w:rsidR="008E7F88" w:rsidRPr="00087F86" w14:paraId="3719881E" w14:textId="77777777" w:rsidTr="00B94E52">
        <w:trPr>
          <w:trHeight w:val="290"/>
        </w:trPr>
        <w:tc>
          <w:tcPr>
            <w:tcW w:w="2979" w:type="dxa"/>
            <w:noWrap/>
            <w:hideMark/>
          </w:tcPr>
          <w:p w14:paraId="43098B51" w14:textId="4D05DB4B" w:rsidR="008E7F88" w:rsidRPr="00087F86" w:rsidRDefault="008E7F88" w:rsidP="00B94E52">
            <w:pPr>
              <w:contextualSpacing/>
              <w:rPr>
                <w:rFonts w:ascii="Times New Roman" w:hAnsi="Times New Roman" w:cs="Times New Roman"/>
                <w:noProof/>
                <w:lang w:val="en-GB"/>
              </w:rPr>
            </w:pPr>
            <w:r w:rsidRPr="00087F86">
              <w:rPr>
                <w:rFonts w:ascii="Times New Roman" w:hAnsi="Times New Roman" w:cs="Times New Roman"/>
                <w:noProof/>
                <w:lang w:val="en-GB"/>
              </w:rPr>
              <w:t>Interleukin-6 (pg/m</w:t>
            </w:r>
            <w:r w:rsidR="00EE488D">
              <w:rPr>
                <w:rFonts w:ascii="Times New Roman" w:hAnsi="Times New Roman" w:cs="Times New Roman"/>
                <w:noProof/>
                <w:lang w:val="en-GB"/>
              </w:rPr>
              <w:t>L</w:t>
            </w:r>
            <w:r w:rsidRPr="00087F86">
              <w:rPr>
                <w:rFonts w:ascii="Times New Roman" w:hAnsi="Times New Roman" w:cs="Times New Roman"/>
                <w:noProof/>
                <w:lang w:val="en-GB"/>
              </w:rPr>
              <w:t>)</w:t>
            </w:r>
          </w:p>
        </w:tc>
        <w:tc>
          <w:tcPr>
            <w:tcW w:w="1702" w:type="dxa"/>
            <w:noWrap/>
          </w:tcPr>
          <w:p w14:paraId="60327BF7" w14:textId="01106F39" w:rsidR="008E7F88" w:rsidRPr="00087F86" w:rsidRDefault="00B94E52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8E7F88" w:rsidRPr="00087F86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1</w:t>
            </w:r>
            <w:r w:rsidR="007372DC">
              <w:rPr>
                <w:rFonts w:ascii="Times New Roman" w:hAnsi="Times New Roman" w:cs="Times New Roman"/>
                <w:noProof/>
              </w:rPr>
              <w:t>85</w:t>
            </w:r>
          </w:p>
        </w:tc>
        <w:tc>
          <w:tcPr>
            <w:tcW w:w="850" w:type="dxa"/>
            <w:noWrap/>
          </w:tcPr>
          <w:p w14:paraId="0BCA8EE5" w14:textId="0A2DE103" w:rsidR="008E7F88" w:rsidRPr="007372DC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7372DC">
              <w:rPr>
                <w:rFonts w:ascii="Times New Roman" w:hAnsi="Times New Roman" w:cs="Times New Roman"/>
                <w:b/>
                <w:bCs/>
                <w:noProof/>
              </w:rPr>
              <w:t>0.</w:t>
            </w:r>
            <w:r w:rsidR="006979E8" w:rsidRPr="007372DC">
              <w:rPr>
                <w:rFonts w:ascii="Times New Roman" w:hAnsi="Times New Roman" w:cs="Times New Roman"/>
                <w:b/>
                <w:bCs/>
                <w:noProof/>
              </w:rPr>
              <w:t>0</w:t>
            </w:r>
            <w:r w:rsidR="007372DC" w:rsidRPr="007372DC">
              <w:rPr>
                <w:rFonts w:ascii="Times New Roman" w:hAnsi="Times New Roman" w:cs="Times New Roman"/>
                <w:b/>
                <w:bCs/>
                <w:noProof/>
              </w:rPr>
              <w:t>47</w:t>
            </w:r>
          </w:p>
        </w:tc>
        <w:tc>
          <w:tcPr>
            <w:tcW w:w="1702" w:type="dxa"/>
          </w:tcPr>
          <w:p w14:paraId="74D8AAB3" w14:textId="08B84FC6" w:rsidR="008E7F88" w:rsidRPr="00087F86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0.0</w:t>
            </w:r>
            <w:r w:rsidR="006979E8">
              <w:rPr>
                <w:rFonts w:ascii="Times New Roman" w:hAnsi="Times New Roman" w:cs="Times New Roman"/>
                <w:noProof/>
              </w:rPr>
              <w:t>0</w:t>
            </w:r>
            <w:r w:rsidR="007372DC">
              <w:rPr>
                <w:rFonts w:ascii="Times New Roman" w:hAnsi="Times New Roman" w:cs="Times New Roman"/>
                <w:noProof/>
              </w:rPr>
              <w:t>1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0.0</w:t>
            </w:r>
            <w:r w:rsidR="006979E8">
              <w:rPr>
                <w:rFonts w:ascii="Times New Roman" w:hAnsi="Times New Roman" w:cs="Times New Roman"/>
                <w:noProof/>
              </w:rPr>
              <w:t>9</w:t>
            </w:r>
            <w:r w:rsidR="007372DC">
              <w:rPr>
                <w:rFonts w:ascii="Times New Roman" w:hAnsi="Times New Roman" w:cs="Times New Roman"/>
                <w:noProof/>
              </w:rPr>
              <w:t>6</w:t>
            </w:r>
          </w:p>
        </w:tc>
      </w:tr>
      <w:tr w:rsidR="008E7F88" w:rsidRPr="00087F86" w14:paraId="14D4B400" w14:textId="77777777" w:rsidTr="00B94E52">
        <w:trPr>
          <w:trHeight w:val="290"/>
        </w:trPr>
        <w:tc>
          <w:tcPr>
            <w:tcW w:w="2979" w:type="dxa"/>
            <w:noWrap/>
            <w:hideMark/>
          </w:tcPr>
          <w:p w14:paraId="6987C0BC" w14:textId="29F65DE1" w:rsidR="008E7F88" w:rsidRPr="00087F86" w:rsidRDefault="008E7F88" w:rsidP="00B94E52">
            <w:pPr>
              <w:contextualSpacing/>
              <w:rPr>
                <w:rFonts w:ascii="Times New Roman" w:hAnsi="Times New Roman" w:cs="Times New Roman"/>
                <w:noProof/>
                <w:lang w:val="en-GB"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Leptin (pmol/</w:t>
            </w:r>
            <w:r w:rsidR="00EE488D">
              <w:rPr>
                <w:rFonts w:ascii="Times New Roman" w:hAnsi="Times New Roman" w:cs="Times New Roman"/>
                <w:noProof/>
              </w:rPr>
              <w:t>L</w:t>
            </w:r>
            <w:r w:rsidRPr="00087F8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702" w:type="dxa"/>
            <w:noWrap/>
          </w:tcPr>
          <w:p w14:paraId="17F9E456" w14:textId="4C724E27" w:rsidR="008E7F88" w:rsidRPr="00087F86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</w:t>
            </w:r>
            <w:r w:rsidR="006979E8">
              <w:rPr>
                <w:rFonts w:ascii="Times New Roman" w:hAnsi="Times New Roman" w:cs="Times New Roman"/>
                <w:noProof/>
              </w:rPr>
              <w:t>2</w:t>
            </w:r>
            <w:r w:rsidR="007372DC">
              <w:rPr>
                <w:rFonts w:ascii="Times New Roman" w:hAnsi="Times New Roman" w:cs="Times New Roman"/>
                <w:noProof/>
              </w:rPr>
              <w:t>55</w:t>
            </w:r>
          </w:p>
        </w:tc>
        <w:tc>
          <w:tcPr>
            <w:tcW w:w="850" w:type="dxa"/>
            <w:noWrap/>
          </w:tcPr>
          <w:p w14:paraId="68B96A44" w14:textId="3F2EFAC0" w:rsidR="008E7F88" w:rsidRPr="00D10A39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D10A39">
              <w:rPr>
                <w:rFonts w:ascii="Times New Roman" w:hAnsi="Times New Roman" w:cs="Times New Roman"/>
                <w:b/>
                <w:bCs/>
                <w:noProof/>
              </w:rPr>
              <w:t>0.0</w:t>
            </w:r>
            <w:r w:rsidR="007372DC">
              <w:rPr>
                <w:rFonts w:ascii="Times New Roman" w:hAnsi="Times New Roman" w:cs="Times New Roman"/>
                <w:b/>
                <w:bCs/>
                <w:noProof/>
              </w:rPr>
              <w:t>09</w:t>
            </w:r>
          </w:p>
        </w:tc>
        <w:tc>
          <w:tcPr>
            <w:tcW w:w="1702" w:type="dxa"/>
          </w:tcPr>
          <w:p w14:paraId="2C2EA74B" w14:textId="77777777" w:rsidR="008E7F88" w:rsidRPr="00087F86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0.000 to 0.000</w:t>
            </w:r>
          </w:p>
        </w:tc>
      </w:tr>
      <w:tr w:rsidR="008E7F88" w:rsidRPr="00087F86" w14:paraId="3AB6A8F6" w14:textId="77777777" w:rsidTr="00B94E52">
        <w:trPr>
          <w:trHeight w:val="290"/>
        </w:trPr>
        <w:tc>
          <w:tcPr>
            <w:tcW w:w="2979" w:type="dxa"/>
            <w:noWrap/>
            <w:hideMark/>
          </w:tcPr>
          <w:p w14:paraId="3F0A2FFA" w14:textId="18DA5D69" w:rsidR="008E7F88" w:rsidRPr="00087F86" w:rsidRDefault="008E7F88" w:rsidP="00B94E52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Adiponectin (mg/</w:t>
            </w:r>
            <w:r w:rsidR="00EE488D">
              <w:rPr>
                <w:rFonts w:ascii="Times New Roman" w:hAnsi="Times New Roman" w:cs="Times New Roman"/>
                <w:noProof/>
              </w:rPr>
              <w:t>L</w:t>
            </w:r>
            <w:r w:rsidRPr="00087F8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702" w:type="dxa"/>
            <w:noWrap/>
          </w:tcPr>
          <w:p w14:paraId="04DF6AB5" w14:textId="7D3C6B99" w:rsidR="008E7F88" w:rsidRPr="00087F86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1</w:t>
            </w:r>
            <w:r w:rsidR="007372DC">
              <w:rPr>
                <w:rFonts w:ascii="Times New Roman" w:hAnsi="Times New Roman" w:cs="Times New Roman"/>
                <w:noProof/>
              </w:rPr>
              <w:t>03</w:t>
            </w:r>
          </w:p>
        </w:tc>
        <w:tc>
          <w:tcPr>
            <w:tcW w:w="850" w:type="dxa"/>
            <w:noWrap/>
          </w:tcPr>
          <w:p w14:paraId="0A0D4FEA" w14:textId="61CB6474" w:rsidR="008E7F88" w:rsidRPr="006979E8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6979E8">
              <w:rPr>
                <w:rFonts w:ascii="Times New Roman" w:hAnsi="Times New Roman" w:cs="Times New Roman"/>
                <w:noProof/>
              </w:rPr>
              <w:t>0.</w:t>
            </w:r>
            <w:r w:rsidR="007372DC">
              <w:rPr>
                <w:rFonts w:ascii="Times New Roman" w:hAnsi="Times New Roman" w:cs="Times New Roman"/>
                <w:noProof/>
              </w:rPr>
              <w:t>241</w:t>
            </w:r>
          </w:p>
        </w:tc>
        <w:tc>
          <w:tcPr>
            <w:tcW w:w="1702" w:type="dxa"/>
          </w:tcPr>
          <w:p w14:paraId="3BBF734A" w14:textId="53349F98" w:rsidR="008E7F88" w:rsidRPr="00087F86" w:rsidRDefault="006979E8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-</w:t>
            </w:r>
            <w:r w:rsidR="008E7F88" w:rsidRPr="00087F86">
              <w:rPr>
                <w:rFonts w:ascii="Times New Roman" w:hAnsi="Times New Roman" w:cs="Times New Roman"/>
                <w:noProof/>
              </w:rPr>
              <w:t>0.0</w:t>
            </w:r>
            <w:r w:rsidR="008E7F88">
              <w:rPr>
                <w:rFonts w:ascii="Times New Roman" w:hAnsi="Times New Roman" w:cs="Times New Roman"/>
                <w:noProof/>
              </w:rPr>
              <w:t>0</w:t>
            </w:r>
            <w:r w:rsidR="007372DC">
              <w:rPr>
                <w:rFonts w:ascii="Times New Roman" w:hAnsi="Times New Roman" w:cs="Times New Roman"/>
                <w:noProof/>
              </w:rPr>
              <w:t>9</w:t>
            </w:r>
            <w:r w:rsidR="008E7F88" w:rsidRPr="00087F86">
              <w:rPr>
                <w:rFonts w:ascii="Times New Roman" w:hAnsi="Times New Roman" w:cs="Times New Roman"/>
                <w:noProof/>
              </w:rPr>
              <w:t xml:space="preserve"> to 0.0</w:t>
            </w:r>
            <w:r>
              <w:rPr>
                <w:rFonts w:ascii="Times New Roman" w:hAnsi="Times New Roman" w:cs="Times New Roman"/>
                <w:noProof/>
              </w:rPr>
              <w:t>3</w:t>
            </w:r>
            <w:r w:rsidR="007372DC">
              <w:rPr>
                <w:rFonts w:ascii="Times New Roman" w:hAnsi="Times New Roman" w:cs="Times New Roman"/>
                <w:noProof/>
              </w:rPr>
              <w:t>4</w:t>
            </w:r>
          </w:p>
        </w:tc>
      </w:tr>
      <w:tr w:rsidR="008E7F88" w:rsidRPr="00087F86" w14:paraId="097C6AB6" w14:textId="77777777" w:rsidTr="00B94E52">
        <w:trPr>
          <w:trHeight w:val="290"/>
        </w:trPr>
        <w:tc>
          <w:tcPr>
            <w:tcW w:w="2979" w:type="dxa"/>
            <w:tcBorders>
              <w:bottom w:val="single" w:sz="4" w:space="0" w:color="auto"/>
            </w:tcBorders>
            <w:noWrap/>
            <w:hideMark/>
          </w:tcPr>
          <w:p w14:paraId="0C7CBF5C" w14:textId="77777777" w:rsidR="008E7F88" w:rsidRPr="00087F86" w:rsidRDefault="008E7F88" w:rsidP="00B94E52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Matsuda ISI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noWrap/>
          </w:tcPr>
          <w:p w14:paraId="28C5E5AB" w14:textId="29474C3D" w:rsidR="008E7F88" w:rsidRPr="00087F86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 w:rsidR="006979E8">
              <w:rPr>
                <w:rFonts w:ascii="Times New Roman" w:hAnsi="Times New Roman" w:cs="Times New Roman"/>
                <w:noProof/>
              </w:rPr>
              <w:t>2</w:t>
            </w:r>
            <w:r w:rsidR="007372DC">
              <w:rPr>
                <w:rFonts w:ascii="Times New Roman" w:hAnsi="Times New Roman" w:cs="Times New Roman"/>
                <w:noProof/>
              </w:rPr>
              <w:t>14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</w:tcPr>
          <w:p w14:paraId="4B08A245" w14:textId="6F9D5B7B" w:rsidR="008E7F88" w:rsidRPr="006979E8" w:rsidRDefault="008E7F88" w:rsidP="00B94E52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979E8">
              <w:rPr>
                <w:rFonts w:ascii="Times New Roman" w:hAnsi="Times New Roman" w:cs="Times New Roman"/>
                <w:b/>
                <w:bCs/>
                <w:noProof/>
              </w:rPr>
              <w:t>0.</w:t>
            </w:r>
            <w:r w:rsidR="006979E8" w:rsidRPr="006979E8">
              <w:rPr>
                <w:rFonts w:ascii="Times New Roman" w:hAnsi="Times New Roman" w:cs="Times New Roman"/>
                <w:b/>
                <w:bCs/>
                <w:noProof/>
              </w:rPr>
              <w:t>0</w:t>
            </w:r>
            <w:r w:rsidR="007372DC">
              <w:rPr>
                <w:rFonts w:ascii="Times New Roman" w:hAnsi="Times New Roman" w:cs="Times New Roman"/>
                <w:b/>
                <w:bCs/>
                <w:noProof/>
              </w:rPr>
              <w:t>30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546000B" w14:textId="77D5017A" w:rsidR="008E7F88" w:rsidRPr="00087F86" w:rsidRDefault="006979E8" w:rsidP="00B94E52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0.00</w:t>
            </w:r>
            <w:r w:rsidR="007372DC">
              <w:rPr>
                <w:rFonts w:ascii="Times New Roman" w:hAnsi="Times New Roman" w:cs="Times New Roman"/>
                <w:noProof/>
              </w:rPr>
              <w:t>5</w:t>
            </w:r>
            <w:r w:rsidR="008E7F88" w:rsidRPr="00087F86">
              <w:rPr>
                <w:rFonts w:ascii="Times New Roman" w:hAnsi="Times New Roman" w:cs="Times New Roman"/>
                <w:noProof/>
              </w:rPr>
              <w:t xml:space="preserve"> to 0.</w:t>
            </w:r>
            <w:r>
              <w:rPr>
                <w:rFonts w:ascii="Times New Roman" w:hAnsi="Times New Roman" w:cs="Times New Roman"/>
                <w:noProof/>
              </w:rPr>
              <w:t>1</w:t>
            </w:r>
            <w:r w:rsidR="007372DC">
              <w:rPr>
                <w:rFonts w:ascii="Times New Roman" w:hAnsi="Times New Roman" w:cs="Times New Roman"/>
                <w:noProof/>
              </w:rPr>
              <w:t>06</w:t>
            </w:r>
          </w:p>
        </w:tc>
      </w:tr>
    </w:tbl>
    <w:p w14:paraId="396134DF" w14:textId="77777777" w:rsidR="00B94E52" w:rsidRDefault="00B94E52" w:rsidP="00D34F4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5068DA9" w14:textId="77777777" w:rsidR="00B94E52" w:rsidRPr="00B94E52" w:rsidRDefault="00B94E52" w:rsidP="00B94E5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F8F0A26" w14:textId="77777777" w:rsidR="00B94E52" w:rsidRPr="00B94E52" w:rsidRDefault="00B94E52" w:rsidP="00B94E5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3C88313" w14:textId="77777777" w:rsidR="00B94E52" w:rsidRPr="00B94E52" w:rsidRDefault="00B94E52" w:rsidP="00B94E5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77695D4" w14:textId="77777777" w:rsidR="00B94E52" w:rsidRDefault="00B94E52" w:rsidP="00D34F4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5166AE3" w14:textId="6E596B4F" w:rsidR="008E7F88" w:rsidRDefault="00B94E52" w:rsidP="00D34F4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textWrapping" w:clear="all"/>
      </w:r>
    </w:p>
    <w:tbl>
      <w:tblPr>
        <w:tblStyle w:val="Tabellrutenett1"/>
        <w:tblpPr w:leftFromText="141" w:rightFromText="141" w:vertAnchor="text" w:tblpY="1"/>
        <w:tblOverlap w:val="never"/>
        <w:tblW w:w="7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1702"/>
        <w:gridCol w:w="850"/>
        <w:gridCol w:w="1702"/>
      </w:tblGrid>
      <w:tr w:rsidR="008E7F88" w:rsidRPr="00087F86" w14:paraId="0C4DC282" w14:textId="77777777" w:rsidTr="00104030">
        <w:trPr>
          <w:trHeight w:val="290"/>
        </w:trPr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0F44BB" w14:textId="2EB5C311" w:rsidR="008E7F88" w:rsidRPr="00087F86" w:rsidRDefault="008E7F88" w:rsidP="00D34F4B">
            <w:pPr>
              <w:contextualSpacing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N</w:t>
            </w:r>
            <w:r w:rsidR="006718AD">
              <w:rPr>
                <w:rFonts w:ascii="Times New Roman" w:hAnsi="Times New Roman" w:cs="Times New Roman"/>
                <w:b/>
                <w:bCs/>
                <w:noProof/>
              </w:rPr>
              <w:t xml:space="preserve">ordic </w:t>
            </w:r>
          </w:p>
          <w:p w14:paraId="0CCC919A" w14:textId="77777777" w:rsidR="008E7F88" w:rsidRPr="00087F86" w:rsidRDefault="008E7F88" w:rsidP="00D34F4B">
            <w:pPr>
              <w:contextualSpacing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EFA885B" w14:textId="5951F5D9" w:rsidR="008E7F88" w:rsidRPr="00087F86" w:rsidRDefault="008E7F88" w:rsidP="00D34F4B">
            <w:pPr>
              <w:contextualSpacing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logNT</w:t>
            </w:r>
            <w:r w:rsidR="00795E47">
              <w:rPr>
                <w:rFonts w:ascii="Times New Roman" w:hAnsi="Times New Roman" w:cs="Times New Roman"/>
                <w:b/>
                <w:bCs/>
                <w:noProof/>
              </w:rPr>
              <w:t>-</w:t>
            </w: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proBNP</w:t>
            </w:r>
          </w:p>
        </w:tc>
      </w:tr>
      <w:tr w:rsidR="008E7F88" w:rsidRPr="00087F86" w14:paraId="208BCFE1" w14:textId="77777777" w:rsidTr="00104030">
        <w:trPr>
          <w:trHeight w:val="290"/>
        </w:trPr>
        <w:tc>
          <w:tcPr>
            <w:tcW w:w="2979" w:type="dxa"/>
            <w:tcBorders>
              <w:top w:val="single" w:sz="4" w:space="0" w:color="auto"/>
            </w:tcBorders>
            <w:noWrap/>
          </w:tcPr>
          <w:p w14:paraId="1E2BB897" w14:textId="77777777" w:rsidR="008E7F88" w:rsidRPr="00087F86" w:rsidRDefault="008E7F88" w:rsidP="00104030">
            <w:pPr>
              <w:contextualSpacing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  <w:noWrap/>
          </w:tcPr>
          <w:p w14:paraId="0E5537A6" w14:textId="77777777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Standardized B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76449705" w14:textId="77777777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p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4062921A" w14:textId="77777777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95% C.I.</w:t>
            </w:r>
          </w:p>
        </w:tc>
      </w:tr>
      <w:tr w:rsidR="008E7F88" w:rsidRPr="00087F86" w14:paraId="625BE95A" w14:textId="77777777" w:rsidTr="00104030">
        <w:trPr>
          <w:trHeight w:val="290"/>
        </w:trPr>
        <w:tc>
          <w:tcPr>
            <w:tcW w:w="2979" w:type="dxa"/>
            <w:noWrap/>
            <w:hideMark/>
          </w:tcPr>
          <w:p w14:paraId="2EB2BBD0" w14:textId="77777777" w:rsidR="008E7F88" w:rsidRPr="00087F86" w:rsidRDefault="008E7F88" w:rsidP="00104030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Age (years)</w:t>
            </w:r>
          </w:p>
        </w:tc>
        <w:tc>
          <w:tcPr>
            <w:tcW w:w="1702" w:type="dxa"/>
            <w:noWrap/>
          </w:tcPr>
          <w:p w14:paraId="19DBE292" w14:textId="7759FA27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-0</w:t>
            </w:r>
            <w:r w:rsidRPr="00087F86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09</w:t>
            </w:r>
            <w:r w:rsidR="00216193"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850" w:type="dxa"/>
            <w:noWrap/>
          </w:tcPr>
          <w:p w14:paraId="238FC3DF" w14:textId="75849C1A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3</w:t>
            </w:r>
            <w:r w:rsidR="00216193">
              <w:rPr>
                <w:rFonts w:ascii="Times New Roman" w:hAnsi="Times New Roman" w:cs="Times New Roman"/>
                <w:noProof/>
              </w:rPr>
              <w:t>53</w:t>
            </w:r>
          </w:p>
        </w:tc>
        <w:tc>
          <w:tcPr>
            <w:tcW w:w="1702" w:type="dxa"/>
          </w:tcPr>
          <w:p w14:paraId="5D5A0AC4" w14:textId="1E5FDA6D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-0.0</w:t>
            </w:r>
            <w:r>
              <w:rPr>
                <w:rFonts w:ascii="Times New Roman" w:hAnsi="Times New Roman" w:cs="Times New Roman"/>
                <w:noProof/>
              </w:rPr>
              <w:t>2</w:t>
            </w:r>
            <w:r w:rsidR="00216193">
              <w:rPr>
                <w:rFonts w:ascii="Times New Roman" w:hAnsi="Times New Roman" w:cs="Times New Roman"/>
                <w:noProof/>
              </w:rPr>
              <w:t>5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0.0</w:t>
            </w:r>
            <w:r>
              <w:rPr>
                <w:rFonts w:ascii="Times New Roman" w:hAnsi="Times New Roman" w:cs="Times New Roman"/>
                <w:noProof/>
              </w:rPr>
              <w:t>0</w:t>
            </w:r>
            <w:r w:rsidR="00216193">
              <w:rPr>
                <w:rFonts w:ascii="Times New Roman" w:hAnsi="Times New Roman" w:cs="Times New Roman"/>
                <w:noProof/>
              </w:rPr>
              <w:t>9</w:t>
            </w:r>
          </w:p>
        </w:tc>
      </w:tr>
      <w:tr w:rsidR="008E7F88" w:rsidRPr="00087F86" w14:paraId="1012FB99" w14:textId="77777777" w:rsidTr="00104030">
        <w:trPr>
          <w:trHeight w:val="290"/>
        </w:trPr>
        <w:tc>
          <w:tcPr>
            <w:tcW w:w="2979" w:type="dxa"/>
            <w:noWrap/>
          </w:tcPr>
          <w:p w14:paraId="4DF6B9D2" w14:textId="77777777" w:rsidR="008E7F88" w:rsidRPr="00087F86" w:rsidRDefault="008E7F88" w:rsidP="00104030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  <w:lang w:val="en-GB"/>
              </w:rPr>
              <w:t>Systolic blood pressure (mmHg)</w:t>
            </w:r>
          </w:p>
        </w:tc>
        <w:tc>
          <w:tcPr>
            <w:tcW w:w="1702" w:type="dxa"/>
            <w:noWrap/>
          </w:tcPr>
          <w:p w14:paraId="0D438EA0" w14:textId="67B91EFB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14</w:t>
            </w:r>
            <w:r w:rsidR="00216193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850" w:type="dxa"/>
            <w:noWrap/>
          </w:tcPr>
          <w:p w14:paraId="73C341BA" w14:textId="1D1E4B81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 w:rsidR="00216193">
              <w:rPr>
                <w:rFonts w:ascii="Times New Roman" w:hAnsi="Times New Roman" w:cs="Times New Roman"/>
                <w:noProof/>
              </w:rPr>
              <w:t>184</w:t>
            </w:r>
          </w:p>
        </w:tc>
        <w:tc>
          <w:tcPr>
            <w:tcW w:w="1702" w:type="dxa"/>
          </w:tcPr>
          <w:p w14:paraId="24BD5FDA" w14:textId="07D8518F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-</w:t>
            </w:r>
            <w:r w:rsidRPr="00087F86">
              <w:rPr>
                <w:rFonts w:ascii="Times New Roman" w:hAnsi="Times New Roman" w:cs="Times New Roman"/>
                <w:noProof/>
              </w:rPr>
              <w:t>0.00</w:t>
            </w:r>
            <w:r>
              <w:rPr>
                <w:rFonts w:ascii="Times New Roman" w:hAnsi="Times New Roman" w:cs="Times New Roman"/>
                <w:noProof/>
              </w:rPr>
              <w:t>2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0.0</w:t>
            </w:r>
            <w:r>
              <w:rPr>
                <w:rFonts w:ascii="Times New Roman" w:hAnsi="Times New Roman" w:cs="Times New Roman"/>
                <w:noProof/>
              </w:rPr>
              <w:t>1</w:t>
            </w:r>
            <w:r w:rsidR="00216193">
              <w:rPr>
                <w:rFonts w:ascii="Times New Roman" w:hAnsi="Times New Roman" w:cs="Times New Roman"/>
                <w:noProof/>
              </w:rPr>
              <w:t>3</w:t>
            </w:r>
          </w:p>
        </w:tc>
      </w:tr>
      <w:tr w:rsidR="008E7F88" w:rsidRPr="00087F86" w14:paraId="05AF9EF2" w14:textId="77777777" w:rsidTr="00104030">
        <w:trPr>
          <w:trHeight w:val="290"/>
        </w:trPr>
        <w:tc>
          <w:tcPr>
            <w:tcW w:w="2979" w:type="dxa"/>
            <w:noWrap/>
            <w:hideMark/>
          </w:tcPr>
          <w:p w14:paraId="434AE869" w14:textId="77777777" w:rsidR="008E7F88" w:rsidRPr="00087F86" w:rsidRDefault="008E7F88" w:rsidP="00104030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GFR (mL/min/1.73m</w:t>
            </w:r>
            <w:r w:rsidRPr="00087F86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  <w:r w:rsidRPr="00087F8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702" w:type="dxa"/>
            <w:noWrap/>
          </w:tcPr>
          <w:p w14:paraId="2BC2D717" w14:textId="7B93726C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</w:t>
            </w:r>
            <w:r>
              <w:rPr>
                <w:rFonts w:ascii="Times New Roman" w:hAnsi="Times New Roman" w:cs="Times New Roman"/>
                <w:noProof/>
              </w:rPr>
              <w:t>06</w:t>
            </w:r>
            <w:r w:rsidR="00216193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850" w:type="dxa"/>
            <w:noWrap/>
          </w:tcPr>
          <w:p w14:paraId="6CC26A1D" w14:textId="0CF37646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 w:rsidR="00216193">
              <w:rPr>
                <w:rFonts w:ascii="Times New Roman" w:hAnsi="Times New Roman" w:cs="Times New Roman"/>
                <w:noProof/>
              </w:rPr>
              <w:t>52</w:t>
            </w:r>
            <w:r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1702" w:type="dxa"/>
          </w:tcPr>
          <w:p w14:paraId="796DD5CA" w14:textId="6B11CDCB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-0.0</w:t>
            </w:r>
            <w:r>
              <w:rPr>
                <w:rFonts w:ascii="Times New Roman" w:hAnsi="Times New Roman" w:cs="Times New Roman"/>
                <w:noProof/>
              </w:rPr>
              <w:t>1</w:t>
            </w:r>
            <w:r w:rsidR="00216193">
              <w:rPr>
                <w:rFonts w:ascii="Times New Roman" w:hAnsi="Times New Roman" w:cs="Times New Roman"/>
                <w:noProof/>
              </w:rPr>
              <w:t>0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0.00</w:t>
            </w:r>
            <w:r w:rsidR="00216193">
              <w:rPr>
                <w:rFonts w:ascii="Times New Roman" w:hAnsi="Times New Roman" w:cs="Times New Roman"/>
                <w:noProof/>
              </w:rPr>
              <w:t>5</w:t>
            </w:r>
          </w:p>
        </w:tc>
      </w:tr>
      <w:tr w:rsidR="008E7F88" w:rsidRPr="00087F86" w14:paraId="1D2584C9" w14:textId="77777777" w:rsidTr="00104030">
        <w:trPr>
          <w:trHeight w:val="290"/>
        </w:trPr>
        <w:tc>
          <w:tcPr>
            <w:tcW w:w="2979" w:type="dxa"/>
            <w:noWrap/>
            <w:hideMark/>
          </w:tcPr>
          <w:p w14:paraId="3D71676E" w14:textId="3560443D" w:rsidR="008E7F88" w:rsidRPr="00087F86" w:rsidRDefault="008E7F88" w:rsidP="00104030">
            <w:pPr>
              <w:contextualSpacing/>
              <w:rPr>
                <w:rFonts w:ascii="Times New Roman" w:hAnsi="Times New Roman" w:cs="Times New Roman"/>
                <w:noProof/>
                <w:lang w:val="en-GB"/>
              </w:rPr>
            </w:pPr>
            <w:r w:rsidRPr="00087F86">
              <w:rPr>
                <w:rFonts w:ascii="Times New Roman" w:hAnsi="Times New Roman" w:cs="Times New Roman"/>
                <w:noProof/>
                <w:lang w:val="en-GB"/>
              </w:rPr>
              <w:t>Interleukin-6 (pg/m</w:t>
            </w:r>
            <w:r w:rsidR="00EE488D">
              <w:rPr>
                <w:rFonts w:ascii="Times New Roman" w:hAnsi="Times New Roman" w:cs="Times New Roman"/>
                <w:noProof/>
                <w:lang w:val="en-GB"/>
              </w:rPr>
              <w:t>L</w:t>
            </w:r>
            <w:r w:rsidRPr="00087F86">
              <w:rPr>
                <w:rFonts w:ascii="Times New Roman" w:hAnsi="Times New Roman" w:cs="Times New Roman"/>
                <w:noProof/>
                <w:lang w:val="en-GB"/>
              </w:rPr>
              <w:t>)</w:t>
            </w:r>
          </w:p>
        </w:tc>
        <w:tc>
          <w:tcPr>
            <w:tcW w:w="1702" w:type="dxa"/>
            <w:noWrap/>
          </w:tcPr>
          <w:p w14:paraId="4299C5AC" w14:textId="2D6C4EF9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-</w:t>
            </w: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0</w:t>
            </w:r>
            <w:r w:rsidR="00216193">
              <w:rPr>
                <w:rFonts w:ascii="Times New Roman" w:hAnsi="Times New Roman" w:cs="Times New Roman"/>
                <w:noProof/>
              </w:rPr>
              <w:t>41</w:t>
            </w:r>
          </w:p>
        </w:tc>
        <w:tc>
          <w:tcPr>
            <w:tcW w:w="850" w:type="dxa"/>
            <w:noWrap/>
          </w:tcPr>
          <w:p w14:paraId="204121BE" w14:textId="591FFB9F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 w:rsidR="00216193">
              <w:rPr>
                <w:rFonts w:ascii="Times New Roman" w:hAnsi="Times New Roman" w:cs="Times New Roman"/>
                <w:noProof/>
              </w:rPr>
              <w:t>687</w:t>
            </w:r>
          </w:p>
        </w:tc>
        <w:tc>
          <w:tcPr>
            <w:tcW w:w="1702" w:type="dxa"/>
          </w:tcPr>
          <w:p w14:paraId="7DB829B8" w14:textId="2B8E7F02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-0.0</w:t>
            </w:r>
            <w:r w:rsidR="00216193">
              <w:rPr>
                <w:rFonts w:ascii="Times New Roman" w:hAnsi="Times New Roman" w:cs="Times New Roman"/>
                <w:noProof/>
              </w:rPr>
              <w:t>61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0.0</w:t>
            </w:r>
            <w:r>
              <w:rPr>
                <w:rFonts w:ascii="Times New Roman" w:hAnsi="Times New Roman" w:cs="Times New Roman"/>
                <w:noProof/>
              </w:rPr>
              <w:t>4</w:t>
            </w:r>
            <w:r w:rsidR="00216193">
              <w:rPr>
                <w:rFonts w:ascii="Times New Roman" w:hAnsi="Times New Roman" w:cs="Times New Roman"/>
                <w:noProof/>
              </w:rPr>
              <w:t>0</w:t>
            </w:r>
          </w:p>
        </w:tc>
      </w:tr>
      <w:tr w:rsidR="008E7F88" w:rsidRPr="00087F86" w14:paraId="1BE62D95" w14:textId="77777777" w:rsidTr="00104030">
        <w:trPr>
          <w:trHeight w:val="290"/>
        </w:trPr>
        <w:tc>
          <w:tcPr>
            <w:tcW w:w="2979" w:type="dxa"/>
            <w:noWrap/>
            <w:hideMark/>
          </w:tcPr>
          <w:p w14:paraId="4363E01F" w14:textId="69122381" w:rsidR="008E7F88" w:rsidRPr="00087F86" w:rsidRDefault="008E7F88" w:rsidP="00104030">
            <w:pPr>
              <w:contextualSpacing/>
              <w:rPr>
                <w:rFonts w:ascii="Times New Roman" w:hAnsi="Times New Roman" w:cs="Times New Roman"/>
                <w:noProof/>
                <w:lang w:val="en-GB"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Leptin (pmol/</w:t>
            </w:r>
            <w:r w:rsidR="00EE488D">
              <w:rPr>
                <w:rFonts w:ascii="Times New Roman" w:hAnsi="Times New Roman" w:cs="Times New Roman"/>
                <w:noProof/>
              </w:rPr>
              <w:t>L</w:t>
            </w:r>
            <w:r w:rsidRPr="00087F8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702" w:type="dxa"/>
            <w:noWrap/>
          </w:tcPr>
          <w:p w14:paraId="6999DB94" w14:textId="4FC0201E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</w:t>
            </w:r>
            <w:r w:rsidR="00216193">
              <w:rPr>
                <w:rFonts w:ascii="Times New Roman" w:hAnsi="Times New Roman" w:cs="Times New Roman"/>
                <w:noProof/>
              </w:rPr>
              <w:t>076</w:t>
            </w:r>
          </w:p>
        </w:tc>
        <w:tc>
          <w:tcPr>
            <w:tcW w:w="850" w:type="dxa"/>
            <w:noWrap/>
          </w:tcPr>
          <w:p w14:paraId="4E89A032" w14:textId="625F8203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72925">
              <w:rPr>
                <w:rFonts w:ascii="Times New Roman" w:hAnsi="Times New Roman" w:cs="Times New Roman"/>
                <w:noProof/>
              </w:rPr>
              <w:t>0.</w:t>
            </w:r>
            <w:r w:rsidR="00216193">
              <w:rPr>
                <w:rFonts w:ascii="Times New Roman" w:hAnsi="Times New Roman" w:cs="Times New Roman"/>
                <w:noProof/>
              </w:rPr>
              <w:t>514</w:t>
            </w:r>
          </w:p>
        </w:tc>
        <w:tc>
          <w:tcPr>
            <w:tcW w:w="1702" w:type="dxa"/>
          </w:tcPr>
          <w:p w14:paraId="10D3796E" w14:textId="77777777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0.000 to 0.000</w:t>
            </w:r>
          </w:p>
        </w:tc>
      </w:tr>
      <w:tr w:rsidR="008E7F88" w:rsidRPr="00087F86" w14:paraId="6909D347" w14:textId="77777777" w:rsidTr="0066649A">
        <w:trPr>
          <w:trHeight w:val="290"/>
        </w:trPr>
        <w:tc>
          <w:tcPr>
            <w:tcW w:w="2979" w:type="dxa"/>
            <w:noWrap/>
            <w:hideMark/>
          </w:tcPr>
          <w:p w14:paraId="686F5E94" w14:textId="3D2E3726" w:rsidR="008E7F88" w:rsidRPr="00087F86" w:rsidRDefault="008E7F88" w:rsidP="00104030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Adiponectin (mg/</w:t>
            </w:r>
            <w:r w:rsidR="00EE488D">
              <w:rPr>
                <w:rFonts w:ascii="Times New Roman" w:hAnsi="Times New Roman" w:cs="Times New Roman"/>
                <w:noProof/>
              </w:rPr>
              <w:t>L</w:t>
            </w:r>
            <w:r w:rsidRPr="00087F8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702" w:type="dxa"/>
            <w:noWrap/>
          </w:tcPr>
          <w:p w14:paraId="138C4F7A" w14:textId="5D3DAFE6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1</w:t>
            </w:r>
            <w:r w:rsidR="00216193">
              <w:rPr>
                <w:rFonts w:ascii="Times New Roman" w:hAnsi="Times New Roman" w:cs="Times New Roman"/>
                <w:noProof/>
              </w:rPr>
              <w:t>16</w:t>
            </w:r>
          </w:p>
        </w:tc>
        <w:tc>
          <w:tcPr>
            <w:tcW w:w="850" w:type="dxa"/>
            <w:noWrap/>
          </w:tcPr>
          <w:p w14:paraId="08D1AA87" w14:textId="2512AA31" w:rsidR="008E7F88" w:rsidRPr="00072925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 w:rsidR="00216193">
              <w:rPr>
                <w:rFonts w:ascii="Times New Roman" w:hAnsi="Times New Roman" w:cs="Times New Roman"/>
                <w:noProof/>
              </w:rPr>
              <w:t>318</w:t>
            </w:r>
          </w:p>
        </w:tc>
        <w:tc>
          <w:tcPr>
            <w:tcW w:w="1702" w:type="dxa"/>
          </w:tcPr>
          <w:p w14:paraId="6E87C126" w14:textId="40E3DFF8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-0.0</w:t>
            </w:r>
            <w:r>
              <w:rPr>
                <w:rFonts w:ascii="Times New Roman" w:hAnsi="Times New Roman" w:cs="Times New Roman"/>
                <w:noProof/>
              </w:rPr>
              <w:t>09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0.0</w:t>
            </w:r>
            <w:r w:rsidR="00216193">
              <w:rPr>
                <w:rFonts w:ascii="Times New Roman" w:hAnsi="Times New Roman" w:cs="Times New Roman"/>
                <w:noProof/>
              </w:rPr>
              <w:t>27</w:t>
            </w:r>
          </w:p>
        </w:tc>
      </w:tr>
      <w:tr w:rsidR="008E7F88" w:rsidRPr="00087F86" w14:paraId="2396F786" w14:textId="77777777" w:rsidTr="0066649A">
        <w:trPr>
          <w:trHeight w:val="290"/>
        </w:trPr>
        <w:tc>
          <w:tcPr>
            <w:tcW w:w="2979" w:type="dxa"/>
            <w:tcBorders>
              <w:bottom w:val="single" w:sz="4" w:space="0" w:color="auto"/>
            </w:tcBorders>
            <w:noWrap/>
            <w:hideMark/>
          </w:tcPr>
          <w:p w14:paraId="38FB2A07" w14:textId="77777777" w:rsidR="008E7F88" w:rsidRPr="00087F86" w:rsidRDefault="008E7F88" w:rsidP="00104030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Matsuda ISI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noWrap/>
          </w:tcPr>
          <w:p w14:paraId="16882337" w14:textId="24E66664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 w:rsidR="00216193">
              <w:rPr>
                <w:rFonts w:ascii="Times New Roman" w:hAnsi="Times New Roman" w:cs="Times New Roman"/>
                <w:noProof/>
              </w:rPr>
              <w:t>277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</w:tcPr>
          <w:p w14:paraId="7FBBB231" w14:textId="3255E5D3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72925">
              <w:rPr>
                <w:rFonts w:ascii="Times New Roman" w:hAnsi="Times New Roman" w:cs="Times New Roman"/>
                <w:b/>
                <w:bCs/>
                <w:noProof/>
              </w:rPr>
              <w:t>0.0</w:t>
            </w:r>
            <w:r w:rsidR="00216193">
              <w:rPr>
                <w:rFonts w:ascii="Times New Roman" w:hAnsi="Times New Roman" w:cs="Times New Roman"/>
                <w:b/>
                <w:bCs/>
                <w:noProof/>
              </w:rPr>
              <w:t>20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EB0115D" w14:textId="5C46C35A" w:rsidR="008E7F88" w:rsidRPr="00087F86" w:rsidRDefault="008E7F88" w:rsidP="00104030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0</w:t>
            </w:r>
            <w:r w:rsidR="00216193">
              <w:rPr>
                <w:rFonts w:ascii="Times New Roman" w:hAnsi="Times New Roman" w:cs="Times New Roman"/>
                <w:noProof/>
              </w:rPr>
              <w:t>07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</w:t>
            </w:r>
            <w:r>
              <w:rPr>
                <w:rFonts w:ascii="Times New Roman" w:hAnsi="Times New Roman" w:cs="Times New Roman"/>
                <w:noProof/>
              </w:rPr>
              <w:t>0</w:t>
            </w:r>
            <w:r w:rsidR="00216193">
              <w:rPr>
                <w:rFonts w:ascii="Times New Roman" w:hAnsi="Times New Roman" w:cs="Times New Roman"/>
                <w:noProof/>
              </w:rPr>
              <w:t>8</w:t>
            </w: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</w:tr>
    </w:tbl>
    <w:p w14:paraId="309D768D" w14:textId="611F1145" w:rsidR="00865151" w:rsidRDefault="008E7F88" w:rsidP="00D34F4B">
      <w:pPr>
        <w:tabs>
          <w:tab w:val="left" w:pos="2440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E488D">
        <w:rPr>
          <w:noProof/>
          <w:lang w:val="en-GB"/>
        </w:rPr>
        <w:br w:type="textWrapping" w:clear="all"/>
      </w:r>
      <w:bookmarkStart w:id="1" w:name="_Hlk153284699"/>
      <w:r w:rsidR="00D156E0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6718AD">
        <w:rPr>
          <w:rFonts w:ascii="Times New Roman" w:hAnsi="Times New Roman" w:cs="Times New Roman"/>
          <w:sz w:val="24"/>
          <w:szCs w:val="24"/>
          <w:lang w:val="en-GB"/>
        </w:rPr>
        <w:t xml:space="preserve">inear </w:t>
      </w:r>
      <w:r w:rsidR="00D0533C" w:rsidRPr="00D0533C">
        <w:rPr>
          <w:rFonts w:ascii="Times New Roman" w:hAnsi="Times New Roman" w:cs="Times New Roman"/>
          <w:sz w:val="24"/>
          <w:szCs w:val="24"/>
          <w:lang w:val="en-GB"/>
        </w:rPr>
        <w:t xml:space="preserve">regression analyses </w:t>
      </w:r>
      <w:r w:rsidR="006718AD">
        <w:rPr>
          <w:rFonts w:ascii="Times New Roman" w:hAnsi="Times New Roman" w:cs="Times New Roman"/>
          <w:sz w:val="24"/>
          <w:szCs w:val="24"/>
          <w:lang w:val="en-GB"/>
        </w:rPr>
        <w:t>ad</w:t>
      </w:r>
      <w:r w:rsidR="00D0533C" w:rsidRPr="00D0533C">
        <w:rPr>
          <w:rFonts w:ascii="Times New Roman" w:hAnsi="Times New Roman" w:cs="Times New Roman"/>
          <w:sz w:val="24"/>
          <w:szCs w:val="24"/>
          <w:lang w:val="en-GB"/>
        </w:rPr>
        <w:t>just</w:t>
      </w:r>
      <w:r w:rsidR="00D156E0">
        <w:rPr>
          <w:rFonts w:ascii="Times New Roman" w:hAnsi="Times New Roman" w:cs="Times New Roman"/>
          <w:sz w:val="24"/>
          <w:szCs w:val="24"/>
          <w:lang w:val="en-GB"/>
        </w:rPr>
        <w:t>ed for</w:t>
      </w:r>
      <w:r w:rsidR="00D0533C" w:rsidRPr="00D0533C">
        <w:rPr>
          <w:rFonts w:ascii="Times New Roman" w:hAnsi="Times New Roman" w:cs="Times New Roman"/>
          <w:sz w:val="24"/>
          <w:szCs w:val="24"/>
          <w:lang w:val="en-GB"/>
        </w:rPr>
        <w:t xml:space="preserve"> ethnicity, age, BMI, systolic blood pressure, eGFR, interleukin-6, leptin, adiponectin and Matsuda ISI (Model </w:t>
      </w:r>
      <w:r w:rsidR="001F53F0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D0533C" w:rsidRPr="00D0533C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66649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D0533C" w:rsidRPr="00D0533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EA0CAE2" w14:textId="7D0C8661" w:rsidR="00356F48" w:rsidRPr="00291E14" w:rsidRDefault="00356F48" w:rsidP="00D34F4B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ISI</w:t>
      </w:r>
      <w:r w:rsidRPr="00291E14">
        <w:rPr>
          <w:rFonts w:ascii="Times New Roman" w:hAnsi="Times New Roman" w:cs="Times New Roman"/>
          <w:sz w:val="24"/>
          <w:szCs w:val="24"/>
          <w:lang w:val="en-GB"/>
        </w:rPr>
        <w:t xml:space="preserve">: insulin sensitivity index, </w:t>
      </w:r>
      <w:r w:rsidRPr="00291E1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NT-pro BNP: </w:t>
      </w:r>
      <w:r w:rsidRPr="00291E14">
        <w:rPr>
          <w:rFonts w:ascii="Times New Roman" w:hAnsi="Times New Roman" w:cs="Times New Roman"/>
          <w:color w:val="000000" w:themeColor="text1"/>
          <w:sz w:val="24"/>
          <w:szCs w:val="24"/>
        </w:rPr>
        <w:t>N-terminal pro B-type natriuretic peptide</w:t>
      </w:r>
    </w:p>
    <w:p w14:paraId="648C3DA8" w14:textId="7D72241D" w:rsidR="0016794E" w:rsidRPr="00291E14" w:rsidRDefault="0016794E" w:rsidP="00D34F4B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bookmarkStart w:id="2" w:name="_Hlk142577673"/>
      <w:r w:rsidRPr="00291E1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For all analyses p-values &lt;0.05 were considered significant</w:t>
      </w:r>
      <w:bookmarkEnd w:id="2"/>
      <w:r w:rsidRPr="00291E1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14:paraId="0BF674B9" w14:textId="77777777" w:rsidR="00BF4A97" w:rsidRPr="00291E14" w:rsidRDefault="00BF4A97" w:rsidP="00D34F4B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07213EC8" w14:textId="77777777" w:rsidR="0066649A" w:rsidRDefault="0066649A" w:rsidP="00D34F4B">
      <w:pPr>
        <w:spacing w:after="0" w:line="480" w:lineRule="auto"/>
        <w:contextualSpacing/>
        <w:rPr>
          <w:color w:val="000000" w:themeColor="text1"/>
          <w:lang w:val="en-GB"/>
        </w:rPr>
      </w:pPr>
    </w:p>
    <w:p w14:paraId="1321FDED" w14:textId="77777777" w:rsidR="0066649A" w:rsidRDefault="0066649A" w:rsidP="00D34F4B">
      <w:pPr>
        <w:spacing w:after="0" w:line="480" w:lineRule="auto"/>
        <w:contextualSpacing/>
        <w:rPr>
          <w:color w:val="000000" w:themeColor="text1"/>
          <w:lang w:val="en-GB"/>
        </w:rPr>
      </w:pPr>
    </w:p>
    <w:p w14:paraId="45D608AA" w14:textId="77777777" w:rsidR="00BF4A97" w:rsidRDefault="00BF4A97" w:rsidP="00D34F4B">
      <w:pPr>
        <w:spacing w:after="0" w:line="480" w:lineRule="auto"/>
        <w:contextualSpacing/>
        <w:rPr>
          <w:color w:val="000000" w:themeColor="text1"/>
          <w:lang w:val="en-GB"/>
        </w:rPr>
      </w:pPr>
    </w:p>
    <w:p w14:paraId="3EDD8164" w14:textId="77777777" w:rsidR="006718AD" w:rsidRDefault="006718AD" w:rsidP="00D34F4B">
      <w:pPr>
        <w:spacing w:after="0" w:line="480" w:lineRule="auto"/>
        <w:contextualSpacing/>
        <w:rPr>
          <w:color w:val="000000" w:themeColor="text1"/>
          <w:lang w:val="en-GB"/>
        </w:rPr>
      </w:pPr>
    </w:p>
    <w:p w14:paraId="690E1E6D" w14:textId="77777777" w:rsidR="006718AD" w:rsidRDefault="006718AD" w:rsidP="00D34F4B">
      <w:pPr>
        <w:spacing w:after="0" w:line="480" w:lineRule="auto"/>
        <w:contextualSpacing/>
        <w:rPr>
          <w:color w:val="000000" w:themeColor="text1"/>
          <w:lang w:val="en-GB"/>
        </w:rPr>
      </w:pPr>
    </w:p>
    <w:bookmarkEnd w:id="1"/>
    <w:p w14:paraId="3B86FD7A" w14:textId="70CB40C6" w:rsidR="00E84210" w:rsidRDefault="00CD48EA" w:rsidP="00D34F4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87F86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 w:rsidR="009D6ADE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A0617C"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  <w:r w:rsidRPr="00087F86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E8421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D156E0" w:rsidRPr="00D156E0">
        <w:rPr>
          <w:rFonts w:ascii="Times New Roman" w:hAnsi="Times New Roman" w:cs="Times New Roman"/>
          <w:sz w:val="24"/>
          <w:szCs w:val="24"/>
          <w:lang w:val="en-GB"/>
        </w:rPr>
        <w:t xml:space="preserve">Predictors of NT-proBNP (ng/L) concentrations (log transformed) in </w:t>
      </w:r>
      <w:r w:rsidR="00D156E0" w:rsidRPr="00087F86">
        <w:rPr>
          <w:rFonts w:ascii="Times New Roman" w:hAnsi="Times New Roman" w:cs="Times New Roman"/>
          <w:sz w:val="24"/>
          <w:szCs w:val="24"/>
          <w:lang w:val="en-GB"/>
        </w:rPr>
        <w:t>women with normal glucose tolerance and prediabetes</w:t>
      </w:r>
      <w:r w:rsidR="00D156E0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D156E0" w:rsidRPr="00087F86">
        <w:rPr>
          <w:rFonts w:ascii="Times New Roman" w:hAnsi="Times New Roman" w:cs="Times New Roman"/>
          <w:sz w:val="24"/>
          <w:szCs w:val="24"/>
          <w:lang w:val="en-GB"/>
        </w:rPr>
        <w:t>diabetes</w:t>
      </w:r>
    </w:p>
    <w:tbl>
      <w:tblPr>
        <w:tblStyle w:val="Tabellrutenett1"/>
        <w:tblW w:w="72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1702"/>
        <w:gridCol w:w="850"/>
        <w:gridCol w:w="1702"/>
      </w:tblGrid>
      <w:tr w:rsidR="007207EC" w:rsidRPr="00087F86" w14:paraId="115B4108" w14:textId="77777777" w:rsidTr="007207EC">
        <w:trPr>
          <w:trHeight w:val="290"/>
        </w:trPr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9BEBEA" w14:textId="77777777" w:rsidR="007207EC" w:rsidRPr="00087F86" w:rsidRDefault="007207EC" w:rsidP="00580D15">
            <w:pPr>
              <w:contextualSpacing/>
              <w:rPr>
                <w:rFonts w:ascii="Times New Roman" w:hAnsi="Times New Roman" w:cs="Times New Roman"/>
                <w:b/>
                <w:bCs/>
                <w:noProof/>
              </w:rPr>
            </w:pPr>
            <w:bookmarkStart w:id="3" w:name="_Hlk151732830"/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 xml:space="preserve">Normal glucose toleranse </w:t>
            </w:r>
          </w:p>
          <w:p w14:paraId="226F18D0" w14:textId="2162CE95" w:rsidR="007207EC" w:rsidRPr="00087F86" w:rsidRDefault="007207EC" w:rsidP="00580D15">
            <w:pPr>
              <w:contextualSpacing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4F5B630" w14:textId="20E76549" w:rsidR="007207EC" w:rsidRPr="00087F86" w:rsidRDefault="007207EC" w:rsidP="00580D15">
            <w:pPr>
              <w:contextualSpacing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logNT</w:t>
            </w:r>
            <w:r w:rsidR="00795E47">
              <w:rPr>
                <w:rFonts w:ascii="Times New Roman" w:hAnsi="Times New Roman" w:cs="Times New Roman"/>
                <w:b/>
                <w:bCs/>
                <w:noProof/>
              </w:rPr>
              <w:t>-</w:t>
            </w: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proBNP</w:t>
            </w:r>
          </w:p>
        </w:tc>
      </w:tr>
      <w:tr w:rsidR="007207EC" w:rsidRPr="00087F86" w14:paraId="667C7A02" w14:textId="77777777" w:rsidTr="007207EC">
        <w:trPr>
          <w:trHeight w:val="290"/>
        </w:trPr>
        <w:tc>
          <w:tcPr>
            <w:tcW w:w="2979" w:type="dxa"/>
            <w:tcBorders>
              <w:top w:val="single" w:sz="4" w:space="0" w:color="auto"/>
            </w:tcBorders>
            <w:noWrap/>
          </w:tcPr>
          <w:p w14:paraId="74DA9177" w14:textId="77777777" w:rsidR="007207EC" w:rsidRPr="00087F86" w:rsidRDefault="007207EC" w:rsidP="00580D15">
            <w:pPr>
              <w:contextualSpacing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  <w:noWrap/>
          </w:tcPr>
          <w:p w14:paraId="5438D26A" w14:textId="77777777" w:rsidR="007207EC" w:rsidRPr="00087F86" w:rsidRDefault="007207EC" w:rsidP="00580D15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Standardized B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22ED0261" w14:textId="77777777" w:rsidR="007207EC" w:rsidRPr="00087F86" w:rsidRDefault="007207EC" w:rsidP="00580D15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p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79810A7E" w14:textId="77777777" w:rsidR="007207EC" w:rsidRPr="00087F86" w:rsidRDefault="007207EC" w:rsidP="00580D15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95% C.I.</w:t>
            </w:r>
          </w:p>
        </w:tc>
      </w:tr>
      <w:tr w:rsidR="007372DC" w:rsidRPr="00087F86" w14:paraId="411DBCEE" w14:textId="77777777" w:rsidTr="007372DC">
        <w:trPr>
          <w:trHeight w:val="290"/>
        </w:trPr>
        <w:tc>
          <w:tcPr>
            <w:tcW w:w="2979" w:type="dxa"/>
            <w:noWrap/>
          </w:tcPr>
          <w:p w14:paraId="506190D7" w14:textId="30719E04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Ethnicity</w:t>
            </w:r>
          </w:p>
        </w:tc>
        <w:tc>
          <w:tcPr>
            <w:tcW w:w="1702" w:type="dxa"/>
            <w:noWrap/>
          </w:tcPr>
          <w:p w14:paraId="42AC484C" w14:textId="524E77DC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</w:t>
            </w:r>
            <w:r>
              <w:rPr>
                <w:rFonts w:ascii="Times New Roman" w:hAnsi="Times New Roman" w:cs="Times New Roman"/>
                <w:noProof/>
              </w:rPr>
              <w:t>129</w:t>
            </w:r>
          </w:p>
        </w:tc>
        <w:tc>
          <w:tcPr>
            <w:tcW w:w="850" w:type="dxa"/>
            <w:noWrap/>
          </w:tcPr>
          <w:p w14:paraId="665E6020" w14:textId="33206D7C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315</w:t>
            </w:r>
          </w:p>
        </w:tc>
        <w:tc>
          <w:tcPr>
            <w:tcW w:w="1702" w:type="dxa"/>
          </w:tcPr>
          <w:p w14:paraId="4D9AA7A1" w14:textId="151A1D92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-0.2</w:t>
            </w:r>
            <w:r>
              <w:rPr>
                <w:rFonts w:ascii="Times New Roman" w:hAnsi="Times New Roman" w:cs="Times New Roman"/>
                <w:noProof/>
              </w:rPr>
              <w:t>94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</w:t>
            </w:r>
            <w:r>
              <w:rPr>
                <w:rFonts w:ascii="Times New Roman" w:hAnsi="Times New Roman" w:cs="Times New Roman"/>
                <w:noProof/>
              </w:rPr>
              <w:t>096</w:t>
            </w:r>
          </w:p>
        </w:tc>
      </w:tr>
      <w:tr w:rsidR="007372DC" w:rsidRPr="00087F86" w14:paraId="6538DE1A" w14:textId="77777777" w:rsidTr="007372DC">
        <w:trPr>
          <w:trHeight w:val="290"/>
        </w:trPr>
        <w:tc>
          <w:tcPr>
            <w:tcW w:w="2979" w:type="dxa"/>
            <w:noWrap/>
          </w:tcPr>
          <w:p w14:paraId="2CE5D074" w14:textId="57D988DD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Age (years)</w:t>
            </w:r>
          </w:p>
        </w:tc>
        <w:tc>
          <w:tcPr>
            <w:tcW w:w="1702" w:type="dxa"/>
            <w:noWrap/>
          </w:tcPr>
          <w:p w14:paraId="080DC61E" w14:textId="44811C7C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-0.252</w:t>
            </w:r>
          </w:p>
        </w:tc>
        <w:tc>
          <w:tcPr>
            <w:tcW w:w="850" w:type="dxa"/>
            <w:noWrap/>
          </w:tcPr>
          <w:p w14:paraId="13761583" w14:textId="1AD1C954" w:rsidR="007372DC" w:rsidRPr="007372DC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7372DC">
              <w:rPr>
                <w:rFonts w:ascii="Times New Roman" w:hAnsi="Times New Roman" w:cs="Times New Roman"/>
                <w:b/>
                <w:bCs/>
                <w:noProof/>
              </w:rPr>
              <w:t>0.038</w:t>
            </w:r>
          </w:p>
        </w:tc>
        <w:tc>
          <w:tcPr>
            <w:tcW w:w="1702" w:type="dxa"/>
          </w:tcPr>
          <w:p w14:paraId="3424074D" w14:textId="6599E222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-0.039 to -0.001</w:t>
            </w:r>
          </w:p>
        </w:tc>
      </w:tr>
      <w:tr w:rsidR="007372DC" w:rsidRPr="00087F86" w14:paraId="0CE34046" w14:textId="77777777" w:rsidTr="007207EC">
        <w:trPr>
          <w:trHeight w:val="290"/>
        </w:trPr>
        <w:tc>
          <w:tcPr>
            <w:tcW w:w="2979" w:type="dxa"/>
            <w:noWrap/>
            <w:hideMark/>
          </w:tcPr>
          <w:p w14:paraId="105F8ECE" w14:textId="77777777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  <w:lang w:val="en-GB"/>
              </w:rPr>
              <w:t>Systolic blood pressure (mmHg)</w:t>
            </w:r>
          </w:p>
        </w:tc>
        <w:tc>
          <w:tcPr>
            <w:tcW w:w="1702" w:type="dxa"/>
            <w:noWrap/>
          </w:tcPr>
          <w:p w14:paraId="4C977E29" w14:textId="3105CC28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0.1</w:t>
            </w:r>
            <w:r>
              <w:rPr>
                <w:rFonts w:ascii="Times New Roman" w:hAnsi="Times New Roman" w:cs="Times New Roman"/>
                <w:noProof/>
              </w:rPr>
              <w:t>49</w:t>
            </w:r>
          </w:p>
        </w:tc>
        <w:tc>
          <w:tcPr>
            <w:tcW w:w="850" w:type="dxa"/>
            <w:noWrap/>
          </w:tcPr>
          <w:p w14:paraId="6ACFDAE9" w14:textId="04D7969E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172</w:t>
            </w:r>
          </w:p>
        </w:tc>
        <w:tc>
          <w:tcPr>
            <w:tcW w:w="1702" w:type="dxa"/>
          </w:tcPr>
          <w:p w14:paraId="430E0BB0" w14:textId="124D262A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-0.00</w:t>
            </w:r>
            <w:r>
              <w:rPr>
                <w:rFonts w:ascii="Times New Roman" w:hAnsi="Times New Roman" w:cs="Times New Roman"/>
                <w:noProof/>
              </w:rPr>
              <w:t>3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0.01</w:t>
            </w: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</w:tr>
      <w:tr w:rsidR="007372DC" w:rsidRPr="00087F86" w14:paraId="33A35320" w14:textId="77777777" w:rsidTr="007207EC">
        <w:trPr>
          <w:trHeight w:val="290"/>
        </w:trPr>
        <w:tc>
          <w:tcPr>
            <w:tcW w:w="2979" w:type="dxa"/>
            <w:noWrap/>
            <w:hideMark/>
          </w:tcPr>
          <w:p w14:paraId="05256F09" w14:textId="77777777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  <w:lang w:val="en-GB"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GFR (mL/min/1.73m</w:t>
            </w:r>
            <w:r w:rsidRPr="00087F86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  <w:r w:rsidRPr="00087F8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702" w:type="dxa"/>
            <w:noWrap/>
          </w:tcPr>
          <w:p w14:paraId="04CD23C4" w14:textId="37C5B159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-0.1</w:t>
            </w:r>
            <w:r>
              <w:rPr>
                <w:rFonts w:ascii="Times New Roman" w:hAnsi="Times New Roman" w:cs="Times New Roman"/>
                <w:noProof/>
              </w:rPr>
              <w:t>50</w:t>
            </w:r>
          </w:p>
        </w:tc>
        <w:tc>
          <w:tcPr>
            <w:tcW w:w="850" w:type="dxa"/>
            <w:noWrap/>
          </w:tcPr>
          <w:p w14:paraId="4CE1DB10" w14:textId="572FE5DA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0.2</w:t>
            </w:r>
            <w:r>
              <w:rPr>
                <w:rFonts w:ascii="Times New Roman" w:hAnsi="Times New Roman" w:cs="Times New Roman"/>
                <w:noProof/>
              </w:rPr>
              <w:t>64</w:t>
            </w:r>
          </w:p>
        </w:tc>
        <w:tc>
          <w:tcPr>
            <w:tcW w:w="1702" w:type="dxa"/>
          </w:tcPr>
          <w:p w14:paraId="0F9DCBE2" w14:textId="77777777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-0.016 to 0.004</w:t>
            </w:r>
          </w:p>
        </w:tc>
      </w:tr>
      <w:tr w:rsidR="007372DC" w:rsidRPr="00087F86" w14:paraId="0DE3ABF4" w14:textId="77777777" w:rsidTr="007207EC">
        <w:trPr>
          <w:trHeight w:val="290"/>
        </w:trPr>
        <w:tc>
          <w:tcPr>
            <w:tcW w:w="2979" w:type="dxa"/>
            <w:noWrap/>
            <w:hideMark/>
          </w:tcPr>
          <w:p w14:paraId="1BB8CB0B" w14:textId="1743C497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  <w:lang w:val="en-GB"/>
              </w:rPr>
            </w:pPr>
            <w:r w:rsidRPr="00087F86">
              <w:rPr>
                <w:rFonts w:ascii="Times New Roman" w:hAnsi="Times New Roman" w:cs="Times New Roman"/>
                <w:noProof/>
                <w:lang w:val="en-GB"/>
              </w:rPr>
              <w:t>Interleukin-6 (pg/m</w:t>
            </w:r>
            <w:r>
              <w:rPr>
                <w:rFonts w:ascii="Times New Roman" w:hAnsi="Times New Roman" w:cs="Times New Roman"/>
                <w:noProof/>
                <w:lang w:val="en-GB"/>
              </w:rPr>
              <w:t>L</w:t>
            </w:r>
            <w:r w:rsidRPr="00087F86">
              <w:rPr>
                <w:rFonts w:ascii="Times New Roman" w:hAnsi="Times New Roman" w:cs="Times New Roman"/>
                <w:noProof/>
                <w:lang w:val="en-GB"/>
              </w:rPr>
              <w:t>)</w:t>
            </w:r>
          </w:p>
        </w:tc>
        <w:tc>
          <w:tcPr>
            <w:tcW w:w="1702" w:type="dxa"/>
            <w:noWrap/>
          </w:tcPr>
          <w:p w14:paraId="39701563" w14:textId="72CC1C0B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103</w:t>
            </w:r>
          </w:p>
        </w:tc>
        <w:tc>
          <w:tcPr>
            <w:tcW w:w="850" w:type="dxa"/>
            <w:noWrap/>
          </w:tcPr>
          <w:p w14:paraId="1BF13E13" w14:textId="7781023B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339</w:t>
            </w:r>
          </w:p>
        </w:tc>
        <w:tc>
          <w:tcPr>
            <w:tcW w:w="1702" w:type="dxa"/>
          </w:tcPr>
          <w:p w14:paraId="10E720D8" w14:textId="6CD4DDAA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-0.0</w:t>
            </w:r>
            <w:r>
              <w:rPr>
                <w:rFonts w:ascii="Times New Roman" w:hAnsi="Times New Roman" w:cs="Times New Roman"/>
                <w:noProof/>
              </w:rPr>
              <w:t>28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0.0</w:t>
            </w:r>
            <w:r>
              <w:rPr>
                <w:rFonts w:ascii="Times New Roman" w:hAnsi="Times New Roman" w:cs="Times New Roman"/>
                <w:noProof/>
              </w:rPr>
              <w:t>81</w:t>
            </w:r>
          </w:p>
        </w:tc>
      </w:tr>
      <w:tr w:rsidR="007372DC" w:rsidRPr="00087F86" w14:paraId="5F2E4CB9" w14:textId="77777777" w:rsidTr="007207EC">
        <w:trPr>
          <w:trHeight w:val="290"/>
        </w:trPr>
        <w:tc>
          <w:tcPr>
            <w:tcW w:w="2979" w:type="dxa"/>
            <w:noWrap/>
            <w:hideMark/>
          </w:tcPr>
          <w:p w14:paraId="72486CEE" w14:textId="4D818BCA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Leptin (pmol/</w:t>
            </w:r>
            <w:r>
              <w:rPr>
                <w:rFonts w:ascii="Times New Roman" w:hAnsi="Times New Roman" w:cs="Times New Roman"/>
                <w:noProof/>
              </w:rPr>
              <w:t>L</w:t>
            </w:r>
            <w:r w:rsidRPr="00087F8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702" w:type="dxa"/>
            <w:noWrap/>
          </w:tcPr>
          <w:p w14:paraId="7941B52D" w14:textId="6D00B6F1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</w:t>
            </w:r>
            <w:r>
              <w:rPr>
                <w:rFonts w:ascii="Times New Roman" w:hAnsi="Times New Roman" w:cs="Times New Roman"/>
                <w:noProof/>
              </w:rPr>
              <w:t>268</w:t>
            </w:r>
          </w:p>
        </w:tc>
        <w:tc>
          <w:tcPr>
            <w:tcW w:w="850" w:type="dxa"/>
            <w:noWrap/>
          </w:tcPr>
          <w:p w14:paraId="68D0859E" w14:textId="0D49D4E3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30</w:t>
            </w:r>
          </w:p>
        </w:tc>
        <w:tc>
          <w:tcPr>
            <w:tcW w:w="1702" w:type="dxa"/>
          </w:tcPr>
          <w:p w14:paraId="22A2EB6C" w14:textId="77777777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0.000 to 0.000</w:t>
            </w:r>
          </w:p>
        </w:tc>
      </w:tr>
      <w:tr w:rsidR="007372DC" w:rsidRPr="00087F86" w14:paraId="65396977" w14:textId="77777777" w:rsidTr="007207EC">
        <w:trPr>
          <w:trHeight w:val="290"/>
        </w:trPr>
        <w:tc>
          <w:tcPr>
            <w:tcW w:w="2979" w:type="dxa"/>
            <w:noWrap/>
            <w:hideMark/>
          </w:tcPr>
          <w:p w14:paraId="0E4241C8" w14:textId="7DDC2185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Adiponectin (mg/</w:t>
            </w:r>
            <w:r>
              <w:rPr>
                <w:rFonts w:ascii="Times New Roman" w:hAnsi="Times New Roman" w:cs="Times New Roman"/>
                <w:noProof/>
              </w:rPr>
              <w:t>L</w:t>
            </w:r>
            <w:r w:rsidRPr="00087F8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702" w:type="dxa"/>
            <w:noWrap/>
          </w:tcPr>
          <w:p w14:paraId="6B3EC1F6" w14:textId="23BE199E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</w:t>
            </w:r>
            <w:r>
              <w:rPr>
                <w:rFonts w:ascii="Times New Roman" w:hAnsi="Times New Roman" w:cs="Times New Roman"/>
                <w:noProof/>
              </w:rPr>
              <w:t>115</w:t>
            </w:r>
          </w:p>
        </w:tc>
        <w:tc>
          <w:tcPr>
            <w:tcW w:w="850" w:type="dxa"/>
            <w:noWrap/>
          </w:tcPr>
          <w:p w14:paraId="61A3D986" w14:textId="2095C876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369</w:t>
            </w:r>
          </w:p>
        </w:tc>
        <w:tc>
          <w:tcPr>
            <w:tcW w:w="1702" w:type="dxa"/>
          </w:tcPr>
          <w:p w14:paraId="65DCDDE4" w14:textId="083CB443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-0.02</w:t>
            </w:r>
            <w:r>
              <w:rPr>
                <w:rFonts w:ascii="Times New Roman" w:hAnsi="Times New Roman" w:cs="Times New Roman"/>
                <w:noProof/>
              </w:rPr>
              <w:t>7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0.01</w:t>
            </w: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</w:tr>
      <w:tr w:rsidR="007372DC" w:rsidRPr="00087F86" w14:paraId="1A700741" w14:textId="77777777" w:rsidTr="007207EC">
        <w:trPr>
          <w:trHeight w:val="290"/>
        </w:trPr>
        <w:tc>
          <w:tcPr>
            <w:tcW w:w="2979" w:type="dxa"/>
            <w:tcBorders>
              <w:bottom w:val="single" w:sz="4" w:space="0" w:color="auto"/>
            </w:tcBorders>
            <w:noWrap/>
          </w:tcPr>
          <w:p w14:paraId="668FDAD0" w14:textId="1BB8866C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Matsuda ISI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noWrap/>
          </w:tcPr>
          <w:p w14:paraId="6482932A" w14:textId="45969D75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  <w:lang w:val="en-GB"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093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</w:tcPr>
          <w:p w14:paraId="0054A234" w14:textId="469180A7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480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9DF669A" w14:textId="3840D4AD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-0.0</w:t>
            </w:r>
            <w:r>
              <w:rPr>
                <w:rFonts w:ascii="Times New Roman" w:hAnsi="Times New Roman" w:cs="Times New Roman"/>
                <w:noProof/>
              </w:rPr>
              <w:t>24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0.0</w:t>
            </w:r>
            <w:r>
              <w:rPr>
                <w:rFonts w:ascii="Times New Roman" w:hAnsi="Times New Roman" w:cs="Times New Roman"/>
                <w:noProof/>
              </w:rPr>
              <w:t>50</w:t>
            </w:r>
          </w:p>
        </w:tc>
      </w:tr>
      <w:tr w:rsidR="007372DC" w:rsidRPr="00087F86" w14:paraId="24F036E7" w14:textId="77777777" w:rsidTr="007207EC">
        <w:trPr>
          <w:trHeight w:val="290"/>
        </w:trPr>
        <w:tc>
          <w:tcPr>
            <w:tcW w:w="2979" w:type="dxa"/>
            <w:tcBorders>
              <w:bottom w:val="single" w:sz="4" w:space="0" w:color="auto"/>
            </w:tcBorders>
            <w:noWrap/>
          </w:tcPr>
          <w:p w14:paraId="231F6B82" w14:textId="77777777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noWrap/>
          </w:tcPr>
          <w:p w14:paraId="076C2DC6" w14:textId="77777777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</w:tcPr>
          <w:p w14:paraId="5C24CCB6" w14:textId="77777777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ACE3C69" w14:textId="77777777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</w:p>
        </w:tc>
      </w:tr>
      <w:tr w:rsidR="007372DC" w:rsidRPr="00087F86" w14:paraId="03253E4F" w14:textId="77777777" w:rsidTr="007207EC">
        <w:trPr>
          <w:trHeight w:val="290"/>
        </w:trPr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D8D321" w14:textId="05EB1485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 xml:space="preserve">Prediabetes or diabetes </w:t>
            </w:r>
          </w:p>
          <w:p w14:paraId="7728888E" w14:textId="5EF5CEE6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25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D500D90" w14:textId="42DC8502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logNT</w:t>
            </w:r>
            <w:r w:rsidR="00795E47">
              <w:rPr>
                <w:rFonts w:ascii="Times New Roman" w:hAnsi="Times New Roman" w:cs="Times New Roman"/>
                <w:b/>
                <w:bCs/>
                <w:noProof/>
              </w:rPr>
              <w:t>-</w:t>
            </w: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proBNP</w:t>
            </w:r>
          </w:p>
        </w:tc>
      </w:tr>
      <w:tr w:rsidR="007372DC" w:rsidRPr="00087F86" w14:paraId="1A16B47F" w14:textId="77777777" w:rsidTr="007207EC">
        <w:trPr>
          <w:trHeight w:val="290"/>
        </w:trPr>
        <w:tc>
          <w:tcPr>
            <w:tcW w:w="2979" w:type="dxa"/>
            <w:tcBorders>
              <w:top w:val="single" w:sz="4" w:space="0" w:color="auto"/>
            </w:tcBorders>
            <w:noWrap/>
          </w:tcPr>
          <w:p w14:paraId="46D40CE1" w14:textId="77777777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  <w:noWrap/>
          </w:tcPr>
          <w:p w14:paraId="00BF5D06" w14:textId="039E10C0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Standardized B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486063DB" w14:textId="77777777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p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34E396A3" w14:textId="06029272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95% C.I.</w:t>
            </w:r>
          </w:p>
        </w:tc>
      </w:tr>
      <w:tr w:rsidR="007372DC" w:rsidRPr="00087F86" w14:paraId="7F83C479" w14:textId="77777777" w:rsidTr="007372DC">
        <w:trPr>
          <w:trHeight w:val="290"/>
        </w:trPr>
        <w:tc>
          <w:tcPr>
            <w:tcW w:w="2979" w:type="dxa"/>
            <w:noWrap/>
          </w:tcPr>
          <w:p w14:paraId="74173856" w14:textId="46480020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</w:rPr>
            </w:pPr>
            <w:bookmarkStart w:id="4" w:name="_Hlk141267814"/>
            <w:r w:rsidRPr="00087F86">
              <w:rPr>
                <w:rFonts w:ascii="Times New Roman" w:hAnsi="Times New Roman" w:cs="Times New Roman"/>
                <w:noProof/>
              </w:rPr>
              <w:t>Ethnicity</w:t>
            </w:r>
          </w:p>
        </w:tc>
        <w:tc>
          <w:tcPr>
            <w:tcW w:w="1702" w:type="dxa"/>
            <w:noWrap/>
          </w:tcPr>
          <w:p w14:paraId="5C3AC810" w14:textId="46DD7CA5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-0.002</w:t>
            </w:r>
          </w:p>
        </w:tc>
        <w:tc>
          <w:tcPr>
            <w:tcW w:w="850" w:type="dxa"/>
            <w:noWrap/>
          </w:tcPr>
          <w:p w14:paraId="5619E494" w14:textId="30A3DC34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980</w:t>
            </w:r>
          </w:p>
        </w:tc>
        <w:tc>
          <w:tcPr>
            <w:tcW w:w="1702" w:type="dxa"/>
          </w:tcPr>
          <w:p w14:paraId="3A62E8A5" w14:textId="00C12DAE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-0.1</w:t>
            </w:r>
            <w:r>
              <w:rPr>
                <w:rFonts w:ascii="Times New Roman" w:hAnsi="Times New Roman" w:cs="Times New Roman"/>
                <w:noProof/>
              </w:rPr>
              <w:t>58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0.1</w:t>
            </w:r>
            <w:r>
              <w:rPr>
                <w:rFonts w:ascii="Times New Roman" w:hAnsi="Times New Roman" w:cs="Times New Roman"/>
                <w:noProof/>
              </w:rPr>
              <w:t>54</w:t>
            </w:r>
          </w:p>
        </w:tc>
      </w:tr>
      <w:tr w:rsidR="007372DC" w:rsidRPr="00087F86" w14:paraId="54E5B650" w14:textId="77777777" w:rsidTr="007207EC">
        <w:trPr>
          <w:trHeight w:val="290"/>
        </w:trPr>
        <w:tc>
          <w:tcPr>
            <w:tcW w:w="2979" w:type="dxa"/>
            <w:noWrap/>
            <w:hideMark/>
          </w:tcPr>
          <w:p w14:paraId="7D15618C" w14:textId="34F48362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Age (years)</w:t>
            </w:r>
          </w:p>
        </w:tc>
        <w:tc>
          <w:tcPr>
            <w:tcW w:w="1702" w:type="dxa"/>
            <w:noWrap/>
          </w:tcPr>
          <w:p w14:paraId="5B9A3764" w14:textId="489EDAA2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141</w:t>
            </w:r>
          </w:p>
        </w:tc>
        <w:tc>
          <w:tcPr>
            <w:tcW w:w="850" w:type="dxa"/>
            <w:noWrap/>
          </w:tcPr>
          <w:p w14:paraId="464BDAFC" w14:textId="160F1764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091</w:t>
            </w:r>
          </w:p>
        </w:tc>
        <w:tc>
          <w:tcPr>
            <w:tcW w:w="1702" w:type="dxa"/>
          </w:tcPr>
          <w:p w14:paraId="671CBF59" w14:textId="2C893191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</w:t>
            </w:r>
            <w:r>
              <w:rPr>
                <w:rFonts w:ascii="Times New Roman" w:hAnsi="Times New Roman" w:cs="Times New Roman"/>
                <w:noProof/>
              </w:rPr>
              <w:t>002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</w:t>
            </w:r>
            <w:r>
              <w:rPr>
                <w:rFonts w:ascii="Times New Roman" w:hAnsi="Times New Roman" w:cs="Times New Roman"/>
                <w:noProof/>
              </w:rPr>
              <w:t>030</w:t>
            </w:r>
          </w:p>
        </w:tc>
      </w:tr>
      <w:tr w:rsidR="007372DC" w:rsidRPr="00087F86" w14:paraId="4BFF0CF4" w14:textId="77777777" w:rsidTr="007207EC">
        <w:trPr>
          <w:trHeight w:val="290"/>
        </w:trPr>
        <w:tc>
          <w:tcPr>
            <w:tcW w:w="2979" w:type="dxa"/>
            <w:noWrap/>
            <w:hideMark/>
          </w:tcPr>
          <w:p w14:paraId="4EE7A0F3" w14:textId="77777777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  <w:lang w:val="en-GB"/>
              </w:rPr>
              <w:t>Systolic blood pressure (mmHg)</w:t>
            </w:r>
          </w:p>
        </w:tc>
        <w:tc>
          <w:tcPr>
            <w:tcW w:w="1702" w:type="dxa"/>
            <w:noWrap/>
          </w:tcPr>
          <w:p w14:paraId="232AF798" w14:textId="5337EACE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118</w:t>
            </w:r>
          </w:p>
        </w:tc>
        <w:tc>
          <w:tcPr>
            <w:tcW w:w="850" w:type="dxa"/>
            <w:noWrap/>
          </w:tcPr>
          <w:p w14:paraId="426947FA" w14:textId="330D6436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152</w:t>
            </w:r>
          </w:p>
        </w:tc>
        <w:tc>
          <w:tcPr>
            <w:tcW w:w="1702" w:type="dxa"/>
          </w:tcPr>
          <w:p w14:paraId="5BFB1FC7" w14:textId="637256B0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-0.00</w:t>
            </w:r>
            <w:r>
              <w:rPr>
                <w:rFonts w:ascii="Times New Roman" w:hAnsi="Times New Roman" w:cs="Times New Roman"/>
                <w:noProof/>
              </w:rPr>
              <w:t>2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0.01</w:t>
            </w: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7372DC" w:rsidRPr="00087F86" w14:paraId="68F0C00A" w14:textId="77777777" w:rsidTr="007207EC">
        <w:trPr>
          <w:trHeight w:val="290"/>
        </w:trPr>
        <w:tc>
          <w:tcPr>
            <w:tcW w:w="2979" w:type="dxa"/>
            <w:noWrap/>
            <w:hideMark/>
          </w:tcPr>
          <w:p w14:paraId="12A0C98E" w14:textId="77777777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  <w:lang w:val="en-GB"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GFR (mL/min/1.73m</w:t>
            </w:r>
            <w:r w:rsidRPr="00087F86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  <w:r w:rsidRPr="00087F8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702" w:type="dxa"/>
            <w:noWrap/>
          </w:tcPr>
          <w:p w14:paraId="4EA527F7" w14:textId="3E8C4360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</w:t>
            </w:r>
            <w:r>
              <w:rPr>
                <w:rFonts w:ascii="Times New Roman" w:hAnsi="Times New Roman" w:cs="Times New Roman"/>
                <w:noProof/>
              </w:rPr>
              <w:t>138</w:t>
            </w:r>
          </w:p>
        </w:tc>
        <w:tc>
          <w:tcPr>
            <w:tcW w:w="850" w:type="dxa"/>
            <w:noWrap/>
          </w:tcPr>
          <w:p w14:paraId="30FB0C51" w14:textId="154774C7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103</w:t>
            </w:r>
          </w:p>
        </w:tc>
        <w:tc>
          <w:tcPr>
            <w:tcW w:w="1702" w:type="dxa"/>
          </w:tcPr>
          <w:p w14:paraId="2A14543F" w14:textId="637F50D2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-0.01</w:t>
            </w:r>
            <w:r>
              <w:rPr>
                <w:rFonts w:ascii="Times New Roman" w:hAnsi="Times New Roman" w:cs="Times New Roman"/>
                <w:noProof/>
              </w:rPr>
              <w:t>1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0.001</w:t>
            </w:r>
          </w:p>
        </w:tc>
      </w:tr>
      <w:tr w:rsidR="007372DC" w:rsidRPr="00087F86" w14:paraId="679FF43A" w14:textId="77777777" w:rsidTr="007207EC">
        <w:trPr>
          <w:trHeight w:val="290"/>
        </w:trPr>
        <w:tc>
          <w:tcPr>
            <w:tcW w:w="2979" w:type="dxa"/>
            <w:noWrap/>
            <w:hideMark/>
          </w:tcPr>
          <w:p w14:paraId="77042096" w14:textId="61413C53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  <w:lang w:val="en-GB"/>
              </w:rPr>
            </w:pPr>
            <w:r w:rsidRPr="00087F86">
              <w:rPr>
                <w:rFonts w:ascii="Times New Roman" w:hAnsi="Times New Roman" w:cs="Times New Roman"/>
                <w:noProof/>
                <w:lang w:val="en-GB"/>
              </w:rPr>
              <w:t>Interleukin-6 (pg/m</w:t>
            </w:r>
            <w:r>
              <w:rPr>
                <w:rFonts w:ascii="Times New Roman" w:hAnsi="Times New Roman" w:cs="Times New Roman"/>
                <w:noProof/>
                <w:lang w:val="en-GB"/>
              </w:rPr>
              <w:t>L</w:t>
            </w:r>
            <w:r w:rsidRPr="00087F86">
              <w:rPr>
                <w:rFonts w:ascii="Times New Roman" w:hAnsi="Times New Roman" w:cs="Times New Roman"/>
                <w:noProof/>
                <w:lang w:val="en-GB"/>
              </w:rPr>
              <w:t>)</w:t>
            </w:r>
          </w:p>
        </w:tc>
        <w:tc>
          <w:tcPr>
            <w:tcW w:w="1702" w:type="dxa"/>
            <w:noWrap/>
          </w:tcPr>
          <w:p w14:paraId="19432D91" w14:textId="6D406A73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0.0</w:t>
            </w:r>
            <w:r>
              <w:rPr>
                <w:rFonts w:ascii="Times New Roman" w:hAnsi="Times New Roman" w:cs="Times New Roman"/>
                <w:noProof/>
              </w:rPr>
              <w:t>36</w:t>
            </w:r>
          </w:p>
        </w:tc>
        <w:tc>
          <w:tcPr>
            <w:tcW w:w="850" w:type="dxa"/>
            <w:noWrap/>
          </w:tcPr>
          <w:p w14:paraId="4137E62C" w14:textId="6429001D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666</w:t>
            </w:r>
          </w:p>
        </w:tc>
        <w:tc>
          <w:tcPr>
            <w:tcW w:w="1702" w:type="dxa"/>
          </w:tcPr>
          <w:p w14:paraId="1885FF4D" w14:textId="599C904F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-0.03</w:t>
            </w:r>
            <w:r>
              <w:rPr>
                <w:rFonts w:ascii="Times New Roman" w:hAnsi="Times New Roman" w:cs="Times New Roman"/>
                <w:noProof/>
              </w:rPr>
              <w:t>4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0.05</w:t>
            </w: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</w:tr>
      <w:tr w:rsidR="007372DC" w:rsidRPr="00087F86" w14:paraId="613EDC87" w14:textId="77777777" w:rsidTr="007207EC">
        <w:trPr>
          <w:trHeight w:val="290"/>
        </w:trPr>
        <w:tc>
          <w:tcPr>
            <w:tcW w:w="2979" w:type="dxa"/>
            <w:noWrap/>
            <w:hideMark/>
          </w:tcPr>
          <w:p w14:paraId="7E694B4E" w14:textId="7C2EBB16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Leptin (pmol/</w:t>
            </w:r>
            <w:r>
              <w:rPr>
                <w:rFonts w:ascii="Times New Roman" w:hAnsi="Times New Roman" w:cs="Times New Roman"/>
                <w:noProof/>
              </w:rPr>
              <w:t>L</w:t>
            </w:r>
            <w:r w:rsidRPr="00087F8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702" w:type="dxa"/>
            <w:noWrap/>
          </w:tcPr>
          <w:p w14:paraId="0D222B74" w14:textId="08C55CD1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>.001</w:t>
            </w:r>
          </w:p>
        </w:tc>
        <w:tc>
          <w:tcPr>
            <w:tcW w:w="850" w:type="dxa"/>
            <w:noWrap/>
          </w:tcPr>
          <w:p w14:paraId="72E9CADE" w14:textId="35612F3A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</w:t>
            </w:r>
            <w:r>
              <w:rPr>
                <w:rFonts w:ascii="Times New Roman" w:hAnsi="Times New Roman" w:cs="Times New Roman"/>
                <w:noProof/>
              </w:rPr>
              <w:t>987</w:t>
            </w:r>
          </w:p>
        </w:tc>
        <w:tc>
          <w:tcPr>
            <w:tcW w:w="1702" w:type="dxa"/>
          </w:tcPr>
          <w:p w14:paraId="0E189CAA" w14:textId="0E5A1A77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0.000 to 0.000</w:t>
            </w:r>
          </w:p>
        </w:tc>
      </w:tr>
      <w:tr w:rsidR="007372DC" w:rsidRPr="00087F86" w14:paraId="0F3405E8" w14:textId="77777777" w:rsidTr="00107A43">
        <w:trPr>
          <w:trHeight w:val="290"/>
        </w:trPr>
        <w:tc>
          <w:tcPr>
            <w:tcW w:w="2979" w:type="dxa"/>
            <w:noWrap/>
            <w:hideMark/>
          </w:tcPr>
          <w:p w14:paraId="439F1EC7" w14:textId="61DE3FD2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Adiponectin (mg/</w:t>
            </w:r>
            <w:r>
              <w:rPr>
                <w:rFonts w:ascii="Times New Roman" w:hAnsi="Times New Roman" w:cs="Times New Roman"/>
                <w:noProof/>
              </w:rPr>
              <w:t>L</w:t>
            </w:r>
            <w:r w:rsidRPr="00087F8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702" w:type="dxa"/>
            <w:noWrap/>
          </w:tcPr>
          <w:p w14:paraId="43B022B2" w14:textId="4329E870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0.1</w:t>
            </w:r>
            <w:r>
              <w:rPr>
                <w:rFonts w:ascii="Times New Roman" w:hAnsi="Times New Roman" w:cs="Times New Roman"/>
                <w:noProof/>
              </w:rPr>
              <w:t>67</w:t>
            </w:r>
          </w:p>
        </w:tc>
        <w:tc>
          <w:tcPr>
            <w:tcW w:w="850" w:type="dxa"/>
            <w:noWrap/>
          </w:tcPr>
          <w:p w14:paraId="572FD0EB" w14:textId="1E32A173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0.0</w:t>
            </w:r>
            <w:r>
              <w:rPr>
                <w:rFonts w:ascii="Times New Roman" w:hAnsi="Times New Roman" w:cs="Times New Roman"/>
                <w:noProof/>
              </w:rPr>
              <w:t>57</w:t>
            </w:r>
          </w:p>
        </w:tc>
        <w:tc>
          <w:tcPr>
            <w:tcW w:w="1702" w:type="dxa"/>
          </w:tcPr>
          <w:p w14:paraId="606EA16F" w14:textId="0D3308A8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-0.00</w:t>
            </w:r>
            <w:r>
              <w:rPr>
                <w:rFonts w:ascii="Times New Roman" w:hAnsi="Times New Roman" w:cs="Times New Roman"/>
                <w:noProof/>
              </w:rPr>
              <w:t>1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0.03</w:t>
            </w:r>
            <w:r>
              <w:rPr>
                <w:rFonts w:ascii="Times New Roman" w:hAnsi="Times New Roman" w:cs="Times New Roman"/>
                <w:noProof/>
              </w:rPr>
              <w:t>8</w:t>
            </w:r>
          </w:p>
        </w:tc>
      </w:tr>
      <w:tr w:rsidR="007372DC" w:rsidRPr="00087F86" w14:paraId="08F2179C" w14:textId="77777777" w:rsidTr="00107A43">
        <w:trPr>
          <w:trHeight w:val="290"/>
        </w:trPr>
        <w:tc>
          <w:tcPr>
            <w:tcW w:w="2979" w:type="dxa"/>
            <w:tcBorders>
              <w:bottom w:val="single" w:sz="4" w:space="0" w:color="auto"/>
            </w:tcBorders>
            <w:noWrap/>
          </w:tcPr>
          <w:p w14:paraId="59D33BF1" w14:textId="711C6452" w:rsidR="007372DC" w:rsidRPr="00087F86" w:rsidRDefault="007372DC" w:rsidP="007372DC">
            <w:pPr>
              <w:contextualSpacing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Matsuda ISI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noWrap/>
          </w:tcPr>
          <w:p w14:paraId="43252BE4" w14:textId="45B5FE01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0.3</w:t>
            </w:r>
            <w:r>
              <w:rPr>
                <w:rFonts w:ascii="Times New Roman" w:hAnsi="Times New Roman" w:cs="Times New Roman"/>
                <w:noProof/>
              </w:rPr>
              <w:t>24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</w:tcPr>
          <w:p w14:paraId="0411A4B8" w14:textId="77777777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b/>
                <w:bCs/>
                <w:noProof/>
              </w:rPr>
              <w:t>&lt;0.001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3E8E6FC" w14:textId="6ED014CC" w:rsidR="007372DC" w:rsidRPr="00087F86" w:rsidRDefault="007372DC" w:rsidP="007372DC">
            <w:pPr>
              <w:contextualSpacing/>
              <w:jc w:val="right"/>
              <w:rPr>
                <w:rFonts w:ascii="Times New Roman" w:hAnsi="Times New Roman" w:cs="Times New Roman"/>
                <w:noProof/>
              </w:rPr>
            </w:pPr>
            <w:r w:rsidRPr="00087F86">
              <w:rPr>
                <w:rFonts w:ascii="Times New Roman" w:hAnsi="Times New Roman" w:cs="Times New Roman"/>
                <w:noProof/>
              </w:rPr>
              <w:t>0.03</w:t>
            </w:r>
            <w:r>
              <w:rPr>
                <w:rFonts w:ascii="Times New Roman" w:hAnsi="Times New Roman" w:cs="Times New Roman"/>
                <w:noProof/>
              </w:rPr>
              <w:t>6</w:t>
            </w:r>
            <w:r w:rsidRPr="00087F86">
              <w:rPr>
                <w:rFonts w:ascii="Times New Roman" w:hAnsi="Times New Roman" w:cs="Times New Roman"/>
                <w:noProof/>
              </w:rPr>
              <w:t xml:space="preserve"> to 0.1</w:t>
            </w:r>
            <w:r>
              <w:rPr>
                <w:rFonts w:ascii="Times New Roman" w:hAnsi="Times New Roman" w:cs="Times New Roman"/>
                <w:noProof/>
              </w:rPr>
              <w:t>38</w:t>
            </w:r>
          </w:p>
        </w:tc>
      </w:tr>
    </w:tbl>
    <w:bookmarkEnd w:id="3"/>
    <w:bookmarkEnd w:id="4"/>
    <w:p w14:paraId="73DFA90E" w14:textId="77777777" w:rsidR="00D156E0" w:rsidRDefault="00D156E0" w:rsidP="00D156E0">
      <w:pPr>
        <w:tabs>
          <w:tab w:val="left" w:pos="2440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Linear </w:t>
      </w:r>
      <w:r w:rsidRPr="00D0533C">
        <w:rPr>
          <w:rFonts w:ascii="Times New Roman" w:hAnsi="Times New Roman" w:cs="Times New Roman"/>
          <w:sz w:val="24"/>
          <w:szCs w:val="24"/>
          <w:lang w:val="en-GB"/>
        </w:rPr>
        <w:t xml:space="preserve">regression analyses </w:t>
      </w:r>
      <w:r>
        <w:rPr>
          <w:rFonts w:ascii="Times New Roman" w:hAnsi="Times New Roman" w:cs="Times New Roman"/>
          <w:sz w:val="24"/>
          <w:szCs w:val="24"/>
          <w:lang w:val="en-GB"/>
        </w:rPr>
        <w:t>ad</w:t>
      </w:r>
      <w:r w:rsidRPr="00D0533C">
        <w:rPr>
          <w:rFonts w:ascii="Times New Roman" w:hAnsi="Times New Roman" w:cs="Times New Roman"/>
          <w:sz w:val="24"/>
          <w:szCs w:val="24"/>
          <w:lang w:val="en-GB"/>
        </w:rPr>
        <w:t>just</w:t>
      </w:r>
      <w:r>
        <w:rPr>
          <w:rFonts w:ascii="Times New Roman" w:hAnsi="Times New Roman" w:cs="Times New Roman"/>
          <w:sz w:val="24"/>
          <w:szCs w:val="24"/>
          <w:lang w:val="en-GB"/>
        </w:rPr>
        <w:t>ed for</w:t>
      </w:r>
      <w:r w:rsidRPr="00D0533C">
        <w:rPr>
          <w:rFonts w:ascii="Times New Roman" w:hAnsi="Times New Roman" w:cs="Times New Roman"/>
          <w:sz w:val="24"/>
          <w:szCs w:val="24"/>
          <w:lang w:val="en-GB"/>
        </w:rPr>
        <w:t xml:space="preserve"> ethnicity, age, BMI, systolic blood pressure, eGFR, interleukin-6, leptin, adiponectin and Matsuda ISI (Model 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D0533C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D0533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665767E" w14:textId="77777777" w:rsidR="00D156E0" w:rsidRPr="00291E14" w:rsidRDefault="00D156E0" w:rsidP="00D156E0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ISI</w:t>
      </w:r>
      <w:r w:rsidRPr="00291E14">
        <w:rPr>
          <w:rFonts w:ascii="Times New Roman" w:hAnsi="Times New Roman" w:cs="Times New Roman"/>
          <w:sz w:val="24"/>
          <w:szCs w:val="24"/>
          <w:lang w:val="en-GB"/>
        </w:rPr>
        <w:t xml:space="preserve">: insulin sensitivity index, </w:t>
      </w:r>
      <w:r w:rsidRPr="00291E1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NT-pro BNP: </w:t>
      </w:r>
      <w:r w:rsidRPr="00291E14">
        <w:rPr>
          <w:rFonts w:ascii="Times New Roman" w:hAnsi="Times New Roman" w:cs="Times New Roman"/>
          <w:color w:val="000000" w:themeColor="text1"/>
          <w:sz w:val="24"/>
          <w:szCs w:val="24"/>
        </w:rPr>
        <w:t>N-terminal pro B-type natriuretic peptide</w:t>
      </w:r>
    </w:p>
    <w:p w14:paraId="5D7FBC14" w14:textId="77777777" w:rsidR="00D156E0" w:rsidRDefault="00D156E0" w:rsidP="00D156E0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291E1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For all analyses p-values &lt;0.05 were considered significant.</w:t>
      </w:r>
    </w:p>
    <w:p w14:paraId="00133104" w14:textId="77777777" w:rsidR="00A83373" w:rsidRDefault="00A83373" w:rsidP="00D156E0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1A84CD79" w14:textId="77777777" w:rsidR="00A83373" w:rsidRDefault="00A83373" w:rsidP="00D156E0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58CF1288" w14:textId="77777777" w:rsidR="00A83373" w:rsidRDefault="00A83373" w:rsidP="00D156E0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6E3CCE62" w14:textId="77777777" w:rsidR="00A83373" w:rsidRDefault="00A83373" w:rsidP="00D156E0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3241D604" w14:textId="77777777" w:rsidR="00A83373" w:rsidRDefault="00A83373" w:rsidP="00D156E0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298DB27B" w14:textId="77777777" w:rsidR="00A83373" w:rsidRDefault="00A83373" w:rsidP="00D156E0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1FF0A8DF" w14:textId="77777777" w:rsidR="00A83373" w:rsidRDefault="00A83373" w:rsidP="00D156E0">
      <w:pPr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bookmarkEnd w:id="0"/>
    <w:p w14:paraId="7D0D8B04" w14:textId="3F34A74C" w:rsidR="004772FD" w:rsidRDefault="00B40CF8" w:rsidP="004772FD">
      <w:pPr>
        <w:rPr>
          <w:lang w:val="en-GB"/>
        </w:rPr>
      </w:pPr>
      <w:r w:rsidRPr="0080554F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 w:rsidR="009D6ADE" w:rsidRPr="0080554F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80554F">
        <w:rPr>
          <w:rFonts w:ascii="Times New Roman" w:hAnsi="Times New Roman" w:cs="Times New Roman"/>
          <w:b/>
          <w:bCs/>
          <w:sz w:val="24"/>
          <w:szCs w:val="24"/>
          <w:lang w:val="en-GB"/>
        </w:rPr>
        <w:t>6</w:t>
      </w:r>
      <w:r w:rsidRPr="0080554F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4772FD">
        <w:rPr>
          <w:rFonts w:ascii="Times New Roman" w:hAnsi="Times New Roman" w:cs="Times New Roman"/>
          <w:sz w:val="24"/>
          <w:szCs w:val="24"/>
          <w:lang w:val="en-GB"/>
        </w:rPr>
        <w:t xml:space="preserve"> Mediation analyses of ethnic differences in </w:t>
      </w:r>
      <w:r w:rsidR="00653DB2">
        <w:rPr>
          <w:rFonts w:ascii="Times New Roman" w:hAnsi="Times New Roman" w:cs="Times New Roman"/>
          <w:sz w:val="24"/>
          <w:szCs w:val="24"/>
          <w:lang w:val="en-GB"/>
        </w:rPr>
        <w:t>log</w:t>
      </w:r>
      <w:r w:rsidRPr="004772FD">
        <w:rPr>
          <w:rFonts w:ascii="Times New Roman" w:hAnsi="Times New Roman" w:cs="Times New Roman"/>
          <w:sz w:val="24"/>
          <w:szCs w:val="24"/>
          <w:lang w:val="en-GB"/>
        </w:rPr>
        <w:t>NT-proBNP</w:t>
      </w:r>
    </w:p>
    <w:tbl>
      <w:tblPr>
        <w:tblStyle w:val="Tabellrutenett"/>
        <w:tblW w:w="964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850"/>
        <w:gridCol w:w="1555"/>
        <w:gridCol w:w="1417"/>
        <w:gridCol w:w="1177"/>
        <w:gridCol w:w="1800"/>
      </w:tblGrid>
      <w:tr w:rsidR="00B1783D" w:rsidRPr="00B40CF8" w14:paraId="14A97F97" w14:textId="77777777" w:rsidTr="00B1783D"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B4A6" w14:textId="74B70968" w:rsidR="00B40CF8" w:rsidRPr="00B40CF8" w:rsidRDefault="00B40CF8" w:rsidP="004772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40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Ethnicity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D26D6" w14:textId="5780F4E5" w:rsidR="00B40CF8" w:rsidRPr="00B40CF8" w:rsidRDefault="00B40CF8" w:rsidP="00B40C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40CF8">
              <w:rPr>
                <w:rFonts w:ascii="Times New Roman" w:hAnsi="Times New Roman" w:cs="Times New Roman"/>
                <w:b/>
                <w:bCs/>
                <w:lang w:val="en-GB"/>
              </w:rPr>
              <w:t xml:space="preserve">Beta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167B41E" w14:textId="27F24712" w:rsidR="00B40CF8" w:rsidRPr="00B40CF8" w:rsidRDefault="00B40CF8" w:rsidP="00B1783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40CF8">
              <w:rPr>
                <w:rFonts w:ascii="Times New Roman" w:hAnsi="Times New Roman" w:cs="Times New Roman"/>
                <w:b/>
                <w:bCs/>
                <w:lang w:val="en-GB"/>
              </w:rPr>
              <w:t>Beta change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75843F" w14:textId="6E69C33F" w:rsidR="00B40CF8" w:rsidRPr="00B40CF8" w:rsidRDefault="00B40CF8" w:rsidP="00B40C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40CF8">
              <w:rPr>
                <w:rFonts w:ascii="Times New Roman" w:hAnsi="Times New Roman" w:cs="Times New Roman"/>
                <w:b/>
                <w:bCs/>
                <w:lang w:val="en-GB"/>
              </w:rPr>
              <w:t>Odds Ratio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715F11D8" w14:textId="68FD7816" w:rsidR="00B40CF8" w:rsidRPr="00B40CF8" w:rsidRDefault="00B40CF8" w:rsidP="00B40C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40CF8">
              <w:rPr>
                <w:rFonts w:ascii="Times New Roman" w:hAnsi="Times New Roman" w:cs="Times New Roman"/>
                <w:b/>
                <w:bCs/>
                <w:lang w:val="en-GB"/>
              </w:rPr>
              <w:t>p-value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3C7035" w14:textId="44511252" w:rsidR="00B40CF8" w:rsidRPr="00B40CF8" w:rsidRDefault="00B40CF8" w:rsidP="00B40CF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40CF8">
              <w:rPr>
                <w:rFonts w:ascii="Times New Roman" w:hAnsi="Times New Roman" w:cs="Times New Roman"/>
                <w:b/>
                <w:bCs/>
                <w:lang w:val="en-GB"/>
              </w:rPr>
              <w:t>95% C.I.</w:t>
            </w:r>
          </w:p>
        </w:tc>
      </w:tr>
      <w:tr w:rsidR="00B1783D" w:rsidRPr="00B40CF8" w14:paraId="56A81CEE" w14:textId="77777777" w:rsidTr="00B1783D">
        <w:tc>
          <w:tcPr>
            <w:tcW w:w="2841" w:type="dxa"/>
            <w:tcBorders>
              <w:top w:val="single" w:sz="4" w:space="0" w:color="auto"/>
              <w:right w:val="single" w:sz="4" w:space="0" w:color="auto"/>
            </w:tcBorders>
          </w:tcPr>
          <w:p w14:paraId="459091A2" w14:textId="036C45C7" w:rsidR="00B40CF8" w:rsidRPr="00B40CF8" w:rsidRDefault="00B40CF8" w:rsidP="00B40C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0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LogNT-proBNP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562FBC28" w14:textId="6DA30E70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-1.091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14:paraId="00522F3D" w14:textId="014CA3A8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BEAEF6E" w14:textId="702DD4E0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0.336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2EF0389D" w14:textId="37F67AB1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0.00</w:t>
            </w:r>
            <w:r w:rsidR="00E174FF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0B8A53E" w14:textId="4862DA5F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noProof/>
              </w:rPr>
              <w:t>0.17</w:t>
            </w:r>
            <w:r w:rsidR="0097113D">
              <w:rPr>
                <w:rFonts w:ascii="Times New Roman" w:hAnsi="Times New Roman" w:cs="Times New Roman"/>
                <w:noProof/>
              </w:rPr>
              <w:t>3</w:t>
            </w:r>
            <w:r w:rsidRPr="00B40CF8">
              <w:rPr>
                <w:rFonts w:ascii="Times New Roman" w:hAnsi="Times New Roman" w:cs="Times New Roman"/>
                <w:noProof/>
              </w:rPr>
              <w:t xml:space="preserve"> to 0.</w:t>
            </w:r>
            <w:r w:rsidR="0097113D">
              <w:rPr>
                <w:rFonts w:ascii="Times New Roman" w:hAnsi="Times New Roman" w:cs="Times New Roman"/>
                <w:noProof/>
              </w:rPr>
              <w:t>654</w:t>
            </w:r>
          </w:p>
        </w:tc>
      </w:tr>
      <w:tr w:rsidR="00B1783D" w:rsidRPr="00B40CF8" w14:paraId="0500DA46" w14:textId="77777777" w:rsidTr="00B1783D">
        <w:tc>
          <w:tcPr>
            <w:tcW w:w="2841" w:type="dxa"/>
            <w:tcBorders>
              <w:right w:val="single" w:sz="4" w:space="0" w:color="auto"/>
            </w:tcBorders>
          </w:tcPr>
          <w:p w14:paraId="0A6AB566" w14:textId="3DDB226E" w:rsidR="00B40CF8" w:rsidRPr="00B40CF8" w:rsidRDefault="00B40CF8" w:rsidP="00176A40">
            <w:pPr>
              <w:spacing w:line="276" w:lineRule="auto"/>
              <w:ind w:left="170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b/>
                <w:bCs/>
                <w:lang w:val="en-GB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B40CF8">
              <w:rPr>
                <w:rFonts w:ascii="Times New Roman" w:hAnsi="Times New Roman" w:cs="Times New Roman"/>
                <w:b/>
                <w:bCs/>
                <w:lang w:val="en-GB"/>
              </w:rPr>
              <w:t>Age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ABDC2DA" w14:textId="5D240787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-1.038</w:t>
            </w:r>
          </w:p>
        </w:tc>
        <w:tc>
          <w:tcPr>
            <w:tcW w:w="1555" w:type="dxa"/>
          </w:tcPr>
          <w:p w14:paraId="1CE8F2E6" w14:textId="55E9E5E0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4.9</w:t>
            </w:r>
          </w:p>
        </w:tc>
        <w:tc>
          <w:tcPr>
            <w:tcW w:w="1417" w:type="dxa"/>
          </w:tcPr>
          <w:p w14:paraId="2FBB22E5" w14:textId="5FA93ECB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noProof/>
              </w:rPr>
              <w:t>0.354</w:t>
            </w:r>
          </w:p>
        </w:tc>
        <w:tc>
          <w:tcPr>
            <w:tcW w:w="1177" w:type="dxa"/>
          </w:tcPr>
          <w:p w14:paraId="39366DA7" w14:textId="3DC5116F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0.00</w:t>
            </w:r>
            <w:r w:rsidR="00E174FF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800" w:type="dxa"/>
          </w:tcPr>
          <w:p w14:paraId="78197DED" w14:textId="70E2358F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noProof/>
              </w:rPr>
              <w:t>0.17</w:t>
            </w:r>
            <w:r w:rsidR="00E174FF">
              <w:rPr>
                <w:rFonts w:ascii="Times New Roman" w:hAnsi="Times New Roman" w:cs="Times New Roman"/>
                <w:noProof/>
              </w:rPr>
              <w:t>9</w:t>
            </w:r>
            <w:r w:rsidRPr="00B40CF8">
              <w:rPr>
                <w:rFonts w:ascii="Times New Roman" w:hAnsi="Times New Roman" w:cs="Times New Roman"/>
                <w:noProof/>
              </w:rPr>
              <w:t xml:space="preserve"> to 0.</w:t>
            </w:r>
            <w:r w:rsidR="00E174FF">
              <w:rPr>
                <w:rFonts w:ascii="Times New Roman" w:hAnsi="Times New Roman" w:cs="Times New Roman"/>
                <w:noProof/>
              </w:rPr>
              <w:t>703</w:t>
            </w:r>
          </w:p>
        </w:tc>
      </w:tr>
      <w:tr w:rsidR="00B1783D" w:rsidRPr="00B40CF8" w14:paraId="0945956A" w14:textId="77777777" w:rsidTr="00B1783D">
        <w:tc>
          <w:tcPr>
            <w:tcW w:w="2841" w:type="dxa"/>
            <w:tcBorders>
              <w:right w:val="single" w:sz="4" w:space="0" w:color="auto"/>
            </w:tcBorders>
          </w:tcPr>
          <w:p w14:paraId="0CC25592" w14:textId="37ECA54A" w:rsidR="00B40CF8" w:rsidRPr="00B40CF8" w:rsidRDefault="00B40CF8" w:rsidP="00176A40">
            <w:pPr>
              <w:spacing w:line="276" w:lineRule="auto"/>
              <w:ind w:left="170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b/>
                <w:bCs/>
                <w:lang w:val="en-GB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B40CF8">
              <w:rPr>
                <w:rFonts w:ascii="Times New Roman" w:hAnsi="Times New Roman" w:cs="Times New Roman"/>
                <w:b/>
                <w:bCs/>
                <w:lang w:val="en-GB"/>
              </w:rPr>
              <w:t xml:space="preserve">BMI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65986FA" w14:textId="546E3DF3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-1.091</w:t>
            </w:r>
          </w:p>
        </w:tc>
        <w:tc>
          <w:tcPr>
            <w:tcW w:w="1555" w:type="dxa"/>
          </w:tcPr>
          <w:p w14:paraId="039BDC7F" w14:textId="3E530F04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0.0</w:t>
            </w:r>
          </w:p>
        </w:tc>
        <w:tc>
          <w:tcPr>
            <w:tcW w:w="1417" w:type="dxa"/>
          </w:tcPr>
          <w:p w14:paraId="0D66A60B" w14:textId="7ADAE4C2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0.336</w:t>
            </w:r>
          </w:p>
        </w:tc>
        <w:tc>
          <w:tcPr>
            <w:tcW w:w="1177" w:type="dxa"/>
          </w:tcPr>
          <w:p w14:paraId="35FCA66C" w14:textId="445236A9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0.001</w:t>
            </w:r>
          </w:p>
        </w:tc>
        <w:tc>
          <w:tcPr>
            <w:tcW w:w="1800" w:type="dxa"/>
          </w:tcPr>
          <w:p w14:paraId="38896071" w14:textId="5952365B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noProof/>
              </w:rPr>
              <w:t>0.17</w:t>
            </w:r>
            <w:r w:rsidR="00E174FF">
              <w:rPr>
                <w:rFonts w:ascii="Times New Roman" w:hAnsi="Times New Roman" w:cs="Times New Roman"/>
                <w:noProof/>
              </w:rPr>
              <w:t>3</w:t>
            </w:r>
            <w:r w:rsidRPr="00B40CF8">
              <w:rPr>
                <w:rFonts w:ascii="Times New Roman" w:hAnsi="Times New Roman" w:cs="Times New Roman"/>
                <w:noProof/>
              </w:rPr>
              <w:t xml:space="preserve"> to 0.</w:t>
            </w:r>
            <w:r w:rsidR="00E174FF">
              <w:rPr>
                <w:rFonts w:ascii="Times New Roman" w:hAnsi="Times New Roman" w:cs="Times New Roman"/>
                <w:noProof/>
              </w:rPr>
              <w:t>654</w:t>
            </w:r>
          </w:p>
        </w:tc>
      </w:tr>
      <w:tr w:rsidR="00B1783D" w:rsidRPr="00B40CF8" w14:paraId="144DA069" w14:textId="77777777" w:rsidTr="00B1783D">
        <w:tc>
          <w:tcPr>
            <w:tcW w:w="2841" w:type="dxa"/>
            <w:tcBorders>
              <w:right w:val="single" w:sz="4" w:space="0" w:color="auto"/>
            </w:tcBorders>
          </w:tcPr>
          <w:p w14:paraId="4D81A620" w14:textId="5A267C48" w:rsidR="00B40CF8" w:rsidRPr="00B40CF8" w:rsidRDefault="00B40CF8" w:rsidP="00176A40">
            <w:pPr>
              <w:spacing w:line="276" w:lineRule="auto"/>
              <w:ind w:left="170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b/>
                <w:bCs/>
                <w:lang w:val="en-GB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B40CF8">
              <w:rPr>
                <w:rFonts w:ascii="Times New Roman" w:hAnsi="Times New Roman" w:cs="Times New Roman"/>
                <w:b/>
                <w:bCs/>
                <w:lang w:val="en-GB"/>
              </w:rPr>
              <w:t xml:space="preserve">Systolic blood pressure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1CEF052" w14:textId="6FA3369D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-1.047</w:t>
            </w:r>
          </w:p>
        </w:tc>
        <w:tc>
          <w:tcPr>
            <w:tcW w:w="1555" w:type="dxa"/>
          </w:tcPr>
          <w:p w14:paraId="7AE63355" w14:textId="0544177D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4.0</w:t>
            </w:r>
          </w:p>
        </w:tc>
        <w:tc>
          <w:tcPr>
            <w:tcW w:w="1417" w:type="dxa"/>
          </w:tcPr>
          <w:p w14:paraId="6C4C30E6" w14:textId="3A86DFB6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0.351</w:t>
            </w:r>
          </w:p>
        </w:tc>
        <w:tc>
          <w:tcPr>
            <w:tcW w:w="1177" w:type="dxa"/>
          </w:tcPr>
          <w:p w14:paraId="41FCE369" w14:textId="73A60949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0.002</w:t>
            </w:r>
          </w:p>
        </w:tc>
        <w:tc>
          <w:tcPr>
            <w:tcW w:w="1800" w:type="dxa"/>
          </w:tcPr>
          <w:p w14:paraId="1DAD16BA" w14:textId="10A88F93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noProof/>
              </w:rPr>
              <w:t>0.179 to 0.687</w:t>
            </w:r>
          </w:p>
        </w:tc>
      </w:tr>
      <w:tr w:rsidR="00B1783D" w:rsidRPr="00B40CF8" w14:paraId="7A392FA5" w14:textId="77777777" w:rsidTr="00B1783D">
        <w:tc>
          <w:tcPr>
            <w:tcW w:w="2841" w:type="dxa"/>
            <w:tcBorders>
              <w:right w:val="single" w:sz="4" w:space="0" w:color="auto"/>
            </w:tcBorders>
          </w:tcPr>
          <w:p w14:paraId="010F9086" w14:textId="5DD9FFC3" w:rsidR="00B40CF8" w:rsidRPr="00B40CF8" w:rsidRDefault="00B40CF8" w:rsidP="00176A40">
            <w:pPr>
              <w:spacing w:line="276" w:lineRule="auto"/>
              <w:ind w:left="170"/>
              <w:rPr>
                <w:rFonts w:ascii="Times New Roman" w:hAnsi="Times New Roman" w:cs="Times New Roman"/>
              </w:rPr>
            </w:pPr>
            <w:r w:rsidRPr="00B40CF8">
              <w:rPr>
                <w:rFonts w:ascii="Times New Roman" w:hAnsi="Times New Roman" w:cs="Times New Roman"/>
                <w:b/>
                <w:bCs/>
              </w:rPr>
              <w:t xml:space="preserve">+eGFR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D2816E2" w14:textId="0B425586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-0.928</w:t>
            </w:r>
          </w:p>
        </w:tc>
        <w:tc>
          <w:tcPr>
            <w:tcW w:w="1555" w:type="dxa"/>
          </w:tcPr>
          <w:p w14:paraId="1602AA68" w14:textId="1D070DFA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14.9</w:t>
            </w:r>
          </w:p>
        </w:tc>
        <w:tc>
          <w:tcPr>
            <w:tcW w:w="1417" w:type="dxa"/>
          </w:tcPr>
          <w:p w14:paraId="7F500F99" w14:textId="63411F0F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0.395</w:t>
            </w:r>
          </w:p>
        </w:tc>
        <w:tc>
          <w:tcPr>
            <w:tcW w:w="1177" w:type="dxa"/>
          </w:tcPr>
          <w:p w14:paraId="3D736D26" w14:textId="581DDAA3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0.008</w:t>
            </w:r>
          </w:p>
        </w:tc>
        <w:tc>
          <w:tcPr>
            <w:tcW w:w="1800" w:type="dxa"/>
          </w:tcPr>
          <w:p w14:paraId="102F1B5B" w14:textId="34F18484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noProof/>
              </w:rPr>
              <w:t>0.199 to 0.786</w:t>
            </w:r>
          </w:p>
        </w:tc>
      </w:tr>
      <w:tr w:rsidR="00B1783D" w:rsidRPr="00B40CF8" w14:paraId="1D00D38A" w14:textId="77777777" w:rsidTr="00B1783D">
        <w:tc>
          <w:tcPr>
            <w:tcW w:w="2841" w:type="dxa"/>
            <w:tcBorders>
              <w:right w:val="single" w:sz="4" w:space="0" w:color="auto"/>
            </w:tcBorders>
          </w:tcPr>
          <w:p w14:paraId="7EE5D8FB" w14:textId="250D9FBA" w:rsidR="00B40CF8" w:rsidRPr="00B40CF8" w:rsidRDefault="00B40CF8" w:rsidP="00176A40">
            <w:pPr>
              <w:spacing w:line="276" w:lineRule="auto"/>
              <w:ind w:left="170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b/>
                <w:bCs/>
                <w:lang w:val="en-GB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B40CF8">
              <w:rPr>
                <w:rFonts w:ascii="Times New Roman" w:hAnsi="Times New Roman" w:cs="Times New Roman"/>
                <w:b/>
                <w:bCs/>
                <w:lang w:val="en-GB"/>
              </w:rPr>
              <w:t xml:space="preserve">IL-6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2C201C1" w14:textId="432EC4B7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-1.098</w:t>
            </w:r>
          </w:p>
        </w:tc>
        <w:tc>
          <w:tcPr>
            <w:tcW w:w="1555" w:type="dxa"/>
          </w:tcPr>
          <w:p w14:paraId="77CA2A98" w14:textId="70938269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0.6</w:t>
            </w:r>
          </w:p>
        </w:tc>
        <w:tc>
          <w:tcPr>
            <w:tcW w:w="1417" w:type="dxa"/>
          </w:tcPr>
          <w:p w14:paraId="21D0EF20" w14:textId="54516966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0.334</w:t>
            </w:r>
          </w:p>
        </w:tc>
        <w:tc>
          <w:tcPr>
            <w:tcW w:w="1177" w:type="dxa"/>
          </w:tcPr>
          <w:p w14:paraId="6772534C" w14:textId="0C598199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0.001</w:t>
            </w:r>
          </w:p>
        </w:tc>
        <w:tc>
          <w:tcPr>
            <w:tcW w:w="1800" w:type="dxa"/>
          </w:tcPr>
          <w:p w14:paraId="27F27F0D" w14:textId="2A033E4A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noProof/>
              </w:rPr>
              <w:t>0.170 to 0.655</w:t>
            </w:r>
          </w:p>
        </w:tc>
      </w:tr>
      <w:tr w:rsidR="00B1783D" w:rsidRPr="00B40CF8" w14:paraId="340AA2FB" w14:textId="77777777" w:rsidTr="00B1783D">
        <w:tc>
          <w:tcPr>
            <w:tcW w:w="2841" w:type="dxa"/>
            <w:tcBorders>
              <w:right w:val="single" w:sz="4" w:space="0" w:color="auto"/>
            </w:tcBorders>
          </w:tcPr>
          <w:p w14:paraId="43C0295A" w14:textId="5B8DCB24" w:rsidR="00B40CF8" w:rsidRPr="00B40CF8" w:rsidRDefault="00B40CF8" w:rsidP="00176A40">
            <w:pPr>
              <w:spacing w:line="276" w:lineRule="auto"/>
              <w:ind w:left="170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b/>
                <w:bCs/>
                <w:noProof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B40CF8">
              <w:rPr>
                <w:rFonts w:ascii="Times New Roman" w:hAnsi="Times New Roman" w:cs="Times New Roman"/>
                <w:b/>
                <w:bCs/>
                <w:noProof/>
              </w:rPr>
              <w:t xml:space="preserve">Leptin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DFF41D4" w14:textId="2D432979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-1.104</w:t>
            </w:r>
          </w:p>
        </w:tc>
        <w:tc>
          <w:tcPr>
            <w:tcW w:w="1555" w:type="dxa"/>
          </w:tcPr>
          <w:p w14:paraId="048D3D95" w14:textId="3CAFCEDD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1.2</w:t>
            </w:r>
          </w:p>
        </w:tc>
        <w:tc>
          <w:tcPr>
            <w:tcW w:w="1417" w:type="dxa"/>
          </w:tcPr>
          <w:p w14:paraId="39802F42" w14:textId="52455DEC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0.331</w:t>
            </w:r>
          </w:p>
        </w:tc>
        <w:tc>
          <w:tcPr>
            <w:tcW w:w="1177" w:type="dxa"/>
          </w:tcPr>
          <w:p w14:paraId="05A1BE50" w14:textId="61053FFD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0.002</w:t>
            </w:r>
          </w:p>
        </w:tc>
        <w:tc>
          <w:tcPr>
            <w:tcW w:w="1800" w:type="dxa"/>
          </w:tcPr>
          <w:p w14:paraId="290EB38B" w14:textId="123B3D68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noProof/>
              </w:rPr>
              <w:t>0.165 to 0.667</w:t>
            </w:r>
          </w:p>
        </w:tc>
      </w:tr>
      <w:tr w:rsidR="00B40CF8" w:rsidRPr="00B40CF8" w14:paraId="76014C25" w14:textId="77777777" w:rsidTr="00B1783D">
        <w:tc>
          <w:tcPr>
            <w:tcW w:w="2841" w:type="dxa"/>
            <w:tcBorders>
              <w:right w:val="single" w:sz="4" w:space="0" w:color="auto"/>
            </w:tcBorders>
          </w:tcPr>
          <w:p w14:paraId="032E2074" w14:textId="69B7039C" w:rsidR="00B40CF8" w:rsidRPr="00B40CF8" w:rsidRDefault="00B40CF8" w:rsidP="00176A40">
            <w:pPr>
              <w:spacing w:line="276" w:lineRule="auto"/>
              <w:ind w:left="170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B40CF8">
              <w:rPr>
                <w:rFonts w:ascii="Times New Roman" w:hAnsi="Times New Roman" w:cs="Times New Roman"/>
                <w:b/>
                <w:bCs/>
                <w:noProof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B40CF8">
              <w:rPr>
                <w:rFonts w:ascii="Times New Roman" w:hAnsi="Times New Roman" w:cs="Times New Roman"/>
                <w:b/>
                <w:bCs/>
                <w:noProof/>
              </w:rPr>
              <w:t xml:space="preserve">Adiponectin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B9FA6B5" w14:textId="5633966C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-0.648</w:t>
            </w:r>
          </w:p>
        </w:tc>
        <w:tc>
          <w:tcPr>
            <w:tcW w:w="1555" w:type="dxa"/>
          </w:tcPr>
          <w:p w14:paraId="56CB39CF" w14:textId="58791B5E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40.6</w:t>
            </w:r>
          </w:p>
        </w:tc>
        <w:tc>
          <w:tcPr>
            <w:tcW w:w="1417" w:type="dxa"/>
          </w:tcPr>
          <w:p w14:paraId="4D7592B0" w14:textId="2AA63B44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0.523</w:t>
            </w:r>
          </w:p>
        </w:tc>
        <w:tc>
          <w:tcPr>
            <w:tcW w:w="1177" w:type="dxa"/>
          </w:tcPr>
          <w:p w14:paraId="328957A2" w14:textId="51B00B55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0.076</w:t>
            </w:r>
          </w:p>
        </w:tc>
        <w:tc>
          <w:tcPr>
            <w:tcW w:w="1800" w:type="dxa"/>
          </w:tcPr>
          <w:p w14:paraId="59F3B8B1" w14:textId="35469097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noProof/>
              </w:rPr>
              <w:t>0.256 to 1.070</w:t>
            </w:r>
          </w:p>
        </w:tc>
      </w:tr>
      <w:tr w:rsidR="00B40CF8" w:rsidRPr="00B40CF8" w14:paraId="63D5AC91" w14:textId="77777777" w:rsidTr="00B1783D">
        <w:tc>
          <w:tcPr>
            <w:tcW w:w="2841" w:type="dxa"/>
            <w:tcBorders>
              <w:bottom w:val="single" w:sz="4" w:space="0" w:color="auto"/>
              <w:right w:val="single" w:sz="4" w:space="0" w:color="auto"/>
            </w:tcBorders>
          </w:tcPr>
          <w:p w14:paraId="2D1411AE" w14:textId="5BDA2098" w:rsidR="00B40CF8" w:rsidRPr="00B40CF8" w:rsidRDefault="00B40CF8" w:rsidP="00176A40">
            <w:pPr>
              <w:spacing w:line="276" w:lineRule="auto"/>
              <w:ind w:left="170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B40CF8">
              <w:rPr>
                <w:rFonts w:ascii="Times New Roman" w:hAnsi="Times New Roman" w:cs="Times New Roman"/>
                <w:b/>
                <w:bCs/>
                <w:noProof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B40CF8">
              <w:rPr>
                <w:rFonts w:ascii="Times New Roman" w:hAnsi="Times New Roman" w:cs="Times New Roman"/>
                <w:b/>
                <w:bCs/>
                <w:noProof/>
              </w:rPr>
              <w:t>Matsuda ISI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75F71361" w14:textId="2F5C226F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-0.</w:t>
            </w:r>
            <w:r w:rsidR="00E174FF">
              <w:rPr>
                <w:rFonts w:ascii="Times New Roman" w:hAnsi="Times New Roman" w:cs="Times New Roman"/>
                <w:lang w:val="en-GB"/>
              </w:rPr>
              <w:t>515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22AF61E8" w14:textId="2BAAE1F0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5</w:t>
            </w:r>
            <w:r w:rsidR="0045698D">
              <w:rPr>
                <w:rFonts w:ascii="Times New Roman" w:hAnsi="Times New Roman" w:cs="Times New Roman"/>
                <w:lang w:val="en-GB"/>
              </w:rPr>
              <w:t>2</w:t>
            </w:r>
            <w:r w:rsidRPr="00B40CF8">
              <w:rPr>
                <w:rFonts w:ascii="Times New Roman" w:hAnsi="Times New Roman" w:cs="Times New Roman"/>
                <w:lang w:val="en-GB"/>
              </w:rPr>
              <w:t>.</w:t>
            </w:r>
            <w:r w:rsidR="0045698D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D4BC9E3" w14:textId="5CE2F883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</w:t>
            </w:r>
            <w:r w:rsidR="00E174FF">
              <w:rPr>
                <w:rFonts w:ascii="Times New Roman" w:hAnsi="Times New Roman" w:cs="Times New Roman"/>
                <w:lang w:val="en-GB"/>
              </w:rPr>
              <w:t>598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1F8CE3AE" w14:textId="31BE9626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lang w:val="en-GB"/>
              </w:rPr>
              <w:t>0.</w:t>
            </w:r>
            <w:r w:rsidR="00E174FF">
              <w:rPr>
                <w:rFonts w:ascii="Times New Roman" w:hAnsi="Times New Roman" w:cs="Times New Roman"/>
                <w:lang w:val="en-GB"/>
              </w:rPr>
              <w:t>159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B07585C" w14:textId="667237EA" w:rsidR="00B40CF8" w:rsidRPr="00B40CF8" w:rsidRDefault="00B40CF8" w:rsidP="00B40CF8">
            <w:pPr>
              <w:spacing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B40CF8">
              <w:rPr>
                <w:rFonts w:ascii="Times New Roman" w:hAnsi="Times New Roman" w:cs="Times New Roman"/>
                <w:noProof/>
              </w:rPr>
              <w:t>0.29</w:t>
            </w:r>
            <w:r w:rsidR="00E174FF">
              <w:rPr>
                <w:rFonts w:ascii="Times New Roman" w:hAnsi="Times New Roman" w:cs="Times New Roman"/>
                <w:noProof/>
              </w:rPr>
              <w:t>2</w:t>
            </w:r>
            <w:r w:rsidRPr="00B40CF8">
              <w:rPr>
                <w:rFonts w:ascii="Times New Roman" w:hAnsi="Times New Roman" w:cs="Times New Roman"/>
                <w:noProof/>
              </w:rPr>
              <w:t xml:space="preserve"> to 1.22</w:t>
            </w:r>
            <w:r w:rsidR="00E174FF">
              <w:rPr>
                <w:rFonts w:ascii="Times New Roman" w:hAnsi="Times New Roman" w:cs="Times New Roman"/>
                <w:noProof/>
              </w:rPr>
              <w:t>3</w:t>
            </w:r>
          </w:p>
        </w:tc>
      </w:tr>
      <w:tr w:rsidR="00B40CF8" w:rsidRPr="00B40CF8" w14:paraId="7176584E" w14:textId="77777777" w:rsidTr="00B1783D">
        <w:tc>
          <w:tcPr>
            <w:tcW w:w="2841" w:type="dxa"/>
            <w:tcBorders>
              <w:top w:val="single" w:sz="4" w:space="0" w:color="auto"/>
            </w:tcBorders>
          </w:tcPr>
          <w:p w14:paraId="3A3B5AB6" w14:textId="77777777" w:rsidR="00B40CF8" w:rsidRPr="00B40CF8" w:rsidRDefault="00B40CF8" w:rsidP="00B40CF8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213CBF7" w14:textId="77777777" w:rsidR="00B40CF8" w:rsidRPr="00B40CF8" w:rsidRDefault="00B40CF8" w:rsidP="00B40CF8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5" w:type="dxa"/>
            <w:tcBorders>
              <w:top w:val="single" w:sz="4" w:space="0" w:color="auto"/>
            </w:tcBorders>
          </w:tcPr>
          <w:p w14:paraId="1C848006" w14:textId="77777777" w:rsidR="00B40CF8" w:rsidRPr="00B40CF8" w:rsidRDefault="00B40CF8" w:rsidP="00B40CF8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2302FFC" w14:textId="77777777" w:rsidR="00B40CF8" w:rsidRPr="00B40CF8" w:rsidRDefault="00B40CF8" w:rsidP="00B40CF8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2DADAD2A" w14:textId="77777777" w:rsidR="00B40CF8" w:rsidRPr="00B40CF8" w:rsidRDefault="00B40CF8" w:rsidP="00B40CF8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AD8FD32" w14:textId="77777777" w:rsidR="00B40CF8" w:rsidRPr="00B40CF8" w:rsidRDefault="00B40CF8" w:rsidP="00B40CF8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5BEA90CF" w14:textId="2C43505A" w:rsidR="00B40CF8" w:rsidRDefault="00B40CF8" w:rsidP="00773D0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5698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Mediation analyses of ethnic differences in </w:t>
      </w:r>
      <w:r w:rsidR="00653DB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l</w:t>
      </w:r>
      <w:r w:rsidR="008B0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og</w:t>
      </w:r>
      <w:r w:rsidRPr="0045698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NT-proBNP</w:t>
      </w:r>
      <w:r w:rsidR="00762045" w:rsidRPr="0045698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adjusted separately for</w:t>
      </w:r>
      <w:r w:rsidR="0045698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ge</w:t>
      </w:r>
      <w:r w:rsidR="006E24E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(years)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BMI</w:t>
      </w:r>
      <w:r w:rsidR="006E24E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6E24E7" w:rsidRPr="00B40CF8">
        <w:rPr>
          <w:rFonts w:ascii="Times New Roman" w:hAnsi="Times New Roman" w:cs="Times New Roman"/>
          <w:lang w:val="en-GB"/>
        </w:rPr>
        <w:t>(</w:t>
      </w:r>
      <w:r w:rsidR="006E24E7" w:rsidRPr="00B40CF8">
        <w:rPr>
          <w:rFonts w:ascii="Times New Roman" w:hAnsi="Times New Roman" w:cs="Times New Roman"/>
          <w:noProof/>
          <w:lang w:val="en-GB"/>
        </w:rPr>
        <w:t>kg/m</w:t>
      </w:r>
      <w:r w:rsidR="006E24E7" w:rsidRPr="00B40CF8">
        <w:rPr>
          <w:rFonts w:ascii="Times New Roman" w:hAnsi="Times New Roman" w:cs="Times New Roman"/>
          <w:noProof/>
          <w:vertAlign w:val="superscript"/>
          <w:lang w:val="en-GB"/>
        </w:rPr>
        <w:t>2</w:t>
      </w:r>
      <w:r w:rsidR="006E24E7" w:rsidRPr="00B40CF8">
        <w:rPr>
          <w:rFonts w:ascii="Times New Roman" w:hAnsi="Times New Roman" w:cs="Times New Roman"/>
          <w:noProof/>
          <w:lang w:val="en-GB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systolic blood pressure</w:t>
      </w:r>
      <w:r w:rsidR="006E24E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6E24E7" w:rsidRPr="00B40CF8">
        <w:rPr>
          <w:rFonts w:ascii="Times New Roman" w:hAnsi="Times New Roman" w:cs="Times New Roman"/>
          <w:lang w:val="en-GB"/>
        </w:rPr>
        <w:t>(mmHg)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eGFR</w:t>
      </w:r>
      <w:r w:rsidR="006E24E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6E24E7" w:rsidRPr="006E24E7">
        <w:rPr>
          <w:rFonts w:ascii="Times New Roman" w:hAnsi="Times New Roman" w:cs="Times New Roman"/>
          <w:lang w:val="en-GB"/>
        </w:rPr>
        <w:t>(m</w:t>
      </w:r>
      <w:r w:rsidR="006E24E7" w:rsidRPr="006E24E7">
        <w:rPr>
          <w:rFonts w:ascii="Times New Roman" w:hAnsi="Times New Roman" w:cs="Times New Roman"/>
          <w:noProof/>
          <w:lang w:val="en-GB"/>
        </w:rPr>
        <w:t>l/min/1.73m</w:t>
      </w:r>
      <w:r w:rsidR="006E24E7" w:rsidRPr="006E24E7">
        <w:rPr>
          <w:rFonts w:ascii="Times New Roman" w:hAnsi="Times New Roman" w:cs="Times New Roman"/>
          <w:noProof/>
          <w:vertAlign w:val="superscript"/>
          <w:lang w:val="en-GB"/>
        </w:rPr>
        <w:t>2</w:t>
      </w:r>
      <w:r w:rsidR="006E24E7" w:rsidRPr="006E24E7">
        <w:rPr>
          <w:rFonts w:ascii="Times New Roman" w:hAnsi="Times New Roman" w:cs="Times New Roman"/>
          <w:noProof/>
          <w:lang w:val="en-GB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</w:t>
      </w:r>
      <w:r w:rsidR="0045698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nterleukin-6</w:t>
      </w:r>
      <w:r w:rsidR="006E24E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6E24E7" w:rsidRPr="00B40CF8">
        <w:rPr>
          <w:rFonts w:ascii="Times New Roman" w:hAnsi="Times New Roman" w:cs="Times New Roman"/>
          <w:noProof/>
          <w:lang w:val="en-GB"/>
        </w:rPr>
        <w:t>(pg/m</w:t>
      </w:r>
      <w:r w:rsidR="00EE488D">
        <w:rPr>
          <w:rFonts w:ascii="Times New Roman" w:hAnsi="Times New Roman" w:cs="Times New Roman"/>
          <w:noProof/>
          <w:lang w:val="en-GB"/>
        </w:rPr>
        <w:t>L</w:t>
      </w:r>
      <w:r w:rsidR="006E24E7" w:rsidRPr="00B40CF8">
        <w:rPr>
          <w:rFonts w:ascii="Times New Roman" w:hAnsi="Times New Roman" w:cs="Times New Roman"/>
          <w:noProof/>
          <w:lang w:val="en-GB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r w:rsidR="0045698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eptin</w:t>
      </w:r>
      <w:r w:rsidR="006E24E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6E24E7" w:rsidRPr="006E24E7">
        <w:rPr>
          <w:rFonts w:ascii="Times New Roman" w:hAnsi="Times New Roman" w:cs="Times New Roman"/>
          <w:noProof/>
          <w:lang w:val="en-GB"/>
        </w:rPr>
        <w:t>(pmol/</w:t>
      </w:r>
      <w:r w:rsidR="00EE488D">
        <w:rPr>
          <w:rFonts w:ascii="Times New Roman" w:hAnsi="Times New Roman" w:cs="Times New Roman"/>
          <w:noProof/>
          <w:lang w:val="en-GB"/>
        </w:rPr>
        <w:t>L</w:t>
      </w:r>
      <w:r w:rsidR="006E24E7" w:rsidRPr="006E24E7">
        <w:rPr>
          <w:rFonts w:ascii="Times New Roman" w:hAnsi="Times New Roman" w:cs="Times New Roman"/>
          <w:noProof/>
          <w:lang w:val="en-GB"/>
        </w:rPr>
        <w:t>)</w:t>
      </w:r>
      <w:r w:rsidR="0045698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adiponectin</w:t>
      </w:r>
      <w:r w:rsidR="006E24E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6E24E7" w:rsidRPr="006E24E7">
        <w:rPr>
          <w:rFonts w:ascii="Times New Roman" w:hAnsi="Times New Roman" w:cs="Times New Roman"/>
          <w:noProof/>
          <w:lang w:val="en-GB"/>
        </w:rPr>
        <w:t>(mg/</w:t>
      </w:r>
      <w:r w:rsidR="00EE488D">
        <w:rPr>
          <w:rFonts w:ascii="Times New Roman" w:hAnsi="Times New Roman" w:cs="Times New Roman"/>
          <w:noProof/>
          <w:lang w:val="en-GB"/>
        </w:rPr>
        <w:t>L</w:t>
      </w:r>
      <w:r w:rsidR="006E24E7" w:rsidRPr="006E24E7">
        <w:rPr>
          <w:rFonts w:ascii="Times New Roman" w:hAnsi="Times New Roman" w:cs="Times New Roman"/>
          <w:noProof/>
          <w:lang w:val="en-GB"/>
        </w:rPr>
        <w:t>)</w:t>
      </w:r>
      <w:r w:rsidR="0045698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and insulin sensitivity (by Matsuda insulin sensitivity index, ISI</w:t>
      </w:r>
      <w:r w:rsidR="003552C6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)</w:t>
      </w:r>
      <w:r w:rsidR="0045698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  <w:r w:rsidR="00F4020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r w:rsidR="0093623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nsulin sensitivity</w:t>
      </w:r>
      <w:r w:rsidR="00F4020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adiponectin and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F4020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eGFR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mediated </w:t>
      </w:r>
      <w:r w:rsidR="00F4020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56.4%,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40.6% and </w:t>
      </w:r>
      <w:r w:rsidR="00F4020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14.9% </w:t>
      </w:r>
      <w:r w:rsidRPr="004772F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of the ethnic difference in </w:t>
      </w:r>
      <w:r w:rsidR="00653DB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og</w:t>
      </w:r>
      <w:r w:rsidRPr="004772F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NT-proBNP</w:t>
      </w:r>
      <w:r w:rsidR="0093623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respectively</w:t>
      </w:r>
      <w:r w:rsidRPr="004772F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Data are log β-coefficients </w:t>
      </w:r>
      <w:r w:rsidR="0007676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for logNT-proBNP </w:t>
      </w:r>
      <w:r w:rsidRPr="004772F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with 95% CI</w:t>
      </w:r>
      <w:r w:rsidR="00016BC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4772F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</w:p>
    <w:p w14:paraId="736DCB93" w14:textId="5627ABA1" w:rsidR="00A75E76" w:rsidRDefault="00A75E76" w:rsidP="00773D08">
      <w:pPr>
        <w:spacing w:after="0" w:line="480" w:lineRule="auto"/>
        <w:rPr>
          <w:lang w:val="en-GB"/>
        </w:rPr>
      </w:pPr>
    </w:p>
    <w:p w14:paraId="4AF0289D" w14:textId="7A52E2CD" w:rsidR="00A75E76" w:rsidRDefault="00A75E76" w:rsidP="004772FD">
      <w:pPr>
        <w:rPr>
          <w:lang w:val="en-GB"/>
        </w:rPr>
      </w:pPr>
    </w:p>
    <w:p w14:paraId="58D3D585" w14:textId="51B343AE" w:rsidR="00A75E76" w:rsidRDefault="00A75E76" w:rsidP="004772FD">
      <w:pPr>
        <w:rPr>
          <w:lang w:val="en-GB"/>
        </w:rPr>
      </w:pPr>
    </w:p>
    <w:p w14:paraId="6538476B" w14:textId="136D301D" w:rsidR="00A75E76" w:rsidRDefault="00A75E76" w:rsidP="004772FD">
      <w:pPr>
        <w:rPr>
          <w:lang w:val="en-GB"/>
        </w:rPr>
      </w:pPr>
    </w:p>
    <w:p w14:paraId="5EDB7531" w14:textId="242BBC88" w:rsidR="007755A1" w:rsidRDefault="007755A1" w:rsidP="004772FD">
      <w:pPr>
        <w:rPr>
          <w:lang w:val="en-GB"/>
        </w:rPr>
      </w:pPr>
    </w:p>
    <w:p w14:paraId="3CEC7E2E" w14:textId="57B17D35" w:rsidR="007755A1" w:rsidRDefault="007755A1" w:rsidP="004772FD">
      <w:pPr>
        <w:rPr>
          <w:lang w:val="en-GB"/>
        </w:rPr>
      </w:pPr>
    </w:p>
    <w:p w14:paraId="4F1D3391" w14:textId="2E502F4C" w:rsidR="007755A1" w:rsidRDefault="007755A1" w:rsidP="004772FD">
      <w:pPr>
        <w:rPr>
          <w:lang w:val="en-GB"/>
        </w:rPr>
      </w:pPr>
    </w:p>
    <w:p w14:paraId="5533467B" w14:textId="2B23CEA7" w:rsidR="007755A1" w:rsidRDefault="007755A1" w:rsidP="004772FD">
      <w:pPr>
        <w:rPr>
          <w:lang w:val="en-GB"/>
        </w:rPr>
      </w:pPr>
    </w:p>
    <w:p w14:paraId="17BB9AB6" w14:textId="77777777" w:rsidR="007755A1" w:rsidRDefault="007755A1" w:rsidP="004772FD">
      <w:pPr>
        <w:rPr>
          <w:lang w:val="en-GB"/>
        </w:rPr>
      </w:pPr>
    </w:p>
    <w:p w14:paraId="3DB5D17C" w14:textId="03325C7D" w:rsidR="00533D4D" w:rsidRDefault="00533D4D" w:rsidP="004772FD">
      <w:pPr>
        <w:rPr>
          <w:lang w:val="en-GB"/>
        </w:rPr>
      </w:pPr>
    </w:p>
    <w:p w14:paraId="3E12E41A" w14:textId="75C5983B" w:rsidR="00533D4D" w:rsidRDefault="00533D4D" w:rsidP="004772FD">
      <w:pPr>
        <w:rPr>
          <w:lang w:val="en-GB"/>
        </w:rPr>
      </w:pPr>
    </w:p>
    <w:p w14:paraId="386DF7A9" w14:textId="6DC2DB58" w:rsidR="00533D4D" w:rsidRDefault="00533D4D" w:rsidP="004772FD">
      <w:pPr>
        <w:rPr>
          <w:lang w:val="en-GB"/>
        </w:rPr>
      </w:pPr>
    </w:p>
    <w:p w14:paraId="6765ADB6" w14:textId="42C60AF0" w:rsidR="00533D4D" w:rsidRDefault="00533D4D" w:rsidP="004772FD">
      <w:pPr>
        <w:rPr>
          <w:lang w:val="en-GB"/>
        </w:rPr>
      </w:pPr>
    </w:p>
    <w:p w14:paraId="429E81A3" w14:textId="55E02BFF" w:rsidR="00533D4D" w:rsidRDefault="00533D4D" w:rsidP="004772FD">
      <w:pPr>
        <w:rPr>
          <w:lang w:val="en-GB"/>
        </w:rPr>
      </w:pPr>
    </w:p>
    <w:p w14:paraId="26EBE5EE" w14:textId="1EB81715" w:rsidR="00533D4D" w:rsidRPr="009D6ADE" w:rsidRDefault="009D6ADE" w:rsidP="004772F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D6ADE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9D6AD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S1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Pr="00533D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NT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-</w:t>
      </w:r>
      <w:r w:rsidRPr="00533D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proBNP distribution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across ethnicities</w:t>
      </w:r>
    </w:p>
    <w:p w14:paraId="3C59B90A" w14:textId="56283D66" w:rsidR="00533D4D" w:rsidRPr="00795E47" w:rsidRDefault="00533D4D" w:rsidP="004772FD">
      <w:pPr>
        <w:rPr>
          <w:sz w:val="24"/>
          <w:szCs w:val="24"/>
          <w:lang w:val="en-GB"/>
        </w:rPr>
      </w:pPr>
      <w:r w:rsidRPr="00795E47">
        <w:rPr>
          <w:noProof/>
          <w:sz w:val="24"/>
          <w:szCs w:val="24"/>
        </w:rPr>
        <w:drawing>
          <wp:inline distT="0" distB="0" distL="0" distR="0" wp14:anchorId="424D5D78" wp14:editId="00ECDF8D">
            <wp:extent cx="5760720" cy="363982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484F9" w14:textId="32FB7036" w:rsidR="00533D4D" w:rsidRPr="00795E47" w:rsidRDefault="00533D4D" w:rsidP="00533D4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95E4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Supplementary Fig. 1.</w:t>
      </w:r>
      <w:r w:rsidRPr="00795E4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NT</w:t>
      </w:r>
      <w:r w:rsidR="00670A09" w:rsidRPr="00795E4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-</w:t>
      </w:r>
      <w:r w:rsidRPr="00795E4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proBNP (ng/L) distribution for South Asian (red) and Nordic (blue) women. </w:t>
      </w:r>
      <w:r w:rsidR="00DA135C" w:rsidRPr="00795E4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 total,</w:t>
      </w:r>
      <w:r w:rsidR="000F73E9" w:rsidRPr="00795E4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A135C" w:rsidRPr="00795E47">
        <w:rPr>
          <w:rFonts w:ascii="Times New Roman" w:hAnsi="Times New Roman" w:cs="Times New Roman"/>
          <w:sz w:val="24"/>
          <w:szCs w:val="24"/>
          <w:lang w:val="en-GB"/>
        </w:rPr>
        <w:t>1.9% (n = 3)</w:t>
      </w:r>
      <w:r w:rsidR="00DA135C" w:rsidRPr="00795E4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A135C" w:rsidRPr="00795E47">
        <w:rPr>
          <w:rFonts w:ascii="Times New Roman" w:hAnsi="Times New Roman" w:cs="Times New Roman"/>
          <w:sz w:val="24"/>
          <w:szCs w:val="24"/>
          <w:lang w:val="en-GB"/>
        </w:rPr>
        <w:t xml:space="preserve">of the </w:t>
      </w:r>
      <w:r w:rsidR="00DA135C" w:rsidRPr="00795E4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South Asian and </w:t>
      </w:r>
      <w:r w:rsidR="00DA135C" w:rsidRPr="00795E47">
        <w:rPr>
          <w:rFonts w:ascii="Times New Roman" w:hAnsi="Times New Roman" w:cs="Times New Roman"/>
          <w:sz w:val="24"/>
          <w:szCs w:val="24"/>
          <w:lang w:val="en-GB"/>
        </w:rPr>
        <w:t>5.6% (n =</w:t>
      </w:r>
      <w:r w:rsidR="00DA135C" w:rsidRPr="00795E4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6</w:t>
      </w:r>
      <w:r w:rsidR="00DA135C" w:rsidRPr="00795E47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DA135C" w:rsidRPr="00795E4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A135C" w:rsidRPr="00795E47">
        <w:rPr>
          <w:rFonts w:ascii="Times New Roman" w:hAnsi="Times New Roman" w:cs="Times New Roman"/>
          <w:sz w:val="24"/>
          <w:szCs w:val="24"/>
          <w:lang w:val="en-GB"/>
        </w:rPr>
        <w:t xml:space="preserve">of the </w:t>
      </w:r>
      <w:r w:rsidR="00DA135C" w:rsidRPr="00795E4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Nordic women </w:t>
      </w:r>
      <w:r w:rsidR="00DA135C" w:rsidRPr="00795E47">
        <w:rPr>
          <w:rFonts w:ascii="Times New Roman" w:hAnsi="Times New Roman" w:cs="Times New Roman"/>
          <w:sz w:val="24"/>
          <w:szCs w:val="24"/>
          <w:lang w:val="en-GB"/>
        </w:rPr>
        <w:t>had</w:t>
      </w:r>
      <w:r w:rsidR="00DA135C" w:rsidRPr="00795E4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795E4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NT</w:t>
      </w:r>
      <w:r w:rsidR="00670A09" w:rsidRPr="00795E4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-</w:t>
      </w:r>
      <w:r w:rsidRPr="00795E4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proBNP levels </w:t>
      </w:r>
      <w:r w:rsidR="00670A09" w:rsidRPr="00795E4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≥</w:t>
      </w:r>
      <w:r w:rsidRPr="00795E4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125 ng/L (vertical dotted line). </w:t>
      </w:r>
    </w:p>
    <w:sectPr w:rsidR="00533D4D" w:rsidRPr="00795E47" w:rsidSect="000C0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0DE4A" w14:textId="77777777" w:rsidR="00551B3D" w:rsidRDefault="00551B3D" w:rsidP="00316084">
      <w:pPr>
        <w:spacing w:after="0" w:line="240" w:lineRule="auto"/>
      </w:pPr>
      <w:r>
        <w:separator/>
      </w:r>
    </w:p>
  </w:endnote>
  <w:endnote w:type="continuationSeparator" w:id="0">
    <w:p w14:paraId="127BD1FE" w14:textId="77777777" w:rsidR="00551B3D" w:rsidRDefault="00551B3D" w:rsidP="0031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29B4F" w14:textId="77777777" w:rsidR="00551B3D" w:rsidRDefault="00551B3D" w:rsidP="00316084">
      <w:pPr>
        <w:spacing w:after="0" w:line="240" w:lineRule="auto"/>
      </w:pPr>
      <w:r>
        <w:separator/>
      </w:r>
    </w:p>
  </w:footnote>
  <w:footnote w:type="continuationSeparator" w:id="0">
    <w:p w14:paraId="144FA871" w14:textId="77777777" w:rsidR="00551B3D" w:rsidRDefault="00551B3D" w:rsidP="003160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8EA"/>
    <w:rsid w:val="00011D18"/>
    <w:rsid w:val="00012C0D"/>
    <w:rsid w:val="00016BC5"/>
    <w:rsid w:val="000274C8"/>
    <w:rsid w:val="000303F7"/>
    <w:rsid w:val="00030E7F"/>
    <w:rsid w:val="00033619"/>
    <w:rsid w:val="00036DD1"/>
    <w:rsid w:val="00047426"/>
    <w:rsid w:val="00057DCF"/>
    <w:rsid w:val="00072925"/>
    <w:rsid w:val="00074C7F"/>
    <w:rsid w:val="0007676C"/>
    <w:rsid w:val="00087F86"/>
    <w:rsid w:val="000C02AF"/>
    <w:rsid w:val="000C19DE"/>
    <w:rsid w:val="000C285C"/>
    <w:rsid w:val="000C2EEA"/>
    <w:rsid w:val="000F148B"/>
    <w:rsid w:val="000F73E9"/>
    <w:rsid w:val="0010137B"/>
    <w:rsid w:val="00107A43"/>
    <w:rsid w:val="00116FFF"/>
    <w:rsid w:val="001222A3"/>
    <w:rsid w:val="00123A09"/>
    <w:rsid w:val="00131F8B"/>
    <w:rsid w:val="00145903"/>
    <w:rsid w:val="001577B5"/>
    <w:rsid w:val="00167756"/>
    <w:rsid w:val="0016794E"/>
    <w:rsid w:val="00173A3D"/>
    <w:rsid w:val="00176A40"/>
    <w:rsid w:val="001774E1"/>
    <w:rsid w:val="001814B1"/>
    <w:rsid w:val="00187162"/>
    <w:rsid w:val="001A5E00"/>
    <w:rsid w:val="001B2F53"/>
    <w:rsid w:val="001B746C"/>
    <w:rsid w:val="001C7038"/>
    <w:rsid w:val="001F53F0"/>
    <w:rsid w:val="001F795F"/>
    <w:rsid w:val="00216193"/>
    <w:rsid w:val="002318B5"/>
    <w:rsid w:val="00234EE1"/>
    <w:rsid w:val="002472C8"/>
    <w:rsid w:val="00262975"/>
    <w:rsid w:val="00270058"/>
    <w:rsid w:val="0027127C"/>
    <w:rsid w:val="00271665"/>
    <w:rsid w:val="00291E14"/>
    <w:rsid w:val="002A5BBF"/>
    <w:rsid w:val="002B2802"/>
    <w:rsid w:val="002D347F"/>
    <w:rsid w:val="002D4473"/>
    <w:rsid w:val="002D71EB"/>
    <w:rsid w:val="002E2758"/>
    <w:rsid w:val="002F0D7F"/>
    <w:rsid w:val="002F1F40"/>
    <w:rsid w:val="002F770E"/>
    <w:rsid w:val="0030074C"/>
    <w:rsid w:val="00304B67"/>
    <w:rsid w:val="003061A6"/>
    <w:rsid w:val="003144B8"/>
    <w:rsid w:val="00315AAC"/>
    <w:rsid w:val="00316084"/>
    <w:rsid w:val="003220E9"/>
    <w:rsid w:val="003309B2"/>
    <w:rsid w:val="00337722"/>
    <w:rsid w:val="003552C6"/>
    <w:rsid w:val="00356F48"/>
    <w:rsid w:val="0035788B"/>
    <w:rsid w:val="00357C15"/>
    <w:rsid w:val="003730D0"/>
    <w:rsid w:val="00373985"/>
    <w:rsid w:val="00377EDB"/>
    <w:rsid w:val="00381376"/>
    <w:rsid w:val="00387C8B"/>
    <w:rsid w:val="00394D3E"/>
    <w:rsid w:val="003B25FB"/>
    <w:rsid w:val="003B7270"/>
    <w:rsid w:val="003B798F"/>
    <w:rsid w:val="003D4C52"/>
    <w:rsid w:val="003D6121"/>
    <w:rsid w:val="004060BB"/>
    <w:rsid w:val="00414738"/>
    <w:rsid w:val="00432B71"/>
    <w:rsid w:val="0045698D"/>
    <w:rsid w:val="0045795E"/>
    <w:rsid w:val="004703EB"/>
    <w:rsid w:val="0047178A"/>
    <w:rsid w:val="004772FD"/>
    <w:rsid w:val="00486E97"/>
    <w:rsid w:val="004A0A8F"/>
    <w:rsid w:val="004B25AB"/>
    <w:rsid w:val="004C3CB1"/>
    <w:rsid w:val="004E0ABD"/>
    <w:rsid w:val="00500A9F"/>
    <w:rsid w:val="0050375F"/>
    <w:rsid w:val="00533D4D"/>
    <w:rsid w:val="00546AD9"/>
    <w:rsid w:val="00551B3D"/>
    <w:rsid w:val="0056103A"/>
    <w:rsid w:val="00565920"/>
    <w:rsid w:val="00573D1E"/>
    <w:rsid w:val="00585AEA"/>
    <w:rsid w:val="00594D08"/>
    <w:rsid w:val="005970B7"/>
    <w:rsid w:val="005A1401"/>
    <w:rsid w:val="005A64C9"/>
    <w:rsid w:val="005B0F0D"/>
    <w:rsid w:val="005B27F9"/>
    <w:rsid w:val="005C0FB0"/>
    <w:rsid w:val="005D4F25"/>
    <w:rsid w:val="0061149F"/>
    <w:rsid w:val="00613F26"/>
    <w:rsid w:val="0061416B"/>
    <w:rsid w:val="006273F2"/>
    <w:rsid w:val="00631DFD"/>
    <w:rsid w:val="0065233E"/>
    <w:rsid w:val="00653DB2"/>
    <w:rsid w:val="0066649A"/>
    <w:rsid w:val="00666F13"/>
    <w:rsid w:val="00670A09"/>
    <w:rsid w:val="006718AD"/>
    <w:rsid w:val="00683C04"/>
    <w:rsid w:val="006979E8"/>
    <w:rsid w:val="006C33E0"/>
    <w:rsid w:val="006E1A83"/>
    <w:rsid w:val="006E24E7"/>
    <w:rsid w:val="006F7B4C"/>
    <w:rsid w:val="00703E20"/>
    <w:rsid w:val="0071070F"/>
    <w:rsid w:val="007136B4"/>
    <w:rsid w:val="007207EC"/>
    <w:rsid w:val="007253F7"/>
    <w:rsid w:val="007372DC"/>
    <w:rsid w:val="0074445A"/>
    <w:rsid w:val="0074485A"/>
    <w:rsid w:val="00760A5E"/>
    <w:rsid w:val="00762045"/>
    <w:rsid w:val="00773D08"/>
    <w:rsid w:val="00774F34"/>
    <w:rsid w:val="007755A1"/>
    <w:rsid w:val="00775851"/>
    <w:rsid w:val="0079151B"/>
    <w:rsid w:val="007939B8"/>
    <w:rsid w:val="00794D5E"/>
    <w:rsid w:val="00795E47"/>
    <w:rsid w:val="007A47FF"/>
    <w:rsid w:val="007C1681"/>
    <w:rsid w:val="007E0070"/>
    <w:rsid w:val="007E02FF"/>
    <w:rsid w:val="007E0DBD"/>
    <w:rsid w:val="007E284D"/>
    <w:rsid w:val="007E7E29"/>
    <w:rsid w:val="007F23EE"/>
    <w:rsid w:val="0080554F"/>
    <w:rsid w:val="0081010F"/>
    <w:rsid w:val="008157D4"/>
    <w:rsid w:val="00822ED5"/>
    <w:rsid w:val="00831BCB"/>
    <w:rsid w:val="00841CEA"/>
    <w:rsid w:val="00841DDA"/>
    <w:rsid w:val="00865151"/>
    <w:rsid w:val="00872EED"/>
    <w:rsid w:val="00874DFC"/>
    <w:rsid w:val="008923C0"/>
    <w:rsid w:val="008A62F7"/>
    <w:rsid w:val="008B06EF"/>
    <w:rsid w:val="008B1827"/>
    <w:rsid w:val="008B7796"/>
    <w:rsid w:val="008C5B79"/>
    <w:rsid w:val="008D49D5"/>
    <w:rsid w:val="008E278F"/>
    <w:rsid w:val="008E7F88"/>
    <w:rsid w:val="00902396"/>
    <w:rsid w:val="009027F6"/>
    <w:rsid w:val="00912C6D"/>
    <w:rsid w:val="00912D1C"/>
    <w:rsid w:val="00914800"/>
    <w:rsid w:val="00920B31"/>
    <w:rsid w:val="00925216"/>
    <w:rsid w:val="00934845"/>
    <w:rsid w:val="009352AD"/>
    <w:rsid w:val="0093623A"/>
    <w:rsid w:val="0095104E"/>
    <w:rsid w:val="00960A9A"/>
    <w:rsid w:val="009632EE"/>
    <w:rsid w:val="0097113D"/>
    <w:rsid w:val="00977B19"/>
    <w:rsid w:val="009B6DA8"/>
    <w:rsid w:val="009C3A0D"/>
    <w:rsid w:val="009C4BF9"/>
    <w:rsid w:val="009D1F69"/>
    <w:rsid w:val="009D5DD8"/>
    <w:rsid w:val="009D6ADE"/>
    <w:rsid w:val="009F5B2C"/>
    <w:rsid w:val="00A03311"/>
    <w:rsid w:val="00A0617C"/>
    <w:rsid w:val="00A1385C"/>
    <w:rsid w:val="00A30088"/>
    <w:rsid w:val="00A47ECA"/>
    <w:rsid w:val="00A51151"/>
    <w:rsid w:val="00A52DD1"/>
    <w:rsid w:val="00A66923"/>
    <w:rsid w:val="00A75E76"/>
    <w:rsid w:val="00A83373"/>
    <w:rsid w:val="00A863EE"/>
    <w:rsid w:val="00A92A6E"/>
    <w:rsid w:val="00AA5766"/>
    <w:rsid w:val="00AC3AB1"/>
    <w:rsid w:val="00AC6BC9"/>
    <w:rsid w:val="00AD647D"/>
    <w:rsid w:val="00AE0258"/>
    <w:rsid w:val="00B07E1B"/>
    <w:rsid w:val="00B10510"/>
    <w:rsid w:val="00B1783D"/>
    <w:rsid w:val="00B24D02"/>
    <w:rsid w:val="00B27B8F"/>
    <w:rsid w:val="00B365AE"/>
    <w:rsid w:val="00B40CF8"/>
    <w:rsid w:val="00B42BD6"/>
    <w:rsid w:val="00B52278"/>
    <w:rsid w:val="00B54302"/>
    <w:rsid w:val="00B57300"/>
    <w:rsid w:val="00B73870"/>
    <w:rsid w:val="00B810DE"/>
    <w:rsid w:val="00B86D8D"/>
    <w:rsid w:val="00B919FA"/>
    <w:rsid w:val="00B91C87"/>
    <w:rsid w:val="00B94E52"/>
    <w:rsid w:val="00B96B3E"/>
    <w:rsid w:val="00BA2067"/>
    <w:rsid w:val="00BA270C"/>
    <w:rsid w:val="00BA61B1"/>
    <w:rsid w:val="00BB113F"/>
    <w:rsid w:val="00BB72D7"/>
    <w:rsid w:val="00BC7A65"/>
    <w:rsid w:val="00BF4A97"/>
    <w:rsid w:val="00C17F88"/>
    <w:rsid w:val="00C33C79"/>
    <w:rsid w:val="00C3434B"/>
    <w:rsid w:val="00C535C5"/>
    <w:rsid w:val="00C561B1"/>
    <w:rsid w:val="00C847F8"/>
    <w:rsid w:val="00CA1D7D"/>
    <w:rsid w:val="00CA2F1C"/>
    <w:rsid w:val="00CA6832"/>
    <w:rsid w:val="00CA6FEA"/>
    <w:rsid w:val="00CD48EA"/>
    <w:rsid w:val="00CF6110"/>
    <w:rsid w:val="00D0533C"/>
    <w:rsid w:val="00D10A39"/>
    <w:rsid w:val="00D156E0"/>
    <w:rsid w:val="00D15BF0"/>
    <w:rsid w:val="00D17943"/>
    <w:rsid w:val="00D219CE"/>
    <w:rsid w:val="00D34F4B"/>
    <w:rsid w:val="00D5183C"/>
    <w:rsid w:val="00D539C3"/>
    <w:rsid w:val="00D845B0"/>
    <w:rsid w:val="00D86E92"/>
    <w:rsid w:val="00D92A99"/>
    <w:rsid w:val="00D93DD4"/>
    <w:rsid w:val="00DA135C"/>
    <w:rsid w:val="00DB02A9"/>
    <w:rsid w:val="00DB18D1"/>
    <w:rsid w:val="00DB332F"/>
    <w:rsid w:val="00DB75A4"/>
    <w:rsid w:val="00DC1821"/>
    <w:rsid w:val="00DD275E"/>
    <w:rsid w:val="00DE0DE3"/>
    <w:rsid w:val="00DF3943"/>
    <w:rsid w:val="00DF5F63"/>
    <w:rsid w:val="00E174FF"/>
    <w:rsid w:val="00E45DC9"/>
    <w:rsid w:val="00E549B7"/>
    <w:rsid w:val="00E60664"/>
    <w:rsid w:val="00E6107F"/>
    <w:rsid w:val="00E6491A"/>
    <w:rsid w:val="00E84210"/>
    <w:rsid w:val="00E84384"/>
    <w:rsid w:val="00E85479"/>
    <w:rsid w:val="00E956F6"/>
    <w:rsid w:val="00EA0D71"/>
    <w:rsid w:val="00EA3D96"/>
    <w:rsid w:val="00EA6A2E"/>
    <w:rsid w:val="00EC1A29"/>
    <w:rsid w:val="00EC6311"/>
    <w:rsid w:val="00EE488D"/>
    <w:rsid w:val="00EE5777"/>
    <w:rsid w:val="00F113BE"/>
    <w:rsid w:val="00F14A04"/>
    <w:rsid w:val="00F20249"/>
    <w:rsid w:val="00F279D5"/>
    <w:rsid w:val="00F40207"/>
    <w:rsid w:val="00F42C6F"/>
    <w:rsid w:val="00F612D1"/>
    <w:rsid w:val="00F63653"/>
    <w:rsid w:val="00F713C6"/>
    <w:rsid w:val="00F73651"/>
    <w:rsid w:val="00FA2C9C"/>
    <w:rsid w:val="00FB076A"/>
    <w:rsid w:val="00FB119F"/>
    <w:rsid w:val="00FB7E9A"/>
    <w:rsid w:val="00FC2BAE"/>
    <w:rsid w:val="00FC5C91"/>
    <w:rsid w:val="00FD23CE"/>
    <w:rsid w:val="00FD6439"/>
    <w:rsid w:val="00FE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A0692"/>
  <w15:chartTrackingRefBased/>
  <w15:docId w15:val="{FD633585-E5ED-43E8-A38D-A7626ACA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uiPriority w:val="99"/>
    <w:semiHidden/>
    <w:unhideWhenUsed/>
    <w:rsid w:val="00CD48E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D4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D48EA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ellrutenett1">
    <w:name w:val="Tabellrutenett1"/>
    <w:basedOn w:val="Vanligtabell"/>
    <w:next w:val="Tabellrutenett"/>
    <w:uiPriority w:val="39"/>
    <w:rsid w:val="00CD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39"/>
    <w:rsid w:val="00CD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86E92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31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16084"/>
  </w:style>
  <w:style w:type="paragraph" w:styleId="Bunntekst">
    <w:name w:val="footer"/>
    <w:basedOn w:val="Normal"/>
    <w:link w:val="BunntekstTegn"/>
    <w:uiPriority w:val="99"/>
    <w:unhideWhenUsed/>
    <w:rsid w:val="0031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16084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30E7F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30E7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jon">
    <w:name w:val="Revision"/>
    <w:hidden/>
    <w:uiPriority w:val="99"/>
    <w:semiHidden/>
    <w:rsid w:val="00315AAC"/>
    <w:pPr>
      <w:spacing w:after="0" w:line="240" w:lineRule="auto"/>
    </w:pPr>
  </w:style>
  <w:style w:type="character" w:styleId="Linjenummer">
    <w:name w:val="line number"/>
    <w:basedOn w:val="Standardskriftforavsnitt"/>
    <w:uiPriority w:val="99"/>
    <w:semiHidden/>
    <w:unhideWhenUsed/>
    <w:rsid w:val="00033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1231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ARCS</dc:creator>
  <cp:keywords/>
  <dc:description/>
  <cp:lastModifiedBy>Varun Sharma</cp:lastModifiedBy>
  <cp:revision>14</cp:revision>
  <dcterms:created xsi:type="dcterms:W3CDTF">2024-03-28T14:00:00Z</dcterms:created>
  <dcterms:modified xsi:type="dcterms:W3CDTF">2024-07-04T08:41:00Z</dcterms:modified>
</cp:coreProperties>
</file>