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C182F" w14:textId="1C4AAAB8" w:rsidR="00EE1C62" w:rsidRPr="000A7325" w:rsidRDefault="002E10D6" w:rsidP="002E10D6">
      <w:pPr>
        <w:ind w:firstLineChars="100" w:firstLine="3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A7325">
        <w:rPr>
          <w:rFonts w:ascii="Times New Roman" w:hAnsi="Times New Roman" w:cs="Times New Roman"/>
          <w:b/>
          <w:bCs/>
          <w:sz w:val="32"/>
          <w:szCs w:val="32"/>
        </w:rPr>
        <w:t xml:space="preserve">Additional file </w:t>
      </w:r>
    </w:p>
    <w:p w14:paraId="22AAA557" w14:textId="77777777" w:rsidR="00A64CDA" w:rsidRPr="000A7325" w:rsidRDefault="002E10D6" w:rsidP="00A64CDA">
      <w:pPr>
        <w:jc w:val="left"/>
        <w:rPr>
          <w:rFonts w:ascii="Times New Roman" w:hAnsi="Times New Roman" w:cs="Times New Roman"/>
          <w:b/>
          <w:bCs/>
          <w:sz w:val="32"/>
          <w:szCs w:val="32"/>
        </w:rPr>
      </w:pPr>
      <w:r w:rsidRPr="000A7325">
        <w:rPr>
          <w:rFonts w:ascii="Times New Roman" w:hAnsi="Times New Roman" w:cs="Times New Roman"/>
          <w:b/>
          <w:bCs/>
          <w:sz w:val="32"/>
          <w:szCs w:val="32"/>
        </w:rPr>
        <w:t>Additional tables</w:t>
      </w:r>
    </w:p>
    <w:p w14:paraId="209278E3" w14:textId="218E271D" w:rsidR="002E10D6" w:rsidRPr="00C4733D" w:rsidRDefault="002E10D6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Table S1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of excluding outcome events within the </w:t>
      </w:r>
      <w:r w:rsidR="00695638">
        <w:rPr>
          <w:rFonts w:ascii="Times New Roman" w:hAnsi="Times New Roman" w:cs="Times New Roman"/>
          <w:sz w:val="27"/>
          <w:szCs w:val="27"/>
        </w:rPr>
        <w:t>second</w:t>
      </w:r>
      <w:r w:rsidRPr="00C4733D">
        <w:rPr>
          <w:rFonts w:ascii="Times New Roman" w:hAnsi="Times New Roman" w:cs="Times New Roman"/>
          <w:sz w:val="27"/>
          <w:szCs w:val="27"/>
        </w:rPr>
        <w:t xml:space="preserve"> year of follow-up</w:t>
      </w:r>
    </w:p>
    <w:p w14:paraId="37286925" w14:textId="469D4CA2" w:rsidR="002E10D6" w:rsidRPr="00C4733D" w:rsidRDefault="002E10D6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Table S2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 excluding participants with the history of myocardial infarction</w:t>
      </w:r>
    </w:p>
    <w:p w14:paraId="1406317B" w14:textId="77777777" w:rsidR="002E10D6" w:rsidRPr="00C4733D" w:rsidRDefault="002E10D6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Table S3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of excluding participants with the use of anti-hypertensive drugs, hypoglycemic drugs </w:t>
      </w:r>
    </w:p>
    <w:p w14:paraId="38160198" w14:textId="4CA4F1C8" w:rsidR="002E10D6" w:rsidRPr="00C4733D" w:rsidRDefault="002E10D6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>or lipid-lowering drugs</w:t>
      </w:r>
    </w:p>
    <w:p w14:paraId="3F37519D" w14:textId="74EA7988" w:rsidR="002E10D6" w:rsidRDefault="002E10D6" w:rsidP="00C4733D">
      <w:pPr>
        <w:spacing w:line="360" w:lineRule="auto"/>
        <w:jc w:val="left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Table S4 </w:t>
      </w:r>
      <w:r w:rsidR="00746A88" w:rsidRPr="00C4733D">
        <w:rPr>
          <w:rFonts w:ascii="Times New Roman" w:hAnsi="Times New Roman" w:cs="Times New Roman"/>
          <w:sz w:val="27"/>
          <w:szCs w:val="27"/>
        </w:rPr>
        <w:t>Sensitivity analysis of</w:t>
      </w:r>
      <w:r w:rsidR="00746A88">
        <w:rPr>
          <w:rFonts w:ascii="Times New Roman" w:hAnsi="Times New Roman" w:cs="Times New Roman"/>
          <w:sz w:val="27"/>
          <w:szCs w:val="27"/>
        </w:rPr>
        <w:t xml:space="preserve"> </w:t>
      </w:r>
      <w:r w:rsidR="00746A88">
        <w:rPr>
          <w:rFonts w:ascii="Times New Roman" w:hAnsi="Times New Roman" w:cs="Times New Roman" w:hint="eastAsia"/>
          <w:sz w:val="27"/>
          <w:szCs w:val="27"/>
        </w:rPr>
        <w:t>a</w:t>
      </w:r>
      <w:r w:rsidR="00746A88">
        <w:rPr>
          <w:rFonts w:ascii="Times New Roman" w:hAnsi="Times New Roman" w:cs="Times New Roman"/>
          <w:sz w:val="27"/>
          <w:szCs w:val="27"/>
        </w:rPr>
        <w:t>dditionally adjusted for AIP in 2006</w:t>
      </w:r>
    </w:p>
    <w:p w14:paraId="78C434FF" w14:textId="1F1600CD" w:rsidR="00746A88" w:rsidRDefault="00746A88" w:rsidP="00746A88">
      <w:pPr>
        <w:spacing w:line="360" w:lineRule="auto"/>
        <w:jc w:val="left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 w:hint="eastAsia"/>
          <w:sz w:val="27"/>
          <w:szCs w:val="27"/>
        </w:rPr>
        <w:t>a</w:t>
      </w:r>
      <w:r>
        <w:rPr>
          <w:rFonts w:ascii="Times New Roman" w:hAnsi="Times New Roman" w:cs="Times New Roman"/>
          <w:sz w:val="27"/>
          <w:szCs w:val="27"/>
        </w:rPr>
        <w:t>dditionally adjusted for AIP in 2010</w:t>
      </w:r>
    </w:p>
    <w:p w14:paraId="19B9692E" w14:textId="77777777" w:rsidR="00746A88" w:rsidRPr="00746A88" w:rsidRDefault="00746A88" w:rsidP="00C4733D">
      <w:pPr>
        <w:spacing w:line="360" w:lineRule="auto"/>
        <w:jc w:val="left"/>
        <w:rPr>
          <w:rFonts w:ascii="Times New Roman" w:hAnsi="Times New Roman" w:cs="Times New Roman"/>
          <w:b/>
          <w:bCs/>
          <w:sz w:val="27"/>
          <w:szCs w:val="27"/>
        </w:rPr>
      </w:pPr>
    </w:p>
    <w:p w14:paraId="1A833F66" w14:textId="77777777" w:rsidR="002E10D6" w:rsidRPr="00C4733D" w:rsidRDefault="002E10D6" w:rsidP="00C4733D">
      <w:pPr>
        <w:spacing w:line="360" w:lineRule="auto"/>
        <w:ind w:firstLineChars="100" w:firstLine="270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55513E69" w14:textId="77777777" w:rsidR="002E10D6" w:rsidRDefault="002E10D6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989700" w14:textId="77777777" w:rsidR="00F46AA0" w:rsidRDefault="00F46AA0" w:rsidP="002E10D6">
      <w:pPr>
        <w:ind w:firstLineChars="100" w:firstLine="2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DDCA71E" w14:textId="77777777" w:rsidR="00F46AA0" w:rsidRDefault="00F46AA0" w:rsidP="00EB13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F0840FE" w14:textId="7EF0C1F9" w:rsidR="0008551A" w:rsidRPr="00C4733D" w:rsidRDefault="00CE2A55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 w:rsidR="000E63B1" w:rsidRPr="00C4733D">
        <w:rPr>
          <w:rFonts w:ascii="Times New Roman" w:hAnsi="Times New Roman" w:cs="Times New Roman"/>
          <w:b/>
          <w:bCs/>
          <w:sz w:val="27"/>
          <w:szCs w:val="27"/>
        </w:rPr>
        <w:t>1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 xml:space="preserve">Sensitivity analysis </w:t>
      </w:r>
      <w:r w:rsidR="00590119" w:rsidRPr="00C4733D">
        <w:rPr>
          <w:rFonts w:ascii="Times New Roman" w:hAnsi="Times New Roman" w:cs="Times New Roman"/>
          <w:sz w:val="27"/>
          <w:szCs w:val="27"/>
        </w:rPr>
        <w:t xml:space="preserve">of excluding outcome events within the </w:t>
      </w:r>
      <w:r w:rsidR="00695638">
        <w:rPr>
          <w:rFonts w:ascii="Times New Roman" w:hAnsi="Times New Roman" w:cs="Times New Roman" w:hint="eastAsia"/>
          <w:sz w:val="27"/>
          <w:szCs w:val="27"/>
        </w:rPr>
        <w:t>second</w:t>
      </w:r>
      <w:r w:rsidR="00590119" w:rsidRPr="00C4733D">
        <w:rPr>
          <w:rFonts w:ascii="Times New Roman" w:hAnsi="Times New Roman" w:cs="Times New Roman"/>
          <w:sz w:val="27"/>
          <w:szCs w:val="27"/>
        </w:rPr>
        <w:t xml:space="preserve"> year of follow-up</w:t>
      </w:r>
      <w:r w:rsidR="007A7A70">
        <w:rPr>
          <w:rFonts w:ascii="Times New Roman" w:hAnsi="Times New Roman" w:cs="Times New Roman" w:hint="eastAsia"/>
          <w:sz w:val="27"/>
          <w:szCs w:val="27"/>
        </w:rPr>
        <w:t xml:space="preserve"> </w:t>
      </w:r>
      <w:r w:rsidR="00590119" w:rsidRPr="00C4733D">
        <w:rPr>
          <w:rFonts w:ascii="Times New Roman" w:hAnsi="Times New Roman" w:cs="Times New Roman"/>
          <w:sz w:val="27"/>
          <w:szCs w:val="27"/>
        </w:rPr>
        <w:t>(n=</w:t>
      </w:r>
      <w:r w:rsidR="004A32A9">
        <w:rPr>
          <w:rFonts w:ascii="Times New Roman" w:hAnsi="Times New Roman" w:cs="Times New Roman"/>
          <w:sz w:val="27"/>
          <w:szCs w:val="27"/>
        </w:rPr>
        <w:t>1</w:t>
      </w:r>
      <w:r w:rsidR="00695638">
        <w:rPr>
          <w:rFonts w:ascii="Times New Roman" w:hAnsi="Times New Roman" w:cs="Times New Roman"/>
          <w:sz w:val="27"/>
          <w:szCs w:val="27"/>
        </w:rPr>
        <w:t>58</w:t>
      </w:r>
      <w:r w:rsidR="00590119" w:rsidRPr="00C4733D">
        <w:rPr>
          <w:rFonts w:ascii="Times New Roman" w:hAnsi="Times New Roman" w:cs="Times New Roman"/>
          <w:sz w:val="27"/>
          <w:szCs w:val="27"/>
        </w:rPr>
        <w:t>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26"/>
        <w:gridCol w:w="2825"/>
        <w:gridCol w:w="2825"/>
      </w:tblGrid>
      <w:tr w:rsidR="00746A88" w14:paraId="573C1B9A" w14:textId="77777777" w:rsidTr="00746A88"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</w:tcPr>
          <w:p w14:paraId="13D0BD82" w14:textId="77777777" w:rsidR="00746A88" w:rsidRDefault="00746A88" w:rsidP="00746A88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1" w:type="pct"/>
            <w:tcBorders>
              <w:top w:val="single" w:sz="4" w:space="0" w:color="auto"/>
              <w:bottom w:val="single" w:sz="4" w:space="0" w:color="auto"/>
            </w:tcBorders>
          </w:tcPr>
          <w:p w14:paraId="4A02DF92" w14:textId="26795D6B" w:rsidR="00746A88" w:rsidRPr="00746A88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Low-Stable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6B47B87B" w14:textId="700E37D2" w:rsidR="00746A88" w:rsidRPr="00746A88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low-stable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397D3BB9" w14:textId="15FB449C" w:rsidR="00746A88" w:rsidRPr="00746A88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high-stable</w:t>
            </w:r>
          </w:p>
        </w:tc>
        <w:tc>
          <w:tcPr>
            <w:tcW w:w="999" w:type="pct"/>
            <w:tcBorders>
              <w:top w:val="single" w:sz="4" w:space="0" w:color="auto"/>
              <w:bottom w:val="single" w:sz="4" w:space="0" w:color="auto"/>
            </w:tcBorders>
          </w:tcPr>
          <w:p w14:paraId="1468F78F" w14:textId="54CCC701" w:rsidR="00746A88" w:rsidRPr="00746A88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 xml:space="preserve">Elevated-increasing  </w:t>
            </w:r>
          </w:p>
        </w:tc>
      </w:tr>
      <w:tr w:rsidR="00746A88" w14:paraId="2DEBA1FB" w14:textId="77777777" w:rsidTr="00746A88">
        <w:tc>
          <w:tcPr>
            <w:tcW w:w="1001" w:type="pct"/>
            <w:tcBorders>
              <w:top w:val="single" w:sz="4" w:space="0" w:color="auto"/>
            </w:tcBorders>
          </w:tcPr>
          <w:p w14:paraId="37FBC973" w14:textId="54E90A7A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Case/Total</w:t>
            </w:r>
          </w:p>
        </w:tc>
        <w:tc>
          <w:tcPr>
            <w:tcW w:w="1001" w:type="pct"/>
            <w:tcBorders>
              <w:top w:val="single" w:sz="4" w:space="0" w:color="auto"/>
            </w:tcBorders>
          </w:tcPr>
          <w:p w14:paraId="516C06D6" w14:textId="22717386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77</w:t>
            </w:r>
            <w:r w:rsidR="00746A88" w:rsidRPr="008C5F2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3348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384F1337" w14:textId="404CAD7B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377</w:t>
            </w:r>
            <w:r w:rsidR="00746A88" w:rsidRPr="008C5F2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12614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4CA0E5CB" w14:textId="35AD3C32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180</w:t>
            </w:r>
            <w:r w:rsidR="00746A88" w:rsidRPr="008C5F2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5272</w:t>
            </w:r>
          </w:p>
        </w:tc>
        <w:tc>
          <w:tcPr>
            <w:tcW w:w="999" w:type="pct"/>
            <w:tcBorders>
              <w:top w:val="single" w:sz="4" w:space="0" w:color="auto"/>
            </w:tcBorders>
          </w:tcPr>
          <w:p w14:paraId="539C7B28" w14:textId="27524BD1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  <w:r w:rsidR="00746A88" w:rsidRPr="008C5F2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809</w:t>
            </w:r>
          </w:p>
        </w:tc>
      </w:tr>
      <w:tr w:rsidR="00746A88" w14:paraId="6241E4C9" w14:textId="77777777" w:rsidTr="00746A88">
        <w:tc>
          <w:tcPr>
            <w:tcW w:w="1001" w:type="pct"/>
          </w:tcPr>
          <w:p w14:paraId="43B1D8E6" w14:textId="2ECA9233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IR</w:t>
            </w:r>
          </w:p>
        </w:tc>
        <w:tc>
          <w:tcPr>
            <w:tcW w:w="1001" w:type="pct"/>
          </w:tcPr>
          <w:p w14:paraId="18DACAAC" w14:textId="74AE2D76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.47</w:t>
            </w:r>
          </w:p>
        </w:tc>
        <w:tc>
          <w:tcPr>
            <w:tcW w:w="999" w:type="pct"/>
          </w:tcPr>
          <w:p w14:paraId="1C9DD72B" w14:textId="2D57FF11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.19</w:t>
            </w:r>
          </w:p>
        </w:tc>
        <w:tc>
          <w:tcPr>
            <w:tcW w:w="999" w:type="pct"/>
          </w:tcPr>
          <w:p w14:paraId="6E544650" w14:textId="50BAC89C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.63</w:t>
            </w:r>
          </w:p>
        </w:tc>
        <w:tc>
          <w:tcPr>
            <w:tcW w:w="999" w:type="pct"/>
          </w:tcPr>
          <w:p w14:paraId="321A6605" w14:textId="2FB6C7CA" w:rsidR="00746A88" w:rsidRDefault="00695638" w:rsidP="00EE4E9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.91</w:t>
            </w:r>
          </w:p>
        </w:tc>
      </w:tr>
      <w:tr w:rsidR="00746A88" w14:paraId="51E41166" w14:textId="77777777" w:rsidTr="00746A88">
        <w:tc>
          <w:tcPr>
            <w:tcW w:w="1001" w:type="pct"/>
          </w:tcPr>
          <w:p w14:paraId="14F2EFA1" w14:textId="77777777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1" w:type="pct"/>
          </w:tcPr>
          <w:p w14:paraId="46DFA996" w14:textId="584013BA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1(ref)</w:t>
            </w:r>
          </w:p>
        </w:tc>
        <w:tc>
          <w:tcPr>
            <w:tcW w:w="999" w:type="pct"/>
          </w:tcPr>
          <w:p w14:paraId="0D79BEE1" w14:textId="71BF8579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</w:t>
            </w:r>
            <w:r w:rsidR="00695638">
              <w:rPr>
                <w:sz w:val="27"/>
                <w:szCs w:val="27"/>
              </w:rPr>
              <w:t>36</w:t>
            </w:r>
            <w:r w:rsidRPr="008C5F23">
              <w:rPr>
                <w:sz w:val="27"/>
                <w:szCs w:val="27"/>
              </w:rPr>
              <w:t>(</w:t>
            </w:r>
            <w:r w:rsidR="00785BE7">
              <w:rPr>
                <w:sz w:val="27"/>
                <w:szCs w:val="27"/>
              </w:rPr>
              <w:t>1.0</w:t>
            </w:r>
            <w:r w:rsidR="00695638">
              <w:rPr>
                <w:sz w:val="27"/>
                <w:szCs w:val="27"/>
              </w:rPr>
              <w:t>6</w:t>
            </w:r>
            <w:r w:rsidRPr="008C5F23">
              <w:rPr>
                <w:sz w:val="27"/>
                <w:szCs w:val="27"/>
              </w:rPr>
              <w:t>,1.</w:t>
            </w:r>
            <w:r w:rsidR="00695638">
              <w:rPr>
                <w:sz w:val="27"/>
                <w:szCs w:val="27"/>
              </w:rPr>
              <w:t>74</w:t>
            </w:r>
            <w:r w:rsidRPr="008C5F23">
              <w:rPr>
                <w:sz w:val="27"/>
                <w:szCs w:val="27"/>
              </w:rPr>
              <w:t>)</w:t>
            </w:r>
          </w:p>
        </w:tc>
        <w:tc>
          <w:tcPr>
            <w:tcW w:w="999" w:type="pct"/>
          </w:tcPr>
          <w:p w14:paraId="129C79FC" w14:textId="77BEBC05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</w:t>
            </w:r>
            <w:r w:rsidR="00695638">
              <w:rPr>
                <w:sz w:val="27"/>
                <w:szCs w:val="27"/>
              </w:rPr>
              <w:t>58</w:t>
            </w:r>
            <w:r w:rsidRPr="008C5F23">
              <w:rPr>
                <w:sz w:val="27"/>
                <w:szCs w:val="27"/>
              </w:rPr>
              <w:t>(1.</w:t>
            </w:r>
            <w:r w:rsidR="00695638">
              <w:rPr>
                <w:sz w:val="27"/>
                <w:szCs w:val="27"/>
              </w:rPr>
              <w:t>19</w:t>
            </w:r>
            <w:r w:rsidRPr="008C5F23">
              <w:rPr>
                <w:sz w:val="27"/>
                <w:szCs w:val="27"/>
              </w:rPr>
              <w:t>,</w:t>
            </w:r>
            <w:r w:rsidR="00695638">
              <w:rPr>
                <w:sz w:val="27"/>
                <w:szCs w:val="27"/>
              </w:rPr>
              <w:t>2.09</w:t>
            </w:r>
            <w:r w:rsidRPr="008C5F23">
              <w:rPr>
                <w:sz w:val="27"/>
                <w:szCs w:val="27"/>
              </w:rPr>
              <w:t xml:space="preserve">) </w:t>
            </w:r>
          </w:p>
        </w:tc>
        <w:tc>
          <w:tcPr>
            <w:tcW w:w="999" w:type="pct"/>
          </w:tcPr>
          <w:p w14:paraId="18006D86" w14:textId="1AF53DAA" w:rsidR="00746A88" w:rsidRDefault="00746A88" w:rsidP="00EE4E97">
            <w:pPr>
              <w:spacing w:line="480" w:lineRule="auto"/>
              <w:rPr>
                <w:sz w:val="27"/>
                <w:szCs w:val="27"/>
              </w:rPr>
            </w:pPr>
            <w:r w:rsidRPr="008C5F23">
              <w:rPr>
                <w:sz w:val="27"/>
                <w:szCs w:val="27"/>
              </w:rPr>
              <w:t>1.</w:t>
            </w:r>
            <w:r w:rsidR="00695638">
              <w:rPr>
                <w:sz w:val="27"/>
                <w:szCs w:val="27"/>
              </w:rPr>
              <w:t>90</w:t>
            </w:r>
            <w:r w:rsidRPr="008C5F23">
              <w:rPr>
                <w:sz w:val="27"/>
                <w:szCs w:val="27"/>
              </w:rPr>
              <w:t>(1.</w:t>
            </w:r>
            <w:r w:rsidR="00695638">
              <w:rPr>
                <w:sz w:val="27"/>
                <w:szCs w:val="27"/>
              </w:rPr>
              <w:t>23</w:t>
            </w:r>
            <w:r w:rsidRPr="008C5F23">
              <w:rPr>
                <w:sz w:val="27"/>
                <w:szCs w:val="27"/>
              </w:rPr>
              <w:t>,</w:t>
            </w:r>
            <w:r w:rsidR="00785BE7">
              <w:rPr>
                <w:sz w:val="27"/>
                <w:szCs w:val="27"/>
              </w:rPr>
              <w:t>2.</w:t>
            </w:r>
            <w:r w:rsidR="00695638">
              <w:rPr>
                <w:sz w:val="27"/>
                <w:szCs w:val="27"/>
              </w:rPr>
              <w:t>94</w:t>
            </w:r>
            <w:r w:rsidRPr="008C5F23">
              <w:rPr>
                <w:sz w:val="27"/>
                <w:szCs w:val="27"/>
              </w:rPr>
              <w:t>)</w:t>
            </w:r>
          </w:p>
        </w:tc>
      </w:tr>
    </w:tbl>
    <w:p w14:paraId="39A14569" w14:textId="4C59149F" w:rsidR="000A7325" w:rsidRPr="00C4733D" w:rsidRDefault="000A7325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bookmarkStart w:id="0" w:name="_Hlk140152974"/>
      <w:r w:rsidR="00450782">
        <w:rPr>
          <w:rFonts w:ascii="Times New Roman" w:hAnsi="Times New Roman" w:cs="Times New Roman"/>
          <w:sz w:val="27"/>
          <w:szCs w:val="27"/>
        </w:rPr>
        <w:t>Model a</w:t>
      </w:r>
      <w:r w:rsidR="00450782" w:rsidRPr="00450782">
        <w:rPr>
          <w:rFonts w:ascii="Times New Roman" w:hAnsi="Times New Roman" w:cs="Times New Roman"/>
          <w:sz w:val="27"/>
          <w:szCs w:val="27"/>
        </w:rPr>
        <w:t>djusted for age,</w:t>
      </w:r>
      <w:r w:rsidR="00450782" w:rsidRPr="00957F8A">
        <w:rPr>
          <w:rFonts w:ascii="Times New Roman" w:hAnsi="Times New Roman" w:cs="Times New Roman"/>
          <w:sz w:val="27"/>
          <w:szCs w:val="27"/>
        </w:rPr>
        <w:t xml:space="preserve"> sex, </w:t>
      </w:r>
      <w:r w:rsidR="00957F8A" w:rsidRPr="00957F8A">
        <w:rPr>
          <w:rFonts w:ascii="Times New Roman" w:eastAsia="宋体" w:hAnsi="Times New Roman" w:cs="Times New Roman"/>
          <w:sz w:val="27"/>
          <w:szCs w:val="27"/>
        </w:rPr>
        <w:t>SBP, DBP, TC, BMI</w:t>
      </w:r>
      <w:r w:rsidR="00957F8A" w:rsidRPr="00957F8A">
        <w:rPr>
          <w:rFonts w:ascii="Times New Roman" w:eastAsia="宋体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="00957F8A" w:rsidRPr="00957F8A">
        <w:rPr>
          <w:rFonts w:ascii="Times New Roman" w:eastAsia="宋体" w:hAnsi="Times New Roman" w:cs="Times New Roman"/>
          <w:sz w:val="27"/>
          <w:szCs w:val="27"/>
        </w:rPr>
        <w:t>hs</w:t>
      </w:r>
      <w:proofErr w:type="spellEnd"/>
      <w:r w:rsidR="00957F8A" w:rsidRPr="00957F8A">
        <w:rPr>
          <w:rFonts w:ascii="Times New Roman" w:eastAsia="宋体" w:hAnsi="Times New Roman" w:cs="Times New Roman"/>
          <w:sz w:val="27"/>
          <w:szCs w:val="27"/>
        </w:rPr>
        <w:t>-CRP</w:t>
      </w:r>
      <w:r w:rsidR="00450782" w:rsidRPr="00450782">
        <w:rPr>
          <w:rFonts w:ascii="Times New Roman" w:hAnsi="Times New Roman" w:cs="Times New Roman"/>
          <w:sz w:val="27"/>
          <w:szCs w:val="27"/>
        </w:rPr>
        <w:t>, current smoker, current drinker, physical activity, education level, diabetes mellitus, hypoglycemic drugs, anti-hypertensive drugs and lipid-lowering drugs</w:t>
      </w:r>
      <w:r w:rsidRPr="00C4733D">
        <w:rPr>
          <w:rFonts w:ascii="Times New Roman" w:hAnsi="Times New Roman" w:cs="Times New Roman"/>
          <w:sz w:val="27"/>
          <w:szCs w:val="27"/>
        </w:rPr>
        <w:t>.</w:t>
      </w:r>
    </w:p>
    <w:bookmarkEnd w:id="0"/>
    <w:p w14:paraId="27BC07D3" w14:textId="77777777" w:rsidR="000A7325" w:rsidRDefault="000A7325" w:rsidP="000A7325">
      <w:pPr>
        <w:rPr>
          <w:rFonts w:ascii="Times New Roman" w:hAnsi="Times New Roman" w:cs="Times New Roman"/>
          <w:sz w:val="28"/>
          <w:szCs w:val="28"/>
        </w:rPr>
      </w:pPr>
    </w:p>
    <w:p w14:paraId="30E4DEF2" w14:textId="77777777" w:rsidR="00C4733D" w:rsidRDefault="00C4733D" w:rsidP="000A7325">
      <w:pPr>
        <w:rPr>
          <w:rFonts w:ascii="Times New Roman" w:hAnsi="Times New Roman" w:cs="Times New Roman"/>
          <w:sz w:val="28"/>
          <w:szCs w:val="28"/>
        </w:rPr>
      </w:pPr>
    </w:p>
    <w:p w14:paraId="14D42090" w14:textId="77777777" w:rsidR="00F46AA0" w:rsidRDefault="00F46AA0" w:rsidP="000A7325">
      <w:pPr>
        <w:rPr>
          <w:rFonts w:ascii="Times New Roman" w:hAnsi="Times New Roman" w:cs="Times New Roman"/>
          <w:sz w:val="28"/>
          <w:szCs w:val="28"/>
        </w:rPr>
      </w:pPr>
    </w:p>
    <w:p w14:paraId="5305B4A7" w14:textId="77777777" w:rsidR="00F46AA0" w:rsidRDefault="00F46AA0" w:rsidP="000A7325">
      <w:pPr>
        <w:rPr>
          <w:rFonts w:ascii="Times New Roman" w:hAnsi="Times New Roman" w:cs="Times New Roman"/>
          <w:sz w:val="28"/>
          <w:szCs w:val="28"/>
        </w:rPr>
      </w:pPr>
    </w:p>
    <w:p w14:paraId="3A883879" w14:textId="05744367" w:rsidR="00C4733D" w:rsidRDefault="00C4733D" w:rsidP="00C4733D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>
        <w:rPr>
          <w:rFonts w:ascii="Times New Roman" w:hAnsi="Times New Roman" w:cs="Times New Roman"/>
          <w:b/>
          <w:bCs/>
          <w:sz w:val="27"/>
          <w:szCs w:val="27"/>
        </w:rPr>
        <w:t>2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 excluding participants with the history of myocardial infarction (n=</w:t>
      </w:r>
      <w:r w:rsidR="003055D8">
        <w:rPr>
          <w:rFonts w:ascii="Times New Roman" w:hAnsi="Times New Roman" w:cs="Times New Roman"/>
          <w:sz w:val="27"/>
          <w:szCs w:val="27"/>
        </w:rPr>
        <w:t>71</w:t>
      </w:r>
      <w:r w:rsidRPr="00C4733D">
        <w:rPr>
          <w:rFonts w:ascii="Times New Roman" w:hAnsi="Times New Roman" w:cs="Times New Roman"/>
          <w:sz w:val="27"/>
          <w:szCs w:val="27"/>
        </w:rPr>
        <w:t>)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2828"/>
        <w:gridCol w:w="2828"/>
        <w:gridCol w:w="2828"/>
      </w:tblGrid>
      <w:tr w:rsidR="00746A88" w14:paraId="0C6724B2" w14:textId="77777777" w:rsidTr="00746A88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0B05AA6" w14:textId="77777777" w:rsidR="00746A88" w:rsidRPr="00B515D7" w:rsidRDefault="00746A88" w:rsidP="00746A88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8927703" w14:textId="3E6E8666" w:rsidR="00746A88" w:rsidRPr="00B515D7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5EC665C" w14:textId="38767AE2" w:rsidR="00746A88" w:rsidRPr="00B515D7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91FC113" w14:textId="3B65CB80" w:rsidR="00746A88" w:rsidRPr="00B515D7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high-stable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23EADB9" w14:textId="779550CE" w:rsidR="00746A88" w:rsidRPr="00B515D7" w:rsidRDefault="00746A88" w:rsidP="00746A88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 xml:space="preserve">Elevated-increasing  </w:t>
            </w:r>
          </w:p>
        </w:tc>
      </w:tr>
      <w:tr w:rsidR="00746A88" w14:paraId="3AA3ABDA" w14:textId="77777777" w:rsidTr="00746A88">
        <w:tc>
          <w:tcPr>
            <w:tcW w:w="1000" w:type="pct"/>
            <w:tcBorders>
              <w:top w:val="single" w:sz="4" w:space="0" w:color="auto"/>
            </w:tcBorders>
          </w:tcPr>
          <w:p w14:paraId="6BF77E41" w14:textId="7838D1DC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Case/Total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10B3694B" w14:textId="3D808F61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95</w:t>
            </w:r>
            <w:r w:rsidR="007A6EEB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3366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DDB2874" w14:textId="53290971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419</w:t>
            </w:r>
            <w:r w:rsidR="00746A88" w:rsidRPr="00B515D7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12656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6BABCB8C" w14:textId="08D715EA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203</w:t>
            </w:r>
            <w:r w:rsidR="00746A88" w:rsidRPr="00B515D7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5295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38AC98CB" w14:textId="36C5BF39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34</w:t>
            </w:r>
            <w:r w:rsidR="00746A88" w:rsidRPr="00B515D7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813</w:t>
            </w:r>
          </w:p>
        </w:tc>
      </w:tr>
      <w:tr w:rsidR="00746A88" w14:paraId="6AC4F134" w14:textId="77777777" w:rsidTr="00746A88">
        <w:tc>
          <w:tcPr>
            <w:tcW w:w="1000" w:type="pct"/>
          </w:tcPr>
          <w:p w14:paraId="3404ADC7" w14:textId="0027A32E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IR</w:t>
            </w:r>
          </w:p>
        </w:tc>
        <w:tc>
          <w:tcPr>
            <w:tcW w:w="1000" w:type="pct"/>
          </w:tcPr>
          <w:p w14:paraId="328B6E21" w14:textId="6CB8ABB8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.05</w:t>
            </w:r>
          </w:p>
        </w:tc>
        <w:tc>
          <w:tcPr>
            <w:tcW w:w="1000" w:type="pct"/>
          </w:tcPr>
          <w:p w14:paraId="2A0CC2BA" w14:textId="62CB8387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.55</w:t>
            </w:r>
          </w:p>
        </w:tc>
        <w:tc>
          <w:tcPr>
            <w:tcW w:w="1000" w:type="pct"/>
          </w:tcPr>
          <w:p w14:paraId="46973223" w14:textId="173A128A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.10</w:t>
            </w:r>
          </w:p>
        </w:tc>
        <w:tc>
          <w:tcPr>
            <w:tcW w:w="1000" w:type="pct"/>
          </w:tcPr>
          <w:p w14:paraId="316B3704" w14:textId="17870883" w:rsidR="00746A88" w:rsidRPr="00B515D7" w:rsidRDefault="003055D8" w:rsidP="00B515D7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.43</w:t>
            </w:r>
          </w:p>
        </w:tc>
      </w:tr>
      <w:tr w:rsidR="00746A88" w14:paraId="14DE25DD" w14:textId="77777777" w:rsidTr="00746A88">
        <w:tc>
          <w:tcPr>
            <w:tcW w:w="1000" w:type="pct"/>
          </w:tcPr>
          <w:p w14:paraId="2066393A" w14:textId="77777777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</w:tcPr>
          <w:p w14:paraId="0CAE17C0" w14:textId="09A1A3F9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0DD1E4A3" w14:textId="6F9DEDB4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3A7DCC">
              <w:rPr>
                <w:sz w:val="27"/>
                <w:szCs w:val="27"/>
              </w:rPr>
              <w:t>23</w:t>
            </w:r>
            <w:r w:rsidRPr="00B515D7">
              <w:rPr>
                <w:sz w:val="27"/>
                <w:szCs w:val="27"/>
              </w:rPr>
              <w:t>(</w:t>
            </w:r>
            <w:r w:rsidR="003A7DCC">
              <w:rPr>
                <w:sz w:val="27"/>
                <w:szCs w:val="27"/>
              </w:rPr>
              <w:t>0.98</w:t>
            </w:r>
            <w:r w:rsidRPr="00B515D7">
              <w:rPr>
                <w:sz w:val="27"/>
                <w:szCs w:val="27"/>
              </w:rPr>
              <w:t>,1.</w:t>
            </w:r>
            <w:r w:rsidR="003A7DCC">
              <w:rPr>
                <w:sz w:val="27"/>
                <w:szCs w:val="27"/>
              </w:rPr>
              <w:t>55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483D0A6B" w14:textId="6E4C9327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3A7DCC">
              <w:rPr>
                <w:sz w:val="27"/>
                <w:szCs w:val="27"/>
              </w:rPr>
              <w:t>48</w:t>
            </w:r>
            <w:r w:rsidRPr="00B515D7">
              <w:rPr>
                <w:sz w:val="27"/>
                <w:szCs w:val="27"/>
              </w:rPr>
              <w:t>(1.</w:t>
            </w:r>
            <w:r w:rsidR="003A7DCC">
              <w:rPr>
                <w:sz w:val="27"/>
                <w:szCs w:val="27"/>
              </w:rPr>
              <w:t>15</w:t>
            </w:r>
            <w:r w:rsidRPr="00B515D7">
              <w:rPr>
                <w:sz w:val="27"/>
                <w:szCs w:val="27"/>
              </w:rPr>
              <w:t>,1.</w:t>
            </w:r>
            <w:r w:rsidR="003A7DCC">
              <w:rPr>
                <w:sz w:val="27"/>
                <w:szCs w:val="27"/>
              </w:rPr>
              <w:t>92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68C59677" w14:textId="5A67268D" w:rsidR="00746A88" w:rsidRPr="00B515D7" w:rsidRDefault="00746A88" w:rsidP="00B515D7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3A7DCC">
              <w:rPr>
                <w:sz w:val="27"/>
                <w:szCs w:val="27"/>
              </w:rPr>
              <w:t>84</w:t>
            </w:r>
            <w:r w:rsidRPr="00B515D7">
              <w:rPr>
                <w:sz w:val="27"/>
                <w:szCs w:val="27"/>
              </w:rPr>
              <w:t>(1.</w:t>
            </w:r>
            <w:r w:rsidR="003A7DCC">
              <w:rPr>
                <w:sz w:val="27"/>
                <w:szCs w:val="27"/>
              </w:rPr>
              <w:t>23</w:t>
            </w:r>
            <w:r w:rsidRPr="00B515D7">
              <w:rPr>
                <w:sz w:val="27"/>
                <w:szCs w:val="27"/>
              </w:rPr>
              <w:t>,</w:t>
            </w:r>
            <w:r w:rsidR="007A6EEB">
              <w:rPr>
                <w:sz w:val="27"/>
                <w:szCs w:val="27"/>
              </w:rPr>
              <w:t>2.</w:t>
            </w:r>
            <w:r w:rsidR="003A7DCC">
              <w:rPr>
                <w:sz w:val="27"/>
                <w:szCs w:val="27"/>
              </w:rPr>
              <w:t>77</w:t>
            </w:r>
            <w:r w:rsidRPr="00B515D7">
              <w:rPr>
                <w:sz w:val="27"/>
                <w:szCs w:val="27"/>
              </w:rPr>
              <w:t>)</w:t>
            </w:r>
          </w:p>
        </w:tc>
      </w:tr>
    </w:tbl>
    <w:p w14:paraId="459F973C" w14:textId="77777777" w:rsidR="00957F8A" w:rsidRPr="00C4733D" w:rsidRDefault="00957F8A" w:rsidP="00957F8A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>
        <w:rPr>
          <w:rFonts w:ascii="Times New Roman" w:hAnsi="Times New Roman" w:cs="Times New Roman"/>
          <w:sz w:val="27"/>
          <w:szCs w:val="27"/>
        </w:rPr>
        <w:t>Model a</w:t>
      </w:r>
      <w:r w:rsidRPr="00450782">
        <w:rPr>
          <w:rFonts w:ascii="Times New Roman" w:hAnsi="Times New Roman" w:cs="Times New Roman"/>
          <w:sz w:val="27"/>
          <w:szCs w:val="27"/>
        </w:rPr>
        <w:t>djusted for age,</w:t>
      </w:r>
      <w:r w:rsidRPr="00957F8A">
        <w:rPr>
          <w:rFonts w:ascii="Times New Roman" w:hAnsi="Times New Roman" w:cs="Times New Roman"/>
          <w:sz w:val="27"/>
          <w:szCs w:val="27"/>
        </w:rPr>
        <w:t xml:space="preserve"> sex, </w:t>
      </w:r>
      <w:r w:rsidRPr="00957F8A">
        <w:rPr>
          <w:rFonts w:ascii="Times New Roman" w:eastAsia="宋体" w:hAnsi="Times New Roman" w:cs="Times New Roman"/>
          <w:sz w:val="27"/>
          <w:szCs w:val="27"/>
        </w:rPr>
        <w:t>SBP, DBP, TC, BMI</w:t>
      </w:r>
      <w:r w:rsidRPr="00957F8A">
        <w:rPr>
          <w:rFonts w:ascii="Times New Roman" w:eastAsia="宋体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957F8A">
        <w:rPr>
          <w:rFonts w:ascii="Times New Roman" w:eastAsia="宋体" w:hAnsi="Times New Roman" w:cs="Times New Roman"/>
          <w:sz w:val="27"/>
          <w:szCs w:val="27"/>
        </w:rPr>
        <w:t>hs</w:t>
      </w:r>
      <w:proofErr w:type="spellEnd"/>
      <w:r w:rsidRPr="00957F8A">
        <w:rPr>
          <w:rFonts w:ascii="Times New Roman" w:eastAsia="宋体" w:hAnsi="Times New Roman" w:cs="Times New Roman"/>
          <w:sz w:val="27"/>
          <w:szCs w:val="27"/>
        </w:rPr>
        <w:t>-CRP</w:t>
      </w:r>
      <w:r w:rsidRPr="00450782">
        <w:rPr>
          <w:rFonts w:ascii="Times New Roman" w:hAnsi="Times New Roman" w:cs="Times New Roman"/>
          <w:sz w:val="27"/>
          <w:szCs w:val="27"/>
        </w:rPr>
        <w:t>, current smoker, current drinker, physical activity, education level, diabetes mellitus, hypoglycemic drugs, anti-hypertensive drugs and lipid-lowering drugs</w:t>
      </w:r>
      <w:r w:rsidRPr="00C4733D">
        <w:rPr>
          <w:rFonts w:ascii="Times New Roman" w:hAnsi="Times New Roman" w:cs="Times New Roman"/>
          <w:sz w:val="27"/>
          <w:szCs w:val="27"/>
        </w:rPr>
        <w:t>.</w:t>
      </w:r>
    </w:p>
    <w:p w14:paraId="69E32BC2" w14:textId="77777777" w:rsidR="006247D6" w:rsidRPr="00957F8A" w:rsidRDefault="006247D6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D35899A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12D4FEA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DB24BE7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F28D9BF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21ACBA92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586F7B65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1F7A4187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52C3EF36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011D15F1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3AE4ADB9" w14:textId="77777777" w:rsidR="00F120BF" w:rsidRDefault="00F120B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2FF027A" w14:textId="77777777" w:rsidR="00EB13A3" w:rsidRDefault="00EB13A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A41F638" w14:textId="77777777" w:rsidR="00A84CFF" w:rsidRDefault="00A84CF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22E34EB2" w14:textId="77777777" w:rsidR="00A84CFF" w:rsidRDefault="00A84CFF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6FA293C4" w14:textId="77777777" w:rsidR="00EB13A3" w:rsidRDefault="00EB13A3" w:rsidP="00A17305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3FEE8EBA" w14:textId="3E8405E6" w:rsidR="00A17305" w:rsidRPr="00092F2E" w:rsidRDefault="00A17305" w:rsidP="00A17305">
      <w:pPr>
        <w:spacing w:line="276" w:lineRule="auto"/>
        <w:rPr>
          <w:rFonts w:ascii="Times New Roman" w:hAnsi="Times New Roman" w:cs="Times New Roman"/>
          <w:sz w:val="27"/>
          <w:szCs w:val="27"/>
        </w:rPr>
      </w:pPr>
      <w:r w:rsidRPr="00092F2E">
        <w:rPr>
          <w:rFonts w:ascii="Times New Roman" w:hAnsi="Times New Roman" w:cs="Times New Roman"/>
          <w:b/>
          <w:bCs/>
          <w:sz w:val="27"/>
          <w:szCs w:val="27"/>
        </w:rPr>
        <w:lastRenderedPageBreak/>
        <w:t xml:space="preserve">Table S3 </w:t>
      </w:r>
      <w:r w:rsidRPr="00092F2E">
        <w:rPr>
          <w:rFonts w:ascii="Times New Roman" w:hAnsi="Times New Roman" w:cs="Times New Roman"/>
          <w:sz w:val="27"/>
          <w:szCs w:val="27"/>
        </w:rPr>
        <w:t xml:space="preserve">Sensitivity analysis of excluding participants with the use of anti-hypertensive drugs, hypoglycemic drugs </w:t>
      </w:r>
    </w:p>
    <w:p w14:paraId="3DE641C6" w14:textId="0C13CCB5" w:rsidR="00A17305" w:rsidRPr="00092F2E" w:rsidRDefault="00A17305" w:rsidP="00A17305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092F2E">
        <w:rPr>
          <w:rFonts w:ascii="Times New Roman" w:hAnsi="Times New Roman" w:cs="Times New Roman"/>
          <w:sz w:val="27"/>
          <w:szCs w:val="27"/>
        </w:rPr>
        <w:t>or lipid-lowering drugs.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2828"/>
        <w:gridCol w:w="2828"/>
        <w:gridCol w:w="2828"/>
      </w:tblGrid>
      <w:tr w:rsidR="00E211F4" w14:paraId="6B1D8D78" w14:textId="77777777" w:rsidTr="00356C80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5CFAF92" w14:textId="77777777" w:rsidR="00E211F4" w:rsidRPr="002A20F3" w:rsidRDefault="00E211F4" w:rsidP="00E211F4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B8F5212" w14:textId="228EF2A2" w:rsidR="00E211F4" w:rsidRPr="002A20F3" w:rsidRDefault="00E211F4" w:rsidP="00E211F4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44C7B2B" w14:textId="2DF49767" w:rsidR="00E211F4" w:rsidRPr="002A20F3" w:rsidRDefault="00E211F4" w:rsidP="00E211F4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51DF990" w14:textId="78CCE8BD" w:rsidR="00E211F4" w:rsidRPr="002A20F3" w:rsidRDefault="00E211F4" w:rsidP="00E211F4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high-stable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9FBD418" w14:textId="54E2B24F" w:rsidR="00E211F4" w:rsidRPr="002A20F3" w:rsidRDefault="00E211F4" w:rsidP="00E211F4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 xml:space="preserve">Elevated-increasing  </w:t>
            </w:r>
          </w:p>
        </w:tc>
      </w:tr>
      <w:tr w:rsidR="00356C80" w14:paraId="6ED59BEA" w14:textId="77777777" w:rsidTr="00356C80">
        <w:tc>
          <w:tcPr>
            <w:tcW w:w="5000" w:type="pct"/>
            <w:gridSpan w:val="5"/>
          </w:tcPr>
          <w:p w14:paraId="798B18F7" w14:textId="16A4AA75" w:rsidR="00356C80" w:rsidRPr="002A20F3" w:rsidRDefault="00356C80" w:rsidP="002A20F3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Excluding participants with the use of anti-hypertensive drugs(n=</w:t>
            </w:r>
            <w:r w:rsidR="0005571E">
              <w:rPr>
                <w:sz w:val="27"/>
                <w:szCs w:val="27"/>
              </w:rPr>
              <w:t>5550</w:t>
            </w:r>
            <w:r w:rsidRPr="002A20F3">
              <w:rPr>
                <w:sz w:val="27"/>
                <w:szCs w:val="27"/>
              </w:rPr>
              <w:t>)</w:t>
            </w:r>
          </w:p>
        </w:tc>
      </w:tr>
      <w:tr w:rsidR="00356C80" w14:paraId="53750CB4" w14:textId="77777777" w:rsidTr="00356C80">
        <w:tc>
          <w:tcPr>
            <w:tcW w:w="1000" w:type="pct"/>
          </w:tcPr>
          <w:p w14:paraId="2964BF37" w14:textId="5CDB41F2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Case/Total</w:t>
            </w:r>
          </w:p>
        </w:tc>
        <w:tc>
          <w:tcPr>
            <w:tcW w:w="1000" w:type="pct"/>
          </w:tcPr>
          <w:p w14:paraId="19085941" w14:textId="48596086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75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2749</w:t>
            </w:r>
          </w:p>
        </w:tc>
        <w:tc>
          <w:tcPr>
            <w:tcW w:w="1000" w:type="pct"/>
          </w:tcPr>
          <w:p w14:paraId="7054D5E5" w14:textId="2DF283E6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292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9648</w:t>
            </w:r>
          </w:p>
        </w:tc>
        <w:tc>
          <w:tcPr>
            <w:tcW w:w="1000" w:type="pct"/>
          </w:tcPr>
          <w:p w14:paraId="019EB6BE" w14:textId="68CEB29C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125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3708</w:t>
            </w:r>
          </w:p>
        </w:tc>
        <w:tc>
          <w:tcPr>
            <w:tcW w:w="1000" w:type="pct"/>
          </w:tcPr>
          <w:p w14:paraId="40D556F0" w14:textId="52BC61F3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22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546</w:t>
            </w:r>
          </w:p>
        </w:tc>
      </w:tr>
      <w:tr w:rsidR="00356C80" w14:paraId="477FA10C" w14:textId="77777777" w:rsidTr="00356C80">
        <w:tc>
          <w:tcPr>
            <w:tcW w:w="1000" w:type="pct"/>
          </w:tcPr>
          <w:p w14:paraId="13CB5726" w14:textId="16653B5D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IR</w:t>
            </w:r>
          </w:p>
        </w:tc>
        <w:tc>
          <w:tcPr>
            <w:tcW w:w="1000" w:type="pct"/>
          </w:tcPr>
          <w:p w14:paraId="7ADAF916" w14:textId="67F626F8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2</w:t>
            </w:r>
            <w:r>
              <w:rPr>
                <w:sz w:val="27"/>
                <w:szCs w:val="27"/>
              </w:rPr>
              <w:t>.93</w:t>
            </w:r>
          </w:p>
        </w:tc>
        <w:tc>
          <w:tcPr>
            <w:tcW w:w="1000" w:type="pct"/>
          </w:tcPr>
          <w:p w14:paraId="3D92A83E" w14:textId="3CE10FA5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.22</w:t>
            </w:r>
          </w:p>
        </w:tc>
        <w:tc>
          <w:tcPr>
            <w:tcW w:w="1000" w:type="pct"/>
          </w:tcPr>
          <w:p w14:paraId="3E4D380D" w14:textId="3D8FFD8D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.57</w:t>
            </w:r>
          </w:p>
        </w:tc>
        <w:tc>
          <w:tcPr>
            <w:tcW w:w="1000" w:type="pct"/>
          </w:tcPr>
          <w:p w14:paraId="336C2949" w14:textId="28F3AA1B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.22</w:t>
            </w:r>
          </w:p>
        </w:tc>
      </w:tr>
      <w:tr w:rsidR="00356C80" w14:paraId="60E900F0" w14:textId="77777777" w:rsidTr="00356C80">
        <w:tc>
          <w:tcPr>
            <w:tcW w:w="1000" w:type="pct"/>
          </w:tcPr>
          <w:p w14:paraId="06522F31" w14:textId="77777777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</w:tcPr>
          <w:p w14:paraId="19E91882" w14:textId="77182F03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1E5E056D" w14:textId="4A2FF65F" w:rsidR="00356C80" w:rsidRPr="002A20F3" w:rsidRDefault="00BD68F1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32</w:t>
            </w:r>
            <w:r w:rsidR="00356C80" w:rsidRPr="002A20F3">
              <w:rPr>
                <w:sz w:val="27"/>
                <w:szCs w:val="27"/>
              </w:rPr>
              <w:t>(</w:t>
            </w:r>
            <w:r>
              <w:rPr>
                <w:sz w:val="27"/>
                <w:szCs w:val="27"/>
              </w:rPr>
              <w:t>1.0</w:t>
            </w:r>
            <w:r w:rsidR="0005571E">
              <w:rPr>
                <w:sz w:val="27"/>
                <w:szCs w:val="27"/>
              </w:rPr>
              <w:t>2</w:t>
            </w:r>
            <w:r w:rsidR="00356C80" w:rsidRPr="002A20F3">
              <w:rPr>
                <w:sz w:val="27"/>
                <w:szCs w:val="27"/>
              </w:rPr>
              <w:t>,1.</w:t>
            </w:r>
            <w:r w:rsidR="0005571E">
              <w:rPr>
                <w:sz w:val="27"/>
                <w:szCs w:val="27"/>
              </w:rPr>
              <w:t>71</w:t>
            </w:r>
            <w:r w:rsidR="00356C80" w:rsidRPr="002A20F3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1802E40B" w14:textId="5C91751E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66</w:t>
            </w:r>
            <w:r w:rsidRPr="002A20F3">
              <w:rPr>
                <w:sz w:val="27"/>
                <w:szCs w:val="27"/>
              </w:rPr>
              <w:t>(</w:t>
            </w:r>
            <w:r w:rsidR="00BD68F1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23</w:t>
            </w:r>
            <w:r w:rsidRPr="002A20F3">
              <w:rPr>
                <w:sz w:val="27"/>
                <w:szCs w:val="27"/>
              </w:rPr>
              <w:t>,</w:t>
            </w:r>
            <w:r w:rsidR="0005571E">
              <w:rPr>
                <w:sz w:val="27"/>
                <w:szCs w:val="27"/>
              </w:rPr>
              <w:t>2.24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41F32B60" w14:textId="7098B0DC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2.36</w:t>
            </w:r>
            <w:r w:rsidR="00356C80" w:rsidRPr="002A20F3">
              <w:rPr>
                <w:sz w:val="27"/>
                <w:szCs w:val="27"/>
              </w:rPr>
              <w:t>(1.</w:t>
            </w:r>
            <w:r>
              <w:rPr>
                <w:sz w:val="27"/>
                <w:szCs w:val="27"/>
              </w:rPr>
              <w:t>44</w:t>
            </w:r>
            <w:r w:rsidR="00356C80" w:rsidRPr="002A20F3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3.85</w:t>
            </w:r>
            <w:r w:rsidR="00356C80" w:rsidRPr="002A20F3">
              <w:rPr>
                <w:sz w:val="27"/>
                <w:szCs w:val="27"/>
              </w:rPr>
              <w:t>)</w:t>
            </w:r>
          </w:p>
        </w:tc>
      </w:tr>
      <w:tr w:rsidR="00356C80" w14:paraId="0974CEC0" w14:textId="77777777" w:rsidTr="00356C80">
        <w:tc>
          <w:tcPr>
            <w:tcW w:w="5000" w:type="pct"/>
            <w:gridSpan w:val="5"/>
          </w:tcPr>
          <w:p w14:paraId="43CC2358" w14:textId="10400681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Excluding participants with the use of hypoglycemic drugs(n=</w:t>
            </w:r>
            <w:r w:rsidR="0005571E">
              <w:rPr>
                <w:sz w:val="27"/>
                <w:szCs w:val="27"/>
              </w:rPr>
              <w:t>1335</w:t>
            </w:r>
            <w:r w:rsidRPr="002A20F3">
              <w:rPr>
                <w:sz w:val="27"/>
                <w:szCs w:val="27"/>
              </w:rPr>
              <w:t>)</w:t>
            </w:r>
          </w:p>
        </w:tc>
      </w:tr>
      <w:tr w:rsidR="00356C80" w14:paraId="6EC9E929" w14:textId="77777777" w:rsidTr="00356C80">
        <w:tc>
          <w:tcPr>
            <w:tcW w:w="1000" w:type="pct"/>
          </w:tcPr>
          <w:p w14:paraId="72C5104A" w14:textId="2D3A96BB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Case/Total</w:t>
            </w:r>
          </w:p>
        </w:tc>
        <w:tc>
          <w:tcPr>
            <w:tcW w:w="1000" w:type="pct"/>
          </w:tcPr>
          <w:p w14:paraId="0D0EEBF5" w14:textId="14ADA574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96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3260</w:t>
            </w:r>
          </w:p>
        </w:tc>
        <w:tc>
          <w:tcPr>
            <w:tcW w:w="1000" w:type="pct"/>
          </w:tcPr>
          <w:p w14:paraId="107EE043" w14:textId="55B9B0A8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405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12022</w:t>
            </w:r>
          </w:p>
        </w:tc>
        <w:tc>
          <w:tcPr>
            <w:tcW w:w="1000" w:type="pct"/>
          </w:tcPr>
          <w:p w14:paraId="6E6E1E0A" w14:textId="791F86DB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193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4863</w:t>
            </w:r>
          </w:p>
        </w:tc>
        <w:tc>
          <w:tcPr>
            <w:tcW w:w="1000" w:type="pct"/>
          </w:tcPr>
          <w:p w14:paraId="11834C36" w14:textId="45547A3D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30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721</w:t>
            </w:r>
          </w:p>
        </w:tc>
      </w:tr>
      <w:tr w:rsidR="00356C80" w14:paraId="0DD6862D" w14:textId="77777777" w:rsidTr="00356C80">
        <w:tc>
          <w:tcPr>
            <w:tcW w:w="1000" w:type="pct"/>
          </w:tcPr>
          <w:p w14:paraId="5302AD53" w14:textId="754C7666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IR</w:t>
            </w:r>
          </w:p>
        </w:tc>
        <w:tc>
          <w:tcPr>
            <w:tcW w:w="1000" w:type="pct"/>
          </w:tcPr>
          <w:p w14:paraId="28C0247E" w14:textId="7D1764B7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.18</w:t>
            </w:r>
          </w:p>
        </w:tc>
        <w:tc>
          <w:tcPr>
            <w:tcW w:w="1000" w:type="pct"/>
          </w:tcPr>
          <w:p w14:paraId="6E44B95B" w14:textId="0A075AC1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.60</w:t>
            </w:r>
          </w:p>
        </w:tc>
        <w:tc>
          <w:tcPr>
            <w:tcW w:w="1000" w:type="pct"/>
          </w:tcPr>
          <w:p w14:paraId="5D87D21E" w14:textId="6F85990D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.23</w:t>
            </w:r>
          </w:p>
        </w:tc>
        <w:tc>
          <w:tcPr>
            <w:tcW w:w="1000" w:type="pct"/>
          </w:tcPr>
          <w:p w14:paraId="3E949EB1" w14:textId="352629A0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.39</w:t>
            </w:r>
          </w:p>
        </w:tc>
      </w:tr>
      <w:tr w:rsidR="00356C80" w14:paraId="1474B8A9" w14:textId="77777777" w:rsidTr="00356C80">
        <w:tc>
          <w:tcPr>
            <w:tcW w:w="1000" w:type="pct"/>
          </w:tcPr>
          <w:p w14:paraId="79E62657" w14:textId="77777777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</w:tcPr>
          <w:p w14:paraId="0D59C814" w14:textId="5A2D4241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485D4D1B" w14:textId="5FAB97C3" w:rsidR="00356C80" w:rsidRPr="002A20F3" w:rsidRDefault="00805417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24</w:t>
            </w:r>
            <w:r w:rsidR="00356C80" w:rsidRPr="002A20F3">
              <w:rPr>
                <w:sz w:val="27"/>
                <w:szCs w:val="27"/>
              </w:rPr>
              <w:t>(</w:t>
            </w:r>
            <w:r w:rsidR="0005571E">
              <w:rPr>
                <w:sz w:val="27"/>
                <w:szCs w:val="27"/>
              </w:rPr>
              <w:t>0.99</w:t>
            </w:r>
            <w:r w:rsidR="00356C80" w:rsidRPr="002A20F3">
              <w:rPr>
                <w:sz w:val="27"/>
                <w:szCs w:val="27"/>
              </w:rPr>
              <w:t>,1.</w:t>
            </w:r>
            <w:r w:rsidR="0005571E">
              <w:rPr>
                <w:sz w:val="27"/>
                <w:szCs w:val="27"/>
              </w:rPr>
              <w:t>55</w:t>
            </w:r>
            <w:r w:rsidR="00356C80" w:rsidRPr="002A20F3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3E63D43C" w14:textId="44D77504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58</w:t>
            </w:r>
            <w:r w:rsidRPr="002A20F3">
              <w:rPr>
                <w:sz w:val="27"/>
                <w:szCs w:val="27"/>
              </w:rPr>
              <w:t>(1.</w:t>
            </w:r>
            <w:r w:rsidR="0005571E">
              <w:rPr>
                <w:sz w:val="27"/>
                <w:szCs w:val="27"/>
              </w:rPr>
              <w:t>22</w:t>
            </w:r>
            <w:r w:rsidRPr="002A20F3">
              <w:rPr>
                <w:sz w:val="27"/>
                <w:szCs w:val="27"/>
              </w:rPr>
              <w:t>,</w:t>
            </w:r>
            <w:r w:rsidR="0005571E">
              <w:rPr>
                <w:sz w:val="27"/>
                <w:szCs w:val="27"/>
              </w:rPr>
              <w:t>2.04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16D1C9F5" w14:textId="69908C76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93</w:t>
            </w:r>
            <w:r w:rsidRPr="002A20F3">
              <w:rPr>
                <w:sz w:val="27"/>
                <w:szCs w:val="27"/>
              </w:rPr>
              <w:t>(1.</w:t>
            </w:r>
            <w:r w:rsidR="00805417">
              <w:rPr>
                <w:sz w:val="27"/>
                <w:szCs w:val="27"/>
              </w:rPr>
              <w:t>2</w:t>
            </w:r>
            <w:r w:rsidR="0005571E">
              <w:rPr>
                <w:sz w:val="27"/>
                <w:szCs w:val="27"/>
              </w:rPr>
              <w:t>6</w:t>
            </w:r>
            <w:r w:rsidRPr="002A20F3">
              <w:rPr>
                <w:sz w:val="27"/>
                <w:szCs w:val="27"/>
              </w:rPr>
              <w:t>,</w:t>
            </w:r>
            <w:r w:rsidR="00805417">
              <w:rPr>
                <w:sz w:val="27"/>
                <w:szCs w:val="27"/>
              </w:rPr>
              <w:t>2.</w:t>
            </w:r>
            <w:r w:rsidR="0005571E">
              <w:rPr>
                <w:sz w:val="27"/>
                <w:szCs w:val="27"/>
              </w:rPr>
              <w:t>95</w:t>
            </w:r>
            <w:r w:rsidRPr="002A20F3">
              <w:rPr>
                <w:sz w:val="27"/>
                <w:szCs w:val="27"/>
              </w:rPr>
              <w:t>)</w:t>
            </w:r>
          </w:p>
        </w:tc>
      </w:tr>
      <w:tr w:rsidR="00356C80" w14:paraId="23D3C66F" w14:textId="77777777" w:rsidTr="00356C80">
        <w:tc>
          <w:tcPr>
            <w:tcW w:w="5000" w:type="pct"/>
            <w:gridSpan w:val="5"/>
          </w:tcPr>
          <w:p w14:paraId="6CD789F1" w14:textId="23F308EA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Excluding participants with the use of lipid-lowering drugs(n=</w:t>
            </w:r>
            <w:r w:rsidR="0005571E">
              <w:rPr>
                <w:sz w:val="27"/>
                <w:szCs w:val="27"/>
              </w:rPr>
              <w:t>373</w:t>
            </w:r>
            <w:r w:rsidRPr="002A20F3">
              <w:rPr>
                <w:sz w:val="27"/>
                <w:szCs w:val="27"/>
              </w:rPr>
              <w:t>)</w:t>
            </w:r>
          </w:p>
        </w:tc>
      </w:tr>
      <w:tr w:rsidR="00356C80" w14:paraId="354765D4" w14:textId="77777777" w:rsidTr="00356C80">
        <w:tc>
          <w:tcPr>
            <w:tcW w:w="1000" w:type="pct"/>
          </w:tcPr>
          <w:p w14:paraId="36A40C65" w14:textId="04E86FED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Case/Total</w:t>
            </w:r>
          </w:p>
        </w:tc>
        <w:tc>
          <w:tcPr>
            <w:tcW w:w="1000" w:type="pct"/>
          </w:tcPr>
          <w:p w14:paraId="4E7C43C6" w14:textId="72D5E10A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</w:t>
            </w:r>
            <w:r w:rsidR="0005571E">
              <w:rPr>
                <w:sz w:val="27"/>
                <w:szCs w:val="27"/>
              </w:rPr>
              <w:t>02</w:t>
            </w:r>
            <w:r w:rsidRPr="002A20F3">
              <w:rPr>
                <w:sz w:val="27"/>
                <w:szCs w:val="27"/>
              </w:rPr>
              <w:t>/</w:t>
            </w:r>
            <w:r w:rsidR="0005571E">
              <w:rPr>
                <w:sz w:val="27"/>
                <w:szCs w:val="27"/>
              </w:rPr>
              <w:t>3356</w:t>
            </w:r>
          </w:p>
        </w:tc>
        <w:tc>
          <w:tcPr>
            <w:tcW w:w="1000" w:type="pct"/>
          </w:tcPr>
          <w:p w14:paraId="1040EEE8" w14:textId="191076DD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450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12537</w:t>
            </w:r>
          </w:p>
        </w:tc>
        <w:tc>
          <w:tcPr>
            <w:tcW w:w="1000" w:type="pct"/>
          </w:tcPr>
          <w:p w14:paraId="2619E3F1" w14:textId="0C1F2005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211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5146</w:t>
            </w:r>
          </w:p>
        </w:tc>
        <w:tc>
          <w:tcPr>
            <w:tcW w:w="1000" w:type="pct"/>
          </w:tcPr>
          <w:p w14:paraId="4A4A6E17" w14:textId="4CA769C2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35</w:t>
            </w:r>
            <w:r w:rsidR="00356C80" w:rsidRPr="002A20F3">
              <w:rPr>
                <w:sz w:val="27"/>
                <w:szCs w:val="27"/>
              </w:rPr>
              <w:t>/</w:t>
            </w:r>
            <w:r>
              <w:rPr>
                <w:sz w:val="27"/>
                <w:szCs w:val="27"/>
              </w:rPr>
              <w:t>789</w:t>
            </w:r>
          </w:p>
        </w:tc>
      </w:tr>
      <w:tr w:rsidR="00356C80" w14:paraId="6A770A15" w14:textId="77777777" w:rsidTr="00356C80">
        <w:tc>
          <w:tcPr>
            <w:tcW w:w="1000" w:type="pct"/>
          </w:tcPr>
          <w:p w14:paraId="0F1A42BF" w14:textId="44BD204D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IR</w:t>
            </w:r>
          </w:p>
        </w:tc>
        <w:tc>
          <w:tcPr>
            <w:tcW w:w="1000" w:type="pct"/>
          </w:tcPr>
          <w:p w14:paraId="7D7F4CDC" w14:textId="20CC7D05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.28</w:t>
            </w:r>
          </w:p>
        </w:tc>
        <w:tc>
          <w:tcPr>
            <w:tcW w:w="1000" w:type="pct"/>
          </w:tcPr>
          <w:p w14:paraId="17B48BF6" w14:textId="59B9D8F1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3</w:t>
            </w:r>
            <w:r>
              <w:rPr>
                <w:sz w:val="27"/>
                <w:szCs w:val="27"/>
              </w:rPr>
              <w:t>.85</w:t>
            </w:r>
          </w:p>
        </w:tc>
        <w:tc>
          <w:tcPr>
            <w:tcW w:w="1000" w:type="pct"/>
          </w:tcPr>
          <w:p w14:paraId="046A0F8C" w14:textId="037F4EDB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.39</w:t>
            </w:r>
          </w:p>
        </w:tc>
        <w:tc>
          <w:tcPr>
            <w:tcW w:w="1000" w:type="pct"/>
          </w:tcPr>
          <w:p w14:paraId="73E323A8" w14:textId="5D55DB2A" w:rsidR="00356C80" w:rsidRPr="002A20F3" w:rsidRDefault="0005571E" w:rsidP="00356C80">
            <w:pPr>
              <w:spacing w:line="480" w:lineRule="auto"/>
              <w:rPr>
                <w:sz w:val="27"/>
                <w:szCs w:val="27"/>
              </w:rPr>
            </w:pPr>
            <w:r>
              <w:rPr>
                <w:rFonts w:hint="eastAsia"/>
                <w:sz w:val="27"/>
                <w:szCs w:val="27"/>
              </w:rPr>
              <w:t>4</w:t>
            </w:r>
            <w:r>
              <w:rPr>
                <w:sz w:val="27"/>
                <w:szCs w:val="27"/>
              </w:rPr>
              <w:t>.70</w:t>
            </w:r>
          </w:p>
        </w:tc>
      </w:tr>
      <w:tr w:rsidR="00356C80" w14:paraId="52C4DB7C" w14:textId="77777777" w:rsidTr="00356C80">
        <w:tc>
          <w:tcPr>
            <w:tcW w:w="1000" w:type="pct"/>
          </w:tcPr>
          <w:p w14:paraId="73CAA882" w14:textId="575E22BF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40AF7E1C" w14:textId="1A1E55D6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2785CDD1" w14:textId="53C6D9B2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26</w:t>
            </w:r>
            <w:r w:rsidRPr="002A20F3">
              <w:rPr>
                <w:sz w:val="27"/>
                <w:szCs w:val="27"/>
              </w:rPr>
              <w:t>(</w:t>
            </w:r>
            <w:r w:rsidR="007437F9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01</w:t>
            </w:r>
            <w:r w:rsidRPr="002A20F3">
              <w:rPr>
                <w:sz w:val="27"/>
                <w:szCs w:val="27"/>
              </w:rPr>
              <w:t>,1.</w:t>
            </w:r>
            <w:r w:rsidR="0005571E">
              <w:rPr>
                <w:sz w:val="27"/>
                <w:szCs w:val="27"/>
              </w:rPr>
              <w:t>56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53359601" w14:textId="73B65120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52</w:t>
            </w:r>
            <w:r w:rsidRPr="002A20F3">
              <w:rPr>
                <w:sz w:val="27"/>
                <w:szCs w:val="27"/>
              </w:rPr>
              <w:t>(1.</w:t>
            </w:r>
            <w:r w:rsidR="0005571E">
              <w:rPr>
                <w:sz w:val="27"/>
                <w:szCs w:val="27"/>
              </w:rPr>
              <w:t>18</w:t>
            </w:r>
            <w:r w:rsidRPr="002A20F3">
              <w:rPr>
                <w:sz w:val="27"/>
                <w:szCs w:val="27"/>
              </w:rPr>
              <w:t>,1.</w:t>
            </w:r>
            <w:r w:rsidR="0005571E">
              <w:rPr>
                <w:sz w:val="27"/>
                <w:szCs w:val="27"/>
              </w:rPr>
              <w:t>94</w:t>
            </w:r>
            <w:r w:rsidRPr="002A20F3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49C87E5A" w14:textId="6FE13599" w:rsidR="00356C80" w:rsidRPr="002A20F3" w:rsidRDefault="00356C80" w:rsidP="00356C80">
            <w:pPr>
              <w:spacing w:line="480" w:lineRule="auto"/>
              <w:rPr>
                <w:sz w:val="27"/>
                <w:szCs w:val="27"/>
              </w:rPr>
            </w:pPr>
            <w:r w:rsidRPr="002A20F3">
              <w:rPr>
                <w:sz w:val="27"/>
                <w:szCs w:val="27"/>
              </w:rPr>
              <w:t>1.</w:t>
            </w:r>
            <w:r w:rsidR="0005571E">
              <w:rPr>
                <w:sz w:val="27"/>
                <w:szCs w:val="27"/>
              </w:rPr>
              <w:t>86</w:t>
            </w:r>
            <w:r w:rsidRPr="002A20F3">
              <w:rPr>
                <w:sz w:val="27"/>
                <w:szCs w:val="27"/>
              </w:rPr>
              <w:t>(1.</w:t>
            </w:r>
            <w:r w:rsidR="0005571E">
              <w:rPr>
                <w:sz w:val="27"/>
                <w:szCs w:val="27"/>
              </w:rPr>
              <w:t>25</w:t>
            </w:r>
            <w:r w:rsidRPr="002A20F3">
              <w:rPr>
                <w:sz w:val="27"/>
                <w:szCs w:val="27"/>
              </w:rPr>
              <w:t>,</w:t>
            </w:r>
            <w:r w:rsidR="007437F9">
              <w:rPr>
                <w:sz w:val="27"/>
                <w:szCs w:val="27"/>
              </w:rPr>
              <w:t>2.</w:t>
            </w:r>
            <w:r w:rsidR="0005571E">
              <w:rPr>
                <w:sz w:val="27"/>
                <w:szCs w:val="27"/>
              </w:rPr>
              <w:t>77</w:t>
            </w:r>
            <w:r w:rsidRPr="002A20F3">
              <w:rPr>
                <w:sz w:val="27"/>
                <w:szCs w:val="27"/>
              </w:rPr>
              <w:t>)</w:t>
            </w:r>
          </w:p>
        </w:tc>
      </w:tr>
    </w:tbl>
    <w:p w14:paraId="1679ADB2" w14:textId="77777777" w:rsidR="00957F8A" w:rsidRPr="00C4733D" w:rsidRDefault="00957F8A" w:rsidP="00957F8A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>
        <w:rPr>
          <w:rFonts w:ascii="Times New Roman" w:hAnsi="Times New Roman" w:cs="Times New Roman"/>
          <w:sz w:val="27"/>
          <w:szCs w:val="27"/>
        </w:rPr>
        <w:t>Model a</w:t>
      </w:r>
      <w:r w:rsidRPr="00450782">
        <w:rPr>
          <w:rFonts w:ascii="Times New Roman" w:hAnsi="Times New Roman" w:cs="Times New Roman"/>
          <w:sz w:val="27"/>
          <w:szCs w:val="27"/>
        </w:rPr>
        <w:t>djusted for age,</w:t>
      </w:r>
      <w:r w:rsidRPr="00957F8A">
        <w:rPr>
          <w:rFonts w:ascii="Times New Roman" w:hAnsi="Times New Roman" w:cs="Times New Roman"/>
          <w:sz w:val="27"/>
          <w:szCs w:val="27"/>
        </w:rPr>
        <w:t xml:space="preserve"> sex, </w:t>
      </w:r>
      <w:r w:rsidRPr="00957F8A">
        <w:rPr>
          <w:rFonts w:ascii="Times New Roman" w:eastAsia="宋体" w:hAnsi="Times New Roman" w:cs="Times New Roman"/>
          <w:sz w:val="27"/>
          <w:szCs w:val="27"/>
        </w:rPr>
        <w:t>SBP, DBP, TC, BMI</w:t>
      </w:r>
      <w:r w:rsidRPr="00957F8A">
        <w:rPr>
          <w:rFonts w:ascii="Times New Roman" w:eastAsia="宋体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957F8A">
        <w:rPr>
          <w:rFonts w:ascii="Times New Roman" w:eastAsia="宋体" w:hAnsi="Times New Roman" w:cs="Times New Roman"/>
          <w:sz w:val="27"/>
          <w:szCs w:val="27"/>
        </w:rPr>
        <w:t>hs</w:t>
      </w:r>
      <w:proofErr w:type="spellEnd"/>
      <w:r w:rsidRPr="00957F8A">
        <w:rPr>
          <w:rFonts w:ascii="Times New Roman" w:eastAsia="宋体" w:hAnsi="Times New Roman" w:cs="Times New Roman"/>
          <w:sz w:val="27"/>
          <w:szCs w:val="27"/>
        </w:rPr>
        <w:t>-CRP</w:t>
      </w:r>
      <w:r w:rsidRPr="00450782">
        <w:rPr>
          <w:rFonts w:ascii="Times New Roman" w:hAnsi="Times New Roman" w:cs="Times New Roman"/>
          <w:sz w:val="27"/>
          <w:szCs w:val="27"/>
        </w:rPr>
        <w:t>, current smoker, current drinker, physical activity, education level, diabetes mellitus, hypoglycemic drugs, anti-hypertensive drugs and lipid-lowering drugs</w:t>
      </w:r>
      <w:r w:rsidRPr="00C4733D">
        <w:rPr>
          <w:rFonts w:ascii="Times New Roman" w:hAnsi="Times New Roman" w:cs="Times New Roman"/>
          <w:sz w:val="27"/>
          <w:szCs w:val="27"/>
        </w:rPr>
        <w:t>.</w:t>
      </w:r>
    </w:p>
    <w:p w14:paraId="19F624F2" w14:textId="77777777" w:rsidR="00356C80" w:rsidRPr="00957F8A" w:rsidRDefault="00356C80" w:rsidP="00356C80">
      <w:pPr>
        <w:pStyle w:val="a8"/>
      </w:pPr>
    </w:p>
    <w:p w14:paraId="367737BC" w14:textId="77777777" w:rsidR="00356C80" w:rsidRDefault="00356C80" w:rsidP="00356C80">
      <w:pPr>
        <w:pStyle w:val="a8"/>
      </w:pPr>
    </w:p>
    <w:p w14:paraId="3637687C" w14:textId="228103B7" w:rsidR="002E10D6" w:rsidRDefault="002E10D6" w:rsidP="00356C80">
      <w:pPr>
        <w:pStyle w:val="a8"/>
        <w:rPr>
          <w:b/>
          <w:bCs/>
          <w:szCs w:val="21"/>
        </w:rPr>
      </w:pPr>
    </w:p>
    <w:p w14:paraId="0FB2A751" w14:textId="0C2FDBC1" w:rsidR="00746A88" w:rsidRDefault="00746A88" w:rsidP="00746A88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>
        <w:rPr>
          <w:rFonts w:ascii="Times New Roman" w:hAnsi="Times New Roman" w:cs="Times New Roman"/>
          <w:b/>
          <w:bCs/>
          <w:sz w:val="27"/>
          <w:szCs w:val="27"/>
        </w:rPr>
        <w:t>4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 w:hint="eastAsia"/>
          <w:sz w:val="27"/>
          <w:szCs w:val="27"/>
        </w:rPr>
        <w:t>a</w:t>
      </w:r>
      <w:r>
        <w:rPr>
          <w:rFonts w:ascii="Times New Roman" w:hAnsi="Times New Roman" w:cs="Times New Roman"/>
          <w:sz w:val="27"/>
          <w:szCs w:val="27"/>
        </w:rPr>
        <w:t>dditionally adjusted for AIP in 2006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2828"/>
        <w:gridCol w:w="2828"/>
        <w:gridCol w:w="2828"/>
      </w:tblGrid>
      <w:tr w:rsidR="00746A88" w14:paraId="40A7DE7A" w14:textId="77777777" w:rsidTr="00766B11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3C98A38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75C85E3B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22D4001C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A15039F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high-stable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338AF3F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 xml:space="preserve">Elevated-increasing  </w:t>
            </w:r>
          </w:p>
        </w:tc>
      </w:tr>
      <w:tr w:rsidR="000A1F46" w14:paraId="57414D63" w14:textId="77777777" w:rsidTr="00766B11">
        <w:tc>
          <w:tcPr>
            <w:tcW w:w="1000" w:type="pct"/>
            <w:tcBorders>
              <w:top w:val="single" w:sz="4" w:space="0" w:color="auto"/>
            </w:tcBorders>
          </w:tcPr>
          <w:p w14:paraId="030EB8F4" w14:textId="77777777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Case/Total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66DA18D1" w14:textId="513D5440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102/3373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57F70243" w14:textId="015699FB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463/12700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3A1EAA3E" w14:textId="197F3C34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221/5313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4575E790" w14:textId="3913148A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36/815</w:t>
            </w:r>
          </w:p>
        </w:tc>
      </w:tr>
      <w:tr w:rsidR="000A1F46" w14:paraId="332D94E1" w14:textId="77777777" w:rsidTr="00766B11">
        <w:tc>
          <w:tcPr>
            <w:tcW w:w="1000" w:type="pct"/>
          </w:tcPr>
          <w:p w14:paraId="7F42B324" w14:textId="77777777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IR</w:t>
            </w:r>
          </w:p>
        </w:tc>
        <w:tc>
          <w:tcPr>
            <w:tcW w:w="1000" w:type="pct"/>
          </w:tcPr>
          <w:p w14:paraId="3CDF66A9" w14:textId="409C32FA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3.27</w:t>
            </w:r>
          </w:p>
        </w:tc>
        <w:tc>
          <w:tcPr>
            <w:tcW w:w="1000" w:type="pct"/>
          </w:tcPr>
          <w:p w14:paraId="61724187" w14:textId="4CC6837B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3.92</w:t>
            </w:r>
          </w:p>
        </w:tc>
        <w:tc>
          <w:tcPr>
            <w:tcW w:w="1000" w:type="pct"/>
          </w:tcPr>
          <w:p w14:paraId="7748B39A" w14:textId="2F7C9570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4.46</w:t>
            </w:r>
          </w:p>
        </w:tc>
        <w:tc>
          <w:tcPr>
            <w:tcW w:w="1000" w:type="pct"/>
          </w:tcPr>
          <w:p w14:paraId="3B1F19CD" w14:textId="45928871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4.69</w:t>
            </w:r>
          </w:p>
        </w:tc>
      </w:tr>
      <w:tr w:rsidR="00746A88" w14:paraId="2D2AC915" w14:textId="77777777" w:rsidTr="00766B11">
        <w:tc>
          <w:tcPr>
            <w:tcW w:w="1000" w:type="pct"/>
          </w:tcPr>
          <w:p w14:paraId="76B5598C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</w:tcPr>
          <w:p w14:paraId="26393996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7C62EE5B" w14:textId="4041E181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957F8A">
              <w:rPr>
                <w:sz w:val="27"/>
                <w:szCs w:val="27"/>
              </w:rPr>
              <w:t>29</w:t>
            </w:r>
            <w:r w:rsidRPr="00B515D7">
              <w:rPr>
                <w:sz w:val="27"/>
                <w:szCs w:val="27"/>
              </w:rPr>
              <w:t>(</w:t>
            </w:r>
            <w:r w:rsidR="003F10C4">
              <w:rPr>
                <w:sz w:val="27"/>
                <w:szCs w:val="27"/>
              </w:rPr>
              <w:t>1.0</w:t>
            </w:r>
            <w:r w:rsidR="00957F8A">
              <w:rPr>
                <w:sz w:val="27"/>
                <w:szCs w:val="27"/>
              </w:rPr>
              <w:t>1</w:t>
            </w:r>
            <w:r w:rsidRPr="00B515D7">
              <w:rPr>
                <w:sz w:val="27"/>
                <w:szCs w:val="27"/>
              </w:rPr>
              <w:t>,1.</w:t>
            </w:r>
            <w:r w:rsidR="00957F8A">
              <w:rPr>
                <w:sz w:val="27"/>
                <w:szCs w:val="27"/>
              </w:rPr>
              <w:t>64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7A5F021B" w14:textId="05EBAA94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957F8A">
              <w:rPr>
                <w:sz w:val="27"/>
                <w:szCs w:val="27"/>
              </w:rPr>
              <w:t>55</w:t>
            </w:r>
            <w:r w:rsidRPr="00B515D7">
              <w:rPr>
                <w:sz w:val="27"/>
                <w:szCs w:val="27"/>
              </w:rPr>
              <w:t>(1.</w:t>
            </w:r>
            <w:r w:rsidR="00957F8A">
              <w:rPr>
                <w:sz w:val="27"/>
                <w:szCs w:val="27"/>
              </w:rPr>
              <w:t>12</w:t>
            </w:r>
            <w:r w:rsidRPr="00B515D7">
              <w:rPr>
                <w:sz w:val="27"/>
                <w:szCs w:val="27"/>
              </w:rPr>
              <w:t>,</w:t>
            </w:r>
            <w:r w:rsidR="00957F8A">
              <w:rPr>
                <w:sz w:val="27"/>
                <w:szCs w:val="27"/>
              </w:rPr>
              <w:t>2.14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29E0B920" w14:textId="5B9193CF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957F8A">
              <w:rPr>
                <w:sz w:val="27"/>
                <w:szCs w:val="27"/>
              </w:rPr>
              <w:t>89</w:t>
            </w:r>
            <w:r w:rsidRPr="00B515D7">
              <w:rPr>
                <w:sz w:val="27"/>
                <w:szCs w:val="27"/>
              </w:rPr>
              <w:t>(1.</w:t>
            </w:r>
            <w:r w:rsidR="00957F8A">
              <w:rPr>
                <w:sz w:val="27"/>
                <w:szCs w:val="27"/>
              </w:rPr>
              <w:t>15</w:t>
            </w:r>
            <w:r w:rsidRPr="00B515D7">
              <w:rPr>
                <w:sz w:val="27"/>
                <w:szCs w:val="27"/>
              </w:rPr>
              <w:t>,</w:t>
            </w:r>
            <w:r w:rsidR="00957F8A">
              <w:rPr>
                <w:sz w:val="27"/>
                <w:szCs w:val="27"/>
              </w:rPr>
              <w:t>3.13</w:t>
            </w:r>
            <w:r w:rsidRPr="00B515D7">
              <w:rPr>
                <w:sz w:val="27"/>
                <w:szCs w:val="27"/>
              </w:rPr>
              <w:t>)</w:t>
            </w:r>
          </w:p>
        </w:tc>
      </w:tr>
    </w:tbl>
    <w:p w14:paraId="362F5FF8" w14:textId="52818CDA" w:rsidR="00957F8A" w:rsidRPr="00C4733D" w:rsidRDefault="00957F8A" w:rsidP="00957F8A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>
        <w:rPr>
          <w:rFonts w:ascii="Times New Roman" w:hAnsi="Times New Roman" w:cs="Times New Roman"/>
          <w:sz w:val="27"/>
          <w:szCs w:val="27"/>
        </w:rPr>
        <w:t>Model a</w:t>
      </w:r>
      <w:r w:rsidRPr="00450782">
        <w:rPr>
          <w:rFonts w:ascii="Times New Roman" w:hAnsi="Times New Roman" w:cs="Times New Roman"/>
          <w:sz w:val="27"/>
          <w:szCs w:val="27"/>
        </w:rPr>
        <w:t>djusted for age,</w:t>
      </w:r>
      <w:r w:rsidRPr="00957F8A">
        <w:rPr>
          <w:rFonts w:ascii="Times New Roman" w:hAnsi="Times New Roman" w:cs="Times New Roman"/>
          <w:sz w:val="27"/>
          <w:szCs w:val="27"/>
        </w:rPr>
        <w:t xml:space="preserve"> sex, </w:t>
      </w:r>
      <w:r w:rsidRPr="00957F8A">
        <w:rPr>
          <w:rFonts w:ascii="Times New Roman" w:eastAsia="宋体" w:hAnsi="Times New Roman" w:cs="Times New Roman"/>
          <w:sz w:val="27"/>
          <w:szCs w:val="27"/>
        </w:rPr>
        <w:t>SBP, DBP, TC, BMI</w:t>
      </w:r>
      <w:r w:rsidRPr="00957F8A">
        <w:rPr>
          <w:rFonts w:ascii="Times New Roman" w:eastAsia="宋体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957F8A">
        <w:rPr>
          <w:rFonts w:ascii="Times New Roman" w:eastAsia="宋体" w:hAnsi="Times New Roman" w:cs="Times New Roman"/>
          <w:sz w:val="27"/>
          <w:szCs w:val="27"/>
        </w:rPr>
        <w:t>hs</w:t>
      </w:r>
      <w:proofErr w:type="spellEnd"/>
      <w:r w:rsidRPr="00957F8A">
        <w:rPr>
          <w:rFonts w:ascii="Times New Roman" w:eastAsia="宋体" w:hAnsi="Times New Roman" w:cs="Times New Roman"/>
          <w:sz w:val="27"/>
          <w:szCs w:val="27"/>
        </w:rPr>
        <w:t>-CRP</w:t>
      </w:r>
      <w:r w:rsidRPr="00450782">
        <w:rPr>
          <w:rFonts w:ascii="Times New Roman" w:hAnsi="Times New Roman" w:cs="Times New Roman"/>
          <w:sz w:val="27"/>
          <w:szCs w:val="27"/>
        </w:rPr>
        <w:t>, current smoker, current drinker, physical activity, education level, diabetes mellitus, hypoglycemic drugs, anti-hypertensive drugs and lipid-lowering drugs</w:t>
      </w:r>
    </w:p>
    <w:p w14:paraId="5D70F6E8" w14:textId="2EA2CA15" w:rsidR="00746A88" w:rsidRPr="007833D5" w:rsidRDefault="00746A88" w:rsidP="00746A88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 w:hint="eastAsia"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and</w:t>
      </w:r>
      <w:r w:rsidR="00A84CFF">
        <w:rPr>
          <w:rFonts w:ascii="Times New Roman" w:hAnsi="Times New Roman" w:cs="Times New Roman"/>
          <w:sz w:val="27"/>
          <w:szCs w:val="27"/>
        </w:rPr>
        <w:t xml:space="preserve"> AIP in 2006</w:t>
      </w:r>
      <w:r w:rsidRPr="00C4733D">
        <w:rPr>
          <w:rFonts w:ascii="Times New Roman" w:hAnsi="Times New Roman" w:cs="Times New Roman"/>
          <w:sz w:val="27"/>
          <w:szCs w:val="27"/>
        </w:rPr>
        <w:t>.</w:t>
      </w:r>
    </w:p>
    <w:p w14:paraId="51BCF8AC" w14:textId="77777777" w:rsidR="00746A88" w:rsidRDefault="00746A88" w:rsidP="00746A88">
      <w:pPr>
        <w:spacing w:line="276" w:lineRule="auto"/>
        <w:rPr>
          <w:rFonts w:ascii="Times New Roman" w:hAnsi="Times New Roman" w:cs="Times New Roman"/>
          <w:b/>
          <w:bCs/>
          <w:sz w:val="27"/>
          <w:szCs w:val="27"/>
        </w:rPr>
      </w:pPr>
    </w:p>
    <w:p w14:paraId="4F73272C" w14:textId="77777777" w:rsidR="00746A88" w:rsidRPr="00746A88" w:rsidRDefault="00746A88" w:rsidP="008B0523">
      <w:pPr>
        <w:spacing w:line="600" w:lineRule="auto"/>
        <w:rPr>
          <w:b/>
          <w:bCs/>
          <w:szCs w:val="21"/>
        </w:rPr>
      </w:pPr>
    </w:p>
    <w:p w14:paraId="760671E7" w14:textId="77777777" w:rsidR="00746A88" w:rsidRDefault="00746A88" w:rsidP="00746A88">
      <w:pPr>
        <w:spacing w:line="360" w:lineRule="auto"/>
        <w:jc w:val="left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b/>
          <w:bCs/>
          <w:sz w:val="27"/>
          <w:szCs w:val="27"/>
        </w:rPr>
        <w:t>Table S</w:t>
      </w:r>
      <w:r>
        <w:rPr>
          <w:rFonts w:ascii="Times New Roman" w:hAnsi="Times New Roman" w:cs="Times New Roman"/>
          <w:b/>
          <w:bCs/>
          <w:sz w:val="27"/>
          <w:szCs w:val="27"/>
        </w:rPr>
        <w:t>5</w:t>
      </w:r>
      <w:r w:rsidRPr="00C4733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Pr="00C4733D">
        <w:rPr>
          <w:rFonts w:ascii="Times New Roman" w:hAnsi="Times New Roman" w:cs="Times New Roman"/>
          <w:sz w:val="27"/>
          <w:szCs w:val="27"/>
        </w:rPr>
        <w:t>Sensitivity analysis of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 w:hint="eastAsia"/>
          <w:sz w:val="27"/>
          <w:szCs w:val="27"/>
        </w:rPr>
        <w:t>a</w:t>
      </w:r>
      <w:r>
        <w:rPr>
          <w:rFonts w:ascii="Times New Roman" w:hAnsi="Times New Roman" w:cs="Times New Roman"/>
          <w:sz w:val="27"/>
          <w:szCs w:val="27"/>
        </w:rPr>
        <w:t>dditionally adjusted for AIP in 2010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2827"/>
        <w:gridCol w:w="2828"/>
        <w:gridCol w:w="2828"/>
        <w:gridCol w:w="2828"/>
      </w:tblGrid>
      <w:tr w:rsidR="00746A88" w14:paraId="6B222A15" w14:textId="77777777" w:rsidTr="00766B11"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119331AB" w14:textId="77777777" w:rsidR="00746A88" w:rsidRPr="00746A88" w:rsidRDefault="00746A88" w:rsidP="00766B11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56E52EE8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3145668E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low-stable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4E7C1B1E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>Moderate high-stable</w:t>
            </w:r>
          </w:p>
        </w:tc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</w:tcPr>
          <w:p w14:paraId="0A293D52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746A88">
              <w:rPr>
                <w:sz w:val="27"/>
                <w:szCs w:val="27"/>
              </w:rPr>
              <w:t xml:space="preserve">Elevated-increasing  </w:t>
            </w:r>
          </w:p>
        </w:tc>
      </w:tr>
      <w:tr w:rsidR="000A1F46" w14:paraId="01C99C6F" w14:textId="77777777" w:rsidTr="00766B11">
        <w:tc>
          <w:tcPr>
            <w:tcW w:w="1000" w:type="pct"/>
            <w:tcBorders>
              <w:top w:val="single" w:sz="4" w:space="0" w:color="auto"/>
            </w:tcBorders>
          </w:tcPr>
          <w:p w14:paraId="18B569C8" w14:textId="77777777" w:rsidR="000A1F46" w:rsidRPr="00B515D7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Case/Total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02A7E4C4" w14:textId="0E441E65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102/3373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7DFFF523" w14:textId="743C9ECF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463/12700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5F6C39EC" w14:textId="6863E82E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221/5313</w:t>
            </w:r>
          </w:p>
        </w:tc>
        <w:tc>
          <w:tcPr>
            <w:tcW w:w="1000" w:type="pct"/>
            <w:tcBorders>
              <w:top w:val="single" w:sz="4" w:space="0" w:color="auto"/>
            </w:tcBorders>
          </w:tcPr>
          <w:p w14:paraId="55F70D64" w14:textId="3500C9EF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36/815</w:t>
            </w:r>
          </w:p>
        </w:tc>
      </w:tr>
      <w:tr w:rsidR="000A1F46" w14:paraId="5008FD08" w14:textId="77777777" w:rsidTr="00766B11">
        <w:tc>
          <w:tcPr>
            <w:tcW w:w="1000" w:type="pct"/>
          </w:tcPr>
          <w:p w14:paraId="2E82FF67" w14:textId="77777777" w:rsidR="000A1F46" w:rsidRPr="00B515D7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IR</w:t>
            </w:r>
          </w:p>
        </w:tc>
        <w:tc>
          <w:tcPr>
            <w:tcW w:w="1000" w:type="pct"/>
          </w:tcPr>
          <w:p w14:paraId="728CEB48" w14:textId="5A3EAA87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3.27</w:t>
            </w:r>
          </w:p>
        </w:tc>
        <w:tc>
          <w:tcPr>
            <w:tcW w:w="1000" w:type="pct"/>
          </w:tcPr>
          <w:p w14:paraId="232B2A56" w14:textId="577284A6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3.92</w:t>
            </w:r>
          </w:p>
        </w:tc>
        <w:tc>
          <w:tcPr>
            <w:tcW w:w="1000" w:type="pct"/>
          </w:tcPr>
          <w:p w14:paraId="4A03DE6A" w14:textId="40C39E7F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4.46</w:t>
            </w:r>
          </w:p>
        </w:tc>
        <w:tc>
          <w:tcPr>
            <w:tcW w:w="1000" w:type="pct"/>
          </w:tcPr>
          <w:p w14:paraId="117852B1" w14:textId="5533F87A" w:rsidR="000A1F46" w:rsidRPr="000A1F46" w:rsidRDefault="000A1F46" w:rsidP="000A1F46">
            <w:pPr>
              <w:spacing w:line="480" w:lineRule="auto"/>
              <w:rPr>
                <w:sz w:val="27"/>
                <w:szCs w:val="27"/>
              </w:rPr>
            </w:pPr>
            <w:r w:rsidRPr="000A1F46">
              <w:rPr>
                <w:sz w:val="27"/>
                <w:szCs w:val="27"/>
              </w:rPr>
              <w:t>4.69</w:t>
            </w:r>
          </w:p>
        </w:tc>
      </w:tr>
      <w:tr w:rsidR="00746A88" w14:paraId="14DD88C8" w14:textId="77777777" w:rsidTr="00766B11">
        <w:tc>
          <w:tcPr>
            <w:tcW w:w="1000" w:type="pct"/>
          </w:tcPr>
          <w:p w14:paraId="03E0069C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</w:p>
        </w:tc>
        <w:tc>
          <w:tcPr>
            <w:tcW w:w="1000" w:type="pct"/>
          </w:tcPr>
          <w:p w14:paraId="446A34F6" w14:textId="77777777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1(ref)</w:t>
            </w:r>
          </w:p>
        </w:tc>
        <w:tc>
          <w:tcPr>
            <w:tcW w:w="1000" w:type="pct"/>
          </w:tcPr>
          <w:p w14:paraId="397E943D" w14:textId="4C1231CA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0A1F46">
              <w:rPr>
                <w:sz w:val="27"/>
                <w:szCs w:val="27"/>
              </w:rPr>
              <w:t>31</w:t>
            </w:r>
            <w:r w:rsidRPr="00B515D7">
              <w:rPr>
                <w:sz w:val="27"/>
                <w:szCs w:val="27"/>
              </w:rPr>
              <w:t>(</w:t>
            </w:r>
            <w:r w:rsidR="00212A76">
              <w:rPr>
                <w:sz w:val="27"/>
                <w:szCs w:val="27"/>
              </w:rPr>
              <w:t>1.0</w:t>
            </w:r>
            <w:r w:rsidR="000A1F46">
              <w:rPr>
                <w:sz w:val="27"/>
                <w:szCs w:val="27"/>
              </w:rPr>
              <w:t>2</w:t>
            </w:r>
            <w:r w:rsidRPr="00B515D7">
              <w:rPr>
                <w:sz w:val="27"/>
                <w:szCs w:val="27"/>
              </w:rPr>
              <w:t>,1.</w:t>
            </w:r>
            <w:r w:rsidR="000A1F46">
              <w:rPr>
                <w:sz w:val="27"/>
                <w:szCs w:val="27"/>
              </w:rPr>
              <w:t>68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4809BDF4" w14:textId="112CC92B" w:rsidR="00746A88" w:rsidRPr="00B515D7" w:rsidRDefault="00746A88" w:rsidP="00766B11">
            <w:pPr>
              <w:spacing w:line="480" w:lineRule="auto"/>
              <w:rPr>
                <w:sz w:val="27"/>
                <w:szCs w:val="27"/>
              </w:rPr>
            </w:pPr>
            <w:r w:rsidRPr="00B515D7">
              <w:rPr>
                <w:sz w:val="27"/>
                <w:szCs w:val="27"/>
              </w:rPr>
              <w:t>1.</w:t>
            </w:r>
            <w:r w:rsidR="000A1F46">
              <w:rPr>
                <w:sz w:val="27"/>
                <w:szCs w:val="27"/>
              </w:rPr>
              <w:t>59</w:t>
            </w:r>
            <w:r w:rsidRPr="00B515D7">
              <w:rPr>
                <w:sz w:val="27"/>
                <w:szCs w:val="27"/>
              </w:rPr>
              <w:t>(1.</w:t>
            </w:r>
            <w:r w:rsidR="000A1F46">
              <w:rPr>
                <w:sz w:val="27"/>
                <w:szCs w:val="27"/>
              </w:rPr>
              <w:t>14</w:t>
            </w:r>
            <w:r w:rsidRPr="00B515D7">
              <w:rPr>
                <w:sz w:val="27"/>
                <w:szCs w:val="27"/>
              </w:rPr>
              <w:t>,</w:t>
            </w:r>
            <w:r w:rsidR="000A1F46">
              <w:rPr>
                <w:sz w:val="27"/>
                <w:szCs w:val="27"/>
              </w:rPr>
              <w:t>2.23</w:t>
            </w:r>
            <w:r w:rsidRPr="00B515D7">
              <w:rPr>
                <w:sz w:val="27"/>
                <w:szCs w:val="27"/>
              </w:rPr>
              <w:t>)</w:t>
            </w:r>
          </w:p>
        </w:tc>
        <w:tc>
          <w:tcPr>
            <w:tcW w:w="1000" w:type="pct"/>
          </w:tcPr>
          <w:p w14:paraId="38C912A8" w14:textId="63466CDE" w:rsidR="00746A88" w:rsidRPr="00B515D7" w:rsidRDefault="000A1F46" w:rsidP="00766B11">
            <w:pPr>
              <w:spacing w:line="48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2.00</w:t>
            </w:r>
            <w:r w:rsidR="00746A88" w:rsidRPr="00B515D7">
              <w:rPr>
                <w:sz w:val="27"/>
                <w:szCs w:val="27"/>
              </w:rPr>
              <w:t>(1.</w:t>
            </w:r>
            <w:r>
              <w:rPr>
                <w:sz w:val="27"/>
                <w:szCs w:val="27"/>
              </w:rPr>
              <w:t>15</w:t>
            </w:r>
            <w:r w:rsidR="00746A88" w:rsidRPr="00B515D7">
              <w:rPr>
                <w:sz w:val="27"/>
                <w:szCs w:val="27"/>
              </w:rPr>
              <w:t>,</w:t>
            </w:r>
            <w:r>
              <w:rPr>
                <w:sz w:val="27"/>
                <w:szCs w:val="27"/>
              </w:rPr>
              <w:t>3.46</w:t>
            </w:r>
            <w:r w:rsidR="00746A88" w:rsidRPr="00B515D7">
              <w:rPr>
                <w:sz w:val="27"/>
                <w:szCs w:val="27"/>
              </w:rPr>
              <w:t>)</w:t>
            </w:r>
          </w:p>
        </w:tc>
      </w:tr>
    </w:tbl>
    <w:p w14:paraId="1D319EE4" w14:textId="13A9564A" w:rsidR="00957F8A" w:rsidRPr="00C4733D" w:rsidRDefault="00957F8A" w:rsidP="00957F8A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C4733D">
        <w:rPr>
          <w:rFonts w:ascii="Times New Roman" w:hAnsi="Times New Roman" w:cs="Times New Roman"/>
          <w:sz w:val="27"/>
          <w:szCs w:val="27"/>
        </w:rPr>
        <w:t xml:space="preserve">Note: IR, incidence rate per 1000-person years; </w:t>
      </w:r>
      <w:r>
        <w:rPr>
          <w:rFonts w:ascii="Times New Roman" w:hAnsi="Times New Roman" w:cs="Times New Roman"/>
          <w:sz w:val="27"/>
          <w:szCs w:val="27"/>
        </w:rPr>
        <w:t>Model a</w:t>
      </w:r>
      <w:r w:rsidRPr="00450782">
        <w:rPr>
          <w:rFonts w:ascii="Times New Roman" w:hAnsi="Times New Roman" w:cs="Times New Roman"/>
          <w:sz w:val="27"/>
          <w:szCs w:val="27"/>
        </w:rPr>
        <w:t>djusted for age,</w:t>
      </w:r>
      <w:r w:rsidRPr="00957F8A">
        <w:rPr>
          <w:rFonts w:ascii="Times New Roman" w:hAnsi="Times New Roman" w:cs="Times New Roman"/>
          <w:sz w:val="27"/>
          <w:szCs w:val="27"/>
        </w:rPr>
        <w:t xml:space="preserve"> sex, </w:t>
      </w:r>
      <w:r w:rsidRPr="00957F8A">
        <w:rPr>
          <w:rFonts w:ascii="Times New Roman" w:eastAsia="宋体" w:hAnsi="Times New Roman" w:cs="Times New Roman"/>
          <w:sz w:val="27"/>
          <w:szCs w:val="27"/>
        </w:rPr>
        <w:t>SBP, DBP, TC, BMI</w:t>
      </w:r>
      <w:r w:rsidRPr="00957F8A">
        <w:rPr>
          <w:rFonts w:ascii="Times New Roman" w:eastAsia="宋体" w:hAnsi="Times New Roman" w:cs="Times New Roman"/>
          <w:color w:val="000000" w:themeColor="text1"/>
          <w:sz w:val="27"/>
          <w:szCs w:val="27"/>
        </w:rPr>
        <w:t xml:space="preserve">, </w:t>
      </w:r>
      <w:proofErr w:type="spellStart"/>
      <w:r w:rsidRPr="00957F8A">
        <w:rPr>
          <w:rFonts w:ascii="Times New Roman" w:eastAsia="宋体" w:hAnsi="Times New Roman" w:cs="Times New Roman"/>
          <w:sz w:val="27"/>
          <w:szCs w:val="27"/>
        </w:rPr>
        <w:t>hs</w:t>
      </w:r>
      <w:proofErr w:type="spellEnd"/>
      <w:r w:rsidRPr="00957F8A">
        <w:rPr>
          <w:rFonts w:ascii="Times New Roman" w:eastAsia="宋体" w:hAnsi="Times New Roman" w:cs="Times New Roman"/>
          <w:sz w:val="27"/>
          <w:szCs w:val="27"/>
        </w:rPr>
        <w:t>-CRP</w:t>
      </w:r>
      <w:r w:rsidRPr="00450782">
        <w:rPr>
          <w:rFonts w:ascii="Times New Roman" w:hAnsi="Times New Roman" w:cs="Times New Roman"/>
          <w:sz w:val="27"/>
          <w:szCs w:val="27"/>
        </w:rPr>
        <w:t>, current smoker, current drinker, physical activity, education level, diabetes mellitus, hypoglycemic drugs, anti-hypertensive drugs and lipid-lowering drugs</w:t>
      </w:r>
    </w:p>
    <w:p w14:paraId="11D51AA7" w14:textId="4F056647" w:rsidR="00746A88" w:rsidRPr="007833D5" w:rsidRDefault="00A84CFF" w:rsidP="00746A88">
      <w:pPr>
        <w:spacing w:line="360" w:lineRule="auto"/>
        <w:rPr>
          <w:rFonts w:ascii="Times New Roman" w:hAnsi="Times New Roman" w:cs="Times New Roman"/>
          <w:sz w:val="27"/>
          <w:szCs w:val="27"/>
        </w:rPr>
      </w:pPr>
      <w:r w:rsidRPr="00A84CFF">
        <w:rPr>
          <w:rFonts w:ascii="Times New Roman" w:hAnsi="Times New Roman" w:cs="Times New Roman"/>
          <w:sz w:val="27"/>
          <w:szCs w:val="27"/>
        </w:rPr>
        <w:t xml:space="preserve"> and AIP in 20</w:t>
      </w:r>
      <w:r>
        <w:rPr>
          <w:rFonts w:ascii="Times New Roman" w:hAnsi="Times New Roman" w:cs="Times New Roman"/>
          <w:sz w:val="27"/>
          <w:szCs w:val="27"/>
        </w:rPr>
        <w:t>10</w:t>
      </w:r>
      <w:r w:rsidRPr="00A84CFF">
        <w:rPr>
          <w:rFonts w:ascii="Times New Roman" w:hAnsi="Times New Roman" w:cs="Times New Roman"/>
          <w:sz w:val="27"/>
          <w:szCs w:val="27"/>
        </w:rPr>
        <w:t>.</w:t>
      </w:r>
    </w:p>
    <w:p w14:paraId="5173494A" w14:textId="77777777" w:rsidR="00092F2E" w:rsidRPr="00746A88" w:rsidRDefault="00092F2E" w:rsidP="008B0523">
      <w:pPr>
        <w:spacing w:line="600" w:lineRule="auto"/>
        <w:rPr>
          <w:b/>
          <w:bCs/>
          <w:szCs w:val="21"/>
        </w:rPr>
      </w:pPr>
    </w:p>
    <w:p w14:paraId="0B53A44F" w14:textId="77777777" w:rsidR="00092F2E" w:rsidRDefault="00092F2E" w:rsidP="008B0523">
      <w:pPr>
        <w:spacing w:line="600" w:lineRule="auto"/>
        <w:rPr>
          <w:b/>
          <w:bCs/>
          <w:szCs w:val="21"/>
        </w:rPr>
      </w:pPr>
    </w:p>
    <w:p w14:paraId="57FCA9B3" w14:textId="77777777" w:rsidR="00A17305" w:rsidRPr="00C76A6D" w:rsidRDefault="00A17305" w:rsidP="00C76A6D">
      <w:pPr>
        <w:rPr>
          <w:rFonts w:hint="eastAsia"/>
          <w:szCs w:val="21"/>
        </w:rPr>
      </w:pPr>
    </w:p>
    <w:sectPr w:rsidR="00A17305" w:rsidRPr="00C76A6D" w:rsidSect="00A75ADD">
      <w:pgSz w:w="15840" w:h="24480" w:code="3"/>
      <w:pgMar w:top="851" w:right="851" w:bottom="851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BC8FE6" w14:textId="77777777" w:rsidR="00A75ADD" w:rsidRDefault="00A75ADD" w:rsidP="004E2A8E">
      <w:r>
        <w:separator/>
      </w:r>
    </w:p>
  </w:endnote>
  <w:endnote w:type="continuationSeparator" w:id="0">
    <w:p w14:paraId="35AC2916" w14:textId="77777777" w:rsidR="00A75ADD" w:rsidRDefault="00A75ADD" w:rsidP="004E2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0763A2" w14:textId="77777777" w:rsidR="00A75ADD" w:rsidRDefault="00A75ADD" w:rsidP="004E2A8E">
      <w:r>
        <w:separator/>
      </w:r>
    </w:p>
  </w:footnote>
  <w:footnote w:type="continuationSeparator" w:id="0">
    <w:p w14:paraId="14D4E3A9" w14:textId="77777777" w:rsidR="00A75ADD" w:rsidRDefault="00A75ADD" w:rsidP="004E2A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35E"/>
    <w:rsid w:val="00000793"/>
    <w:rsid w:val="0005571E"/>
    <w:rsid w:val="00082174"/>
    <w:rsid w:val="0008551A"/>
    <w:rsid w:val="00092F2E"/>
    <w:rsid w:val="000A1F46"/>
    <w:rsid w:val="000A6164"/>
    <w:rsid w:val="000A7325"/>
    <w:rsid w:val="000E63B1"/>
    <w:rsid w:val="000F4A3F"/>
    <w:rsid w:val="00133131"/>
    <w:rsid w:val="00156E54"/>
    <w:rsid w:val="001B26D4"/>
    <w:rsid w:val="001D6A10"/>
    <w:rsid w:val="001F082E"/>
    <w:rsid w:val="001F6F31"/>
    <w:rsid w:val="00212A76"/>
    <w:rsid w:val="00224655"/>
    <w:rsid w:val="002274B1"/>
    <w:rsid w:val="00257E51"/>
    <w:rsid w:val="0026716D"/>
    <w:rsid w:val="00291701"/>
    <w:rsid w:val="002A20F3"/>
    <w:rsid w:val="002E10D6"/>
    <w:rsid w:val="002E213D"/>
    <w:rsid w:val="00302997"/>
    <w:rsid w:val="003055D8"/>
    <w:rsid w:val="00316ED3"/>
    <w:rsid w:val="00356C80"/>
    <w:rsid w:val="0039034E"/>
    <w:rsid w:val="003A7DCC"/>
    <w:rsid w:val="003E0619"/>
    <w:rsid w:val="003F10C4"/>
    <w:rsid w:val="00422DE1"/>
    <w:rsid w:val="00440C37"/>
    <w:rsid w:val="00450782"/>
    <w:rsid w:val="004634AA"/>
    <w:rsid w:val="00466F19"/>
    <w:rsid w:val="00492E80"/>
    <w:rsid w:val="004A32A9"/>
    <w:rsid w:val="004E2A8E"/>
    <w:rsid w:val="004E769B"/>
    <w:rsid w:val="005264FB"/>
    <w:rsid w:val="005741FA"/>
    <w:rsid w:val="00590119"/>
    <w:rsid w:val="005C68E3"/>
    <w:rsid w:val="005D29A4"/>
    <w:rsid w:val="005F2657"/>
    <w:rsid w:val="006247D6"/>
    <w:rsid w:val="00692C91"/>
    <w:rsid w:val="00695638"/>
    <w:rsid w:val="006E678F"/>
    <w:rsid w:val="006F4817"/>
    <w:rsid w:val="0070074D"/>
    <w:rsid w:val="00706ECD"/>
    <w:rsid w:val="00717368"/>
    <w:rsid w:val="007376A9"/>
    <w:rsid w:val="007437F9"/>
    <w:rsid w:val="00746A88"/>
    <w:rsid w:val="00747714"/>
    <w:rsid w:val="007833D5"/>
    <w:rsid w:val="007846B9"/>
    <w:rsid w:val="00785BE7"/>
    <w:rsid w:val="007A6EEB"/>
    <w:rsid w:val="007A7A70"/>
    <w:rsid w:val="007D1B41"/>
    <w:rsid w:val="007D6709"/>
    <w:rsid w:val="00805417"/>
    <w:rsid w:val="00812309"/>
    <w:rsid w:val="00813C68"/>
    <w:rsid w:val="00841EFC"/>
    <w:rsid w:val="00885ED1"/>
    <w:rsid w:val="008B0523"/>
    <w:rsid w:val="008C5F23"/>
    <w:rsid w:val="008D3D99"/>
    <w:rsid w:val="008F6514"/>
    <w:rsid w:val="00957F8A"/>
    <w:rsid w:val="009F5E26"/>
    <w:rsid w:val="00A17305"/>
    <w:rsid w:val="00A174C5"/>
    <w:rsid w:val="00A64CDA"/>
    <w:rsid w:val="00A663AE"/>
    <w:rsid w:val="00A75ADD"/>
    <w:rsid w:val="00A84C11"/>
    <w:rsid w:val="00A84CFF"/>
    <w:rsid w:val="00AA2EF2"/>
    <w:rsid w:val="00AC4628"/>
    <w:rsid w:val="00AD313D"/>
    <w:rsid w:val="00B34321"/>
    <w:rsid w:val="00B515D7"/>
    <w:rsid w:val="00B648A6"/>
    <w:rsid w:val="00B81ABE"/>
    <w:rsid w:val="00BA1C02"/>
    <w:rsid w:val="00BB1BD2"/>
    <w:rsid w:val="00BD68F1"/>
    <w:rsid w:val="00BF21C8"/>
    <w:rsid w:val="00C03598"/>
    <w:rsid w:val="00C2035E"/>
    <w:rsid w:val="00C4733D"/>
    <w:rsid w:val="00C477A3"/>
    <w:rsid w:val="00C75664"/>
    <w:rsid w:val="00C76A6D"/>
    <w:rsid w:val="00C852D9"/>
    <w:rsid w:val="00CE2A55"/>
    <w:rsid w:val="00D52E40"/>
    <w:rsid w:val="00D57C19"/>
    <w:rsid w:val="00DB2882"/>
    <w:rsid w:val="00DB5AC5"/>
    <w:rsid w:val="00DD78A3"/>
    <w:rsid w:val="00E013C7"/>
    <w:rsid w:val="00E211F4"/>
    <w:rsid w:val="00E56193"/>
    <w:rsid w:val="00EB13A3"/>
    <w:rsid w:val="00ED0AB9"/>
    <w:rsid w:val="00ED58DA"/>
    <w:rsid w:val="00EE0072"/>
    <w:rsid w:val="00EE1C62"/>
    <w:rsid w:val="00EE4E97"/>
    <w:rsid w:val="00F120BF"/>
    <w:rsid w:val="00F242D7"/>
    <w:rsid w:val="00F46AA0"/>
    <w:rsid w:val="00F655BB"/>
    <w:rsid w:val="00F854C3"/>
    <w:rsid w:val="00F92406"/>
    <w:rsid w:val="00FA4291"/>
    <w:rsid w:val="00FD0649"/>
    <w:rsid w:val="00FE2B0E"/>
    <w:rsid w:val="00FF4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A0006"/>
  <w15:chartTrackingRefBased/>
  <w15:docId w15:val="{E05507C9-7928-4B37-B579-885C15BE1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A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2A8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E2A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2A8E"/>
    <w:rPr>
      <w:sz w:val="18"/>
      <w:szCs w:val="18"/>
    </w:rPr>
  </w:style>
  <w:style w:type="table" w:styleId="a7">
    <w:name w:val="Table Grid"/>
    <w:basedOn w:val="a1"/>
    <w:qFormat/>
    <w:rsid w:val="004E2A8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caption"/>
    <w:basedOn w:val="a"/>
    <w:next w:val="a"/>
    <w:uiPriority w:val="35"/>
    <w:unhideWhenUsed/>
    <w:qFormat/>
    <w:rsid w:val="008C5F23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27CB0-9A6A-43E0-9FA4-2369A50FC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576</Words>
  <Characters>3286</Characters>
  <Application>Microsoft Office Word</Application>
  <DocSecurity>0</DocSecurity>
  <Lines>27</Lines>
  <Paragraphs>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HASEE</dc:creator>
  <cp:keywords/>
  <dc:description/>
  <cp:lastModifiedBy>HASEE</cp:lastModifiedBy>
  <cp:revision>120</cp:revision>
  <dcterms:created xsi:type="dcterms:W3CDTF">2023-05-08T06:11:00Z</dcterms:created>
  <dcterms:modified xsi:type="dcterms:W3CDTF">2024-05-07T14:03:00Z</dcterms:modified>
</cp:coreProperties>
</file>