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2218"/>
        <w:gridCol w:w="2253"/>
        <w:gridCol w:w="2253"/>
        <w:gridCol w:w="2253"/>
        <w:gridCol w:w="2468"/>
        <w:gridCol w:w="1202"/>
        <w:gridCol w:w="1753"/>
      </w:tblGrid>
      <w:tr w:rsidR="00046964" w:rsidRPr="00145D7B" w14:paraId="09472477" w14:textId="77777777" w:rsidTr="00C40E29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48C4C" w14:textId="03533396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Supplementary </w:t>
            </w:r>
            <w:r w:rsidRPr="00145D7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Table 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</w:t>
            </w:r>
            <w:r w:rsidRPr="00145D7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Association between glucose-insulin homeostasis biomarkers and incident type 2 diabetes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(218 events)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in the VITAL trial</w:t>
            </w:r>
          </w:p>
        </w:tc>
      </w:tr>
      <w:tr w:rsidR="00046964" w:rsidRPr="00AF06C4" w14:paraId="048DC209" w14:textId="77777777" w:rsidTr="00C40E29">
        <w:trPr>
          <w:trHeight w:val="615"/>
        </w:trPr>
        <w:tc>
          <w:tcPr>
            <w:tcW w:w="7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EAF71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AAD3D19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Q1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0DA0A7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Q2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D905D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Q3</w:t>
            </w:r>
          </w:p>
        </w:tc>
        <w:tc>
          <w:tcPr>
            <w:tcW w:w="85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C163B7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Q4</w:t>
            </w:r>
          </w:p>
        </w:tc>
        <w:tc>
          <w:tcPr>
            <w:tcW w:w="4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1B4B2E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45D7B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P</w:t>
            </w:r>
            <w:r w:rsidRPr="00145D7B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bscript"/>
              </w:rPr>
              <w:t>trend</w:t>
            </w:r>
            <w:proofErr w:type="spellEnd"/>
          </w:p>
        </w:tc>
        <w:tc>
          <w:tcPr>
            <w:tcW w:w="60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200C89" w14:textId="77777777" w:rsidR="00046964" w:rsidRPr="00F041A0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/>
              </w:rPr>
            </w:pPr>
            <w:r w:rsidRPr="00F041A0">
              <w:rPr>
                <w:rFonts w:eastAsia="Times New Roman"/>
                <w:color w:val="000000"/>
                <w:sz w:val="22"/>
                <w:szCs w:val="22"/>
                <w:lang w:val="it-IT"/>
              </w:rPr>
              <w:t>OR (95% CI) per SD increment</w:t>
            </w:r>
          </w:p>
        </w:tc>
      </w:tr>
      <w:tr w:rsidR="00046964" w:rsidRPr="00145D7B" w14:paraId="07178C39" w14:textId="77777777" w:rsidTr="00C40E29">
        <w:trPr>
          <w:trHeight w:val="315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73B7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Insulin (</w:t>
            </w:r>
            <w:proofErr w:type="spellStart"/>
            <w:r w:rsidRPr="00145D7B">
              <w:rPr>
                <w:rFonts w:eastAsia="Times New Roman"/>
                <w:color w:val="000000"/>
                <w:sz w:val="22"/>
                <w:szCs w:val="22"/>
              </w:rPr>
              <w:t>pmol</w:t>
            </w:r>
            <w:proofErr w:type="spellEnd"/>
            <w:r w:rsidRPr="00145D7B">
              <w:rPr>
                <w:rFonts w:eastAsia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FFE7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4B9D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81E8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59C7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167A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2628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746C8364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2952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F4A0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770CE">
              <w:rPr>
                <w:rFonts w:eastAsia="Times New Roman"/>
                <w:color w:val="000000"/>
                <w:sz w:val="22"/>
                <w:szCs w:val="22"/>
              </w:rPr>
              <w:t>17.39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(10.42-</w:t>
            </w:r>
            <w:r w:rsidRPr="005770CE">
              <w:rPr>
                <w:rFonts w:eastAsia="Times New Roman"/>
                <w:color w:val="000000"/>
                <w:sz w:val="22"/>
                <w:szCs w:val="22"/>
              </w:rPr>
              <w:t>20.8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5CB2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48.62 (41.67-49.61)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BF7B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75.40 (6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5.98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83.34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9F99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65.63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 w:rsidRPr="005770CE">
              <w:rPr>
                <w:rFonts w:eastAsia="Times New Roman"/>
                <w:color w:val="000000"/>
                <w:sz w:val="22"/>
                <w:szCs w:val="22"/>
              </w:rPr>
              <w:t>118.0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5770CE">
              <w:rPr>
                <w:rFonts w:eastAsia="Times New Roman"/>
                <w:color w:val="000000"/>
                <w:sz w:val="22"/>
                <w:szCs w:val="22"/>
              </w:rPr>
              <w:t>284.75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9DE6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8147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316979B0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8440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3489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&lt;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34.73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48D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34.73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-55.56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F4CA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55.57-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.29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A1F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&gt;90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.29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ECC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422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18CEACB9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1766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8251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770CE">
              <w:rPr>
                <w:rFonts w:eastAsia="Times New Roman"/>
                <w:color w:val="000000"/>
                <w:sz w:val="22"/>
                <w:szCs w:val="22"/>
              </w:rPr>
              <w:t>31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5770CE">
              <w:rPr>
                <w:rFonts w:eastAsia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243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770CE">
              <w:rPr>
                <w:rFonts w:eastAsia="Times New Roman"/>
                <w:color w:val="000000"/>
                <w:sz w:val="22"/>
                <w:szCs w:val="22"/>
              </w:rPr>
              <w:t>36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5770CE">
              <w:rPr>
                <w:rFonts w:eastAsia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DE39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770CE">
              <w:rPr>
                <w:rFonts w:eastAsia="Times New Roman"/>
                <w:color w:val="000000"/>
                <w:sz w:val="22"/>
                <w:szCs w:val="22"/>
              </w:rPr>
              <w:t>48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5770CE">
              <w:rPr>
                <w:rFonts w:eastAsia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1509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770CE">
              <w:rPr>
                <w:rFonts w:eastAsia="Times New Roman"/>
                <w:color w:val="000000"/>
                <w:sz w:val="22"/>
                <w:szCs w:val="22"/>
              </w:rPr>
              <w:t xml:space="preserve">103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5770CE">
              <w:rPr>
                <w:rFonts w:eastAsia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DC6D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197D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7BE37600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06A7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1F8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E58C" w14:textId="01852E88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BD386C">
              <w:rPr>
                <w:rFonts w:eastAsia="Times New Roman"/>
                <w:color w:val="000000"/>
                <w:sz w:val="22"/>
                <w:szCs w:val="22"/>
              </w:rPr>
              <w:t>38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0.7</w:t>
            </w:r>
            <w:r w:rsidR="00BD386C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 w:rsidR="00BD386C"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D020" w14:textId="7819399F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1.7</w:t>
            </w:r>
            <w:r w:rsidR="00BD386C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0.9</w:t>
            </w:r>
            <w:r w:rsidR="00BD386C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BD386C">
              <w:rPr>
                <w:rFonts w:eastAsia="Times New Roman"/>
                <w:color w:val="000000"/>
                <w:sz w:val="22"/>
                <w:szCs w:val="22"/>
              </w:rPr>
              <w:t>28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322A" w14:textId="29192C10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4.</w:t>
            </w:r>
            <w:r w:rsidR="00BD386C"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="00BD386C">
              <w:rPr>
                <w:rFonts w:eastAsia="Times New Roman"/>
                <w:color w:val="000000"/>
                <w:sz w:val="22"/>
                <w:szCs w:val="22"/>
              </w:rPr>
              <w:t>46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BD386C">
              <w:rPr>
                <w:rFonts w:eastAsia="Times New Roman"/>
                <w:color w:val="000000"/>
                <w:sz w:val="22"/>
                <w:szCs w:val="22"/>
              </w:rPr>
              <w:t>8.9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6D97" w14:textId="2AF0208B" w:rsidR="00046964" w:rsidRPr="00145D7B" w:rsidRDefault="00000626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8.67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 xml:space="preserve"> x 10</w:t>
            </w:r>
            <w:r w:rsidR="00046964" w:rsidRPr="003074A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</w:t>
            </w:r>
            <w:r w:rsidR="0004696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2F1F" w14:textId="5F38B60A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0" w:name="OLE_LINK96"/>
            <w:r>
              <w:rPr>
                <w:rFonts w:eastAsia="Times New Roman"/>
                <w:color w:val="000000"/>
                <w:sz w:val="22"/>
                <w:szCs w:val="22"/>
              </w:rPr>
              <w:t>1.8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0"/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" w:name="OLE_LINK97"/>
            <w:bookmarkStart w:id="2" w:name="OLE_LINK94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"/>
            <w:bookmarkEnd w:id="2"/>
            <w:r w:rsidR="00000626">
              <w:rPr>
                <w:rFonts w:eastAsia="Times New Roman"/>
                <w:color w:val="000000"/>
                <w:sz w:val="22"/>
                <w:szCs w:val="22"/>
              </w:rPr>
              <w:t>32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3" w:name="OLE_LINK98"/>
            <w:bookmarkStart w:id="4" w:name="OLE_LINK93"/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bookmarkEnd w:id="3"/>
            <w:bookmarkEnd w:id="4"/>
            <w:r w:rsidR="00000626">
              <w:rPr>
                <w:rFonts w:eastAsia="Times New Roman"/>
                <w:color w:val="000000"/>
                <w:sz w:val="22"/>
                <w:szCs w:val="22"/>
              </w:rPr>
              <w:t>62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1779B8BF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D19D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585E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C9F1" w14:textId="19F0697B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0.81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80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FA71" w14:textId="1C677418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27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60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2.67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9D5E" w14:textId="46D13443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20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52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75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CA3C" w14:textId="324F9978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8D6579">
              <w:rPr>
                <w:rFonts w:eastAsia="Times New Roman"/>
                <w:color w:val="000000"/>
                <w:sz w:val="22"/>
                <w:szCs w:val="22"/>
              </w:rPr>
              <w:t>0.000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2448" w14:textId="4C46E026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5" w:name="OLE_LINK99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1.6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5"/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6" w:name="OLE_LINK100"/>
            <w:bookmarkStart w:id="7" w:name="OLE_LINK104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6"/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bookmarkEnd w:id="7"/>
            <w:r w:rsidR="00000626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8" w:name="OLE_LINK101"/>
            <w:bookmarkStart w:id="9" w:name="OLE_LINK95"/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bookmarkEnd w:id="8"/>
            <w:r w:rsidR="00000626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bookmarkEnd w:id="9"/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311E9DED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4204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69FF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2D9C" w14:textId="49A0D030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62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8892" w14:textId="631B1C19" w:rsidR="00046964" w:rsidRPr="00145D7B" w:rsidRDefault="00000626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1.00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44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2.26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2D25" w14:textId="5BA11FCA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51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11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B1B1" w14:textId="3FCAB04B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0.0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B78F" w14:textId="61D73AF2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0" w:name="OLE_LINK109"/>
            <w:bookmarkStart w:id="11" w:name="OLE_LINK102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1.4</w:t>
            </w:r>
            <w:bookmarkEnd w:id="10"/>
            <w:r w:rsidR="00000626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11"/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2" w:name="OLE_LINK103"/>
            <w:bookmarkStart w:id="13" w:name="OLE_LINK118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2"/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  <w:bookmarkEnd w:id="13"/>
            <w:r w:rsidR="00000626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4" w:name="OLE_LINK112"/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bookmarkEnd w:id="14"/>
            <w:r w:rsidR="00000626">
              <w:rPr>
                <w:rFonts w:eastAsia="Times New Roman"/>
                <w:color w:val="000000"/>
                <w:sz w:val="22"/>
                <w:szCs w:val="22"/>
              </w:rPr>
              <w:t>06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221C4674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50AE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1D4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B5DD" w14:textId="3BE31DC4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20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4.00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9204" w14:textId="7936E5C0" w:rsidR="00046964" w:rsidRPr="00145D7B" w:rsidRDefault="00000626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1.07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3.30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55CE" w14:textId="4AA8DD80" w:rsidR="00046964" w:rsidRPr="00145D7B" w:rsidRDefault="00000626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73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9.33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B312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6BAA" w14:textId="46C15018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5" w:name="OLE_LINK105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16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15"/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6" w:name="OLE_LINK107"/>
            <w:bookmarkStart w:id="17" w:name="OLE_LINK131"/>
            <w:r w:rsidRPr="00145D7B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bookmarkEnd w:id="16"/>
            <w:bookmarkEnd w:id="17"/>
            <w:r w:rsidR="00000626">
              <w:rPr>
                <w:rFonts w:eastAsia="Times New Roman"/>
                <w:color w:val="000000"/>
                <w:sz w:val="22"/>
                <w:szCs w:val="22"/>
              </w:rPr>
              <w:t>76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8" w:name="OLE_LINK106"/>
            <w:bookmarkStart w:id="19" w:name="OLE_LINK119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8"/>
            <w:bookmarkEnd w:id="19"/>
            <w:r w:rsidR="00000626">
              <w:rPr>
                <w:rFonts w:eastAsia="Times New Roman"/>
                <w:color w:val="000000"/>
                <w:sz w:val="22"/>
                <w:szCs w:val="22"/>
              </w:rPr>
              <w:t>78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02D28F13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A6F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D907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C652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1D65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6ADB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321F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8B9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7A8ADF55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8B5D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C-peptide (</w:t>
            </w:r>
            <w:proofErr w:type="spellStart"/>
            <w:r w:rsidRPr="00145D7B">
              <w:rPr>
                <w:rFonts w:eastAsia="Times New Roman"/>
                <w:color w:val="000000"/>
                <w:sz w:val="22"/>
                <w:szCs w:val="22"/>
              </w:rPr>
              <w:t>pmol</w:t>
            </w:r>
            <w:proofErr w:type="spellEnd"/>
            <w:r w:rsidRPr="00145D7B">
              <w:rPr>
                <w:rFonts w:eastAsia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6939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728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193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EB5D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1D16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A7B7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30EA1A07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C780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4AA5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218.2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6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141.5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262.28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9147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 xml:space="preserve">392.07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357.14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426.24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3BDE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554.45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509.20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614.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7CDA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1027.9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2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799.20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1358.64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A2CA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194B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73ED4E2A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58D5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B880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&lt;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306.36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C72B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306.36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465.87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66B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466.20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662.39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F0ED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662.39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5CA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06E6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7C191C92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8C54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6216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24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AB4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36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837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40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1611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118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8B3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1BA3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43F24BCB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FD81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306D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BB62" w14:textId="53621E0D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56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8D1F" w14:textId="04C36C62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1.5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0.7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08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B507" w14:textId="5EEA44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27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16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 1</w:t>
            </w:r>
            <w:r w:rsidR="00000626">
              <w:rPr>
                <w:rFonts w:eastAsia="Times New Roman"/>
                <w:color w:val="000000"/>
                <w:sz w:val="22"/>
                <w:szCs w:val="22"/>
              </w:rPr>
              <w:t>2.44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B46C" w14:textId="56D8A5AD" w:rsidR="00046964" w:rsidRPr="00145D7B" w:rsidRDefault="00A5191A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4.33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 xml:space="preserve"> x 10</w:t>
            </w:r>
            <w:r w:rsidR="00046964" w:rsidRPr="00FC164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55C5" w14:textId="0D8A1A5C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20" w:name="OLE_LINK108"/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58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20"/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21" w:name="OLE_LINK133"/>
            <w:r>
              <w:rPr>
                <w:rFonts w:eastAsia="Times New Roman"/>
                <w:color w:val="000000"/>
                <w:sz w:val="22"/>
                <w:szCs w:val="22"/>
              </w:rPr>
              <w:t>1.8</w:t>
            </w:r>
            <w:bookmarkEnd w:id="21"/>
            <w:r w:rsidR="00A5191A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22" w:name="OLE_LINK110"/>
            <w:bookmarkStart w:id="23" w:name="OLE_LINK132"/>
            <w:r w:rsidRPr="00145D7B"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bookmarkEnd w:id="22"/>
            <w:bookmarkEnd w:id="23"/>
            <w:r w:rsidR="00A5191A">
              <w:rPr>
                <w:rFonts w:eastAsia="Times New Roman"/>
                <w:color w:val="000000"/>
                <w:sz w:val="22"/>
                <w:szCs w:val="22"/>
              </w:rPr>
              <w:t>67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04C54351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93CC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C5EA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5C73" w14:textId="5242C39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53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42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9BB2" w14:textId="592517CE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47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0.6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3.19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AF10" w14:textId="0C79A48C" w:rsidR="00046964" w:rsidRPr="00145D7B" w:rsidRDefault="00A5191A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6.56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72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5.83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E9E2" w14:textId="4D9E9BA0" w:rsidR="00046964" w:rsidRPr="00145D7B" w:rsidRDefault="00A5191A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1.49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 xml:space="preserve"> x 10</w:t>
            </w:r>
            <w:r w:rsidR="00046964" w:rsidRPr="003074A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</w:t>
            </w:r>
            <w:r w:rsidR="0004696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45B7" w14:textId="5487DC69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24" w:name="OLE_LINK111"/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45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24"/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25" w:name="OLE_LINK113"/>
            <w:bookmarkStart w:id="26" w:name="OLE_LINK136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25"/>
            <w:bookmarkEnd w:id="26"/>
            <w:r w:rsidR="00A5191A">
              <w:rPr>
                <w:rFonts w:eastAsia="Times New Roman"/>
                <w:color w:val="000000"/>
                <w:sz w:val="22"/>
                <w:szCs w:val="22"/>
              </w:rPr>
              <w:t>63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27" w:name="OLE_LINK134"/>
            <w:r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bookmarkEnd w:id="27"/>
            <w:r w:rsidR="00A5191A"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4842B16D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38FE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357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5A0F" w14:textId="37FFEB2B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35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3.21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F720" w14:textId="0B8AEDC4" w:rsidR="00046964" w:rsidRPr="00145D7B" w:rsidRDefault="00A5191A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1.16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50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52FA" w14:textId="60FF72E0" w:rsidR="00046964" w:rsidRPr="00145D7B" w:rsidRDefault="00A5191A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4.58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11.65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1E2E" w14:textId="2C6BF235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0082E">
              <w:rPr>
                <w:rFonts w:eastAsia="Times New Roman"/>
                <w:color w:val="000000"/>
                <w:sz w:val="22"/>
                <w:szCs w:val="22"/>
              </w:rPr>
              <w:t>0.00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B0FD" w14:textId="39D65B6A" w:rsidR="00046964" w:rsidRPr="00145D7B" w:rsidRDefault="00A5191A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28" w:name="OLE_LINK114"/>
            <w:r>
              <w:rPr>
                <w:rFonts w:eastAsia="Times New Roman"/>
                <w:color w:val="000000"/>
                <w:sz w:val="22"/>
                <w:szCs w:val="22"/>
              </w:rPr>
              <w:t>2.04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28"/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29" w:name="OLE_LINK116"/>
            <w:bookmarkStart w:id="30" w:name="OLE_LINK139"/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29"/>
            <w:bookmarkEnd w:id="30"/>
            <w:r>
              <w:rPr>
                <w:rFonts w:eastAsia="Times New Roman"/>
                <w:color w:val="000000"/>
                <w:sz w:val="22"/>
                <w:szCs w:val="22"/>
              </w:rPr>
              <w:t>35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3.09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606E6655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826E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9C03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0811" w14:textId="7CA31AC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37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9, 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8.12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3A01" w14:textId="576D9F83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94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6.95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43A7" w14:textId="21023EBC" w:rsidR="00046964" w:rsidRPr="00145D7B" w:rsidRDefault="00A5191A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6.04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48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24.62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5148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0.0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1B69" w14:textId="66B9CDD9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31" w:name="OLE_LINK117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61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31"/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32" w:name="OLE_LINK142"/>
            <w:r>
              <w:rPr>
                <w:rFonts w:eastAsia="Times New Roman"/>
                <w:color w:val="000000"/>
                <w:sz w:val="22"/>
                <w:szCs w:val="22"/>
              </w:rPr>
              <w:t>0.9</w:t>
            </w:r>
            <w:bookmarkEnd w:id="32"/>
            <w:r w:rsidR="00A5191A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33" w:name="OLE_LINK140"/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bookmarkEnd w:id="33"/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0ED3EF25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A6E5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54C5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B82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4912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369D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27A3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62C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06274431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0E51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Insulin resistance score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3C41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42C9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E333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EE9F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3477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5F85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19F424C1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BB3B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9F72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 w:rsidRPr="00474E0E">
              <w:rPr>
                <w:rFonts w:eastAsia="Times New Roman"/>
                <w:color w:val="000000"/>
                <w:sz w:val="22"/>
                <w:szCs w:val="22"/>
              </w:rPr>
              <w:t>3.0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474E0E">
              <w:rPr>
                <w:rFonts w:eastAsia="Times New Roman"/>
                <w:color w:val="000000"/>
                <w:sz w:val="22"/>
                <w:szCs w:val="22"/>
              </w:rPr>
              <w:t>6.76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D086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E0E">
              <w:rPr>
                <w:rFonts w:eastAsia="Times New Roman"/>
                <w:color w:val="000000"/>
                <w:sz w:val="22"/>
                <w:szCs w:val="22"/>
              </w:rPr>
              <w:t>16.2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474E0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 w:rsidRPr="00474E0E">
              <w:rPr>
                <w:rFonts w:eastAsia="Times New Roman"/>
                <w:color w:val="000000"/>
                <w:sz w:val="22"/>
                <w:szCs w:val="22"/>
              </w:rPr>
              <w:t>13.4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474E0E">
              <w:rPr>
                <w:rFonts w:eastAsia="Times New Roman"/>
                <w:color w:val="000000"/>
                <w:sz w:val="22"/>
                <w:szCs w:val="22"/>
              </w:rPr>
              <w:t>19.61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851D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E0E">
              <w:rPr>
                <w:rFonts w:eastAsia="Times New Roman"/>
                <w:color w:val="000000"/>
                <w:sz w:val="22"/>
                <w:szCs w:val="22"/>
              </w:rPr>
              <w:t xml:space="preserve">44.64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 w:rsidRPr="00474E0E">
              <w:rPr>
                <w:rFonts w:eastAsia="Times New Roman"/>
                <w:color w:val="000000"/>
                <w:sz w:val="22"/>
                <w:szCs w:val="22"/>
              </w:rPr>
              <w:t>33.6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474E0E">
              <w:rPr>
                <w:rFonts w:eastAsia="Times New Roman"/>
                <w:color w:val="000000"/>
                <w:sz w:val="22"/>
                <w:szCs w:val="22"/>
              </w:rPr>
              <w:t>54.86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7A9B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E0E">
              <w:rPr>
                <w:rFonts w:eastAsia="Times New Roman"/>
                <w:color w:val="000000"/>
                <w:sz w:val="22"/>
                <w:szCs w:val="22"/>
              </w:rPr>
              <w:t xml:space="preserve">97.35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 w:rsidRPr="00474E0E">
              <w:rPr>
                <w:rFonts w:eastAsia="Times New Roman"/>
                <w:color w:val="000000"/>
                <w:sz w:val="22"/>
                <w:szCs w:val="22"/>
              </w:rPr>
              <w:t>81.8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474E0E">
              <w:rPr>
                <w:rFonts w:eastAsia="Times New Roman"/>
                <w:color w:val="000000"/>
                <w:sz w:val="22"/>
                <w:szCs w:val="22"/>
              </w:rPr>
              <w:t>99.94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7AAD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2E0B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3CB6861C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C1E6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80D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&lt;</w:t>
            </w:r>
            <w:r w:rsidRPr="00E0082E">
              <w:rPr>
                <w:rFonts w:eastAsia="Times New Roman"/>
                <w:color w:val="000000"/>
                <w:sz w:val="22"/>
                <w:szCs w:val="22"/>
              </w:rPr>
              <w:t>10.64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0A8D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0082E">
              <w:rPr>
                <w:rFonts w:eastAsia="Times New Roman"/>
                <w:color w:val="000000"/>
                <w:sz w:val="22"/>
                <w:szCs w:val="22"/>
              </w:rPr>
              <w:t>10.64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E0082E">
              <w:rPr>
                <w:rFonts w:eastAsia="Times New Roman"/>
                <w:color w:val="000000"/>
                <w:sz w:val="22"/>
                <w:szCs w:val="22"/>
              </w:rPr>
              <w:t>25.25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8C47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0082E">
              <w:rPr>
                <w:rFonts w:eastAsia="Times New Roman"/>
                <w:color w:val="000000"/>
                <w:sz w:val="22"/>
                <w:szCs w:val="22"/>
              </w:rPr>
              <w:t>25.53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E0082E">
              <w:rPr>
                <w:rFonts w:eastAsia="Times New Roman"/>
                <w:color w:val="000000"/>
                <w:sz w:val="22"/>
                <w:szCs w:val="22"/>
              </w:rPr>
              <w:t>64.1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5D7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</w:t>
            </w:r>
            <w:r w:rsidRPr="00E0082E">
              <w:rPr>
                <w:rFonts w:eastAsia="Times New Roman"/>
                <w:color w:val="000000"/>
                <w:sz w:val="22"/>
                <w:szCs w:val="22"/>
              </w:rPr>
              <w:t>64.1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06EF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9F7F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27500057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A8C7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B481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0082E">
              <w:rPr>
                <w:rFonts w:eastAsia="Times New Roman"/>
                <w:color w:val="000000"/>
                <w:sz w:val="22"/>
                <w:szCs w:val="22"/>
              </w:rPr>
              <w:t>27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E0082E">
              <w:rPr>
                <w:rFonts w:eastAsia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AD60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0082E">
              <w:rPr>
                <w:rFonts w:eastAsia="Times New Roman"/>
                <w:color w:val="000000"/>
                <w:sz w:val="22"/>
                <w:szCs w:val="22"/>
              </w:rPr>
              <w:t>34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E0082E">
              <w:rPr>
                <w:rFonts w:eastAsia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2707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0082E">
              <w:rPr>
                <w:rFonts w:eastAsia="Times New Roman"/>
                <w:color w:val="000000"/>
                <w:sz w:val="22"/>
                <w:szCs w:val="22"/>
              </w:rPr>
              <w:t>41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E0082E">
              <w:rPr>
                <w:rFonts w:eastAsia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E147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0082E">
              <w:rPr>
                <w:rFonts w:eastAsia="Times New Roman"/>
                <w:color w:val="000000"/>
                <w:sz w:val="22"/>
                <w:szCs w:val="22"/>
              </w:rPr>
              <w:t>116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E0082E">
              <w:rPr>
                <w:rFonts w:eastAsia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414D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FF0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2CF80ED4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D2CF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3AC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77A7" w14:textId="36DE42C3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63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2FD0" w14:textId="7BE105B4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1.4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0.7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Pr="00474E0E">
              <w:rPr>
                <w:rFonts w:eastAsia="Times New Roman"/>
                <w:color w:val="000000"/>
                <w:sz w:val="22"/>
                <w:szCs w:val="22"/>
              </w:rPr>
              <w:t>2.8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18D9" w14:textId="446CFD28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63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46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8.70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3851" w14:textId="0B454E04" w:rsidR="00046964" w:rsidRPr="00145D7B" w:rsidRDefault="00A5191A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3.6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 xml:space="preserve"> x 10</w:t>
            </w:r>
            <w:r w:rsidR="00046964" w:rsidRPr="003074A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</w:t>
            </w:r>
            <w:r w:rsidR="0004696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3C18" w14:textId="10484B4C" w:rsidR="00046964" w:rsidRPr="00145D7B" w:rsidRDefault="00A5191A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34" w:name="OLE_LINK120"/>
            <w:r>
              <w:rPr>
                <w:rFonts w:eastAsia="Times New Roman"/>
                <w:color w:val="000000"/>
                <w:sz w:val="22"/>
                <w:szCs w:val="22"/>
              </w:rPr>
              <w:t>1.98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34"/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35" w:name="OLE_LINK122"/>
            <w:bookmarkStart w:id="36" w:name="OLE_LINK144"/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35"/>
            <w:r w:rsidR="00046964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bookmarkEnd w:id="36"/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37" w:name="OLE_LINK121"/>
            <w:bookmarkStart w:id="38" w:name="OLE_LINK143"/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bookmarkEnd w:id="37"/>
            <w:r w:rsidR="00046964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bookmarkEnd w:id="38"/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2325AE62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B800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C1C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9B3B" w14:textId="72A67A71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0.8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90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0478" w14:textId="0BF4F80B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12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52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47DB" w14:textId="7AAE4D25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26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50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7.09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9BB6" w14:textId="275CB280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E0E">
              <w:rPr>
                <w:rFonts w:eastAsia="Times New Roman"/>
                <w:color w:val="000000"/>
                <w:sz w:val="22"/>
                <w:szCs w:val="22"/>
              </w:rPr>
              <w:t>0.000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7866" w14:textId="2887B8E1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39" w:name="OLE_LINK123"/>
            <w:bookmarkStart w:id="40" w:name="OLE_LINK145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39"/>
            <w:r w:rsidR="00A5191A">
              <w:rPr>
                <w:rFonts w:eastAsia="Times New Roman"/>
                <w:color w:val="000000"/>
                <w:sz w:val="22"/>
                <w:szCs w:val="22"/>
              </w:rPr>
              <w:t>90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40"/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41" w:name="OLE_LINK125"/>
            <w:bookmarkStart w:id="42" w:name="OLE_LINK147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41"/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bookmarkEnd w:id="42"/>
            <w:r w:rsidR="00A5191A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Start w:id="43" w:name="OLE_LINK124"/>
            <w:bookmarkStart w:id="44" w:name="OLE_LINK146"/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bookmarkEnd w:id="43"/>
            <w:r w:rsidR="00A5191A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bookmarkEnd w:id="44"/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2D8F6DC8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AA75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47EF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785D" w14:textId="43B63AB0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64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56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47C5" w14:textId="6095F8E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91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A5191A">
              <w:rPr>
                <w:rFonts w:eastAsia="Times New Roman"/>
                <w:color w:val="000000"/>
                <w:sz w:val="22"/>
                <w:szCs w:val="22"/>
              </w:rPr>
              <w:t>40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2.10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5569" w14:textId="0D1232D8" w:rsidR="00046964" w:rsidRPr="00145D7B" w:rsidRDefault="003D2B9C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2.19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5.07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9F4C" w14:textId="2A580F73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F45EB">
              <w:rPr>
                <w:rFonts w:eastAsia="Times New Roman"/>
                <w:color w:val="000000"/>
                <w:sz w:val="22"/>
                <w:szCs w:val="22"/>
              </w:rPr>
              <w:t>0.0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EDB8" w14:textId="4E76646B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45" w:name="OLE_LINK126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72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45"/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46" w:name="OLE_LINK128"/>
            <w:bookmarkStart w:id="47" w:name="OLE_LINK149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46"/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bookmarkEnd w:id="47"/>
            <w:r w:rsidR="003D2B9C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48" w:name="OLE_LINK127"/>
            <w:bookmarkStart w:id="49" w:name="OLE_LINK148"/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bookmarkEnd w:id="48"/>
            <w:bookmarkEnd w:id="49"/>
            <w:r w:rsidR="003D2B9C">
              <w:rPr>
                <w:rFonts w:eastAsia="Times New Roman"/>
                <w:color w:val="000000"/>
                <w:sz w:val="22"/>
                <w:szCs w:val="22"/>
              </w:rPr>
              <w:t>31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0DFAABCB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6580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C327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9F7D" w14:textId="0FE328C0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13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4.05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3C9A" w14:textId="5846CD65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56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(0.4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5.07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B0A4" w14:textId="594A6BEE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90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6.1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7578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5A08" w14:textId="5F1FD796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50" w:name="OLE_LINK129"/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50"/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51" w:name="OLE_LINK130"/>
            <w:bookmarkStart w:id="52" w:name="OLE_LINK151"/>
            <w:r w:rsidRPr="00145D7B">
              <w:rPr>
                <w:rFonts w:eastAsia="Times New Roman"/>
                <w:color w:val="000000"/>
                <w:sz w:val="22"/>
                <w:szCs w:val="22"/>
              </w:rPr>
              <w:t>0.9</w:t>
            </w:r>
            <w:bookmarkEnd w:id="51"/>
            <w:bookmarkEnd w:id="52"/>
            <w:r w:rsidR="003D2B9C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53" w:name="OLE_LINK150"/>
            <w:r>
              <w:rPr>
                <w:rFonts w:eastAsia="Times New Roman"/>
                <w:color w:val="000000"/>
                <w:sz w:val="22"/>
                <w:szCs w:val="22"/>
              </w:rPr>
              <w:t>2.1</w:t>
            </w:r>
            <w:bookmarkEnd w:id="53"/>
            <w:r w:rsidR="003D2B9C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0A7372D9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37C7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AD7F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EA07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0959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9060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5BD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EE79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01ACE6C4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AEF9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HbA1c 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4C84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376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1169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C78D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6754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EC25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7B3E5976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9DD5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lastRenderedPageBreak/>
              <w:t>Median (IQR)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E0C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5.3 (5.2-5.4)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BDEF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(5.5-5.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0)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7322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-5.8)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BC1E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6.1 (6.0-6.3)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796E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4316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6599CE1D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0618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94DF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&lt;5.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F3CB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A936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-5.8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36C3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AEE2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D7F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7148AADE" w14:textId="77777777" w:rsidTr="00C40E29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1A35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3DC5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13274">
              <w:rPr>
                <w:rFonts w:eastAsia="Times New Roman"/>
                <w:color w:val="000000"/>
                <w:sz w:val="22"/>
                <w:szCs w:val="22"/>
              </w:rPr>
              <w:t>11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A13274">
              <w:rPr>
                <w:rFonts w:eastAsia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723A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13274">
              <w:rPr>
                <w:rFonts w:eastAsia="Times New Roman"/>
                <w:color w:val="000000"/>
                <w:sz w:val="22"/>
                <w:szCs w:val="22"/>
              </w:rPr>
              <w:t>12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A13274">
              <w:rPr>
                <w:rFonts w:eastAsia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F5BB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13274">
              <w:rPr>
                <w:rFonts w:eastAsia="Times New Roman"/>
                <w:color w:val="000000"/>
                <w:sz w:val="22"/>
                <w:szCs w:val="22"/>
              </w:rPr>
              <w:t>32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A13274">
              <w:rPr>
                <w:rFonts w:eastAsia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FEE5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13274">
              <w:rPr>
                <w:rFonts w:eastAsia="Times New Roman"/>
                <w:color w:val="000000"/>
                <w:sz w:val="22"/>
                <w:szCs w:val="22"/>
              </w:rPr>
              <w:t>163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/</w:t>
            </w:r>
            <w:r w:rsidRPr="00A13274">
              <w:rPr>
                <w:rFonts w:eastAsia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69B0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5E41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46964" w:rsidRPr="00145D7B" w14:paraId="5222ACD3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FCE4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5C38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9C52" w14:textId="2B00E641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73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D6AD" w14:textId="380380D9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10.3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3.0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35.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02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5901" w14:textId="59000A90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48.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43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14.8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58.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34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5103" w14:textId="37D8BF4F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E2FF8">
              <w:rPr>
                <w:rFonts w:eastAsia="Times New Roman"/>
                <w:color w:val="000000"/>
                <w:sz w:val="22"/>
                <w:szCs w:val="22"/>
              </w:rPr>
              <w:t>5.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74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x 10</w:t>
            </w:r>
            <w:r w:rsidRPr="003074A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-1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84CE" w14:textId="7A000F23" w:rsidR="00046964" w:rsidRPr="000E2FF8" w:rsidRDefault="00046964" w:rsidP="00AC158B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bookmarkStart w:id="54" w:name="OLE_LINK152"/>
            <w:r>
              <w:rPr>
                <w:rFonts w:eastAsia="Times New Roman"/>
                <w:color w:val="000000"/>
                <w:sz w:val="22"/>
                <w:szCs w:val="22"/>
              </w:rPr>
              <w:t>6.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70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54"/>
            <w:r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55" w:name="OLE_LINK154"/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.0</w:t>
            </w:r>
            <w:bookmarkEnd w:id="55"/>
            <w:r w:rsidR="003D2B9C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bookmarkStart w:id="56" w:name="OLE_LINK153"/>
            <w:r>
              <w:rPr>
                <w:color w:val="000000"/>
                <w:sz w:val="22"/>
                <w:szCs w:val="22"/>
              </w:rPr>
              <w:t>10.9</w:t>
            </w:r>
            <w:bookmarkEnd w:id="56"/>
            <w:r w:rsidR="003D2B9C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13F81FC4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FA43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AD7C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6362" w14:textId="3C83E959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50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9.51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91D3" w14:textId="57078716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58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2.2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2.30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22CB" w14:textId="2AD1735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4.96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93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 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9.47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A91A" w14:textId="51C123D6" w:rsidR="00046964" w:rsidRPr="00145D7B" w:rsidRDefault="003D2B9C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1.47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 xml:space="preserve"> x 10</w:t>
            </w:r>
            <w:r w:rsidR="00046964" w:rsidRPr="003074A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-1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1EBD" w14:textId="00EA8BC4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57" w:name="OLE_LINK135"/>
            <w:r>
              <w:rPr>
                <w:rFonts w:eastAsia="Times New Roman"/>
                <w:color w:val="000000"/>
                <w:sz w:val="22"/>
                <w:szCs w:val="22"/>
              </w:rPr>
              <w:t>6.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58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57"/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58" w:name="OLE_LINK156"/>
            <w:r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bookmarkEnd w:id="58"/>
            <w:r w:rsidR="003D2B9C">
              <w:rPr>
                <w:rFonts w:eastAsia="Times New Roman"/>
                <w:color w:val="000000"/>
                <w:sz w:val="22"/>
                <w:szCs w:val="22"/>
              </w:rPr>
              <w:t>82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59" w:name="OLE_LINK155"/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bookmarkEnd w:id="59"/>
            <w:r w:rsidR="003D2B9C">
              <w:rPr>
                <w:rFonts w:eastAsia="Times New Roman"/>
                <w:color w:val="000000"/>
                <w:sz w:val="22"/>
                <w:szCs w:val="22"/>
              </w:rPr>
              <w:t>1.36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13654925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5348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CA06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0BFE" w14:textId="45777CFF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1.1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D182" w14:textId="21DDEE56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89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2.3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41.36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57F2" w14:textId="4BAF0AEF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7.98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38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202.4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B215" w14:textId="4F91E5B7" w:rsidR="00046964" w:rsidRPr="00145D7B" w:rsidRDefault="003D2B9C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4.09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 xml:space="preserve"> x 10</w:t>
            </w:r>
            <w:r w:rsidR="00046964" w:rsidRPr="003074A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-1</w:t>
            </w:r>
            <w:r w:rsidR="0004696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C14C" w14:textId="07A8E5E4" w:rsidR="00046964" w:rsidRPr="00145D7B" w:rsidRDefault="003D2B9C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60" w:name="OLE_LINK138"/>
            <w:r>
              <w:rPr>
                <w:rFonts w:eastAsia="Times New Roman"/>
                <w:color w:val="000000"/>
                <w:sz w:val="22"/>
                <w:szCs w:val="22"/>
              </w:rPr>
              <w:t>7.00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60"/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61" w:name="OLE_LINK158"/>
            <w:r w:rsidR="00046964">
              <w:rPr>
                <w:rFonts w:eastAsia="Times New Roman"/>
                <w:color w:val="000000"/>
                <w:sz w:val="22"/>
                <w:szCs w:val="22"/>
              </w:rPr>
              <w:t>3.7</w:t>
            </w:r>
            <w:bookmarkEnd w:id="61"/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13.02</w:t>
            </w:r>
            <w:r w:rsidR="00046964"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08415387" w14:textId="77777777" w:rsidTr="00C40E29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BD53" w14:textId="77777777" w:rsidR="00046964" w:rsidRPr="00145D7B" w:rsidRDefault="00046964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EB6D" w14:textId="77777777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7901" w14:textId="196EF258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77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3.54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155A" w14:textId="3FCCAADF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78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20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3.55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616" w14:textId="73BF7358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6.41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55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204.23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E9CB" w14:textId="350A7F9B" w:rsidR="00046964" w:rsidRPr="00145D7B" w:rsidRDefault="003D2B9C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1.61</w:t>
            </w:r>
            <w:r w:rsidR="00046964">
              <w:rPr>
                <w:rFonts w:eastAsia="Times New Roman"/>
                <w:color w:val="000000"/>
                <w:sz w:val="22"/>
                <w:szCs w:val="22"/>
              </w:rPr>
              <w:t xml:space="preserve"> x 10</w:t>
            </w:r>
            <w:r w:rsidR="00046964" w:rsidRPr="003074A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0C9B" w14:textId="68063DA4" w:rsidR="00046964" w:rsidRPr="00145D7B" w:rsidRDefault="00046964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62" w:name="OLE_LINK141"/>
            <w:r>
              <w:rPr>
                <w:rFonts w:eastAsia="Times New Roman"/>
                <w:color w:val="000000"/>
                <w:sz w:val="22"/>
                <w:szCs w:val="22"/>
              </w:rPr>
              <w:t>6.</w:t>
            </w:r>
            <w:r w:rsidR="003D2B9C">
              <w:rPr>
                <w:rFonts w:eastAsia="Times New Roman"/>
                <w:color w:val="000000"/>
                <w:sz w:val="22"/>
                <w:szCs w:val="22"/>
              </w:rPr>
              <w:t>53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62"/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63" w:name="OLE_LINK160"/>
            <w:r>
              <w:rPr>
                <w:rFonts w:eastAsia="Times New Roman"/>
                <w:color w:val="000000"/>
                <w:sz w:val="22"/>
                <w:szCs w:val="22"/>
              </w:rPr>
              <w:t>3.53</w:t>
            </w:r>
            <w:bookmarkEnd w:id="63"/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64" w:name="OLE_LINK159"/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bookmarkEnd w:id="64"/>
            <w:r w:rsidR="003D2B9C">
              <w:rPr>
                <w:rFonts w:eastAsia="Times New Roman"/>
                <w:color w:val="000000"/>
                <w:sz w:val="22"/>
                <w:szCs w:val="22"/>
              </w:rPr>
              <w:t>2.10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046964" w:rsidRPr="00145D7B" w14:paraId="7C37F811" w14:textId="77777777" w:rsidTr="00C40E29">
        <w:trPr>
          <w:trHeight w:val="60"/>
        </w:trPr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E24E1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9A679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46EE2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EC8E9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E99AA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9F4E2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4720B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046964" w:rsidRPr="00145D7B" w14:paraId="224ABB20" w14:textId="77777777" w:rsidTr="00C40E29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AFD9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145D7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Notes: </w:t>
            </w:r>
          </w:p>
        </w:tc>
      </w:tr>
      <w:tr w:rsidR="00046964" w:rsidRPr="00145D7B" w14:paraId="2A2F2885" w14:textId="77777777" w:rsidTr="00C40E29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834F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[1] Model 1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includes the matching factors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age, sex, and fasting status</w:t>
            </w:r>
          </w:p>
        </w:tc>
      </w:tr>
      <w:tr w:rsidR="00046964" w:rsidRPr="00145D7B" w14:paraId="18DB5B7E" w14:textId="77777777" w:rsidTr="00C40E29">
        <w:trPr>
          <w:trHeight w:val="55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24058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[2] Model 2 is additionally adjusted for race/ethnicity,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smoking status, alcohol consumption, systolic blood pressure, HDL cholesterol, family history of T2D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use of antihypertensives, use of lipid-lowering agents, and randomized treatment arm (omega-3, vitamin D, or placebo)</w:t>
            </w:r>
          </w:p>
        </w:tc>
      </w:tr>
      <w:tr w:rsidR="00046964" w:rsidRPr="00145D7B" w14:paraId="04DCD179" w14:textId="77777777" w:rsidTr="00C40E29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BD6D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[3] Model 3 is additionally adjusted for BMI.</w:t>
            </w:r>
          </w:p>
        </w:tc>
      </w:tr>
      <w:tr w:rsidR="00046964" w:rsidRPr="00145D7B" w14:paraId="4F00B4FB" w14:textId="77777777" w:rsidTr="00C40E29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BE63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[4] Model 4 is additionally adjusted for HbA1c.</w:t>
            </w:r>
          </w:p>
        </w:tc>
      </w:tr>
      <w:tr w:rsidR="00046964" w:rsidRPr="00145D7B" w14:paraId="5147D4D1" w14:textId="77777777" w:rsidTr="00C40E29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D2EE" w14:textId="77777777" w:rsidR="00046964" w:rsidRPr="00145D7B" w:rsidRDefault="00046964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[5] Model 4 is additionally adjusted for insulin and C-peptide. </w:t>
            </w:r>
          </w:p>
        </w:tc>
      </w:tr>
    </w:tbl>
    <w:p w14:paraId="1547567D" w14:textId="77777777" w:rsidR="003648FE" w:rsidRDefault="003648FE"/>
    <w:p w14:paraId="31A6CA93" w14:textId="77777777" w:rsidR="00046964" w:rsidRDefault="00046964" w:rsidP="00046964"/>
    <w:p w14:paraId="79557228" w14:textId="539574A1" w:rsidR="00046964" w:rsidRDefault="00046964" w:rsidP="00046964">
      <w:pPr>
        <w:tabs>
          <w:tab w:val="left" w:pos="1740"/>
        </w:tabs>
      </w:pPr>
      <w:r>
        <w:tab/>
      </w:r>
    </w:p>
    <w:p w14:paraId="27A82958" w14:textId="7946DB2C" w:rsidR="00EF4D7F" w:rsidRDefault="00EF4D7F" w:rsidP="00046964">
      <w:pPr>
        <w:tabs>
          <w:tab w:val="left" w:pos="1740"/>
        </w:tabs>
      </w:pPr>
    </w:p>
    <w:p w14:paraId="2E532EC1" w14:textId="4835810C" w:rsidR="00EF4D7F" w:rsidRDefault="00EF4D7F" w:rsidP="00046964">
      <w:pPr>
        <w:tabs>
          <w:tab w:val="left" w:pos="1740"/>
        </w:tabs>
      </w:pPr>
    </w:p>
    <w:p w14:paraId="47A48885" w14:textId="0E162405" w:rsidR="00EF4D7F" w:rsidRDefault="00EF4D7F" w:rsidP="00046964">
      <w:pPr>
        <w:tabs>
          <w:tab w:val="left" w:pos="1740"/>
        </w:tabs>
      </w:pPr>
    </w:p>
    <w:p w14:paraId="02709528" w14:textId="3416E1FE" w:rsidR="00EF4D7F" w:rsidRDefault="00EF4D7F" w:rsidP="00046964">
      <w:pPr>
        <w:tabs>
          <w:tab w:val="left" w:pos="1740"/>
        </w:tabs>
      </w:pPr>
    </w:p>
    <w:p w14:paraId="6CE8AB88" w14:textId="35098495" w:rsidR="00EF4D7F" w:rsidRDefault="00EF4D7F" w:rsidP="00046964">
      <w:pPr>
        <w:tabs>
          <w:tab w:val="left" w:pos="1740"/>
        </w:tabs>
      </w:pPr>
    </w:p>
    <w:p w14:paraId="49300B7D" w14:textId="53359F90" w:rsidR="00EF4D7F" w:rsidRDefault="00EF4D7F" w:rsidP="00046964">
      <w:pPr>
        <w:tabs>
          <w:tab w:val="left" w:pos="1740"/>
        </w:tabs>
      </w:pPr>
    </w:p>
    <w:p w14:paraId="4B373965" w14:textId="20A1A89E" w:rsidR="00EF4D7F" w:rsidRDefault="00EF4D7F" w:rsidP="00046964">
      <w:pPr>
        <w:tabs>
          <w:tab w:val="left" w:pos="1740"/>
        </w:tabs>
      </w:pPr>
    </w:p>
    <w:p w14:paraId="74CE6F77" w14:textId="2E971FAB" w:rsidR="00EF4D7F" w:rsidRDefault="00EF4D7F" w:rsidP="00046964">
      <w:pPr>
        <w:tabs>
          <w:tab w:val="left" w:pos="1740"/>
        </w:tabs>
      </w:pPr>
    </w:p>
    <w:p w14:paraId="76A6AB46" w14:textId="7305998F" w:rsidR="00EF4D7F" w:rsidRDefault="00EF4D7F" w:rsidP="00046964">
      <w:pPr>
        <w:tabs>
          <w:tab w:val="left" w:pos="1740"/>
        </w:tabs>
      </w:pPr>
    </w:p>
    <w:p w14:paraId="38E0E9FA" w14:textId="277CEC5F" w:rsidR="00EF4D7F" w:rsidRDefault="00EF4D7F" w:rsidP="00046964">
      <w:pPr>
        <w:tabs>
          <w:tab w:val="left" w:pos="174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47"/>
        <w:gridCol w:w="2052"/>
        <w:gridCol w:w="2248"/>
        <w:gridCol w:w="2236"/>
        <w:gridCol w:w="2329"/>
        <w:gridCol w:w="656"/>
        <w:gridCol w:w="2632"/>
      </w:tblGrid>
      <w:tr w:rsidR="00EF4D7F" w:rsidRPr="00C1608E" w14:paraId="08DE36D6" w14:textId="77777777" w:rsidTr="00AC158B">
        <w:trPr>
          <w:trHeight w:val="315"/>
        </w:trPr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AE920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Supplementary </w:t>
            </w:r>
            <w:r w:rsidRPr="00C1608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Table 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Association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between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glucose-insulin homeostasis biomarkers and incident cardiovascular disease or coronary heart disease in the VITAL trial</w:t>
            </w:r>
          </w:p>
        </w:tc>
      </w:tr>
      <w:tr w:rsidR="00EF4D7F" w:rsidRPr="00F041A0" w14:paraId="7B3980F8" w14:textId="77777777" w:rsidTr="00AC158B">
        <w:trPr>
          <w:trHeight w:val="345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A6AC9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0F7FF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AC92C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88905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158F6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2C292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C1608E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P</w:t>
            </w:r>
            <w:r w:rsidRPr="00C1608E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bscript"/>
              </w:rPr>
              <w:t>trend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34A8B9" w14:textId="77777777" w:rsidR="00EF4D7F" w:rsidRPr="00F041A0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/>
              </w:rPr>
            </w:pPr>
            <w:r w:rsidRPr="00F041A0">
              <w:rPr>
                <w:rFonts w:eastAsia="Times New Roman"/>
                <w:color w:val="000000"/>
                <w:sz w:val="22"/>
                <w:szCs w:val="22"/>
                <w:lang w:val="it-IT"/>
              </w:rPr>
              <w:t>OR (95% CI) per SD increment</w:t>
            </w:r>
          </w:p>
        </w:tc>
      </w:tr>
      <w:tr w:rsidR="00EF4D7F" w:rsidRPr="00C1608E" w14:paraId="3B2485A3" w14:textId="77777777" w:rsidTr="00AC158B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9A09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u w:val="single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  <w:u w:val="single"/>
              </w:rPr>
              <w:t>CVD</w:t>
            </w:r>
            <w:r>
              <w:rPr>
                <w:rFonts w:eastAsia="Times New Roman"/>
                <w:color w:val="000000"/>
                <w:sz w:val="22"/>
                <w:szCs w:val="22"/>
                <w:u w:val="single"/>
              </w:rPr>
              <w:t xml:space="preserve"> (715 events)</w:t>
            </w:r>
            <w:r w:rsidRPr="00C1608E">
              <w:rPr>
                <w:rFonts w:eastAsia="Times New Roman"/>
                <w:color w:val="000000"/>
                <w:sz w:val="22"/>
                <w:szCs w:val="22"/>
                <w:u w:val="single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3337F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B5C04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5C6DE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AFC14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56567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00DF7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76BFCDF5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8DF1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Insulin (</w:t>
            </w:r>
            <w:proofErr w:type="spellStart"/>
            <w:r w:rsidRPr="00C1608E">
              <w:rPr>
                <w:rFonts w:eastAsia="Times New Roman"/>
                <w:color w:val="000000"/>
                <w:sz w:val="22"/>
                <w:szCs w:val="22"/>
              </w:rPr>
              <w:t>pmol</w:t>
            </w:r>
            <w:proofErr w:type="spellEnd"/>
            <w:r w:rsidRPr="00C1608E">
              <w:rPr>
                <w:rFonts w:eastAsia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1438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6EA2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EF82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F99B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B607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1B29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725BF34C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1695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1F3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17.39 (10.42-20.84)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F0C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41.67 (36.72-48.62)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D92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75.40 (62.51-83.34)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950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173.63 (126.96-256.97)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D76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A54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468C60F4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A365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2C0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27.78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470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27.79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-49.61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0D9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49.62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-97.2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28F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&gt;97.23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F7D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675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08CDD5FD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3D25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795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197/216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35E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125/150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03F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186/173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BA4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207/176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386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6B4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6434A3AF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0CEC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948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9E6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52D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1.25 (0.93, 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081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1.38 (1.01, 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DE8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EDE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65" w:name="OLE_LINK4"/>
            <w:bookmarkStart w:id="66" w:name="OLE_LINK25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1.0</w:t>
            </w:r>
            <w:bookmarkEnd w:id="65"/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66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67" w:name="OLE_LINK5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0.9</w:t>
            </w:r>
            <w:bookmarkEnd w:id="67"/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68" w:name="OLE_LINK6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68"/>
            <w:r>
              <w:rPr>
                <w:rFonts w:eastAsia="Times New Roman"/>
                <w:color w:val="000000"/>
                <w:sz w:val="22"/>
                <w:szCs w:val="22"/>
              </w:rPr>
              <w:t>19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5B28561A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4D56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B12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5DD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B79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84A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E27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B29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69" w:name="OLE_LINK7"/>
            <w:r>
              <w:rPr>
                <w:rFonts w:eastAsia="Times New Roman"/>
                <w:color w:val="000000"/>
                <w:sz w:val="22"/>
                <w:szCs w:val="22"/>
              </w:rPr>
              <w:t>0.99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69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70" w:name="OLE_LINK8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bookmarkEnd w:id="70"/>
            <w:r>
              <w:rPr>
                <w:rFonts w:eastAsia="Times New Roman"/>
                <w:color w:val="000000"/>
                <w:sz w:val="22"/>
                <w:szCs w:val="22"/>
              </w:rPr>
              <w:t>88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71" w:name="OLE_LINK9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1.1</w:t>
            </w:r>
            <w:bookmarkEnd w:id="71"/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5C28AC40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0334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C0F9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FD8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F60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EC7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B35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205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72" w:name="OLE_LINK10"/>
            <w:r>
              <w:rPr>
                <w:rFonts w:eastAsia="Times New Roman"/>
                <w:color w:val="000000"/>
                <w:sz w:val="22"/>
                <w:szCs w:val="22"/>
              </w:rPr>
              <w:t>0.98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72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73" w:name="OLE_LINK11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0.8</w:t>
            </w:r>
            <w:bookmarkEnd w:id="73"/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74" w:name="OLE_LINK12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1.1</w:t>
            </w:r>
            <w:bookmarkEnd w:id="74"/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197E93C2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F183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F56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167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510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C23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C2C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289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75" w:name="OLE_LINK13"/>
            <w:r>
              <w:rPr>
                <w:rFonts w:eastAsia="Times New Roman"/>
                <w:color w:val="000000"/>
                <w:sz w:val="22"/>
                <w:szCs w:val="22"/>
              </w:rPr>
              <w:t>0.98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75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76" w:name="OLE_LINK15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0.8</w:t>
            </w:r>
            <w:bookmarkEnd w:id="76"/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77" w:name="OLE_LINK14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1.1</w:t>
            </w:r>
            <w:bookmarkEnd w:id="77"/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04FC7EF8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3DF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E0F4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E1A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DA6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26A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16A9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0F2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3C925E7A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ADFC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C-peptide (</w:t>
            </w:r>
            <w:proofErr w:type="spellStart"/>
            <w:r w:rsidRPr="00C1608E">
              <w:rPr>
                <w:rFonts w:eastAsia="Times New Roman"/>
                <w:color w:val="000000"/>
                <w:sz w:val="22"/>
                <w:szCs w:val="22"/>
              </w:rPr>
              <w:t>pmol</w:t>
            </w:r>
            <w:proofErr w:type="spellEnd"/>
            <w:r w:rsidRPr="00C1608E">
              <w:rPr>
                <w:rFonts w:eastAsia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77BC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434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09A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872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EF5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B6B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3804B4B0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399F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77A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96.57 (59.08-143.19)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3B4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286.38 (246.42-329.67)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E51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469.53 (415.88-519.48)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819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852.48 (685.98-1208.79)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2B1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C64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36C467D9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996F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F47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&lt;199.80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5B7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199.81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-369.63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9CB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69.64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-566.10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63C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&gt;566.11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01A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97B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0ADE93E6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B6CA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3DC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188/179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A47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173/181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98D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139/177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272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215/178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1CD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531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5CE3885B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848C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A5D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A8D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F14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67E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536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158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78" w:name="OLE_LINK16"/>
            <w:r>
              <w:rPr>
                <w:rFonts w:eastAsia="Times New Roman"/>
                <w:color w:val="000000"/>
                <w:sz w:val="22"/>
                <w:szCs w:val="22"/>
              </w:rPr>
              <w:t>0.99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78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79" w:name="OLE_LINK17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0.86</w:t>
            </w:r>
            <w:bookmarkEnd w:id="79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80" w:name="OLE_LINK18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1.14</w:t>
            </w:r>
            <w:bookmarkEnd w:id="80"/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0EFD55A9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E580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1C3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629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0.98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E5B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736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DD3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43F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81" w:name="OLE_LINK48"/>
            <w:bookmarkStart w:id="82" w:name="OLE_LINK19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bookmarkEnd w:id="81"/>
            <w:r>
              <w:rPr>
                <w:rFonts w:eastAsia="Times New Roman"/>
                <w:color w:val="000000"/>
                <w:sz w:val="22"/>
                <w:szCs w:val="22"/>
              </w:rPr>
              <w:t>89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82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83" w:name="OLE_LINK21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bookmarkEnd w:id="83"/>
            <w:r>
              <w:rPr>
                <w:rFonts w:eastAsia="Times New Roman"/>
                <w:color w:val="000000"/>
                <w:sz w:val="22"/>
                <w:szCs w:val="22"/>
              </w:rPr>
              <w:t>76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84" w:name="OLE_LINK20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1.0</w:t>
            </w:r>
            <w:bookmarkEnd w:id="84"/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2D7483C8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F775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0CC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473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0.99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252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518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0.97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BEF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FD2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085DAB82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557D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815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B3C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0.97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DCF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E8D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0.94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1B8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1C6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3DF0A1CA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591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B069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529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FEF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0AB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E56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6EA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408FADC4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8C09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Insulin resistance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2450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F23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24E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108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FDF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787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3C9BBD50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17E2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379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3.72 (2.85-4.82)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19F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10.52 (7.92-14.18)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9DA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32.39 (24.45-44.00)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157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96.63 (82.95-99.89)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1FE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475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09F5A946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6993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F92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40D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6.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-17.66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D6B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17.67-59.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F75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&gt;59.67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1FB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87C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7E2864C4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9D1A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AA8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168/179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3D8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148/179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7C9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183/178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CC8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216/179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4AC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7C6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65E8A5E2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9BE0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D72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2FC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E6B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(0.84, 1.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2ED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833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775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85" w:name="OLE_LINK26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1.18 </w:t>
            </w:r>
            <w:bookmarkEnd w:id="85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86" w:name="OLE_LINK28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1.04</w:t>
            </w:r>
            <w:bookmarkEnd w:id="86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87" w:name="OLE_LINK27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1.33</w:t>
            </w:r>
            <w:bookmarkEnd w:id="87"/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7B18D4E9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BD2C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144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CD9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670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0.92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581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E8D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017C" w14:textId="1B5661A5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88" w:name="OLE_LINK30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88"/>
            <w:r>
              <w:rPr>
                <w:rFonts w:eastAsia="Times New Roman"/>
                <w:color w:val="000000"/>
                <w:sz w:val="22"/>
                <w:szCs w:val="22"/>
              </w:rPr>
              <w:t>09 (0.95</w:t>
            </w:r>
            <w:r w:rsidR="00412D89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1.25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28AA20A5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F585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A0F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1A8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66E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4, 1.28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F4F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AF0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A76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89" w:name="OLE_LINK32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89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90" w:name="OLE_LINK34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0.9</w:t>
            </w:r>
            <w:bookmarkEnd w:id="90"/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91" w:name="OLE_LINK33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1.2</w:t>
            </w:r>
            <w:bookmarkEnd w:id="91"/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04C194CD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332F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525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8DC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FCF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31E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17C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E5B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92" w:name="OLE_LINK35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92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93" w:name="OLE_LINK37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0.9</w:t>
            </w:r>
            <w:bookmarkEnd w:id="93"/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94" w:name="OLE_LINK36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1.2</w:t>
            </w:r>
            <w:bookmarkEnd w:id="94"/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46B6142B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29B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D0AC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611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8DB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46D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061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911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63C3D416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9647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lastRenderedPageBreak/>
              <w:t>HbA1c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07C6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F29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BB5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769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35B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38D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0504CE42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3D4F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006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5.3 (5.2-5.4)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31B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5.5 (5.5-5.6)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E98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5.8 (5.7-5.9)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C46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6.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(6.1-7.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78C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A66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358AF8D5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71CD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854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1E9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5.4-5.6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2AB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5.6-5.9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01A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0BD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D1B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48E5282A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CD8F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BA0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170/220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22B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164/153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D35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171/177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9D6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205/165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225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8C3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6DF6EC6A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B079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DAF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FFE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(1.0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3AA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1.27 (0.9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B8F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1.82 (1.30, 2.5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9A3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42E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95" w:name="OLE_LINK38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95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96" w:name="OLE_LINK39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1.12</w:t>
            </w:r>
            <w:bookmarkEnd w:id="96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97" w:name="OLE_LINK40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1.4</w:t>
            </w:r>
            <w:bookmarkEnd w:id="97"/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66223192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7D71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374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C02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0.99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D52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A37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0C0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70A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98" w:name="OLE_LINK41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98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99" w:name="OLE_LINK43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1.0</w:t>
            </w:r>
            <w:bookmarkEnd w:id="99"/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00" w:name="OLE_LINK42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00"/>
            <w:r>
              <w:rPr>
                <w:rFonts w:eastAsia="Times New Roman"/>
                <w:color w:val="000000"/>
                <w:sz w:val="22"/>
                <w:szCs w:val="22"/>
              </w:rPr>
              <w:t>40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3B220455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A0C1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E97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AD3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0.99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AE5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12E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1.99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C13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507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01" w:name="OLE_LINK44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101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02" w:name="OLE_LINK49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02"/>
            <w:r>
              <w:rPr>
                <w:rFonts w:eastAsia="Times New Roman"/>
                <w:color w:val="000000"/>
                <w:sz w:val="22"/>
                <w:szCs w:val="22"/>
              </w:rPr>
              <w:t>02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03" w:name="OLE_LINK45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03"/>
            <w:r>
              <w:rPr>
                <w:rFonts w:eastAsia="Times New Roman"/>
                <w:color w:val="000000"/>
                <w:sz w:val="22"/>
                <w:szCs w:val="22"/>
              </w:rPr>
              <w:t>39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7960CF1E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15CF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736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0729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(1.0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8F3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998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2.0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AF8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AB1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04" w:name="OLE_LINK46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104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05" w:name="OLE_LINK47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1.0</w:t>
            </w:r>
            <w:bookmarkEnd w:id="105"/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06" w:name="OLE_LINK50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06"/>
            <w:r>
              <w:rPr>
                <w:rFonts w:eastAsia="Times New Roman"/>
                <w:color w:val="000000"/>
                <w:sz w:val="22"/>
                <w:szCs w:val="22"/>
              </w:rPr>
              <w:t>39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08565227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9C3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06F5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AD1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F4C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D46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75C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A29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277DB75E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46BC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u w:val="single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  <w:u w:val="single"/>
              </w:rPr>
              <w:t>CHD</w:t>
            </w:r>
            <w:r>
              <w:rPr>
                <w:rFonts w:eastAsia="Times New Roman"/>
                <w:color w:val="000000"/>
                <w:sz w:val="22"/>
                <w:szCs w:val="22"/>
                <w:u w:val="single"/>
              </w:rPr>
              <w:t xml:space="preserve"> (423 events)</w:t>
            </w:r>
            <w:r w:rsidRPr="00C1608E">
              <w:rPr>
                <w:rFonts w:eastAsia="Times New Roman"/>
                <w:color w:val="000000"/>
                <w:sz w:val="22"/>
                <w:szCs w:val="22"/>
                <w:u w:val="single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87D58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D689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3527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F434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4961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DE88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51D90E28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5975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Insulin (</w:t>
            </w:r>
            <w:proofErr w:type="spellStart"/>
            <w:r w:rsidRPr="00C1608E">
              <w:rPr>
                <w:rFonts w:eastAsia="Times New Roman"/>
                <w:color w:val="000000"/>
                <w:sz w:val="22"/>
                <w:szCs w:val="22"/>
              </w:rPr>
              <w:t>pmol</w:t>
            </w:r>
            <w:proofErr w:type="spellEnd"/>
            <w:r w:rsidRPr="00C1608E">
              <w:rPr>
                <w:rFonts w:eastAsia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9BD8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8C1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AB1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95E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A51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66D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21A35A8F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F125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DF6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17.39 (10.42-20.84)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266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41.67 (36.72-48.62)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B2F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69.45 (62.51-83.34)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43F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173.63 (126.96-256.69)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F25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AF2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19B027BA" w14:textId="77777777" w:rsidTr="00AC158B">
        <w:trPr>
          <w:trHeight w:val="3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E410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F18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&lt;27.78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DA2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27.7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-4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11B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.63-97.2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89C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97.2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81F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93D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2CD7F7C6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B9C7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CB6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132/107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0C8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82/66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764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111/122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567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98/132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D07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8E9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3AD0CF86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3F7E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B97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D07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0.95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F3D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96, 2.01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8F2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1.14, 2.50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762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806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32402AC5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09B0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A61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861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2AB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1.14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A7F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8CE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AD1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1.10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0CF7E076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9D5C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AB6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B97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B7C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1.13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5E8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0F3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134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68AF5AE1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D0A8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82F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1D1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0.86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54, 1.39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9E0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1.11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101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4B7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4A6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.28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4EB3ED93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5C4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EBC3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5FF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906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A67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33E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687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235FA7CE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0C86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C-peptide (</w:t>
            </w:r>
            <w:proofErr w:type="spellStart"/>
            <w:r w:rsidRPr="00C1608E">
              <w:rPr>
                <w:rFonts w:eastAsia="Times New Roman"/>
                <w:color w:val="000000"/>
                <w:sz w:val="22"/>
                <w:szCs w:val="22"/>
              </w:rPr>
              <w:t>pmol</w:t>
            </w:r>
            <w:proofErr w:type="spellEnd"/>
            <w:r w:rsidRPr="00C1608E">
              <w:rPr>
                <w:rFonts w:eastAsia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4EA4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BAE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004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D359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ED9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FDF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7B06D941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5BF6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A2D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86.58 (59.08-129.87)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EDF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276.39 (237.91-316.52)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113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461.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4 (402.93-519.48)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62A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849.15 (682.65-1138.86)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309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A4A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20CC9D98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7CDC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F3A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&lt;186.48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ADB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186.49-356.31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6A0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356.32-571.99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63B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571.99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578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311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3D40F1A2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A051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23E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102/107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5FD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103/106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8B89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91/106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CFF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127/106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6F0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3FA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0566835C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AE23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703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153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C94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59, 1.75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5F6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0.86, 2.70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4F6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2F5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07" w:name="OLE_LINK63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107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08" w:name="OLE_LINK64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bookmarkEnd w:id="108"/>
            <w:r>
              <w:rPr>
                <w:rFonts w:eastAsia="Times New Roman"/>
                <w:color w:val="000000"/>
                <w:sz w:val="22"/>
                <w:szCs w:val="22"/>
              </w:rPr>
              <w:t>88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09" w:name="OLE_LINK65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09"/>
            <w:r>
              <w:rPr>
                <w:rFonts w:eastAsia="Times New Roman"/>
                <w:color w:val="000000"/>
                <w:sz w:val="22"/>
                <w:szCs w:val="22"/>
              </w:rPr>
              <w:t>28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3B513F78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0BCE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BE3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4E4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59, 1.86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793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0.85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3B9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0F1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A8E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10" w:name="OLE_LINK66"/>
            <w:r>
              <w:rPr>
                <w:rFonts w:eastAsia="Times New Roman"/>
                <w:color w:val="000000"/>
                <w:sz w:val="22"/>
                <w:szCs w:val="22"/>
              </w:rPr>
              <w:t>0.96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110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11" w:name="OLE_LINK67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bookmarkEnd w:id="111"/>
            <w:r>
              <w:rPr>
                <w:rFonts w:eastAsia="Times New Roman"/>
                <w:color w:val="000000"/>
                <w:sz w:val="22"/>
                <w:szCs w:val="22"/>
              </w:rPr>
              <w:t>78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12" w:name="OLE_LINK68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12"/>
            <w:r>
              <w:rPr>
                <w:rFonts w:eastAsia="Times New Roman"/>
                <w:color w:val="000000"/>
                <w:sz w:val="22"/>
                <w:szCs w:val="22"/>
              </w:rPr>
              <w:t>18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7FA09B53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B61C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300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7C6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1.87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D77C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     0.84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75E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34A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6E9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0.95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bookmarkStart w:id="113" w:name="OLE_LINK71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bookmarkEnd w:id="113"/>
            <w:r>
              <w:rPr>
                <w:rFonts w:eastAsia="Times New Roman"/>
                <w:color w:val="000000"/>
                <w:sz w:val="22"/>
                <w:szCs w:val="22"/>
              </w:rPr>
              <w:t>77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14" w:name="OLE_LINK70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14"/>
            <w:r>
              <w:rPr>
                <w:rFonts w:eastAsia="Times New Roman"/>
                <w:color w:val="000000"/>
                <w:sz w:val="22"/>
                <w:szCs w:val="22"/>
              </w:rPr>
              <w:t>17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6E7957A3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C4C0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CE7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A25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58, 1.85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08D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0.84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07C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98E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F629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0.95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.17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4D752CB7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F2C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0812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5D3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46D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B9D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7AD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63D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55D1B25D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4611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Insulin resistance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CEFF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D7C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415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821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A43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A9F9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18AEA0E6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6BD4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A03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3.63 (2.77-4.60)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70D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9.97 (7.29-13.04)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E8B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30.23 (22.46-39.26)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75D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95.58 (79.49-99.84)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BBC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930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5E4B9FC4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63FA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lastRenderedPageBreak/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788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1BD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5.63-16.37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262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16.38-55.38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582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55.38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633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7A9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25EA5CDB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0E07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E4A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82/107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D64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89/106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F07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109/106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693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145/106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18B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BA6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1B8203FF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FED3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A02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8DD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1.11 (0.7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9E1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2.1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81F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(1.3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3.21)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CD2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FE8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15" w:name="OLE_LINK72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1.31 </w:t>
            </w:r>
            <w:bookmarkEnd w:id="115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16" w:name="OLE_LINK73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1.11</w:t>
            </w:r>
            <w:bookmarkEnd w:id="116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17" w:name="OLE_LINK74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1.5</w:t>
            </w:r>
            <w:bookmarkEnd w:id="117"/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5F1C96B0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1DE2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558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ABA9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370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1.15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73, 1.80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F01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1.75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2.84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BBE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67A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18" w:name="OLE_LINK75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18"/>
            <w:r>
              <w:rPr>
                <w:rFonts w:eastAsia="Times New Roman"/>
                <w:color w:val="000000"/>
                <w:sz w:val="22"/>
                <w:szCs w:val="22"/>
              </w:rPr>
              <w:t>25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bookmarkStart w:id="119" w:name="OLE_LINK77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19"/>
            <w:r>
              <w:rPr>
                <w:rFonts w:eastAsia="Times New Roman"/>
                <w:color w:val="000000"/>
                <w:sz w:val="22"/>
                <w:szCs w:val="22"/>
              </w:rPr>
              <w:t>05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20" w:name="OLE_LINK76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20"/>
            <w:r>
              <w:rPr>
                <w:rFonts w:eastAsia="Times New Roman"/>
                <w:color w:val="000000"/>
                <w:sz w:val="22"/>
                <w:szCs w:val="22"/>
              </w:rPr>
              <w:t>50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2BB82788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D05A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F48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6F4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0D0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73, 1.80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65A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1.74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06, 2.85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C1C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269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21" w:name="OLE_LINK78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121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22" w:name="OLE_LINK80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1.0</w:t>
            </w:r>
            <w:bookmarkEnd w:id="122"/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23" w:name="OLE_LINK79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23"/>
            <w:r>
              <w:rPr>
                <w:rFonts w:eastAsia="Times New Roman"/>
                <w:color w:val="000000"/>
                <w:sz w:val="22"/>
                <w:szCs w:val="22"/>
              </w:rPr>
              <w:t>50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70099750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65B8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3177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721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416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3DA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1.01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2.73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ECD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5D3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24" w:name="OLE_LINK81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124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1.02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25" w:name="OLE_LINK82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25"/>
            <w:r>
              <w:rPr>
                <w:rFonts w:eastAsia="Times New Roman"/>
                <w:color w:val="000000"/>
                <w:sz w:val="22"/>
                <w:szCs w:val="22"/>
              </w:rPr>
              <w:t>48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700C80FA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C8D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5517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38A9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750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3C6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1C9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09F9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35011BB0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E9C3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HbA1c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A9E5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77A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1E9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1CB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79D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B26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31D9AC51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10DF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FDF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5.3 (5.2-5.4)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085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5.5 (5.5-5.6)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B562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5.8 (5.7-5.9)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6603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6.5 (6.1-7.2)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733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843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4CD12671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73F3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E08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990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5.4-5.6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7B8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5.6-5.9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F00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9A9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D4E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01ECCFA1" w14:textId="77777777" w:rsidTr="00AC158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AC8C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351F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87/133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E44B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104/81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D8C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104/111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1C3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124/100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71D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918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417A2805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FB33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B7B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85F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2.1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3.2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9EE4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(1.0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2.2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46D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2.1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(1.3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3.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F19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D46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26" w:name="OLE_LINK84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126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27" w:name="OLE_LINK85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1.0</w:t>
            </w:r>
            <w:bookmarkEnd w:id="127"/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28" w:name="OLE_LINK86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1.5</w:t>
            </w:r>
            <w:bookmarkEnd w:id="128"/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5ABD006A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0EED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5C08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991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3.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D130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77, 1.87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0E9C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66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0.96, 2.89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26E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2B0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29" w:name="OLE_LINK87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129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0.99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30" w:name="OLE_LINK88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bookmarkEnd w:id="130"/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508E2939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BDFF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B12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3D5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(1.3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.17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55CE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1.88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722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64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0.94, 2.85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444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9EBA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0.99, 1.52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142B4671" w14:textId="77777777" w:rsidTr="00AC158B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5FDF" w14:textId="77777777" w:rsidR="00EF4D7F" w:rsidRPr="00C1608E" w:rsidRDefault="00EF4D7F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EAFD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EB3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29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3.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67D5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1.88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41E6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63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0.94, 2.85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0791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3EE9" w14:textId="77777777" w:rsidR="00EF4D7F" w:rsidRPr="00C1608E" w:rsidRDefault="00EF4D7F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31" w:name="OLE_LINK90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bookmarkEnd w:id="131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0.97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32" w:name="OLE_LINK91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bookmarkEnd w:id="132"/>
            <w:r>
              <w:rPr>
                <w:rFonts w:eastAsia="Times New Roman"/>
                <w:color w:val="000000"/>
                <w:sz w:val="22"/>
                <w:szCs w:val="22"/>
              </w:rPr>
              <w:t>51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EF4D7F" w:rsidRPr="00C1608E" w14:paraId="69A0C353" w14:textId="77777777" w:rsidTr="00AC158B">
        <w:trPr>
          <w:trHeight w:val="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0FB3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93E23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1A513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69402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8DCDB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D8603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B13BB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EF4D7F" w:rsidRPr="00C1608E" w14:paraId="52E3C55D" w14:textId="77777777" w:rsidTr="00AC158B">
        <w:trPr>
          <w:trHeight w:val="30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318D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123777">
              <w:rPr>
                <w:rFonts w:eastAsia="Times New Roman"/>
                <w:color w:val="000000"/>
                <w:sz w:val="22"/>
                <w:szCs w:val="22"/>
              </w:rPr>
              <w:t>CVD</w:t>
            </w:r>
            <w:r>
              <w:rPr>
                <w:rFonts w:eastAsia="Times New Roman"/>
                <w:color w:val="000000"/>
                <w:sz w:val="22"/>
                <w:szCs w:val="22"/>
              </w:rPr>
              <w:t>: cardiovascular disease; CHD: coronary heart disease; HbA1c: glycated hemoglobin; IQR: interquartile range</w:t>
            </w:r>
          </w:p>
        </w:tc>
      </w:tr>
      <w:tr w:rsidR="00EF4D7F" w:rsidRPr="00C1608E" w14:paraId="0D2ACA7B" w14:textId="77777777" w:rsidTr="00AC158B">
        <w:trPr>
          <w:trHeight w:val="30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6425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[1] Cardiovascular disease is defined as the composite of non-fatal myocardial infarction, non-fatal stroke, and cardiovascular death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8D60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5C9E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F4D7F" w:rsidRPr="00C1608E" w14:paraId="38038C40" w14:textId="77777777" w:rsidTr="00AC158B">
        <w:trPr>
          <w:trHeight w:val="30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8330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[2] Model 1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includes the matching factors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age, sex, and fasting status</w:t>
            </w:r>
          </w:p>
        </w:tc>
      </w:tr>
      <w:tr w:rsidR="00EF4D7F" w:rsidRPr="00C1608E" w14:paraId="5098C5C4" w14:textId="77777777" w:rsidTr="00AC158B">
        <w:trPr>
          <w:trHeight w:val="552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8357C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[3] Model 2 is additionally adjusted for race/ethnicity, smoking status, alcohol consumption,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baseline diabetes status, 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systolic blood pressure,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LDL cholesterol, 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HDL cholesterol, family history of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cardiovascular disease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use of antihypertensives, use of lipid-lowering agents, and randomized treatment arm (omega-3, vitamin D, or placebo)</w:t>
            </w:r>
          </w:p>
        </w:tc>
      </w:tr>
      <w:tr w:rsidR="00EF4D7F" w:rsidRPr="00C1608E" w14:paraId="4941E50C" w14:textId="77777777" w:rsidTr="00AC158B">
        <w:trPr>
          <w:trHeight w:val="30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C374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[4] Model 3 is additionally adjusted for BMI</w:t>
            </w:r>
          </w:p>
        </w:tc>
      </w:tr>
      <w:tr w:rsidR="00EF4D7F" w:rsidRPr="00C1608E" w14:paraId="246233F9" w14:textId="77777777" w:rsidTr="00AC158B">
        <w:trPr>
          <w:trHeight w:val="30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E821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[5] Model 4 is additionally adjusted for HbA1c</w:t>
            </w:r>
          </w:p>
        </w:tc>
      </w:tr>
      <w:tr w:rsidR="00EF4D7F" w:rsidRPr="00C1608E" w14:paraId="0AA5156D" w14:textId="77777777" w:rsidTr="00AC158B">
        <w:trPr>
          <w:trHeight w:val="30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A634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[6] Model 4 is additionally adjusted for insulin, and C-peptide</w:t>
            </w:r>
          </w:p>
        </w:tc>
      </w:tr>
      <w:tr w:rsidR="00EF4D7F" w:rsidRPr="00C1608E" w14:paraId="686D3A35" w14:textId="77777777" w:rsidTr="00AC158B">
        <w:trPr>
          <w:trHeight w:val="8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A5B9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[7] Coronary heart disease is defined as the composite of non-fatal myocardial infarction, coronary revascularization, and coronary deaths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B414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1F22" w14:textId="77777777" w:rsidR="00EF4D7F" w:rsidRPr="00C1608E" w:rsidRDefault="00EF4D7F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15F01CF" w14:textId="77777777" w:rsidR="00EF4D7F" w:rsidRDefault="00EF4D7F" w:rsidP="00EF4D7F"/>
    <w:p w14:paraId="14F6E0A8" w14:textId="77777777" w:rsidR="00EF4D7F" w:rsidRDefault="00EF4D7F" w:rsidP="00EF4D7F"/>
    <w:p w14:paraId="704FED49" w14:textId="77777777" w:rsidR="00A12269" w:rsidRDefault="00A12269" w:rsidP="00EF4D7F"/>
    <w:p w14:paraId="003E1DAF" w14:textId="77777777" w:rsidR="00A12269" w:rsidRDefault="00A12269" w:rsidP="00EF4D7F"/>
    <w:p w14:paraId="57B754B8" w14:textId="77777777" w:rsidR="00A12269" w:rsidRDefault="00A12269" w:rsidP="00EF4D7F">
      <w:pPr>
        <w:sectPr w:rsidR="00A12269" w:rsidSect="00BD386C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6180" w:type="dxa"/>
        <w:tblLook w:val="04A0" w:firstRow="1" w:lastRow="0" w:firstColumn="1" w:lastColumn="0" w:noHBand="0" w:noVBand="1"/>
      </w:tblPr>
      <w:tblGrid>
        <w:gridCol w:w="3722"/>
        <w:gridCol w:w="2337"/>
        <w:gridCol w:w="2711"/>
        <w:gridCol w:w="2665"/>
        <w:gridCol w:w="2893"/>
        <w:gridCol w:w="915"/>
        <w:gridCol w:w="1985"/>
      </w:tblGrid>
      <w:tr w:rsidR="00A12269" w:rsidRPr="00C1608E" w14:paraId="38CCDEE0" w14:textId="77777777" w:rsidTr="00AC158B">
        <w:trPr>
          <w:trHeight w:val="315"/>
        </w:trPr>
        <w:tc>
          <w:tcPr>
            <w:tcW w:w="161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7010" w:type="dxa"/>
              <w:tblLook w:val="04A0" w:firstRow="1" w:lastRow="0" w:firstColumn="1" w:lastColumn="0" w:noHBand="0" w:noVBand="1"/>
            </w:tblPr>
            <w:tblGrid>
              <w:gridCol w:w="3328"/>
              <w:gridCol w:w="2372"/>
              <w:gridCol w:w="2320"/>
              <w:gridCol w:w="2330"/>
              <w:gridCol w:w="2550"/>
              <w:gridCol w:w="1410"/>
              <w:gridCol w:w="2700"/>
            </w:tblGrid>
            <w:tr w:rsidR="00A12269" w:rsidRPr="00145D7B" w14:paraId="5CED1A15" w14:textId="77777777" w:rsidTr="00AC158B">
              <w:trPr>
                <w:trHeight w:val="315"/>
              </w:trPr>
              <w:tc>
                <w:tcPr>
                  <w:tcW w:w="17010" w:type="dxa"/>
                  <w:gridSpan w:val="7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39F15C" w14:textId="1A4258A9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bookmarkStart w:id="133" w:name="_Hlk157433534"/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 xml:space="preserve">Supplementary </w:t>
                  </w:r>
                  <w:r w:rsidRPr="00145D7B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Table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3</w:t>
                  </w:r>
                  <w:r w:rsidRPr="00145D7B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.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Association between glucose-insulin homeostasis biomarkers and incident type 2 diabetes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(218 events)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in the VITAL trial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using sing</w:t>
                  </w:r>
                  <w:r w:rsidR="00AC158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l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e imputation</w:t>
                  </w:r>
                </w:p>
              </w:tc>
            </w:tr>
            <w:tr w:rsidR="00A12269" w:rsidRPr="00AF06C4" w14:paraId="38CFF268" w14:textId="77777777" w:rsidTr="00AC158B">
              <w:trPr>
                <w:trHeight w:val="615"/>
              </w:trPr>
              <w:tc>
                <w:tcPr>
                  <w:tcW w:w="3328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0E724C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4378D8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Q1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7FC8E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Q2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4AA52D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Q3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AF7ABA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Q4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04011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145D7B">
                    <w:rPr>
                      <w:rFonts w:eastAsia="Times New Roman"/>
                      <w:i/>
                      <w:iCs/>
                      <w:color w:val="000000"/>
                      <w:sz w:val="22"/>
                      <w:szCs w:val="22"/>
                    </w:rPr>
                    <w:t>P</w:t>
                  </w:r>
                  <w:r w:rsidRPr="00145D7B">
                    <w:rPr>
                      <w:rFonts w:eastAsia="Times New Roman"/>
                      <w:i/>
                      <w:iCs/>
                      <w:color w:val="000000"/>
                      <w:sz w:val="22"/>
                      <w:szCs w:val="22"/>
                      <w:vertAlign w:val="subscript"/>
                    </w:rPr>
                    <w:t>trend</w:t>
                  </w:r>
                  <w:proofErr w:type="spellEnd"/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A9DEAA" w14:textId="77777777" w:rsidR="00A12269" w:rsidRPr="00F041A0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  <w:lang w:val="it-IT"/>
                    </w:rPr>
                  </w:pPr>
                  <w:r w:rsidRPr="00F041A0">
                    <w:rPr>
                      <w:rFonts w:eastAsia="Times New Roman"/>
                      <w:color w:val="000000"/>
                      <w:sz w:val="22"/>
                      <w:szCs w:val="22"/>
                      <w:lang w:val="it-IT"/>
                    </w:rPr>
                    <w:t>OR (95% CI) per SD increment</w:t>
                  </w:r>
                </w:p>
              </w:tc>
            </w:tr>
            <w:tr w:rsidR="00A12269" w:rsidRPr="00145D7B" w14:paraId="4DCAA90E" w14:textId="77777777" w:rsidTr="00AC158B">
              <w:trPr>
                <w:trHeight w:val="315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9340AC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Insulin (</w:t>
                  </w:r>
                  <w:proofErr w:type="spellStart"/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pmol</w:t>
                  </w:r>
                  <w:proofErr w:type="spellEnd"/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/L)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24C57F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B99020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AE030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74CA2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A3A95C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50556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44471946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C45EBE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Median (IQR)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73850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5770C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17.39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(10.42-</w:t>
                  </w:r>
                  <w:r w:rsidRPr="005770C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20.8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C2331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48.62 (41.67-49.61)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2E7DA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75.40 (6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5.98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83.34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964A8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65.63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(</w:t>
                  </w:r>
                  <w:r w:rsidRPr="005770C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118.0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5770C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284.75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B5E9FE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EA40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0A6E54FB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A17AE0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3EB8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&lt;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34.73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9F28CE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34.73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-55.56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ED385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55.57-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.29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97ECE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&gt;90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.29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723D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6E078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373B0D48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BEEA17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Cases/controls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27441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5770C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5770C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6B974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5770C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36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5770C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53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9804E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5770C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48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5770C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55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0873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5770C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103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5770C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FB0B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3AC8EE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3A309BAE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794D2F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92EF9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E8D3B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0.72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2.77)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7D09AB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1.76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0.92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3.34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E8BB1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4.83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2.52,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9.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5D3BC3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6.80 x 10</w:t>
                  </w:r>
                  <w:r w:rsidRPr="003074A4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-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7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CA97D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1.80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6181636E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D123FF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5ED9E8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DA854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0.81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6DEB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1.38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0ACCA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6.39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58EE2A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8D6579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0.0004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5AB8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1.6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0DCC80ED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D05EA2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CB475D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7DA4CE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2873DD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0.82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1.81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F1B6E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2.28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5.11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01CE8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5CBD0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1.4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2.15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3B41191B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7AAD61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4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5A65A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FAF55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7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3.93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A1CDB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0.95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2.88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5D9C2F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2.87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10.11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3D5B1E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DD4F88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1.9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2A6DE367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6CEEA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C98AC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49B8B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3FB06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F1F2F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3C17A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6449BF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4F3AEA04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B9B70A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C-peptide (</w:t>
                  </w:r>
                  <w:proofErr w:type="spellStart"/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pmol</w:t>
                  </w:r>
                  <w:proofErr w:type="spellEnd"/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/L)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AFE58D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065A2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BD041A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5317F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A186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16BC1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7281BB07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307A9D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Median (IQR)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CA6BD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218.2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6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(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141.5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262.28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5620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392.07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(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357.14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426.24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BD5C7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554.45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509.20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614.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90F92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1027.9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2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(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799.20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1358.64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22DF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99774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7DE70F0D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F0EC62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A95AB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&lt;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306.36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A2D1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306.36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465.87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6FD86B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466.20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662.39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CE424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&gt;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662.39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D1B3F3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14B6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4DF1C3D9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3954FF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Cases/controls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E7B0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24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55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4189F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36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54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568FD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54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D8ED1E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118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55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0D72B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68FA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5FF0DD6F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F32EED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5C24CB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C72C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1.61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3.17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B75B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1.54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0.75,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3.13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6F9CE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6.78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3.37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E36FA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2.69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x 10</w:t>
                  </w:r>
                  <w:r w:rsidRPr="00FC1644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-8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3F782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2.7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1.89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3.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5C63B885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6BDBCB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DBC6DF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6947D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3.01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F582A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0.61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2.74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A23D6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5.43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3,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12.65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B42B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5.27 x 10</w:t>
                  </w:r>
                  <w:r w:rsidRPr="003074A4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-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5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DAF7DE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(1.5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3.54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5ECEB9CA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AA9AFB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08992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749E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2.54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0ADE4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0.93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FD84C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3.44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8.59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BE1C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0.004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7118BD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 (1.2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bookmarkStart w:id="134" w:name="OLE_LINK115"/>
                  <w:bookmarkStart w:id="135" w:name="OLE_LINK137"/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</w:t>
                  </w:r>
                  <w:bookmarkEnd w:id="134"/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90</w:t>
                  </w:r>
                  <w:bookmarkEnd w:id="135"/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5DDE7EE6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BA5DE3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4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B0AFB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11E8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2.04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49, 6.53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CD30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5.49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08469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4.87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1.30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18.18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8547D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1E062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1.5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0.99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2.55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4C9DFBB2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B7260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39D624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D924DA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7B01E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DC181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95C04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DBF3B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4DE026C2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CDBD85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Insulin resistance score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EC79B2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058E7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714D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26688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3B06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13E25F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1AF8871C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3BCEEC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Median (IQR)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7E038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6.76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5A636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16.2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(</w:t>
                  </w: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13.4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19.61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A44EF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44.64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(</w:t>
                  </w: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33.6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54.86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55C6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97.35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(</w:t>
                  </w: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81.8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99.94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5AD23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AFDE8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55FE75FF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63FB23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A64FDF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&lt;</w:t>
                  </w: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10.64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2F5E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10.64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25.25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B07B3B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25.53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64.1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457E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&gt;</w:t>
                  </w: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64.1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5C3D9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B37E3B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0AE194E3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01AC4D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Cases/controls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BD8B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27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55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F4EC8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34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54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228B9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54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51576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116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E0082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55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92CB7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94147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5D872606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198DC7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0BF7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D3C1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167FA3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1.48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0.76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2.88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2B8F2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4.82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2.54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9.11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F4CE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2.51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x 10</w:t>
                  </w:r>
                  <w:r w:rsidRPr="003074A4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-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7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D5A77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258DFF70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CA9630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F0796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6DD5E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0.83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B30FC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71F70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6.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1D986F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474E0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0.000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6DC793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1.8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40,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7C561C50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8D2588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E5B4EF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5B2F8E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C48A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BC285A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1.92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0.84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4.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64DDEF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3F45E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A3007B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37FBD3FB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891AA8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4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D06098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167E9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3.67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031263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(0.4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4.27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54E4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(0.5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6.14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F8223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4F1C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(0.9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2.17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74CD8FBC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00D9D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71A2D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53F788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4BE55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A8FDCA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CEC0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8750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3BEB77FC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10208D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HbA1c (%)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D8170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B72B8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0CA5D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429D9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39E9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06E0D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59877CBA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66D217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Median (IQR)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6AA8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5.3 (5.2-5.4)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7CAC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(5.5-5.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B7C8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-5.8)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74218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6.1 (6.0-6.3)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37088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E8D1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300849B7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C8CF73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CB4D7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&lt;5.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687EAB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D019D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-5.8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B73DF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&gt;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5.8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18D8AD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D343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11B9F7E8" w14:textId="77777777" w:rsidTr="00AC158B">
              <w:trPr>
                <w:trHeight w:val="30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00CC85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lastRenderedPageBreak/>
                    <w:t>Cases/controls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2D86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A1327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A1327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79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24588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A1327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12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A1327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644773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A1327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32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A1327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42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15C08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A1327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163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</w:t>
                  </w:r>
                  <w:r w:rsidRPr="00A1327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37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88966D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FF85BA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145D7B" w14:paraId="60B33065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682FC3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FD1353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DB1591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8.90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D7414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10.39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3.06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35.23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F0265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48.55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14.84,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58.77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FAF65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0E2FF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5.87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x 10</w:t>
                  </w:r>
                  <w:r w:rsidRPr="003074A4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-1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4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C99703" w14:textId="77777777" w:rsidR="00A12269" w:rsidRPr="000E2FF8" w:rsidRDefault="00A12269" w:rsidP="00AC158B">
                  <w:pPr>
                    <w:spacing w:line="24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6.67 (</w:t>
                  </w:r>
                  <w:r>
                    <w:rPr>
                      <w:rFonts w:hint="eastAsia"/>
                      <w:color w:val="000000"/>
                      <w:sz w:val="22"/>
                      <w:szCs w:val="22"/>
                    </w:rPr>
                    <w:t>4</w:t>
                  </w:r>
                  <w:r>
                    <w:rPr>
                      <w:color w:val="000000"/>
                      <w:sz w:val="22"/>
                      <w:szCs w:val="22"/>
                    </w:rPr>
                    <w:t>.07, 10.94)</w:t>
                  </w:r>
                </w:p>
              </w:tc>
            </w:tr>
            <w:tr w:rsidR="00A12269" w:rsidRPr="00145D7B" w14:paraId="5D2CE000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547885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A05A63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85A29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8.94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67BAB3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8.33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2.25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30.82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723CC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3.68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(1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1.78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61.97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21FF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9.00 x 10</w:t>
                  </w:r>
                  <w:r w:rsidRPr="003074A4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-1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E03A64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6.44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3.79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10.94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77923780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9A3964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987F8E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623657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10.59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CB739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9.63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2.34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39.61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1DFC0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5.92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90.15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59D39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2.78 x 10</w:t>
                  </w:r>
                  <w:r w:rsidRPr="003074A4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-1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0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17DD50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6.78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3.72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bookmarkStart w:id="136" w:name="OLE_LINK157"/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12.38</w:t>
                  </w:r>
                  <w:bookmarkEnd w:id="136"/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2FFF3B9B" w14:textId="77777777" w:rsidTr="00AC158B">
              <w:trPr>
                <w:trHeight w:val="360"/>
              </w:trPr>
              <w:tc>
                <w:tcPr>
                  <w:tcW w:w="3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6829DA" w14:textId="77777777" w:rsidR="00A12269" w:rsidRPr="00145D7B" w:rsidRDefault="00A12269" w:rsidP="00AC158B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4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5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1A6FE2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42E2DC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4,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12.26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05B66A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9.53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2.19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41.50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33C598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45.00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0.47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93.45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3034D5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9.97 x 10</w:t>
                  </w:r>
                  <w:r w:rsidRPr="003074A4"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-1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  <w:vertAlign w:val="superscript"/>
                    </w:rPr>
                    <w:t>0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679656" w14:textId="77777777" w:rsidR="00A12269" w:rsidRPr="00145D7B" w:rsidRDefault="00A12269" w:rsidP="00AC158B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6.45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3.53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11.78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12269" w:rsidRPr="00145D7B" w14:paraId="412D14DD" w14:textId="77777777" w:rsidTr="00AC158B">
              <w:trPr>
                <w:trHeight w:val="60"/>
              </w:trPr>
              <w:tc>
                <w:tcPr>
                  <w:tcW w:w="33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9E8565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705698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B6FC6D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FEE181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1DC7BD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846823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9BF5AE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12269" w:rsidRPr="00145D7B" w14:paraId="2D0B3151" w14:textId="77777777" w:rsidTr="00AC158B">
              <w:trPr>
                <w:trHeight w:val="300"/>
              </w:trPr>
              <w:tc>
                <w:tcPr>
                  <w:tcW w:w="1701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86377A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  <w:r w:rsidRPr="00145D7B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Notes: </w:t>
                  </w:r>
                </w:p>
              </w:tc>
            </w:tr>
            <w:tr w:rsidR="00A12269" w:rsidRPr="00145D7B" w14:paraId="56A9FBA7" w14:textId="77777777" w:rsidTr="00AC158B">
              <w:trPr>
                <w:trHeight w:val="300"/>
              </w:trPr>
              <w:tc>
                <w:tcPr>
                  <w:tcW w:w="1701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6FBCC8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[1] Model 1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includes the matching factors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age, sex, and fasting status</w:t>
                  </w:r>
                </w:p>
              </w:tc>
            </w:tr>
            <w:tr w:rsidR="00A12269" w:rsidRPr="00145D7B" w14:paraId="67C4EA6E" w14:textId="77777777" w:rsidTr="00AC158B">
              <w:trPr>
                <w:trHeight w:val="552"/>
              </w:trPr>
              <w:tc>
                <w:tcPr>
                  <w:tcW w:w="1701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281BF2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[2] Model 2 is additionally adjusted for race/ethnicity,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smoking status, alcohol consumption, systolic blood pressure, HDL cholesterol, family history of T2D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use of antihypertensives, use of lipid-lowering agents, and randomized treatment arm (omega-3, vitamin D, or placebo)</w:t>
                  </w:r>
                </w:p>
              </w:tc>
            </w:tr>
            <w:tr w:rsidR="00A12269" w:rsidRPr="00145D7B" w14:paraId="40B51ACC" w14:textId="77777777" w:rsidTr="00AC158B">
              <w:trPr>
                <w:trHeight w:val="300"/>
              </w:trPr>
              <w:tc>
                <w:tcPr>
                  <w:tcW w:w="1701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625DCC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[3] Model 3 is additionally adjusted for BMI.</w:t>
                  </w:r>
                </w:p>
              </w:tc>
            </w:tr>
            <w:tr w:rsidR="00A12269" w:rsidRPr="00145D7B" w14:paraId="56812AD3" w14:textId="77777777" w:rsidTr="00AC158B">
              <w:trPr>
                <w:trHeight w:val="300"/>
              </w:trPr>
              <w:tc>
                <w:tcPr>
                  <w:tcW w:w="1701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D1ED15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[4] Model 4 is additionally adjusted for HbA1c.</w:t>
                  </w:r>
                </w:p>
              </w:tc>
            </w:tr>
            <w:tr w:rsidR="00A12269" w:rsidRPr="00145D7B" w14:paraId="332CB24E" w14:textId="77777777" w:rsidTr="00AC158B">
              <w:trPr>
                <w:trHeight w:val="300"/>
              </w:trPr>
              <w:tc>
                <w:tcPr>
                  <w:tcW w:w="1701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54C595" w14:textId="77777777" w:rsidR="00A12269" w:rsidRPr="00145D7B" w:rsidRDefault="00A12269" w:rsidP="00AC158B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[5] Model 4 is additionally adjusted for insulin and C-peptide. </w:t>
                  </w:r>
                </w:p>
              </w:tc>
            </w:tr>
          </w:tbl>
          <w:p w14:paraId="54C1379F" w14:textId="77777777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137FAE13" w14:textId="77777777" w:rsidR="00A12269" w:rsidRDefault="00A12269" w:rsidP="00AC158B">
            <w:pPr>
              <w:jc w:val="both"/>
              <w:rPr>
                <w:b/>
                <w:bCs/>
              </w:rPr>
            </w:pPr>
          </w:p>
          <w:bookmarkEnd w:id="133"/>
          <w:p w14:paraId="2445C42E" w14:textId="77777777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2383D1CF" w14:textId="77777777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1314B56A" w14:textId="77777777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1C80545D" w14:textId="77777777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023137C0" w14:textId="3B7C680B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2EB0437E" w14:textId="3B19F5EA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6DFBF43C" w14:textId="75D5A704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20754329" w14:textId="4D9E355D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497216D6" w14:textId="38E2F8B8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766C70AD" w14:textId="392B81C7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551E7C8B" w14:textId="0D9CC4C1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5C45F2C4" w14:textId="77777777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35346A90" w14:textId="77777777" w:rsidR="00A12269" w:rsidRDefault="00A12269" w:rsidP="00AC158B">
            <w:pPr>
              <w:jc w:val="both"/>
              <w:rPr>
                <w:b/>
                <w:bCs/>
              </w:rPr>
            </w:pPr>
          </w:p>
          <w:p w14:paraId="36E8D76E" w14:textId="77777777" w:rsidR="00A12269" w:rsidRDefault="00A12269" w:rsidP="00AC158B">
            <w:pPr>
              <w:spacing w:line="240" w:lineRule="auto"/>
              <w:jc w:val="center"/>
            </w:pPr>
          </w:p>
          <w:p w14:paraId="1D9D5B86" w14:textId="31490384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Supplementary </w:t>
            </w:r>
            <w:r w:rsidRPr="00C1608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Table 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4</w:t>
            </w:r>
            <w:r w:rsidRPr="00C1608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Association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between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glucose-insulin homeostasis biomarkers and incident cardiovascular disease or coronary heart disease in the VITAL trial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 using single imputation</w:t>
            </w:r>
          </w:p>
        </w:tc>
      </w:tr>
      <w:tr w:rsidR="00A12269" w:rsidRPr="00AA07C4" w14:paraId="6EB049C1" w14:textId="77777777" w:rsidTr="00AC158B">
        <w:trPr>
          <w:trHeight w:val="345"/>
        </w:trPr>
        <w:tc>
          <w:tcPr>
            <w:tcW w:w="34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EFDE2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AE9E0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Q1</w:t>
            </w:r>
          </w:p>
        </w:tc>
        <w:tc>
          <w:tcPr>
            <w:tcW w:w="25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F0F44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Q2</w:t>
            </w:r>
          </w:p>
        </w:tc>
        <w:tc>
          <w:tcPr>
            <w:tcW w:w="25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D7B55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Q3</w:t>
            </w:r>
          </w:p>
        </w:tc>
        <w:tc>
          <w:tcPr>
            <w:tcW w:w="2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55706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Q4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C5DB0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C1608E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P</w:t>
            </w:r>
            <w:r w:rsidRPr="00C1608E">
              <w:rPr>
                <w:rFonts w:eastAsia="Times New Roman"/>
                <w:i/>
                <w:iCs/>
                <w:color w:val="000000"/>
                <w:sz w:val="22"/>
                <w:szCs w:val="22"/>
                <w:vertAlign w:val="subscript"/>
              </w:rPr>
              <w:t>trend</w:t>
            </w:r>
            <w:proofErr w:type="spellEnd"/>
          </w:p>
        </w:tc>
        <w:tc>
          <w:tcPr>
            <w:tcW w:w="18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71BEC4" w14:textId="77777777" w:rsidR="00A12269" w:rsidRPr="00F041A0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/>
              </w:rPr>
            </w:pPr>
            <w:r w:rsidRPr="00F041A0">
              <w:rPr>
                <w:rFonts w:eastAsia="Times New Roman"/>
                <w:color w:val="000000"/>
                <w:sz w:val="22"/>
                <w:szCs w:val="22"/>
                <w:lang w:val="it-IT"/>
              </w:rPr>
              <w:t>OR (95% CI) per SD increment</w:t>
            </w:r>
          </w:p>
        </w:tc>
      </w:tr>
      <w:tr w:rsidR="00A12269" w:rsidRPr="00C1608E" w14:paraId="1DB70EEE" w14:textId="77777777" w:rsidTr="00AC158B">
        <w:trPr>
          <w:trHeight w:val="37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682C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u w:val="single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  <w:u w:val="single"/>
              </w:rPr>
              <w:t>CVD</w:t>
            </w:r>
            <w:r>
              <w:rPr>
                <w:rFonts w:eastAsia="Times New Roman"/>
                <w:color w:val="000000"/>
                <w:sz w:val="22"/>
                <w:szCs w:val="22"/>
                <w:u w:val="single"/>
              </w:rPr>
              <w:t xml:space="preserve"> (715 events)</w:t>
            </w:r>
            <w:r w:rsidRPr="00C1608E">
              <w:rPr>
                <w:rFonts w:eastAsia="Times New Roman"/>
                <w:color w:val="000000"/>
                <w:sz w:val="22"/>
                <w:szCs w:val="22"/>
                <w:u w:val="single"/>
                <w:vertAlign w:val="superscript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B51F4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3BBC3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6CB34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E7FE8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DB4FA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4E8E2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38747A81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785C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Insulin (</w:t>
            </w:r>
            <w:proofErr w:type="spellStart"/>
            <w:r w:rsidRPr="00C1608E">
              <w:rPr>
                <w:rFonts w:eastAsia="Times New Roman"/>
                <w:color w:val="000000"/>
                <w:sz w:val="22"/>
                <w:szCs w:val="22"/>
              </w:rPr>
              <w:t>pmol</w:t>
            </w:r>
            <w:proofErr w:type="spellEnd"/>
            <w:r w:rsidRPr="00C1608E">
              <w:rPr>
                <w:rFonts w:eastAsia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283B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2BDD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7B40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2867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F5AB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A3DE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35FD2763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6E45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2AE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17.39 (10.42-20.84)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BD1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41.67 (36.72-48.62)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4D3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75.40 (62.51-83.34)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D90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173.63 (126.96-256.97)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C07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E77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4BCF7F30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C24D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ECC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&lt;27.78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2C5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27.78-49.61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FF7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49.62-97.22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78F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≥97.22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2B1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F44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7D4EC498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2DE6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CC1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197/216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3C3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125/150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E9D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186/173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DCB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207/176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F26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53C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507A684E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EA1D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2DC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23E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0.89 (0.64, 1.25)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25D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1.25 (0.93, 1.69)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AFB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1.38 (1.01, 1.88)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887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5C0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1.06 (0.94, 1.20)</w:t>
            </w:r>
          </w:p>
        </w:tc>
      </w:tr>
      <w:tr w:rsidR="00A12269" w:rsidRPr="00C1608E" w14:paraId="28819332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5F4B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636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AE1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0.77 (0.54, 1.08)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E8F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1.02 (0.74, 1.40)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324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1.09 (0.77, 1.52)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D93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F42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0.99 (0.87, 1.11)</w:t>
            </w:r>
          </w:p>
        </w:tc>
      </w:tr>
      <w:tr w:rsidR="00A12269" w:rsidRPr="00C1608E" w14:paraId="1914F988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ACA6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1AB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EA7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0.76 (0.54, 1.08)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FCF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(0.73, 1.38)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883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1.05 (0.75, 1.49)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5CB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036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0.98 (0.87, 1.11)</w:t>
            </w:r>
          </w:p>
        </w:tc>
      </w:tr>
      <w:tr w:rsidR="00A12269" w:rsidRPr="00C1608E" w14:paraId="3923512F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A6F4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C29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26E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0.75 (0.53, 1.06)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0BB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0.99 (0.72, 1.37)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396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1.02 (0.72, 1.44)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FAE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5B3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0.98 (0.86, 1.10)</w:t>
            </w:r>
          </w:p>
        </w:tc>
      </w:tr>
      <w:tr w:rsidR="00A12269" w:rsidRPr="00C1608E" w14:paraId="0F46CD9A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54F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2A61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951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7D7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D2D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59C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EE6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3B807380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460B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C-peptide (</w:t>
            </w:r>
            <w:proofErr w:type="spellStart"/>
            <w:r w:rsidRPr="00C1608E">
              <w:rPr>
                <w:rFonts w:eastAsia="Times New Roman"/>
                <w:color w:val="000000"/>
                <w:sz w:val="22"/>
                <w:szCs w:val="22"/>
              </w:rPr>
              <w:t>pmol</w:t>
            </w:r>
            <w:proofErr w:type="spellEnd"/>
            <w:r w:rsidRPr="00C1608E">
              <w:rPr>
                <w:rFonts w:eastAsia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D734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E37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5CE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738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82F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5E6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7C6DCC85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BB2F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D11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96.57 (59.08-143.19)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4E9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286.38 (246.42-329.67)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F9C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469.53 (415.88-519.48)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477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852.48 (685.98-1208.79)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7EB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253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452AF6B5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16F6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8C9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&lt;201.17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8A0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201.17-369.63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C3B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369.64-566.10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5FB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≥566.10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97F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FBC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6CB1B6BA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496F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EC5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188/179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5DE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173/181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7B4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139/177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F90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215/178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476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4FE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21A1F97B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FE68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D58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EF6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0.97 (0.66, 1.42)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9F0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0.81 (0.55, 1.20)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DFF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1.26 (0.83, 1.91)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41E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0AB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0.99 (0.86, 1.14)</w:t>
            </w:r>
          </w:p>
        </w:tc>
      </w:tr>
      <w:tr w:rsidR="00A12269" w:rsidRPr="00C1608E" w14:paraId="2E7E9FB3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A5D8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383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93A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0.96 (0.64, 1.45)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9F2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0.68 (0.44, 1.03)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1A7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0.97 (0.62, 1.54)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3BA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398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0.88 (0.76, 1.03)</w:t>
            </w:r>
          </w:p>
        </w:tc>
      </w:tr>
      <w:tr w:rsidR="00A12269" w:rsidRPr="00C1608E" w14:paraId="39457ACC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5D96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1FE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D32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0.96 (0.64, 1.45)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65E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0.66 (0.44, 1.02)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DD2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0.94 (0.59, 1.49)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0EA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6B8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37" w:name="OLE_LINK22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0.87 </w:t>
            </w:r>
            <w:bookmarkEnd w:id="137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38" w:name="OLE_LINK24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0.74</w:t>
            </w:r>
            <w:bookmarkEnd w:id="138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39" w:name="OLE_LINK23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1.01</w:t>
            </w:r>
            <w:bookmarkEnd w:id="139"/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C1608E" w14:paraId="55F73C44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C7C4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740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475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0.94 (0.63, 1.43)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D3E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0.65 (0.43, 1.00)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5C6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0.91 (0.57, 1.45)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7FB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593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0.87 (0.74, 1.01)</w:t>
            </w:r>
          </w:p>
        </w:tc>
      </w:tr>
      <w:tr w:rsidR="00A12269" w:rsidRPr="00C1608E" w14:paraId="2563646D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D9D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DE7B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D23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CD3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676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279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F29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65147A2B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78F2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Insulin resistance score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C378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874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302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B94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ED3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774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42DF322C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C279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89A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3.72 (2.85-4.82)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A28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10.52 (7.92-14.18)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431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32.39 (24.45-44.00)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EE5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96.63 (82.95-99.89)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7F0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151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67A2997D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ABA3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440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&lt;6.08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F37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6.08-17.66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398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17.67-59.97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EDD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≥59.97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509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107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52787A32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3377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3B0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168/179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D9A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148/179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97C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183/178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075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216/179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37B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7B7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0D304205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BFCE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346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22E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0.86 (0.62, 1.19)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607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1.15 (0.84, 1.59)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BAC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1.36 (0.98, 1.91)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71E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B6A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1.18 (1.04, 1.33)</w:t>
            </w:r>
          </w:p>
        </w:tc>
      </w:tr>
      <w:tr w:rsidR="00A12269" w:rsidRPr="00C1608E" w14:paraId="301E4C1A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7E61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0A6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0AD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0.78 (0.56, 1.11)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644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0.91 (0.64, 1.28)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861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1.06 (0.74, 1.53)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CE1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C7C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1.08 (</w:t>
            </w:r>
            <w:bookmarkStart w:id="140" w:name="OLE_LINK31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0.94</w:t>
            </w:r>
            <w:bookmarkEnd w:id="140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41" w:name="OLE_LINK29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1.23</w:t>
            </w:r>
            <w:bookmarkEnd w:id="141"/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C1608E" w14:paraId="773C78E6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5272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A07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4F1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0.78 (0.56, 1.10)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141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0.89 (0.63, 1.26)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EEC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1.03 (0.70, 1.49)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53A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287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1.06 (0.93, 1.22)</w:t>
            </w:r>
          </w:p>
        </w:tc>
      </w:tr>
      <w:tr w:rsidR="00A12269" w:rsidRPr="00C1608E" w14:paraId="5C483BBA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0770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458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3C5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0.77 (0.54, 1.09)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53E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0.87 (0.61, 1.23)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D81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0.98 (0.67, 1.43)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00F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E11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1.05 (0.91, 1.20)</w:t>
            </w:r>
          </w:p>
        </w:tc>
      </w:tr>
      <w:tr w:rsidR="00A12269" w:rsidRPr="00C1608E" w14:paraId="7B6803C9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23C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DDD5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271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A11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628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460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C0E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36C6EB12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1F24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HbA1c (%)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249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AE2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BE2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B4C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5BF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B72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65545908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E949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3D8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5.3 (5.2-5.4)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641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5.5 (5.5-5.6)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D6E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5.8 (5.7-5.9)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D16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6.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(6.1-7.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325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209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6AA8E492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84BC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lastRenderedPageBreak/>
              <w:t>Range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11A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&lt;5.4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79D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5.4-5.6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8AE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5.6-5.9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3FD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145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236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0254EC52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9578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140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170/220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3F0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164/153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1F9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171/177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57C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205/165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D73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5C5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147364A7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A530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DA0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739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1.40 (1.02, 1.92)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7BE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1.27 (0.93, 1.73)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70C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1.82 (1.30, 2.56)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8C6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3C8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1.29 (1.12, 1.48)</w:t>
            </w:r>
          </w:p>
        </w:tc>
      </w:tr>
      <w:tr w:rsidR="00A12269" w:rsidRPr="00C1608E" w14:paraId="60D5447E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2633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299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BFD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1.38 (1.00, 1.91)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FB9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1.13 (0.82, 1.56)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8B1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1.35 (0.92, 2.00)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F20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BD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1.19 (1.01, 1.39)</w:t>
            </w:r>
          </w:p>
        </w:tc>
      </w:tr>
      <w:tr w:rsidR="00A12269" w:rsidRPr="00C1608E" w14:paraId="7CD1BE31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8C9B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19A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2BE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1.37 (0.99, 1.91)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300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1.13 (0.81, 1.56)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969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1.32 (0.89, 1.96)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0A6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B1A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1.17 (1.01, 1.38)</w:t>
            </w:r>
          </w:p>
        </w:tc>
      </w:tr>
      <w:tr w:rsidR="00A12269" w:rsidRPr="00C1608E" w14:paraId="3BFE2EF2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4C2C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FCE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868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1.39 (1.00, 1.93)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B34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1.14 (0.83, 1.59)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8AE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1.36 (0.91, 2.02)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5B9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A47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1.18 (1.00, 1.38)</w:t>
            </w:r>
          </w:p>
        </w:tc>
      </w:tr>
      <w:tr w:rsidR="00A12269" w:rsidRPr="00C1608E" w14:paraId="6E84EE4F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C41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9FD0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D94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ABF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022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1B3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A5C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1B080D69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3885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u w:val="single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  <w:u w:val="single"/>
              </w:rPr>
              <w:t>CHD</w:t>
            </w:r>
            <w:r>
              <w:rPr>
                <w:rFonts w:eastAsia="Times New Roman"/>
                <w:color w:val="000000"/>
                <w:sz w:val="22"/>
                <w:szCs w:val="22"/>
                <w:u w:val="single"/>
              </w:rPr>
              <w:t xml:space="preserve"> (423 events)</w:t>
            </w:r>
            <w:r w:rsidRPr="00C1608E">
              <w:rPr>
                <w:rFonts w:eastAsia="Times New Roman"/>
                <w:color w:val="000000"/>
                <w:sz w:val="22"/>
                <w:szCs w:val="22"/>
                <w:u w:val="single"/>
                <w:vertAlign w:val="superscript"/>
              </w:rPr>
              <w:t>7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02ED8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1D6E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F46B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8EE0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FDBE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32B1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1559D54D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2DA5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Insulin (</w:t>
            </w:r>
            <w:proofErr w:type="spellStart"/>
            <w:r w:rsidRPr="00C1608E">
              <w:rPr>
                <w:rFonts w:eastAsia="Times New Roman"/>
                <w:color w:val="000000"/>
                <w:sz w:val="22"/>
                <w:szCs w:val="22"/>
              </w:rPr>
              <w:t>pmol</w:t>
            </w:r>
            <w:proofErr w:type="spellEnd"/>
            <w:r w:rsidRPr="00C1608E">
              <w:rPr>
                <w:rFonts w:eastAsia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C4C6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8B6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3C4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CF3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D6E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7A2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50517A75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9CE0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162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17.39 (10.42-20.84)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2C7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41.67 (36.72-48.62)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979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69.45 (62.51-83.34)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44D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173.63 (126.96-256.69)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9C7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2E3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69009390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AFFF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AD2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&lt;27.78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204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27.78-49.62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558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49.63-97.22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274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≥97.22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21A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6FA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15194EED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EE2D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1FA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132/107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DAF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82/66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811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111/122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01C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98/132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38D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3CA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4CD2228A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8A94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174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B0A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0.95 (0.61, 1.48)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4F5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1.39 (0.96, 2.00)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61F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1.68 (1.14, 2.50)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85D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456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42" w:name="OLE_LINK51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1.17 </w:t>
            </w:r>
            <w:bookmarkEnd w:id="142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43" w:name="OLE_LINK52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0.99</w:t>
            </w:r>
            <w:bookmarkEnd w:id="143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44" w:name="OLE_LINK53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1.38</w:t>
            </w:r>
            <w:bookmarkEnd w:id="144"/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C1608E" w14:paraId="22C9A188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EDF6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CA7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FCE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0.84 (0.52, 1.35)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4DE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1.12 (0.75, 1.67)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950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1.36 (0.89, 2.10)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D58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824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45" w:name="OLE_LINK54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1.10 </w:t>
            </w:r>
            <w:bookmarkEnd w:id="145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46" w:name="OLE_LINK55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0.92</w:t>
            </w:r>
            <w:bookmarkEnd w:id="146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47" w:name="OLE_LINK56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1.31</w:t>
            </w:r>
            <w:bookmarkEnd w:id="147"/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C1608E" w14:paraId="678F9B3E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99AD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4F5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F5F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0.84 (0.52, 1.35)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3A1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1.12 (0.75, 1.68)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D49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1.36 (0.88, 2.11)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298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0E6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48" w:name="OLE_LINK57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1.09 </w:t>
            </w:r>
            <w:bookmarkEnd w:id="148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49" w:name="OLE_LINK58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0.92</w:t>
            </w:r>
            <w:bookmarkEnd w:id="149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50" w:name="OLE_LINK59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1.30</w:t>
            </w:r>
            <w:bookmarkEnd w:id="150"/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C1608E" w14:paraId="06DEFDC3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8AF8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FFB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157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0.82 (0.51, 1.33)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D44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1.10 (0.73, 1.65)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E9D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1.31 (0.84, 2.04)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61A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4D0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51" w:name="OLE_LINK60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1.08 </w:t>
            </w:r>
            <w:bookmarkEnd w:id="151"/>
            <w:r w:rsidRPr="00C1608E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bookmarkStart w:id="152" w:name="OLE_LINK61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0.91</w:t>
            </w:r>
            <w:bookmarkEnd w:id="152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bookmarkStart w:id="153" w:name="OLE_LINK62"/>
            <w:r w:rsidRPr="00C1608E">
              <w:rPr>
                <w:rFonts w:eastAsia="Times New Roman"/>
                <w:color w:val="000000"/>
                <w:sz w:val="22"/>
                <w:szCs w:val="22"/>
              </w:rPr>
              <w:t>1.28</w:t>
            </w:r>
            <w:bookmarkEnd w:id="153"/>
            <w:r w:rsidRPr="00C1608E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C1608E" w14:paraId="43516F19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D5F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34EE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8F7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802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5EE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1AE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0EF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4F56DC9C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DE70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C-peptide (</w:t>
            </w:r>
            <w:proofErr w:type="spellStart"/>
            <w:r w:rsidRPr="00C1608E">
              <w:rPr>
                <w:rFonts w:eastAsia="Times New Roman"/>
                <w:color w:val="000000"/>
                <w:sz w:val="22"/>
                <w:szCs w:val="22"/>
              </w:rPr>
              <w:t>pmol</w:t>
            </w:r>
            <w:proofErr w:type="spellEnd"/>
            <w:r w:rsidRPr="00C1608E">
              <w:rPr>
                <w:rFonts w:eastAsia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25B0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90D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D2B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6FF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A35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B67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5F6EACFF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289C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BDA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86.58 (59.08-129.87)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15A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276.39 (237.91-316.52)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19D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461.84 (402.93-519.48)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02F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849.15 (682.65-1138.86)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21A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3F5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702DCE78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A727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47F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&lt;186.48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2BB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186.49-356.31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D22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356.32-571.99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93A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≥571.99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BBA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8F7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710C1D11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D6E5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C81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102/107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27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103/106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6C4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91/106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2F8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127/106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9BE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929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6C5FF908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0531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17E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7A9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1.06 (0.63, 1.79)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0C7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1.02 (0.59, 1.75)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CC4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1.52 (0.86, 2.70)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AF9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E7A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1.07 (0.88, 1.29)</w:t>
            </w:r>
          </w:p>
        </w:tc>
      </w:tr>
      <w:tr w:rsidR="00A12269" w:rsidRPr="00C1608E" w14:paraId="6891B33C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972D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692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9B7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1.04 (0.59, 1.85)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003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0.82 (0.45, 1.50)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005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1.12 (0.59, 2.13)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ED7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D2F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0.94 (0.76, 1.15)</w:t>
            </w:r>
          </w:p>
        </w:tc>
      </w:tr>
      <w:tr w:rsidR="00A12269" w:rsidRPr="00C1608E" w14:paraId="7EE30E65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ECA6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6CB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0B6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1.04 (0.59, 1.85)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82B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0.82 (0.45, 1.50)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F8C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1.11 (0.58, 2.12)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A56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930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bookmarkStart w:id="154" w:name="OLE_LINK69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0.93</w:t>
            </w:r>
            <w:bookmarkEnd w:id="154"/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(0.75, 1.14)</w:t>
            </w:r>
          </w:p>
        </w:tc>
      </w:tr>
      <w:tr w:rsidR="00A12269" w:rsidRPr="00C1608E" w14:paraId="5DA6E357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2D34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0F1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A29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1.03 (0.58, 1.83)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CA5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0.82 (0.45, 1.50)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F74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1.07 (0.56, 2.06)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DEF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D16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0.92 (0.75, 1.14)</w:t>
            </w:r>
          </w:p>
        </w:tc>
      </w:tr>
      <w:tr w:rsidR="00A12269" w:rsidRPr="00C1608E" w14:paraId="428E24EB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68E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6020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8F4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86F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61F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D97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5B3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7217FA91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1519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Insulin resistance score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5619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B3C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CA0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898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BEF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933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620E1D7B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9439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18C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3.63 (2.77-4.60)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AFB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9.97 (7.29-13.04)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E1C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30.23 (22.46-39.26)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9BC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95.58 (79.49-99.84)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118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6C4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4116C9E7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DB0A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E2E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&lt;5.63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853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5.63-16.37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CCF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16.38-55.38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1EF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≥55.38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92A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7E2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5461E614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890C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5AF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82/107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914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89/106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9CB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109/106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0F7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145/106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332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40B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3737F7D8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6442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0D6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B83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1.11 (0.73, 1.67)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6F7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1.41 (0.93, 2.12)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409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2.07 (1.34, 3.21)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B89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93F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1.31 (1.11, 1.54)</w:t>
            </w:r>
          </w:p>
        </w:tc>
      </w:tr>
      <w:tr w:rsidR="00A12269" w:rsidRPr="00C1608E" w14:paraId="7BDA263F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EB23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9D7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D2E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0.98 (0.64, 1.52)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6DE9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1.13 (0.72, 1.75)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71D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1.61 (1.00, 2.58)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0C8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017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1.21 (1.02, 1.44)</w:t>
            </w:r>
          </w:p>
        </w:tc>
      </w:tr>
      <w:tr w:rsidR="00A12269" w:rsidRPr="00C1608E" w14:paraId="09A030A5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392B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lastRenderedPageBreak/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113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63A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0.98 (0.64, 1.53)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8EF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1.13 (0.72, 1.77)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E51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1.62 (1.00, 2.65)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55C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BCD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1.22 (1.01, 1.46)</w:t>
            </w:r>
          </w:p>
        </w:tc>
      </w:tr>
      <w:tr w:rsidR="00A12269" w:rsidRPr="00C1608E" w14:paraId="0617391E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F2EB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1E6E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1B8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0.99 (0.64, 1.53)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10E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1.13 (0.72, 1.77)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92F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1.56 (0.95, 2.56)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873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0407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1.19 (</w:t>
            </w:r>
            <w:bookmarkStart w:id="155" w:name="OLE_LINK83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0.99</w:t>
            </w:r>
            <w:bookmarkEnd w:id="155"/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1.43)</w:t>
            </w:r>
          </w:p>
        </w:tc>
      </w:tr>
      <w:tr w:rsidR="00A12269" w:rsidRPr="00C1608E" w14:paraId="7FF0BDD1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ECB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365D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757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FED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8F4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373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EB9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59D22AFA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0372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HbA1c (%)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0474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C06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858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9E1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3FD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7F2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01072603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B13A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FA4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5.3 (5.2-5.4)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3C1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5.5 (5.5-5.6)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B37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5.8 (5.7-5.9)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FBD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6.5 (6.1-7.2)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83B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A87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1114F09B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F997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C7A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&lt;5.4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61E6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5.4-5.6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842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5.6-5.9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BC1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&gt;5.9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4028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FFC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0569A722" w14:textId="77777777" w:rsidTr="00AC158B">
        <w:trPr>
          <w:trHeight w:val="30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2653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2AF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87/133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7C3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104/81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8FA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104/111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66D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124/100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EF6C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D27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0483A8E8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6CCA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460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EFF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2.12 (1.39, 3.24)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32A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1.51 (1.00, 2.26)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C23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2.15 (1.37, 3.37)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22B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16C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1.30 (1.09, 1.56)</w:t>
            </w:r>
          </w:p>
        </w:tc>
      </w:tr>
      <w:tr w:rsidR="00A12269" w:rsidRPr="00C1608E" w14:paraId="4312D3DD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8800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38ED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962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2.03 (1.30, 3.18)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C0B1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1.15 (0.74, 1.79)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34A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1.49 (0.86, 2.58)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735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B32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1.20 (</w:t>
            </w:r>
            <w:bookmarkStart w:id="156" w:name="OLE_LINK89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0.97</w:t>
            </w:r>
            <w:bookmarkEnd w:id="156"/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1.48)</w:t>
            </w:r>
          </w:p>
        </w:tc>
      </w:tr>
      <w:tr w:rsidR="00A12269" w:rsidRPr="00C1608E" w14:paraId="61DC6D7C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8B31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C2B3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1615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2.03 (1.30, 3.18)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014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1.16 (0.74, 1.79)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4FA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1.48 (0.85, 2.57)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4084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E94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1.20 (0.97, 1.48)</w:t>
            </w:r>
          </w:p>
        </w:tc>
      </w:tr>
      <w:tr w:rsidR="00A12269" w:rsidRPr="00C1608E" w14:paraId="00F2D3F9" w14:textId="77777777" w:rsidTr="00AC158B">
        <w:trPr>
          <w:trHeight w:val="36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1154" w14:textId="77777777" w:rsidR="00A12269" w:rsidRPr="00C1608E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C1608E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9C4F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3F8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2.03 (1.29, 3.20)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7DDB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1.16 (0.75, 1.81)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038A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1.49 (0.86, 2.59)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9BD2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CD90" w14:textId="77777777" w:rsidR="00A12269" w:rsidRPr="00C1608E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1.18 (</w:t>
            </w:r>
            <w:bookmarkStart w:id="157" w:name="OLE_LINK92"/>
            <w:r w:rsidRPr="00C1608E">
              <w:rPr>
                <w:rFonts w:eastAsia="Times New Roman"/>
                <w:color w:val="000000"/>
                <w:sz w:val="22"/>
                <w:szCs w:val="22"/>
              </w:rPr>
              <w:t>0.95</w:t>
            </w:r>
            <w:bookmarkEnd w:id="157"/>
            <w:r w:rsidRPr="00C1608E">
              <w:rPr>
                <w:rFonts w:eastAsia="Times New Roman"/>
                <w:color w:val="000000"/>
                <w:sz w:val="22"/>
                <w:szCs w:val="22"/>
              </w:rPr>
              <w:t>, 1.47)</w:t>
            </w:r>
          </w:p>
        </w:tc>
      </w:tr>
      <w:tr w:rsidR="00A12269" w:rsidRPr="00C1608E" w14:paraId="086AD936" w14:textId="77777777" w:rsidTr="00AC158B">
        <w:trPr>
          <w:trHeight w:val="80"/>
        </w:trPr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AB5F2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2F17C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70F12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9E408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DCD1E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2B2F1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7A67D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A12269" w:rsidRPr="00C1608E" w14:paraId="6F6BCCC6" w14:textId="77777777" w:rsidTr="00AC158B">
        <w:trPr>
          <w:trHeight w:val="300"/>
        </w:trPr>
        <w:tc>
          <w:tcPr>
            <w:tcW w:w="16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B141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123777">
              <w:rPr>
                <w:rFonts w:eastAsia="Times New Roman"/>
                <w:color w:val="000000"/>
                <w:sz w:val="22"/>
                <w:szCs w:val="22"/>
              </w:rPr>
              <w:t>CVD</w:t>
            </w:r>
            <w:r>
              <w:rPr>
                <w:rFonts w:eastAsia="Times New Roman"/>
                <w:color w:val="000000"/>
                <w:sz w:val="22"/>
                <w:szCs w:val="22"/>
              </w:rPr>
              <w:t>: cardiovascular disease; CHD: coronary heart disease; HbA1c: glycated hemoglobin; IQR: interquartile range</w:t>
            </w:r>
          </w:p>
        </w:tc>
      </w:tr>
      <w:tr w:rsidR="00A12269" w:rsidRPr="00C1608E" w14:paraId="56D77894" w14:textId="77777777" w:rsidTr="00AC158B">
        <w:trPr>
          <w:trHeight w:val="300"/>
        </w:trPr>
        <w:tc>
          <w:tcPr>
            <w:tcW w:w="134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B0AF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[1] Cardiovascular disease is defined as the composite of non-fatal myocardial infarction, non-fatal stroke, and cardiovascular death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DAA8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1188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C1608E" w14:paraId="76E5F55F" w14:textId="77777777" w:rsidTr="00AC158B">
        <w:trPr>
          <w:trHeight w:val="300"/>
        </w:trPr>
        <w:tc>
          <w:tcPr>
            <w:tcW w:w="16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AE71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[2] Model 1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includes the matching factors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 age, sex, and fasting status</w:t>
            </w:r>
          </w:p>
        </w:tc>
      </w:tr>
      <w:tr w:rsidR="00A12269" w:rsidRPr="00C1608E" w14:paraId="68C579D9" w14:textId="77777777" w:rsidTr="00AC158B">
        <w:trPr>
          <w:trHeight w:val="552"/>
        </w:trPr>
        <w:tc>
          <w:tcPr>
            <w:tcW w:w="16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332EC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[3] Model 2 is additionally adjusted for race/ethnicity, smoking status, alcohol consumption,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baseline diabetes status, 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systolic blood pressure,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LDL cholesterol, 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 xml:space="preserve">HDL cholesterol, family history of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cardiovascular disease</w:t>
            </w:r>
            <w:r w:rsidRPr="00C1608E">
              <w:rPr>
                <w:rFonts w:eastAsia="Times New Roman"/>
                <w:color w:val="000000"/>
                <w:sz w:val="22"/>
                <w:szCs w:val="22"/>
              </w:rPr>
              <w:t>, use of antihypertensives, use of lipid-lowering agents, and randomized treatment arm (omega-3, vitamin D, or placebo)</w:t>
            </w:r>
          </w:p>
        </w:tc>
      </w:tr>
      <w:tr w:rsidR="00A12269" w:rsidRPr="00C1608E" w14:paraId="0EA594BE" w14:textId="77777777" w:rsidTr="00AC158B">
        <w:trPr>
          <w:trHeight w:val="300"/>
        </w:trPr>
        <w:tc>
          <w:tcPr>
            <w:tcW w:w="16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6C3F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[4] Model 3 is additionally adjusted for BMI</w:t>
            </w:r>
          </w:p>
        </w:tc>
      </w:tr>
      <w:tr w:rsidR="00A12269" w:rsidRPr="00C1608E" w14:paraId="3E7DC035" w14:textId="77777777" w:rsidTr="00AC158B">
        <w:trPr>
          <w:trHeight w:val="300"/>
        </w:trPr>
        <w:tc>
          <w:tcPr>
            <w:tcW w:w="16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E736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[5] Model 4 is additionally adjusted for HbA1c</w:t>
            </w:r>
          </w:p>
        </w:tc>
      </w:tr>
      <w:tr w:rsidR="00A12269" w:rsidRPr="00C1608E" w14:paraId="3102206C" w14:textId="77777777" w:rsidTr="00AC158B">
        <w:trPr>
          <w:trHeight w:val="300"/>
        </w:trPr>
        <w:tc>
          <w:tcPr>
            <w:tcW w:w="16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96EE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[6] Model 4 is additionally adjusted for insulin, and C-peptide</w:t>
            </w:r>
          </w:p>
        </w:tc>
      </w:tr>
      <w:tr w:rsidR="00A12269" w:rsidRPr="00C1608E" w14:paraId="05E3AD1B" w14:textId="77777777" w:rsidTr="00AC158B">
        <w:trPr>
          <w:trHeight w:val="80"/>
        </w:trPr>
        <w:tc>
          <w:tcPr>
            <w:tcW w:w="134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A1BB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C1608E">
              <w:rPr>
                <w:rFonts w:eastAsia="Times New Roman"/>
                <w:color w:val="000000"/>
                <w:sz w:val="22"/>
                <w:szCs w:val="22"/>
              </w:rPr>
              <w:t>[7] Coronary heart disease is defined as the composite of non-fatal myocardial infarction, coronary revascularization, and coronary deaths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5C40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CA81" w14:textId="77777777" w:rsidR="00A12269" w:rsidRPr="00C1608E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A748A34" w14:textId="77777777" w:rsidR="00A12269" w:rsidRDefault="00A12269" w:rsidP="00A12269">
      <w:pPr>
        <w:jc w:val="both"/>
        <w:rPr>
          <w:b/>
          <w:bCs/>
        </w:rPr>
      </w:pPr>
    </w:p>
    <w:p w14:paraId="33E69281" w14:textId="77777777" w:rsidR="00A12269" w:rsidRDefault="00A12269" w:rsidP="00A12269">
      <w:pPr>
        <w:jc w:val="both"/>
        <w:rPr>
          <w:b/>
          <w:bCs/>
        </w:rPr>
      </w:pPr>
    </w:p>
    <w:p w14:paraId="2F8F3FBF" w14:textId="77777777" w:rsidR="00A12269" w:rsidRDefault="00A12269" w:rsidP="00A12269">
      <w:pPr>
        <w:jc w:val="both"/>
        <w:rPr>
          <w:b/>
          <w:bCs/>
        </w:rPr>
      </w:pPr>
    </w:p>
    <w:p w14:paraId="258D56E8" w14:textId="77777777" w:rsidR="00A12269" w:rsidRDefault="00A12269" w:rsidP="00A12269">
      <w:pPr>
        <w:jc w:val="both"/>
        <w:rPr>
          <w:b/>
          <w:bCs/>
        </w:rPr>
      </w:pPr>
    </w:p>
    <w:p w14:paraId="701E306B" w14:textId="6351E47C" w:rsidR="00A12269" w:rsidRDefault="00A12269" w:rsidP="00EF4D7F"/>
    <w:p w14:paraId="61D12535" w14:textId="77777777" w:rsidR="00A12269" w:rsidRDefault="00A12269" w:rsidP="00EF4D7F"/>
    <w:p w14:paraId="2A404595" w14:textId="77777777" w:rsidR="00A12269" w:rsidRDefault="00A12269" w:rsidP="00EF4D7F"/>
    <w:p w14:paraId="452EF9E5" w14:textId="77777777" w:rsidR="00A12269" w:rsidRDefault="00A12269" w:rsidP="00EF4D7F"/>
    <w:p w14:paraId="400A3E72" w14:textId="77777777" w:rsidR="00A12269" w:rsidRDefault="00A12269" w:rsidP="00EF4D7F"/>
    <w:p w14:paraId="7D38F333" w14:textId="77777777" w:rsidR="00A12269" w:rsidRDefault="00A12269" w:rsidP="00EF4D7F"/>
    <w:p w14:paraId="2C12B733" w14:textId="77777777" w:rsidR="00A12269" w:rsidRDefault="00A12269" w:rsidP="00EF4D7F"/>
    <w:tbl>
      <w:tblPr>
        <w:tblW w:w="5000" w:type="pct"/>
        <w:tblLook w:val="04A0" w:firstRow="1" w:lastRow="0" w:firstColumn="1" w:lastColumn="0" w:noHBand="0" w:noVBand="1"/>
      </w:tblPr>
      <w:tblGrid>
        <w:gridCol w:w="2882"/>
        <w:gridCol w:w="2928"/>
        <w:gridCol w:w="2928"/>
        <w:gridCol w:w="2928"/>
        <w:gridCol w:w="3209"/>
        <w:gridCol w:w="1561"/>
        <w:gridCol w:w="2284"/>
      </w:tblGrid>
      <w:tr w:rsidR="00A12269" w:rsidRPr="00145D7B" w14:paraId="6EC01754" w14:textId="77777777" w:rsidTr="00AC158B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AEA01" w14:textId="5275D5B6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Supplementary </w:t>
            </w:r>
            <w:r w:rsidRPr="00145D7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Table 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</w:t>
            </w:r>
            <w:r w:rsidRPr="00145D7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Association between glucose-insulin homeostasis biomarkers and incident type 2 diabetes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(154 events)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in the VITAL trial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 using complete case analysis</w:t>
            </w:r>
          </w:p>
        </w:tc>
      </w:tr>
      <w:tr w:rsidR="00A12269" w:rsidRPr="00F041A0" w14:paraId="7D112A1D" w14:textId="77777777" w:rsidTr="00AC158B">
        <w:trPr>
          <w:trHeight w:val="615"/>
        </w:trPr>
        <w:tc>
          <w:tcPr>
            <w:tcW w:w="7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BF217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9350DF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Q1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923FC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Q2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A6453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Q3</w:t>
            </w:r>
          </w:p>
        </w:tc>
        <w:tc>
          <w:tcPr>
            <w:tcW w:w="85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B9E2C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Q4</w:t>
            </w:r>
          </w:p>
        </w:tc>
        <w:tc>
          <w:tcPr>
            <w:tcW w:w="4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3D2AE2" w14:textId="77777777" w:rsidR="00A12269" w:rsidRPr="00145D7B" w:rsidRDefault="00A12269" w:rsidP="00AC158B">
            <w:proofErr w:type="spellStart"/>
            <w:r w:rsidRPr="00145D7B">
              <w:t>P</w:t>
            </w:r>
            <w:r w:rsidRPr="00145D7B">
              <w:rPr>
                <w:vertAlign w:val="subscript"/>
              </w:rPr>
              <w:t>trend</w:t>
            </w:r>
            <w:proofErr w:type="spellEnd"/>
          </w:p>
        </w:tc>
        <w:tc>
          <w:tcPr>
            <w:tcW w:w="60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A2E3FC" w14:textId="77777777" w:rsidR="00A12269" w:rsidRPr="00F041A0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/>
              </w:rPr>
            </w:pPr>
            <w:r w:rsidRPr="00F041A0">
              <w:rPr>
                <w:rFonts w:eastAsia="Times New Roman"/>
                <w:color w:val="000000"/>
                <w:sz w:val="22"/>
                <w:szCs w:val="22"/>
                <w:lang w:val="it-IT"/>
              </w:rPr>
              <w:t>OR (95% CI) per SD increment</w:t>
            </w:r>
          </w:p>
        </w:tc>
      </w:tr>
      <w:tr w:rsidR="00A12269" w:rsidRPr="00145D7B" w14:paraId="2BA3700F" w14:textId="77777777" w:rsidTr="00AC158B">
        <w:trPr>
          <w:trHeight w:val="315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8623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Insulin (</w:t>
            </w:r>
            <w:proofErr w:type="spellStart"/>
            <w:r w:rsidRPr="00145D7B">
              <w:rPr>
                <w:rFonts w:eastAsia="Times New Roman"/>
                <w:color w:val="000000"/>
                <w:sz w:val="22"/>
                <w:szCs w:val="22"/>
              </w:rPr>
              <w:t>pmol</w:t>
            </w:r>
            <w:proofErr w:type="spellEnd"/>
            <w:r w:rsidRPr="00145D7B">
              <w:rPr>
                <w:rFonts w:eastAsia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99E6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D456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C188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5387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22B5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4A39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22053B78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B2F6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541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5770CE">
              <w:rPr>
                <w:rFonts w:eastAsia="Times New Roman"/>
                <w:color w:val="000000"/>
                <w:sz w:val="22"/>
                <w:szCs w:val="22"/>
              </w:rPr>
              <w:t>17.39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(10.42-</w:t>
            </w:r>
            <w:r w:rsidRPr="005770CE">
              <w:rPr>
                <w:rFonts w:eastAsia="Times New Roman"/>
                <w:color w:val="000000"/>
                <w:sz w:val="22"/>
                <w:szCs w:val="22"/>
              </w:rPr>
              <w:t>20.8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F690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48.62 (41.67-49.61)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9DA0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75.40 (6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5.98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83.34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B626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52.79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 w:rsidRPr="005770CE">
              <w:rPr>
                <w:rFonts w:eastAsia="Times New Roman"/>
                <w:color w:val="000000"/>
                <w:sz w:val="22"/>
                <w:szCs w:val="22"/>
              </w:rPr>
              <w:t>11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5770CE">
              <w:rPr>
                <w:rFonts w:eastAsia="Times New Roman"/>
                <w:color w:val="000000"/>
                <w:sz w:val="22"/>
                <w:szCs w:val="22"/>
              </w:rPr>
              <w:t>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5770CE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39.60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C46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227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68103080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2C28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D1E6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&lt;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27.78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367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27.79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-55.56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C81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55.57-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88.29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42C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&gt;88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.29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261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B50A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4C426B3C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7F9B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46BC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22/42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639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29/41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F0F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36/35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298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67/36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9B7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47BA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492EE642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AD45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0D0D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9586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0.62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FB7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2.15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1.00, 4.62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D5A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4.20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1.97, 8.96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129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5.93 x 10</w:t>
            </w:r>
            <w:r w:rsidRPr="003074A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7AEF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2.05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3.36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145D7B" w14:paraId="1266759B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45E1A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DAC30C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46E5A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94E4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0.80 (0.32, 2.01)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D702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1.49 (0.63, 3.55)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4915C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3.01 (1.26, 7.23)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966A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4657E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1.86 (1.07, 3.23)</w:t>
            </w:r>
          </w:p>
        </w:tc>
      </w:tr>
      <w:tr w:rsidR="00A12269" w:rsidRPr="00145D7B" w14:paraId="65A085E2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A852F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46006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46E5A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49B1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0.70 (0.26, 1.85)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DFA07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1.23 (0.49, 3.06)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950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2.47 (0.95, 6.40)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A9650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56F6E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1.58 (0.92, 2.72)</w:t>
            </w:r>
          </w:p>
        </w:tc>
      </w:tr>
      <w:tr w:rsidR="00A12269" w:rsidRPr="00145D7B" w14:paraId="1CF1262D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D0E69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5EADC7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46E5A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DB11E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1.51 (0.33, 7.00)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08F42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2.06 (0.47, 9.15)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4BC2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2.60 (0.49, 13.68)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2201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5238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1.01 (0.56, 1.85)</w:t>
            </w:r>
          </w:p>
        </w:tc>
      </w:tr>
      <w:tr w:rsidR="00A12269" w:rsidRPr="00145D7B" w14:paraId="008633B3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3E66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0B5C7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949F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5F0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12B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DC0E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D11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6E631F21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082F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C-peptide (</w:t>
            </w:r>
            <w:proofErr w:type="spellStart"/>
            <w:r w:rsidRPr="00145D7B">
              <w:rPr>
                <w:rFonts w:eastAsia="Times New Roman"/>
                <w:color w:val="000000"/>
                <w:sz w:val="22"/>
                <w:szCs w:val="22"/>
              </w:rPr>
              <w:t>pmol</w:t>
            </w:r>
            <w:proofErr w:type="spellEnd"/>
            <w:r w:rsidRPr="00145D7B">
              <w:rPr>
                <w:rFonts w:eastAsia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C8B8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116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D4F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CA17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921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965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6DB9D51A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3689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283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21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6.45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39.86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49.73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CF52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72.96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34.67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412.81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7AF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29.47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488.68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596.07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516F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952.81 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56.74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1296.20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0B42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A716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08380D38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25AF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58F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&lt;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283.05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732F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283.0</w:t>
            </w:r>
            <w:r w:rsidRPr="00FC1644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436.23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DD8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C1644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36.24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639.36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EC2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&gt;639.36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FD1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374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2CA05B67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D011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E1B42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16/39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868D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25/38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B3DAD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30/38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9DE7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83/39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E25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8B3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6A29D02F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4E85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FE7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CCE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85, 4.27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CA9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2.43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0.98,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6.07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6C7C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8.97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3.62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22.23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922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7.85 x 10</w:t>
            </w:r>
            <w:r w:rsidRPr="00FC164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02D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3.58 (2.12, 6.04)</w:t>
            </w:r>
          </w:p>
        </w:tc>
      </w:tr>
      <w:tr w:rsidR="00A12269" w:rsidRPr="00145D7B" w14:paraId="442F6F1E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4871E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0874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19E07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60, 4.11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87572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2.10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0.74,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5.97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E567A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9.52 (2.95, 30.76)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86BC6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4.16 x 10</w:t>
            </w:r>
            <w:r w:rsidRPr="00FC164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B628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3.67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1.95, 6.90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145D7B" w14:paraId="386E5A2E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6B3D4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DB55D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3999C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1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3.33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8D3EE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1.56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0.51, 4.71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73EA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6.14 (1.75, 21.55)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A995A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9FD1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3.03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1.60, 5.74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145D7B" w14:paraId="31581BA1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66ADA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E2CB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6950A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5.76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94, 34.39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086B0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6.62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1.10, 39.70)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BD08C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21.79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2.13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222.62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C770F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0390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17 (0.83, 5.69)</w:t>
            </w:r>
          </w:p>
        </w:tc>
      </w:tr>
      <w:tr w:rsidR="00A12269" w:rsidRPr="00145D7B" w14:paraId="5A3AAFC2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CCC7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A73D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AACC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3392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2B3F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0D7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788E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2323656D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8CF5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Insulin resistance score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408F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989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052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D3D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49D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337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5C6845F9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D07B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B5E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2.85-6.42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5A1A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E0E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5.49 (13.10-19.11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629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40.73 (32.14-49.40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688A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94.86 (78.10-99.90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51A0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124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2B7099FC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4364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1650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&lt;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9.73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E3BC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9.7</w:t>
            </w:r>
            <w:r w:rsidRPr="00E0082E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23.11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9A0E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23.12-60.06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078A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</w:t>
            </w:r>
            <w:r w:rsidRPr="00E0082E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2E0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5D7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59B0272F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1B89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D191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18/39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80AF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27/38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901B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28/38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2AF0D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81/39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7810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DEB2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5819B546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0BB7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5CE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A3BA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74, 3.64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CFE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1.94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0.85, 4.44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35F2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5.46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2.46, 12.13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4FC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8.7 x 10</w:t>
            </w:r>
            <w:r w:rsidRPr="003074A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FDA7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 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145D7B" w14:paraId="7AE614AC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C34D0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30F7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52477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3.01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4DA1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1.54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0.60,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3.94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ED38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64.30 (1.58,11.69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4FC7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5493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10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1.45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, 3.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145D7B" w14:paraId="76CDA6C7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40118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AE43C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2CEED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0.74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27, 2.07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9411F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1.11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0.40,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3.07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4392D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62.63 (0.87, 7.88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230F0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C4CDE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1.92 (1.30, 2.82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145D7B" w14:paraId="26E0305E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42118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678D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70297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34, 10.86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B019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2.87 (0.50, 16.32)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8FA8A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4.68 (0.69, 31.88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03D3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8A8C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1.76 (0.88, 3.52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145D7B" w14:paraId="25E53611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431A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F26E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4E1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1B7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D25D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18B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2A0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25A18A9E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EB83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HbA1c (%)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E969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65C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FD86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D80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FA1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DA8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36E481CC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A8DD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lastRenderedPageBreak/>
              <w:t>Median (IQR)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FB7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655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A0C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 xml:space="preserve"> (5.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CFA7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6.1 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5.9-6.2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1FF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5E6E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05858275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2ECC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Range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311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&lt;5.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DEE7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098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-5.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501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&gt;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75B7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C9A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61C35D5B" w14:textId="77777777" w:rsidTr="00AC158B">
        <w:trPr>
          <w:trHeight w:val="30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68DD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Cases/controls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5E67D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3/40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81B2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13/59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6ADE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10/17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9CDEE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128/38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15F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FA1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0E2FF8" w14:paraId="5285A970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68D1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1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DDF6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FD82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5.40 (0.64, 45.43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479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38.86 (3.17,475.85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F36C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190.01 (17.67, 2043.25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5D57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9.11 x 10</w:t>
            </w:r>
            <w:r w:rsidRPr="003074A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83AF" w14:textId="77777777" w:rsidR="00A12269" w:rsidRPr="000E2FF8" w:rsidRDefault="00A12269" w:rsidP="00AC158B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13.94 (5.80-33.46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A12269" w:rsidRPr="00145D7B" w14:paraId="7AAA6CF4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217DC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2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A3B85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A4D0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4.94 (0.39, 62.61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A258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32.61 (1.81, 587.25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E0B3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182.40 (11.33, 2936.56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1747C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1.52 x 10</w:t>
            </w:r>
            <w:r w:rsidRPr="00FC164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E666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13.01 (5.07, 33.37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145D7B" w14:paraId="261E662F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2C50C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3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E59AB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2B5C9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5.05 (0.38, 67.62)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4B07E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35.66 (1.87, 680.03)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3AEC2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184.85 (10.99, 3110.17)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43246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4.32 x 10</w:t>
            </w:r>
            <w:r w:rsidRPr="00FC164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9938C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14.54 (5.05, 41.85</w:t>
            </w:r>
            <w:r w:rsidRPr="00145D7B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</w:tr>
      <w:tr w:rsidR="00A12269" w:rsidRPr="00145D7B" w14:paraId="7AEDCF6E" w14:textId="77777777" w:rsidTr="00AC158B">
        <w:trPr>
          <w:trHeight w:val="360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2EA85" w14:textId="77777777" w:rsidR="00A12269" w:rsidRPr="00145D7B" w:rsidRDefault="00A12269" w:rsidP="00AC158B">
            <w:pPr>
              <w:spacing w:line="240" w:lineRule="auto"/>
              <w:ind w:firstLineChars="300" w:firstLine="660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Model 4</w:t>
            </w:r>
            <w:r w:rsidRPr="00145D7B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BDB2A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1.00 (ref.)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3B4FE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6.51 (0.49, 87.21)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37334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34.52 (1.68, 709.97)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76058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165.69 (9.81, 2798.76)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7CA43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1.85 x 10</w:t>
            </w:r>
            <w:r w:rsidRPr="00FC1644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-</w:t>
            </w:r>
            <w:r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75251" w14:textId="77777777" w:rsidR="00A12269" w:rsidRPr="00145D7B" w:rsidRDefault="00A12269" w:rsidP="00AC158B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12.59 (4.29, 36.94)</w:t>
            </w:r>
          </w:p>
        </w:tc>
      </w:tr>
      <w:tr w:rsidR="00A12269" w:rsidRPr="00145D7B" w14:paraId="3AFD0E4F" w14:textId="77777777" w:rsidTr="00AC158B">
        <w:trPr>
          <w:trHeight w:val="60"/>
        </w:trPr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B9F48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A4B6C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C45E6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27653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22BF6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D6618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26583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145D7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A12269" w:rsidRPr="00145D7B" w14:paraId="31E95D32" w14:textId="77777777" w:rsidTr="00AC158B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7010" w:type="dxa"/>
              <w:tblLook w:val="04A0" w:firstRow="1" w:lastRow="0" w:firstColumn="1" w:lastColumn="0" w:noHBand="0" w:noVBand="1"/>
            </w:tblPr>
            <w:tblGrid>
              <w:gridCol w:w="17010"/>
            </w:tblGrid>
            <w:tr w:rsidR="00A12269" w:rsidRPr="00145D7B" w14:paraId="2A080D03" w14:textId="77777777" w:rsidTr="00AC158B">
              <w:trPr>
                <w:trHeight w:val="300"/>
              </w:trPr>
              <w:tc>
                <w:tcPr>
                  <w:tcW w:w="17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BEC7E9" w14:textId="77777777" w:rsidR="00A12269" w:rsidRPr="00145D7B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  <w:r w:rsidRPr="00145D7B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Notes: </w:t>
                  </w:r>
                </w:p>
              </w:tc>
            </w:tr>
            <w:tr w:rsidR="00A12269" w:rsidRPr="00145D7B" w14:paraId="0C079AD8" w14:textId="77777777" w:rsidTr="00AC158B">
              <w:trPr>
                <w:trHeight w:val="300"/>
              </w:trPr>
              <w:tc>
                <w:tcPr>
                  <w:tcW w:w="17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E7FDFD" w14:textId="77777777" w:rsidR="00A12269" w:rsidRPr="00145D7B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[1] Model 1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includes the matching factors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age, sex, and fasting status</w:t>
                  </w:r>
                </w:p>
              </w:tc>
            </w:tr>
            <w:tr w:rsidR="00A12269" w:rsidRPr="00145D7B" w14:paraId="21E813C2" w14:textId="77777777" w:rsidTr="00AC158B">
              <w:trPr>
                <w:trHeight w:val="552"/>
              </w:trPr>
              <w:tc>
                <w:tcPr>
                  <w:tcW w:w="17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CC1255" w14:textId="77777777" w:rsidR="00A12269" w:rsidRPr="00145D7B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[2] Model 2 is additionally adjusted for race/ethnicity,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smoking status, alcohol consumption, systolic blood pressure, HDL cholesterol, family history of T2D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use of antihypertensives, use of lipid-lowering agents, and randomized treatment arm (omega-3, vitamin D, or placebo)</w:t>
                  </w:r>
                </w:p>
              </w:tc>
            </w:tr>
            <w:tr w:rsidR="00A12269" w:rsidRPr="00145D7B" w14:paraId="50F08642" w14:textId="77777777" w:rsidTr="00AC158B">
              <w:trPr>
                <w:trHeight w:val="300"/>
              </w:trPr>
              <w:tc>
                <w:tcPr>
                  <w:tcW w:w="17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4ABAE3" w14:textId="77777777" w:rsidR="00A12269" w:rsidRPr="00145D7B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[3] Model 3 is additionally adjusted for BMI.</w:t>
                  </w:r>
                </w:p>
              </w:tc>
            </w:tr>
            <w:tr w:rsidR="00A12269" w:rsidRPr="00145D7B" w14:paraId="6C4F8214" w14:textId="77777777" w:rsidTr="00AC158B">
              <w:trPr>
                <w:trHeight w:val="300"/>
              </w:trPr>
              <w:tc>
                <w:tcPr>
                  <w:tcW w:w="17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5B6C1E" w14:textId="77777777" w:rsidR="00A12269" w:rsidRPr="00145D7B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[4] Model 4 is additionally adjusted for HbA1c.</w:t>
                  </w:r>
                </w:p>
              </w:tc>
            </w:tr>
            <w:tr w:rsidR="00A12269" w:rsidRPr="00145D7B" w14:paraId="08A5DF92" w14:textId="77777777" w:rsidTr="00AC158B">
              <w:trPr>
                <w:trHeight w:val="300"/>
              </w:trPr>
              <w:tc>
                <w:tcPr>
                  <w:tcW w:w="17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3E2889" w14:textId="77777777" w:rsidR="00A12269" w:rsidRPr="00145D7B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145D7B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[5] Model 4 is additionally adjusted for insulin and C-peptide. </w:t>
                  </w:r>
                </w:p>
              </w:tc>
            </w:tr>
          </w:tbl>
          <w:p w14:paraId="3C19B703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1A150F9D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130503C9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361A06A0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192E9900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27884316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720AD671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192D1CBE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0CF309D2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58709C7A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0DF33653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7E42ED04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502F8159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2095DC40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1ECEE9AF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0AFA15F5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3ADB8B2C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52FC379A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33E56339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15D6D130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147D8C90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48684A6F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63988439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674EC064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19B91C91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p w14:paraId="55AEBC06" w14:textId="77777777" w:rsidR="00A12269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756"/>
              <w:gridCol w:w="2533"/>
              <w:gridCol w:w="2801"/>
              <w:gridCol w:w="2801"/>
              <w:gridCol w:w="2934"/>
              <w:gridCol w:w="997"/>
              <w:gridCol w:w="3009"/>
            </w:tblGrid>
            <w:tr w:rsidR="00A12269" w:rsidRPr="00C1608E" w14:paraId="7D5AB1A6" w14:textId="77777777" w:rsidTr="00AC158B">
              <w:trPr>
                <w:trHeight w:val="315"/>
              </w:trPr>
              <w:tc>
                <w:tcPr>
                  <w:tcW w:w="0" w:type="auto"/>
                  <w:gridSpan w:val="7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C0ED41" w14:textId="413A75A0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 xml:space="preserve">Supplementary </w:t>
                  </w:r>
                  <w:r w:rsidRPr="00C1608E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Table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6</w:t>
                  </w:r>
                  <w:r w:rsidRPr="00C1608E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. 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Association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between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glucose-insulin homeostasis biomarkers and incident cardiovascular disease or coronary heart disease in the VITAL trial</w:t>
                  </w:r>
                  <w:r w:rsidR="001E18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using complete case analysis</w:t>
                  </w:r>
                </w:p>
              </w:tc>
            </w:tr>
            <w:tr w:rsidR="001E188E" w:rsidRPr="00F041A0" w14:paraId="29445A66" w14:textId="77777777" w:rsidTr="00AC158B">
              <w:trPr>
                <w:trHeight w:val="345"/>
              </w:trPr>
              <w:tc>
                <w:tcPr>
                  <w:tcW w:w="0" w:type="auto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5E21BF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415A5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Q1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3410D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Q2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77531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Q3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BB4F4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Q4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DE34C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C1608E">
                    <w:rPr>
                      <w:rFonts w:eastAsia="Times New Roman"/>
                      <w:i/>
                      <w:iCs/>
                      <w:color w:val="000000"/>
                      <w:sz w:val="22"/>
                      <w:szCs w:val="22"/>
                    </w:rPr>
                    <w:t>P</w:t>
                  </w:r>
                  <w:r w:rsidRPr="00C1608E">
                    <w:rPr>
                      <w:rFonts w:eastAsia="Times New Roman"/>
                      <w:i/>
                      <w:iCs/>
                      <w:color w:val="000000"/>
                      <w:sz w:val="22"/>
                      <w:szCs w:val="22"/>
                      <w:vertAlign w:val="subscript"/>
                    </w:rPr>
                    <w:t>trend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9BC795" w14:textId="77777777" w:rsidR="00A12269" w:rsidRPr="00F041A0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  <w:lang w:val="it-IT"/>
                    </w:rPr>
                  </w:pPr>
                  <w:r w:rsidRPr="00F041A0">
                    <w:rPr>
                      <w:rFonts w:eastAsia="Times New Roman"/>
                      <w:color w:val="000000"/>
                      <w:sz w:val="22"/>
                      <w:szCs w:val="22"/>
                      <w:lang w:val="it-IT"/>
                    </w:rPr>
                    <w:t>OR (95% CI) per SD increment</w:t>
                  </w:r>
                </w:p>
              </w:tc>
            </w:tr>
            <w:tr w:rsidR="001E188E" w:rsidRPr="00C1608E" w14:paraId="6A55DAE0" w14:textId="77777777" w:rsidTr="00AC158B">
              <w:trPr>
                <w:trHeight w:val="37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4CC888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u w:val="single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  <w:u w:val="single"/>
                    </w:rPr>
                    <w:t>CVD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  <w:u w:val="single"/>
                    </w:rPr>
                    <w:t xml:space="preserve"> (459 events)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  <w:u w:val="single"/>
                      <w:vertAlign w:val="superscript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2B5DC34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5CD85B7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8F9A9E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2B70C6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921973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E7091F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48A81E0D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BAC3E0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Insulin (</w:t>
                  </w:r>
                  <w:proofErr w:type="spellStart"/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pmol</w:t>
                  </w:r>
                  <w:proofErr w:type="spellEnd"/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/L)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F955EB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207CB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D1AE0B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EB7C9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D610D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71110D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0CF53F31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95BC26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Median (IQR)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FFF6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17.39 (10.42-20.84)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D7021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41.67 (36.72-48.62)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8121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75.40 (62.51-83.34)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B894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173.63 (126.96-25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5.86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AE18B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83AD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046D0ADA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85F76B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19BB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&lt;27.78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6E8449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27.79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-49.61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D593B9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49.62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-97.2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10AA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&gt;97.23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53935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47900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6DF8795D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460A8F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Cases/controls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0071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36/141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ECA97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82/102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2EF9B9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122/114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F1BD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119/102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B63E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3ED6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344BEEEE" w14:textId="77777777" w:rsidTr="00AC158B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54CDE8" w14:textId="65AFE22F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           Model 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6C377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99A2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54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B27D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13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1.6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4B42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0.88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1.8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B033D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C128E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(0.9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1E188E" w:rsidRPr="00C1608E" w14:paraId="52679CB5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AD047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1E116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74F33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A45AB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397D2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83AE2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BD6F6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5F3236FE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F3A0DF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C-peptide (</w:t>
                  </w:r>
                  <w:proofErr w:type="spellStart"/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pmol</w:t>
                  </w:r>
                  <w:proofErr w:type="spellEnd"/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/L)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F7209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6BA2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15AB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92F14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4025B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F391E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5CE9C61A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74AA52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Median (IQR)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B6C72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2.49 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(59.08-1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39.86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237C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286.38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249.75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-32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8.31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235BC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59.54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404.62-504.00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84FD39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819.18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659.34-1138.86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F326F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A682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5DDDEF18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61C6EA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18AEF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&lt;199.80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FCF6C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199.81-362.97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94CB6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362.98-546.12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ADE7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&gt;546.12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65F9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DF93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4F1EDF3C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2A5632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Cases/controls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973E9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18/117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2090E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12/113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62DC69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93/114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E655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134/115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7363A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C1B3E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3D4CEC39" w14:textId="77777777" w:rsidTr="00AC158B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6DD7B" w14:textId="00CCDD45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4BABF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1145B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0.9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(0.6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BC09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0.8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(0.5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073AA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1.2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2.12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626A3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92A83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1E188E" w:rsidRPr="00C1608E" w14:paraId="7B179678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C9E0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6E3C9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D51C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8707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4EEE8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21897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3343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19237278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F46E08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Insulin resistance score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2E0D3D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E98F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FEA08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15DB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52D4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B75AC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5D3F2858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EB3311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Median (IQR)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130C5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3.7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2.85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4.73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D0E2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9.80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7.29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13.20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45F4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0.17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22.33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39.88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E73B3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5.10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74.76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-99.8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6CD4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EB83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1E916656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FBA1B1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76E87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&lt;5.82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08C39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5.83-16.21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D037A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16.22-51.08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F312E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&gt;51.08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29D61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0792A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2ABF7CD0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FB307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Cases/controls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53FFD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109/115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9BA7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97/115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309E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112/114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0806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141/115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A7E7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42FBB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173C80C8" w14:textId="77777777" w:rsidTr="00AC158B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240F88" w14:textId="21CAE3FD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74915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7EA7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(0.6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33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EB358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71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1EC9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41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(0.9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4, 2.11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8D2CB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F8A77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1.3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1E188E" w:rsidRPr="00C1608E" w14:paraId="699BFF99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2E3B7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AC123A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443EA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24184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C461E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ED2D19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E7B87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7E9DF444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A97909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HbA1c (%)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9509B1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A1805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C5C74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79B1D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7C1B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C08AE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751DB241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B0DCED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Median (IQR)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82C4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5.3 (5.2-5.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7011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5.5 (5.5-5.6)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A0FDC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5.8 (5.7-5.9)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3DCB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(6.1-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7.0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A7E94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DC9A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46314CB8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4C565C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9CCE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&lt;5.4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55BC3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5.5-5.6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215F5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-5.9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54829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&gt;5.9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20AA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00A7C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73C500B8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58F6FF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Cases/controls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0891C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102/144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CF33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99/100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9BEEE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114/115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9174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138/100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6E758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9E9BA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20A3B050" w14:textId="77777777" w:rsidTr="00AC158B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B98A81" w14:textId="327B7FED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0353D9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B495A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1.4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2.18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DD2D9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1.02, 2.18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2B97A3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2.34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54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3.56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4F32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0.00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D0D5B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1E188E" w:rsidRPr="00C1608E" w14:paraId="5DCFB0E8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9BE41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8A509A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2DC4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09F38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CF4F9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C2DE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E950D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6178E3D2" w14:textId="77777777" w:rsidTr="00AC158B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C29BD6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u w:val="single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  <w:u w:val="single"/>
                    </w:rPr>
                    <w:t>CHD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  <w:u w:val="single"/>
                    </w:rPr>
                    <w:t xml:space="preserve"> (276 events)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  <w:u w:val="single"/>
                      <w:vertAlign w:val="superscript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E11544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F9B83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1C8F4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B2C38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41F9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3C759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225B6BF4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C8DCAE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Insulin (</w:t>
                  </w:r>
                  <w:proofErr w:type="spellStart"/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pmol</w:t>
                  </w:r>
                  <w:proofErr w:type="spellEnd"/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/L)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706E8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60CA5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E960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EC6D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EEEB5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C73C2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59245E67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492391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Median (IQR)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646C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17.39 (10.42-20.84)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36C0C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41.67 (36.72-48.62)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E3C6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69.45 (62.51-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76.40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0186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152.79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114.06-242.97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5113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2571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206B834B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468D14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9F152E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&lt;27.78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C422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27.79-48.62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83A89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8.63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-9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E7867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&gt;90.29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D71D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A6432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50E014BD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989056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Cases/controls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6270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76/87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73438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43/57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F3718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70/64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574B2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86/67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EB858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6DEB1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558024D4" w14:textId="77777777" w:rsidTr="00AC158B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87286" w14:textId="3872DE12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9E4CA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08C6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33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47E39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6,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1.90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F25E29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0.98, 2.49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1329F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3E48E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1.1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(0.9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1E188E" w:rsidRPr="00C1608E" w14:paraId="04E5127E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5EC19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350403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E7B83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93CB2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E4C29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09588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96AFD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35AD0D0C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032C82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lastRenderedPageBreak/>
                    <w:t>C-peptide (</w:t>
                  </w:r>
                  <w:proofErr w:type="spellStart"/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pmol</w:t>
                  </w:r>
                  <w:proofErr w:type="spellEnd"/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/L)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CF7509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C98CC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2A4BB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A87A4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725B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1DF0D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6A95B05A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DA4DE4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Median (IQR)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EAF71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86.58 (59.08-12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1.55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15662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66.40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236.43-299.70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FD90C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430.03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376.29-490.34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7361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799.28 (652.68-1097.24)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D32BD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45608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0BE70DA7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9B5047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376A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&lt;183.15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CAD93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18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3.16-340.10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FC5EA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340.11-540.55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7618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&gt;540.55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F4D7A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02CFB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13075585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036A4E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Cases/controls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11F36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62/69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B276D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56/69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856B6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68/68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75ED5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87/69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1FE34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5FC4A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6FEC8947" w14:textId="77777777" w:rsidTr="00AC158B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687A8D" w14:textId="7E5ADF08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3245A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A69D4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1.01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51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ECEB4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1.44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72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2.89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0A38D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2.15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1.00, 4.63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335F4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C0D0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1E188E" w:rsidRPr="00C1608E" w14:paraId="52713C9D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5A6E9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0D107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6FB04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CB5AD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67E82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307E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92DE9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4EAD13C7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2F2801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Insulin resistance score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1E8773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F45D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67BECC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F629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6037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FFA01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1B94C66F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DCA470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Median (IQR)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D532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(2.7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-4.60)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BB95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6.77-12.08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510A1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27.31 (19.80-35.56)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D71B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92.77 (71.03-99.76)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F82D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4C6A3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529ABB4E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8D582E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CBDF9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&lt;5.59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90A41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5.6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15.63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F3EDC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15.64-44.13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F4F86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&gt;44.13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EB5C5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42614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4A6EA83B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10895D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Cases/controls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72691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56/70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36429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57/68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A56D4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63/68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5E0F23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99/69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77A37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C68F2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4C26D3FD" w14:textId="77777777" w:rsidTr="00AC158B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38A9D7" w14:textId="35FBB69D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D85EB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B77D5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1.11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51003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(0.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2.18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816CD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2.26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1.32, 3.88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390C1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91604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42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1E188E" w:rsidRPr="00C1608E" w14:paraId="22C94FAA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0DBDC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3620D6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6655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BA6C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F931A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1961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18282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011B7243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01EB07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HbA1c (%)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A21CDA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39783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699F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DA8D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123F1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0AC459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647DCA5F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FB2559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Median (IQR)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472D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5.3 (5.2-5.4)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47821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(5.5-5.6)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563025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5.8 (5.7-5.9)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81B95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6.5 (6.1-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AFCD1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5AE13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25F9C36B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C999D8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Range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FCC8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&lt;5.4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F762A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-5.6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90EFFE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-5.9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53D41D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&gt;5.9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D4B8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466E1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52B2DE38" w14:textId="77777777" w:rsidTr="00AC158B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CAA4A7" w14:textId="777777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Cases/controls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E1B912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50/86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29B7F92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65/54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279E32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71/78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90B095B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84/57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72D3E1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374730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E188E" w:rsidRPr="00C1608E" w14:paraId="75084FBD" w14:textId="77777777" w:rsidTr="00AC158B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03E5C2" w14:textId="5BF65377" w:rsidR="00A12269" w:rsidRPr="00C1608E" w:rsidRDefault="00A12269" w:rsidP="00A12269">
                  <w:pPr>
                    <w:spacing w:line="240" w:lineRule="auto"/>
                    <w:ind w:firstLineChars="300" w:firstLine="660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Model 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920E08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1.00 (ref.)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31187A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2.55 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4.41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4FCC6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14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22CE4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3.38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6.04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E1157F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0.00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28DD7" w14:textId="77777777" w:rsidR="00A12269" w:rsidRPr="00C1608E" w:rsidRDefault="00A12269" w:rsidP="00A12269">
                  <w:pPr>
                    <w:spacing w:line="240" w:lineRule="auto"/>
                    <w:jc w:val="center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47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 xml:space="preserve"> (1.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15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, 1.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89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1E188E" w:rsidRPr="00C1608E" w14:paraId="28B304E0" w14:textId="77777777" w:rsidTr="00AC158B">
              <w:trPr>
                <w:trHeight w:val="8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488185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DB292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D84A0D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9DCBB5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CC9AE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F1D367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48034B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12269" w:rsidRPr="00C1608E" w14:paraId="78AC7A48" w14:textId="77777777" w:rsidTr="00AC158B">
              <w:trPr>
                <w:trHeight w:val="300"/>
              </w:trPr>
              <w:tc>
                <w:tcPr>
                  <w:tcW w:w="0" w:type="auto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EDACA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  <w:r w:rsidRPr="00123777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CVD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: cardiovascular disease; CHD: coronary heart disease; HbA1c: glycated hemoglobin; IQR: interquartile range</w:t>
                  </w:r>
                </w:p>
              </w:tc>
            </w:tr>
            <w:tr w:rsidR="00A12269" w:rsidRPr="00C1608E" w14:paraId="37304D89" w14:textId="77777777" w:rsidTr="00AC158B">
              <w:trPr>
                <w:trHeight w:val="300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DC0296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[1] Cardiovascular disease is defined as the composite of non-fatal myocardial infarction, non-fatal stroke, and cardiovascular death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BF3A9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9F5297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12269" w:rsidRPr="00C1608E" w14:paraId="4B0F97C3" w14:textId="77777777" w:rsidTr="00AC158B">
              <w:trPr>
                <w:trHeight w:val="80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1B6326" w14:textId="54345884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[</w:t>
                  </w:r>
                  <w:r>
                    <w:rPr>
                      <w:rFonts w:eastAsia="Times New Roman"/>
                      <w:color w:val="000000"/>
                      <w:sz w:val="22"/>
                      <w:szCs w:val="22"/>
                    </w:rPr>
                    <w:t>2</w:t>
                  </w:r>
                  <w:r w:rsidRPr="00C1608E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] Coronary heart disease is defined as the composite of non-fatal myocardial infarction, coronary revascularization, and coronary deaths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B79599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F304E6" w14:textId="77777777" w:rsidR="00A12269" w:rsidRPr="00C1608E" w:rsidRDefault="00A12269" w:rsidP="00A12269">
                  <w:pPr>
                    <w:spacing w:line="240" w:lineRule="auto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03DF420" w14:textId="77777777" w:rsidR="00A12269" w:rsidRDefault="00A12269" w:rsidP="00A12269"/>
          <w:p w14:paraId="53CB32C3" w14:textId="77777777" w:rsidR="00A12269" w:rsidRDefault="00A12269" w:rsidP="00A12269"/>
          <w:p w14:paraId="35673317" w14:textId="77777777" w:rsidR="00A12269" w:rsidRPr="00046964" w:rsidRDefault="00A12269" w:rsidP="00A12269">
            <w:pPr>
              <w:tabs>
                <w:tab w:val="left" w:pos="1740"/>
              </w:tabs>
            </w:pPr>
            <w:r>
              <w:tab/>
            </w:r>
          </w:p>
          <w:p w14:paraId="191ABDA0" w14:textId="6D89AC95" w:rsidR="00A12269" w:rsidRPr="00145D7B" w:rsidRDefault="00A12269" w:rsidP="00AC158B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A12269" w:rsidRPr="00145D7B" w14:paraId="5213A42A" w14:textId="77777777" w:rsidTr="00AC158B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9183C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A12269" w:rsidRPr="00145D7B" w14:paraId="193600E6" w14:textId="77777777" w:rsidTr="00AC158B">
        <w:trPr>
          <w:trHeight w:val="55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DCE73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A12269" w:rsidRPr="00145D7B" w14:paraId="271DAAE1" w14:textId="77777777" w:rsidTr="00AC158B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D3957" w14:textId="77777777" w:rsidR="00A12269" w:rsidRPr="00145D7B" w:rsidRDefault="00A12269" w:rsidP="00AC15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</w:tbl>
    <w:p w14:paraId="3C87B1A8" w14:textId="0CD6EB6F" w:rsidR="00A12269" w:rsidRDefault="00A12269" w:rsidP="00EF4D7F">
      <w:pPr>
        <w:sectPr w:rsidR="00A12269" w:rsidSect="00A12269">
          <w:pgSz w:w="20160" w:h="12240" w:orient="landscape" w:code="5"/>
          <w:pgMar w:top="720" w:right="720" w:bottom="720" w:left="720" w:header="720" w:footer="720" w:gutter="0"/>
          <w:cols w:space="720"/>
          <w:docGrid w:linePitch="360"/>
        </w:sectPr>
      </w:pPr>
    </w:p>
    <w:p w14:paraId="7C59D183" w14:textId="30D21335" w:rsidR="004A7B4A" w:rsidRDefault="004A7B4A" w:rsidP="00EF4D7F">
      <w:pPr>
        <w:jc w:val="both"/>
      </w:pPr>
      <w:r>
        <w:rPr>
          <w:b/>
          <w:bCs/>
        </w:rPr>
        <w:lastRenderedPageBreak/>
        <w:t xml:space="preserve">Supplementary Figure 1a. </w:t>
      </w:r>
      <w:r>
        <w:t>Flow diagram of participant selection for the analysis of the association between glucose-insulin homeostatic biomarkers and incident type 2 diabetes in the Vitamin D and Omega-3 Trial</w:t>
      </w:r>
    </w:p>
    <w:p w14:paraId="0637A835" w14:textId="33158698" w:rsidR="003E551E" w:rsidRDefault="003E551E" w:rsidP="00EF4D7F">
      <w:pPr>
        <w:jc w:val="both"/>
      </w:pPr>
      <w:r>
        <w:rPr>
          <w:noProof/>
        </w:rPr>
        <w:drawing>
          <wp:inline distT="0" distB="0" distL="0" distR="0" wp14:anchorId="0F0EEAF1" wp14:editId="286B2FCD">
            <wp:extent cx="6848475" cy="50006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98E2F" w14:textId="77778306" w:rsidR="004A7B4A" w:rsidRDefault="004A7B4A" w:rsidP="00EF4D7F">
      <w:pPr>
        <w:jc w:val="both"/>
      </w:pPr>
    </w:p>
    <w:p w14:paraId="3EEA87B9" w14:textId="46659880" w:rsidR="003E551E" w:rsidRDefault="003E551E" w:rsidP="00EF4D7F">
      <w:pPr>
        <w:jc w:val="both"/>
      </w:pPr>
    </w:p>
    <w:p w14:paraId="42984D9A" w14:textId="67E5E462" w:rsidR="003E551E" w:rsidRDefault="003E551E" w:rsidP="00EF4D7F">
      <w:pPr>
        <w:jc w:val="both"/>
      </w:pPr>
    </w:p>
    <w:p w14:paraId="797782D4" w14:textId="78E2E930" w:rsidR="003E551E" w:rsidRDefault="003E551E" w:rsidP="00EF4D7F">
      <w:pPr>
        <w:jc w:val="both"/>
      </w:pPr>
    </w:p>
    <w:p w14:paraId="3418BF1D" w14:textId="34688BEF" w:rsidR="003E551E" w:rsidRDefault="003E551E" w:rsidP="00EF4D7F">
      <w:pPr>
        <w:jc w:val="both"/>
      </w:pPr>
    </w:p>
    <w:p w14:paraId="29CD25D8" w14:textId="3E319707" w:rsidR="003E551E" w:rsidRDefault="003E551E" w:rsidP="00EF4D7F">
      <w:pPr>
        <w:jc w:val="both"/>
      </w:pPr>
    </w:p>
    <w:p w14:paraId="0F7BACEE" w14:textId="16A5E195" w:rsidR="003E551E" w:rsidRDefault="003E551E" w:rsidP="00EF4D7F">
      <w:pPr>
        <w:jc w:val="both"/>
      </w:pPr>
    </w:p>
    <w:p w14:paraId="74CBD0AA" w14:textId="4A110B29" w:rsidR="003E551E" w:rsidRDefault="003E551E" w:rsidP="00EF4D7F">
      <w:pPr>
        <w:jc w:val="both"/>
      </w:pPr>
    </w:p>
    <w:p w14:paraId="0AE5F20C" w14:textId="32837B25" w:rsidR="003E551E" w:rsidRDefault="003E551E" w:rsidP="00EF4D7F">
      <w:pPr>
        <w:jc w:val="both"/>
      </w:pPr>
    </w:p>
    <w:p w14:paraId="79180A89" w14:textId="2A5930A4" w:rsidR="003E551E" w:rsidRDefault="003E551E" w:rsidP="00EF4D7F">
      <w:pPr>
        <w:jc w:val="both"/>
      </w:pPr>
    </w:p>
    <w:p w14:paraId="3AABDB9F" w14:textId="6E1526A5" w:rsidR="003E551E" w:rsidRDefault="003E551E" w:rsidP="00EF4D7F">
      <w:pPr>
        <w:jc w:val="both"/>
      </w:pPr>
    </w:p>
    <w:p w14:paraId="3C787783" w14:textId="748DA1E5" w:rsidR="003E551E" w:rsidRDefault="003E551E" w:rsidP="00EF4D7F">
      <w:pPr>
        <w:jc w:val="both"/>
      </w:pPr>
    </w:p>
    <w:p w14:paraId="7888CF11" w14:textId="337CA933" w:rsidR="003E551E" w:rsidRDefault="003E551E" w:rsidP="00EF4D7F">
      <w:pPr>
        <w:jc w:val="both"/>
      </w:pPr>
    </w:p>
    <w:p w14:paraId="0908DD46" w14:textId="27780F5C" w:rsidR="003E551E" w:rsidRDefault="003E551E" w:rsidP="003E551E">
      <w:pPr>
        <w:jc w:val="both"/>
      </w:pPr>
      <w:r>
        <w:rPr>
          <w:b/>
          <w:bCs/>
        </w:rPr>
        <w:lastRenderedPageBreak/>
        <w:t xml:space="preserve">Supplementary Figure 1b. </w:t>
      </w:r>
      <w:r>
        <w:t>Flow diagram of participant selection for the analysis of the association between glucose-insulin homeostatic biomarkers and incident cardiovascular disease and coronary heart disease in the Vitamin D and Omega-3 Trial</w:t>
      </w:r>
    </w:p>
    <w:p w14:paraId="5073E444" w14:textId="77777777" w:rsidR="003E551E" w:rsidRPr="004A7B4A" w:rsidRDefault="003E551E" w:rsidP="00EF4D7F">
      <w:pPr>
        <w:jc w:val="both"/>
      </w:pPr>
    </w:p>
    <w:p w14:paraId="4FFB055A" w14:textId="71FE2826" w:rsidR="004A7B4A" w:rsidRDefault="004A7B4A" w:rsidP="00EF4D7F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A2423DA" wp14:editId="30BA3132">
            <wp:extent cx="6858000" cy="5286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80333" w14:textId="1A013149" w:rsidR="004A7B4A" w:rsidRDefault="004A7B4A" w:rsidP="00EF4D7F">
      <w:pPr>
        <w:jc w:val="both"/>
        <w:rPr>
          <w:b/>
          <w:bCs/>
        </w:rPr>
      </w:pPr>
    </w:p>
    <w:p w14:paraId="3ACC80CE" w14:textId="52763D05" w:rsidR="004A7B4A" w:rsidRDefault="004A7B4A" w:rsidP="00EF4D7F">
      <w:pPr>
        <w:jc w:val="both"/>
        <w:rPr>
          <w:b/>
          <w:bCs/>
        </w:rPr>
      </w:pPr>
    </w:p>
    <w:p w14:paraId="1D0FCF05" w14:textId="0285C35E" w:rsidR="004A7B4A" w:rsidRDefault="004A7B4A" w:rsidP="00EF4D7F">
      <w:pPr>
        <w:jc w:val="both"/>
        <w:rPr>
          <w:b/>
          <w:bCs/>
        </w:rPr>
      </w:pPr>
    </w:p>
    <w:p w14:paraId="60A4AABD" w14:textId="2836FA58" w:rsidR="004A7B4A" w:rsidRDefault="004A7B4A" w:rsidP="00EF4D7F">
      <w:pPr>
        <w:jc w:val="both"/>
        <w:rPr>
          <w:b/>
          <w:bCs/>
        </w:rPr>
      </w:pPr>
    </w:p>
    <w:p w14:paraId="602EB8BD" w14:textId="7B722264" w:rsidR="004A7B4A" w:rsidRDefault="004A7B4A" w:rsidP="00EF4D7F">
      <w:pPr>
        <w:jc w:val="both"/>
        <w:rPr>
          <w:b/>
          <w:bCs/>
        </w:rPr>
      </w:pPr>
    </w:p>
    <w:p w14:paraId="649E6092" w14:textId="2AEB9FD3" w:rsidR="004A7B4A" w:rsidRDefault="004A7B4A" w:rsidP="00EF4D7F">
      <w:pPr>
        <w:jc w:val="both"/>
        <w:rPr>
          <w:b/>
          <w:bCs/>
        </w:rPr>
      </w:pPr>
    </w:p>
    <w:p w14:paraId="2C5F32E0" w14:textId="5B2F9151" w:rsidR="004A7B4A" w:rsidRDefault="004A7B4A" w:rsidP="00EF4D7F">
      <w:pPr>
        <w:jc w:val="both"/>
        <w:rPr>
          <w:b/>
          <w:bCs/>
        </w:rPr>
      </w:pPr>
    </w:p>
    <w:p w14:paraId="4AE6B760" w14:textId="1015CDBF" w:rsidR="004A7B4A" w:rsidRDefault="004A7B4A" w:rsidP="00EF4D7F">
      <w:pPr>
        <w:jc w:val="both"/>
        <w:rPr>
          <w:b/>
          <w:bCs/>
        </w:rPr>
      </w:pPr>
    </w:p>
    <w:p w14:paraId="2F82D322" w14:textId="48EA826A" w:rsidR="004A7B4A" w:rsidRDefault="004A7B4A" w:rsidP="00EF4D7F">
      <w:pPr>
        <w:jc w:val="both"/>
        <w:rPr>
          <w:b/>
          <w:bCs/>
        </w:rPr>
      </w:pPr>
    </w:p>
    <w:p w14:paraId="6799E5C9" w14:textId="16114296" w:rsidR="004A7B4A" w:rsidRDefault="004A7B4A" w:rsidP="00EF4D7F">
      <w:pPr>
        <w:jc w:val="both"/>
        <w:rPr>
          <w:b/>
          <w:bCs/>
        </w:rPr>
      </w:pPr>
    </w:p>
    <w:p w14:paraId="14363EF6" w14:textId="2F957E90" w:rsidR="00EF4D7F" w:rsidRDefault="00EF4D7F" w:rsidP="00EF4D7F">
      <w:pPr>
        <w:jc w:val="both"/>
      </w:pPr>
      <w:bookmarkStart w:id="158" w:name="_GoBack"/>
      <w:bookmarkEnd w:id="158"/>
      <w:r>
        <w:rPr>
          <w:b/>
          <w:bCs/>
        </w:rPr>
        <w:lastRenderedPageBreak/>
        <w:t xml:space="preserve">Supplementary Figure </w:t>
      </w:r>
      <w:r w:rsidR="004A7B4A">
        <w:rPr>
          <w:b/>
          <w:bCs/>
        </w:rPr>
        <w:t>2</w:t>
      </w:r>
      <w:r>
        <w:rPr>
          <w:b/>
          <w:bCs/>
        </w:rPr>
        <w:t xml:space="preserve">a. </w:t>
      </w:r>
      <w:r>
        <w:t xml:space="preserve">Spearman’s correlation coefficients between biomarkers of glucose-insulin homeostasis with each other and with body mass index, among individuals free of CVD (N = 715). * </w:t>
      </w:r>
      <w:r w:rsidRPr="00082735">
        <w:rPr>
          <w:i/>
          <w:iCs/>
        </w:rPr>
        <w:t>P</w:t>
      </w:r>
      <w:r>
        <w:t>&lt;0.05; **</w:t>
      </w:r>
      <w:r w:rsidRPr="00082735">
        <w:rPr>
          <w:i/>
          <w:iCs/>
        </w:rPr>
        <w:t>P</w:t>
      </w:r>
      <w:r>
        <w:t>&lt;0.01; ***</w:t>
      </w:r>
      <w:r w:rsidRPr="00082735">
        <w:rPr>
          <w:i/>
          <w:iCs/>
        </w:rPr>
        <w:t>P</w:t>
      </w:r>
      <w:r>
        <w:t xml:space="preserve">&lt;0.001  </w:t>
      </w:r>
    </w:p>
    <w:p w14:paraId="001A21F0" w14:textId="77777777" w:rsidR="00EF4D7F" w:rsidRDefault="00EF4D7F" w:rsidP="00EF4D7F">
      <w:pPr>
        <w:jc w:val="center"/>
      </w:pPr>
      <w:r>
        <w:rPr>
          <w:noProof/>
        </w:rPr>
        <w:drawing>
          <wp:inline distT="0" distB="0" distL="0" distR="0" wp14:anchorId="0B870A80" wp14:editId="56AA9668">
            <wp:extent cx="5943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29892" w14:textId="77777777" w:rsidR="00EF4D7F" w:rsidRDefault="00EF4D7F" w:rsidP="00EF4D7F">
      <w:pPr>
        <w:rPr>
          <w:b/>
          <w:bCs/>
        </w:rPr>
        <w:sectPr w:rsidR="00EF4D7F" w:rsidSect="00EF4D7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DF4B79" w14:textId="4CF8A8BD" w:rsidR="00EF4D7F" w:rsidRDefault="00EF4D7F" w:rsidP="00EF4D7F">
      <w:r>
        <w:rPr>
          <w:b/>
          <w:bCs/>
        </w:rPr>
        <w:lastRenderedPageBreak/>
        <w:t xml:space="preserve">Supplementary Figure </w:t>
      </w:r>
      <w:r w:rsidR="004A7B4A">
        <w:rPr>
          <w:b/>
          <w:bCs/>
        </w:rPr>
        <w:t>2</w:t>
      </w:r>
      <w:r>
        <w:rPr>
          <w:b/>
          <w:bCs/>
        </w:rPr>
        <w:t xml:space="preserve">b. </w:t>
      </w:r>
      <w:r>
        <w:t xml:space="preserve">Spearman’s correlation coefficients between biomarkers of glucose-insulin homeostasis and body mass index, among individuals free of T2D (N = 218). * </w:t>
      </w:r>
      <w:r w:rsidRPr="00082735">
        <w:rPr>
          <w:i/>
          <w:iCs/>
        </w:rPr>
        <w:t>P</w:t>
      </w:r>
      <w:r>
        <w:t>&lt;0.05; **</w:t>
      </w:r>
      <w:r w:rsidRPr="00082735">
        <w:rPr>
          <w:i/>
          <w:iCs/>
        </w:rPr>
        <w:t>P</w:t>
      </w:r>
      <w:r>
        <w:t>&lt;0.01; ***</w:t>
      </w:r>
      <w:r w:rsidRPr="00082735">
        <w:rPr>
          <w:i/>
          <w:iCs/>
        </w:rPr>
        <w:t>P</w:t>
      </w:r>
      <w:r>
        <w:t xml:space="preserve">&lt;0.001   </w:t>
      </w:r>
    </w:p>
    <w:p w14:paraId="515F473C" w14:textId="77777777" w:rsidR="00EF4D7F" w:rsidRDefault="00EF4D7F" w:rsidP="00EF4D7F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958FFAD" wp14:editId="16557F45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CA050" w14:textId="77777777" w:rsidR="00EF4D7F" w:rsidRDefault="00EF4D7F" w:rsidP="00EF4D7F">
      <w:pPr>
        <w:jc w:val="both"/>
        <w:rPr>
          <w:b/>
          <w:bCs/>
        </w:rPr>
      </w:pPr>
    </w:p>
    <w:p w14:paraId="63DEFCE5" w14:textId="77777777" w:rsidR="00EF4D7F" w:rsidRPr="002A270F" w:rsidRDefault="00EF4D7F" w:rsidP="00EF4D7F">
      <w:pPr>
        <w:spacing w:line="240" w:lineRule="auto"/>
        <w:jc w:val="both"/>
        <w:rPr>
          <w:rFonts w:eastAsia="Times New Roman"/>
          <w:color w:val="000000"/>
        </w:rPr>
      </w:pPr>
    </w:p>
    <w:p w14:paraId="7C98C33E" w14:textId="77777777" w:rsidR="00EF4D7F" w:rsidRDefault="00EF4D7F" w:rsidP="00EF4D7F"/>
    <w:p w14:paraId="17618BA0" w14:textId="77777777" w:rsidR="00EF4D7F" w:rsidRPr="00046964" w:rsidRDefault="00EF4D7F" w:rsidP="00046964">
      <w:pPr>
        <w:tabs>
          <w:tab w:val="left" w:pos="1740"/>
        </w:tabs>
      </w:pPr>
    </w:p>
    <w:sectPr w:rsidR="00EF4D7F" w:rsidRPr="00046964" w:rsidSect="00E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709A"/>
    <w:multiLevelType w:val="hybridMultilevel"/>
    <w:tmpl w:val="179CF94E"/>
    <w:lvl w:ilvl="0" w:tplc="DC5E9E5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C7"/>
    <w:rsid w:val="00000626"/>
    <w:rsid w:val="00046964"/>
    <w:rsid w:val="001E188E"/>
    <w:rsid w:val="0031165B"/>
    <w:rsid w:val="003648FE"/>
    <w:rsid w:val="003D2B9C"/>
    <w:rsid w:val="003E551E"/>
    <w:rsid w:val="00412D89"/>
    <w:rsid w:val="004A7B4A"/>
    <w:rsid w:val="00550A8C"/>
    <w:rsid w:val="006D24B1"/>
    <w:rsid w:val="006F50CF"/>
    <w:rsid w:val="008433B1"/>
    <w:rsid w:val="008C0995"/>
    <w:rsid w:val="00A12269"/>
    <w:rsid w:val="00A5191A"/>
    <w:rsid w:val="00A95011"/>
    <w:rsid w:val="00A96E4E"/>
    <w:rsid w:val="00AC158B"/>
    <w:rsid w:val="00B00E52"/>
    <w:rsid w:val="00B654C7"/>
    <w:rsid w:val="00BD386C"/>
    <w:rsid w:val="00C40E29"/>
    <w:rsid w:val="00E166E1"/>
    <w:rsid w:val="00EF4D7F"/>
    <w:rsid w:val="00F65559"/>
    <w:rsid w:val="00FA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38D25"/>
  <w15:chartTrackingRefBased/>
  <w15:docId w15:val="{4ED3170D-F7FF-4C66-BB6E-F363DBAF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964"/>
    <w:pPr>
      <w:spacing w:after="0" w:line="360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4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4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4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4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4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4C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4C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4C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4C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5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4C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5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4C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54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4C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5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4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4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D7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D7F"/>
    <w:rPr>
      <w:rFonts w:ascii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F4D7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D7F"/>
    <w:rPr>
      <w:rFonts w:ascii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F4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D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D7F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D7F"/>
    <w:rPr>
      <w:rFonts w:ascii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D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D7F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EF4D7F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F4D7F"/>
    <w:rPr>
      <w:rFonts w:ascii="Times New Roman" w:hAnsi="Times New Roman" w:cs="Times New Roman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F4D7F"/>
    <w:pPr>
      <w:spacing w:line="240" w:lineRule="auto"/>
      <w:jc w:val="center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F4D7F"/>
    <w:rPr>
      <w:rFonts w:ascii="Times New Roman" w:hAnsi="Times New Roman" w:cs="Times New Roman"/>
      <w:noProof/>
      <w:kern w:val="0"/>
      <w14:ligatures w14:val="none"/>
    </w:rPr>
  </w:style>
  <w:style w:type="table" w:styleId="TableGrid">
    <w:name w:val="Table Grid"/>
    <w:basedOn w:val="TableNormal"/>
    <w:uiPriority w:val="39"/>
    <w:rsid w:val="00EF4D7F"/>
    <w:pPr>
      <w:spacing w:after="0" w:line="240" w:lineRule="auto"/>
    </w:pPr>
    <w:rPr>
      <w:rFonts w:ascii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F4D7F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uiPriority w:val="99"/>
    <w:rsid w:val="00EF4D7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C4296-1EDD-4FAE-A3AC-6416AE23A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18</Pages>
  <Words>3946</Words>
  <Characters>22494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Chunying</dc:creator>
  <cp:keywords/>
  <dc:description/>
  <cp:lastModifiedBy>Qian, Frank</cp:lastModifiedBy>
  <cp:revision>13</cp:revision>
  <dcterms:created xsi:type="dcterms:W3CDTF">2024-09-29T20:50:00Z</dcterms:created>
  <dcterms:modified xsi:type="dcterms:W3CDTF">2024-10-08T02:12:00Z</dcterms:modified>
</cp:coreProperties>
</file>