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4EAA" w14:textId="563C6E12" w:rsidR="00981AED" w:rsidRPr="006513FC" w:rsidRDefault="00981AED" w:rsidP="00981AED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513FC">
        <w:rPr>
          <w:rFonts w:ascii="Arial" w:hAnsi="Arial" w:cs="Arial"/>
          <w:b/>
          <w:bCs/>
          <w:sz w:val="20"/>
          <w:szCs w:val="20"/>
          <w:lang w:val="en-US"/>
        </w:rPr>
        <w:t>SUPPLEMENTARY FIGURE</w:t>
      </w:r>
    </w:p>
    <w:p w14:paraId="57279759" w14:textId="77777777" w:rsidR="00981AED" w:rsidRPr="006513FC" w:rsidRDefault="00981AED" w:rsidP="00981AE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513FC">
        <w:rPr>
          <w:rFonts w:ascii="Arial" w:hAnsi="Arial" w:cs="Arial"/>
          <w:b/>
          <w:bCs/>
          <w:sz w:val="20"/>
          <w:szCs w:val="20"/>
          <w:lang w:val="en-US"/>
        </w:rPr>
        <w:t>Supplementary Figure 1:</w:t>
      </w:r>
      <w:r w:rsidRPr="006513FC">
        <w:rPr>
          <w:rFonts w:ascii="Arial" w:hAnsi="Arial" w:cs="Arial"/>
          <w:sz w:val="20"/>
          <w:szCs w:val="20"/>
          <w:lang w:val="en-US"/>
        </w:rPr>
        <w:t xml:space="preserve"> Flowchart</w:t>
      </w:r>
    </w:p>
    <w:p w14:paraId="24E609AD" w14:textId="77777777" w:rsidR="00981AED" w:rsidRPr="006513FC" w:rsidRDefault="00981AED" w:rsidP="00981AE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FF45B30" w14:textId="37FAF2A1" w:rsidR="00981AED" w:rsidRPr="006513FC" w:rsidRDefault="00533ABB" w:rsidP="00981AED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533ABB">
        <w:drawing>
          <wp:inline distT="0" distB="0" distL="0" distR="0" wp14:anchorId="6FC8DC9E" wp14:editId="456D510E">
            <wp:extent cx="9072245" cy="41719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AED" w:rsidRPr="006513FC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69A0158A" w14:textId="68B83122" w:rsidR="003D2216" w:rsidRPr="006513FC" w:rsidRDefault="00594D1A" w:rsidP="0062746F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_Hlk177158597"/>
      <w:bookmarkStart w:id="1" w:name="_Hlk177371315"/>
      <w:bookmarkStart w:id="2" w:name="_Hlk177378927"/>
      <w:r w:rsidRPr="006513F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TABLE</w:t>
      </w:r>
      <w:r w:rsidR="00E42926" w:rsidRPr="006513FC">
        <w:rPr>
          <w:rFonts w:ascii="Arial" w:hAnsi="Arial" w:cs="Arial"/>
          <w:b/>
          <w:bCs/>
          <w:sz w:val="20"/>
          <w:szCs w:val="20"/>
          <w:lang w:val="en-US"/>
        </w:rPr>
        <w:t>S</w:t>
      </w:r>
    </w:p>
    <w:p w14:paraId="0A3F1B1F" w14:textId="77777777" w:rsidR="00004B1F" w:rsidRPr="006513FC" w:rsidRDefault="00004B1F" w:rsidP="0062746F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068EF82" w14:textId="38540842" w:rsidR="00FF29B4" w:rsidRPr="006513FC" w:rsidRDefault="00035E3D" w:rsidP="00FF29B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" w:name="_Hlk172927750"/>
      <w:r w:rsidRPr="006513FC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</w:t>
      </w:r>
      <w:r w:rsidR="00FF29B4" w:rsidRPr="006513FC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="00972464" w:rsidRPr="006513FC"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="00FF29B4" w:rsidRPr="006513FC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="00FF29B4" w:rsidRPr="006513FC">
        <w:rPr>
          <w:rFonts w:ascii="Arial" w:hAnsi="Arial" w:cs="Arial"/>
          <w:sz w:val="20"/>
          <w:szCs w:val="20"/>
          <w:lang w:val="en-US"/>
        </w:rPr>
        <w:t xml:space="preserve"> Associations between carbohydrate quality parameters and cardiovascular risk factors stratified by diabetes subtype </w:t>
      </w:r>
    </w:p>
    <w:p w14:paraId="44B92345" w14:textId="77777777" w:rsidR="00FF29B4" w:rsidRPr="006513FC" w:rsidRDefault="00FF29B4" w:rsidP="00FF29B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141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9"/>
        <w:gridCol w:w="1928"/>
        <w:gridCol w:w="2041"/>
        <w:gridCol w:w="2041"/>
        <w:gridCol w:w="2041"/>
        <w:gridCol w:w="907"/>
      </w:tblGrid>
      <w:tr w:rsidR="00FF29B4" w:rsidRPr="006513FC" w14:paraId="04237C82" w14:textId="77777777" w:rsidTr="00AD0BC0">
        <w:trPr>
          <w:trHeight w:val="170"/>
        </w:trPr>
        <w:tc>
          <w:tcPr>
            <w:tcW w:w="5159" w:type="dxa"/>
            <w:tcBorders>
              <w:top w:val="single" w:sz="4" w:space="0" w:color="auto"/>
              <w:bottom w:val="nil"/>
            </w:tcBorders>
            <w:vAlign w:val="center"/>
          </w:tcPr>
          <w:p w14:paraId="0D8AEE21" w14:textId="77777777" w:rsidR="00FF29B4" w:rsidRPr="006513FC" w:rsidRDefault="00FF29B4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4" w:name="_Hlk176513664"/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E1639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Total</w:t>
            </w:r>
          </w:p>
          <w:p w14:paraId="54073EF4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(n=638)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03F6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SAID</w:t>
            </w:r>
            <w:proofErr w:type="gramEnd"/>
          </w:p>
          <w:p w14:paraId="692FCEBB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(n=245)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AB805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MOD</w:t>
            </w:r>
          </w:p>
          <w:p w14:paraId="1E127AB9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(n=193)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ADC0E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MARD</w:t>
            </w:r>
          </w:p>
          <w:p w14:paraId="43D8DE8D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(n=200)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DE9C6A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6513FC">
              <w:rPr>
                <w:rFonts w:ascii="Arial" w:hAnsi="Arial" w:cs="Arial"/>
                <w:i/>
                <w:sz w:val="20"/>
                <w:szCs w:val="20"/>
                <w:lang w:val="en-US"/>
              </w:rPr>
              <w:t>P</w:t>
            </w:r>
            <w:r w:rsidRPr="006513FC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int</w:t>
            </w:r>
          </w:p>
        </w:tc>
      </w:tr>
      <w:tr w:rsidR="00FF29B4" w:rsidRPr="006513FC" w14:paraId="6B03E805" w14:textId="77777777" w:rsidTr="00AD0BC0">
        <w:trPr>
          <w:trHeight w:val="283"/>
        </w:trPr>
        <w:tc>
          <w:tcPr>
            <w:tcW w:w="5159" w:type="dxa"/>
            <w:tcBorders>
              <w:top w:val="nil"/>
              <w:bottom w:val="single" w:sz="4" w:space="0" w:color="auto"/>
            </w:tcBorders>
            <w:vAlign w:val="center"/>
          </w:tcPr>
          <w:p w14:paraId="606C2D37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F7458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F13E2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A9C9E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7393B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90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B727C" w14:textId="77777777" w:rsidR="00FF29B4" w:rsidRPr="006513FC" w:rsidRDefault="00FF29B4" w:rsidP="00AD0BC0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FF29B4" w:rsidRPr="006513FC" w14:paraId="4CEC81F0" w14:textId="77777777" w:rsidTr="00E744CA">
        <w:tc>
          <w:tcPr>
            <w:tcW w:w="5159" w:type="dxa"/>
            <w:tcBorders>
              <w:top w:val="single" w:sz="4" w:space="0" w:color="auto"/>
              <w:bottom w:val="nil"/>
            </w:tcBorders>
            <w:vAlign w:val="center"/>
          </w:tcPr>
          <w:p w14:paraId="0FE8F404" w14:textId="77777777" w:rsidR="00FF29B4" w:rsidRPr="006513FC" w:rsidRDefault="00FF29B4" w:rsidP="00AD0BC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GI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76E5FC04" w14:textId="77777777" w:rsidR="00FF29B4" w:rsidRPr="006513FC" w:rsidRDefault="00FF29B4" w:rsidP="00E744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700218FD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1B85A5B6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7132FE12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C49F944" w14:textId="77777777" w:rsidR="00FF29B4" w:rsidRPr="006513FC" w:rsidRDefault="00FF29B4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05CFD" w:rsidRPr="006513FC" w14:paraId="0DAFD52F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76DC680F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910482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3.9 (-0.4; 8.4)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66A8D8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(-6.1; 5.0)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685A76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(-8.2; 9.0)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326B4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11.6 (2.4;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21.6)*</w:t>
            </w:r>
            <w:proofErr w:type="gramEnd"/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D085F5" w14:textId="653BDB21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0.1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905CFD" w:rsidRPr="006513FC" w14:paraId="36B6341F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2D922300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56FF2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(-3.2; 1.6)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4728E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-2.6 (-6.2; 1.0)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9B6AAF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(-3.7; 5.8)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87EC9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(-5.0; 4.5)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04BC3D" w14:textId="44527A1C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0.34</w:t>
            </w:r>
          </w:p>
        </w:tc>
      </w:tr>
      <w:tr w:rsidR="00905CFD" w:rsidRPr="006513FC" w14:paraId="79D901DB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06FA5970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5DECD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(-2.7;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813265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(-3.1; 3.5)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7710F3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(-3.2; 4.4)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22654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-2.4 (-6.2; 1.7)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151525" w14:textId="078F829E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905CFD" w:rsidRPr="006513FC" w14:paraId="79776037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15293176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5B3BEE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(-1.6; 1.8)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16FEEB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-1.3 (-3.8; 1.2)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E2E9A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(-2.7; 4.2)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8E8A62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(-2.4; 4.4)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5FB389" w14:textId="2792A358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0.28</w:t>
            </w:r>
          </w:p>
        </w:tc>
      </w:tr>
      <w:tr w:rsidR="00905CFD" w:rsidRPr="006513FC" w14:paraId="0EF370C2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5FEEEBA4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D2CD77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(-5.5; 9.2)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2134BC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-4.2 (-15.6; 8.7)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F0D65B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(-11.4; 13.4)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5C3487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9.3 (-4.8; 25.3)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580639" w14:textId="3F91266F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0.21</w:t>
            </w:r>
          </w:p>
        </w:tc>
      </w:tr>
      <w:tr w:rsidR="00C44609" w:rsidRPr="006513FC" w14:paraId="0F28265A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2841C508" w14:textId="1FC058B1" w:rsidR="00C44609" w:rsidRPr="006513FC" w:rsidRDefault="00C44609" w:rsidP="00C44609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308C82" w14:textId="77777777" w:rsidR="00C44609" w:rsidRPr="006513FC" w:rsidRDefault="00C44609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(-0.8;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8B57CE" w14:textId="6B3C9EE1" w:rsidR="00C44609" w:rsidRPr="006513FC" w:rsidRDefault="00C44609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(-0.7; 1.6)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B447FD" w14:textId="3DADCF19" w:rsidR="00C44609" w:rsidRPr="006513FC" w:rsidRDefault="00C44609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(-1.5; 1.8)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3A79B2" w14:textId="3768BF47" w:rsidR="00C44609" w:rsidRPr="006513FC" w:rsidRDefault="00C44609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(-2.1; 1</w:t>
            </w:r>
            <w:r w:rsidR="003C3DC5" w:rsidRPr="006513FC">
              <w:rPr>
                <w:rFonts w:ascii="Arial" w:hAnsi="Arial" w:cs="Arial"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5B71C3" w14:textId="2453F045" w:rsidR="00C44609" w:rsidRPr="006513FC" w:rsidRDefault="00C44609" w:rsidP="00C44609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C44609" w:rsidRPr="006513FC" w14:paraId="477496D6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1253FC60" w14:textId="31174B41" w:rsidR="00C44609" w:rsidRPr="006513FC" w:rsidRDefault="00C44609" w:rsidP="00C44609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5B2C3" w14:textId="77777777" w:rsidR="00C44609" w:rsidRPr="006513FC" w:rsidRDefault="00C44609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(-1.2; 1.3)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A7AC0B" w14:textId="07DE7F60" w:rsidR="00C44609" w:rsidRPr="006513FC" w:rsidRDefault="00C44609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(-1</w:t>
            </w:r>
            <w:r w:rsidR="003C3DC5"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="00533ABB">
              <w:rPr>
                <w:rFonts w:ascii="Arial" w:hAnsi="Arial" w:cs="Arial"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sz w:val="20"/>
                <w:szCs w:val="20"/>
              </w:rPr>
              <w:t>; 2.4)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800D99" w14:textId="166E15C8" w:rsidR="00C44609" w:rsidRPr="006513FC" w:rsidRDefault="00C44609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(-1.4; 3.2)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9653C4" w14:textId="38294142" w:rsidR="00C44609" w:rsidRPr="006513FC" w:rsidRDefault="00C44609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(-3.9; 1.6)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184DFC" w14:textId="43355ECF" w:rsidR="00C44609" w:rsidRPr="006513FC" w:rsidRDefault="00C44609" w:rsidP="00C44609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0.25</w:t>
            </w:r>
          </w:p>
        </w:tc>
      </w:tr>
      <w:tr w:rsidR="007D3E33" w:rsidRPr="006513FC" w14:paraId="617420D1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2C440B74" w14:textId="7276A218" w:rsidR="007D3E33" w:rsidRPr="006513FC" w:rsidRDefault="007D3E33" w:rsidP="007D3E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783104" w14:textId="00E2A3F5" w:rsidR="007D3E33" w:rsidRPr="006513FC" w:rsidRDefault="00E744CA" w:rsidP="00E744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0.09 (0.02;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0.16)</w:t>
            </w:r>
            <w:r w:rsidR="007D3E33"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D320F" w14:textId="70E29E17" w:rsidR="007D3E33" w:rsidRPr="006513FC" w:rsidRDefault="007D3E33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0.05 (-0.04; 0.15)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76277D" w14:textId="3148B265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0.03 (-0.12; 0.17)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D5CF88" w14:textId="4DFF7F10" w:rsidR="007D3E33" w:rsidRPr="006513FC" w:rsidRDefault="007D3E33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0.15 (0.03;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0.27)*</w:t>
            </w:r>
            <w:proofErr w:type="gramEnd"/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878E89" w14:textId="40BCB4F2" w:rsidR="007D3E33" w:rsidRPr="006513FC" w:rsidRDefault="007D3E33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744CA" w:rsidRPr="006513FC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</w:tr>
      <w:tr w:rsidR="00FF29B4" w:rsidRPr="006513FC" w14:paraId="2AA1C4F0" w14:textId="77777777" w:rsidTr="00E744CA">
        <w:tc>
          <w:tcPr>
            <w:tcW w:w="5159" w:type="dxa"/>
            <w:tcBorders>
              <w:top w:val="single" w:sz="4" w:space="0" w:color="auto"/>
              <w:bottom w:val="nil"/>
            </w:tcBorders>
            <w:vAlign w:val="center"/>
          </w:tcPr>
          <w:p w14:paraId="3F1BE64A" w14:textId="77777777" w:rsidR="00FF29B4" w:rsidRPr="006513FC" w:rsidRDefault="00FF29B4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GL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2C5E8218" w14:textId="77777777" w:rsidR="00FF29B4" w:rsidRPr="006513FC" w:rsidRDefault="00FF29B4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B1AB0F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AFC3E34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9EB5657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45C0E6A" w14:textId="77777777" w:rsidR="00FF29B4" w:rsidRPr="006513FC" w:rsidRDefault="00FF29B4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05CFD" w:rsidRPr="006513FC" w14:paraId="623216D8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4445C3ED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A42F3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2.6 (-1.4; 6.8)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6734AD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-1.7 (-6.3; 3.2)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CA6DE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1.2 (-8.7; 12.1)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7A5A34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10.9 (2.4;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20.1)*</w:t>
            </w:r>
            <w:proofErr w:type="gramEnd"/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E368A3" w14:textId="77777777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0.055</w:t>
            </w:r>
          </w:p>
        </w:tc>
      </w:tr>
      <w:tr w:rsidR="00905CFD" w:rsidRPr="006513FC" w14:paraId="1E0EFB8F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36A3504F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4CB97F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(-2.8; 1.8)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50BF6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-1.8 (-4.9; 1.4)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58B980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2.1 (-3.5; 8.0)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15B3C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(-3.5; 5.4)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A5F0AD" w14:textId="0FE63ABE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905CFD" w:rsidRPr="006513FC" w14:paraId="0991F220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3FD56734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E50FF4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-2.1 (-4.0;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A1EA39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-0.9 (-3.7; 1.9)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A33373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-2.9 (-7.1;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F972BB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-4.1 (-7.6;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4)*</w:t>
            </w:r>
            <w:proofErr w:type="gramEnd"/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BB3535D" w14:textId="520CD0D5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0.2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905CFD" w:rsidRPr="006513FC" w14:paraId="7963CCFD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3F027936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F0E050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(-1.7;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DA32C8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-1.3 (-3.4; 0.9)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DAF4B5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(-2.4; 5.9)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A7342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1.1 (-2.1; 4.3)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548AF6" w14:textId="2A3FA515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905CFD" w:rsidRPr="006513FC" w14:paraId="06BDBC2C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0DEA54EA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C85D03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-2.0 (-8.6; 5.0)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A52B49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-6.8 (-16.5; 4.1)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A5847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-7.3 (-19.9; 7.4)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995D95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5.9 (-6.9; 20.4)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A7E30A" w14:textId="66ACF111" w:rsidR="00905CFD" w:rsidRPr="006513FC" w:rsidRDefault="00905CFD" w:rsidP="00AD0BC0">
            <w:pPr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Cs/>
                <w:sz w:val="20"/>
                <w:szCs w:val="20"/>
                <w:lang w:val="en-US"/>
              </w:rPr>
              <w:t>0.21</w:t>
            </w:r>
          </w:p>
        </w:tc>
      </w:tr>
      <w:tr w:rsidR="00C44609" w:rsidRPr="006513FC" w14:paraId="3AA9FC79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1B0CE928" w14:textId="2D5EAA30" w:rsidR="00C44609" w:rsidRPr="006513FC" w:rsidRDefault="00C44609" w:rsidP="00C44609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595F53" w14:textId="77777777" w:rsidR="00C44609" w:rsidRPr="006513FC" w:rsidRDefault="00C44609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(-0.9;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AACB0B" w14:textId="3122C84D" w:rsidR="00C44609" w:rsidRPr="006513FC" w:rsidRDefault="00C44609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(-0.8; 1.3)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3C414F" w14:textId="216A7D17" w:rsidR="00C44609" w:rsidRPr="006513FC" w:rsidRDefault="00C44609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(-1.7; 2.2)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A24526" w14:textId="65357E06" w:rsidR="00C44609" w:rsidRPr="006513FC" w:rsidRDefault="00C44609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(-2.3; 0.6)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5438749" w14:textId="13A8FC3C" w:rsidR="00C44609" w:rsidRPr="006513FC" w:rsidRDefault="00C44609" w:rsidP="00C44609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0.48</w:t>
            </w:r>
          </w:p>
        </w:tc>
      </w:tr>
      <w:tr w:rsidR="00C44609" w:rsidRPr="006513FC" w14:paraId="624E3FE6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264778AA" w14:textId="23B3B59A" w:rsidR="00C44609" w:rsidRPr="006513FC" w:rsidRDefault="00C44609" w:rsidP="00C44609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CC8E8" w14:textId="77777777" w:rsidR="00C44609" w:rsidRPr="006513FC" w:rsidRDefault="00C44609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(-1.1; 1.3)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E43A21" w14:textId="079AAB50" w:rsidR="00C44609" w:rsidRPr="006513FC" w:rsidRDefault="00C44609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(-0.5; 2.4)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96F9A0" w14:textId="778C4396" w:rsidR="00C44609" w:rsidRPr="006513FC" w:rsidRDefault="00C44609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(-2.8; 2.6)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F34FDB" w14:textId="7224AD61" w:rsidR="00C44609" w:rsidRPr="006513FC" w:rsidRDefault="00C44609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(-3.1; 2.1)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4B7181" w14:textId="60B62F90" w:rsidR="00C44609" w:rsidRPr="006513FC" w:rsidRDefault="00C44609" w:rsidP="00C44609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</w:tr>
      <w:tr w:rsidR="007D3E33" w:rsidRPr="006513FC" w14:paraId="66D95020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03D9E372" w14:textId="6484857D" w:rsidR="007D3E33" w:rsidRPr="006513FC" w:rsidRDefault="007D3E33" w:rsidP="007D3E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F75086" w14:textId="7F22E9E9" w:rsidR="007D3E33" w:rsidRPr="006513FC" w:rsidRDefault="00E744CA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0.06 (-0.01; 0.13)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D902CB" w14:textId="43ACE527" w:rsidR="007D3E33" w:rsidRPr="006513FC" w:rsidRDefault="007D3E33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0.00 (-0.09; 0.08)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4CDE9D" w14:textId="3A6AF09F" w:rsidR="007D3E33" w:rsidRPr="006513FC" w:rsidRDefault="007D3E33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0.05 (-0.13; 0.23)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052811" w14:textId="5228C9D9" w:rsidR="007D3E33" w:rsidRPr="006513FC" w:rsidRDefault="007D3E33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0.18 (0.06;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0.31)*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DEF7E8" w14:textId="1EBF45D4" w:rsidR="007D3E33" w:rsidRPr="006513FC" w:rsidRDefault="007D3E33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744CA" w:rsidRPr="006513FC">
              <w:rPr>
                <w:rFonts w:ascii="Arial" w:hAnsi="Arial" w:cs="Arial"/>
                <w:sz w:val="20"/>
                <w:szCs w:val="20"/>
                <w:lang w:val="en-US"/>
              </w:rPr>
              <w:t>084</w:t>
            </w:r>
          </w:p>
        </w:tc>
      </w:tr>
      <w:tr w:rsidR="00FF29B4" w:rsidRPr="00533ABB" w14:paraId="36DE1B80" w14:textId="77777777" w:rsidTr="00E744CA">
        <w:tc>
          <w:tcPr>
            <w:tcW w:w="5159" w:type="dxa"/>
            <w:tcBorders>
              <w:top w:val="single" w:sz="4" w:space="0" w:color="auto"/>
              <w:bottom w:val="nil"/>
            </w:tcBorders>
            <w:vAlign w:val="center"/>
          </w:tcPr>
          <w:p w14:paraId="39E3DB74" w14:textId="77777777" w:rsidR="00FF29B4" w:rsidRPr="006513FC" w:rsidRDefault="00FF29B4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Low-GI </w:t>
            </w:r>
            <w:proofErr w:type="spellStart"/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carbohydrates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7566C655" w14:textId="77777777" w:rsidR="00FF29B4" w:rsidRPr="006513FC" w:rsidRDefault="00FF29B4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02D398E1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9C95BB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28DDEF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ED6F0BC" w14:textId="77777777" w:rsidR="00FF29B4" w:rsidRPr="006513FC" w:rsidRDefault="00FF29B4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05CFD" w:rsidRPr="006513FC" w14:paraId="65587770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20695A4E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BA22A1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-3.6 (-7.4; 0.4)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CF281E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(-7.0; 4.2)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2F87D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(-8.1; 7.4)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3BB56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-5.8 (-12.9; 1.8)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76A9AE" w14:textId="18D0CB5A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0.46</w:t>
            </w:r>
          </w:p>
        </w:tc>
      </w:tr>
      <w:tr w:rsidR="00905CFD" w:rsidRPr="006513FC" w14:paraId="331BCFE2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0DEAEDDD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3F987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(-2.6; 2.0)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785308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1.9 (-1.8; 5.8)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165370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(-5.7; 2.7)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8BE181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(-4.0; 4.5)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56E855" w14:textId="1D160534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0.62</w:t>
            </w:r>
          </w:p>
        </w:tc>
      </w:tr>
      <w:tr w:rsidR="00905CFD" w:rsidRPr="006513FC" w14:paraId="29457829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4D02E41F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F65CFF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(-2.2; 1.8)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A4D0C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-2.8 (-5.9; 0.5)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4A97DB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(-3.6; 3.2)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B09CE0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1.5 (-2.1; 5.3)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57F21ED" w14:textId="055D6327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905CFD" w:rsidRPr="006513FC" w14:paraId="52399D5A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691F887F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C4548A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(-2.2; 1.0)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EC1B41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(-2.6; 2.6)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DE86D3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(-3.3; 2.9)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E70A06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(-3.6; 2.4)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783297" w14:textId="35EDF120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905CFD" w:rsidRPr="006513FC" w14:paraId="6F826B83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5415FA5A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324022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-6.4 (-12.7; 0.4)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D358B5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1.7 (-10.6; 15.7)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FED0FF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-3.2 (-13.4; 8.3)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A4BE25" w14:textId="55ED761D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-16</w:t>
            </w:r>
            <w:r w:rsidR="0097285E"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(-25.7; -5.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1)*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71F86C7" w14:textId="78057A90" w:rsidR="00905CFD" w:rsidRPr="006513FC" w:rsidRDefault="00905CFD" w:rsidP="00AD0BC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</w:t>
            </w:r>
            <w:r w:rsidR="00C73EBC"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50</w:t>
            </w:r>
          </w:p>
        </w:tc>
      </w:tr>
      <w:tr w:rsidR="00EF3733" w:rsidRPr="006513FC" w14:paraId="241B6294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01D1CC5E" w14:textId="404A9755" w:rsidR="00EF3733" w:rsidRPr="006513FC" w:rsidRDefault="00EF3733" w:rsidP="00EF37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99D942" w14:textId="77777777" w:rsidR="00EF3733" w:rsidRPr="006513FC" w:rsidRDefault="00EF3733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(-1.0;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30B223" w14:textId="1A60D024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(-0.9;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ECE8A" w14:textId="74092222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(-1.7; 1.3)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B67EA4" w14:textId="42562EEE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(-2.2; 0.6)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2532D1" w14:textId="053BD117" w:rsidR="00EF3733" w:rsidRPr="006513FC" w:rsidRDefault="00EF3733" w:rsidP="00EF3733">
            <w:pPr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Cs/>
                <w:sz w:val="20"/>
                <w:szCs w:val="20"/>
                <w:lang w:val="en-US"/>
              </w:rPr>
              <w:t>0.32</w:t>
            </w:r>
          </w:p>
        </w:tc>
      </w:tr>
      <w:tr w:rsidR="00EF3733" w:rsidRPr="006513FC" w14:paraId="1F47B4A5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49A19BE9" w14:textId="089C6F2D" w:rsidR="00EF3733" w:rsidRPr="006513FC" w:rsidRDefault="00EF3733" w:rsidP="00EF37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712CF" w14:textId="77777777" w:rsidR="00EF3733" w:rsidRPr="006513FC" w:rsidRDefault="00EF3733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(-1.6;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96EE2" w14:textId="7FD26183" w:rsidR="00EF3733" w:rsidRPr="006513FC" w:rsidRDefault="00EF3733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(-1.1; 2.4)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AFAC39" w14:textId="5465A78B" w:rsidR="00EF3733" w:rsidRPr="006513FC" w:rsidRDefault="00EF3733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(-3.6; 0.5)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6EAB32" w14:textId="3743C9E5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(-3.1; 1.9)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AA889C" w14:textId="62D10CAF" w:rsidR="00EF3733" w:rsidRPr="006513FC" w:rsidRDefault="00EF3733" w:rsidP="00EF3733">
            <w:pPr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Cs/>
                <w:sz w:val="20"/>
                <w:szCs w:val="20"/>
                <w:lang w:val="en-US"/>
              </w:rPr>
              <w:t>0.36</w:t>
            </w:r>
          </w:p>
        </w:tc>
      </w:tr>
      <w:tr w:rsidR="007D3E33" w:rsidRPr="006513FC" w14:paraId="589CF34E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30BDC87E" w14:textId="20099909" w:rsidR="007D3E33" w:rsidRPr="006513FC" w:rsidRDefault="007D3E33" w:rsidP="007D3E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C16A0E" w14:textId="7BA858DC" w:rsidR="007D3E33" w:rsidRPr="006513FC" w:rsidRDefault="00E744CA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-0.05 (-0.12; 0.01)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0E8496" w14:textId="5095B54F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-0.02 (-0.11; 0.07)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13EBE" w14:textId="7406B112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(-0.12; 0.14)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0C71A" w14:textId="5A87EC9A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-0.07 (-0.19; 0.05)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73269C" w14:textId="33499A8C" w:rsidR="007D3E33" w:rsidRPr="006513FC" w:rsidRDefault="007D3E33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744CA" w:rsidRPr="006513FC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</w:tr>
      <w:tr w:rsidR="00FF29B4" w:rsidRPr="00533ABB" w14:paraId="56A103C9" w14:textId="77777777" w:rsidTr="00E744CA">
        <w:trPr>
          <w:trHeight w:val="147"/>
        </w:trPr>
        <w:tc>
          <w:tcPr>
            <w:tcW w:w="5159" w:type="dxa"/>
            <w:tcBorders>
              <w:top w:val="single" w:sz="4" w:space="0" w:color="auto"/>
              <w:bottom w:val="nil"/>
            </w:tcBorders>
            <w:vAlign w:val="center"/>
          </w:tcPr>
          <w:p w14:paraId="182EDFDD" w14:textId="2DF39BB5" w:rsidR="00FF29B4" w:rsidRPr="006513FC" w:rsidRDefault="00FF29B4" w:rsidP="00AD0BC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Higher</w:t>
            </w:r>
            <w:r w:rsidR="00D56E83"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GI </w:t>
            </w:r>
            <w:proofErr w:type="spellStart"/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carbohydrates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594EE3AC" w14:textId="77777777" w:rsidR="00FF29B4" w:rsidRPr="006513FC" w:rsidRDefault="00FF29B4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428114C7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06E138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FB13C3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A31E167" w14:textId="77777777" w:rsidR="00FF29B4" w:rsidRPr="006513FC" w:rsidRDefault="00FF29B4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05CFD" w:rsidRPr="006513FC" w14:paraId="60488231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049C1B8A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D93746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4.1 (-0.1; 8.4)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2A76D5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(-5.9; 4.5)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DB3B4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1.3 (-7.9; 11.3)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83D0A3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12.4 (3.9;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21.5)*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E7EBA8" w14:textId="77777777" w:rsidR="00905CFD" w:rsidRPr="006513FC" w:rsidRDefault="00905CFD" w:rsidP="00AD0BC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0.035</w:t>
            </w:r>
          </w:p>
        </w:tc>
      </w:tr>
      <w:tr w:rsidR="00905CFD" w:rsidRPr="006513FC" w14:paraId="12F5AEB6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58B77CCC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3B86A3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(-2.3; 2.3)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A8DD9B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-2.5 (-5.8; 0.9)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4A343D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3.2 (-2.0; 8.7)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C2D316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0.6 (-3.7; 5.1)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28E568" w14:textId="0E165123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0.10</w:t>
            </w:r>
          </w:p>
        </w:tc>
      </w:tr>
      <w:tr w:rsidR="00905CFD" w:rsidRPr="006513FC" w14:paraId="249790A4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763C2D1E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BD028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-1.9 (-3.8; 0.1)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D7CE6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(-2.9; 3.2)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FD72D3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-2.0 (-5.9;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2AD860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-4.4 (-7.8;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BBBEE8" w14:textId="09336557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</w:tr>
      <w:tr w:rsidR="00905CFD" w:rsidRPr="006513FC" w14:paraId="709A9504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6594AC8E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CC0A5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(-1.4; 1.9)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67337C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(-3.5; 1.1)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32F0911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(-2.2; 5.5)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7BB607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1.2 (-1.9; 4.4)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03171D" w14:textId="13C361DF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0.18</w:t>
            </w:r>
          </w:p>
        </w:tc>
      </w:tr>
      <w:tr w:rsidR="00905CFD" w:rsidRPr="006513FC" w14:paraId="4BCA31FE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3DE0B453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72B389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1.5 (-5.3; 8.9)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E715F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-7.3 (-17.6; 4.2)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304B36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-3.5 (-15.7; 10.5)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C240A4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15.4 (1.8;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30.9)*</w:t>
            </w:r>
            <w:proofErr w:type="gramEnd"/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B36AE52" w14:textId="77777777" w:rsidR="00905CFD" w:rsidRPr="006513FC" w:rsidRDefault="00905CFD" w:rsidP="00AD0BC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0.024</w:t>
            </w:r>
          </w:p>
        </w:tc>
      </w:tr>
      <w:tr w:rsidR="00EF3733" w:rsidRPr="006513FC" w14:paraId="2F5B14A3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7A1B07EA" w14:textId="7461B5E9" w:rsidR="00EF3733" w:rsidRPr="006513FC" w:rsidRDefault="00EF3733" w:rsidP="00EF37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0B8A4D" w14:textId="77777777" w:rsidR="00EF3733" w:rsidRPr="006513FC" w:rsidRDefault="00EF3733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(-0.8;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59433" w14:textId="798B7C4C" w:rsidR="00EF3733" w:rsidRPr="006513FC" w:rsidRDefault="00EF3733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="003C3DC5" w:rsidRPr="006513FC">
              <w:rPr>
                <w:rFonts w:ascii="Arial" w:hAnsi="Arial" w:cs="Arial"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sz w:val="20"/>
                <w:szCs w:val="20"/>
              </w:rPr>
              <w:t xml:space="preserve"> (-1</w:t>
            </w:r>
            <w:r w:rsidR="003C3DC5" w:rsidRPr="006513FC">
              <w:rPr>
                <w:rFonts w:ascii="Arial" w:hAnsi="Arial" w:cs="Arial"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sz w:val="20"/>
                <w:szCs w:val="20"/>
              </w:rPr>
              <w:t>; 1.1)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D3357A" w14:textId="49B0F3F7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(-1.5; 2</w:t>
            </w:r>
            <w:r w:rsidR="003C3DC5" w:rsidRPr="006513FC">
              <w:rPr>
                <w:rFonts w:ascii="Arial" w:hAnsi="Arial" w:cs="Arial"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B77810" w14:textId="645FFE73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(-1.5; 1.3)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85E97C" w14:textId="7661102E" w:rsidR="00EF3733" w:rsidRPr="006513FC" w:rsidRDefault="00EF3733" w:rsidP="00EF37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EF3733" w:rsidRPr="006513FC" w14:paraId="12A89D43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54337BD8" w14:textId="638C9E0F" w:rsidR="00EF3733" w:rsidRPr="006513FC" w:rsidRDefault="00EF3733" w:rsidP="00EF37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2E403" w14:textId="77777777" w:rsidR="00EF3733" w:rsidRPr="006513FC" w:rsidRDefault="00EF3733" w:rsidP="00E744C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(-0.9;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921910" w14:textId="4E18617A" w:rsidR="00EF3733" w:rsidRPr="006513FC" w:rsidRDefault="00EF3733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(-1.1;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D849B6" w14:textId="32212728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</w:t>
            </w:r>
            <w:r w:rsidR="003C3DC5" w:rsidRPr="006513FC">
              <w:rPr>
                <w:rFonts w:ascii="Arial" w:hAnsi="Arial" w:cs="Arial"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sz w:val="20"/>
                <w:szCs w:val="20"/>
              </w:rPr>
              <w:t xml:space="preserve"> (-1.4; 3.5)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90AF39" w14:textId="1D312145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(-2.3; 2.8)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9EEAF5" w14:textId="70E27FC5" w:rsidR="00EF3733" w:rsidRPr="006513FC" w:rsidRDefault="00EF3733" w:rsidP="00EF37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7D3E33" w:rsidRPr="006513FC" w14:paraId="76F1C6B9" w14:textId="77777777" w:rsidTr="00E744CA">
        <w:trPr>
          <w:trHeight w:val="60"/>
        </w:trPr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636C4D83" w14:textId="5C4A7667" w:rsidR="007D3E33" w:rsidRPr="006513FC" w:rsidRDefault="007D3E33" w:rsidP="007D3E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E684C4" w14:textId="2465B5E8" w:rsidR="007D3E33" w:rsidRPr="006513FC" w:rsidRDefault="00E744CA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0.07 (0.00; 0.13)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802C71" w14:textId="0C7822A5" w:rsidR="007D3E33" w:rsidRPr="006513FC" w:rsidRDefault="007D3E33" w:rsidP="007D3E3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-0.01 (-0.09; 0.08)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A35D1B4" w14:textId="629A5FA6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0.02 (-0.14; 0.18)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BABA63" w14:textId="62C90ADA" w:rsidR="007D3E33" w:rsidRPr="006513FC" w:rsidRDefault="007D3E33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0.17 (0.05;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0.28)*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8D3331" w14:textId="0E1B6C08" w:rsidR="007D3E33" w:rsidRPr="006513FC" w:rsidRDefault="007D3E33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  <w:r w:rsidR="00E744CA" w:rsidRPr="006513FC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</w:tr>
      <w:tr w:rsidR="00FF29B4" w:rsidRPr="006513FC" w14:paraId="7A0E7236" w14:textId="77777777" w:rsidTr="00E744CA">
        <w:tc>
          <w:tcPr>
            <w:tcW w:w="51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61A4F0" w14:textId="77777777" w:rsidR="00FF29B4" w:rsidRPr="006513FC" w:rsidRDefault="00FF29B4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fiber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015D3C" w14:textId="77777777" w:rsidR="00FF29B4" w:rsidRPr="006513FC" w:rsidRDefault="00FF29B4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629CAA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7E2105BD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E617A6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D261C0A" w14:textId="77777777" w:rsidR="00FF29B4" w:rsidRPr="006513FC" w:rsidRDefault="00FF29B4" w:rsidP="00AD0BC0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2E5C2E" w:rsidRPr="006513FC" w14:paraId="1390B798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77CD26" w14:textId="77777777" w:rsidR="002E5C2E" w:rsidRPr="006513FC" w:rsidRDefault="002E5C2E" w:rsidP="002E5C2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06357F" w14:textId="2C0A5923" w:rsidR="002E5C2E" w:rsidRPr="006513FC" w:rsidRDefault="002E5C2E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-2.1 (-6.1;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3F2B5E" w14:textId="6AD2CB54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-1.7 (-7.2; 4.1)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006F9403" w14:textId="0CEC9F14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-3.6 (-11.2; 4.7)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DE8EB" w14:textId="3D7EAB49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1.2 (-6.7; 9.8)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2D5133" w14:textId="3C4C9091" w:rsidR="002E5C2E" w:rsidRPr="006513FC" w:rsidRDefault="002E5C2E" w:rsidP="002E5C2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0.76</w:t>
            </w:r>
          </w:p>
        </w:tc>
      </w:tr>
      <w:tr w:rsidR="002E5C2E" w:rsidRPr="006513FC" w14:paraId="40BB5637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E00030" w14:textId="77777777" w:rsidR="002E5C2E" w:rsidRPr="006513FC" w:rsidRDefault="002E5C2E" w:rsidP="002E5C2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3ED3A" w14:textId="5F80F0E7" w:rsidR="002E5C2E" w:rsidRPr="006513FC" w:rsidRDefault="002E5C2E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(-4.0; 0.7)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60C852" w14:textId="3115E840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-3.6 (-7.1; 0.1)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6EF1F489" w14:textId="3F99A77C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(-3.7; 5.4)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F2A9F" w14:textId="5B4EDB69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(-5.8; 2.9)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530388" w14:textId="6052E902" w:rsidR="002E5C2E" w:rsidRPr="006513FC" w:rsidRDefault="002E5C2E" w:rsidP="002E5C2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0.15</w:t>
            </w:r>
          </w:p>
        </w:tc>
      </w:tr>
      <w:tr w:rsidR="002E5C2E" w:rsidRPr="006513FC" w14:paraId="45AFD93C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E765B4" w14:textId="77777777" w:rsidR="002E5C2E" w:rsidRPr="006513FC" w:rsidRDefault="002E5C2E" w:rsidP="002E5C2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358F8B" w14:textId="44986DFC" w:rsidR="002E5C2E" w:rsidRPr="006513FC" w:rsidRDefault="002E5C2E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(-2.0;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0A9BA" w14:textId="153C1BBF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(-3.3; 3.5)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060C236F" w14:textId="185E70D4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(-2.9; 4.3)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80B27" w14:textId="26440832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(-4.0; 3.5)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190A8FE" w14:textId="149C3DF5" w:rsidR="002E5C2E" w:rsidRPr="006513FC" w:rsidRDefault="002E5C2E" w:rsidP="002E5C2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2E5C2E" w:rsidRPr="006513FC" w14:paraId="3841BA51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2DBF26" w14:textId="77777777" w:rsidR="002E5C2E" w:rsidRPr="006513FC" w:rsidRDefault="002E5C2E" w:rsidP="002E5C2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0ABAF2" w14:textId="5A2FA78D" w:rsidR="002E5C2E" w:rsidRPr="006513FC" w:rsidRDefault="002E5C2E" w:rsidP="00E744CA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(-3.1; 0.2)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B29AD9" w14:textId="4DE43CCA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-2.4 (-4.9; 0.2)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0EB54DE" w14:textId="03094C1E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0.4 (-2.8; 3.8)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23A0EB" w14:textId="4583F361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(-4.5; 1.6)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E109CD" w14:textId="49019E58" w:rsidR="002E5C2E" w:rsidRPr="006513FC" w:rsidRDefault="002E5C2E" w:rsidP="002E5C2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0.32</w:t>
            </w:r>
          </w:p>
        </w:tc>
      </w:tr>
      <w:tr w:rsidR="002E5C2E" w:rsidRPr="006513FC" w14:paraId="4746D3A3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47B3F2" w14:textId="77777777" w:rsidR="002E5C2E" w:rsidRPr="006513FC" w:rsidRDefault="002E5C2E" w:rsidP="002E5C2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CF4785" w14:textId="382E5B0E" w:rsidR="002E5C2E" w:rsidRPr="006513FC" w:rsidRDefault="002E5C2E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-5.0 (-11.5;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F795DA" w14:textId="5011B643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-5.6 (-17.1; 7.4)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3A3CB28C" w14:textId="6F4C2046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6.4 (-5.4; 19.7)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9A8358" w14:textId="1A96DEF7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-13.9 (-24.2; -2.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2)*</w:t>
            </w:r>
            <w:proofErr w:type="gramEnd"/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ADA2AE" w14:textId="7D114A92" w:rsidR="002E5C2E" w:rsidRPr="006513FC" w:rsidRDefault="002E5C2E" w:rsidP="002E5C2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0.053</w:t>
            </w:r>
          </w:p>
        </w:tc>
      </w:tr>
      <w:tr w:rsidR="002E5C2E" w:rsidRPr="006513FC" w14:paraId="51C18AE4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4085DE" w14:textId="24988D60" w:rsidR="002E5C2E" w:rsidRPr="006513FC" w:rsidRDefault="002E5C2E" w:rsidP="002E5C2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5C600E" w14:textId="3715C416" w:rsidR="002E5C2E" w:rsidRPr="006513FC" w:rsidRDefault="002E5C2E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(-1.0;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DDBAB8" w14:textId="146B45E9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(-1.8;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2851298B" w14:textId="638719B5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(-1.3; 1.8)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B38759" w14:textId="32DFB334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(-2.0; 1.0)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5C309C" w14:textId="379A2198" w:rsidR="002E5C2E" w:rsidRPr="006513FC" w:rsidRDefault="002E5C2E" w:rsidP="002E5C2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2E5C2E" w:rsidRPr="006513FC" w14:paraId="17BCA6A8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FA2BD7" w14:textId="0B74733F" w:rsidR="002E5C2E" w:rsidRPr="006513FC" w:rsidRDefault="002E5C2E" w:rsidP="002E5C2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7096E0" w14:textId="619865F7" w:rsidR="002E5C2E" w:rsidRPr="006513FC" w:rsidRDefault="002E5C2E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(-1.5; 1.0)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58B297" w14:textId="5F988C76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(-2.0; 1.4)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37C832EF" w14:textId="27B83203" w:rsidR="002E5C2E" w:rsidRPr="006513FC" w:rsidRDefault="002E5C2E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(-2.2; 2.2)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56C561" w14:textId="318312AD" w:rsidR="002E5C2E" w:rsidRPr="006513FC" w:rsidRDefault="002E5C2E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(-3.0; 2.2)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DEE9D1" w14:textId="2F07A268" w:rsidR="002E5C2E" w:rsidRPr="006513FC" w:rsidRDefault="002E5C2E" w:rsidP="002E5C2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0.81</w:t>
            </w:r>
          </w:p>
        </w:tc>
      </w:tr>
      <w:tr w:rsidR="007D3E33" w:rsidRPr="006513FC" w14:paraId="17FAE10B" w14:textId="77777777" w:rsidTr="00E744CA">
        <w:tc>
          <w:tcPr>
            <w:tcW w:w="51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3D3CFD" w14:textId="6504BADB" w:rsidR="007D3E33" w:rsidRPr="006513FC" w:rsidRDefault="007D3E33" w:rsidP="007D3E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59B045" w14:textId="6F41C2EF" w:rsidR="007D3E33" w:rsidRPr="006513FC" w:rsidRDefault="00E744CA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-0.04 (-0.11; 0.03)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CC124B" w14:textId="2DB729EE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-0.01 (-0.11; 0.08)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8E6AF2C" w14:textId="628FF5B9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-0.01 (-0.15; 0.13)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DB026D" w14:textId="7763610D" w:rsidR="007D3E33" w:rsidRPr="006513FC" w:rsidRDefault="007D3E33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-0.05 (-0.18; 0.09)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F8E876" w14:textId="17A430EA" w:rsidR="007D3E33" w:rsidRPr="006513FC" w:rsidRDefault="00E744CA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0.92</w:t>
            </w:r>
          </w:p>
        </w:tc>
      </w:tr>
      <w:tr w:rsidR="00FF29B4" w:rsidRPr="006513FC" w14:paraId="676BE2BC" w14:textId="77777777" w:rsidTr="00E744CA">
        <w:tc>
          <w:tcPr>
            <w:tcW w:w="5159" w:type="dxa"/>
            <w:tcBorders>
              <w:top w:val="single" w:sz="4" w:space="0" w:color="auto"/>
              <w:bottom w:val="nil"/>
            </w:tcBorders>
            <w:vAlign w:val="center"/>
          </w:tcPr>
          <w:p w14:paraId="0E982550" w14:textId="7C8C07EB" w:rsidR="00FF29B4" w:rsidRPr="006513FC" w:rsidRDefault="002E5DC9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Total </w:t>
            </w:r>
            <w:r w:rsidR="00FF29B4"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sugar</w:t>
            </w:r>
            <w:r w:rsidR="00FF29B4"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DC1805" w14:textId="77777777" w:rsidR="00FF29B4" w:rsidRPr="006513FC" w:rsidRDefault="00FF29B4" w:rsidP="00E744C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926D3A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2F753C30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92C97D" w14:textId="77777777" w:rsidR="00FF29B4" w:rsidRPr="006513FC" w:rsidRDefault="00FF29B4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D48A842" w14:textId="77777777" w:rsidR="00FF29B4" w:rsidRPr="006513FC" w:rsidRDefault="00FF29B4" w:rsidP="00AD0BC0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905CFD" w:rsidRPr="006513FC" w14:paraId="3651288A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62B775D0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2F9B15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(-4.3; 3.7)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D4B65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-1.0 (-6.5; 5.0)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A224891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2.1 (-5.0; 9.8)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46CB94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(-9.1; 6.5)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FCABA1" w14:textId="6E7635A7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</w:tr>
      <w:tr w:rsidR="00905CFD" w:rsidRPr="006513FC" w14:paraId="78D64CAF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628D02EF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B66BA1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(-2.0; 2.7)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4BF367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2.8 (-1.1; 6.8)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0FC5902F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-1.4 (-5.3; 2.5)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3925C8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(-3.4; 5.3)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6B20CF" w14:textId="41F501B6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0.40</w:t>
            </w:r>
          </w:p>
        </w:tc>
      </w:tr>
      <w:tr w:rsidR="00905CFD" w:rsidRPr="006513FC" w14:paraId="1B6348B7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5048CB36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8B75A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-1.8 (-3.8; 0.1)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8EBE47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-3.4 (-6.7;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1)*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612687AD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(-4.6; 1.6)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2FE88B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-1.4 (-4.9; 2.3)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F8D72B" w14:textId="6F4F760F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0.58</w:t>
            </w:r>
          </w:p>
        </w:tc>
      </w:tr>
      <w:tr w:rsidR="00905CFD" w:rsidRPr="006513FC" w14:paraId="02B324D2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4AE961E2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CE6ED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(-1.7; 1.6)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140B68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(-2.1; 3.2)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D06719E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(-2.8; 3.0)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419644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(-3.4; 2.7)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2E5656" w14:textId="66E20178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90</w:t>
            </w:r>
          </w:p>
        </w:tc>
      </w:tr>
      <w:tr w:rsidR="00905CFD" w:rsidRPr="006513FC" w14:paraId="06AF100C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5FF83F19" w14:textId="77777777" w:rsidR="00905CFD" w:rsidRPr="006513FC" w:rsidRDefault="00905CFD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97913" w14:textId="77777777" w:rsidR="00905CFD" w:rsidRPr="006513FC" w:rsidRDefault="00905CFD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-2.7 (-9.3; 4.2)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C6A353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1.7 (-10.9; 16)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6A745D53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(-9.9; 10.8)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2D1F82" w14:textId="77777777" w:rsidR="00905CFD" w:rsidRPr="006513FC" w:rsidRDefault="00905CFD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-10.6 (-21.2; 1.3)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1E765A" w14:textId="075F538E" w:rsidR="00905CFD" w:rsidRPr="006513FC" w:rsidRDefault="00905CFD" w:rsidP="00AD0BC0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</w:tr>
      <w:tr w:rsidR="00EF3733" w:rsidRPr="006513FC" w14:paraId="220A6306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30E642C1" w14:textId="0D75E36C" w:rsidR="00EF3733" w:rsidRPr="006513FC" w:rsidRDefault="00EF3733" w:rsidP="00EF37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BB4A4" w14:textId="77777777" w:rsidR="00EF3733" w:rsidRPr="006513FC" w:rsidRDefault="00EF3733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(-0.9;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6DB8D7" w14:textId="4A2155C6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(-0.9;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2858F1F7" w14:textId="3B24606F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(-1.2;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474CBF" w14:textId="668C4934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-0.9 (-2.3; 0.6)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582830" w14:textId="1932ECB4" w:rsidR="00EF3733" w:rsidRPr="006513FC" w:rsidRDefault="00EF3733" w:rsidP="00EF37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0.2</w:t>
            </w:r>
            <w:r w:rsidR="00C73EBC" w:rsidRPr="006513FC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EF3733" w:rsidRPr="006513FC" w14:paraId="175228C1" w14:textId="77777777" w:rsidTr="00E744CA">
        <w:tc>
          <w:tcPr>
            <w:tcW w:w="5159" w:type="dxa"/>
            <w:tcBorders>
              <w:top w:val="nil"/>
              <w:bottom w:val="nil"/>
            </w:tcBorders>
            <w:vAlign w:val="bottom"/>
          </w:tcPr>
          <w:p w14:paraId="0385AFC1" w14:textId="7EA26E29" w:rsidR="00EF3733" w:rsidRPr="006513FC" w:rsidRDefault="00EF3733" w:rsidP="00EF37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B43909" w14:textId="77777777" w:rsidR="00EF3733" w:rsidRPr="006513FC" w:rsidRDefault="00EF3733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(-1.3; 1.1)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FCD168" w14:textId="0424E6CB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(-0.9; 2.6)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33FA5308" w14:textId="415B3504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-1.3 (-3.3;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5021FD" w14:textId="2CB93E35" w:rsidR="00EF3733" w:rsidRPr="006513FC" w:rsidRDefault="00EF37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="003C3DC5" w:rsidRPr="006513FC">
              <w:rPr>
                <w:rFonts w:ascii="Arial" w:hAnsi="Arial" w:cs="Arial"/>
                <w:sz w:val="20"/>
                <w:szCs w:val="20"/>
              </w:rPr>
              <w:t>.0</w:t>
            </w:r>
            <w:r w:rsidRPr="006513FC">
              <w:rPr>
                <w:rFonts w:ascii="Arial" w:hAnsi="Arial" w:cs="Arial"/>
                <w:sz w:val="20"/>
                <w:szCs w:val="20"/>
              </w:rPr>
              <w:t xml:space="preserve"> (-2.5; 2.5)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34B6B6" w14:textId="51AF6977" w:rsidR="00EF3733" w:rsidRPr="006513FC" w:rsidRDefault="00EF3733" w:rsidP="00EF37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</w:tr>
      <w:tr w:rsidR="007D3E33" w:rsidRPr="006513FC" w14:paraId="68F339CA" w14:textId="77777777" w:rsidTr="00E744CA">
        <w:tc>
          <w:tcPr>
            <w:tcW w:w="5159" w:type="dxa"/>
            <w:tcBorders>
              <w:top w:val="nil"/>
              <w:bottom w:val="single" w:sz="4" w:space="0" w:color="auto"/>
            </w:tcBorders>
            <w:vAlign w:val="bottom"/>
          </w:tcPr>
          <w:p w14:paraId="1B7A3FA6" w14:textId="753A9E6A" w:rsidR="007D3E33" w:rsidRPr="006513FC" w:rsidRDefault="007D3E33" w:rsidP="007D3E33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E890B5" w14:textId="1EA02EA2" w:rsidR="007D3E33" w:rsidRPr="006513FC" w:rsidRDefault="00E744CA" w:rsidP="00E744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-0.01 (-0.08; 0.05)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043B94" w14:textId="05B9D582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-0.01 (-0.11; 0.08)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vAlign w:val="center"/>
          </w:tcPr>
          <w:p w14:paraId="116E9614" w14:textId="5A232F0F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(-0.1; 0.13)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8033AA" w14:textId="41CE6E34" w:rsidR="007D3E33" w:rsidRPr="006513FC" w:rsidRDefault="007D3E33" w:rsidP="007D3E3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0.00 (-0.12; 0.12)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AD5A8" w14:textId="7D31209D" w:rsidR="007D3E33" w:rsidRPr="006513FC" w:rsidRDefault="00E744CA" w:rsidP="007D3E33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0.94</w:t>
            </w:r>
          </w:p>
        </w:tc>
      </w:tr>
      <w:bookmarkEnd w:id="4"/>
    </w:tbl>
    <w:p w14:paraId="55FCD738" w14:textId="77777777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bookmarkEnd w:id="0"/>
    <w:p w14:paraId="5FD97235" w14:textId="77777777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Due to the low absolute number of participants with SIDD and SIRD, these two subtypes were excluded from association and interaction analyses. </w:t>
      </w:r>
    </w:p>
    <w:p w14:paraId="33FF468D" w14:textId="77777777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63426D41" w14:textId="7D6EE955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Adjusted for age, sex, BMI, current smoking status, total daily energy intake, socioeconomic index, </w:t>
      </w:r>
      <w:r w:rsidR="003A54A4" w:rsidRPr="006513FC">
        <w:rPr>
          <w:rFonts w:ascii="Arial" w:hAnsi="Arial" w:cs="Arial"/>
          <w:sz w:val="20"/>
          <w:lang w:val="en-US"/>
        </w:rPr>
        <w:t>partnership</w:t>
      </w:r>
      <w:r w:rsidRPr="006513FC">
        <w:rPr>
          <w:rFonts w:ascii="Arial" w:hAnsi="Arial" w:cs="Arial"/>
          <w:sz w:val="20"/>
          <w:lang w:val="en-US"/>
        </w:rPr>
        <w:t xml:space="preserve"> status, </w:t>
      </w:r>
      <w:r w:rsidR="003A54A4" w:rsidRPr="006513FC">
        <w:rPr>
          <w:rFonts w:ascii="Arial" w:hAnsi="Arial" w:cs="Arial"/>
          <w:sz w:val="20"/>
          <w:lang w:val="en-US"/>
        </w:rPr>
        <w:t>physical activity index</w:t>
      </w:r>
      <w:r w:rsidRPr="006513FC">
        <w:rPr>
          <w:rFonts w:ascii="Arial" w:hAnsi="Arial" w:cs="Arial"/>
          <w:sz w:val="20"/>
          <w:lang w:val="en-US"/>
        </w:rPr>
        <w:t xml:space="preserve">. </w:t>
      </w:r>
      <w:r w:rsidR="00905CFD" w:rsidRPr="006513FC">
        <w:rPr>
          <w:rFonts w:ascii="Arial" w:hAnsi="Arial" w:cs="Arial"/>
          <w:sz w:val="20"/>
          <w:lang w:val="en-US"/>
        </w:rPr>
        <w:t xml:space="preserve">Models including serum lipids additionally adjusted for glucose-lowering medication and lipid-lowering medication. </w:t>
      </w:r>
      <w:r w:rsidRPr="006513FC">
        <w:rPr>
          <w:rFonts w:ascii="Arial" w:hAnsi="Arial" w:cs="Arial"/>
          <w:sz w:val="20"/>
          <w:lang w:val="en-US"/>
        </w:rPr>
        <w:t xml:space="preserve">Models including </w:t>
      </w:r>
      <w:proofErr w:type="spellStart"/>
      <w:r w:rsidRPr="006513FC">
        <w:rPr>
          <w:rFonts w:ascii="Arial" w:hAnsi="Arial" w:cs="Arial"/>
          <w:sz w:val="20"/>
          <w:lang w:val="en-US"/>
        </w:rPr>
        <w:t>hsCRP</w:t>
      </w:r>
      <w:proofErr w:type="spellEnd"/>
      <w:r w:rsidRPr="006513FC">
        <w:rPr>
          <w:rFonts w:ascii="Arial" w:hAnsi="Arial" w:cs="Arial"/>
          <w:sz w:val="20"/>
          <w:lang w:val="en-US"/>
        </w:rPr>
        <w:t xml:space="preserve"> as dependent variable additionally adjusted for glucose-lowering medication. </w:t>
      </w:r>
      <w:r w:rsidR="00905CFD" w:rsidRPr="006513FC">
        <w:rPr>
          <w:rFonts w:ascii="Arial" w:hAnsi="Arial" w:cs="Arial"/>
          <w:sz w:val="20"/>
          <w:lang w:val="en-US"/>
        </w:rPr>
        <w:t xml:space="preserve">Models including blood pressure as dependent variable additionally adjusted for antihypertensive medication. </w:t>
      </w:r>
      <w:r w:rsidR="00521140" w:rsidRPr="006513FC">
        <w:rPr>
          <w:rFonts w:ascii="Arial" w:hAnsi="Arial" w:cs="Arial"/>
          <w:sz w:val="20"/>
          <w:lang w:val="en-US"/>
        </w:rPr>
        <w:t xml:space="preserve">Models including fatty liver index as dependent variable additionally adjusted for total daily alcohol intake, glucose-lowering medication and lipid-lowering medication. </w:t>
      </w:r>
      <w:r w:rsidRPr="006513FC">
        <w:rPr>
          <w:rFonts w:ascii="Arial" w:hAnsi="Arial" w:cs="Arial"/>
          <w:sz w:val="20"/>
          <w:szCs w:val="24"/>
          <w:lang w:val="en-US"/>
        </w:rPr>
        <w:t>Dietary GL, Low-GI and higher</w:t>
      </w:r>
      <w:r w:rsidR="00D56E83" w:rsidRPr="006513FC">
        <w:rPr>
          <w:rFonts w:ascii="Arial" w:hAnsi="Arial" w:cs="Arial"/>
          <w:sz w:val="20"/>
          <w:szCs w:val="24"/>
          <w:lang w:val="en-US"/>
        </w:rPr>
        <w:t>-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GI carbohydrates, dietary fiber and </w:t>
      </w:r>
      <w:r w:rsidR="002E5DC9" w:rsidRPr="006513FC">
        <w:rPr>
          <w:rFonts w:ascii="Arial" w:hAnsi="Arial" w:cs="Arial"/>
          <w:sz w:val="20"/>
          <w:szCs w:val="24"/>
          <w:lang w:val="en-US"/>
        </w:rPr>
        <w:t xml:space="preserve">total </w:t>
      </w:r>
      <w:r w:rsidRPr="006513FC">
        <w:rPr>
          <w:rFonts w:ascii="Arial" w:hAnsi="Arial" w:cs="Arial"/>
          <w:sz w:val="20"/>
          <w:szCs w:val="24"/>
          <w:lang w:val="en-US"/>
        </w:rPr>
        <w:t>sugar intake were energy adjusted using the residual method.</w:t>
      </w:r>
    </w:p>
    <w:p w14:paraId="0666553F" w14:textId="77777777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1EE10451" w14:textId="47E1500E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Regression coefficients should be interpreted as follows: </w:t>
      </w:r>
      <w:r w:rsidRPr="006513FC">
        <w:rPr>
          <w:rFonts w:ascii="Arial" w:hAnsi="Arial" w:cs="Arial"/>
          <w:sz w:val="20"/>
          <w:vertAlign w:val="superscript"/>
          <w:lang w:val="en-US"/>
        </w:rPr>
        <w:t xml:space="preserve">a </w:t>
      </w:r>
      <w:r w:rsidRPr="006513FC">
        <w:rPr>
          <w:rFonts w:ascii="Arial" w:hAnsi="Arial" w:cs="Arial"/>
          <w:sz w:val="20"/>
          <w:lang w:val="en-US"/>
        </w:rPr>
        <w:t>absolute increase of the dependent variable per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 xml:space="preserve">SD increment in </w:t>
      </w:r>
      <w:r w:rsidR="00581B6C" w:rsidRPr="006513FC">
        <w:rPr>
          <w:rFonts w:ascii="Arial" w:hAnsi="Arial" w:cs="Arial"/>
          <w:sz w:val="20"/>
          <w:lang w:val="en-US"/>
        </w:rPr>
        <w:t xml:space="preserve">the </w:t>
      </w:r>
      <w:r w:rsidRPr="006513FC">
        <w:rPr>
          <w:rFonts w:ascii="Arial" w:hAnsi="Arial" w:cs="Arial"/>
          <w:sz w:val="20"/>
          <w:lang w:val="en-US"/>
        </w:rPr>
        <w:t>independent variable (Example: A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 xml:space="preserve">SD increment </w:t>
      </w:r>
      <w:r w:rsidR="00581B6C" w:rsidRPr="006513FC">
        <w:rPr>
          <w:rFonts w:ascii="Arial" w:hAnsi="Arial" w:cs="Arial"/>
          <w:sz w:val="20"/>
          <w:lang w:val="en-US"/>
        </w:rPr>
        <w:t xml:space="preserve">in </w:t>
      </w:r>
      <w:r w:rsidRPr="006513FC">
        <w:rPr>
          <w:rFonts w:ascii="Arial" w:hAnsi="Arial" w:cs="Arial"/>
          <w:sz w:val="20"/>
          <w:lang w:val="en-US"/>
        </w:rPr>
        <w:t>dietary GI</w:t>
      </w:r>
      <w:r w:rsidR="000F4AA8" w:rsidRPr="006513FC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="000F4AA8" w:rsidRPr="006513FC">
        <w:rPr>
          <w:rFonts w:ascii="Arial" w:hAnsi="Arial" w:cs="Arial"/>
          <w:sz w:val="20"/>
          <w:lang w:val="en-US"/>
        </w:rPr>
        <w:t>i</w:t>
      </w:r>
      <w:proofErr w:type="spellEnd"/>
      <w:r w:rsidR="000F4AA8" w:rsidRPr="006513FC">
        <w:rPr>
          <w:rFonts w:ascii="Arial" w:hAnsi="Arial" w:cs="Arial"/>
          <w:sz w:val="20"/>
          <w:lang w:val="en-US"/>
        </w:rPr>
        <w:t xml:space="preserve">. e. an increase by </w:t>
      </w:r>
      <w:r w:rsidR="007C6FA5" w:rsidRPr="006513FC">
        <w:rPr>
          <w:rFonts w:ascii="Arial" w:hAnsi="Arial" w:cs="Arial"/>
          <w:sz w:val="20"/>
          <w:lang w:val="en-US"/>
        </w:rPr>
        <w:t>3.24,</w:t>
      </w:r>
      <w:r w:rsidRPr="006513FC">
        <w:rPr>
          <w:rFonts w:ascii="Arial" w:hAnsi="Arial" w:cs="Arial"/>
          <w:sz w:val="20"/>
          <w:lang w:val="en-US"/>
        </w:rPr>
        <w:t xml:space="preserve"> is associated with</w:t>
      </w:r>
      <w:r w:rsidR="006A5238" w:rsidRPr="006513FC">
        <w:rPr>
          <w:rFonts w:ascii="Arial" w:hAnsi="Arial" w:cs="Arial"/>
          <w:sz w:val="20"/>
          <w:lang w:val="en-US"/>
        </w:rPr>
        <w:t xml:space="preserve"> a decrease in systolic blood pressure by</w:t>
      </w:r>
      <w:r w:rsidRPr="006513FC">
        <w:rPr>
          <w:rFonts w:ascii="Arial" w:hAnsi="Arial" w:cs="Arial"/>
          <w:sz w:val="20"/>
          <w:lang w:val="en-US"/>
        </w:rPr>
        <w:t xml:space="preserve"> </w:t>
      </w:r>
      <w:r w:rsidR="006A5238" w:rsidRPr="006513FC">
        <w:rPr>
          <w:rFonts w:ascii="Arial" w:hAnsi="Arial" w:cs="Arial"/>
          <w:sz w:val="20"/>
          <w:lang w:val="en-US"/>
        </w:rPr>
        <w:t>-1.2 mmHg (-3.9; 1.6)</w:t>
      </w:r>
      <w:r w:rsidR="00A87B51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 xml:space="preserve">among MARD); </w:t>
      </w:r>
      <w:r w:rsidRPr="006513FC">
        <w:rPr>
          <w:rFonts w:ascii="Arial" w:hAnsi="Arial" w:cs="Arial"/>
          <w:sz w:val="20"/>
          <w:vertAlign w:val="superscript"/>
          <w:lang w:val="en-US"/>
        </w:rPr>
        <w:t xml:space="preserve">b </w:t>
      </w:r>
      <w:r w:rsidRPr="006513FC">
        <w:rPr>
          <w:rFonts w:ascii="Arial" w:hAnsi="Arial" w:cs="Arial"/>
          <w:sz w:val="20"/>
          <w:lang w:val="en-US"/>
        </w:rPr>
        <w:t>relative increase of the dependent variable per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independent variable (Example: A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dietary GI</w:t>
      </w:r>
      <w:r w:rsidR="007C6FA5" w:rsidRPr="006513FC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="007C6FA5" w:rsidRPr="006513FC">
        <w:rPr>
          <w:rFonts w:ascii="Arial" w:hAnsi="Arial" w:cs="Arial"/>
          <w:sz w:val="20"/>
          <w:lang w:val="en-US"/>
        </w:rPr>
        <w:t>i</w:t>
      </w:r>
      <w:proofErr w:type="spellEnd"/>
      <w:r w:rsidR="007C6FA5" w:rsidRPr="006513FC">
        <w:rPr>
          <w:rFonts w:ascii="Arial" w:hAnsi="Arial" w:cs="Arial"/>
          <w:sz w:val="20"/>
          <w:lang w:val="en-US"/>
        </w:rPr>
        <w:t>. e. an increase by 3.24,</w:t>
      </w:r>
      <w:r w:rsidRPr="006513FC">
        <w:rPr>
          <w:rFonts w:ascii="Arial" w:hAnsi="Arial" w:cs="Arial"/>
          <w:sz w:val="20"/>
          <w:lang w:val="en-US"/>
        </w:rPr>
        <w:t xml:space="preserve"> is associated with an increase in triglycerides by 11.6% (2.4; 21.6) among MARD). 1 SD of dietary GI = 3.24</w:t>
      </w:r>
      <w:r w:rsidR="00217FE6" w:rsidRPr="006513FC">
        <w:rPr>
          <w:rFonts w:ascii="Arial" w:hAnsi="Arial" w:cs="Arial"/>
          <w:sz w:val="20"/>
          <w:lang w:val="en-US"/>
        </w:rPr>
        <w:t>;</w:t>
      </w:r>
      <w:r w:rsidRPr="006513FC">
        <w:rPr>
          <w:rFonts w:ascii="Arial" w:hAnsi="Arial" w:cs="Arial"/>
          <w:sz w:val="20"/>
          <w:lang w:val="en-US"/>
        </w:rPr>
        <w:t xml:space="preserve"> 1 SD of dietary GL (energy adjusted) = 22.</w:t>
      </w:r>
      <w:r w:rsidR="00145EDD" w:rsidRPr="006513FC">
        <w:rPr>
          <w:rFonts w:ascii="Arial" w:hAnsi="Arial" w:cs="Arial"/>
          <w:sz w:val="20"/>
          <w:lang w:val="en-US"/>
        </w:rPr>
        <w:t>69</w:t>
      </w:r>
      <w:r w:rsidRPr="006513FC">
        <w:rPr>
          <w:rFonts w:ascii="Arial" w:hAnsi="Arial" w:cs="Arial"/>
          <w:sz w:val="20"/>
          <w:lang w:val="en-US"/>
        </w:rPr>
        <w:t>; 1 SD of low-GI carbohydrates (energy adjusted) = 27.04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>; 1 SD of higher</w:t>
      </w:r>
      <w:r w:rsidR="00D56E83" w:rsidRPr="006513FC">
        <w:rPr>
          <w:rFonts w:ascii="Arial" w:hAnsi="Arial" w:cs="Arial"/>
          <w:sz w:val="20"/>
          <w:lang w:val="en-US"/>
        </w:rPr>
        <w:t>-</w:t>
      </w:r>
      <w:r w:rsidRPr="006513FC">
        <w:rPr>
          <w:rFonts w:ascii="Arial" w:hAnsi="Arial" w:cs="Arial"/>
          <w:sz w:val="20"/>
          <w:lang w:val="en-US"/>
        </w:rPr>
        <w:t>GI carbohydrates (energy adjusted) = 38.67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 xml:space="preserve">; 1 SD of dietary fiber (energy adjusted) = </w:t>
      </w:r>
      <w:r w:rsidR="004534FA" w:rsidRPr="006513FC">
        <w:rPr>
          <w:rFonts w:ascii="Arial" w:hAnsi="Arial" w:cs="Arial"/>
          <w:sz w:val="20"/>
          <w:lang w:val="en-US"/>
        </w:rPr>
        <w:t>6.36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 xml:space="preserve">; 1 SD of </w:t>
      </w:r>
      <w:r w:rsidR="002E5DC9" w:rsidRPr="006513FC">
        <w:rPr>
          <w:rFonts w:ascii="Arial" w:hAnsi="Arial" w:cs="Arial"/>
          <w:sz w:val="20"/>
          <w:lang w:val="en-US"/>
        </w:rPr>
        <w:t xml:space="preserve">total </w:t>
      </w:r>
      <w:r w:rsidRPr="006513FC">
        <w:rPr>
          <w:rFonts w:ascii="Arial" w:hAnsi="Arial" w:cs="Arial"/>
          <w:sz w:val="20"/>
          <w:lang w:val="en-US"/>
        </w:rPr>
        <w:t>sugar (energy adjusted) = 25.20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>.</w:t>
      </w:r>
    </w:p>
    <w:p w14:paraId="396F5445" w14:textId="77777777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7F00A16C" w14:textId="1973C5C9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szCs w:val="24"/>
          <w:vertAlign w:val="superscript"/>
          <w:lang w:val="en-US"/>
        </w:rPr>
        <w:lastRenderedPageBreak/>
        <w:t>c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 Low</w:t>
      </w:r>
      <w:r w:rsidR="00445910" w:rsidRPr="006513FC">
        <w:rPr>
          <w:rFonts w:ascii="Arial" w:hAnsi="Arial" w:cs="Arial"/>
          <w:sz w:val="20"/>
          <w:szCs w:val="24"/>
          <w:lang w:val="en-US"/>
        </w:rPr>
        <w:t>-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GI food sources are defined as GI≤55. </w:t>
      </w:r>
      <w:r w:rsidRPr="006513FC">
        <w:rPr>
          <w:rFonts w:ascii="Arial" w:hAnsi="Arial" w:cs="Arial"/>
          <w:sz w:val="20"/>
          <w:szCs w:val="24"/>
          <w:vertAlign w:val="superscript"/>
          <w:lang w:val="en-US"/>
        </w:rPr>
        <w:t>d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 Higher</w:t>
      </w:r>
      <w:r w:rsidR="00D56E83" w:rsidRPr="006513FC">
        <w:rPr>
          <w:rFonts w:ascii="Arial" w:hAnsi="Arial" w:cs="Arial"/>
          <w:sz w:val="20"/>
          <w:szCs w:val="24"/>
          <w:lang w:val="en-US"/>
        </w:rPr>
        <w:t>-</w:t>
      </w:r>
      <w:r w:rsidRPr="006513FC">
        <w:rPr>
          <w:rFonts w:ascii="Arial" w:hAnsi="Arial" w:cs="Arial"/>
          <w:sz w:val="20"/>
          <w:szCs w:val="24"/>
          <w:lang w:val="en-US"/>
        </w:rPr>
        <w:t>GI food sources are defined as GI&gt;55.</w:t>
      </w:r>
    </w:p>
    <w:p w14:paraId="563D9B94" w14:textId="77777777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1486539C" w14:textId="11036EAB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>*</w:t>
      </w:r>
      <w:r w:rsidRPr="006513FC">
        <w:rPr>
          <w:rFonts w:ascii="Arial" w:hAnsi="Arial" w:cs="Arial"/>
          <w:i/>
          <w:sz w:val="20"/>
          <w:lang w:val="en-US"/>
        </w:rPr>
        <w:t>P</w:t>
      </w:r>
      <w:r w:rsidRPr="006513FC">
        <w:rPr>
          <w:rFonts w:ascii="Arial" w:hAnsi="Arial" w:cs="Arial"/>
          <w:sz w:val="20"/>
          <w:lang w:val="en-US"/>
        </w:rPr>
        <w:t xml:space="preserve"> &lt;0.05, </w:t>
      </w:r>
      <w:r w:rsidR="00295125" w:rsidRPr="006513FC">
        <w:rPr>
          <w:rFonts w:ascii="Arial" w:hAnsi="Arial" w:cs="Arial"/>
          <w:sz w:val="20"/>
          <w:lang w:val="en-US"/>
        </w:rPr>
        <w:t>**</w:t>
      </w:r>
      <w:r w:rsidRPr="006513FC">
        <w:rPr>
          <w:rFonts w:ascii="Arial" w:hAnsi="Arial" w:cs="Arial"/>
          <w:sz w:val="20"/>
          <w:lang w:val="en-US"/>
        </w:rPr>
        <w:t xml:space="preserve">Bonferroni corrected </w:t>
      </w:r>
      <w:r w:rsidRPr="006513FC">
        <w:rPr>
          <w:rFonts w:ascii="Arial" w:hAnsi="Arial" w:cs="Arial"/>
          <w:i/>
          <w:sz w:val="20"/>
          <w:lang w:val="en-US"/>
        </w:rPr>
        <w:t>P</w:t>
      </w:r>
      <w:r w:rsidRPr="006513FC">
        <w:rPr>
          <w:rFonts w:ascii="Arial" w:hAnsi="Arial" w:cs="Arial"/>
          <w:sz w:val="20"/>
          <w:lang w:val="en-US"/>
        </w:rPr>
        <w:t xml:space="preserve"> &lt;0.0083 (=0.05/m with m=6 for number of </w:t>
      </w:r>
      <w:r w:rsidR="003A46F6" w:rsidRPr="006513FC">
        <w:rPr>
          <w:rFonts w:ascii="Arial" w:hAnsi="Arial" w:cs="Arial"/>
          <w:sz w:val="20"/>
          <w:lang w:val="en-US"/>
        </w:rPr>
        <w:t xml:space="preserve">parameters of </w:t>
      </w:r>
      <w:r w:rsidRPr="006513FC">
        <w:rPr>
          <w:rFonts w:ascii="Arial" w:hAnsi="Arial" w:cs="Arial"/>
          <w:sz w:val="20"/>
          <w:lang w:val="en-US"/>
        </w:rPr>
        <w:t>carbohydrate quality).</w:t>
      </w:r>
    </w:p>
    <w:bookmarkEnd w:id="3"/>
    <w:p w14:paraId="00424F28" w14:textId="77777777" w:rsidR="00FF29B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vertAlign w:val="superscript"/>
          <w:lang w:val="en-US"/>
        </w:rPr>
      </w:pPr>
    </w:p>
    <w:p w14:paraId="79DD82C1" w14:textId="7215ED10" w:rsidR="00972464" w:rsidRPr="006513FC" w:rsidRDefault="00FF29B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CI, confidence interval; HDL, high-density lipoprotein; </w:t>
      </w:r>
      <w:proofErr w:type="spellStart"/>
      <w:r w:rsidRPr="006513FC">
        <w:rPr>
          <w:rFonts w:ascii="Arial" w:hAnsi="Arial" w:cs="Arial"/>
          <w:sz w:val="20"/>
          <w:lang w:val="en-US"/>
        </w:rPr>
        <w:t>hsCRP</w:t>
      </w:r>
      <w:proofErr w:type="spellEnd"/>
      <w:r w:rsidRPr="006513FC">
        <w:rPr>
          <w:rFonts w:ascii="Arial" w:hAnsi="Arial" w:cs="Arial"/>
          <w:sz w:val="20"/>
          <w:lang w:val="en-US"/>
        </w:rPr>
        <w:t>, high-sensitivity C-reactive protein; LDL, low-density lipoprotein; MARD, moderate age-related diabetes; MOD, moderate obesity-related diabetes; OAD, oral glucose-lowering drugs;</w:t>
      </w:r>
      <w:r w:rsidR="007603D5" w:rsidRPr="006513FC">
        <w:rPr>
          <w:rFonts w:ascii="Arial" w:hAnsi="Arial" w:cs="Arial"/>
          <w:sz w:val="20"/>
          <w:lang w:val="en-US"/>
        </w:rPr>
        <w:t xml:space="preserve"> </w:t>
      </w:r>
      <w:r w:rsidR="00036E58" w:rsidRPr="006513FC">
        <w:rPr>
          <w:rFonts w:ascii="Arial" w:hAnsi="Arial" w:cs="Arial"/>
          <w:i/>
          <w:iCs/>
          <w:sz w:val="20"/>
          <w:lang w:val="en-US"/>
        </w:rPr>
        <w:t>P</w:t>
      </w:r>
      <w:r w:rsidR="00036E58" w:rsidRPr="006513FC">
        <w:rPr>
          <w:rFonts w:ascii="Arial" w:hAnsi="Arial" w:cs="Arial"/>
          <w:sz w:val="20"/>
          <w:lang w:val="en-US"/>
        </w:rPr>
        <w:softHyphen/>
      </w:r>
      <w:r w:rsidR="00036E58" w:rsidRPr="006513FC">
        <w:rPr>
          <w:rFonts w:ascii="Arial" w:hAnsi="Arial" w:cs="Arial"/>
          <w:sz w:val="20"/>
          <w:vertAlign w:val="subscript"/>
          <w:lang w:val="en-US"/>
        </w:rPr>
        <w:t>int</w:t>
      </w:r>
      <w:r w:rsidR="00036E58" w:rsidRPr="006513FC">
        <w:rPr>
          <w:rFonts w:ascii="Arial" w:hAnsi="Arial" w:cs="Arial"/>
          <w:sz w:val="20"/>
          <w:lang w:val="en-US"/>
        </w:rPr>
        <w:t xml:space="preserve">, </w:t>
      </w:r>
      <w:r w:rsidR="00036E58" w:rsidRPr="006513FC">
        <w:rPr>
          <w:rFonts w:ascii="Arial" w:hAnsi="Arial" w:cs="Arial"/>
          <w:i/>
          <w:iCs/>
          <w:sz w:val="20"/>
          <w:lang w:val="en-US"/>
        </w:rPr>
        <w:t>P</w:t>
      </w:r>
      <w:r w:rsidR="00036E58" w:rsidRPr="006513FC">
        <w:rPr>
          <w:rFonts w:ascii="Arial" w:hAnsi="Arial" w:cs="Arial"/>
          <w:sz w:val="20"/>
          <w:lang w:val="en-US"/>
        </w:rPr>
        <w:t>-value for interaction with parameters of carbohydrate quality *diabetes subtypes as interaction term</w:t>
      </w:r>
      <w:r w:rsidR="007603D5" w:rsidRPr="006513FC">
        <w:rPr>
          <w:rFonts w:ascii="Arial" w:hAnsi="Arial" w:cs="Arial"/>
          <w:sz w:val="20"/>
          <w:lang w:val="en-US"/>
        </w:rPr>
        <w:t>;</w:t>
      </w:r>
      <w:r w:rsidRPr="006513FC">
        <w:rPr>
          <w:rFonts w:ascii="Arial" w:hAnsi="Arial" w:cs="Arial"/>
          <w:sz w:val="20"/>
          <w:lang w:val="en-US"/>
        </w:rPr>
        <w:t xml:space="preserve"> SAID, severe autoimmune diabetes.</w:t>
      </w:r>
    </w:p>
    <w:p w14:paraId="752B2570" w14:textId="77777777" w:rsidR="00972464" w:rsidRPr="006513FC" w:rsidRDefault="00972464">
      <w:pPr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br w:type="page"/>
      </w:r>
    </w:p>
    <w:p w14:paraId="1348292F" w14:textId="2F2F1229" w:rsidR="00972464" w:rsidRPr="006513FC" w:rsidRDefault="00972464" w:rsidP="0097246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5" w:name="_Hlk177244901"/>
      <w:r w:rsidRPr="006513F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Table 2:</w:t>
      </w:r>
      <w:r w:rsidRPr="006513FC">
        <w:rPr>
          <w:rFonts w:ascii="Arial" w:hAnsi="Arial" w:cs="Arial"/>
          <w:sz w:val="20"/>
          <w:szCs w:val="20"/>
          <w:lang w:val="en-US"/>
        </w:rPr>
        <w:t xml:space="preserve"> Associations between carbohydrate quality parameters and cardiovascular risk factors stratified by diabetes subtype only including individuals at baseline examination</w:t>
      </w:r>
    </w:p>
    <w:p w14:paraId="5260AE57" w14:textId="77777777" w:rsidR="00972464" w:rsidRPr="006513FC" w:rsidRDefault="00972464" w:rsidP="0097246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132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041"/>
        <w:gridCol w:w="2041"/>
        <w:gridCol w:w="2041"/>
        <w:gridCol w:w="2041"/>
      </w:tblGrid>
      <w:tr w:rsidR="00255070" w:rsidRPr="006513FC" w14:paraId="4047D987" w14:textId="77777777" w:rsidTr="00255070">
        <w:trPr>
          <w:trHeight w:val="170"/>
        </w:trPr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620D1745" w14:textId="77777777" w:rsidR="00255070" w:rsidRPr="006513FC" w:rsidRDefault="00255070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" w:name="_Hlk169034125"/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29FD7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Total</w:t>
            </w:r>
          </w:p>
          <w:p w14:paraId="35FAB28E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(n=447)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0B4F2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SAID</w:t>
            </w:r>
            <w:proofErr w:type="gramEnd"/>
          </w:p>
          <w:p w14:paraId="494A8D11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(n=175)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2A768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MOD</w:t>
            </w:r>
          </w:p>
          <w:p w14:paraId="02AD1FA5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(n=133)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3AEC5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MARD</w:t>
            </w:r>
          </w:p>
          <w:p w14:paraId="10748D65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(n=139)</w:t>
            </w:r>
          </w:p>
        </w:tc>
      </w:tr>
      <w:tr w:rsidR="00255070" w:rsidRPr="006513FC" w14:paraId="4BC22585" w14:textId="77777777" w:rsidTr="00255070">
        <w:trPr>
          <w:trHeight w:val="283"/>
        </w:trPr>
        <w:tc>
          <w:tcPr>
            <w:tcW w:w="5102" w:type="dxa"/>
            <w:tcBorders>
              <w:top w:val="nil"/>
              <w:bottom w:val="single" w:sz="4" w:space="0" w:color="auto"/>
            </w:tcBorders>
            <w:vAlign w:val="center"/>
          </w:tcPr>
          <w:p w14:paraId="1F70DD5F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94A5F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6F594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80B27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0AF95" w14:textId="77777777" w:rsidR="00255070" w:rsidRPr="006513FC" w:rsidRDefault="00255070" w:rsidP="00AD0BC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</w:tr>
      <w:tr w:rsidR="00255070" w:rsidRPr="006513FC" w14:paraId="4590998D" w14:textId="77777777" w:rsidTr="00255070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72264CC9" w14:textId="77777777" w:rsidR="00255070" w:rsidRPr="006513FC" w:rsidRDefault="00255070" w:rsidP="00AD0BC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GI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425CA352" w14:textId="77777777" w:rsidR="00255070" w:rsidRPr="006513FC" w:rsidRDefault="00255070" w:rsidP="00AD0BC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14:paraId="76F254A1" w14:textId="77777777" w:rsidR="00255070" w:rsidRPr="006513FC" w:rsidRDefault="00255070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14:paraId="49A5AE82" w14:textId="77777777" w:rsidR="00255070" w:rsidRPr="006513FC" w:rsidRDefault="00255070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14:paraId="74247B2E" w14:textId="77777777" w:rsidR="00255070" w:rsidRPr="006513FC" w:rsidRDefault="00255070" w:rsidP="00AD0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55070" w:rsidRPr="006513FC" w14:paraId="61BD62F9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7DF81AAE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24794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3.1 (-1.9; 8.3)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4D689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-2.8 (-8.8; 3.6)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253DB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(-9.8; 14.5)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47BAB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14.6 (4.1;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26.1)*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255070" w:rsidRPr="006513FC" w14:paraId="200C937D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98AD3BB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E98EA4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-2.4 (-5.2; 0.5)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11FE0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-4.8 (-8.8;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6)*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4AFAD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(-8.2; 5.7)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8672C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(-5.2; 5.8)</w:t>
            </w:r>
          </w:p>
        </w:tc>
      </w:tr>
      <w:tr w:rsidR="00255070" w:rsidRPr="006513FC" w14:paraId="5034B40C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D82E1CD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D429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(-3.9;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8FD7B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(-5.2; 2.2)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53914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-2.4 (-7.3; 2.8)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905B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(-5.7; 2.8)</w:t>
            </w:r>
          </w:p>
        </w:tc>
      </w:tr>
      <w:tr w:rsidR="00255070" w:rsidRPr="006513FC" w14:paraId="69553C65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0EC0CAD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EF3EE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(-3.2;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D0DC4F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-3.2 (-6.0;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4)*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A09D4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-0.9 (-6.0; 4.5)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BEEA82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1.4 (-2.4; 5.3)</w:t>
            </w:r>
          </w:p>
        </w:tc>
      </w:tr>
      <w:tr w:rsidR="00255070" w:rsidRPr="006513FC" w14:paraId="21EC48DE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E6EE72C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A745E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1.5 (-6.9; 10.8)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143E5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-7.8 (-20.7; 7.1)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6A300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10.8 (-6.7; 31.7)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A805C0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10.7 (-4.5; 28.4)</w:t>
            </w:r>
          </w:p>
        </w:tc>
      </w:tr>
      <w:tr w:rsidR="00255070" w:rsidRPr="006513FC" w14:paraId="3457531D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C401388" w14:textId="35694700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3A2338" w14:textId="0D684FDF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(-0.8; 1.2)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65FAE1" w14:textId="3E4B0ADC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(-0.6; 2.2)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5653EA" w14:textId="414CBFDE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1.1 (-1.3; 3.5)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E3178" w14:textId="7B4937BB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(-2.5; 1.1)</w:t>
            </w:r>
          </w:p>
        </w:tc>
      </w:tr>
      <w:tr w:rsidR="00255070" w:rsidRPr="006513FC" w14:paraId="7AED049C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51C527C" w14:textId="22D59362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951571" w14:textId="4DF2158E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(-1.3; 1.9)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648B4F" w14:textId="0CA916F2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1.3 (-0.7; 3.3)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4127E5" w14:textId="415498B2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2.6 (-0.8; 5.9)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A45FFF" w14:textId="7316EBE8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-1.8 (-5.1; 1.4)</w:t>
            </w:r>
          </w:p>
        </w:tc>
      </w:tr>
      <w:tr w:rsidR="00C637CF" w:rsidRPr="006513FC" w14:paraId="213DF1A5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751397B4" w14:textId="3DA31B0F" w:rsidR="00C637CF" w:rsidRPr="006513FC" w:rsidRDefault="00C637CF" w:rsidP="00C637C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AFCF5A" w14:textId="1D24996F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0.05 (-0.03; 0.13)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26604" w14:textId="42B8CDBB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0.02 (-0.1</w:t>
            </w:r>
            <w:r w:rsidR="0015275D"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Pr="006513FC">
              <w:rPr>
                <w:rFonts w:ascii="Arial" w:hAnsi="Arial" w:cs="Arial"/>
                <w:sz w:val="20"/>
                <w:szCs w:val="20"/>
              </w:rPr>
              <w:t>; 0.13)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009BBE" w14:textId="6F890DCF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="0015275D" w:rsidRPr="006513FC">
              <w:rPr>
                <w:rFonts w:ascii="Arial" w:hAnsi="Arial" w:cs="Arial"/>
                <w:sz w:val="20"/>
                <w:szCs w:val="20"/>
              </w:rPr>
              <w:t>.00</w:t>
            </w:r>
            <w:r w:rsidRPr="006513FC">
              <w:rPr>
                <w:rFonts w:ascii="Arial" w:hAnsi="Arial" w:cs="Arial"/>
                <w:sz w:val="20"/>
                <w:szCs w:val="20"/>
              </w:rPr>
              <w:t xml:space="preserve"> (-0.22; 0.21)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639E44" w14:textId="35A55EF7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0.16 (0.01;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  <w:r w:rsidR="00A87B51"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)*</w:t>
            </w:r>
            <w:proofErr w:type="gramEnd"/>
          </w:p>
        </w:tc>
      </w:tr>
      <w:tr w:rsidR="00255070" w:rsidRPr="006513FC" w14:paraId="6FE83EC3" w14:textId="77777777" w:rsidTr="00880B3F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606C032F" w14:textId="77777777" w:rsidR="00255070" w:rsidRPr="006513FC" w:rsidRDefault="00255070" w:rsidP="003B0B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GL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2AC2FD6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5808F1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FE5F6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9F3B3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  <w:tr w:rsidR="00255070" w:rsidRPr="006513FC" w14:paraId="07A11384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63741D9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E80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1.9 (-2.7; 6.7)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03A90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-2.5 (-7.8; 3.1)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8C390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(-11.4; 14.9)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F370E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11.5 (1.6;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22.4)*</w:t>
            </w:r>
            <w:proofErr w:type="gramEnd"/>
          </w:p>
        </w:tc>
      </w:tr>
      <w:tr w:rsidR="00255070" w:rsidRPr="006513FC" w14:paraId="71AD7C19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9766DAB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5A143B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(-4.2; 1.2)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716D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-3.7 (-7.3;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1)*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C4162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1.8 (-5.7; 9.9)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931DD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1.9 (-3.3; 7.4)</w:t>
            </w:r>
          </w:p>
        </w:tc>
      </w:tr>
      <w:tr w:rsidR="00255070" w:rsidRPr="006513FC" w14:paraId="66396337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77ECEA8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ADB5F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-2.2 (-4.4; 0.0)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EAB44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(-4.4;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0D552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-4.9 (-10;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87FF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-3.4 (-7.3; 0.6)</w:t>
            </w:r>
          </w:p>
        </w:tc>
      </w:tr>
      <w:tr w:rsidR="00255070" w:rsidRPr="006513FC" w14:paraId="1DAD2C0E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2A01736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7517B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(-2.6; 1.3)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ED8D8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-2.3 (-4.7; 0.2)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5AAC6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1.8 (-3.9; 7.8)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51F7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(-2.0; 5.4)</w:t>
            </w:r>
          </w:p>
        </w:tc>
      </w:tr>
      <w:tr w:rsidR="00255070" w:rsidRPr="006513FC" w14:paraId="51079157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E228487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2FE1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(-8.2; 8.1)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AAA6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-4.4 (-16.2; 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07D01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-7.4 (-23.3; 11.7)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5DAD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9.5 (-5.2; 26.4)</w:t>
            </w:r>
          </w:p>
        </w:tc>
      </w:tr>
      <w:tr w:rsidR="00255070" w:rsidRPr="006513FC" w14:paraId="31D84F31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6D5FF87" w14:textId="7683DBE8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B8B3E9" w14:textId="216B1B63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(-0.7; 1.1)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AD1A1" w14:textId="10AAD03E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(-0.4;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A8DB1D" w14:textId="67E7CDD0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(-1.9; 3.4)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EAC845" w14:textId="0BABF1DE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-0.9 (-2.6; 0.8)</w:t>
            </w:r>
          </w:p>
        </w:tc>
      </w:tr>
      <w:tr w:rsidR="00255070" w:rsidRPr="006513FC" w14:paraId="04AD3C4B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262D521" w14:textId="3B985429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973405" w14:textId="001CB17C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(-0.7; 2.2)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B38646" w14:textId="05004CDF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2.0 (0.3;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3.8)*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32F8D5" w14:textId="32D4062B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0.4 (-3.4; 4.1)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80CF36" w14:textId="35AA8382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(-3.6; 2.6)</w:t>
            </w:r>
          </w:p>
        </w:tc>
      </w:tr>
      <w:tr w:rsidR="00C637CF" w:rsidRPr="006513FC" w14:paraId="2FACBCA5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5BBDF7C" w14:textId="2E5B33CB" w:rsidR="00C637CF" w:rsidRPr="006513FC" w:rsidRDefault="00217FE6" w:rsidP="00C637C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796632" w14:textId="480BDEDA" w:rsidR="00C637CF" w:rsidRPr="006513FC" w:rsidRDefault="00880B3F" w:rsidP="00880B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0.03 (-0.04; 0.11)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52774F" w14:textId="5E564A16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-0.03 (-0.13; 0.07)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B80829" w14:textId="51BF29FD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0.06 (-0.18; 0.29)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DED7A" w14:textId="71A9C80E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0.18 (0.04;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0.32)*</w:t>
            </w:r>
            <w:proofErr w:type="gramEnd"/>
          </w:p>
        </w:tc>
      </w:tr>
      <w:tr w:rsidR="00255070" w:rsidRPr="00533ABB" w14:paraId="64118142" w14:textId="77777777" w:rsidTr="00880B3F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10CDCF86" w14:textId="77777777" w:rsidR="00255070" w:rsidRPr="006513FC" w:rsidRDefault="00255070" w:rsidP="003B0B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Low-GI </w:t>
            </w:r>
            <w:proofErr w:type="spellStart"/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carbohydrates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429F0964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6A3826A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2EDE8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1AE9E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  <w:tr w:rsidR="00255070" w:rsidRPr="006513FC" w14:paraId="2811A47C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DC99EFA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4D77B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-3.6 (-8.1; 1.0)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2B4A6C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(-8.2; 5.5)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D2E8AE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(-9.0; 9.3)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350DB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-9.1 (-17;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5)*</w:t>
            </w:r>
            <w:proofErr w:type="gramEnd"/>
          </w:p>
        </w:tc>
      </w:tr>
      <w:tr w:rsidR="00255070" w:rsidRPr="006513FC" w14:paraId="42BB3866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7DFF267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32C9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(-2.3; 3.4)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B2682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0.6 (-4.0; 5.5)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2B57F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1.5 (-3.9; 7.1)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09C9C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1.3 (-3.7; 6.6)</w:t>
            </w:r>
          </w:p>
        </w:tc>
      </w:tr>
      <w:tr w:rsidR="00255070" w:rsidRPr="006513FC" w14:paraId="7FF1FCCE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36F6D69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C50C25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(-2.1; 2.6)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6FA75C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(-4.5; 3.7)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4259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1.4 (-2.5; 5.6)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D2583D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(-4.0; 4.1)</w:t>
            </w:r>
          </w:p>
        </w:tc>
      </w:tr>
      <w:tr w:rsidR="00255070" w:rsidRPr="006513FC" w14:paraId="0EE47F0E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17C5709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23B2D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(-1.6; 2.3)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9088EB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(-3.3; 3.1)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1882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2.1 (-2.0; 6.3)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1548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(-3.8; 3.3)</w:t>
            </w:r>
          </w:p>
        </w:tc>
      </w:tr>
      <w:tr w:rsidR="00255070" w:rsidRPr="006513FC" w14:paraId="2CD54BFD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E044EA7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A3934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-4.2 (-11.9; 4.1)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81663F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2.6 (-12.9; 20.8)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C370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-10.7 (-21.6; 1.9)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17237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-6.7 (-18.9; 7.5)</w:t>
            </w:r>
          </w:p>
        </w:tc>
      </w:tr>
      <w:tr w:rsidR="00255070" w:rsidRPr="006513FC" w14:paraId="4BEF43C0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3458F4E" w14:textId="5DE16C8E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77AB5" w14:textId="26D97670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(-1.3;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4B1D49" w14:textId="2E66CB2B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(-1.0;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AF67D1" w14:textId="0258A932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(-2.6; 1.1)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E7EC9" w14:textId="17C1E4CE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-1.0 (-2.8; 0.7)</w:t>
            </w:r>
          </w:p>
        </w:tc>
      </w:tr>
      <w:tr w:rsidR="00255070" w:rsidRPr="006513FC" w14:paraId="510EBA3F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5070C8B" w14:textId="2C0E5E40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90AA2" w14:textId="6D268241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(-1.9; 1.1)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D666" w14:textId="434669D3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(-1.7; 2.7)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C2CFF5" w14:textId="5147C2F2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-2.0 (-4.5;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0E018" w14:textId="5E4D8D03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(-3.2; 3.0)</w:t>
            </w:r>
          </w:p>
        </w:tc>
      </w:tr>
      <w:tr w:rsidR="00C637CF" w:rsidRPr="006513FC" w14:paraId="0EF72A2E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99332D9" w14:textId="2B8F7CDC" w:rsidR="00C637CF" w:rsidRPr="006513FC" w:rsidRDefault="00217FE6" w:rsidP="00C637C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1270B1" w14:textId="343356EE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-0.04 (-0.12; 0.0</w:t>
            </w:r>
            <w:r w:rsidR="00880B3F" w:rsidRPr="006513FC">
              <w:rPr>
                <w:rFonts w:ascii="Arial" w:hAnsi="Arial" w:cs="Arial"/>
                <w:sz w:val="20"/>
                <w:szCs w:val="20"/>
              </w:rPr>
              <w:t>4</w:t>
            </w:r>
            <w:r w:rsidRPr="006513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A298A" w14:textId="282F8973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-0.08 (-0.2</w:t>
            </w:r>
            <w:r w:rsidR="0015275D"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Pr="006513FC">
              <w:rPr>
                <w:rFonts w:ascii="Arial" w:hAnsi="Arial" w:cs="Arial"/>
                <w:sz w:val="20"/>
                <w:szCs w:val="20"/>
              </w:rPr>
              <w:t>; 0.04)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987AE9" w14:textId="4895717C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0.04 (-0.12; 0.2</w:t>
            </w:r>
            <w:r w:rsidR="0015275D"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Pr="006513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B00613" w14:textId="1B2A80A1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-0.06 (-0.2</w:t>
            </w:r>
            <w:r w:rsidR="0015275D"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Pr="006513FC">
              <w:rPr>
                <w:rFonts w:ascii="Arial" w:hAnsi="Arial" w:cs="Arial"/>
                <w:sz w:val="20"/>
                <w:szCs w:val="20"/>
              </w:rPr>
              <w:t>; 0.07)</w:t>
            </w:r>
          </w:p>
        </w:tc>
      </w:tr>
      <w:tr w:rsidR="00255070" w:rsidRPr="00533ABB" w14:paraId="0834D3A0" w14:textId="77777777" w:rsidTr="00880B3F">
        <w:trPr>
          <w:trHeight w:val="147"/>
        </w:trPr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3B19EFC4" w14:textId="5082EEF8" w:rsidR="00255070" w:rsidRPr="006513FC" w:rsidRDefault="00255070" w:rsidP="003B0B3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Higher-GI </w:t>
            </w:r>
            <w:proofErr w:type="spellStart"/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carbohydrates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6D100FDC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1C3D6D1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B8E3902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A2DEA0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  <w:tr w:rsidR="00255070" w:rsidRPr="006513FC" w14:paraId="2DB092AE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37395AD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41EF1C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3.8 (-1.0; 8.8)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7EAFCE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(-7.4; 4.6)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572B593C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1.2 (-10.3; 14.1)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0B461D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15.6 (5.6;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26.7)*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255070" w:rsidRPr="006513FC" w14:paraId="074079E9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69F7F7B9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E75E3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(-4.0; 1.6)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16D81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-3.7 (-7.6; 0.4)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6D08AD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1.2 (-5.7; 8.7)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F2CDA2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1.0 (-4.1; 6.4)</w:t>
            </w:r>
          </w:p>
        </w:tc>
      </w:tr>
      <w:tr w:rsidR="00255070" w:rsidRPr="006513FC" w14:paraId="027F00F6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F9188C8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392FC8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-2.3 (-4.5; 0.0)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EADE4E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-1.4 (-4.8; 2.2)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5F173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-4.9 (-9.7; 0.1)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0ACB15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-3.2 (-7.1; 0.8)</w:t>
            </w:r>
          </w:p>
        </w:tc>
      </w:tr>
      <w:tr w:rsidR="00255070" w:rsidRPr="006513FC" w14:paraId="57384387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D54988F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6D92D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(-2.5; 1.4)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A6703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-2.1 (-4.8;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2B8D0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(-4.9; 5.8)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CD1A7C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(-2.1; 5.3)</w:t>
            </w:r>
          </w:p>
        </w:tc>
      </w:tr>
      <w:tr w:rsidR="00255070" w:rsidRPr="006513FC" w14:paraId="0C55D8EF" w14:textId="77777777" w:rsidTr="00880B3F">
        <w:trPr>
          <w:trHeight w:val="51"/>
        </w:trPr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4B2FAF6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28B4D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(-6.5; 10.4)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B7044F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-4.8 (-17.5; 9.8)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CFD94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2.1 (-14.2; 21.6)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08D70D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11.4 (-3.4; 28.6)</w:t>
            </w:r>
          </w:p>
        </w:tc>
      </w:tr>
      <w:tr w:rsidR="00255070" w:rsidRPr="006513FC" w14:paraId="66858B8D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DCB7FA2" w14:textId="3E428ED9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EC2592" w14:textId="6FE269B5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(-0.6; 1.3)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6A22F6" w14:textId="78DF1509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0.6 (-0.8; 1.9)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CC17CD" w14:textId="4EEF6EAF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1.0 (-1.4; 3.4)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9E48B" w14:textId="19EC31C5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(-1.9; 1.6)</w:t>
            </w:r>
          </w:p>
        </w:tc>
      </w:tr>
      <w:tr w:rsidR="00255070" w:rsidRPr="006513FC" w14:paraId="7DD9EE09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C479650" w14:textId="1A6EED41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5E38BA" w14:textId="40D6E8B9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(-0.5; 2.4)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B32438" w14:textId="5644D97E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1.8 (-0.1; 3.8)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813A5B" w14:textId="5AD9DBAE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(-1.7; 5.0)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A88FE0" w14:textId="7D9282BD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(-3.1; 3.2)</w:t>
            </w:r>
          </w:p>
        </w:tc>
      </w:tr>
      <w:tr w:rsidR="00C637CF" w:rsidRPr="006513FC" w14:paraId="31B81532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F6E11AC" w14:textId="695209D4" w:rsidR="00C637CF" w:rsidRPr="006513FC" w:rsidRDefault="00217FE6" w:rsidP="00C637C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A8E00F" w14:textId="2624BDF4" w:rsidR="00C637CF" w:rsidRPr="006513FC" w:rsidRDefault="00880B3F" w:rsidP="00880B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0.05 (-0.03; 0.13)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A85A7F" w14:textId="5153944F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="0015275D" w:rsidRPr="006513FC">
              <w:rPr>
                <w:rFonts w:ascii="Arial" w:hAnsi="Arial" w:cs="Arial"/>
                <w:sz w:val="20"/>
                <w:szCs w:val="20"/>
              </w:rPr>
              <w:t>.00</w:t>
            </w:r>
            <w:r w:rsidRPr="006513FC">
              <w:rPr>
                <w:rFonts w:ascii="Arial" w:hAnsi="Arial" w:cs="Arial"/>
                <w:sz w:val="20"/>
                <w:szCs w:val="20"/>
              </w:rPr>
              <w:t xml:space="preserve"> (-0.11; 0.1)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76A472B4" w14:textId="0E6D88EC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0.02 (-0.2</w:t>
            </w:r>
            <w:r w:rsidR="0015275D" w:rsidRPr="006513FC">
              <w:rPr>
                <w:rFonts w:ascii="Arial" w:hAnsi="Arial" w:cs="Arial"/>
                <w:sz w:val="20"/>
                <w:szCs w:val="20"/>
              </w:rPr>
              <w:t>0</w:t>
            </w:r>
            <w:r w:rsidRPr="006513FC">
              <w:rPr>
                <w:rFonts w:ascii="Arial" w:hAnsi="Arial" w:cs="Arial"/>
                <w:sz w:val="20"/>
                <w:szCs w:val="20"/>
              </w:rPr>
              <w:t>; 0.23)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D168EA" w14:textId="323B1DD8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0.18 (0.04;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0.31)*</w:t>
            </w:r>
            <w:proofErr w:type="gramEnd"/>
          </w:p>
        </w:tc>
      </w:tr>
      <w:tr w:rsidR="00255070" w:rsidRPr="006513FC" w14:paraId="04B5B740" w14:textId="77777777" w:rsidTr="00880B3F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7E11FFBE" w14:textId="77777777" w:rsidR="00255070" w:rsidRPr="006513FC" w:rsidRDefault="00255070" w:rsidP="0059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fiber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38D216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4705D2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47B712DE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5BB6B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255070" w:rsidRPr="006513FC" w14:paraId="764E5EF9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6D3A6343" w14:textId="77777777" w:rsidR="00255070" w:rsidRPr="006513FC" w:rsidRDefault="00255070" w:rsidP="00101BE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FEEF68" w14:textId="63BD6C16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-4.3 (-8.7; 0.3)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3628B" w14:textId="4598B522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-3.5 (-9.8; 3.3)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C58286A" w14:textId="730820D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-5.8 (-14.0; 3.2)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135401" w14:textId="72A6F739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-1.1 (-10.1; 8.9)</w:t>
            </w:r>
          </w:p>
        </w:tc>
      </w:tr>
      <w:tr w:rsidR="00255070" w:rsidRPr="006513FC" w14:paraId="06FCAE3C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79E7397" w14:textId="77777777" w:rsidR="00255070" w:rsidRPr="006513FC" w:rsidRDefault="00255070" w:rsidP="00101BE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C52885" w14:textId="479A41DA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-2.3 (-5.0; 0.5)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B046CB" w14:textId="30F91578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-5.8 (-10.0; -1.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5)*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798905E" w14:textId="34633114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(-5.7; 5.1)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74FF3" w14:textId="34D285E9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(-4.3; 6.4)</w:t>
            </w:r>
          </w:p>
        </w:tc>
      </w:tr>
      <w:tr w:rsidR="00255070" w:rsidRPr="006513FC" w14:paraId="0F86EC7A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6B4DEBC" w14:textId="77777777" w:rsidR="00255070" w:rsidRPr="006513FC" w:rsidRDefault="00255070" w:rsidP="00101BE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D188D9" w14:textId="739DF629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0.4 (-1.9; 2.7)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7BA94D" w14:textId="2E5E93BE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(-3.7; 4.3)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5B1AB8DA" w14:textId="35EC0D6C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(-2.4; 5.8)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260C8" w14:textId="31103E9C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(-4.8; 3.6)</w:t>
            </w:r>
          </w:p>
        </w:tc>
      </w:tr>
      <w:tr w:rsidR="00255070" w:rsidRPr="006513FC" w14:paraId="772BF102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62ABEEA" w14:textId="77777777" w:rsidR="00255070" w:rsidRPr="006513FC" w:rsidRDefault="00255070" w:rsidP="00101BE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AF27E" w14:textId="67023296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-2.0 (-3.9; 0.0)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65C3AA" w14:textId="74764B3B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-3.4 (-6.3;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4)*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5B0FF5D9" w14:textId="1093DF1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(-4.6; 3.6)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575C4E" w14:textId="1D6F1323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(-4.3; 3.1)</w:t>
            </w:r>
          </w:p>
        </w:tc>
      </w:tr>
      <w:tr w:rsidR="00255070" w:rsidRPr="006513FC" w14:paraId="2A3AF068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5329951" w14:textId="77777777" w:rsidR="00255070" w:rsidRPr="006513FC" w:rsidRDefault="00255070" w:rsidP="00101BE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305C78" w14:textId="4121DEEF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-2.9 (-10.7; 5.5)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58293B" w14:textId="607952A1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-6.0 (-19.8; 10.2)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C329AC5" w14:textId="6653A46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5.8 (-7.3; 20.9)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6850CE" w14:textId="6412A65C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-3.3 (-16.6; 12)</w:t>
            </w:r>
          </w:p>
        </w:tc>
      </w:tr>
      <w:tr w:rsidR="00255070" w:rsidRPr="006513FC" w14:paraId="0336251F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FA97EE7" w14:textId="2C90A8F6" w:rsidR="00255070" w:rsidRPr="006513FC" w:rsidRDefault="00255070" w:rsidP="00101BE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76415A" w14:textId="6D562EB9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(-1.0; 0.9)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B606F1" w14:textId="117516D2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(-2.2;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0D351EF3" w14:textId="30490B43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1.0 (-0.9; 2.9)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F10A1F" w14:textId="1C44A531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(-2.2; 1.4)</w:t>
            </w:r>
          </w:p>
        </w:tc>
      </w:tr>
      <w:tr w:rsidR="00255070" w:rsidRPr="006513FC" w14:paraId="30EFEC9B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F3AB79B" w14:textId="44AEB0BF" w:rsidR="00255070" w:rsidRPr="006513FC" w:rsidRDefault="00255070" w:rsidP="00101BE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288A2" w14:textId="36C9FC7D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0.6 (-0.9; 2.1)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6078BB" w14:textId="18F213CF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0.4 (-1.8; 2.5)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58047B85" w14:textId="1B7D7CBB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(-1.8; 3.6)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037223" w14:textId="670E1213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(-2.8; 3.5)</w:t>
            </w:r>
          </w:p>
        </w:tc>
      </w:tr>
      <w:tr w:rsidR="00C637CF" w:rsidRPr="006513FC" w14:paraId="6E00A2DA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C939351" w14:textId="13805340" w:rsidR="00C637CF" w:rsidRPr="006513FC" w:rsidRDefault="00217FE6" w:rsidP="00C637C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87792C" w14:textId="6AACD4C6" w:rsidR="00C637CF" w:rsidRPr="006513FC" w:rsidRDefault="00880B3F" w:rsidP="00880B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-0.07 (-0.15; 0.01)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40524A" w14:textId="49F4AB66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-0.04 (-0.16; 0.09)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AA1E1C2" w14:textId="6A2E7B77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-0.04 (-0.21; 0.13)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5EB980" w14:textId="796B13F7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-0.07 (-0.23; 0.09)</w:t>
            </w:r>
          </w:p>
        </w:tc>
      </w:tr>
      <w:tr w:rsidR="00255070" w:rsidRPr="006513FC" w14:paraId="68274052" w14:textId="77777777" w:rsidTr="00880B3F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29747DFB" w14:textId="62EC3350" w:rsidR="00255070" w:rsidRPr="006513FC" w:rsidRDefault="00255070" w:rsidP="0059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 sugar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511D88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8ACA4C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223A82AC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9B3B72F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255070" w:rsidRPr="006513FC" w14:paraId="1306FABD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0D22663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1770C4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(-4.7; 4.5)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4DF002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(-6.6; 7.3)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6FFD70A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4.3 (-4.6; 14.0)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71D5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-4.4 (-12.4; 4.3)</w:t>
            </w:r>
          </w:p>
        </w:tc>
      </w:tr>
      <w:tr w:rsidR="00255070" w:rsidRPr="006513FC" w14:paraId="4C56390B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DCDEA46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1291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1.3 (-1.4; 4.2)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230E5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2.2 (-2.5; 7.1)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530A9D5A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2.0 (-3.3; 7.5)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436F9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1.1 (-3.7; 6.1)</w:t>
            </w:r>
          </w:p>
        </w:tc>
      </w:tr>
      <w:tr w:rsidR="00255070" w:rsidRPr="006513FC" w14:paraId="011D4063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2D72CAC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D97583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(-3.8; 0.6)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7DF0D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-1.9 (-5.8; 2.2)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528C4DAD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-1.4 (-5.2; 2.5)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8CD830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-1.8 (-5.5; 2.1)</w:t>
            </w:r>
          </w:p>
        </w:tc>
      </w:tr>
      <w:tr w:rsidR="00255070" w:rsidRPr="006513FC" w14:paraId="032B0175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A3BCC36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1620F0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(-1.0; 2.9)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FA7D04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(-2.5; 3.9)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1E9AD686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3.0 (-1.0; 7.1)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24A4E1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(-3.7; 3.0)</w:t>
            </w:r>
          </w:p>
        </w:tc>
      </w:tr>
      <w:tr w:rsidR="00255070" w:rsidRPr="006513FC" w14:paraId="60C26F62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7EAD6A96" w14:textId="77777777" w:rsidR="00255070" w:rsidRPr="006513FC" w:rsidRDefault="00255070" w:rsidP="00AD0BC0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DEFFD7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(-7.8; 8.5)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9C4FB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3.2 (-12.4; 21.5)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4D69DE9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-6.6 (-17.9; 6.2)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74CD7B" w14:textId="77777777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(-13.3; 13.6)</w:t>
            </w:r>
          </w:p>
        </w:tc>
      </w:tr>
      <w:tr w:rsidR="00255070" w:rsidRPr="006513FC" w14:paraId="4B84D1F6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13F3048" w14:textId="7CBF5EE2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BF5BA" w14:textId="5AD7DD60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(-1.0;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7EA38F" w14:textId="2840D326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1.0 (-0.6; 2.5)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72556742" w14:textId="0EE7AF11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(-2.1; 1.5)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6745AA" w14:textId="297B8BB8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-0.9 (-2.6; 0.7)</w:t>
            </w:r>
          </w:p>
        </w:tc>
      </w:tr>
      <w:tr w:rsidR="00255070" w:rsidRPr="006513FC" w14:paraId="7C8756E6" w14:textId="77777777" w:rsidTr="00880B3F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177A0E9" w14:textId="54A7F997" w:rsidR="00255070" w:rsidRPr="006513FC" w:rsidRDefault="00255070" w:rsidP="00B1535D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64F39F" w14:textId="6AD78ED4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(-1.7; 1.2)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2E099" w14:textId="2EC4448C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1.1 (-1.1; 3.3)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16CF0C26" w14:textId="07ABB9BC" w:rsidR="00255070" w:rsidRPr="006513FC" w:rsidRDefault="00255070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-1.7 (-4.2; 0.8)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11DAFC" w14:textId="729D8B5A" w:rsidR="00255070" w:rsidRPr="006513FC" w:rsidRDefault="00255070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(-3.2; 2.7)</w:t>
            </w:r>
          </w:p>
        </w:tc>
      </w:tr>
      <w:tr w:rsidR="00C637CF" w:rsidRPr="006513FC" w14:paraId="6D31D48B" w14:textId="77777777" w:rsidTr="00880B3F">
        <w:tc>
          <w:tcPr>
            <w:tcW w:w="5102" w:type="dxa"/>
            <w:tcBorders>
              <w:top w:val="nil"/>
              <w:bottom w:val="single" w:sz="4" w:space="0" w:color="auto"/>
            </w:tcBorders>
            <w:vAlign w:val="bottom"/>
          </w:tcPr>
          <w:p w14:paraId="09C53F5F" w14:textId="3C59B1D4" w:rsidR="00C637CF" w:rsidRPr="006513FC" w:rsidRDefault="00217FE6" w:rsidP="00C637C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1CE86A" w14:textId="0C4BEE47" w:rsidR="00C637CF" w:rsidRPr="006513FC" w:rsidRDefault="00880B3F" w:rsidP="00880B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(-0.06; 0.09)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0D2098" w14:textId="0656A474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-0.05 (-0.17; 0.08)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vAlign w:val="center"/>
          </w:tcPr>
          <w:p w14:paraId="69A84B3F" w14:textId="3959436D" w:rsidR="00C637CF" w:rsidRPr="006513FC" w:rsidRDefault="00C637CF" w:rsidP="00880B3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0.08 (-0.08; 0.24)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5B9C88" w14:textId="31168CB3" w:rsidR="00C637CF" w:rsidRPr="006513FC" w:rsidRDefault="00C637CF" w:rsidP="00880B3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(-0.12; 0.14)</w:t>
            </w:r>
          </w:p>
        </w:tc>
      </w:tr>
      <w:bookmarkEnd w:id="5"/>
      <w:bookmarkEnd w:id="6"/>
    </w:tbl>
    <w:p w14:paraId="2BB3BF13" w14:textId="77777777" w:rsidR="00972464" w:rsidRPr="006513FC" w:rsidRDefault="00972464" w:rsidP="00972464">
      <w:pPr>
        <w:spacing w:after="0" w:line="240" w:lineRule="auto"/>
        <w:rPr>
          <w:rFonts w:ascii="Arial" w:hAnsi="Arial" w:cs="Arial"/>
          <w:sz w:val="20"/>
          <w:lang w:val="en-US"/>
        </w:rPr>
      </w:pPr>
    </w:p>
    <w:p w14:paraId="29B60901" w14:textId="77777777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Due to the low absolute number of participants </w:t>
      </w:r>
      <w:bookmarkEnd w:id="1"/>
      <w:r w:rsidRPr="006513FC">
        <w:rPr>
          <w:rFonts w:ascii="Arial" w:hAnsi="Arial" w:cs="Arial"/>
          <w:sz w:val="20"/>
          <w:lang w:val="en-US"/>
        </w:rPr>
        <w:t xml:space="preserve">with SIDD and SIRD, these two subtypes were excluded from association and interaction analyses. </w:t>
      </w:r>
    </w:p>
    <w:p w14:paraId="478441AE" w14:textId="77777777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37D893A4" w14:textId="070B4CAB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Adjusted for age, sex, BMI, current smoking status, total daily energy intake, socioeconomic index, </w:t>
      </w:r>
      <w:r w:rsidR="003A54A4" w:rsidRPr="006513FC">
        <w:rPr>
          <w:rFonts w:ascii="Arial" w:hAnsi="Arial" w:cs="Arial"/>
          <w:sz w:val="20"/>
          <w:lang w:val="en-US"/>
        </w:rPr>
        <w:t>partnership</w:t>
      </w:r>
      <w:r w:rsidRPr="006513FC">
        <w:rPr>
          <w:rFonts w:ascii="Arial" w:hAnsi="Arial" w:cs="Arial"/>
          <w:sz w:val="20"/>
          <w:lang w:val="en-US"/>
        </w:rPr>
        <w:t xml:space="preserve"> status, </w:t>
      </w:r>
      <w:r w:rsidR="003A54A4" w:rsidRPr="006513FC">
        <w:rPr>
          <w:rFonts w:ascii="Arial" w:hAnsi="Arial" w:cs="Arial"/>
          <w:sz w:val="20"/>
          <w:lang w:val="en-US"/>
        </w:rPr>
        <w:t>physical activity index</w:t>
      </w:r>
      <w:r w:rsidRPr="006513FC">
        <w:rPr>
          <w:rFonts w:ascii="Arial" w:hAnsi="Arial" w:cs="Arial"/>
          <w:sz w:val="20"/>
          <w:lang w:val="en-US"/>
        </w:rPr>
        <w:t xml:space="preserve">. </w:t>
      </w:r>
      <w:r w:rsidR="00905CFD" w:rsidRPr="006513FC">
        <w:rPr>
          <w:rFonts w:ascii="Arial" w:hAnsi="Arial" w:cs="Arial"/>
          <w:sz w:val="20"/>
          <w:lang w:val="en-US"/>
        </w:rPr>
        <w:t xml:space="preserve">Models including serum lipids additionally adjusted for glucose-lowering medication and lipid-lowering medication. </w:t>
      </w:r>
      <w:r w:rsidRPr="006513FC">
        <w:rPr>
          <w:rFonts w:ascii="Arial" w:hAnsi="Arial" w:cs="Arial"/>
          <w:sz w:val="20"/>
          <w:lang w:val="en-US"/>
        </w:rPr>
        <w:t xml:space="preserve">Models including </w:t>
      </w:r>
      <w:proofErr w:type="spellStart"/>
      <w:r w:rsidRPr="006513FC">
        <w:rPr>
          <w:rFonts w:ascii="Arial" w:hAnsi="Arial" w:cs="Arial"/>
          <w:sz w:val="20"/>
          <w:lang w:val="en-US"/>
        </w:rPr>
        <w:t>hsCRP</w:t>
      </w:r>
      <w:proofErr w:type="spellEnd"/>
      <w:r w:rsidRPr="006513FC">
        <w:rPr>
          <w:rFonts w:ascii="Arial" w:hAnsi="Arial" w:cs="Arial"/>
          <w:sz w:val="20"/>
          <w:lang w:val="en-US"/>
        </w:rPr>
        <w:t xml:space="preserve"> as dependent variable additionally adjusted for glucose-lowering medication. </w:t>
      </w:r>
      <w:r w:rsidR="00905CFD" w:rsidRPr="006513FC">
        <w:rPr>
          <w:rFonts w:ascii="Arial" w:hAnsi="Arial" w:cs="Arial"/>
          <w:sz w:val="20"/>
          <w:lang w:val="en-US"/>
        </w:rPr>
        <w:t xml:space="preserve">Models including blood pressure as dependent variable additionally adjusted for antihypertensive medication. </w:t>
      </w:r>
      <w:r w:rsidR="00C637CF" w:rsidRPr="006513FC">
        <w:rPr>
          <w:rFonts w:ascii="Arial" w:hAnsi="Arial" w:cs="Arial"/>
          <w:sz w:val="20"/>
          <w:lang w:val="en-US"/>
        </w:rPr>
        <w:t xml:space="preserve">Models including fatty liver index as dependent variable additionally adjusted for total daily alcohol intake, glucose-lowering medication and lipid-lowering medication. 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Dietary GL, </w:t>
      </w:r>
      <w:r w:rsidR="00D56E83" w:rsidRPr="006513FC">
        <w:rPr>
          <w:rFonts w:ascii="Arial" w:hAnsi="Arial" w:cs="Arial"/>
          <w:sz w:val="20"/>
          <w:szCs w:val="24"/>
          <w:lang w:val="en-US"/>
        </w:rPr>
        <w:t>l</w:t>
      </w:r>
      <w:r w:rsidRPr="006513FC">
        <w:rPr>
          <w:rFonts w:ascii="Arial" w:hAnsi="Arial" w:cs="Arial"/>
          <w:sz w:val="20"/>
          <w:szCs w:val="24"/>
          <w:lang w:val="en-US"/>
        </w:rPr>
        <w:t>ow-GI and higher</w:t>
      </w:r>
      <w:r w:rsidR="00D56E83" w:rsidRPr="006513FC">
        <w:rPr>
          <w:rFonts w:ascii="Arial" w:hAnsi="Arial" w:cs="Arial"/>
          <w:sz w:val="20"/>
          <w:szCs w:val="24"/>
          <w:lang w:val="en-US"/>
        </w:rPr>
        <w:t>-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GI carbohydrates, dietary fiber and </w:t>
      </w:r>
      <w:r w:rsidR="002E5DC9" w:rsidRPr="006513FC">
        <w:rPr>
          <w:rFonts w:ascii="Arial" w:hAnsi="Arial" w:cs="Arial"/>
          <w:sz w:val="20"/>
          <w:szCs w:val="24"/>
          <w:lang w:val="en-US"/>
        </w:rPr>
        <w:t xml:space="preserve">total </w:t>
      </w:r>
      <w:r w:rsidRPr="006513FC">
        <w:rPr>
          <w:rFonts w:ascii="Arial" w:hAnsi="Arial" w:cs="Arial"/>
          <w:sz w:val="20"/>
          <w:szCs w:val="24"/>
          <w:lang w:val="en-US"/>
        </w:rPr>
        <w:t>sugar intake were energy adjusted using the residual method.</w:t>
      </w:r>
    </w:p>
    <w:p w14:paraId="0AA4D5D8" w14:textId="77777777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70AC7C15" w14:textId="717F182D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Regression coefficients should be interpreted as follows: </w:t>
      </w:r>
      <w:proofErr w:type="spellStart"/>
      <w:r w:rsidRPr="006513FC">
        <w:rPr>
          <w:rFonts w:ascii="Arial" w:hAnsi="Arial" w:cs="Arial"/>
          <w:sz w:val="20"/>
          <w:vertAlign w:val="superscript"/>
          <w:lang w:val="en-US"/>
        </w:rPr>
        <w:t>a</w:t>
      </w:r>
      <w:proofErr w:type="spellEnd"/>
      <w:r w:rsidRPr="006513FC">
        <w:rPr>
          <w:rFonts w:ascii="Arial" w:hAnsi="Arial" w:cs="Arial"/>
          <w:sz w:val="20"/>
          <w:vertAlign w:val="superscript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absolute increase of the dependent variable per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independent variable (Example: A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dietary GI</w:t>
      </w:r>
      <w:r w:rsidR="007C6FA5" w:rsidRPr="006513FC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="007C6FA5" w:rsidRPr="006513FC">
        <w:rPr>
          <w:rFonts w:ascii="Arial" w:hAnsi="Arial" w:cs="Arial"/>
          <w:sz w:val="20"/>
          <w:lang w:val="en-US"/>
        </w:rPr>
        <w:t>i</w:t>
      </w:r>
      <w:proofErr w:type="spellEnd"/>
      <w:r w:rsidR="007C6FA5" w:rsidRPr="006513FC">
        <w:rPr>
          <w:rFonts w:ascii="Arial" w:hAnsi="Arial" w:cs="Arial"/>
          <w:sz w:val="20"/>
          <w:lang w:val="en-US"/>
        </w:rPr>
        <w:t>. e. an increase by 3.2</w:t>
      </w:r>
      <w:r w:rsidR="00581B6C" w:rsidRPr="006513FC">
        <w:rPr>
          <w:rFonts w:ascii="Arial" w:hAnsi="Arial" w:cs="Arial"/>
          <w:sz w:val="20"/>
          <w:lang w:val="en-US"/>
        </w:rPr>
        <w:t>5</w:t>
      </w:r>
      <w:r w:rsidR="007C6FA5" w:rsidRPr="006513FC">
        <w:rPr>
          <w:rFonts w:ascii="Arial" w:hAnsi="Arial" w:cs="Arial"/>
          <w:sz w:val="20"/>
          <w:lang w:val="en-US"/>
        </w:rPr>
        <w:t>,</w:t>
      </w:r>
      <w:r w:rsidRPr="006513FC">
        <w:rPr>
          <w:rFonts w:ascii="Arial" w:hAnsi="Arial" w:cs="Arial"/>
          <w:sz w:val="20"/>
          <w:lang w:val="en-US"/>
        </w:rPr>
        <w:t xml:space="preserve"> is associated with</w:t>
      </w:r>
      <w:r w:rsidR="00190094" w:rsidRPr="006513FC">
        <w:rPr>
          <w:rFonts w:ascii="Arial" w:hAnsi="Arial" w:cs="Arial"/>
          <w:sz w:val="20"/>
          <w:lang w:val="en-US"/>
        </w:rPr>
        <w:t xml:space="preserve"> a decrease in systolic blood pressure by</w:t>
      </w:r>
      <w:r w:rsidRPr="006513FC">
        <w:rPr>
          <w:rFonts w:ascii="Arial" w:hAnsi="Arial" w:cs="Arial"/>
          <w:sz w:val="20"/>
          <w:lang w:val="en-US"/>
        </w:rPr>
        <w:t xml:space="preserve"> </w:t>
      </w:r>
      <w:r w:rsidR="00190094" w:rsidRPr="006513FC">
        <w:rPr>
          <w:rFonts w:ascii="Arial" w:hAnsi="Arial" w:cs="Arial"/>
          <w:sz w:val="20"/>
          <w:lang w:val="en-US"/>
        </w:rPr>
        <w:t>-1.8 mmHg (-5.1; 1.4)</w:t>
      </w:r>
      <w:r w:rsidRPr="006513FC">
        <w:rPr>
          <w:rFonts w:ascii="Arial" w:hAnsi="Arial" w:cs="Arial"/>
          <w:sz w:val="20"/>
          <w:lang w:val="en-US"/>
        </w:rPr>
        <w:t xml:space="preserve"> among MARD); </w:t>
      </w:r>
      <w:r w:rsidRPr="006513FC">
        <w:rPr>
          <w:rFonts w:ascii="Arial" w:hAnsi="Arial" w:cs="Arial"/>
          <w:sz w:val="20"/>
          <w:vertAlign w:val="superscript"/>
          <w:lang w:val="en-US"/>
        </w:rPr>
        <w:t xml:space="preserve">b </w:t>
      </w:r>
      <w:r w:rsidRPr="006513FC">
        <w:rPr>
          <w:rFonts w:ascii="Arial" w:hAnsi="Arial" w:cs="Arial"/>
          <w:sz w:val="20"/>
          <w:lang w:val="en-US"/>
        </w:rPr>
        <w:t>relative increase of the dependent variable per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independent variable (Example: A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dietary GI</w:t>
      </w:r>
      <w:r w:rsidR="007C6FA5" w:rsidRPr="006513FC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="007C6FA5" w:rsidRPr="006513FC">
        <w:rPr>
          <w:rFonts w:ascii="Arial" w:hAnsi="Arial" w:cs="Arial"/>
          <w:sz w:val="20"/>
          <w:lang w:val="en-US"/>
        </w:rPr>
        <w:t>i</w:t>
      </w:r>
      <w:proofErr w:type="spellEnd"/>
      <w:r w:rsidR="007C6FA5" w:rsidRPr="006513FC">
        <w:rPr>
          <w:rFonts w:ascii="Arial" w:hAnsi="Arial" w:cs="Arial"/>
          <w:sz w:val="20"/>
          <w:lang w:val="en-US"/>
        </w:rPr>
        <w:t>. e. an increase by 3.24,</w:t>
      </w:r>
      <w:r w:rsidRPr="006513FC">
        <w:rPr>
          <w:rFonts w:ascii="Arial" w:hAnsi="Arial" w:cs="Arial"/>
          <w:sz w:val="20"/>
          <w:lang w:val="en-US"/>
        </w:rPr>
        <w:t xml:space="preserve"> is associated with an increase in triglycerides by 14.6% (4.1; 26.1) among MARD). 1 SD of dietary GI = 3.25; 1 SD of dietary GL (energy adjusted) = 23.15; 1 SD of low-GI carbohydrates (energy adjusted) = 24.87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>; 1 SD of higher GI carbohydrates (energy adjusted) = 38.04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 xml:space="preserve">; 1 SD of dietary fiber (energy adjusted) = </w:t>
      </w:r>
      <w:r w:rsidR="00931FB4" w:rsidRPr="006513FC">
        <w:rPr>
          <w:rFonts w:ascii="Arial" w:hAnsi="Arial" w:cs="Arial"/>
          <w:sz w:val="20"/>
          <w:lang w:val="en-US"/>
        </w:rPr>
        <w:t>6.11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 xml:space="preserve">; 1 SD of </w:t>
      </w:r>
      <w:r w:rsidR="002E5DC9" w:rsidRPr="006513FC">
        <w:rPr>
          <w:rFonts w:ascii="Arial" w:hAnsi="Arial" w:cs="Arial"/>
          <w:sz w:val="20"/>
          <w:lang w:val="en-US"/>
        </w:rPr>
        <w:t xml:space="preserve">total </w:t>
      </w:r>
      <w:r w:rsidRPr="006513FC">
        <w:rPr>
          <w:rFonts w:ascii="Arial" w:hAnsi="Arial" w:cs="Arial"/>
          <w:sz w:val="20"/>
          <w:lang w:val="en-US"/>
        </w:rPr>
        <w:t>sugar (energy adjusted) = 23.96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Pr="006513FC">
        <w:rPr>
          <w:rFonts w:ascii="Arial" w:hAnsi="Arial" w:cs="Arial"/>
          <w:sz w:val="20"/>
          <w:lang w:val="en-US"/>
        </w:rPr>
        <w:t>.</w:t>
      </w:r>
    </w:p>
    <w:p w14:paraId="24212FCF" w14:textId="77777777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2833ED8B" w14:textId="387CBDD9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szCs w:val="24"/>
          <w:vertAlign w:val="superscript"/>
          <w:lang w:val="en-US"/>
        </w:rPr>
        <w:t>c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 </w:t>
      </w:r>
      <w:r w:rsidR="00445910" w:rsidRPr="006513FC">
        <w:rPr>
          <w:rFonts w:ascii="Arial" w:hAnsi="Arial" w:cs="Arial"/>
          <w:sz w:val="20"/>
          <w:szCs w:val="24"/>
          <w:lang w:val="en-US"/>
        </w:rPr>
        <w:t>L</w:t>
      </w:r>
      <w:r w:rsidRPr="006513FC">
        <w:rPr>
          <w:rFonts w:ascii="Arial" w:hAnsi="Arial" w:cs="Arial"/>
          <w:sz w:val="20"/>
          <w:szCs w:val="24"/>
          <w:lang w:val="en-US"/>
        </w:rPr>
        <w:t>ow</w:t>
      </w:r>
      <w:r w:rsidR="00445910" w:rsidRPr="006513FC">
        <w:rPr>
          <w:rFonts w:ascii="Arial" w:hAnsi="Arial" w:cs="Arial"/>
          <w:sz w:val="20"/>
          <w:szCs w:val="24"/>
          <w:lang w:val="en-US"/>
        </w:rPr>
        <w:t>-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GI food sources are defined as GI≤55. </w:t>
      </w:r>
      <w:r w:rsidRPr="006513FC">
        <w:rPr>
          <w:rFonts w:ascii="Arial" w:hAnsi="Arial" w:cs="Arial"/>
          <w:sz w:val="20"/>
          <w:szCs w:val="24"/>
          <w:vertAlign w:val="superscript"/>
          <w:lang w:val="en-US"/>
        </w:rPr>
        <w:t>d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 </w:t>
      </w:r>
      <w:r w:rsidR="00445910" w:rsidRPr="006513FC">
        <w:rPr>
          <w:rFonts w:ascii="Arial" w:hAnsi="Arial" w:cs="Arial"/>
          <w:sz w:val="20"/>
          <w:szCs w:val="24"/>
          <w:lang w:val="en-US"/>
        </w:rPr>
        <w:t>H</w:t>
      </w:r>
      <w:r w:rsidRPr="006513FC">
        <w:rPr>
          <w:rFonts w:ascii="Arial" w:hAnsi="Arial" w:cs="Arial"/>
          <w:sz w:val="20"/>
          <w:szCs w:val="24"/>
          <w:lang w:val="en-US"/>
        </w:rPr>
        <w:t>igher</w:t>
      </w:r>
      <w:r w:rsidR="00D56E83" w:rsidRPr="006513FC">
        <w:rPr>
          <w:rFonts w:ascii="Arial" w:hAnsi="Arial" w:cs="Arial"/>
          <w:sz w:val="20"/>
          <w:szCs w:val="24"/>
          <w:lang w:val="en-US"/>
        </w:rPr>
        <w:t>-</w:t>
      </w:r>
      <w:r w:rsidRPr="006513FC">
        <w:rPr>
          <w:rFonts w:ascii="Arial" w:hAnsi="Arial" w:cs="Arial"/>
          <w:sz w:val="20"/>
          <w:szCs w:val="24"/>
          <w:lang w:val="en-US"/>
        </w:rPr>
        <w:t>GI food sources are defined as GI&gt;55.</w:t>
      </w:r>
    </w:p>
    <w:p w14:paraId="6B2CC310" w14:textId="77777777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2F442749" w14:textId="47BFCFE7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>*</w:t>
      </w:r>
      <w:r w:rsidRPr="006513FC">
        <w:rPr>
          <w:rFonts w:ascii="Arial" w:hAnsi="Arial" w:cs="Arial"/>
          <w:i/>
          <w:sz w:val="20"/>
          <w:lang w:val="en-US"/>
        </w:rPr>
        <w:t>P</w:t>
      </w:r>
      <w:r w:rsidRPr="006513FC">
        <w:rPr>
          <w:rFonts w:ascii="Arial" w:hAnsi="Arial" w:cs="Arial"/>
          <w:sz w:val="20"/>
          <w:lang w:val="en-US"/>
        </w:rPr>
        <w:t xml:space="preserve"> &lt;0.05.</w:t>
      </w:r>
      <w:r w:rsidR="00022C9F" w:rsidRPr="006513FC">
        <w:rPr>
          <w:rFonts w:ascii="Arial" w:hAnsi="Arial" w:cs="Arial"/>
          <w:sz w:val="20"/>
          <w:lang w:val="en-US"/>
        </w:rPr>
        <w:t xml:space="preserve"> **Bonferroni corrected </w:t>
      </w:r>
      <w:r w:rsidR="00022C9F" w:rsidRPr="006513FC">
        <w:rPr>
          <w:rFonts w:ascii="Arial" w:hAnsi="Arial" w:cs="Arial"/>
          <w:i/>
          <w:sz w:val="20"/>
          <w:lang w:val="en-US"/>
        </w:rPr>
        <w:t>P</w:t>
      </w:r>
      <w:r w:rsidR="00022C9F" w:rsidRPr="006513FC">
        <w:rPr>
          <w:rFonts w:ascii="Arial" w:hAnsi="Arial" w:cs="Arial"/>
          <w:sz w:val="20"/>
          <w:lang w:val="en-US"/>
        </w:rPr>
        <w:t xml:space="preserve"> &lt;0.0083 (=0.05/m with m=6 for number of </w:t>
      </w:r>
      <w:r w:rsidR="003A46F6" w:rsidRPr="006513FC">
        <w:rPr>
          <w:rFonts w:ascii="Arial" w:hAnsi="Arial" w:cs="Arial"/>
          <w:sz w:val="20"/>
          <w:lang w:val="en-US"/>
        </w:rPr>
        <w:t xml:space="preserve">parameters of </w:t>
      </w:r>
      <w:r w:rsidR="00022C9F" w:rsidRPr="006513FC">
        <w:rPr>
          <w:rFonts w:ascii="Arial" w:hAnsi="Arial" w:cs="Arial"/>
          <w:sz w:val="20"/>
          <w:lang w:val="en-US"/>
        </w:rPr>
        <w:t>carbohydrate quality).</w:t>
      </w:r>
    </w:p>
    <w:p w14:paraId="64A3F9B4" w14:textId="77777777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vertAlign w:val="superscript"/>
          <w:lang w:val="en-US"/>
        </w:rPr>
      </w:pPr>
    </w:p>
    <w:p w14:paraId="01AF5499" w14:textId="0B2858F4" w:rsidR="00972464" w:rsidRPr="006513FC" w:rsidRDefault="00972464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CI, confidence interval; HDL, high-density lipoprotein; </w:t>
      </w:r>
      <w:proofErr w:type="spellStart"/>
      <w:r w:rsidRPr="006513FC">
        <w:rPr>
          <w:rFonts w:ascii="Arial" w:hAnsi="Arial" w:cs="Arial"/>
          <w:sz w:val="20"/>
          <w:lang w:val="en-US"/>
        </w:rPr>
        <w:t>hsCRP</w:t>
      </w:r>
      <w:proofErr w:type="spellEnd"/>
      <w:r w:rsidRPr="006513FC">
        <w:rPr>
          <w:rFonts w:ascii="Arial" w:hAnsi="Arial" w:cs="Arial"/>
          <w:sz w:val="20"/>
          <w:lang w:val="en-US"/>
        </w:rPr>
        <w:t>, high-sensitivity C-reactive protein; LDL, low-density lipoprotein; MARD, moderate age-related diabetes; MOD, moderate obesity-related diabetes; OAD, oral glucose-lowering drugs; SAID, severe autoimmune diabetes.</w:t>
      </w:r>
    </w:p>
    <w:p w14:paraId="037AFB9A" w14:textId="29F6AF91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77BA0FFC" w14:textId="35F3F673" w:rsidR="000B2B5C" w:rsidRPr="006513FC" w:rsidRDefault="000B2B5C">
      <w:pPr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br w:type="page"/>
      </w:r>
    </w:p>
    <w:p w14:paraId="30386ACD" w14:textId="77777777" w:rsidR="00E1034C" w:rsidRPr="006513FC" w:rsidRDefault="00E1034C" w:rsidP="00E1034C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513F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Table 3:</w:t>
      </w:r>
      <w:r w:rsidRPr="006513FC">
        <w:rPr>
          <w:rFonts w:ascii="Arial" w:hAnsi="Arial" w:cs="Arial"/>
          <w:sz w:val="20"/>
          <w:szCs w:val="20"/>
          <w:lang w:val="en-US"/>
        </w:rPr>
        <w:t xml:space="preserve"> Associations between carbohydrate quality parameters and cardiovascular risk factors stratified by diabetes subtype and additionally considering protein and fat intake as confounders</w:t>
      </w:r>
    </w:p>
    <w:p w14:paraId="72BEE155" w14:textId="77777777" w:rsidR="000B2B5C" w:rsidRPr="006513FC" w:rsidRDefault="000B2B5C" w:rsidP="000B2B5C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128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1928"/>
        <w:gridCol w:w="1871"/>
        <w:gridCol w:w="1871"/>
        <w:gridCol w:w="2071"/>
      </w:tblGrid>
      <w:tr w:rsidR="00FF3D2F" w:rsidRPr="006513FC" w14:paraId="1415F477" w14:textId="008477F7" w:rsidTr="00FF3D2F">
        <w:trPr>
          <w:trHeight w:val="170"/>
        </w:trPr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1FD7622E" w14:textId="77777777" w:rsidR="00FF3D2F" w:rsidRPr="006513FC" w:rsidRDefault="00FF3D2F" w:rsidP="00A576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3ACF203D" w14:textId="77777777" w:rsidR="00FF3D2F" w:rsidRPr="006513FC" w:rsidRDefault="00FF3D2F" w:rsidP="00A576C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Total</w:t>
            </w:r>
          </w:p>
          <w:p w14:paraId="6472140E" w14:textId="42C86BE0" w:rsidR="00FF3D2F" w:rsidRPr="006513FC" w:rsidRDefault="00FF3D2F" w:rsidP="00A576C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Cs/>
                <w:sz w:val="20"/>
                <w:szCs w:val="20"/>
                <w:lang w:val="en-US"/>
              </w:rPr>
              <w:t>(n=638)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6D326" w14:textId="65435DCB" w:rsidR="00FF3D2F" w:rsidRPr="006513FC" w:rsidRDefault="00FF3D2F" w:rsidP="00A576C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SAID</w:t>
            </w:r>
            <w:proofErr w:type="gramEnd"/>
          </w:p>
          <w:p w14:paraId="6389296E" w14:textId="44B7D9E2" w:rsidR="00FF3D2F" w:rsidRPr="006513FC" w:rsidRDefault="00FF3D2F" w:rsidP="00A576C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(n=245)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70515" w14:textId="77777777" w:rsidR="00FF3D2F" w:rsidRPr="006513FC" w:rsidRDefault="00FF3D2F" w:rsidP="00D075F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MOD</w:t>
            </w:r>
          </w:p>
          <w:p w14:paraId="540CDDB5" w14:textId="25DAA922" w:rsidR="00FF3D2F" w:rsidRPr="006513FC" w:rsidRDefault="00FF3D2F" w:rsidP="00D075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(n=193)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95110" w14:textId="77777777" w:rsidR="00FF3D2F" w:rsidRPr="006513FC" w:rsidRDefault="00FF3D2F" w:rsidP="00D075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sz w:val="20"/>
                <w:szCs w:val="20"/>
                <w:lang w:val="en-US"/>
              </w:rPr>
              <w:t>MARD</w:t>
            </w:r>
          </w:p>
          <w:p w14:paraId="2733B08A" w14:textId="50279533" w:rsidR="00FF3D2F" w:rsidRPr="006513FC" w:rsidRDefault="00FF3D2F" w:rsidP="00D075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(n=200)</w:t>
            </w:r>
          </w:p>
        </w:tc>
      </w:tr>
      <w:tr w:rsidR="00FF3D2F" w:rsidRPr="006513FC" w14:paraId="0B1D9C61" w14:textId="58B21DDE" w:rsidTr="008A3F7E">
        <w:trPr>
          <w:trHeight w:val="283"/>
        </w:trPr>
        <w:tc>
          <w:tcPr>
            <w:tcW w:w="5102" w:type="dxa"/>
            <w:tcBorders>
              <w:top w:val="nil"/>
              <w:bottom w:val="single" w:sz="4" w:space="0" w:color="auto"/>
            </w:tcBorders>
            <w:vAlign w:val="center"/>
          </w:tcPr>
          <w:p w14:paraId="29503F4A" w14:textId="77777777" w:rsidR="00FF3D2F" w:rsidRPr="006513FC" w:rsidRDefault="00FF3D2F" w:rsidP="004051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4F0AB" w14:textId="77777777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ADCDF" w14:textId="077838BA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8356C" w14:textId="05421946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644FA" w14:textId="2F0595A6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ß (95% CI)</w:t>
            </w:r>
          </w:p>
        </w:tc>
      </w:tr>
      <w:tr w:rsidR="00FF3D2F" w:rsidRPr="006513FC" w14:paraId="764AE1D3" w14:textId="1BACE008" w:rsidTr="008A3F7E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0A04F801" w14:textId="77777777" w:rsidR="00FF3D2F" w:rsidRPr="006513FC" w:rsidRDefault="00FF3D2F" w:rsidP="0040517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GI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16EDFB19" w14:textId="77777777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vAlign w:val="center"/>
          </w:tcPr>
          <w:p w14:paraId="6723C140" w14:textId="66319354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vAlign w:val="center"/>
          </w:tcPr>
          <w:p w14:paraId="61B9A89D" w14:textId="793EB9A1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nil"/>
            </w:tcBorders>
            <w:vAlign w:val="center"/>
          </w:tcPr>
          <w:p w14:paraId="2A866C3F" w14:textId="46D16B99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F3D2F" w:rsidRPr="006513FC" w14:paraId="56A17155" w14:textId="7B736EC1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E06926D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5BA9202B" w14:textId="0240AA7D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3.3 (-1.1; 7.9)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0124C6" w14:textId="42C6B20B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(-6.1; 5.2)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EC80F8" w14:textId="53F3CE61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-1.0 (-9.4; 8.2)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1C770C" w14:textId="6E7EA9D8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8.9 (-0.8; 19.6)</w:t>
            </w:r>
          </w:p>
        </w:tc>
      </w:tr>
      <w:tr w:rsidR="00FF3D2F" w:rsidRPr="006513FC" w14:paraId="0F56434B" w14:textId="67A96C66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A85A466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4B80801" w14:textId="05D93490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(-3.3; 1.7)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1A7592" w14:textId="0243F91A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-2.5 (-6.1; 1.3)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1D494B" w14:textId="201AC73C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(-4.7; 5.0)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918143" w14:textId="1174532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(-4.7; 5.7)</w:t>
            </w:r>
          </w:p>
        </w:tc>
      </w:tr>
      <w:tr w:rsidR="00FF3D2F" w:rsidRPr="006513FC" w14:paraId="2D978097" w14:textId="30C78B40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7B604F70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3F820CD" w14:textId="78C21FCD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(-2.8; 1.5)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BC0CF1" w14:textId="2317D2A1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(-3.2; 3.5)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494EF9" w14:textId="0B3A1A9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(-3.4; 4.4)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675CA1" w14:textId="0C4E043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-1.7 (-6.0; 2.7)</w:t>
            </w:r>
          </w:p>
        </w:tc>
      </w:tr>
      <w:tr w:rsidR="00FF3D2F" w:rsidRPr="006513FC" w14:paraId="3F68E77D" w14:textId="16C4BC82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82CFC92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0B7B571" w14:textId="4A4AE1BD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(-1.8; 1.7)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E923E6" w14:textId="410F3D84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-1.3 (-3.8; 1.3)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130626" w14:textId="692DA891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(-3.6; 3.5)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FA03F" w14:textId="1917512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1.1 (-2.5; 4.9)</w:t>
            </w:r>
          </w:p>
        </w:tc>
      </w:tr>
      <w:tr w:rsidR="00FF3D2F" w:rsidRPr="006513FC" w14:paraId="074660FE" w14:textId="2376B475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74EAA59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6EBC26D" w14:textId="35C2FE55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1.7 (-5.7; 9.7)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AF39AE" w14:textId="22B8644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-3.4 (-15.1; 9.9)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449190" w14:textId="3ED913F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(-11.2; 14.4)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913AD9" w14:textId="7D3A5DE5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5.6 (-9.2; 22.7)</w:t>
            </w:r>
          </w:p>
        </w:tc>
      </w:tr>
      <w:tr w:rsidR="00FF3D2F" w:rsidRPr="006513FC" w14:paraId="69E9B7B8" w14:textId="3A82A0C9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1C6611A" w14:textId="7BCA5DBF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082036B" w14:textId="7B95D140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(-0.8; 0.9)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BC777" w14:textId="6D8E8B4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(-0.7; 1.7)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A00981" w14:textId="1D8BD6F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(-1.7; 1.7)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97B92" w14:textId="4EA03CEC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(-2.1; 1.3)</w:t>
            </w:r>
          </w:p>
        </w:tc>
      </w:tr>
      <w:tr w:rsidR="00FF3D2F" w:rsidRPr="006513FC" w14:paraId="49A1917C" w14:textId="1A2FCE45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63A0368" w14:textId="1D7B7421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62B611C" w14:textId="69385FFA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(-1.5; 1.1)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ADB3D2" w14:textId="66C9C8DB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0.6 (-1.2; 2.3)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D8650A" w14:textId="16822749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(-1.6; 3.1)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A9241A" w14:textId="4E9AA9CF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-1.9 (-5.0; 1.1)</w:t>
            </w:r>
          </w:p>
        </w:tc>
      </w:tr>
      <w:tr w:rsidR="008A3F7E" w:rsidRPr="006513FC" w14:paraId="04F1EA61" w14:textId="6D91E406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68153B8" w14:textId="57DD4B1C" w:rsidR="008A3F7E" w:rsidRPr="006513FC" w:rsidRDefault="008A3F7E" w:rsidP="008A3F7E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5DB07F4" w14:textId="25400C47" w:rsidR="008A3F7E" w:rsidRPr="006513FC" w:rsidRDefault="008A3F7E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0.08 (0.01;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0.15)*</w:t>
            </w:r>
            <w:proofErr w:type="gramEnd"/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CF935B" w14:textId="43E435E6" w:rsidR="008A3F7E" w:rsidRPr="006513FC" w:rsidRDefault="008A3F7E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0.06 (-0.04; 0.16)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54D06B" w14:textId="52EC3D88" w:rsidR="008A3F7E" w:rsidRPr="006513FC" w:rsidRDefault="008A3F7E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(-0.14; 0.16)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CC61DA" w14:textId="2A9D3EB4" w:rsidR="008A3F7E" w:rsidRPr="006513FC" w:rsidRDefault="008A3F7E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0.10 (-0.04; 0.24)</w:t>
            </w:r>
          </w:p>
        </w:tc>
      </w:tr>
      <w:tr w:rsidR="00FF3D2F" w:rsidRPr="006513FC" w14:paraId="4C31B0BA" w14:textId="5609EBEB" w:rsidTr="008A3F7E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4FB92B88" w14:textId="77777777" w:rsidR="00FF3D2F" w:rsidRPr="006513FC" w:rsidRDefault="00FF3D2F" w:rsidP="00FF5A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GL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64FB637F" w14:textId="7777777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8B3018C" w14:textId="0ECCE1B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4F3945" w14:textId="5FA253D0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54C4A2" w14:textId="1E23E18C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  <w:tr w:rsidR="00FF3D2F" w:rsidRPr="006513FC" w14:paraId="40CCB7B1" w14:textId="56AF52E1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7B823436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1A46978" w14:textId="0E748ACF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2.6 (-3.1; 8.6)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5CF05" w14:textId="1B24E651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-2.7 (-9.8; 4.9)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13DD37" w14:textId="768458F6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-3.5 (-16; 10.9)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1A5E1F" w14:textId="544D2A18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8.9 (-1.6; 20.6)</w:t>
            </w:r>
          </w:p>
        </w:tc>
      </w:tr>
      <w:tr w:rsidR="00FF3D2F" w:rsidRPr="006513FC" w14:paraId="7862D3DC" w14:textId="1240A8E1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8AFE868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0868CA8" w14:textId="27FDE46B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(-3.1; 3.5)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C66C9" w14:textId="4B6F1BB3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-2.1 (-6.8; 2.9)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01731" w14:textId="4F2585D1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(-5.9; 9.6)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C69B79" w14:textId="63097C4E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2.4 (-3.2; 8.4)</w:t>
            </w:r>
          </w:p>
        </w:tc>
      </w:tr>
      <w:tr w:rsidR="00FF3D2F" w:rsidRPr="006513FC" w14:paraId="61E8BDB5" w14:textId="49BF1E36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2668CD9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471D5BB0" w14:textId="3B2B90B4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-4.0 (-6.6; -1.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A80F8D" w14:textId="44CEA85A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-2.8 (-7.0; 1.6)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966A4" w14:textId="1E82B73E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-4.2 (-9.9; 1.7)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39A4B" w14:textId="0D618C0F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-4.8 (-9.3;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2)*</w:t>
            </w:r>
            <w:proofErr w:type="gramEnd"/>
          </w:p>
        </w:tc>
      </w:tr>
      <w:tr w:rsidR="00FF3D2F" w:rsidRPr="006513FC" w14:paraId="618599E5" w14:textId="6DE5A9FF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8C2BA45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3329FFCF" w14:textId="6DC59E3C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(-2.6; 2.0)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323AA" w14:textId="4C534FD2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-1.9 (-5.1; 1.5)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C28A5" w14:textId="38ADD64E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(-6.2; 4.8)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00D65" w14:textId="650194F3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(-2.4; 5.7)</w:t>
            </w:r>
          </w:p>
        </w:tc>
      </w:tr>
      <w:tr w:rsidR="00FF3D2F" w:rsidRPr="006513FC" w14:paraId="4C8BD69F" w14:textId="00C3683E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FA191F2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AB3928B" w14:textId="5EC81207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-2.1 (-11.3; 8.0)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1E6D3" w14:textId="6D477DD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-6.0 (-20.8; 11.5)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1104E" w14:textId="17E0C470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-3.2 (-20.6; 18)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B7080" w14:textId="30BE3681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-1.1 (-16.2; 16.6)</w:t>
            </w:r>
          </w:p>
        </w:tc>
      </w:tr>
      <w:tr w:rsidR="00FF3D2F" w:rsidRPr="006513FC" w14:paraId="33F50DB9" w14:textId="2D514463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9559ED9" w14:textId="2422E6B0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43BCCA2F" w14:textId="2DA70482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(-1.1; 1.1)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B7C2BB" w14:textId="0609DF01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(-1.3; 1.9)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6660F" w14:textId="4319C6D6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(-2.6; 2.7)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63D64" w14:textId="35AFD76E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(-2.6; 1.2)</w:t>
            </w:r>
          </w:p>
        </w:tc>
      </w:tr>
      <w:tr w:rsidR="00FF3D2F" w:rsidRPr="006513FC" w14:paraId="481A1434" w14:textId="5E090098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B1C3BDC" w14:textId="69F8B9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2914ADE9" w14:textId="227A6D14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(-2.2; 1.2)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BBC5EA" w14:textId="3CA535FB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(-1.4; 3.2)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A46C0A" w14:textId="18630C70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(-4.2; 3.1)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D180CA" w14:textId="11091046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-1.7 (-5.0; 1.6)</w:t>
            </w:r>
          </w:p>
        </w:tc>
      </w:tr>
      <w:tr w:rsidR="00217FE6" w:rsidRPr="006513FC" w14:paraId="2DF5FEC5" w14:textId="3FBA574A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03EDA78" w14:textId="6B65656B" w:rsidR="00217FE6" w:rsidRPr="006513FC" w:rsidRDefault="00217FE6" w:rsidP="00217FE6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264DA059" w14:textId="26CFDD17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0.17 (0.00;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0.34)*</w:t>
            </w:r>
            <w:proofErr w:type="gramEnd"/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EA30A8" w14:textId="0FA00E8D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0.06 (-0.17; 0.29)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598002" w14:textId="6079DDB4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(-0.33; 0.35)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0CAE7" w14:textId="7C57F95F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0.36 (-0.01; 0.72)</w:t>
            </w:r>
          </w:p>
        </w:tc>
      </w:tr>
      <w:tr w:rsidR="00FF3D2F" w:rsidRPr="00533ABB" w14:paraId="291AD10D" w14:textId="01CDEEDF" w:rsidTr="008A3F7E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513B96A5" w14:textId="77777777" w:rsidR="00FF3D2F" w:rsidRPr="006513FC" w:rsidRDefault="00FF3D2F" w:rsidP="00FF5A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Low-GI </w:t>
            </w:r>
            <w:proofErr w:type="spellStart"/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carbohydrates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153762C9" w14:textId="7777777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vAlign w:val="center"/>
          </w:tcPr>
          <w:p w14:paraId="3B2FB712" w14:textId="0B0D3859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8EFEB0" w14:textId="7BBB5BA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CD74E9" w14:textId="299138E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  <w:tr w:rsidR="00FF3D2F" w:rsidRPr="006513FC" w14:paraId="487A58EE" w14:textId="5710E439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733311A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F8A8BFA" w14:textId="44C3A353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-3.6 (-7.5; 0.4)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D8BCF" w14:textId="08D57232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-1.4 (-7.0; 4.6)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696C81" w14:textId="30123FB4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(-9.1; 7.5)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43E58" w14:textId="7C606CC9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-5.3 (-12.4; 2.3)</w:t>
            </w:r>
          </w:p>
        </w:tc>
      </w:tr>
      <w:tr w:rsidR="00FF3D2F" w:rsidRPr="006513FC" w14:paraId="5DC4751F" w14:textId="1221E455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8B27915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A706192" w14:textId="23A3D97A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(-2.4; 2.3)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C3508" w14:textId="0128EF49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2.4 (-1.5; 6.5)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6B5863" w14:textId="16B369C5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-1.1 (-5.6; 3.5)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2A97B1" w14:textId="7C02C4D9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(-4.2; 4.4)</w:t>
            </w:r>
          </w:p>
        </w:tc>
      </w:tr>
      <w:tr w:rsidR="00FF3D2F" w:rsidRPr="006513FC" w14:paraId="206B2352" w14:textId="1949B8D3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4CE1707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3092FCDD" w14:textId="3FA5D0E0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(-2.1; 1.9)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3665D4" w14:textId="645BCB4C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-2.9 (-6.2; 0.5)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D6A28" w14:textId="5AF5EC69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(-3.4; 3.9)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0E544D" w14:textId="7FA48A9D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1.4 (-2.3; 5.1)</w:t>
            </w:r>
          </w:p>
        </w:tc>
      </w:tr>
      <w:tr w:rsidR="00FF3D2F" w:rsidRPr="006513FC" w14:paraId="31922AB5" w14:textId="22863252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936D708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4EF607F" w14:textId="574AF3DF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(-2.1; 1.2)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3A3788" w14:textId="11FB68C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(-2.4; 2.9)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713F03" w14:textId="7A41DF7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(-3.6; 3.0)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8B316D" w14:textId="0C0FB3F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(-3.6; 2.4)</w:t>
            </w:r>
          </w:p>
        </w:tc>
      </w:tr>
      <w:tr w:rsidR="00FF3D2F" w:rsidRPr="006513FC" w14:paraId="22D61263" w14:textId="26F736BF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3DB9F81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1E17637" w14:textId="6AF0181A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-6.0 (-12.4; 0.9)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354977" w14:textId="1E55EFE9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4.0 (-8.9; 18.7)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5034F8" w14:textId="621C4DDA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-0.9 (-12; 11.7)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0CE6A9" w14:textId="349615FC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-15.8 (-25.5; -4.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8)*</w:t>
            </w:r>
            <w:proofErr w:type="gramEnd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FF3D2F" w:rsidRPr="006513FC" w14:paraId="235350C5" w14:textId="016AF36B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4D2A509" w14:textId="05EFE7AB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C2F61C7" w14:textId="053FDCC7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(-0.9; 0.6)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5A38E4" w14:textId="2180FB2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(-0.9; 1.5)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4583DB" w14:textId="1FF3481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(-1.8; 1.4)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03A4E" w14:textId="10514886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(-2.2; 0.6)</w:t>
            </w:r>
          </w:p>
        </w:tc>
      </w:tr>
      <w:tr w:rsidR="00FF3D2F" w:rsidRPr="006513FC" w14:paraId="51330D23" w14:textId="1559DB76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E4E61B1" w14:textId="5F975200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BFE571A" w14:textId="7E0567E0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(-1.6; 0.8)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EC1B8B" w14:textId="70C6F6FE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(-1.3; 2.3)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E95386" w14:textId="2EB97998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-1.6 (-3.8; 0.6)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362614" w14:textId="5D896A3B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(-3.1; 2.0)</w:t>
            </w:r>
          </w:p>
        </w:tc>
      </w:tr>
      <w:tr w:rsidR="00217FE6" w:rsidRPr="006513FC" w14:paraId="1309D0A5" w14:textId="767893D0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2B7511F" w14:textId="6B421E32" w:rsidR="00217FE6" w:rsidRPr="006513FC" w:rsidRDefault="00217FE6" w:rsidP="00217FE6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1612EA6" w14:textId="77D2DCD5" w:rsidR="00217FE6" w:rsidRPr="006513FC" w:rsidRDefault="00217FE6" w:rsidP="00217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-0.06 (-0.13; 0.01)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10AC05" w14:textId="1D302B20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-0.02 (-0.12; 0.08)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43666" w14:textId="1D93A68B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(-0.13; 0.15)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7C72F" w14:textId="304F5DA4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-0.08 (-0.20; 0.03)</w:t>
            </w:r>
          </w:p>
        </w:tc>
      </w:tr>
      <w:tr w:rsidR="00FF3D2F" w:rsidRPr="00533ABB" w14:paraId="21A5DCA6" w14:textId="3AAE2A49" w:rsidTr="008A3F7E">
        <w:trPr>
          <w:trHeight w:val="147"/>
        </w:trPr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7A95F8D8" w14:textId="77777777" w:rsidR="00FF3D2F" w:rsidRPr="006513FC" w:rsidRDefault="00FF3D2F" w:rsidP="00FF5A7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Higher-GI </w:t>
            </w:r>
            <w:proofErr w:type="spellStart"/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carbohydrates</w:t>
            </w:r>
            <w:r w:rsidRPr="006513F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45056B60" w14:textId="7777777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vAlign w:val="center"/>
          </w:tcPr>
          <w:p w14:paraId="34BE49A2" w14:textId="58475E9C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31B8A32" w14:textId="1032C960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291586F" w14:textId="2519FFA9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  <w:tr w:rsidR="00FF3D2F" w:rsidRPr="006513FC" w14:paraId="6F2F9174" w14:textId="7587F91A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ADF68F9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5ED04E1" w14:textId="13EFD28A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4.2 (-0.8; 9.5)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AD0B91" w14:textId="7BF52082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(-7.2; 6.3)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A19B03" w14:textId="5267DC96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-0.9 (-10.7; 10.0)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473B1" w14:textId="4ECF8B5B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10.8 (0.9; 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21.8)*</w:t>
            </w:r>
            <w:proofErr w:type="gramEnd"/>
          </w:p>
        </w:tc>
      </w:tr>
      <w:tr w:rsidR="00FF3D2F" w:rsidRPr="006513FC" w14:paraId="2FC41F80" w14:textId="653FF438" w:rsidTr="008A3F7E">
        <w:trPr>
          <w:trHeight w:val="51"/>
        </w:trPr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EEBFA5E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E8C8AE4" w14:textId="726CC395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0.5 (-2.3; 3.4)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79F73" w14:textId="70E0E3B5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-2.8 (-7.0; 1.6)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1CF970" w14:textId="0AB6BA11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2.4 (-3.3; 8.3)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99FE6C" w14:textId="1D88D626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1.8 (-3.4; 7.3)</w:t>
            </w:r>
          </w:p>
        </w:tc>
      </w:tr>
      <w:tr w:rsidR="00FF3D2F" w:rsidRPr="006513FC" w14:paraId="18C06656" w14:textId="5C28ED6F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1F93550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D321BA9" w14:textId="64C8AFCE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-2.6 (-5.0;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2)*</w:t>
            </w:r>
            <w:proofErr w:type="gramEnd"/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3B5354" w14:textId="70B93BA5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(-4.1; 3.8)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F890AF" w14:textId="49E50490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-2.2 (-6.6; 2.3)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37B3E" w14:textId="18527F3B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-4.9 (-9.0;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6)*</w:t>
            </w:r>
            <w:proofErr w:type="gramEnd"/>
          </w:p>
        </w:tc>
      </w:tr>
      <w:tr w:rsidR="00FF3D2F" w:rsidRPr="006513FC" w14:paraId="6172CE9D" w14:textId="3CC1ED1E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8229D27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CB2977A" w14:textId="5541D385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(-1.7; 2.3)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23F262" w14:textId="565BD97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-1.4 (-4.3; 1.7)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168EB7" w14:textId="29A6AD15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(-3.9; 4.3)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6DD8A5" w14:textId="2276DCB6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1.6 (-2.1; 5.5)</w:t>
            </w:r>
          </w:p>
        </w:tc>
      </w:tr>
      <w:tr w:rsidR="00FF3D2F" w:rsidRPr="006513FC" w14:paraId="254A48A6" w14:textId="36E4AFC8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6086B907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E2AAAB1" w14:textId="595C7646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3.3 (-5.1; 12.6)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E3FC7" w14:textId="0A69F6B8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-6.2 (-19.5; 9.2)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4183D1" w14:textId="1F1E01C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(-14.8; 14.6)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AD08E" w14:textId="5BF3432A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13.5 (-2.5; 32.2)</w:t>
            </w:r>
          </w:p>
        </w:tc>
      </w:tr>
      <w:tr w:rsidR="00FF3D2F" w:rsidRPr="006513FC" w14:paraId="27CAB851" w14:textId="52E59E77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730E8313" w14:textId="4B31C3C2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512F43F6" w14:textId="4B3236EB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(-0.8; 1.1)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DFBC3F" w14:textId="65E3047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(-1.5; 1.3)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2C45832C" w14:textId="362C56C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 (-1.8; 2.1)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C5F100" w14:textId="1249C21E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(-1.4; 2.1)</w:t>
            </w:r>
          </w:p>
        </w:tc>
      </w:tr>
      <w:tr w:rsidR="00FF3D2F" w:rsidRPr="006513FC" w14:paraId="2A395BF1" w14:textId="02F59001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70DB63F" w14:textId="4F2FC9AF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FE8F601" w14:textId="0CB31127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(-1.4; 1.5)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0F487" w14:textId="1D4F2270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(-2.0; 2.1)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B1D1FD" w14:textId="3E09544A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1.0 (-1.7; 3.7)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D17C74" w14:textId="0B1AB9DD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(-3.4; 2.7)</w:t>
            </w:r>
          </w:p>
        </w:tc>
      </w:tr>
      <w:tr w:rsidR="00217FE6" w:rsidRPr="006513FC" w14:paraId="44A7DCDA" w14:textId="674E1635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97B9C35" w14:textId="6CB334D2" w:rsidR="00217FE6" w:rsidRPr="006513FC" w:rsidRDefault="00217FE6" w:rsidP="00217FE6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57FD8175" w14:textId="6C149E9A" w:rsidR="00217FE6" w:rsidRPr="006513FC" w:rsidRDefault="00217FE6" w:rsidP="00217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0.08 (-0.01; 0.17)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8A0CF7" w14:textId="19F04B3D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0.01 (-0.12; 0.14)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4720342D" w14:textId="6C10857A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-0.02 (-0.2; 0.16)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E7106" w14:textId="5DB9B9A2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0.14 (-0.02; 0.29)</w:t>
            </w:r>
          </w:p>
        </w:tc>
      </w:tr>
      <w:tr w:rsidR="00FF3D2F" w:rsidRPr="006513FC" w14:paraId="0F8DF7CD" w14:textId="3553039F" w:rsidTr="008A3F7E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76D07A53" w14:textId="77777777" w:rsidR="00FF3D2F" w:rsidRPr="006513FC" w:rsidRDefault="00FF3D2F" w:rsidP="00FF5A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Dietary fiber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752202B3" w14:textId="7777777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FC33C88" w14:textId="335C4078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vAlign w:val="center"/>
          </w:tcPr>
          <w:p w14:paraId="2FF611A9" w14:textId="7F1920E1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105BBC" w14:textId="27A000ED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FF3D2F" w:rsidRPr="006513FC" w14:paraId="73CA1F26" w14:textId="4EC26B85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35B2E88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F77EB5C" w14:textId="6381913A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-3.3 (-7.6; 1.3)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49FD23" w14:textId="34CE7554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-2.9 (-8.7; 3.4)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6810BD3" w14:textId="7ED704B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-6.1 (-15.5; 4.4)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AF448B" w14:textId="36B6EFC1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0.8 (-7.4; 9.7)</w:t>
            </w:r>
          </w:p>
        </w:tc>
      </w:tr>
      <w:tr w:rsidR="00FF3D2F" w:rsidRPr="006513FC" w14:paraId="59B06437" w14:textId="09EB88B7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C19F72E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4C152538" w14:textId="7CAD5979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-2.3 (-4.8; 0.3)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906445" w14:textId="668D0C13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-3.4 (-7.3; 0.7)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263AAAB" w14:textId="35B35101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-2.4 (-7.8; 3.4)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9748DA" w14:textId="362BFBE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(-5.4; 4.0)</w:t>
            </w:r>
          </w:p>
        </w:tc>
      </w:tr>
      <w:tr w:rsidR="00FF3D2F" w:rsidRPr="006513FC" w14:paraId="41501B33" w14:textId="108F8C61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F017A47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E857D41" w14:textId="214E7D61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(-2.7; 1.8)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5013A8" w14:textId="6241B9E5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(-3.9; 3.5)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00EDDD7" w14:textId="43D4BA42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-1.0 (-5.5; 3.7)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61315C" w14:textId="64212BE3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(-4.1; 3.9)</w:t>
            </w:r>
          </w:p>
        </w:tc>
      </w:tr>
      <w:tr w:rsidR="00FF3D2F" w:rsidRPr="006513FC" w14:paraId="4C2E10FE" w14:textId="70EE74A7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9305A41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1B02C85" w14:textId="3A21CDE2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-2.2 (-3.9;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4)*</w:t>
            </w:r>
            <w:proofErr w:type="gramEnd"/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50D6E0" w14:textId="3222F224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-2.7 (-5.4; 0.1)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14501151" w14:textId="6AFB288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-1.8 (-5.8; 2.4)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B4FDE8" w14:textId="22696DA7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-1.1 (-4.4; 2.2)</w:t>
            </w:r>
          </w:p>
        </w:tc>
      </w:tr>
      <w:tr w:rsidR="00FF3D2F" w:rsidRPr="006513FC" w14:paraId="64395A2B" w14:textId="60B6B3A3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A4F743F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2E30725" w14:textId="37383615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-7.0 (-14.0; 0.6)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F2D3D7" w14:textId="5EA88AD5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-8.7 (-20.8; 5.1)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1B5DA84" w14:textId="3F3C956E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3.7 (-10.7; 20.5)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8CB3A6" w14:textId="4504A639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-12.9 (-24; -0.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3)*</w:t>
            </w:r>
            <w:proofErr w:type="gramEnd"/>
          </w:p>
        </w:tc>
      </w:tr>
      <w:tr w:rsidR="00FF3D2F" w:rsidRPr="006513FC" w14:paraId="786DFD7A" w14:textId="5E58A548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46822D4" w14:textId="7759211A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3E171D91" w14:textId="5AE36C03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-0.3 (-1.1; 0.6)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88C8AF" w14:textId="5A95C0ED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-0.6 (-1.9; 0.7)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23879B32" w14:textId="5B3A05B0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(-2.4; 1.6)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99ACB" w14:textId="1DDF91FB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(-1.9; 1.1)</w:t>
            </w:r>
          </w:p>
        </w:tc>
      </w:tr>
      <w:tr w:rsidR="00FF3D2F" w:rsidRPr="006513FC" w14:paraId="434B8994" w14:textId="19B2BAC8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EA23592" w14:textId="3157DD2E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0937A529" w14:textId="61B38A33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(-1.8; 0.9)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4930E" w14:textId="17D60983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(-2.3; 1.5)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2FDA380F" w14:textId="6A5E795E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(-3.6; 2.0)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A56539" w14:textId="276CDC5A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-0.4 (-3.2; 2.3)</w:t>
            </w:r>
          </w:p>
        </w:tc>
      </w:tr>
      <w:tr w:rsidR="00217FE6" w:rsidRPr="006513FC" w14:paraId="7E1CCCDF" w14:textId="34DD5A3E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A1B07D0" w14:textId="3F6D33FD" w:rsidR="00217FE6" w:rsidRPr="006513FC" w:rsidRDefault="00217FE6" w:rsidP="00217FE6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279F490B" w14:textId="76A318B8" w:rsidR="00217FE6" w:rsidRPr="006513FC" w:rsidRDefault="00217FE6" w:rsidP="00217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-0.07 (-0.15; 0.01)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117818" w14:textId="75197F64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-0.02 (-0.13; 0.08)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4E38E2C5" w14:textId="1E704DB1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-0.07 (-0.25; 0.11)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60864A" w14:textId="48E061AA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-0.10 (-0.25; 0.05)</w:t>
            </w:r>
          </w:p>
        </w:tc>
      </w:tr>
      <w:tr w:rsidR="00FF3D2F" w:rsidRPr="006513FC" w14:paraId="6C609DE2" w14:textId="4BB9221E" w:rsidTr="008A3F7E">
        <w:tc>
          <w:tcPr>
            <w:tcW w:w="5102" w:type="dxa"/>
            <w:tcBorders>
              <w:top w:val="single" w:sz="4" w:space="0" w:color="auto"/>
              <w:bottom w:val="nil"/>
            </w:tcBorders>
            <w:vAlign w:val="center"/>
          </w:tcPr>
          <w:p w14:paraId="31EC7D40" w14:textId="58C5F582" w:rsidR="00FF3D2F" w:rsidRPr="006513FC" w:rsidRDefault="00FF3D2F" w:rsidP="00FF5A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 sugar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(energy adjusted)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3D527030" w14:textId="77777777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2D80E57" w14:textId="24C1E3F2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vAlign w:val="center"/>
          </w:tcPr>
          <w:p w14:paraId="45AB007D" w14:textId="52F938A6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3E8FEE" w14:textId="48B07B7E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FF3D2F" w:rsidRPr="006513FC" w14:paraId="1696A1EE" w14:textId="02B41D14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763D76A3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Triglycerides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E42FAC3" w14:textId="31D64532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(-4.8; 3.6)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3E07EB" w14:textId="1EA6C0E6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-0.7 (-6.7; 5.6)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0C28DE6" w14:textId="28492502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1.8 (-5.9; 10.2)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CA8DFE" w14:textId="2FC56744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-3.4 (-10.8; 4.7)</w:t>
            </w:r>
          </w:p>
        </w:tc>
      </w:tr>
      <w:tr w:rsidR="00FF3D2F" w:rsidRPr="006513FC" w14:paraId="617D36CF" w14:textId="0175AA2F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2BCEE14F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LDL-cholesterol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589EDB31" w14:textId="04295347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0.7 (-1.7; 3.2)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52CC05" w14:textId="6A9B086B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3.7 (-0.4; 8.0)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1869A387" w14:textId="1B2A96F1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-1.2 (-5.4; 3.2)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B31F00" w14:textId="715F1CB5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1.1 (-3.3; 5.7)</w:t>
            </w:r>
          </w:p>
        </w:tc>
      </w:tr>
      <w:tr w:rsidR="00FF3D2F" w:rsidRPr="006513FC" w14:paraId="1CA32142" w14:textId="37A8E6F1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1BAC9D8F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HDL-cholesterol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367713B8" w14:textId="406C828A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-1.9 (-3.9; 0.2)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68A046" w14:textId="614BDD56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-3.9 (-7.3; -0.4)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40D974CC" w14:textId="6CFA2ED0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-1.3 (-4.6; 2.2)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628801" w14:textId="099E6B73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-1.1 (-4.7; 2.7)</w:t>
            </w:r>
          </w:p>
        </w:tc>
      </w:tr>
      <w:tr w:rsidR="00FF3D2F" w:rsidRPr="006513FC" w14:paraId="7379FC16" w14:textId="3F9F9309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393FADEE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Total cholesterol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51801C76" w14:textId="7386E4BF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 (-1.6; 1.7)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6A62C7" w14:textId="113C4DC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0.9 (-1.9; 3.7)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4D5C46CE" w14:textId="1B9D94C0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(-3.2; 3.1)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1536DB" w14:textId="3CC61150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-0.5 (-3.6; 2.7)</w:t>
            </w:r>
          </w:p>
        </w:tc>
      </w:tr>
      <w:tr w:rsidR="00FF3D2F" w:rsidRPr="006513FC" w14:paraId="6C325340" w14:textId="7D3AE338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4FDB98B7" w14:textId="77777777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  <w:proofErr w:type="spellEnd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[mg/</w:t>
            </w:r>
            <w:proofErr w:type="gram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dL]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66BD5FF" w14:textId="0E360F3E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-2.3 (-9.1; 5.0)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56863F" w14:textId="3AD0C6EA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4.6 (-8.9; 20.2)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B68F74D" w14:textId="1461317E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3.1 (-7.9; 15.5)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42BB3" w14:textId="4E9C4681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-13.0 (-23.4; -1.</w:t>
            </w:r>
            <w:proofErr w:type="gramStart"/>
            <w:r w:rsidRPr="006513FC">
              <w:rPr>
                <w:rFonts w:ascii="Arial" w:hAnsi="Arial" w:cs="Arial"/>
                <w:b/>
                <w:bCs/>
                <w:sz w:val="20"/>
                <w:szCs w:val="20"/>
              </w:rPr>
              <w:t>2)*</w:t>
            </w:r>
            <w:proofErr w:type="gramEnd"/>
          </w:p>
        </w:tc>
      </w:tr>
      <w:tr w:rsidR="00FF3D2F" w:rsidRPr="006513FC" w14:paraId="017BC228" w14:textId="45CF3B6C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5195E774" w14:textId="12CCF592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Diastolic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                 </w:t>
            </w: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80D4C69" w14:textId="65CE7681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-0.1 (-0.9; 0.7)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0D72C6" w14:textId="21FD936C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0.3 (-1.0; 1.6)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4CF8BA6B" w14:textId="773556E4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0.2 (-1.3; 1.7)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148651" w14:textId="043654E3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-0.8 (-2.2; 0.7)</w:t>
            </w:r>
          </w:p>
        </w:tc>
      </w:tr>
      <w:tr w:rsidR="00FF3D2F" w:rsidRPr="006513FC" w14:paraId="009CB0EF" w14:textId="14E33D59" w:rsidTr="008A3F7E">
        <w:tc>
          <w:tcPr>
            <w:tcW w:w="5102" w:type="dxa"/>
            <w:tcBorders>
              <w:top w:val="nil"/>
              <w:bottom w:val="nil"/>
            </w:tcBorders>
            <w:vAlign w:val="bottom"/>
          </w:tcPr>
          <w:p w14:paraId="03D432AE" w14:textId="5BF59CEE" w:rsidR="00FF3D2F" w:rsidRPr="006513FC" w:rsidRDefault="00FF3D2F" w:rsidP="00FF3D2F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Systolic blood pressure [mmHg]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65FAED7" w14:textId="76689402" w:rsidR="00FF3D2F" w:rsidRPr="006513FC" w:rsidRDefault="00FF3D2F" w:rsidP="008A3F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(-1.4; 1.0)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E17036" w14:textId="51391822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0.6 (-1.2; 2.5)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309A97DE" w14:textId="1EF129A8" w:rsidR="00FF3D2F" w:rsidRPr="006513FC" w:rsidRDefault="00FF3D2F" w:rsidP="008A3F7E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-1.5 (-3.6; 0.6)</w:t>
            </w:r>
          </w:p>
        </w:tc>
        <w:tc>
          <w:tcPr>
            <w:tcW w:w="20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C0E7BB" w14:textId="7EF435C2" w:rsidR="00FF3D2F" w:rsidRPr="006513FC" w:rsidRDefault="00FF3D2F" w:rsidP="008A3F7E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-0.2 (-2.8; 2.4)</w:t>
            </w:r>
          </w:p>
        </w:tc>
      </w:tr>
      <w:tr w:rsidR="00217FE6" w:rsidRPr="006513FC" w14:paraId="5C240934" w14:textId="7FB591FF" w:rsidTr="008A3F7E">
        <w:tc>
          <w:tcPr>
            <w:tcW w:w="5102" w:type="dxa"/>
            <w:tcBorders>
              <w:top w:val="nil"/>
              <w:bottom w:val="single" w:sz="4" w:space="0" w:color="auto"/>
            </w:tcBorders>
            <w:vAlign w:val="bottom"/>
          </w:tcPr>
          <w:p w14:paraId="268B9356" w14:textId="7CE8FBF9" w:rsidR="00217FE6" w:rsidRPr="006513FC" w:rsidRDefault="00217FE6" w:rsidP="00217FE6">
            <w:pPr>
              <w:ind w:left="22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 xml:space="preserve">Fatty liver </w:t>
            </w:r>
            <w:proofErr w:type="spellStart"/>
            <w:r w:rsidRPr="006513FC"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51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vAlign w:val="center"/>
          </w:tcPr>
          <w:p w14:paraId="2C33FF92" w14:textId="57F0E190" w:rsidR="00217FE6" w:rsidRPr="006513FC" w:rsidRDefault="00217FE6" w:rsidP="00217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-0.03 (-0.1; 0.04)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5EF04A" w14:textId="5927E5A7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-0.01 (-0.11; 0.1)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  <w:vAlign w:val="center"/>
          </w:tcPr>
          <w:p w14:paraId="5B3515A2" w14:textId="69551991" w:rsidR="00217FE6" w:rsidRPr="006513FC" w:rsidRDefault="00217FE6" w:rsidP="00217FE6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0.02 (-0.12; 0.15)</w:t>
            </w:r>
          </w:p>
        </w:tc>
        <w:tc>
          <w:tcPr>
            <w:tcW w:w="207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8BBE05" w14:textId="47B175D5" w:rsidR="00217FE6" w:rsidRPr="006513FC" w:rsidRDefault="00217FE6" w:rsidP="00217FE6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513FC">
              <w:rPr>
                <w:rFonts w:ascii="Arial" w:hAnsi="Arial" w:cs="Arial"/>
                <w:sz w:val="20"/>
                <w:szCs w:val="20"/>
              </w:rPr>
              <w:t>-0.06 (-0.18; 0.06)</w:t>
            </w:r>
          </w:p>
        </w:tc>
      </w:tr>
    </w:tbl>
    <w:p w14:paraId="6D81F21F" w14:textId="467398EB" w:rsidR="000B2B5C" w:rsidRPr="006513FC" w:rsidRDefault="000B2B5C" w:rsidP="000B2B5C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D326E1F" w14:textId="77777777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Due to the low absolute number of participants with SIDD and SIRD, these two subtypes were excluded from association and interaction analyses. </w:t>
      </w:r>
    </w:p>
    <w:p w14:paraId="02B7739B" w14:textId="77777777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52DABAB4" w14:textId="790A707E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Adjusted for age, sex, BMI, current smoking status, total daily energy intake, socioeconomic index, </w:t>
      </w:r>
      <w:r w:rsidR="003A54A4" w:rsidRPr="006513FC">
        <w:rPr>
          <w:rFonts w:ascii="Arial" w:hAnsi="Arial" w:cs="Arial"/>
          <w:sz w:val="20"/>
          <w:lang w:val="en-US"/>
        </w:rPr>
        <w:t>partnership</w:t>
      </w:r>
      <w:r w:rsidRPr="006513FC">
        <w:rPr>
          <w:rFonts w:ascii="Arial" w:hAnsi="Arial" w:cs="Arial"/>
          <w:sz w:val="20"/>
          <w:lang w:val="en-US"/>
        </w:rPr>
        <w:t xml:space="preserve"> status, </w:t>
      </w:r>
      <w:r w:rsidR="003A54A4" w:rsidRPr="006513FC">
        <w:rPr>
          <w:rFonts w:ascii="Arial" w:hAnsi="Arial" w:cs="Arial"/>
          <w:sz w:val="20"/>
          <w:lang w:val="en-US"/>
        </w:rPr>
        <w:t>physical activity index</w:t>
      </w:r>
      <w:r w:rsidR="00E1034C" w:rsidRPr="006513FC">
        <w:rPr>
          <w:rFonts w:ascii="Arial" w:hAnsi="Arial" w:cs="Arial"/>
          <w:sz w:val="20"/>
          <w:lang w:val="en-US"/>
        </w:rPr>
        <w:t>,</w:t>
      </w:r>
      <w:r w:rsidR="00A3753D" w:rsidRPr="006513FC">
        <w:rPr>
          <w:rFonts w:ascii="Arial" w:hAnsi="Arial" w:cs="Arial"/>
          <w:sz w:val="20"/>
          <w:lang w:val="en-US"/>
        </w:rPr>
        <w:t xml:space="preserve"> total fat intake, total protein intake</w:t>
      </w:r>
      <w:r w:rsidRPr="006513FC">
        <w:rPr>
          <w:rFonts w:ascii="Arial" w:hAnsi="Arial" w:cs="Arial"/>
          <w:sz w:val="20"/>
          <w:lang w:val="en-US"/>
        </w:rPr>
        <w:t xml:space="preserve">. Models including serum lipids additionally adjusted for glucose-lowering medication and lipid-lowering medication. Models including </w:t>
      </w:r>
      <w:proofErr w:type="spellStart"/>
      <w:r w:rsidRPr="006513FC">
        <w:rPr>
          <w:rFonts w:ascii="Arial" w:hAnsi="Arial" w:cs="Arial"/>
          <w:sz w:val="20"/>
          <w:lang w:val="en-US"/>
        </w:rPr>
        <w:t>hsCRP</w:t>
      </w:r>
      <w:proofErr w:type="spellEnd"/>
      <w:r w:rsidRPr="006513FC">
        <w:rPr>
          <w:rFonts w:ascii="Arial" w:hAnsi="Arial" w:cs="Arial"/>
          <w:sz w:val="20"/>
          <w:lang w:val="en-US"/>
        </w:rPr>
        <w:t xml:space="preserve"> as dependent variable additionally adjusted for glucose-lowering medication. Models including blood pressure as dependent variable additionally adjusted for antihypertensive medication. </w:t>
      </w:r>
      <w:r w:rsidR="009F383A" w:rsidRPr="006513FC">
        <w:rPr>
          <w:rFonts w:ascii="Arial" w:hAnsi="Arial" w:cs="Arial"/>
          <w:sz w:val="20"/>
          <w:lang w:val="en-US"/>
        </w:rPr>
        <w:t xml:space="preserve">Models including fatty liver index as dependent variable additionally adjusted for total daily alcohol intake, glucose-lowering medication and lipid-lowering medication. </w:t>
      </w:r>
      <w:r w:rsidRPr="006513FC">
        <w:rPr>
          <w:rFonts w:ascii="Arial" w:hAnsi="Arial" w:cs="Arial"/>
          <w:sz w:val="20"/>
          <w:szCs w:val="24"/>
          <w:lang w:val="en-US"/>
        </w:rPr>
        <w:t>Dietary GL, low-GI and higher-GI carbohydrates, dietary fiber</w:t>
      </w:r>
      <w:r w:rsidR="00E1034C" w:rsidRPr="006513FC">
        <w:rPr>
          <w:rFonts w:ascii="Arial" w:hAnsi="Arial" w:cs="Arial"/>
          <w:sz w:val="20"/>
          <w:szCs w:val="24"/>
          <w:lang w:val="en-US"/>
        </w:rPr>
        <w:t>,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 total sugar intake</w:t>
      </w:r>
      <w:r w:rsidR="00E1034C" w:rsidRPr="006513FC">
        <w:rPr>
          <w:rFonts w:ascii="Arial" w:hAnsi="Arial" w:cs="Arial"/>
          <w:sz w:val="20"/>
          <w:szCs w:val="24"/>
          <w:lang w:val="en-US"/>
        </w:rPr>
        <w:t xml:space="preserve">, </w:t>
      </w:r>
      <w:r w:rsidR="00A3753D" w:rsidRPr="006513FC">
        <w:rPr>
          <w:rFonts w:ascii="Arial" w:hAnsi="Arial" w:cs="Arial"/>
          <w:sz w:val="20"/>
          <w:szCs w:val="24"/>
          <w:lang w:val="en-US"/>
        </w:rPr>
        <w:t xml:space="preserve">total fat intake, and total protein intake </w:t>
      </w:r>
      <w:r w:rsidRPr="006513FC">
        <w:rPr>
          <w:rFonts w:ascii="Arial" w:hAnsi="Arial" w:cs="Arial"/>
          <w:sz w:val="20"/>
          <w:szCs w:val="24"/>
          <w:lang w:val="en-US"/>
        </w:rPr>
        <w:t>were energy adjusted using the residual method.</w:t>
      </w:r>
    </w:p>
    <w:p w14:paraId="2C396A7A" w14:textId="77777777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31B6A80F" w14:textId="2F05AE45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Regression coefficients should be interpreted as follows: </w:t>
      </w:r>
      <w:proofErr w:type="spellStart"/>
      <w:r w:rsidRPr="006513FC">
        <w:rPr>
          <w:rFonts w:ascii="Arial" w:hAnsi="Arial" w:cs="Arial"/>
          <w:sz w:val="20"/>
          <w:vertAlign w:val="superscript"/>
          <w:lang w:val="en-US"/>
        </w:rPr>
        <w:t>a</w:t>
      </w:r>
      <w:proofErr w:type="spellEnd"/>
      <w:r w:rsidRPr="006513FC">
        <w:rPr>
          <w:rFonts w:ascii="Arial" w:hAnsi="Arial" w:cs="Arial"/>
          <w:sz w:val="20"/>
          <w:vertAlign w:val="superscript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absolute increase of the dependent variable per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independent variable (Example: A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 xml:space="preserve">SD increment in dietary </w:t>
      </w:r>
      <w:r w:rsidR="001F6369" w:rsidRPr="006513FC">
        <w:rPr>
          <w:rFonts w:ascii="Arial" w:hAnsi="Arial" w:cs="Arial"/>
          <w:sz w:val="20"/>
          <w:lang w:val="en-US"/>
        </w:rPr>
        <w:t>GI</w:t>
      </w:r>
      <w:r w:rsidR="00581B6C" w:rsidRPr="006513FC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="00581B6C" w:rsidRPr="006513FC">
        <w:rPr>
          <w:rFonts w:ascii="Arial" w:hAnsi="Arial" w:cs="Arial"/>
          <w:sz w:val="20"/>
          <w:lang w:val="en-US"/>
        </w:rPr>
        <w:t>i</w:t>
      </w:r>
      <w:proofErr w:type="spellEnd"/>
      <w:r w:rsidR="00581B6C" w:rsidRPr="006513FC">
        <w:rPr>
          <w:rFonts w:ascii="Arial" w:hAnsi="Arial" w:cs="Arial"/>
          <w:sz w:val="20"/>
          <w:lang w:val="en-US"/>
        </w:rPr>
        <w:t>. e. an increase by 3.24,</w:t>
      </w:r>
      <w:r w:rsidRPr="006513FC">
        <w:rPr>
          <w:rFonts w:ascii="Arial" w:hAnsi="Arial" w:cs="Arial"/>
          <w:sz w:val="20"/>
          <w:lang w:val="en-US"/>
        </w:rPr>
        <w:t xml:space="preserve"> is associated with</w:t>
      </w:r>
      <w:r w:rsidR="00190094" w:rsidRPr="006513FC">
        <w:rPr>
          <w:rFonts w:ascii="Arial" w:hAnsi="Arial" w:cs="Arial"/>
          <w:sz w:val="20"/>
          <w:lang w:val="en-US"/>
        </w:rPr>
        <w:t xml:space="preserve"> a decrease in systolic blood pressure by</w:t>
      </w:r>
      <w:r w:rsidRPr="006513FC">
        <w:rPr>
          <w:rFonts w:ascii="Arial" w:hAnsi="Arial" w:cs="Arial"/>
          <w:sz w:val="20"/>
          <w:lang w:val="en-US"/>
        </w:rPr>
        <w:t xml:space="preserve"> </w:t>
      </w:r>
      <w:r w:rsidR="00190094" w:rsidRPr="006513FC">
        <w:rPr>
          <w:rFonts w:ascii="Arial" w:hAnsi="Arial" w:cs="Arial"/>
          <w:sz w:val="20"/>
          <w:lang w:val="en-US"/>
        </w:rPr>
        <w:t>-1.9 mmHg (-5.0; 1.1) among MARD</w:t>
      </w:r>
      <w:r w:rsidRPr="006513FC">
        <w:rPr>
          <w:rFonts w:ascii="Arial" w:hAnsi="Arial" w:cs="Arial"/>
          <w:sz w:val="20"/>
          <w:lang w:val="en-US"/>
        </w:rPr>
        <w:t xml:space="preserve">); </w:t>
      </w:r>
      <w:r w:rsidRPr="006513FC">
        <w:rPr>
          <w:rFonts w:ascii="Arial" w:hAnsi="Arial" w:cs="Arial"/>
          <w:sz w:val="20"/>
          <w:vertAlign w:val="superscript"/>
          <w:lang w:val="en-US"/>
        </w:rPr>
        <w:t xml:space="preserve">b </w:t>
      </w:r>
      <w:r w:rsidRPr="006513FC">
        <w:rPr>
          <w:rFonts w:ascii="Arial" w:hAnsi="Arial" w:cs="Arial"/>
          <w:sz w:val="20"/>
          <w:lang w:val="en-US"/>
        </w:rPr>
        <w:t>relative increase of the dependent variable per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independent variable (Example: A 1</w:t>
      </w:r>
      <w:r w:rsidR="0082770F" w:rsidRPr="006513FC">
        <w:rPr>
          <w:rFonts w:ascii="Arial" w:hAnsi="Arial" w:cs="Arial"/>
          <w:sz w:val="20"/>
          <w:lang w:val="en-US"/>
        </w:rPr>
        <w:t xml:space="preserve"> </w:t>
      </w:r>
      <w:r w:rsidRPr="006513FC">
        <w:rPr>
          <w:rFonts w:ascii="Arial" w:hAnsi="Arial" w:cs="Arial"/>
          <w:sz w:val="20"/>
          <w:lang w:val="en-US"/>
        </w:rPr>
        <w:t>SD increment in dietary G</w:t>
      </w:r>
      <w:r w:rsidR="00E1034C" w:rsidRPr="006513FC">
        <w:rPr>
          <w:rFonts w:ascii="Arial" w:hAnsi="Arial" w:cs="Arial"/>
          <w:sz w:val="20"/>
          <w:lang w:val="en-US"/>
        </w:rPr>
        <w:t>L</w:t>
      </w:r>
      <w:r w:rsidR="00581B6C" w:rsidRPr="006513FC">
        <w:rPr>
          <w:rFonts w:ascii="Arial" w:hAnsi="Arial" w:cs="Arial"/>
          <w:sz w:val="20"/>
          <w:lang w:val="en-US"/>
        </w:rPr>
        <w:t xml:space="preserve"> (energy adjusted), i. e. an increase by 22.69,</w:t>
      </w:r>
      <w:r w:rsidRPr="006513FC">
        <w:rPr>
          <w:rFonts w:ascii="Arial" w:hAnsi="Arial" w:cs="Arial"/>
          <w:sz w:val="20"/>
          <w:lang w:val="en-US"/>
        </w:rPr>
        <w:t xml:space="preserve"> is associated with a</w:t>
      </w:r>
      <w:r w:rsidR="001F6369" w:rsidRPr="006513FC">
        <w:rPr>
          <w:rFonts w:ascii="Arial" w:hAnsi="Arial" w:cs="Arial"/>
          <w:sz w:val="20"/>
          <w:lang w:val="en-US"/>
        </w:rPr>
        <w:t xml:space="preserve"> decrease </w:t>
      </w:r>
      <w:r w:rsidRPr="006513FC">
        <w:rPr>
          <w:rFonts w:ascii="Arial" w:hAnsi="Arial" w:cs="Arial"/>
          <w:sz w:val="20"/>
          <w:lang w:val="en-US"/>
        </w:rPr>
        <w:t xml:space="preserve">in </w:t>
      </w:r>
      <w:r w:rsidR="001F6369" w:rsidRPr="006513FC">
        <w:rPr>
          <w:rFonts w:ascii="Arial" w:hAnsi="Arial" w:cs="Arial"/>
          <w:sz w:val="20"/>
          <w:lang w:val="en-US"/>
        </w:rPr>
        <w:t>HDL-cholesterol</w:t>
      </w:r>
      <w:r w:rsidRPr="006513FC">
        <w:rPr>
          <w:rFonts w:ascii="Arial" w:hAnsi="Arial" w:cs="Arial"/>
          <w:sz w:val="20"/>
          <w:lang w:val="en-US"/>
        </w:rPr>
        <w:t xml:space="preserve"> by </w:t>
      </w:r>
      <w:r w:rsidR="001F6369" w:rsidRPr="006513FC">
        <w:rPr>
          <w:rFonts w:ascii="Arial" w:hAnsi="Arial" w:cs="Arial"/>
          <w:sz w:val="20"/>
          <w:lang w:val="en-US"/>
        </w:rPr>
        <w:t xml:space="preserve">-4.8% (-9.3; -0.2) </w:t>
      </w:r>
      <w:r w:rsidRPr="006513FC">
        <w:rPr>
          <w:rFonts w:ascii="Arial" w:hAnsi="Arial" w:cs="Arial"/>
          <w:sz w:val="20"/>
          <w:lang w:val="en-US"/>
        </w:rPr>
        <w:t xml:space="preserve">among MARD). </w:t>
      </w:r>
      <w:r w:rsidR="00E1034C" w:rsidRPr="006513FC">
        <w:rPr>
          <w:rFonts w:ascii="Arial" w:hAnsi="Arial" w:cs="Arial"/>
          <w:sz w:val="20"/>
          <w:lang w:val="en-US"/>
        </w:rPr>
        <w:t>1 SD of dietary GI = 3.24; 1 SD of dietary GL (energy adjusted) = 22.69; 1 SD of low-GI carbohydrates (energy adjusted) = 27.04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="00E1034C" w:rsidRPr="006513FC">
        <w:rPr>
          <w:rFonts w:ascii="Arial" w:hAnsi="Arial" w:cs="Arial"/>
          <w:sz w:val="20"/>
          <w:lang w:val="en-US"/>
        </w:rPr>
        <w:t>; 1 SD of higher-GI carbohydrates (energy adjusted) = 38.67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="00E1034C" w:rsidRPr="006513FC">
        <w:rPr>
          <w:rFonts w:ascii="Arial" w:hAnsi="Arial" w:cs="Arial"/>
          <w:sz w:val="20"/>
          <w:lang w:val="en-US"/>
        </w:rPr>
        <w:t xml:space="preserve">; </w:t>
      </w:r>
      <w:r w:rsidR="00A3753D" w:rsidRPr="006513FC">
        <w:rPr>
          <w:rFonts w:ascii="Arial" w:hAnsi="Arial" w:cs="Arial"/>
          <w:sz w:val="20"/>
          <w:lang w:val="en-US"/>
        </w:rPr>
        <w:t>1 SD of dietary fiber (energy adjusted) = 6.36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="00E1034C" w:rsidRPr="006513FC">
        <w:rPr>
          <w:rFonts w:ascii="Arial" w:hAnsi="Arial" w:cs="Arial"/>
          <w:sz w:val="20"/>
          <w:lang w:val="en-US"/>
        </w:rPr>
        <w:t>; 1 SD of total sugar (energy adjusted) = 25.20</w:t>
      </w:r>
      <w:r w:rsidR="0082770F" w:rsidRPr="006513FC">
        <w:rPr>
          <w:rFonts w:ascii="Arial" w:hAnsi="Arial" w:cs="Arial"/>
          <w:sz w:val="20"/>
          <w:lang w:val="en-US"/>
        </w:rPr>
        <w:t xml:space="preserve"> g</w:t>
      </w:r>
      <w:r w:rsidR="00E1034C" w:rsidRPr="006513FC">
        <w:rPr>
          <w:rFonts w:ascii="Arial" w:hAnsi="Arial" w:cs="Arial"/>
          <w:sz w:val="20"/>
          <w:lang w:val="en-US"/>
        </w:rPr>
        <w:t>.</w:t>
      </w:r>
    </w:p>
    <w:p w14:paraId="475A03D7" w14:textId="77777777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63523861" w14:textId="77777777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szCs w:val="24"/>
          <w:vertAlign w:val="superscript"/>
          <w:lang w:val="en-US"/>
        </w:rPr>
        <w:lastRenderedPageBreak/>
        <w:t>c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 Low-GI food sources are defined as GI≤55. </w:t>
      </w:r>
      <w:r w:rsidRPr="006513FC">
        <w:rPr>
          <w:rFonts w:ascii="Arial" w:hAnsi="Arial" w:cs="Arial"/>
          <w:sz w:val="20"/>
          <w:szCs w:val="24"/>
          <w:vertAlign w:val="superscript"/>
          <w:lang w:val="en-US"/>
        </w:rPr>
        <w:t>d</w:t>
      </w:r>
      <w:r w:rsidRPr="006513FC">
        <w:rPr>
          <w:rFonts w:ascii="Arial" w:hAnsi="Arial" w:cs="Arial"/>
          <w:sz w:val="20"/>
          <w:szCs w:val="24"/>
          <w:lang w:val="en-US"/>
        </w:rPr>
        <w:t xml:space="preserve"> Higher-GI food sources are defined as GI&gt;55.</w:t>
      </w:r>
    </w:p>
    <w:p w14:paraId="6449C2F1" w14:textId="77777777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7CC8925B" w14:textId="2CBA8F89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>*</w:t>
      </w:r>
      <w:r w:rsidRPr="006513FC">
        <w:rPr>
          <w:rFonts w:ascii="Arial" w:hAnsi="Arial" w:cs="Arial"/>
          <w:i/>
          <w:sz w:val="20"/>
          <w:lang w:val="en-US"/>
        </w:rPr>
        <w:t>P</w:t>
      </w:r>
      <w:r w:rsidRPr="006513FC">
        <w:rPr>
          <w:rFonts w:ascii="Arial" w:hAnsi="Arial" w:cs="Arial"/>
          <w:sz w:val="20"/>
          <w:lang w:val="en-US"/>
        </w:rPr>
        <w:t xml:space="preserve"> &lt;0.05. **Bonferroni corrected </w:t>
      </w:r>
      <w:r w:rsidRPr="006513FC">
        <w:rPr>
          <w:rFonts w:ascii="Arial" w:hAnsi="Arial" w:cs="Arial"/>
          <w:i/>
          <w:sz w:val="20"/>
          <w:lang w:val="en-US"/>
        </w:rPr>
        <w:t>P</w:t>
      </w:r>
      <w:r w:rsidRPr="006513FC">
        <w:rPr>
          <w:rFonts w:ascii="Arial" w:hAnsi="Arial" w:cs="Arial"/>
          <w:sz w:val="20"/>
          <w:lang w:val="en-US"/>
        </w:rPr>
        <w:t xml:space="preserve"> &lt;0.0083 (=0.05/m with m=6 for number of parameters of carbohydrate quality).</w:t>
      </w:r>
    </w:p>
    <w:p w14:paraId="35A3A219" w14:textId="77777777" w:rsidR="000B2B5C" w:rsidRPr="006513F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vertAlign w:val="superscript"/>
          <w:lang w:val="en-US"/>
        </w:rPr>
      </w:pPr>
    </w:p>
    <w:p w14:paraId="618E686E" w14:textId="0C214A32" w:rsidR="000B2B5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6513FC">
        <w:rPr>
          <w:rFonts w:ascii="Arial" w:hAnsi="Arial" w:cs="Arial"/>
          <w:sz w:val="20"/>
          <w:lang w:val="en-US"/>
        </w:rPr>
        <w:t xml:space="preserve">CI, confidence interval; HDL, high-density lipoprotein; </w:t>
      </w:r>
      <w:proofErr w:type="spellStart"/>
      <w:r w:rsidRPr="006513FC">
        <w:rPr>
          <w:rFonts w:ascii="Arial" w:hAnsi="Arial" w:cs="Arial"/>
          <w:sz w:val="20"/>
          <w:lang w:val="en-US"/>
        </w:rPr>
        <w:t>hsCRP</w:t>
      </w:r>
      <w:proofErr w:type="spellEnd"/>
      <w:r w:rsidRPr="006513FC">
        <w:rPr>
          <w:rFonts w:ascii="Arial" w:hAnsi="Arial" w:cs="Arial"/>
          <w:sz w:val="20"/>
          <w:lang w:val="en-US"/>
        </w:rPr>
        <w:t>, high-sensitivity C-reactive protein; LDL, low-density lipoprotein; MARD, moderate age-related diabetes; MOD, moderate obesity-related diabetes; OAD, oral glucose-lowering drugs; SAID, severe autoimmune diabetes.</w:t>
      </w:r>
    </w:p>
    <w:p w14:paraId="6B42586A" w14:textId="77777777" w:rsidR="000B2B5C" w:rsidRDefault="000B2B5C" w:rsidP="00FD770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bookmarkEnd w:id="2"/>
    <w:p w14:paraId="5FDC3520" w14:textId="77777777" w:rsidR="006C6A1D" w:rsidRDefault="006C6A1D" w:rsidP="00FF29B4">
      <w:pPr>
        <w:spacing w:after="0" w:line="240" w:lineRule="auto"/>
        <w:rPr>
          <w:lang w:val="en-US"/>
        </w:rPr>
      </w:pPr>
    </w:p>
    <w:sectPr w:rsidR="006C6A1D" w:rsidSect="00055F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4A88" w14:textId="77777777" w:rsidR="00C606FD" w:rsidRDefault="00C606FD" w:rsidP="002B2D2A">
      <w:pPr>
        <w:spacing w:after="0" w:line="240" w:lineRule="auto"/>
      </w:pPr>
      <w:r>
        <w:separator/>
      </w:r>
    </w:p>
  </w:endnote>
  <w:endnote w:type="continuationSeparator" w:id="0">
    <w:p w14:paraId="2A7A1D77" w14:textId="77777777" w:rsidR="00C606FD" w:rsidRDefault="00C606FD" w:rsidP="002B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939F" w14:textId="77777777" w:rsidR="00AD0BC0" w:rsidRDefault="00AD0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67980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FC4F706" w14:textId="14305B93" w:rsidR="00AD0BC0" w:rsidRPr="002B2D2A" w:rsidRDefault="00AD0BC0">
        <w:pPr>
          <w:pStyle w:val="Fuzeile"/>
          <w:jc w:val="right"/>
          <w:rPr>
            <w:rFonts w:ascii="Arial" w:hAnsi="Arial" w:cs="Arial"/>
            <w:sz w:val="20"/>
            <w:szCs w:val="20"/>
          </w:rPr>
        </w:pPr>
        <w:r w:rsidRPr="002B2D2A">
          <w:rPr>
            <w:rFonts w:ascii="Arial" w:hAnsi="Arial" w:cs="Arial"/>
            <w:sz w:val="20"/>
            <w:szCs w:val="20"/>
          </w:rPr>
          <w:fldChar w:fldCharType="begin"/>
        </w:r>
        <w:r w:rsidRPr="002B2D2A">
          <w:rPr>
            <w:rFonts w:ascii="Arial" w:hAnsi="Arial" w:cs="Arial"/>
            <w:sz w:val="20"/>
            <w:szCs w:val="20"/>
          </w:rPr>
          <w:instrText>PAGE   \* MERGEFORMAT</w:instrText>
        </w:r>
        <w:r w:rsidRPr="002B2D2A">
          <w:rPr>
            <w:rFonts w:ascii="Arial" w:hAnsi="Arial" w:cs="Arial"/>
            <w:sz w:val="20"/>
            <w:szCs w:val="20"/>
          </w:rPr>
          <w:fldChar w:fldCharType="separate"/>
        </w:r>
        <w:r w:rsidR="003115F1">
          <w:rPr>
            <w:rFonts w:ascii="Arial" w:hAnsi="Arial" w:cs="Arial"/>
            <w:noProof/>
            <w:sz w:val="20"/>
            <w:szCs w:val="20"/>
          </w:rPr>
          <w:t>39</w:t>
        </w:r>
        <w:r w:rsidRPr="002B2D2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8CC8BFE" w14:textId="77777777" w:rsidR="00AD0BC0" w:rsidRDefault="00AD0BC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3BF1" w14:textId="77777777" w:rsidR="00AD0BC0" w:rsidRDefault="00AD0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8064" w14:textId="77777777" w:rsidR="00C606FD" w:rsidRDefault="00C606FD" w:rsidP="002B2D2A">
      <w:pPr>
        <w:spacing w:after="0" w:line="240" w:lineRule="auto"/>
      </w:pPr>
      <w:r>
        <w:separator/>
      </w:r>
    </w:p>
  </w:footnote>
  <w:footnote w:type="continuationSeparator" w:id="0">
    <w:p w14:paraId="1B976657" w14:textId="77777777" w:rsidR="00C606FD" w:rsidRDefault="00C606FD" w:rsidP="002B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E48E7" w14:textId="77777777" w:rsidR="00AD0BC0" w:rsidRDefault="00AD0B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57448" w14:textId="77777777" w:rsidR="00AD0BC0" w:rsidRDefault="00AD0BC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1D69" w14:textId="77777777" w:rsidR="00AD0BC0" w:rsidRDefault="00AD0B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4A"/>
    <w:multiLevelType w:val="hybridMultilevel"/>
    <w:tmpl w:val="F81E18C0"/>
    <w:lvl w:ilvl="0" w:tplc="31005BE6">
      <w:numFmt w:val="bullet"/>
      <w:lvlText w:val=""/>
      <w:lvlJc w:val="left"/>
      <w:pPr>
        <w:ind w:left="107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FBF529E"/>
    <w:multiLevelType w:val="multilevel"/>
    <w:tmpl w:val="58784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B94465"/>
    <w:multiLevelType w:val="hybridMultilevel"/>
    <w:tmpl w:val="ECCE337C"/>
    <w:lvl w:ilvl="0" w:tplc="19C4BB0A">
      <w:start w:val="45"/>
      <w:numFmt w:val="bullet"/>
      <w:lvlText w:val=""/>
      <w:lvlJc w:val="left"/>
      <w:pPr>
        <w:ind w:left="41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2A640221"/>
    <w:multiLevelType w:val="hybridMultilevel"/>
    <w:tmpl w:val="D7F8BFB2"/>
    <w:lvl w:ilvl="0" w:tplc="0BC86D42">
      <w:start w:val="1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65E8E"/>
    <w:multiLevelType w:val="hybridMultilevel"/>
    <w:tmpl w:val="3BE2A778"/>
    <w:lvl w:ilvl="0" w:tplc="4B1AB27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0DD0CFB"/>
    <w:multiLevelType w:val="hybridMultilevel"/>
    <w:tmpl w:val="45F657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46DE"/>
    <w:multiLevelType w:val="multilevel"/>
    <w:tmpl w:val="C7EE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336652"/>
    <w:multiLevelType w:val="hybridMultilevel"/>
    <w:tmpl w:val="0F9422EE"/>
    <w:lvl w:ilvl="0" w:tplc="86841E44">
      <w:numFmt w:val="bullet"/>
      <w:pStyle w:val="CitaviBibliographySubheading8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87418"/>
    <w:multiLevelType w:val="hybridMultilevel"/>
    <w:tmpl w:val="C5889C62"/>
    <w:lvl w:ilvl="0" w:tplc="9740E3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26C69"/>
    <w:multiLevelType w:val="hybridMultilevel"/>
    <w:tmpl w:val="863AD1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2258F"/>
    <w:multiLevelType w:val="hybridMultilevel"/>
    <w:tmpl w:val="38DEE520"/>
    <w:lvl w:ilvl="0" w:tplc="1060B3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7704E"/>
    <w:multiLevelType w:val="multilevel"/>
    <w:tmpl w:val="7994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10"/>
  </w:num>
  <w:num w:numId="9">
    <w:abstractNumId w:val="3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B0"/>
    <w:rsid w:val="00002ADD"/>
    <w:rsid w:val="00004B1F"/>
    <w:rsid w:val="000056DA"/>
    <w:rsid w:val="00005DE6"/>
    <w:rsid w:val="0000624C"/>
    <w:rsid w:val="00007194"/>
    <w:rsid w:val="000137E7"/>
    <w:rsid w:val="00013FF1"/>
    <w:rsid w:val="0001590C"/>
    <w:rsid w:val="00015D37"/>
    <w:rsid w:val="00017D65"/>
    <w:rsid w:val="0002084E"/>
    <w:rsid w:val="00022C9F"/>
    <w:rsid w:val="00024627"/>
    <w:rsid w:val="0002463A"/>
    <w:rsid w:val="00024993"/>
    <w:rsid w:val="00026467"/>
    <w:rsid w:val="00026A16"/>
    <w:rsid w:val="00032119"/>
    <w:rsid w:val="0003217C"/>
    <w:rsid w:val="00035E3D"/>
    <w:rsid w:val="00036E58"/>
    <w:rsid w:val="00037144"/>
    <w:rsid w:val="00041BE2"/>
    <w:rsid w:val="00042CCC"/>
    <w:rsid w:val="00043B19"/>
    <w:rsid w:val="00044190"/>
    <w:rsid w:val="0004780D"/>
    <w:rsid w:val="00055FB7"/>
    <w:rsid w:val="00061A45"/>
    <w:rsid w:val="000634AE"/>
    <w:rsid w:val="0007002D"/>
    <w:rsid w:val="00073249"/>
    <w:rsid w:val="0007537E"/>
    <w:rsid w:val="000816F8"/>
    <w:rsid w:val="00081AFC"/>
    <w:rsid w:val="00081C2F"/>
    <w:rsid w:val="000820B8"/>
    <w:rsid w:val="000840B7"/>
    <w:rsid w:val="00084D66"/>
    <w:rsid w:val="00085D49"/>
    <w:rsid w:val="00087902"/>
    <w:rsid w:val="00087EBF"/>
    <w:rsid w:val="00090561"/>
    <w:rsid w:val="00091CEC"/>
    <w:rsid w:val="00096077"/>
    <w:rsid w:val="000A6263"/>
    <w:rsid w:val="000A7A59"/>
    <w:rsid w:val="000B00E4"/>
    <w:rsid w:val="000B1A6A"/>
    <w:rsid w:val="000B2321"/>
    <w:rsid w:val="000B2B5C"/>
    <w:rsid w:val="000B43D5"/>
    <w:rsid w:val="000B53D5"/>
    <w:rsid w:val="000B58F8"/>
    <w:rsid w:val="000B6BB3"/>
    <w:rsid w:val="000B7D23"/>
    <w:rsid w:val="000C2B95"/>
    <w:rsid w:val="000C57F9"/>
    <w:rsid w:val="000C5BA4"/>
    <w:rsid w:val="000C5E67"/>
    <w:rsid w:val="000C6CEC"/>
    <w:rsid w:val="000C70A8"/>
    <w:rsid w:val="000D1B03"/>
    <w:rsid w:val="000D3ED9"/>
    <w:rsid w:val="000D512B"/>
    <w:rsid w:val="000D7544"/>
    <w:rsid w:val="000E1003"/>
    <w:rsid w:val="000E2ABA"/>
    <w:rsid w:val="000E3277"/>
    <w:rsid w:val="000E4BD6"/>
    <w:rsid w:val="000F0D1B"/>
    <w:rsid w:val="000F1D84"/>
    <w:rsid w:val="000F33CE"/>
    <w:rsid w:val="000F4AA8"/>
    <w:rsid w:val="00100E6D"/>
    <w:rsid w:val="00101BEE"/>
    <w:rsid w:val="00101C79"/>
    <w:rsid w:val="0010641A"/>
    <w:rsid w:val="001141EC"/>
    <w:rsid w:val="00117DF2"/>
    <w:rsid w:val="00120929"/>
    <w:rsid w:val="00120E15"/>
    <w:rsid w:val="00122F74"/>
    <w:rsid w:val="00125031"/>
    <w:rsid w:val="0013142E"/>
    <w:rsid w:val="00131E52"/>
    <w:rsid w:val="00132515"/>
    <w:rsid w:val="00134741"/>
    <w:rsid w:val="001353B8"/>
    <w:rsid w:val="001355E9"/>
    <w:rsid w:val="00142FB3"/>
    <w:rsid w:val="001446B0"/>
    <w:rsid w:val="00144CCD"/>
    <w:rsid w:val="00145EDD"/>
    <w:rsid w:val="00150C56"/>
    <w:rsid w:val="001512EB"/>
    <w:rsid w:val="0015139F"/>
    <w:rsid w:val="00151FF4"/>
    <w:rsid w:val="0015275D"/>
    <w:rsid w:val="0015393E"/>
    <w:rsid w:val="00153AD5"/>
    <w:rsid w:val="00154F54"/>
    <w:rsid w:val="00174028"/>
    <w:rsid w:val="0017451A"/>
    <w:rsid w:val="00176F44"/>
    <w:rsid w:val="001811B4"/>
    <w:rsid w:val="00181393"/>
    <w:rsid w:val="0018237A"/>
    <w:rsid w:val="00185718"/>
    <w:rsid w:val="00187AC4"/>
    <w:rsid w:val="00190094"/>
    <w:rsid w:val="0019154B"/>
    <w:rsid w:val="00192D83"/>
    <w:rsid w:val="00195DC9"/>
    <w:rsid w:val="001A1180"/>
    <w:rsid w:val="001A574C"/>
    <w:rsid w:val="001B0CEB"/>
    <w:rsid w:val="001B123B"/>
    <w:rsid w:val="001B2EB1"/>
    <w:rsid w:val="001B30B3"/>
    <w:rsid w:val="001B4271"/>
    <w:rsid w:val="001B4302"/>
    <w:rsid w:val="001B4E82"/>
    <w:rsid w:val="001B5DE7"/>
    <w:rsid w:val="001C06CB"/>
    <w:rsid w:val="001C427A"/>
    <w:rsid w:val="001C6E72"/>
    <w:rsid w:val="001D1A0D"/>
    <w:rsid w:val="001D327A"/>
    <w:rsid w:val="001D48D3"/>
    <w:rsid w:val="001D4B58"/>
    <w:rsid w:val="001D4F4D"/>
    <w:rsid w:val="001D5105"/>
    <w:rsid w:val="001D5D91"/>
    <w:rsid w:val="001D6B00"/>
    <w:rsid w:val="001E04A4"/>
    <w:rsid w:val="001E167D"/>
    <w:rsid w:val="001E3556"/>
    <w:rsid w:val="001E428A"/>
    <w:rsid w:val="001E5E26"/>
    <w:rsid w:val="001F169C"/>
    <w:rsid w:val="001F42D1"/>
    <w:rsid w:val="001F4AB9"/>
    <w:rsid w:val="001F6369"/>
    <w:rsid w:val="001F663C"/>
    <w:rsid w:val="00201736"/>
    <w:rsid w:val="00203028"/>
    <w:rsid w:val="002046A6"/>
    <w:rsid w:val="00204BCC"/>
    <w:rsid w:val="0020660A"/>
    <w:rsid w:val="00207E14"/>
    <w:rsid w:val="002141D5"/>
    <w:rsid w:val="00215027"/>
    <w:rsid w:val="00215BAF"/>
    <w:rsid w:val="00217FE6"/>
    <w:rsid w:val="002207BF"/>
    <w:rsid w:val="00221A95"/>
    <w:rsid w:val="00226F81"/>
    <w:rsid w:val="002326C9"/>
    <w:rsid w:val="00233512"/>
    <w:rsid w:val="00234797"/>
    <w:rsid w:val="00234B9F"/>
    <w:rsid w:val="00235CD6"/>
    <w:rsid w:val="00237534"/>
    <w:rsid w:val="00241E8B"/>
    <w:rsid w:val="0024416F"/>
    <w:rsid w:val="00244BD0"/>
    <w:rsid w:val="00247AAA"/>
    <w:rsid w:val="00251029"/>
    <w:rsid w:val="002543D7"/>
    <w:rsid w:val="00255070"/>
    <w:rsid w:val="0026171C"/>
    <w:rsid w:val="00263519"/>
    <w:rsid w:val="00263FAC"/>
    <w:rsid w:val="002656E9"/>
    <w:rsid w:val="00266F28"/>
    <w:rsid w:val="00270A49"/>
    <w:rsid w:val="00272A52"/>
    <w:rsid w:val="00275735"/>
    <w:rsid w:val="0028030F"/>
    <w:rsid w:val="00283491"/>
    <w:rsid w:val="0028487B"/>
    <w:rsid w:val="00286B6E"/>
    <w:rsid w:val="00287C51"/>
    <w:rsid w:val="00295125"/>
    <w:rsid w:val="00295E10"/>
    <w:rsid w:val="00297BFA"/>
    <w:rsid w:val="002A1942"/>
    <w:rsid w:val="002A4A99"/>
    <w:rsid w:val="002B0CE7"/>
    <w:rsid w:val="002B1053"/>
    <w:rsid w:val="002B1AE4"/>
    <w:rsid w:val="002B2D2A"/>
    <w:rsid w:val="002B457C"/>
    <w:rsid w:val="002B6265"/>
    <w:rsid w:val="002B69F9"/>
    <w:rsid w:val="002B6D4F"/>
    <w:rsid w:val="002B7515"/>
    <w:rsid w:val="002C027E"/>
    <w:rsid w:val="002C13F9"/>
    <w:rsid w:val="002C46DF"/>
    <w:rsid w:val="002C7048"/>
    <w:rsid w:val="002D00BE"/>
    <w:rsid w:val="002D1005"/>
    <w:rsid w:val="002D4369"/>
    <w:rsid w:val="002D794E"/>
    <w:rsid w:val="002E246A"/>
    <w:rsid w:val="002E3ACC"/>
    <w:rsid w:val="002E566F"/>
    <w:rsid w:val="002E5B62"/>
    <w:rsid w:val="002E5C2E"/>
    <w:rsid w:val="002E5DC9"/>
    <w:rsid w:val="002E5E14"/>
    <w:rsid w:val="002F1031"/>
    <w:rsid w:val="002F5D3B"/>
    <w:rsid w:val="002F6B1E"/>
    <w:rsid w:val="0030213D"/>
    <w:rsid w:val="00302C80"/>
    <w:rsid w:val="00303BFD"/>
    <w:rsid w:val="00305B76"/>
    <w:rsid w:val="00307074"/>
    <w:rsid w:val="00307D21"/>
    <w:rsid w:val="003115F1"/>
    <w:rsid w:val="00314962"/>
    <w:rsid w:val="00314AC6"/>
    <w:rsid w:val="00315567"/>
    <w:rsid w:val="0031685D"/>
    <w:rsid w:val="00317883"/>
    <w:rsid w:val="00321282"/>
    <w:rsid w:val="00321677"/>
    <w:rsid w:val="00321CFF"/>
    <w:rsid w:val="00322FF0"/>
    <w:rsid w:val="003244EA"/>
    <w:rsid w:val="0032669B"/>
    <w:rsid w:val="00326EE2"/>
    <w:rsid w:val="003300E1"/>
    <w:rsid w:val="00334A77"/>
    <w:rsid w:val="003400BE"/>
    <w:rsid w:val="00345F5C"/>
    <w:rsid w:val="00345FDA"/>
    <w:rsid w:val="00346528"/>
    <w:rsid w:val="0034709C"/>
    <w:rsid w:val="00354F9C"/>
    <w:rsid w:val="00354FBC"/>
    <w:rsid w:val="00356B6C"/>
    <w:rsid w:val="00361EFD"/>
    <w:rsid w:val="0036232B"/>
    <w:rsid w:val="00364323"/>
    <w:rsid w:val="00366D68"/>
    <w:rsid w:val="00374372"/>
    <w:rsid w:val="00375576"/>
    <w:rsid w:val="003756AB"/>
    <w:rsid w:val="00375F91"/>
    <w:rsid w:val="00376EFE"/>
    <w:rsid w:val="00380E1B"/>
    <w:rsid w:val="00380ED7"/>
    <w:rsid w:val="00383673"/>
    <w:rsid w:val="0038404F"/>
    <w:rsid w:val="003842D3"/>
    <w:rsid w:val="00385DB5"/>
    <w:rsid w:val="00387A99"/>
    <w:rsid w:val="0039231F"/>
    <w:rsid w:val="00392422"/>
    <w:rsid w:val="0039265D"/>
    <w:rsid w:val="003A2670"/>
    <w:rsid w:val="003A294B"/>
    <w:rsid w:val="003A3480"/>
    <w:rsid w:val="003A46F6"/>
    <w:rsid w:val="003A4E60"/>
    <w:rsid w:val="003A54A4"/>
    <w:rsid w:val="003A6364"/>
    <w:rsid w:val="003B0B34"/>
    <w:rsid w:val="003B1BA5"/>
    <w:rsid w:val="003B2839"/>
    <w:rsid w:val="003B49B8"/>
    <w:rsid w:val="003B4CA9"/>
    <w:rsid w:val="003B7593"/>
    <w:rsid w:val="003B7691"/>
    <w:rsid w:val="003C0955"/>
    <w:rsid w:val="003C1A4B"/>
    <w:rsid w:val="003C22CE"/>
    <w:rsid w:val="003C3DC5"/>
    <w:rsid w:val="003C5E11"/>
    <w:rsid w:val="003C6BD8"/>
    <w:rsid w:val="003D1848"/>
    <w:rsid w:val="003D2216"/>
    <w:rsid w:val="003D37E2"/>
    <w:rsid w:val="003E05AB"/>
    <w:rsid w:val="003E0CE6"/>
    <w:rsid w:val="003F0221"/>
    <w:rsid w:val="003F1728"/>
    <w:rsid w:val="003F38E6"/>
    <w:rsid w:val="003F6E37"/>
    <w:rsid w:val="003F798C"/>
    <w:rsid w:val="0040404B"/>
    <w:rsid w:val="0040517A"/>
    <w:rsid w:val="00411E66"/>
    <w:rsid w:val="00412E02"/>
    <w:rsid w:val="004133B0"/>
    <w:rsid w:val="00414EB3"/>
    <w:rsid w:val="00416A14"/>
    <w:rsid w:val="00423539"/>
    <w:rsid w:val="00423735"/>
    <w:rsid w:val="004239CC"/>
    <w:rsid w:val="00427E46"/>
    <w:rsid w:val="004327B9"/>
    <w:rsid w:val="00432AD6"/>
    <w:rsid w:val="004335CC"/>
    <w:rsid w:val="004336C3"/>
    <w:rsid w:val="0044015C"/>
    <w:rsid w:val="00441B32"/>
    <w:rsid w:val="0044434A"/>
    <w:rsid w:val="00444FD0"/>
    <w:rsid w:val="00445910"/>
    <w:rsid w:val="004471DB"/>
    <w:rsid w:val="00447AA8"/>
    <w:rsid w:val="004527DD"/>
    <w:rsid w:val="004534FA"/>
    <w:rsid w:val="00454903"/>
    <w:rsid w:val="00454CF6"/>
    <w:rsid w:val="00454D21"/>
    <w:rsid w:val="004560B5"/>
    <w:rsid w:val="00457766"/>
    <w:rsid w:val="0047388D"/>
    <w:rsid w:val="004754B9"/>
    <w:rsid w:val="00475E66"/>
    <w:rsid w:val="004764BE"/>
    <w:rsid w:val="00477CB0"/>
    <w:rsid w:val="00483EDB"/>
    <w:rsid w:val="004846FF"/>
    <w:rsid w:val="00487D58"/>
    <w:rsid w:val="00490608"/>
    <w:rsid w:val="004914D5"/>
    <w:rsid w:val="0049337B"/>
    <w:rsid w:val="00494411"/>
    <w:rsid w:val="00494B1B"/>
    <w:rsid w:val="004956EA"/>
    <w:rsid w:val="00495CB4"/>
    <w:rsid w:val="004A1F2B"/>
    <w:rsid w:val="004A471C"/>
    <w:rsid w:val="004A592D"/>
    <w:rsid w:val="004A7BF8"/>
    <w:rsid w:val="004B07E6"/>
    <w:rsid w:val="004B3D5C"/>
    <w:rsid w:val="004B446D"/>
    <w:rsid w:val="004B53CB"/>
    <w:rsid w:val="004B5FB6"/>
    <w:rsid w:val="004C1667"/>
    <w:rsid w:val="004C3342"/>
    <w:rsid w:val="004C422E"/>
    <w:rsid w:val="004C5260"/>
    <w:rsid w:val="004D00B5"/>
    <w:rsid w:val="004D2474"/>
    <w:rsid w:val="004D38F2"/>
    <w:rsid w:val="004D4637"/>
    <w:rsid w:val="004D483E"/>
    <w:rsid w:val="004E06B5"/>
    <w:rsid w:val="004E1DF7"/>
    <w:rsid w:val="004E2E74"/>
    <w:rsid w:val="004E6158"/>
    <w:rsid w:val="004E6CBF"/>
    <w:rsid w:val="004F0662"/>
    <w:rsid w:val="004F22CD"/>
    <w:rsid w:val="004F31D3"/>
    <w:rsid w:val="004F3593"/>
    <w:rsid w:val="004F431D"/>
    <w:rsid w:val="004F57D5"/>
    <w:rsid w:val="004F6A5F"/>
    <w:rsid w:val="004F77EB"/>
    <w:rsid w:val="0050069A"/>
    <w:rsid w:val="00507250"/>
    <w:rsid w:val="005123ED"/>
    <w:rsid w:val="00513CB8"/>
    <w:rsid w:val="00521140"/>
    <w:rsid w:val="00524434"/>
    <w:rsid w:val="005246FB"/>
    <w:rsid w:val="00524CAE"/>
    <w:rsid w:val="00532A58"/>
    <w:rsid w:val="005333C4"/>
    <w:rsid w:val="00533ABB"/>
    <w:rsid w:val="00534E70"/>
    <w:rsid w:val="005375D3"/>
    <w:rsid w:val="00540A8C"/>
    <w:rsid w:val="00541596"/>
    <w:rsid w:val="00544412"/>
    <w:rsid w:val="005445C1"/>
    <w:rsid w:val="00544E3C"/>
    <w:rsid w:val="00547381"/>
    <w:rsid w:val="005522D4"/>
    <w:rsid w:val="0055470B"/>
    <w:rsid w:val="00554C60"/>
    <w:rsid w:val="00555514"/>
    <w:rsid w:val="00556BE4"/>
    <w:rsid w:val="005616BD"/>
    <w:rsid w:val="005617A6"/>
    <w:rsid w:val="00565F31"/>
    <w:rsid w:val="005703F5"/>
    <w:rsid w:val="00570542"/>
    <w:rsid w:val="00580556"/>
    <w:rsid w:val="00581B6C"/>
    <w:rsid w:val="00582CE8"/>
    <w:rsid w:val="005847B5"/>
    <w:rsid w:val="00585A8F"/>
    <w:rsid w:val="005861BF"/>
    <w:rsid w:val="005868DE"/>
    <w:rsid w:val="00590901"/>
    <w:rsid w:val="0059132B"/>
    <w:rsid w:val="00592E42"/>
    <w:rsid w:val="00593438"/>
    <w:rsid w:val="00594D1A"/>
    <w:rsid w:val="00595C07"/>
    <w:rsid w:val="0059682D"/>
    <w:rsid w:val="005977FA"/>
    <w:rsid w:val="005A04BF"/>
    <w:rsid w:val="005A0849"/>
    <w:rsid w:val="005A3449"/>
    <w:rsid w:val="005B22E1"/>
    <w:rsid w:val="005B621F"/>
    <w:rsid w:val="005B6FA5"/>
    <w:rsid w:val="005C391B"/>
    <w:rsid w:val="005C51DA"/>
    <w:rsid w:val="005C6AC5"/>
    <w:rsid w:val="005C6AFC"/>
    <w:rsid w:val="005D48AF"/>
    <w:rsid w:val="005D5241"/>
    <w:rsid w:val="005E0090"/>
    <w:rsid w:val="005E0E3F"/>
    <w:rsid w:val="005E39C3"/>
    <w:rsid w:val="005E5862"/>
    <w:rsid w:val="005F2216"/>
    <w:rsid w:val="005F2AB8"/>
    <w:rsid w:val="005F2E3A"/>
    <w:rsid w:val="005F3342"/>
    <w:rsid w:val="005F5BE9"/>
    <w:rsid w:val="005F5CBA"/>
    <w:rsid w:val="005F7666"/>
    <w:rsid w:val="005F7AFA"/>
    <w:rsid w:val="006008FD"/>
    <w:rsid w:val="00601844"/>
    <w:rsid w:val="006028AF"/>
    <w:rsid w:val="006035A7"/>
    <w:rsid w:val="00604A13"/>
    <w:rsid w:val="006105C5"/>
    <w:rsid w:val="006130FD"/>
    <w:rsid w:val="006162FF"/>
    <w:rsid w:val="00620A8A"/>
    <w:rsid w:val="006222CF"/>
    <w:rsid w:val="0062400F"/>
    <w:rsid w:val="00625BF1"/>
    <w:rsid w:val="006268B6"/>
    <w:rsid w:val="00626AB0"/>
    <w:rsid w:val="0062746F"/>
    <w:rsid w:val="006278A2"/>
    <w:rsid w:val="00627C43"/>
    <w:rsid w:val="00634FB6"/>
    <w:rsid w:val="00637C70"/>
    <w:rsid w:val="00642250"/>
    <w:rsid w:val="00645905"/>
    <w:rsid w:val="006513FC"/>
    <w:rsid w:val="00655187"/>
    <w:rsid w:val="00655960"/>
    <w:rsid w:val="00662853"/>
    <w:rsid w:val="006629D4"/>
    <w:rsid w:val="00665EEE"/>
    <w:rsid w:val="006661F8"/>
    <w:rsid w:val="006669C1"/>
    <w:rsid w:val="00666CA3"/>
    <w:rsid w:val="00671749"/>
    <w:rsid w:val="00672F04"/>
    <w:rsid w:val="006734DD"/>
    <w:rsid w:val="0068221F"/>
    <w:rsid w:val="00684DEE"/>
    <w:rsid w:val="00685E0D"/>
    <w:rsid w:val="0068610F"/>
    <w:rsid w:val="00686590"/>
    <w:rsid w:val="00687BD5"/>
    <w:rsid w:val="00687CEF"/>
    <w:rsid w:val="00692303"/>
    <w:rsid w:val="00693284"/>
    <w:rsid w:val="00695621"/>
    <w:rsid w:val="00696847"/>
    <w:rsid w:val="00697D62"/>
    <w:rsid w:val="006A005A"/>
    <w:rsid w:val="006A1CE7"/>
    <w:rsid w:val="006A5238"/>
    <w:rsid w:val="006A6266"/>
    <w:rsid w:val="006A7675"/>
    <w:rsid w:val="006B4E99"/>
    <w:rsid w:val="006B6875"/>
    <w:rsid w:val="006C01B2"/>
    <w:rsid w:val="006C04BE"/>
    <w:rsid w:val="006C1AC0"/>
    <w:rsid w:val="006C2C0B"/>
    <w:rsid w:val="006C4B25"/>
    <w:rsid w:val="006C6A1D"/>
    <w:rsid w:val="006D1AA2"/>
    <w:rsid w:val="006D2407"/>
    <w:rsid w:val="006D343E"/>
    <w:rsid w:val="006D3775"/>
    <w:rsid w:val="006D5E3B"/>
    <w:rsid w:val="006E7784"/>
    <w:rsid w:val="006F07A7"/>
    <w:rsid w:val="006F1159"/>
    <w:rsid w:val="006F1D90"/>
    <w:rsid w:val="006F32B4"/>
    <w:rsid w:val="006F51B5"/>
    <w:rsid w:val="006F6113"/>
    <w:rsid w:val="0070273E"/>
    <w:rsid w:val="007056F7"/>
    <w:rsid w:val="00706E6B"/>
    <w:rsid w:val="00706FA9"/>
    <w:rsid w:val="007072D4"/>
    <w:rsid w:val="0070786B"/>
    <w:rsid w:val="007136D1"/>
    <w:rsid w:val="0071469E"/>
    <w:rsid w:val="007169AB"/>
    <w:rsid w:val="00720A05"/>
    <w:rsid w:val="00720B72"/>
    <w:rsid w:val="00726307"/>
    <w:rsid w:val="0072723F"/>
    <w:rsid w:val="00731AFB"/>
    <w:rsid w:val="00731D76"/>
    <w:rsid w:val="00732A68"/>
    <w:rsid w:val="00735AA7"/>
    <w:rsid w:val="00737FFA"/>
    <w:rsid w:val="00743ADD"/>
    <w:rsid w:val="0074484D"/>
    <w:rsid w:val="00753B06"/>
    <w:rsid w:val="00755B67"/>
    <w:rsid w:val="00755F4F"/>
    <w:rsid w:val="00756BBC"/>
    <w:rsid w:val="00757474"/>
    <w:rsid w:val="007603D5"/>
    <w:rsid w:val="00760ECB"/>
    <w:rsid w:val="00761AF6"/>
    <w:rsid w:val="00763BA9"/>
    <w:rsid w:val="0076444C"/>
    <w:rsid w:val="007648D9"/>
    <w:rsid w:val="00764E0F"/>
    <w:rsid w:val="00771B21"/>
    <w:rsid w:val="00772C6F"/>
    <w:rsid w:val="00775F0E"/>
    <w:rsid w:val="00776A3D"/>
    <w:rsid w:val="00776DA6"/>
    <w:rsid w:val="0077725D"/>
    <w:rsid w:val="00781FF1"/>
    <w:rsid w:val="00782093"/>
    <w:rsid w:val="00783704"/>
    <w:rsid w:val="00792858"/>
    <w:rsid w:val="00795643"/>
    <w:rsid w:val="00795973"/>
    <w:rsid w:val="00797BBD"/>
    <w:rsid w:val="00797E0A"/>
    <w:rsid w:val="007A1411"/>
    <w:rsid w:val="007A1546"/>
    <w:rsid w:val="007A6F12"/>
    <w:rsid w:val="007A739E"/>
    <w:rsid w:val="007B11DB"/>
    <w:rsid w:val="007B4E9E"/>
    <w:rsid w:val="007B6600"/>
    <w:rsid w:val="007B7C8F"/>
    <w:rsid w:val="007C1853"/>
    <w:rsid w:val="007C361C"/>
    <w:rsid w:val="007C6FA5"/>
    <w:rsid w:val="007C7A47"/>
    <w:rsid w:val="007D01B5"/>
    <w:rsid w:val="007D1949"/>
    <w:rsid w:val="007D1C93"/>
    <w:rsid w:val="007D3E33"/>
    <w:rsid w:val="007D5982"/>
    <w:rsid w:val="007D6638"/>
    <w:rsid w:val="007E0A46"/>
    <w:rsid w:val="007E1E25"/>
    <w:rsid w:val="007E2522"/>
    <w:rsid w:val="007E290C"/>
    <w:rsid w:val="007E31E6"/>
    <w:rsid w:val="007E3C4A"/>
    <w:rsid w:val="007E3F88"/>
    <w:rsid w:val="007E442E"/>
    <w:rsid w:val="007E6968"/>
    <w:rsid w:val="007F2243"/>
    <w:rsid w:val="007F2476"/>
    <w:rsid w:val="007F438E"/>
    <w:rsid w:val="0080273F"/>
    <w:rsid w:val="00805E19"/>
    <w:rsid w:val="00810D76"/>
    <w:rsid w:val="00811DD2"/>
    <w:rsid w:val="008125D4"/>
    <w:rsid w:val="00813E74"/>
    <w:rsid w:val="0081416A"/>
    <w:rsid w:val="00815B65"/>
    <w:rsid w:val="00821632"/>
    <w:rsid w:val="008226FF"/>
    <w:rsid w:val="0082284F"/>
    <w:rsid w:val="008229F8"/>
    <w:rsid w:val="0082518F"/>
    <w:rsid w:val="00825FB6"/>
    <w:rsid w:val="0082770F"/>
    <w:rsid w:val="00834251"/>
    <w:rsid w:val="00837A2C"/>
    <w:rsid w:val="008418D2"/>
    <w:rsid w:val="008441B6"/>
    <w:rsid w:val="008455C3"/>
    <w:rsid w:val="00845AC1"/>
    <w:rsid w:val="00845C5F"/>
    <w:rsid w:val="008462F0"/>
    <w:rsid w:val="0085113F"/>
    <w:rsid w:val="00856357"/>
    <w:rsid w:val="008633C7"/>
    <w:rsid w:val="00864DD2"/>
    <w:rsid w:val="008710E7"/>
    <w:rsid w:val="00873E7D"/>
    <w:rsid w:val="00880B3F"/>
    <w:rsid w:val="00881B5E"/>
    <w:rsid w:val="00884A6B"/>
    <w:rsid w:val="00884B34"/>
    <w:rsid w:val="00892651"/>
    <w:rsid w:val="0089385E"/>
    <w:rsid w:val="00894409"/>
    <w:rsid w:val="00895756"/>
    <w:rsid w:val="00896A9D"/>
    <w:rsid w:val="00897435"/>
    <w:rsid w:val="008A2AA0"/>
    <w:rsid w:val="008A3F7E"/>
    <w:rsid w:val="008A439D"/>
    <w:rsid w:val="008B0B82"/>
    <w:rsid w:val="008B11F1"/>
    <w:rsid w:val="008B3E59"/>
    <w:rsid w:val="008B51BB"/>
    <w:rsid w:val="008B525F"/>
    <w:rsid w:val="008C2082"/>
    <w:rsid w:val="008C32F1"/>
    <w:rsid w:val="008D0648"/>
    <w:rsid w:val="008D156C"/>
    <w:rsid w:val="008D3E6A"/>
    <w:rsid w:val="008D4C78"/>
    <w:rsid w:val="008E07A2"/>
    <w:rsid w:val="008E142F"/>
    <w:rsid w:val="008E1954"/>
    <w:rsid w:val="008E6F35"/>
    <w:rsid w:val="008E7720"/>
    <w:rsid w:val="008F0484"/>
    <w:rsid w:val="008F7FF6"/>
    <w:rsid w:val="0090060D"/>
    <w:rsid w:val="00901F34"/>
    <w:rsid w:val="00905296"/>
    <w:rsid w:val="00905CFD"/>
    <w:rsid w:val="00916BA9"/>
    <w:rsid w:val="00917004"/>
    <w:rsid w:val="0091767A"/>
    <w:rsid w:val="00922D5B"/>
    <w:rsid w:val="00924B89"/>
    <w:rsid w:val="009257ED"/>
    <w:rsid w:val="009261B0"/>
    <w:rsid w:val="009267CD"/>
    <w:rsid w:val="00927BB0"/>
    <w:rsid w:val="00931FB4"/>
    <w:rsid w:val="00937B03"/>
    <w:rsid w:val="00940643"/>
    <w:rsid w:val="00941372"/>
    <w:rsid w:val="0094783B"/>
    <w:rsid w:val="0094785D"/>
    <w:rsid w:val="00950D6C"/>
    <w:rsid w:val="00951C29"/>
    <w:rsid w:val="00955B95"/>
    <w:rsid w:val="00956EEA"/>
    <w:rsid w:val="00957944"/>
    <w:rsid w:val="009608D7"/>
    <w:rsid w:val="009609FE"/>
    <w:rsid w:val="0096675C"/>
    <w:rsid w:val="00967C72"/>
    <w:rsid w:val="00970715"/>
    <w:rsid w:val="00972464"/>
    <w:rsid w:val="0097285E"/>
    <w:rsid w:val="009751D8"/>
    <w:rsid w:val="009753C9"/>
    <w:rsid w:val="00977B2B"/>
    <w:rsid w:val="00977BF1"/>
    <w:rsid w:val="00981328"/>
    <w:rsid w:val="00981AED"/>
    <w:rsid w:val="009829AD"/>
    <w:rsid w:val="009848E2"/>
    <w:rsid w:val="0098535B"/>
    <w:rsid w:val="009859C7"/>
    <w:rsid w:val="009861DF"/>
    <w:rsid w:val="00986F18"/>
    <w:rsid w:val="009915DC"/>
    <w:rsid w:val="00994DC5"/>
    <w:rsid w:val="00995914"/>
    <w:rsid w:val="009A0837"/>
    <w:rsid w:val="009A27FC"/>
    <w:rsid w:val="009A439E"/>
    <w:rsid w:val="009A5235"/>
    <w:rsid w:val="009B0C5A"/>
    <w:rsid w:val="009B132A"/>
    <w:rsid w:val="009C2F4C"/>
    <w:rsid w:val="009C585C"/>
    <w:rsid w:val="009C64C7"/>
    <w:rsid w:val="009C7117"/>
    <w:rsid w:val="009D1159"/>
    <w:rsid w:val="009D4B8F"/>
    <w:rsid w:val="009D4F0B"/>
    <w:rsid w:val="009D5012"/>
    <w:rsid w:val="009D65D4"/>
    <w:rsid w:val="009E2251"/>
    <w:rsid w:val="009E3A92"/>
    <w:rsid w:val="009E67C1"/>
    <w:rsid w:val="009F0BF5"/>
    <w:rsid w:val="009F383A"/>
    <w:rsid w:val="009F6D57"/>
    <w:rsid w:val="00A0142D"/>
    <w:rsid w:val="00A01C51"/>
    <w:rsid w:val="00A0244E"/>
    <w:rsid w:val="00A02CEF"/>
    <w:rsid w:val="00A12039"/>
    <w:rsid w:val="00A20C56"/>
    <w:rsid w:val="00A20EEE"/>
    <w:rsid w:val="00A23125"/>
    <w:rsid w:val="00A24581"/>
    <w:rsid w:val="00A2544D"/>
    <w:rsid w:val="00A30913"/>
    <w:rsid w:val="00A31155"/>
    <w:rsid w:val="00A31FE7"/>
    <w:rsid w:val="00A32CAB"/>
    <w:rsid w:val="00A35703"/>
    <w:rsid w:val="00A3753D"/>
    <w:rsid w:val="00A416CF"/>
    <w:rsid w:val="00A42AE2"/>
    <w:rsid w:val="00A437A6"/>
    <w:rsid w:val="00A44D02"/>
    <w:rsid w:val="00A44EFA"/>
    <w:rsid w:val="00A51EA7"/>
    <w:rsid w:val="00A52015"/>
    <w:rsid w:val="00A546C2"/>
    <w:rsid w:val="00A54B9B"/>
    <w:rsid w:val="00A55E6C"/>
    <w:rsid w:val="00A576CC"/>
    <w:rsid w:val="00A57D46"/>
    <w:rsid w:val="00A620CA"/>
    <w:rsid w:val="00A645A6"/>
    <w:rsid w:val="00A67E00"/>
    <w:rsid w:val="00A73101"/>
    <w:rsid w:val="00A7545F"/>
    <w:rsid w:val="00A771AB"/>
    <w:rsid w:val="00A77740"/>
    <w:rsid w:val="00A77E8E"/>
    <w:rsid w:val="00A80412"/>
    <w:rsid w:val="00A82343"/>
    <w:rsid w:val="00A84A75"/>
    <w:rsid w:val="00A85C85"/>
    <w:rsid w:val="00A85EDB"/>
    <w:rsid w:val="00A87B51"/>
    <w:rsid w:val="00A924C9"/>
    <w:rsid w:val="00A93281"/>
    <w:rsid w:val="00A97F0F"/>
    <w:rsid w:val="00AA56F2"/>
    <w:rsid w:val="00AB0214"/>
    <w:rsid w:val="00AB50FF"/>
    <w:rsid w:val="00AB5725"/>
    <w:rsid w:val="00AB68B0"/>
    <w:rsid w:val="00AB7A2F"/>
    <w:rsid w:val="00AB7E45"/>
    <w:rsid w:val="00AC1DD4"/>
    <w:rsid w:val="00AC2DB7"/>
    <w:rsid w:val="00AC5B47"/>
    <w:rsid w:val="00AC7D22"/>
    <w:rsid w:val="00AD0BC0"/>
    <w:rsid w:val="00AD34B0"/>
    <w:rsid w:val="00AE5C0E"/>
    <w:rsid w:val="00AE60AD"/>
    <w:rsid w:val="00AE7AD2"/>
    <w:rsid w:val="00AF3A77"/>
    <w:rsid w:val="00AF41EE"/>
    <w:rsid w:val="00AF5A28"/>
    <w:rsid w:val="00B01DF2"/>
    <w:rsid w:val="00B020E3"/>
    <w:rsid w:val="00B0363E"/>
    <w:rsid w:val="00B03BA4"/>
    <w:rsid w:val="00B04BE8"/>
    <w:rsid w:val="00B07F1A"/>
    <w:rsid w:val="00B12EBD"/>
    <w:rsid w:val="00B142DC"/>
    <w:rsid w:val="00B1535D"/>
    <w:rsid w:val="00B16138"/>
    <w:rsid w:val="00B1783B"/>
    <w:rsid w:val="00B228C5"/>
    <w:rsid w:val="00B22BF0"/>
    <w:rsid w:val="00B30829"/>
    <w:rsid w:val="00B310CF"/>
    <w:rsid w:val="00B34083"/>
    <w:rsid w:val="00B34334"/>
    <w:rsid w:val="00B34DEE"/>
    <w:rsid w:val="00B3651F"/>
    <w:rsid w:val="00B37972"/>
    <w:rsid w:val="00B428AC"/>
    <w:rsid w:val="00B434AB"/>
    <w:rsid w:val="00B43A26"/>
    <w:rsid w:val="00B45173"/>
    <w:rsid w:val="00B45DF1"/>
    <w:rsid w:val="00B52C00"/>
    <w:rsid w:val="00B53C11"/>
    <w:rsid w:val="00B53E0F"/>
    <w:rsid w:val="00B5620F"/>
    <w:rsid w:val="00B61302"/>
    <w:rsid w:val="00B625A3"/>
    <w:rsid w:val="00B6348D"/>
    <w:rsid w:val="00B6607B"/>
    <w:rsid w:val="00B67FA2"/>
    <w:rsid w:val="00B70CCC"/>
    <w:rsid w:val="00B71520"/>
    <w:rsid w:val="00B74774"/>
    <w:rsid w:val="00B75B36"/>
    <w:rsid w:val="00B76663"/>
    <w:rsid w:val="00B77C79"/>
    <w:rsid w:val="00B80C60"/>
    <w:rsid w:val="00B8184E"/>
    <w:rsid w:val="00B82A98"/>
    <w:rsid w:val="00B832B9"/>
    <w:rsid w:val="00B83504"/>
    <w:rsid w:val="00B84407"/>
    <w:rsid w:val="00B84E55"/>
    <w:rsid w:val="00B86041"/>
    <w:rsid w:val="00B876DC"/>
    <w:rsid w:val="00B92725"/>
    <w:rsid w:val="00B97E43"/>
    <w:rsid w:val="00BA1072"/>
    <w:rsid w:val="00BA2EFA"/>
    <w:rsid w:val="00BB05D3"/>
    <w:rsid w:val="00BB0728"/>
    <w:rsid w:val="00BB3E14"/>
    <w:rsid w:val="00BB7C3A"/>
    <w:rsid w:val="00BC16CF"/>
    <w:rsid w:val="00BC7E79"/>
    <w:rsid w:val="00BD040B"/>
    <w:rsid w:val="00BD0A0D"/>
    <w:rsid w:val="00BD40D3"/>
    <w:rsid w:val="00BE1DCB"/>
    <w:rsid w:val="00BE4684"/>
    <w:rsid w:val="00BE7D43"/>
    <w:rsid w:val="00BF2063"/>
    <w:rsid w:val="00BF4270"/>
    <w:rsid w:val="00BF4426"/>
    <w:rsid w:val="00BF464B"/>
    <w:rsid w:val="00C000F7"/>
    <w:rsid w:val="00C00402"/>
    <w:rsid w:val="00C04C45"/>
    <w:rsid w:val="00C07318"/>
    <w:rsid w:val="00C07848"/>
    <w:rsid w:val="00C107FF"/>
    <w:rsid w:val="00C11E2A"/>
    <w:rsid w:val="00C12964"/>
    <w:rsid w:val="00C1619A"/>
    <w:rsid w:val="00C1642B"/>
    <w:rsid w:val="00C201FE"/>
    <w:rsid w:val="00C20EB6"/>
    <w:rsid w:val="00C23503"/>
    <w:rsid w:val="00C25778"/>
    <w:rsid w:val="00C26301"/>
    <w:rsid w:val="00C27C6C"/>
    <w:rsid w:val="00C34A74"/>
    <w:rsid w:val="00C40FF6"/>
    <w:rsid w:val="00C41781"/>
    <w:rsid w:val="00C44575"/>
    <w:rsid w:val="00C4457F"/>
    <w:rsid w:val="00C44609"/>
    <w:rsid w:val="00C458B0"/>
    <w:rsid w:val="00C46CF6"/>
    <w:rsid w:val="00C47777"/>
    <w:rsid w:val="00C47AF2"/>
    <w:rsid w:val="00C539B3"/>
    <w:rsid w:val="00C55484"/>
    <w:rsid w:val="00C555E6"/>
    <w:rsid w:val="00C568A3"/>
    <w:rsid w:val="00C60175"/>
    <w:rsid w:val="00C606FD"/>
    <w:rsid w:val="00C637CF"/>
    <w:rsid w:val="00C644ED"/>
    <w:rsid w:val="00C65D14"/>
    <w:rsid w:val="00C67E7B"/>
    <w:rsid w:val="00C73170"/>
    <w:rsid w:val="00C731C5"/>
    <w:rsid w:val="00C73EBC"/>
    <w:rsid w:val="00C74D3A"/>
    <w:rsid w:val="00C8427D"/>
    <w:rsid w:val="00C845D3"/>
    <w:rsid w:val="00C85279"/>
    <w:rsid w:val="00C870EC"/>
    <w:rsid w:val="00C935FE"/>
    <w:rsid w:val="00C9479E"/>
    <w:rsid w:val="00CA0A9B"/>
    <w:rsid w:val="00CA0D56"/>
    <w:rsid w:val="00CA4F5A"/>
    <w:rsid w:val="00CA50B1"/>
    <w:rsid w:val="00CA5655"/>
    <w:rsid w:val="00CA6F5A"/>
    <w:rsid w:val="00CA788C"/>
    <w:rsid w:val="00CB1C25"/>
    <w:rsid w:val="00CB383D"/>
    <w:rsid w:val="00CB4846"/>
    <w:rsid w:val="00CB5ED2"/>
    <w:rsid w:val="00CC51F4"/>
    <w:rsid w:val="00CC6F33"/>
    <w:rsid w:val="00CC7784"/>
    <w:rsid w:val="00CC7E19"/>
    <w:rsid w:val="00CD071B"/>
    <w:rsid w:val="00CD1616"/>
    <w:rsid w:val="00CD17B9"/>
    <w:rsid w:val="00CD2162"/>
    <w:rsid w:val="00CD2474"/>
    <w:rsid w:val="00CD328E"/>
    <w:rsid w:val="00CD68AE"/>
    <w:rsid w:val="00CD6C1C"/>
    <w:rsid w:val="00CE1652"/>
    <w:rsid w:val="00CE175D"/>
    <w:rsid w:val="00CE2623"/>
    <w:rsid w:val="00CE306A"/>
    <w:rsid w:val="00CE40F7"/>
    <w:rsid w:val="00CF3069"/>
    <w:rsid w:val="00CF4011"/>
    <w:rsid w:val="00D0687D"/>
    <w:rsid w:val="00D06D6A"/>
    <w:rsid w:val="00D07103"/>
    <w:rsid w:val="00D075F9"/>
    <w:rsid w:val="00D10ADA"/>
    <w:rsid w:val="00D150F8"/>
    <w:rsid w:val="00D1676B"/>
    <w:rsid w:val="00D21CAF"/>
    <w:rsid w:val="00D245BE"/>
    <w:rsid w:val="00D270F2"/>
    <w:rsid w:val="00D323FD"/>
    <w:rsid w:val="00D36986"/>
    <w:rsid w:val="00D4081E"/>
    <w:rsid w:val="00D45197"/>
    <w:rsid w:val="00D47B88"/>
    <w:rsid w:val="00D56E83"/>
    <w:rsid w:val="00D610D6"/>
    <w:rsid w:val="00D63190"/>
    <w:rsid w:val="00D63714"/>
    <w:rsid w:val="00D72F6C"/>
    <w:rsid w:val="00D7445A"/>
    <w:rsid w:val="00D74919"/>
    <w:rsid w:val="00D75032"/>
    <w:rsid w:val="00D81E44"/>
    <w:rsid w:val="00D904CD"/>
    <w:rsid w:val="00D90774"/>
    <w:rsid w:val="00D90E19"/>
    <w:rsid w:val="00D91538"/>
    <w:rsid w:val="00D92F8D"/>
    <w:rsid w:val="00D959EC"/>
    <w:rsid w:val="00D975AE"/>
    <w:rsid w:val="00DA5426"/>
    <w:rsid w:val="00DA6388"/>
    <w:rsid w:val="00DB1686"/>
    <w:rsid w:val="00DB5BDC"/>
    <w:rsid w:val="00DC133F"/>
    <w:rsid w:val="00DC2A03"/>
    <w:rsid w:val="00DC5324"/>
    <w:rsid w:val="00DD1CC2"/>
    <w:rsid w:val="00DD2781"/>
    <w:rsid w:val="00DD2F61"/>
    <w:rsid w:val="00DE472C"/>
    <w:rsid w:val="00DE47FE"/>
    <w:rsid w:val="00DF0E44"/>
    <w:rsid w:val="00DF2814"/>
    <w:rsid w:val="00DF3E1A"/>
    <w:rsid w:val="00DF4349"/>
    <w:rsid w:val="00DF5DA7"/>
    <w:rsid w:val="00DF6CAD"/>
    <w:rsid w:val="00E0076B"/>
    <w:rsid w:val="00E01F8D"/>
    <w:rsid w:val="00E020DD"/>
    <w:rsid w:val="00E04521"/>
    <w:rsid w:val="00E1034C"/>
    <w:rsid w:val="00E11D13"/>
    <w:rsid w:val="00E12CA7"/>
    <w:rsid w:val="00E13A5D"/>
    <w:rsid w:val="00E16169"/>
    <w:rsid w:val="00E16D30"/>
    <w:rsid w:val="00E172C4"/>
    <w:rsid w:val="00E20C1D"/>
    <w:rsid w:val="00E22723"/>
    <w:rsid w:val="00E22F5A"/>
    <w:rsid w:val="00E24494"/>
    <w:rsid w:val="00E2558B"/>
    <w:rsid w:val="00E25809"/>
    <w:rsid w:val="00E27CB0"/>
    <w:rsid w:val="00E30300"/>
    <w:rsid w:val="00E309DE"/>
    <w:rsid w:val="00E30CCD"/>
    <w:rsid w:val="00E31E37"/>
    <w:rsid w:val="00E36838"/>
    <w:rsid w:val="00E3781B"/>
    <w:rsid w:val="00E42926"/>
    <w:rsid w:val="00E47D4B"/>
    <w:rsid w:val="00E5063A"/>
    <w:rsid w:val="00E559EB"/>
    <w:rsid w:val="00E61169"/>
    <w:rsid w:val="00E623E6"/>
    <w:rsid w:val="00E64565"/>
    <w:rsid w:val="00E72F2C"/>
    <w:rsid w:val="00E7403E"/>
    <w:rsid w:val="00E744CA"/>
    <w:rsid w:val="00E74CF4"/>
    <w:rsid w:val="00E83C3E"/>
    <w:rsid w:val="00E83E7C"/>
    <w:rsid w:val="00E84110"/>
    <w:rsid w:val="00E90C86"/>
    <w:rsid w:val="00E929A0"/>
    <w:rsid w:val="00E92D77"/>
    <w:rsid w:val="00E9330A"/>
    <w:rsid w:val="00E95680"/>
    <w:rsid w:val="00E95FFB"/>
    <w:rsid w:val="00E979E1"/>
    <w:rsid w:val="00EA2DAC"/>
    <w:rsid w:val="00EA3F6F"/>
    <w:rsid w:val="00EB238E"/>
    <w:rsid w:val="00EB2AE6"/>
    <w:rsid w:val="00EB334C"/>
    <w:rsid w:val="00EB3FD4"/>
    <w:rsid w:val="00EC4474"/>
    <w:rsid w:val="00EC54F1"/>
    <w:rsid w:val="00EC6603"/>
    <w:rsid w:val="00EC78CC"/>
    <w:rsid w:val="00ED1D29"/>
    <w:rsid w:val="00ED4A14"/>
    <w:rsid w:val="00ED4D7D"/>
    <w:rsid w:val="00ED5DF0"/>
    <w:rsid w:val="00EE4661"/>
    <w:rsid w:val="00EE5165"/>
    <w:rsid w:val="00EF1B64"/>
    <w:rsid w:val="00EF2A87"/>
    <w:rsid w:val="00EF3733"/>
    <w:rsid w:val="00EF4307"/>
    <w:rsid w:val="00EF52F0"/>
    <w:rsid w:val="00EF55D0"/>
    <w:rsid w:val="00EF7E14"/>
    <w:rsid w:val="00F0333A"/>
    <w:rsid w:val="00F04A8E"/>
    <w:rsid w:val="00F05392"/>
    <w:rsid w:val="00F05F5F"/>
    <w:rsid w:val="00F0766F"/>
    <w:rsid w:val="00F1004F"/>
    <w:rsid w:val="00F1265F"/>
    <w:rsid w:val="00F12854"/>
    <w:rsid w:val="00F153F0"/>
    <w:rsid w:val="00F15DDF"/>
    <w:rsid w:val="00F2247C"/>
    <w:rsid w:val="00F22681"/>
    <w:rsid w:val="00F25A50"/>
    <w:rsid w:val="00F275C2"/>
    <w:rsid w:val="00F30346"/>
    <w:rsid w:val="00F32F14"/>
    <w:rsid w:val="00F358B5"/>
    <w:rsid w:val="00F361E1"/>
    <w:rsid w:val="00F36C77"/>
    <w:rsid w:val="00F37CD1"/>
    <w:rsid w:val="00F42577"/>
    <w:rsid w:val="00F44C2F"/>
    <w:rsid w:val="00F47983"/>
    <w:rsid w:val="00F47AF5"/>
    <w:rsid w:val="00F5710D"/>
    <w:rsid w:val="00F5779A"/>
    <w:rsid w:val="00F57C73"/>
    <w:rsid w:val="00F61003"/>
    <w:rsid w:val="00F61C3B"/>
    <w:rsid w:val="00F675C2"/>
    <w:rsid w:val="00F70D57"/>
    <w:rsid w:val="00F70E60"/>
    <w:rsid w:val="00F72E3A"/>
    <w:rsid w:val="00F75647"/>
    <w:rsid w:val="00F772AD"/>
    <w:rsid w:val="00F777FD"/>
    <w:rsid w:val="00F8622D"/>
    <w:rsid w:val="00F90CC3"/>
    <w:rsid w:val="00F913D1"/>
    <w:rsid w:val="00F92FD0"/>
    <w:rsid w:val="00F97E61"/>
    <w:rsid w:val="00FA3245"/>
    <w:rsid w:val="00FA3F7F"/>
    <w:rsid w:val="00FA52BD"/>
    <w:rsid w:val="00FB0106"/>
    <w:rsid w:val="00FB0125"/>
    <w:rsid w:val="00FB190B"/>
    <w:rsid w:val="00FB29A9"/>
    <w:rsid w:val="00FC07BC"/>
    <w:rsid w:val="00FC09A0"/>
    <w:rsid w:val="00FD102B"/>
    <w:rsid w:val="00FD2916"/>
    <w:rsid w:val="00FD4E98"/>
    <w:rsid w:val="00FD770F"/>
    <w:rsid w:val="00FE092C"/>
    <w:rsid w:val="00FE0D82"/>
    <w:rsid w:val="00FE2316"/>
    <w:rsid w:val="00FE288F"/>
    <w:rsid w:val="00FE340F"/>
    <w:rsid w:val="00FE36CD"/>
    <w:rsid w:val="00FE3ED5"/>
    <w:rsid w:val="00FE4057"/>
    <w:rsid w:val="00FE43DD"/>
    <w:rsid w:val="00FE5F82"/>
    <w:rsid w:val="00FE6B5C"/>
    <w:rsid w:val="00FF035E"/>
    <w:rsid w:val="00FF04DA"/>
    <w:rsid w:val="00FF1230"/>
    <w:rsid w:val="00FF177A"/>
    <w:rsid w:val="00FF29B4"/>
    <w:rsid w:val="00FF3D2F"/>
    <w:rsid w:val="00FF4551"/>
    <w:rsid w:val="00FF5A70"/>
    <w:rsid w:val="00FF6360"/>
    <w:rsid w:val="00FF6971"/>
    <w:rsid w:val="00FF6F6A"/>
    <w:rsid w:val="00FF73A3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B9FD"/>
  <w15:chartTrackingRefBased/>
  <w15:docId w15:val="{BDF360E5-5FB8-45E3-8D86-6D3767B8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46A6"/>
  </w:style>
  <w:style w:type="paragraph" w:styleId="berschrift1">
    <w:name w:val="heading 1"/>
    <w:basedOn w:val="Standard"/>
    <w:next w:val="Standard"/>
    <w:link w:val="berschrift1Zchn"/>
    <w:uiPriority w:val="9"/>
    <w:qFormat/>
    <w:rsid w:val="006C6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6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6A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6A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6A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6A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6A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6A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6A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AD34B0"/>
    <w:pPr>
      <w:ind w:left="720"/>
      <w:contextualSpacing/>
    </w:pPr>
  </w:style>
  <w:style w:type="paragraph" w:customStyle="1" w:styleId="Default">
    <w:name w:val="Default"/>
    <w:uiPriority w:val="99"/>
    <w:rsid w:val="00087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3B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47D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7D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7D4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D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D4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7D4B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link w:val="StandardWebZchn"/>
    <w:uiPriority w:val="99"/>
    <w:unhideWhenUsed/>
    <w:rsid w:val="0096675C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F30346"/>
    <w:rPr>
      <w:rFonts w:ascii="Calibri" w:hAnsi="Calibri" w:cs="Calibri"/>
      <w:lang w:eastAsia="de-DE"/>
    </w:rPr>
  </w:style>
  <w:style w:type="character" w:styleId="Fett">
    <w:name w:val="Strong"/>
    <w:basedOn w:val="Absatz-Standardschriftart"/>
    <w:uiPriority w:val="22"/>
    <w:qFormat/>
    <w:rsid w:val="009261B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2B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2D2A"/>
  </w:style>
  <w:style w:type="paragraph" w:styleId="Fuzeile">
    <w:name w:val="footer"/>
    <w:basedOn w:val="Standard"/>
    <w:link w:val="FuzeileZchn"/>
    <w:uiPriority w:val="99"/>
    <w:unhideWhenUsed/>
    <w:rsid w:val="002B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2D2A"/>
  </w:style>
  <w:style w:type="character" w:styleId="Zeilennummer">
    <w:name w:val="line number"/>
    <w:basedOn w:val="Absatz-Standardschriftart"/>
    <w:uiPriority w:val="99"/>
    <w:semiHidden/>
    <w:unhideWhenUsed/>
    <w:rsid w:val="003C6BD8"/>
  </w:style>
  <w:style w:type="character" w:styleId="Platzhaltertext">
    <w:name w:val="Placeholder Text"/>
    <w:basedOn w:val="Absatz-Standardschriftart"/>
    <w:uiPriority w:val="99"/>
    <w:semiHidden/>
    <w:rsid w:val="006C6A1D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6C6A1D"/>
    <w:pPr>
      <w:spacing w:after="12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6C6A1D"/>
  </w:style>
  <w:style w:type="character" w:customStyle="1" w:styleId="CitaviBibliographyEntryZchn">
    <w:name w:val="Citavi Bibliography Entry Zchn"/>
    <w:basedOn w:val="ListenabsatzZchn"/>
    <w:link w:val="CitaviBibliographyEntry"/>
    <w:uiPriority w:val="99"/>
    <w:rsid w:val="006C6A1D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6C6A1D"/>
  </w:style>
  <w:style w:type="character" w:customStyle="1" w:styleId="CitaviBibliographyHeadingZchn">
    <w:name w:val="Citavi Bibliography Heading Zchn"/>
    <w:basedOn w:val="ListenabsatzZchn"/>
    <w:link w:val="CitaviBibliographyHeading"/>
    <w:uiPriority w:val="99"/>
    <w:rsid w:val="006C6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6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6C6A1D"/>
  </w:style>
  <w:style w:type="character" w:customStyle="1" w:styleId="CitaviChapterBibliographyHeadingZchn">
    <w:name w:val="Citavi Chapter Bibliography Heading Zchn"/>
    <w:basedOn w:val="ListenabsatzZchn"/>
    <w:link w:val="CitaviChapterBibliographyHeading"/>
    <w:uiPriority w:val="99"/>
    <w:rsid w:val="006C6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6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1Zchn">
    <w:name w:val="Citavi Bibliography Subheading 1 Zchn"/>
    <w:basedOn w:val="ListenabsatzZchn"/>
    <w:link w:val="CitaviBibliographySubheading1"/>
    <w:uiPriority w:val="99"/>
    <w:rsid w:val="006C6A1D"/>
    <w:rPr>
      <w:rFonts w:ascii="Arial" w:eastAsiaTheme="majorEastAsia" w:hAnsi="Arial" w:cs="Arial"/>
      <w:color w:val="2F5496" w:themeColor="accent1" w:themeShade="BF"/>
      <w:sz w:val="20"/>
      <w:szCs w:val="20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2Zchn">
    <w:name w:val="Citavi Bibliography Subheading 2 Zchn"/>
    <w:basedOn w:val="ListenabsatzZchn"/>
    <w:link w:val="CitaviBibliographySubheading2"/>
    <w:uiPriority w:val="99"/>
    <w:rsid w:val="006C6A1D"/>
    <w:rPr>
      <w:rFonts w:ascii="Arial" w:eastAsiaTheme="majorEastAsia" w:hAnsi="Arial" w:cs="Arial"/>
      <w:color w:val="1F3763" w:themeColor="accent1" w:themeShade="7F"/>
      <w:sz w:val="20"/>
      <w:szCs w:val="20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6A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3Zchn">
    <w:name w:val="Citavi Bibliography Subheading 3 Zchn"/>
    <w:basedOn w:val="ListenabsatzZchn"/>
    <w:link w:val="CitaviBibliographySubheading3"/>
    <w:uiPriority w:val="99"/>
    <w:rsid w:val="006C6A1D"/>
    <w:rPr>
      <w:rFonts w:ascii="Arial" w:eastAsiaTheme="majorEastAsia" w:hAnsi="Arial" w:cs="Arial"/>
      <w:i/>
      <w:iCs/>
      <w:color w:val="2F5496" w:themeColor="accent1" w:themeShade="BF"/>
      <w:sz w:val="20"/>
      <w:szCs w:val="20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6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4Zchn">
    <w:name w:val="Citavi Bibliography Subheading 4 Zchn"/>
    <w:basedOn w:val="ListenabsatzZchn"/>
    <w:link w:val="CitaviBibliographySubheading4"/>
    <w:uiPriority w:val="99"/>
    <w:rsid w:val="006C6A1D"/>
    <w:rPr>
      <w:rFonts w:ascii="Arial" w:eastAsiaTheme="majorEastAsia" w:hAnsi="Arial" w:cs="Arial"/>
      <w:color w:val="2F5496" w:themeColor="accent1" w:themeShade="BF"/>
      <w:sz w:val="20"/>
      <w:szCs w:val="20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6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5Zchn">
    <w:name w:val="Citavi Bibliography Subheading 5 Zchn"/>
    <w:basedOn w:val="ListenabsatzZchn"/>
    <w:link w:val="CitaviBibliographySubheading5"/>
    <w:uiPriority w:val="99"/>
    <w:rsid w:val="006C6A1D"/>
    <w:rPr>
      <w:rFonts w:ascii="Arial" w:eastAsiaTheme="majorEastAsia" w:hAnsi="Arial" w:cs="Arial"/>
      <w:color w:val="1F3763" w:themeColor="accent1" w:themeShade="7F"/>
      <w:sz w:val="20"/>
      <w:szCs w:val="20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6A1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6Zchn">
    <w:name w:val="Citavi Bibliography Subheading 6 Zchn"/>
    <w:basedOn w:val="ListenabsatzZchn"/>
    <w:link w:val="CitaviBibliographySubheading6"/>
    <w:uiPriority w:val="99"/>
    <w:rsid w:val="006C6A1D"/>
    <w:rPr>
      <w:rFonts w:ascii="Arial" w:eastAsiaTheme="majorEastAsia" w:hAnsi="Arial" w:cs="Arial"/>
      <w:i/>
      <w:iCs/>
      <w:color w:val="1F3763" w:themeColor="accent1" w:themeShade="7F"/>
      <w:sz w:val="20"/>
      <w:szCs w:val="20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6A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7Zchn">
    <w:name w:val="Citavi Bibliography Subheading 7 Zchn"/>
    <w:basedOn w:val="ListenabsatzZchn"/>
    <w:link w:val="CitaviBibliographySubheading7"/>
    <w:uiPriority w:val="99"/>
    <w:rsid w:val="006C6A1D"/>
    <w:rPr>
      <w:rFonts w:ascii="Arial" w:eastAsiaTheme="majorEastAsia" w:hAnsi="Arial" w:cs="Arial"/>
      <w:color w:val="272727" w:themeColor="text1" w:themeTint="D8"/>
      <w:sz w:val="20"/>
      <w:szCs w:val="20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6A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6C6A1D"/>
    <w:pPr>
      <w:numPr>
        <w:numId w:val="1"/>
      </w:num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8Zchn">
    <w:name w:val="Citavi Bibliography Subheading 8 Zchn"/>
    <w:basedOn w:val="ListenabsatzZchn"/>
    <w:link w:val="CitaviBibliographySubheading8"/>
    <w:uiPriority w:val="99"/>
    <w:rsid w:val="006C6A1D"/>
    <w:rPr>
      <w:rFonts w:ascii="Arial" w:eastAsiaTheme="majorEastAsia" w:hAnsi="Arial" w:cs="Arial"/>
      <w:i/>
      <w:iCs/>
      <w:color w:val="272727" w:themeColor="text1" w:themeTint="D8"/>
      <w:sz w:val="20"/>
      <w:szCs w:val="20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6A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321282"/>
    <w:rPr>
      <w:color w:val="0563C1" w:themeColor="hyperlink"/>
      <w:u w:val="single"/>
    </w:rPr>
  </w:style>
  <w:style w:type="paragraph" w:customStyle="1" w:styleId="EndNoteBibliography">
    <w:name w:val="EndNote Bibliography"/>
    <w:basedOn w:val="Standard"/>
    <w:link w:val="EndNoteBibliographyZchn"/>
    <w:rsid w:val="009E225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E2251"/>
    <w:rPr>
      <w:rFonts w:ascii="Calibri" w:hAnsi="Calibri" w:cs="Calibri"/>
      <w:noProof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081C2F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FA3245"/>
    <w:pPr>
      <w:spacing w:after="0" w:line="240" w:lineRule="auto"/>
    </w:pPr>
  </w:style>
  <w:style w:type="paragraph" w:styleId="NurText">
    <w:name w:val="Plain Text"/>
    <w:basedOn w:val="Standard"/>
    <w:link w:val="NurTextZchn"/>
    <w:uiPriority w:val="99"/>
    <w:unhideWhenUsed/>
    <w:rsid w:val="00DF281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F2814"/>
    <w:rPr>
      <w:rFonts w:ascii="Calibri" w:hAnsi="Calibri"/>
      <w:szCs w:val="21"/>
    </w:rPr>
  </w:style>
  <w:style w:type="character" w:customStyle="1" w:styleId="citation-part">
    <w:name w:val="citation-part"/>
    <w:basedOn w:val="Absatz-Standardschriftart"/>
    <w:rsid w:val="007D01B5"/>
  </w:style>
  <w:style w:type="character" w:customStyle="1" w:styleId="docsum-pmid">
    <w:name w:val="docsum-pmid"/>
    <w:basedOn w:val="Absatz-Standardschriftart"/>
    <w:rsid w:val="007D01B5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8487B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5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89520-D519-443A-91B3-FF2EE5B8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3176</Words>
  <Characters>20012</Characters>
  <Application>Microsoft Office Word</Application>
  <DocSecurity>0</DocSecurity>
  <Lines>166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Weber</dc:creator>
  <cp:keywords/>
  <dc:description/>
  <cp:lastModifiedBy>Katharina Weber</cp:lastModifiedBy>
  <cp:revision>3</cp:revision>
  <dcterms:created xsi:type="dcterms:W3CDTF">2025-01-21T21:18:00Z</dcterms:created>
  <dcterms:modified xsi:type="dcterms:W3CDTF">2025-01-21T21:21:00Z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DFG-GDC(3)</vt:lpwstr>
  </property>
  <property fmtid="{D5CDD505-2E9C-101B-9397-08002B2CF9AE}" pid="3" name="CitaviDocumentProperty_6">
    <vt:lpwstr>False</vt:lpwstr>
  </property>
  <property fmtid="{D5CDD505-2E9C-101B-9397-08002B2CF9AE}" pid="4" name="CitaviDocumentProperty_0">
    <vt:lpwstr>0d53a68e-fcf9-4e7d-9f10-0b1a77dd096f</vt:lpwstr>
  </property>
  <property fmtid="{D5CDD505-2E9C-101B-9397-08002B2CF9AE}" pid="5" name="CitaviDocumentProperty_1">
    <vt:lpwstr>6.19.1.1</vt:lpwstr>
  </property>
  <property fmtid="{D5CDD505-2E9C-101B-9397-08002B2CF9AE}" pid="6" name="CitaviDocumentProperty_8">
    <vt:lpwstr>\\p2n-sh.de\DATEN\Anwender\k.weber\Documents\Citavi 6\Projects\DFG-GDC(3)\DFG-GDC(3).ctv6</vt:lpwstr>
  </property>
</Properties>
</file>