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7ECB1" w14:textId="3B60D22D" w:rsidR="003C610E" w:rsidRDefault="00826CE6" w:rsidP="00826CE6">
      <w:pPr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t>Supplemental Materials</w:t>
      </w:r>
    </w:p>
    <w:p w14:paraId="3079F148" w14:textId="77777777" w:rsidR="00E70896" w:rsidRDefault="003C610E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br w:type="page"/>
      </w:r>
    </w:p>
    <w:tbl>
      <w:tblPr>
        <w:tblStyle w:val="ae"/>
        <w:tblpPr w:leftFromText="180" w:rightFromText="180" w:vertAnchor="page" w:horzAnchor="margin" w:tblpXSpec="center" w:tblpY="2161"/>
        <w:tblW w:w="1020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848"/>
        <w:gridCol w:w="8519"/>
      </w:tblGrid>
      <w:tr w:rsidR="00E70896" w:rsidRPr="00B510FB" w14:paraId="5B52F08C" w14:textId="77777777" w:rsidTr="00F26F03">
        <w:tc>
          <w:tcPr>
            <w:tcW w:w="10207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512A357E" w14:textId="77777777" w:rsidR="00E70896" w:rsidRPr="00803865" w:rsidRDefault="00E70896" w:rsidP="00F26F03">
            <w:pPr>
              <w:jc w:val="center"/>
              <w:rPr>
                <w:rFonts w:ascii="Times New Roman" w:hAnsi="Times New Roman" w:cs="Times New Roman"/>
                <w:bCs/>
                <w:szCs w:val="21"/>
                <w:lang w:val="en-US"/>
              </w:rPr>
            </w:pPr>
            <w:r w:rsidRPr="00803865">
              <w:rPr>
                <w:rFonts w:ascii="Times New Roman" w:hAnsi="Times New Roman" w:cs="Times New Roman"/>
                <w:bCs/>
                <w:lang w:val="en-US"/>
              </w:rPr>
              <w:lastRenderedPageBreak/>
              <w:t>Include patients from the MIMIC-IV database according to ICD-codes</w:t>
            </w:r>
          </w:p>
        </w:tc>
      </w:tr>
      <w:tr w:rsidR="00E70896" w:rsidRPr="00B510FB" w14:paraId="01B0438B" w14:textId="77777777" w:rsidTr="00F26F03">
        <w:tc>
          <w:tcPr>
            <w:tcW w:w="840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17E31988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ICD codes</w:t>
            </w:r>
          </w:p>
        </w:tc>
        <w:tc>
          <w:tcPr>
            <w:tcW w:w="848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7E5734BE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ICD version</w:t>
            </w:r>
          </w:p>
        </w:tc>
        <w:tc>
          <w:tcPr>
            <w:tcW w:w="8519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728F6205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Description</w:t>
            </w:r>
          </w:p>
        </w:tc>
      </w:tr>
      <w:tr w:rsidR="00E70896" w:rsidRPr="00B510FB" w14:paraId="72E83594" w14:textId="77777777" w:rsidTr="00F26F03">
        <w:tc>
          <w:tcPr>
            <w:tcW w:w="840" w:type="dxa"/>
            <w:tcBorders>
              <w:top w:val="single" w:sz="4" w:space="0" w:color="auto"/>
            </w:tcBorders>
            <w:hideMark/>
          </w:tcPr>
          <w:p w14:paraId="621BEA5C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41041</w:t>
            </w:r>
          </w:p>
        </w:tc>
        <w:tc>
          <w:tcPr>
            <w:tcW w:w="848" w:type="dxa"/>
            <w:tcBorders>
              <w:top w:val="single" w:sz="4" w:space="0" w:color="auto"/>
            </w:tcBorders>
            <w:hideMark/>
          </w:tcPr>
          <w:p w14:paraId="63FAB479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tcBorders>
              <w:top w:val="single" w:sz="4" w:space="0" w:color="auto"/>
            </w:tcBorders>
            <w:hideMark/>
          </w:tcPr>
          <w:p w14:paraId="23EA69C3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3C59">
              <w:rPr>
                <w:rFonts w:ascii="Times New Roman" w:hAnsi="Times New Roman" w:cs="Times New Roman"/>
                <w:szCs w:val="21"/>
              </w:rPr>
              <w:t>Acute myocardial infarction of other inferior wall, initial episode of care</w:t>
            </w:r>
          </w:p>
        </w:tc>
      </w:tr>
      <w:tr w:rsidR="00E70896" w:rsidRPr="00B510FB" w14:paraId="1E060B34" w14:textId="77777777" w:rsidTr="00F26F03">
        <w:tc>
          <w:tcPr>
            <w:tcW w:w="840" w:type="dxa"/>
            <w:hideMark/>
          </w:tcPr>
          <w:p w14:paraId="515C6381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41011</w:t>
            </w:r>
          </w:p>
        </w:tc>
        <w:tc>
          <w:tcPr>
            <w:tcW w:w="848" w:type="dxa"/>
            <w:hideMark/>
          </w:tcPr>
          <w:p w14:paraId="606225B3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304D3C10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3C59">
              <w:rPr>
                <w:rFonts w:ascii="Times New Roman" w:hAnsi="Times New Roman" w:cs="Times New Roman"/>
                <w:szCs w:val="21"/>
              </w:rPr>
              <w:t>Acute myocardial infarction of other anterior wall, initial episode of care</w:t>
            </w:r>
          </w:p>
        </w:tc>
      </w:tr>
      <w:tr w:rsidR="00E70896" w:rsidRPr="00B510FB" w14:paraId="5A8EF6D3" w14:textId="77777777" w:rsidTr="00F26F03">
        <w:tc>
          <w:tcPr>
            <w:tcW w:w="840" w:type="dxa"/>
            <w:hideMark/>
          </w:tcPr>
          <w:p w14:paraId="68E8981D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41091</w:t>
            </w:r>
          </w:p>
        </w:tc>
        <w:tc>
          <w:tcPr>
            <w:tcW w:w="848" w:type="dxa"/>
            <w:hideMark/>
          </w:tcPr>
          <w:p w14:paraId="3E2082A7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00410CA6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unspecified site, initial episode of care</w:t>
            </w:r>
          </w:p>
        </w:tc>
      </w:tr>
      <w:tr w:rsidR="00E70896" w:rsidRPr="00B510FB" w14:paraId="525E08AC" w14:textId="77777777" w:rsidTr="00F26F03">
        <w:trPr>
          <w:trHeight w:val="76"/>
        </w:trPr>
        <w:tc>
          <w:tcPr>
            <w:tcW w:w="840" w:type="dxa"/>
            <w:hideMark/>
          </w:tcPr>
          <w:p w14:paraId="399FD12C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41092</w:t>
            </w:r>
          </w:p>
        </w:tc>
        <w:tc>
          <w:tcPr>
            <w:tcW w:w="848" w:type="dxa"/>
            <w:hideMark/>
          </w:tcPr>
          <w:p w14:paraId="43286904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005184BD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unspecified site, subsequent episode of care</w:t>
            </w:r>
          </w:p>
        </w:tc>
      </w:tr>
      <w:tr w:rsidR="00E70896" w:rsidRPr="00B510FB" w14:paraId="07471ABD" w14:textId="77777777" w:rsidTr="00F26F03">
        <w:tc>
          <w:tcPr>
            <w:tcW w:w="840" w:type="dxa"/>
            <w:hideMark/>
          </w:tcPr>
          <w:p w14:paraId="7C7F894C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41001</w:t>
            </w:r>
          </w:p>
        </w:tc>
        <w:tc>
          <w:tcPr>
            <w:tcW w:w="848" w:type="dxa"/>
            <w:hideMark/>
          </w:tcPr>
          <w:p w14:paraId="43C31687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2E4424DE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anterolateral wall, initial episode of care</w:t>
            </w:r>
          </w:p>
        </w:tc>
      </w:tr>
      <w:tr w:rsidR="00E70896" w:rsidRPr="00B510FB" w14:paraId="47BA21C7" w14:textId="77777777" w:rsidTr="00F26F03">
        <w:tc>
          <w:tcPr>
            <w:tcW w:w="840" w:type="dxa"/>
            <w:hideMark/>
          </w:tcPr>
          <w:p w14:paraId="4DD98014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4102</w:t>
            </w: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</w:t>
            </w:r>
          </w:p>
        </w:tc>
        <w:tc>
          <w:tcPr>
            <w:tcW w:w="848" w:type="dxa"/>
            <w:hideMark/>
          </w:tcPr>
          <w:p w14:paraId="2C135AAE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7D8A8FC3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inferolateral wall, initial episode of care</w:t>
            </w:r>
          </w:p>
        </w:tc>
      </w:tr>
      <w:tr w:rsidR="00E70896" w:rsidRPr="00B510FB" w14:paraId="20700F89" w14:textId="77777777" w:rsidTr="00F26F03">
        <w:tc>
          <w:tcPr>
            <w:tcW w:w="840" w:type="dxa"/>
            <w:hideMark/>
          </w:tcPr>
          <w:p w14:paraId="4AAEA589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4103</w:t>
            </w: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</w:t>
            </w:r>
          </w:p>
        </w:tc>
        <w:tc>
          <w:tcPr>
            <w:tcW w:w="848" w:type="dxa"/>
            <w:hideMark/>
          </w:tcPr>
          <w:p w14:paraId="2911553C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18FF97D2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inferoposterior wall, initial episode of care</w:t>
            </w:r>
          </w:p>
        </w:tc>
      </w:tr>
      <w:tr w:rsidR="00E70896" w:rsidRPr="00B510FB" w14:paraId="50851EE3" w14:textId="77777777" w:rsidTr="00F26F03">
        <w:tc>
          <w:tcPr>
            <w:tcW w:w="840" w:type="dxa"/>
            <w:hideMark/>
          </w:tcPr>
          <w:p w14:paraId="0610AFBF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4105</w:t>
            </w: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</w:t>
            </w:r>
          </w:p>
        </w:tc>
        <w:tc>
          <w:tcPr>
            <w:tcW w:w="848" w:type="dxa"/>
            <w:hideMark/>
          </w:tcPr>
          <w:p w14:paraId="4932F5F9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43132527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other lateral wall, initial episode of care</w:t>
            </w:r>
          </w:p>
        </w:tc>
      </w:tr>
      <w:tr w:rsidR="00E70896" w:rsidRPr="00B510FB" w14:paraId="12CD6C0A" w14:textId="77777777" w:rsidTr="00F26F03">
        <w:tc>
          <w:tcPr>
            <w:tcW w:w="840" w:type="dxa"/>
            <w:hideMark/>
          </w:tcPr>
          <w:p w14:paraId="1DFEBC84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1CB1">
              <w:rPr>
                <w:rFonts w:ascii="Times New Roman" w:hAnsi="Times New Roman" w:cs="Times New Roman"/>
                <w:szCs w:val="21"/>
                <w:lang w:val="en-US"/>
              </w:rPr>
              <w:t>41081</w:t>
            </w:r>
          </w:p>
        </w:tc>
        <w:tc>
          <w:tcPr>
            <w:tcW w:w="848" w:type="dxa"/>
            <w:hideMark/>
          </w:tcPr>
          <w:p w14:paraId="5092C375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29613F7D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E4AF5">
              <w:rPr>
                <w:rFonts w:ascii="Times New Roman" w:hAnsi="Times New Roman" w:cs="Times New Roman"/>
                <w:szCs w:val="21"/>
              </w:rPr>
              <w:t>Acute myocardial infarction of other specified sites, initial episode of care</w:t>
            </w:r>
          </w:p>
        </w:tc>
      </w:tr>
      <w:tr w:rsidR="00E70896" w:rsidRPr="00B510FB" w14:paraId="1511D98C" w14:textId="77777777" w:rsidTr="00F26F03">
        <w:tc>
          <w:tcPr>
            <w:tcW w:w="840" w:type="dxa"/>
            <w:hideMark/>
          </w:tcPr>
          <w:p w14:paraId="6DB67600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I214</w:t>
            </w:r>
          </w:p>
        </w:tc>
        <w:tc>
          <w:tcPr>
            <w:tcW w:w="848" w:type="dxa"/>
            <w:hideMark/>
          </w:tcPr>
          <w:p w14:paraId="0BD9CAF3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2966D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3D4B83F3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0C43">
              <w:rPr>
                <w:rFonts w:ascii="Times New Roman" w:hAnsi="Times New Roman" w:cs="Times New Roman"/>
                <w:szCs w:val="21"/>
              </w:rPr>
              <w:t>Non-ST elevation (NSTEMI) myocardial infarction</w:t>
            </w:r>
          </w:p>
        </w:tc>
      </w:tr>
      <w:tr w:rsidR="00E70896" w:rsidRPr="00B510FB" w14:paraId="3A9F9971" w14:textId="77777777" w:rsidTr="00F26F03">
        <w:tc>
          <w:tcPr>
            <w:tcW w:w="840" w:type="dxa"/>
            <w:hideMark/>
          </w:tcPr>
          <w:p w14:paraId="68D38249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I2119</w:t>
            </w:r>
          </w:p>
        </w:tc>
        <w:tc>
          <w:tcPr>
            <w:tcW w:w="848" w:type="dxa"/>
            <w:hideMark/>
          </w:tcPr>
          <w:p w14:paraId="153A0DBA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2966D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6F2D5EED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0C43">
              <w:rPr>
                <w:rFonts w:ascii="Times New Roman" w:hAnsi="Times New Roman" w:cs="Times New Roman"/>
                <w:szCs w:val="21"/>
              </w:rPr>
              <w:t xml:space="preserve">ST elevation (STEMI) myocardial infarction involving </w:t>
            </w:r>
            <w:proofErr w:type="gramStart"/>
            <w:r w:rsidRPr="00450C43">
              <w:rPr>
                <w:rFonts w:ascii="Times New Roman" w:hAnsi="Times New Roman" w:cs="Times New Roman"/>
                <w:szCs w:val="21"/>
              </w:rPr>
              <w:t>other</w:t>
            </w:r>
            <w:proofErr w:type="gramEnd"/>
            <w:r w:rsidRPr="00450C43">
              <w:rPr>
                <w:rFonts w:ascii="Times New Roman" w:hAnsi="Times New Roman" w:cs="Times New Roman"/>
                <w:szCs w:val="21"/>
              </w:rPr>
              <w:t xml:space="preserve"> coronary artery of inferior wall</w:t>
            </w:r>
          </w:p>
        </w:tc>
      </w:tr>
      <w:tr w:rsidR="00E70896" w:rsidRPr="00B510FB" w14:paraId="158EA8F2" w14:textId="77777777" w:rsidTr="00F26F03">
        <w:tc>
          <w:tcPr>
            <w:tcW w:w="840" w:type="dxa"/>
            <w:hideMark/>
          </w:tcPr>
          <w:p w14:paraId="17CE5AE5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I2109</w:t>
            </w:r>
          </w:p>
        </w:tc>
        <w:tc>
          <w:tcPr>
            <w:tcW w:w="848" w:type="dxa"/>
            <w:hideMark/>
          </w:tcPr>
          <w:p w14:paraId="6281CAAC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2966D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28490D44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50C43">
              <w:rPr>
                <w:rFonts w:ascii="Times New Roman" w:hAnsi="Times New Roman" w:cs="Times New Roman"/>
                <w:szCs w:val="21"/>
              </w:rPr>
              <w:t xml:space="preserve">ST elevation (STEMI) myocardial infarction involving </w:t>
            </w:r>
            <w:proofErr w:type="gramStart"/>
            <w:r w:rsidRPr="00450C43">
              <w:rPr>
                <w:rFonts w:ascii="Times New Roman" w:hAnsi="Times New Roman" w:cs="Times New Roman"/>
                <w:szCs w:val="21"/>
              </w:rPr>
              <w:t>other</w:t>
            </w:r>
            <w:proofErr w:type="gramEnd"/>
            <w:r w:rsidRPr="00450C43">
              <w:rPr>
                <w:rFonts w:ascii="Times New Roman" w:hAnsi="Times New Roman" w:cs="Times New Roman"/>
                <w:szCs w:val="21"/>
              </w:rPr>
              <w:t xml:space="preserve"> coronary artery of anterior wall</w:t>
            </w:r>
          </w:p>
        </w:tc>
      </w:tr>
      <w:tr w:rsidR="00E70896" w:rsidRPr="00B510FB" w14:paraId="38643830" w14:textId="77777777" w:rsidTr="00F26F03">
        <w:tc>
          <w:tcPr>
            <w:tcW w:w="840" w:type="dxa"/>
            <w:hideMark/>
          </w:tcPr>
          <w:p w14:paraId="1CF40B15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I213</w:t>
            </w:r>
          </w:p>
        </w:tc>
        <w:tc>
          <w:tcPr>
            <w:tcW w:w="848" w:type="dxa"/>
            <w:hideMark/>
          </w:tcPr>
          <w:p w14:paraId="5959DCD3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67796D55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ST elevation (STEMI) myocardial infarction of unspecified site</w:t>
            </w:r>
          </w:p>
        </w:tc>
      </w:tr>
      <w:tr w:rsidR="00E70896" w:rsidRPr="00B510FB" w14:paraId="79571C6D" w14:textId="77777777" w:rsidTr="00F26F03">
        <w:tc>
          <w:tcPr>
            <w:tcW w:w="840" w:type="dxa"/>
            <w:hideMark/>
          </w:tcPr>
          <w:p w14:paraId="77CC48E6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I222</w:t>
            </w:r>
          </w:p>
        </w:tc>
        <w:tc>
          <w:tcPr>
            <w:tcW w:w="848" w:type="dxa"/>
            <w:hideMark/>
          </w:tcPr>
          <w:p w14:paraId="731599FC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1EC15142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Subsequent non-ST elevation (NSTEMI) myocardial infarction</w:t>
            </w:r>
          </w:p>
        </w:tc>
      </w:tr>
      <w:tr w:rsidR="00E70896" w:rsidRPr="00B510FB" w14:paraId="0143A744" w14:textId="77777777" w:rsidTr="00F26F03">
        <w:tc>
          <w:tcPr>
            <w:tcW w:w="840" w:type="dxa"/>
            <w:hideMark/>
          </w:tcPr>
          <w:p w14:paraId="1DEA7E6E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I2111</w:t>
            </w:r>
          </w:p>
        </w:tc>
        <w:tc>
          <w:tcPr>
            <w:tcW w:w="848" w:type="dxa"/>
            <w:hideMark/>
          </w:tcPr>
          <w:p w14:paraId="48010D1D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6B60F27D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ST elevation (STEMI) myocardial infarction involving right coronary artery</w:t>
            </w:r>
          </w:p>
        </w:tc>
      </w:tr>
      <w:tr w:rsidR="00E70896" w:rsidRPr="00B510FB" w14:paraId="3128BD62" w14:textId="77777777" w:rsidTr="00F26F03">
        <w:tc>
          <w:tcPr>
            <w:tcW w:w="840" w:type="dxa"/>
            <w:hideMark/>
          </w:tcPr>
          <w:p w14:paraId="1B7486F0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I2129</w:t>
            </w:r>
          </w:p>
        </w:tc>
        <w:tc>
          <w:tcPr>
            <w:tcW w:w="848" w:type="dxa"/>
            <w:hideMark/>
          </w:tcPr>
          <w:p w14:paraId="6069779C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491E7985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ST elevation (STEMI) myocardial infarction involving other sites</w:t>
            </w:r>
          </w:p>
        </w:tc>
      </w:tr>
      <w:tr w:rsidR="00E70896" w:rsidRPr="00B510FB" w14:paraId="33947177" w14:textId="77777777" w:rsidTr="00F26F03">
        <w:tc>
          <w:tcPr>
            <w:tcW w:w="840" w:type="dxa"/>
            <w:hideMark/>
          </w:tcPr>
          <w:p w14:paraId="02F618D2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I2102</w:t>
            </w:r>
          </w:p>
        </w:tc>
        <w:tc>
          <w:tcPr>
            <w:tcW w:w="848" w:type="dxa"/>
            <w:hideMark/>
          </w:tcPr>
          <w:p w14:paraId="3622D6F4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719D1DFD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ST elevation (STEMI) myocardial infarction involving left anterior descending coronary artery</w:t>
            </w:r>
          </w:p>
        </w:tc>
      </w:tr>
      <w:tr w:rsidR="00E70896" w:rsidRPr="00B510FB" w14:paraId="1270C276" w14:textId="77777777" w:rsidTr="00F26F03">
        <w:tc>
          <w:tcPr>
            <w:tcW w:w="840" w:type="dxa"/>
            <w:hideMark/>
          </w:tcPr>
          <w:p w14:paraId="60D1B420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I219</w:t>
            </w:r>
          </w:p>
        </w:tc>
        <w:tc>
          <w:tcPr>
            <w:tcW w:w="848" w:type="dxa"/>
            <w:hideMark/>
          </w:tcPr>
          <w:p w14:paraId="67F81DEB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34A0A899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Acute myocardial infarction, unspecified</w:t>
            </w:r>
          </w:p>
        </w:tc>
      </w:tr>
      <w:tr w:rsidR="00E70896" w:rsidRPr="00B510FB" w14:paraId="5AB08F1B" w14:textId="77777777" w:rsidTr="00F26F03">
        <w:tc>
          <w:tcPr>
            <w:tcW w:w="840" w:type="dxa"/>
            <w:hideMark/>
          </w:tcPr>
          <w:p w14:paraId="0AE0EA48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8C504C">
              <w:rPr>
                <w:rFonts w:ascii="Times New Roman" w:hAnsi="Times New Roman" w:cs="Times New Roman"/>
                <w:lang w:val="en-US"/>
              </w:rPr>
              <w:t>I2121</w:t>
            </w:r>
          </w:p>
        </w:tc>
        <w:tc>
          <w:tcPr>
            <w:tcW w:w="848" w:type="dxa"/>
            <w:hideMark/>
          </w:tcPr>
          <w:p w14:paraId="71889595" w14:textId="77777777" w:rsidR="00E70896" w:rsidRPr="00B510FB" w:rsidRDefault="00E70896" w:rsidP="00F26F03">
            <w:pPr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1FDF75A2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033B1">
              <w:rPr>
                <w:rFonts w:ascii="Times New Roman" w:hAnsi="Times New Roman" w:cs="Times New Roman"/>
                <w:szCs w:val="21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033B1">
              <w:rPr>
                <w:rFonts w:ascii="Times New Roman" w:hAnsi="Times New Roman" w:cs="Times New Roman"/>
                <w:szCs w:val="21"/>
              </w:rPr>
              <w:t>elevation (STEMI) myocardial infarction involving left circumflex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033B1">
              <w:rPr>
                <w:rFonts w:ascii="Times New Roman" w:hAnsi="Times New Roman" w:cs="Times New Roman"/>
                <w:szCs w:val="21"/>
              </w:rPr>
              <w:t>coronary artery</w:t>
            </w:r>
          </w:p>
        </w:tc>
      </w:tr>
      <w:tr w:rsidR="00E70896" w:rsidRPr="00B510FB" w14:paraId="7665E3B0" w14:textId="77777777" w:rsidTr="00F26F03">
        <w:tc>
          <w:tcPr>
            <w:tcW w:w="840" w:type="dxa"/>
            <w:hideMark/>
          </w:tcPr>
          <w:p w14:paraId="426EF50C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I2101</w:t>
            </w:r>
          </w:p>
        </w:tc>
        <w:tc>
          <w:tcPr>
            <w:tcW w:w="848" w:type="dxa"/>
            <w:hideMark/>
          </w:tcPr>
          <w:p w14:paraId="35BB98F7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78E7F9C5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ST elevation (STEMI) myocardial infarction involving left main coronary artery</w:t>
            </w:r>
          </w:p>
        </w:tc>
      </w:tr>
      <w:tr w:rsidR="00E70896" w:rsidRPr="00B510FB" w14:paraId="7CAAE8F8" w14:textId="77777777" w:rsidTr="00F26F03">
        <w:tc>
          <w:tcPr>
            <w:tcW w:w="840" w:type="dxa"/>
            <w:hideMark/>
          </w:tcPr>
          <w:p w14:paraId="3DDCD125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I221</w:t>
            </w:r>
          </w:p>
        </w:tc>
        <w:tc>
          <w:tcPr>
            <w:tcW w:w="848" w:type="dxa"/>
            <w:hideMark/>
          </w:tcPr>
          <w:p w14:paraId="5B505C2B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hideMark/>
          </w:tcPr>
          <w:p w14:paraId="34ECD4C2" w14:textId="77777777" w:rsidR="00E70896" w:rsidRPr="00B510FB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Subsequent ST elevation (STEMI) myocardial infarction of inferior wall</w:t>
            </w:r>
          </w:p>
        </w:tc>
      </w:tr>
      <w:tr w:rsidR="00E70896" w:rsidRPr="00B510FB" w14:paraId="6FA0A5AA" w14:textId="77777777" w:rsidTr="00F26F03">
        <w:tc>
          <w:tcPr>
            <w:tcW w:w="840" w:type="dxa"/>
          </w:tcPr>
          <w:p w14:paraId="43B871C6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I229</w:t>
            </w:r>
          </w:p>
        </w:tc>
        <w:tc>
          <w:tcPr>
            <w:tcW w:w="848" w:type="dxa"/>
          </w:tcPr>
          <w:p w14:paraId="15F18030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</w:tcPr>
          <w:p w14:paraId="6CCF814F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Subsequent ST elevation (STEMI) myocardial infarction of unspecified site</w:t>
            </w:r>
          </w:p>
        </w:tc>
      </w:tr>
      <w:tr w:rsidR="00E70896" w:rsidRPr="00B510FB" w14:paraId="097C0CC6" w14:textId="77777777" w:rsidTr="00F26F03">
        <w:tc>
          <w:tcPr>
            <w:tcW w:w="840" w:type="dxa"/>
          </w:tcPr>
          <w:p w14:paraId="01004F3E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I21A1</w:t>
            </w:r>
          </w:p>
        </w:tc>
        <w:tc>
          <w:tcPr>
            <w:tcW w:w="848" w:type="dxa"/>
          </w:tcPr>
          <w:p w14:paraId="03ECA0F8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</w:tcPr>
          <w:p w14:paraId="27E7FA5A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Myocardial infarction type 2</w:t>
            </w:r>
          </w:p>
        </w:tc>
      </w:tr>
      <w:tr w:rsidR="00E70896" w:rsidRPr="00B510FB" w14:paraId="7FD4C6A3" w14:textId="77777777" w:rsidTr="00F26F03">
        <w:tc>
          <w:tcPr>
            <w:tcW w:w="840" w:type="dxa"/>
          </w:tcPr>
          <w:p w14:paraId="7702B359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I232</w:t>
            </w:r>
          </w:p>
        </w:tc>
        <w:tc>
          <w:tcPr>
            <w:tcW w:w="848" w:type="dxa"/>
          </w:tcPr>
          <w:p w14:paraId="3DA7545B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</w:tcPr>
          <w:p w14:paraId="575C0265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Ventricular septal defect as current complication following acute myocardial infarction</w:t>
            </w:r>
          </w:p>
        </w:tc>
      </w:tr>
      <w:tr w:rsidR="00E70896" w:rsidRPr="00B510FB" w14:paraId="66C955F4" w14:textId="77777777" w:rsidTr="00F26F03">
        <w:tc>
          <w:tcPr>
            <w:tcW w:w="840" w:type="dxa"/>
          </w:tcPr>
          <w:p w14:paraId="20D55546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I220</w:t>
            </w:r>
          </w:p>
        </w:tc>
        <w:tc>
          <w:tcPr>
            <w:tcW w:w="848" w:type="dxa"/>
          </w:tcPr>
          <w:p w14:paraId="33353439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</w:tcPr>
          <w:p w14:paraId="1B2147B9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Subsequent ST elevation (STEMI) myocardial infarction of anterior wall</w:t>
            </w:r>
          </w:p>
        </w:tc>
      </w:tr>
      <w:tr w:rsidR="00E70896" w:rsidRPr="00B510FB" w14:paraId="2B360EA5" w14:textId="77777777" w:rsidTr="00F26F03">
        <w:tc>
          <w:tcPr>
            <w:tcW w:w="840" w:type="dxa"/>
            <w:tcBorders>
              <w:bottom w:val="nil"/>
            </w:tcBorders>
          </w:tcPr>
          <w:p w14:paraId="54F351FF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I228</w:t>
            </w:r>
          </w:p>
        </w:tc>
        <w:tc>
          <w:tcPr>
            <w:tcW w:w="848" w:type="dxa"/>
            <w:tcBorders>
              <w:bottom w:val="nil"/>
            </w:tcBorders>
          </w:tcPr>
          <w:p w14:paraId="159D941B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bottom w:val="nil"/>
            </w:tcBorders>
          </w:tcPr>
          <w:p w14:paraId="59479BEF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Subsequent ST elevation (STEMI) myocardial infarction of other sites</w:t>
            </w:r>
          </w:p>
        </w:tc>
      </w:tr>
      <w:tr w:rsidR="00E70896" w:rsidRPr="00B510FB" w14:paraId="590417CE" w14:textId="77777777" w:rsidTr="00F26F03"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14:paraId="53DC9C38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D103CA">
              <w:rPr>
                <w:rFonts w:ascii="Times New Roman" w:hAnsi="Times New Roman" w:cs="Times New Roman"/>
                <w:lang w:val="en-US"/>
              </w:rPr>
              <w:t>I235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5161E6BC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bottom w:val="single" w:sz="4" w:space="0" w:color="auto"/>
            </w:tcBorders>
          </w:tcPr>
          <w:p w14:paraId="33DDA4B2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Rupture of papillary muscle as current complication following acute myocardial infarction</w:t>
            </w:r>
          </w:p>
        </w:tc>
      </w:tr>
      <w:tr w:rsidR="00E70896" w:rsidRPr="00B510FB" w14:paraId="2D598FBB" w14:textId="77777777" w:rsidTr="00F26F03">
        <w:tc>
          <w:tcPr>
            <w:tcW w:w="840" w:type="dxa"/>
            <w:tcBorders>
              <w:top w:val="single" w:sz="4" w:space="0" w:color="auto"/>
            </w:tcBorders>
          </w:tcPr>
          <w:p w14:paraId="0D121D32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4275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0AF6B519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19" w:type="dxa"/>
            <w:tcBorders>
              <w:top w:val="single" w:sz="4" w:space="0" w:color="auto"/>
            </w:tcBorders>
          </w:tcPr>
          <w:p w14:paraId="358E40D2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103CA">
              <w:rPr>
                <w:rFonts w:ascii="Times New Roman" w:hAnsi="Times New Roman" w:cs="Times New Roman"/>
                <w:szCs w:val="21"/>
              </w:rPr>
              <w:t>Cardiac arrest</w:t>
            </w:r>
          </w:p>
        </w:tc>
      </w:tr>
      <w:tr w:rsidR="00E70896" w:rsidRPr="00B510FB" w14:paraId="48C4F6D5" w14:textId="77777777" w:rsidTr="00F26F03">
        <w:tc>
          <w:tcPr>
            <w:tcW w:w="840" w:type="dxa"/>
          </w:tcPr>
          <w:p w14:paraId="5FEBD1CC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0A4C0C">
              <w:rPr>
                <w:rFonts w:ascii="Times New Roman" w:hAnsi="Times New Roman" w:cs="Times New Roman"/>
              </w:rPr>
              <w:t>V1253</w:t>
            </w:r>
          </w:p>
        </w:tc>
        <w:tc>
          <w:tcPr>
            <w:tcW w:w="848" w:type="dxa"/>
          </w:tcPr>
          <w:p w14:paraId="74DC6948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</w:tcPr>
          <w:p w14:paraId="46BFD7C2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Personal history of sudden cardiac arrest</w:t>
            </w:r>
          </w:p>
        </w:tc>
      </w:tr>
      <w:tr w:rsidR="00E70896" w:rsidRPr="00B510FB" w14:paraId="4787C9A6" w14:textId="77777777" w:rsidTr="00F26F03">
        <w:tc>
          <w:tcPr>
            <w:tcW w:w="840" w:type="dxa"/>
            <w:tcBorders>
              <w:bottom w:val="nil"/>
            </w:tcBorders>
          </w:tcPr>
          <w:p w14:paraId="473E1C8D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0A4C0C">
              <w:rPr>
                <w:rFonts w:ascii="Times New Roman" w:hAnsi="Times New Roman" w:cs="Times New Roman"/>
              </w:rPr>
              <w:t>I469</w:t>
            </w:r>
          </w:p>
        </w:tc>
        <w:tc>
          <w:tcPr>
            <w:tcW w:w="848" w:type="dxa"/>
            <w:tcBorders>
              <w:bottom w:val="nil"/>
            </w:tcBorders>
          </w:tcPr>
          <w:p w14:paraId="34DA1887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bottom w:val="nil"/>
            </w:tcBorders>
          </w:tcPr>
          <w:p w14:paraId="2DEBBB93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Cardiac arrest, cause unspecified</w:t>
            </w:r>
          </w:p>
        </w:tc>
      </w:tr>
      <w:tr w:rsidR="00E70896" w:rsidRPr="00B510FB" w14:paraId="5A743AD8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3F4FB794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I462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0426D2C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3F632AF8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Cardiac arrest due to underlying cardiac condition</w:t>
            </w:r>
          </w:p>
        </w:tc>
      </w:tr>
      <w:tr w:rsidR="00E70896" w:rsidRPr="00B510FB" w14:paraId="09C80D36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380246A3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I468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A5CB0B5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60F3F342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Cardiac arrest due to other underlying condition</w:t>
            </w:r>
          </w:p>
        </w:tc>
      </w:tr>
      <w:tr w:rsidR="00E70896" w:rsidRPr="00B510FB" w14:paraId="178E8DA8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5AAF891D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0A4C0C">
              <w:rPr>
                <w:rFonts w:ascii="Times New Roman" w:hAnsi="Times New Roman" w:cs="Times New Roman"/>
              </w:rPr>
              <w:t>I97711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B2BF5BA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007EB265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Intraoperative cardiac arrest during other surgery</w:t>
            </w:r>
          </w:p>
        </w:tc>
      </w:tr>
      <w:tr w:rsidR="00E70896" w:rsidRPr="00B510FB" w14:paraId="1C6D9B61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52DD2C04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I97710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9EE6D76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1AE9F520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835E5">
              <w:rPr>
                <w:rFonts w:ascii="Times New Roman" w:hAnsi="Times New Roman" w:cs="Times New Roman"/>
                <w:szCs w:val="21"/>
              </w:rPr>
              <w:t>Intraoperative cardiac arrest during cardiac surgery</w:t>
            </w:r>
          </w:p>
        </w:tc>
      </w:tr>
      <w:tr w:rsidR="00E70896" w:rsidRPr="00B510FB" w14:paraId="5136943D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33EE880B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Z8674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0E5E37D" w14:textId="77777777" w:rsidR="00E70896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6E5515EA" w14:textId="77777777" w:rsidR="00E70896" w:rsidRPr="00C835E5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A7C91">
              <w:rPr>
                <w:rFonts w:ascii="Times New Roman" w:hAnsi="Times New Roman" w:cs="Times New Roman"/>
                <w:szCs w:val="21"/>
              </w:rPr>
              <w:t>Personal history of sudden cardiac arrest</w:t>
            </w:r>
          </w:p>
        </w:tc>
      </w:tr>
      <w:tr w:rsidR="00E70896" w:rsidRPr="00B510FB" w14:paraId="096B5364" w14:textId="77777777" w:rsidTr="00F26F03">
        <w:tc>
          <w:tcPr>
            <w:tcW w:w="840" w:type="dxa"/>
            <w:tcBorders>
              <w:top w:val="nil"/>
              <w:bottom w:val="nil"/>
              <w:right w:val="nil"/>
            </w:tcBorders>
          </w:tcPr>
          <w:p w14:paraId="35E1C718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I97121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19FC2E1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nil"/>
            </w:tcBorders>
          </w:tcPr>
          <w:p w14:paraId="5903FF70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835E5">
              <w:rPr>
                <w:rFonts w:ascii="Times New Roman" w:hAnsi="Times New Roman" w:cs="Times New Roman"/>
                <w:szCs w:val="21"/>
              </w:rPr>
              <w:t>Postprocedural cardiac arrest following other surger</w:t>
            </w: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 w:rsidR="00E70896" w:rsidRPr="00B510FB" w14:paraId="6082C5EB" w14:textId="77777777" w:rsidTr="00F26F03">
        <w:tc>
          <w:tcPr>
            <w:tcW w:w="840" w:type="dxa"/>
            <w:tcBorders>
              <w:top w:val="nil"/>
              <w:bottom w:val="single" w:sz="8" w:space="0" w:color="auto"/>
              <w:right w:val="nil"/>
            </w:tcBorders>
          </w:tcPr>
          <w:p w14:paraId="756AE5C9" w14:textId="77777777" w:rsidR="00E70896" w:rsidRPr="000A4C0C" w:rsidRDefault="00E70896" w:rsidP="00F26F03">
            <w:pPr>
              <w:jc w:val="left"/>
              <w:rPr>
                <w:rFonts w:ascii="Times New Roman" w:hAnsi="Times New Roman" w:cs="Times New Roman"/>
              </w:rPr>
            </w:pPr>
            <w:r w:rsidRPr="000A4C0C">
              <w:rPr>
                <w:rFonts w:ascii="Times New Roman" w:hAnsi="Times New Roman" w:cs="Times New Roman"/>
              </w:rPr>
              <w:t>I97120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FE54A5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10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8" w:space="0" w:color="auto"/>
            </w:tcBorders>
          </w:tcPr>
          <w:p w14:paraId="580204E6" w14:textId="77777777" w:rsidR="00E70896" w:rsidRPr="00D103CA" w:rsidRDefault="00E70896" w:rsidP="00F26F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835E5">
              <w:rPr>
                <w:rFonts w:ascii="Times New Roman" w:hAnsi="Times New Roman" w:cs="Times New Roman"/>
                <w:szCs w:val="21"/>
              </w:rPr>
              <w:t>Postprocedural cardiac arrest following cardiac surgery</w:t>
            </w:r>
          </w:p>
        </w:tc>
      </w:tr>
    </w:tbl>
    <w:p w14:paraId="13EFA476" w14:textId="77777777" w:rsidR="00E70896" w:rsidRPr="00A37459" w:rsidRDefault="00E70896" w:rsidP="00E70896">
      <w:pPr>
        <w:widowControl/>
        <w:jc w:val="left"/>
        <w:rPr>
          <w:rFonts w:ascii="Times New Roman" w:hAnsi="Times New Roman" w:cs="Times New Roman"/>
          <w:b/>
          <w:lang w:val="en-US"/>
        </w:rPr>
      </w:pPr>
      <w:r w:rsidRPr="00803865">
        <w:rPr>
          <w:rFonts w:ascii="Times New Roman" w:hAnsi="Times New Roman" w:cs="Times New Roman"/>
          <w:b/>
          <w:lang w:val="en-US"/>
        </w:rPr>
        <w:t xml:space="preserve"> Table </w:t>
      </w:r>
      <w:r>
        <w:rPr>
          <w:rFonts w:ascii="Times New Roman" w:hAnsi="Times New Roman" w:cs="Times New Roman"/>
          <w:b/>
          <w:lang w:val="en-US"/>
        </w:rPr>
        <w:t>S</w:t>
      </w:r>
      <w:r w:rsidRPr="00803865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803865">
        <w:rPr>
          <w:rFonts w:ascii="Times New Roman" w:hAnsi="Times New Roman" w:cs="Times New Roman"/>
          <w:bCs/>
          <w:lang w:val="en-US"/>
        </w:rPr>
        <w:t>Include patients from the MIMIC-IV</w:t>
      </w:r>
      <w:r>
        <w:rPr>
          <w:rFonts w:ascii="Times New Roman" w:hAnsi="Times New Roman" w:cs="Times New Roman"/>
          <w:bCs/>
          <w:lang w:val="en-US"/>
        </w:rPr>
        <w:t xml:space="preserve"> and </w:t>
      </w:r>
      <w:r>
        <w:rPr>
          <w:rFonts w:ascii="Times New Roman" w:hAnsi="Times New Roman" w:cs="Times New Roman" w:hint="eastAsia"/>
          <w:bCs/>
          <w:lang w:val="en-US"/>
        </w:rPr>
        <w:t>e</w:t>
      </w:r>
      <w:r>
        <w:rPr>
          <w:rFonts w:ascii="Times New Roman" w:hAnsi="Times New Roman" w:cs="Times New Roman"/>
          <w:bCs/>
          <w:lang w:val="en-US"/>
        </w:rPr>
        <w:t>ICU</w:t>
      </w:r>
      <w:r w:rsidRPr="00803865">
        <w:rPr>
          <w:rFonts w:ascii="Times New Roman" w:hAnsi="Times New Roman" w:cs="Times New Roman"/>
          <w:bCs/>
          <w:lang w:val="en-US"/>
        </w:rPr>
        <w:t xml:space="preserve"> database</w:t>
      </w:r>
      <w:r>
        <w:rPr>
          <w:rFonts w:ascii="Times New Roman" w:hAnsi="Times New Roman" w:cs="Times New Roman" w:hint="eastAsia"/>
          <w:bCs/>
          <w:lang w:val="en-US"/>
        </w:rPr>
        <w:t>s</w:t>
      </w:r>
      <w:r w:rsidRPr="00803865">
        <w:rPr>
          <w:rFonts w:ascii="Times New Roman" w:hAnsi="Times New Roman" w:cs="Times New Roman"/>
          <w:bCs/>
          <w:lang w:val="en-US"/>
        </w:rPr>
        <w:t xml:space="preserve"> according to ICD-codes</w:t>
      </w:r>
      <w:r>
        <w:rPr>
          <w:rFonts w:ascii="Times New Roman" w:hAnsi="Times New Roman" w:cs="Times New Roman"/>
          <w:bCs/>
          <w:lang w:val="en-US"/>
        </w:rPr>
        <w:t xml:space="preserve"> and/or </w:t>
      </w:r>
      <w:r w:rsidRPr="00803865">
        <w:rPr>
          <w:rFonts w:ascii="Times New Roman" w:hAnsi="Times New Roman" w:cs="Times New Roman"/>
          <w:bCs/>
          <w:lang w:val="en-US"/>
        </w:rPr>
        <w:t>diagnosis string</w:t>
      </w:r>
      <w:r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ae"/>
        <w:tblW w:w="1020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848"/>
        <w:gridCol w:w="8519"/>
      </w:tblGrid>
      <w:tr w:rsidR="00E70896" w:rsidRPr="00E86B68" w14:paraId="68472FFD" w14:textId="77777777" w:rsidTr="00F26F03">
        <w:trPr>
          <w:jc w:val="center"/>
        </w:trPr>
        <w:tc>
          <w:tcPr>
            <w:tcW w:w="10207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6B84FF68" w14:textId="77777777" w:rsidR="00E70896" w:rsidRPr="00B510FB" w:rsidRDefault="00E70896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803865">
              <w:rPr>
                <w:rFonts w:ascii="Times New Roman" w:hAnsi="Times New Roman" w:cs="Times New Roman"/>
                <w:bCs/>
                <w:lang w:val="en-US"/>
              </w:rPr>
              <w:t xml:space="preserve">Include patients from the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eICU </w:t>
            </w:r>
            <w:r w:rsidRPr="00803865">
              <w:rPr>
                <w:rFonts w:ascii="Times New Roman" w:hAnsi="Times New Roman" w:cs="Times New Roman"/>
                <w:bCs/>
                <w:lang w:val="en-US"/>
              </w:rPr>
              <w:t>database according to ICD-codes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and </w:t>
            </w:r>
            <w:r w:rsidRPr="00803865">
              <w:rPr>
                <w:rFonts w:ascii="Times New Roman" w:hAnsi="Times New Roman" w:cs="Times New Roman"/>
                <w:bCs/>
                <w:lang w:val="en-US"/>
              </w:rPr>
              <w:t>diagnosis string</w:t>
            </w:r>
          </w:p>
        </w:tc>
      </w:tr>
      <w:tr w:rsidR="00E70896" w:rsidRPr="00E86B68" w14:paraId="0FCE945C" w14:textId="77777777" w:rsidTr="00F26F03">
        <w:trPr>
          <w:jc w:val="center"/>
        </w:trPr>
        <w:tc>
          <w:tcPr>
            <w:tcW w:w="840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0E08FCD1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lastRenderedPageBreak/>
              <w:t>ICD codes</w:t>
            </w:r>
          </w:p>
        </w:tc>
        <w:tc>
          <w:tcPr>
            <w:tcW w:w="848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09D793BA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ICD version</w:t>
            </w:r>
          </w:p>
        </w:tc>
        <w:tc>
          <w:tcPr>
            <w:tcW w:w="8519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14:paraId="2E4B0A15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Description</w:t>
            </w:r>
          </w:p>
        </w:tc>
      </w:tr>
      <w:tr w:rsidR="00E70896" w:rsidRPr="00E86B68" w14:paraId="38CBEE5E" w14:textId="77777777" w:rsidTr="00F26F03">
        <w:trPr>
          <w:jc w:val="center"/>
        </w:trPr>
        <w:tc>
          <w:tcPr>
            <w:tcW w:w="840" w:type="dxa"/>
            <w:tcBorders>
              <w:top w:val="single" w:sz="4" w:space="0" w:color="auto"/>
            </w:tcBorders>
            <w:hideMark/>
          </w:tcPr>
          <w:p w14:paraId="031E40E7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E86B68">
              <w:rPr>
                <w:rFonts w:ascii="Times New Roman" w:hAnsi="Times New Roman" w:cs="Times New Roman"/>
                <w:szCs w:val="21"/>
              </w:rPr>
              <w:t>41071</w:t>
            </w:r>
          </w:p>
        </w:tc>
        <w:tc>
          <w:tcPr>
            <w:tcW w:w="848" w:type="dxa"/>
            <w:tcBorders>
              <w:top w:val="single" w:sz="4" w:space="0" w:color="auto"/>
            </w:tcBorders>
            <w:hideMark/>
          </w:tcPr>
          <w:p w14:paraId="3AAC893A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tcBorders>
              <w:top w:val="single" w:sz="4" w:space="0" w:color="auto"/>
            </w:tcBorders>
            <w:hideMark/>
          </w:tcPr>
          <w:p w14:paraId="08194F77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Cardiovascular |chest pain / ASHD | acute coronary syndrome | acute myocardial infarction (no ST elevation)</w:t>
            </w:r>
          </w:p>
          <w:p w14:paraId="4E0A4718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(no ST elevation) | due to progression of CAD with stent in place</w:t>
            </w:r>
          </w:p>
          <w:p w14:paraId="7B564CC4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Surgery | cardiac surgery |myocardial infarction | no ST elevation</w:t>
            </w:r>
          </w:p>
        </w:tc>
      </w:tr>
      <w:tr w:rsidR="00E70896" w:rsidRPr="00E86B68" w14:paraId="70696336" w14:textId="77777777" w:rsidTr="00F26F03">
        <w:trPr>
          <w:jc w:val="center"/>
        </w:trPr>
        <w:tc>
          <w:tcPr>
            <w:tcW w:w="840" w:type="dxa"/>
            <w:hideMark/>
          </w:tcPr>
          <w:p w14:paraId="02846D09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B85F8C">
              <w:rPr>
                <w:rFonts w:ascii="Times New Roman" w:hAnsi="Times New Roman" w:cs="Times New Roman"/>
                <w:szCs w:val="21"/>
              </w:rPr>
              <w:t>41090</w:t>
            </w:r>
          </w:p>
        </w:tc>
        <w:tc>
          <w:tcPr>
            <w:tcW w:w="848" w:type="dxa"/>
            <w:hideMark/>
          </w:tcPr>
          <w:p w14:paraId="2D57A06D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highlight w:val="yellow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15B24B3F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</w:t>
            </w:r>
          </w:p>
          <w:p w14:paraId="73FD6B9A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Surgery | acute cardiac problems | acute coronary syndrome | acute myocardial infarction (with ST elevation)</w:t>
            </w:r>
          </w:p>
          <w:p w14:paraId="5C15EA3B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Surgery | cardiac surgery | myocardial infarction</w:t>
            </w:r>
          </w:p>
          <w:p w14:paraId="4FC7B9DE" w14:textId="77777777" w:rsidR="00E70896" w:rsidRPr="002D4DD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Surgery | cardiac surgery | myocardial infarction | ST elevation</w:t>
            </w:r>
          </w:p>
          <w:p w14:paraId="3C324AB9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2D4DDE">
              <w:rPr>
                <w:rFonts w:ascii="Times New Roman" w:hAnsi="Times New Roman" w:cs="Times New Roman"/>
                <w:szCs w:val="21"/>
              </w:rPr>
              <w:t>Toxicology | drug overdose | cocaine overdose | with myocardial infarction</w:t>
            </w:r>
          </w:p>
        </w:tc>
      </w:tr>
      <w:tr w:rsidR="00E70896" w:rsidRPr="00E86B68" w14:paraId="03BC5F9C" w14:textId="77777777" w:rsidTr="00F26F03">
        <w:trPr>
          <w:jc w:val="center"/>
        </w:trPr>
        <w:tc>
          <w:tcPr>
            <w:tcW w:w="840" w:type="dxa"/>
            <w:hideMark/>
          </w:tcPr>
          <w:p w14:paraId="160FFDD0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C2064E">
              <w:rPr>
                <w:rFonts w:ascii="Times New Roman" w:hAnsi="Times New Roman" w:cs="Times New Roman"/>
                <w:szCs w:val="21"/>
              </w:rPr>
              <w:t>41041</w:t>
            </w:r>
          </w:p>
        </w:tc>
        <w:tc>
          <w:tcPr>
            <w:tcW w:w="848" w:type="dxa"/>
            <w:hideMark/>
          </w:tcPr>
          <w:p w14:paraId="7E88DD50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639F5493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inferior wall</w:t>
            </w:r>
          </w:p>
          <w:p w14:paraId="727C77D2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inferior wall | with conduction disturbance</w:t>
            </w:r>
          </w:p>
          <w:p w14:paraId="2C0DAD20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|inferior wall</w:t>
            </w:r>
          </w:p>
          <w:p w14:paraId="23B76597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Surgery | acute cardiac problems | acute coronary syndrome | acute myocardial infarction (with ST elevation) | inferior wall</w:t>
            </w:r>
          </w:p>
          <w:p w14:paraId="4DC117D7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Surgery | acute cardiac problems |bradycardia | due to inferior wall MI</w:t>
            </w:r>
          </w:p>
        </w:tc>
      </w:tr>
      <w:tr w:rsidR="00E70896" w:rsidRPr="00E86B68" w14:paraId="3B4B3A19" w14:textId="77777777" w:rsidTr="00F26F03">
        <w:trPr>
          <w:trHeight w:val="76"/>
          <w:jc w:val="center"/>
        </w:trPr>
        <w:tc>
          <w:tcPr>
            <w:tcW w:w="840" w:type="dxa"/>
            <w:hideMark/>
          </w:tcPr>
          <w:p w14:paraId="6CACA89A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262274">
              <w:rPr>
                <w:rFonts w:ascii="Times New Roman" w:hAnsi="Times New Roman" w:cs="Times New Roman"/>
                <w:szCs w:val="21"/>
              </w:rPr>
              <w:t>41011</w:t>
            </w:r>
          </w:p>
        </w:tc>
        <w:tc>
          <w:tcPr>
            <w:tcW w:w="848" w:type="dxa"/>
            <w:hideMark/>
          </w:tcPr>
          <w:p w14:paraId="36CD2058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765EA84E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anterior wall</w:t>
            </w:r>
          </w:p>
          <w:p w14:paraId="286BBE76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anterior wall | with mitral regurgitation</w:t>
            </w:r>
          </w:p>
          <w:p w14:paraId="48766DBD" w14:textId="77777777" w:rsidR="00E70896" w:rsidRPr="00B55134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Cardiovascular | chest pain / ASHD | acute coronary syndrome | anterior wall</w:t>
            </w:r>
          </w:p>
          <w:p w14:paraId="025CC055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5134">
              <w:rPr>
                <w:rFonts w:ascii="Times New Roman" w:hAnsi="Times New Roman" w:cs="Times New Roman"/>
                <w:szCs w:val="21"/>
              </w:rPr>
              <w:t>Surgery | acute cardiac problems | acute coronary syndrome | acute myocardial infarction (with ST elevation) | anterior wall | ventricular septal defect</w:t>
            </w:r>
          </w:p>
        </w:tc>
      </w:tr>
      <w:tr w:rsidR="00E70896" w:rsidRPr="00E86B68" w14:paraId="2629C065" w14:textId="77777777" w:rsidTr="00F26F03">
        <w:trPr>
          <w:jc w:val="center"/>
        </w:trPr>
        <w:tc>
          <w:tcPr>
            <w:tcW w:w="840" w:type="dxa"/>
            <w:hideMark/>
          </w:tcPr>
          <w:p w14:paraId="500093EB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F92953">
              <w:rPr>
                <w:rFonts w:ascii="Times New Roman" w:hAnsi="Times New Roman" w:cs="Times New Roman"/>
                <w:szCs w:val="21"/>
              </w:rPr>
              <w:t>41051</w:t>
            </w:r>
          </w:p>
        </w:tc>
        <w:tc>
          <w:tcPr>
            <w:tcW w:w="848" w:type="dxa"/>
            <w:hideMark/>
          </w:tcPr>
          <w:p w14:paraId="4137901D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0BA0780A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F92953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lateral wall</w:t>
            </w:r>
          </w:p>
        </w:tc>
      </w:tr>
      <w:tr w:rsidR="00E70896" w:rsidRPr="00E86B68" w14:paraId="76D316CA" w14:textId="77777777" w:rsidTr="00F26F03">
        <w:trPr>
          <w:jc w:val="center"/>
        </w:trPr>
        <w:tc>
          <w:tcPr>
            <w:tcW w:w="840" w:type="dxa"/>
            <w:hideMark/>
          </w:tcPr>
          <w:p w14:paraId="2AC6B557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67FD5">
              <w:rPr>
                <w:rFonts w:ascii="Times New Roman" w:hAnsi="Times New Roman" w:cs="Times New Roman"/>
                <w:szCs w:val="21"/>
              </w:rPr>
              <w:t>41021</w:t>
            </w:r>
          </w:p>
        </w:tc>
        <w:tc>
          <w:tcPr>
            <w:tcW w:w="848" w:type="dxa"/>
            <w:hideMark/>
          </w:tcPr>
          <w:p w14:paraId="24278B7F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1C1F4627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A67FD5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inferolateral wall</w:t>
            </w:r>
          </w:p>
        </w:tc>
      </w:tr>
      <w:tr w:rsidR="00E70896" w:rsidRPr="00E86B68" w14:paraId="04D12DFD" w14:textId="77777777" w:rsidTr="00F26F03">
        <w:trPr>
          <w:jc w:val="center"/>
        </w:trPr>
        <w:tc>
          <w:tcPr>
            <w:tcW w:w="840" w:type="dxa"/>
            <w:hideMark/>
          </w:tcPr>
          <w:p w14:paraId="1B1E2E4F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4FB7">
              <w:rPr>
                <w:rFonts w:ascii="Times New Roman" w:hAnsi="Times New Roman" w:cs="Times New Roman"/>
                <w:szCs w:val="21"/>
              </w:rPr>
              <w:t>41070</w:t>
            </w:r>
          </w:p>
        </w:tc>
        <w:tc>
          <w:tcPr>
            <w:tcW w:w="848" w:type="dxa"/>
            <w:hideMark/>
          </w:tcPr>
          <w:p w14:paraId="6FE347F7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7D4CC291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4FB7">
              <w:rPr>
                <w:rFonts w:ascii="Times New Roman" w:hAnsi="Times New Roman" w:cs="Times New Roman"/>
                <w:szCs w:val="21"/>
              </w:rPr>
              <w:t>Surgery | acute cardiac problems | acute coronary syndrome | acute myocardial infarction (no ST elevation)</w:t>
            </w:r>
          </w:p>
        </w:tc>
      </w:tr>
      <w:tr w:rsidR="00E70896" w:rsidRPr="00E86B68" w14:paraId="0185EBA6" w14:textId="77777777" w:rsidTr="00F26F03">
        <w:trPr>
          <w:jc w:val="center"/>
        </w:trPr>
        <w:tc>
          <w:tcPr>
            <w:tcW w:w="840" w:type="dxa"/>
            <w:hideMark/>
          </w:tcPr>
          <w:p w14:paraId="67DDF962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F50BA">
              <w:rPr>
                <w:rFonts w:ascii="Times New Roman" w:hAnsi="Times New Roman" w:cs="Times New Roman"/>
                <w:szCs w:val="21"/>
              </w:rPr>
              <w:t>41031</w:t>
            </w:r>
          </w:p>
        </w:tc>
        <w:tc>
          <w:tcPr>
            <w:tcW w:w="848" w:type="dxa"/>
            <w:hideMark/>
          </w:tcPr>
          <w:p w14:paraId="49B50077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3FDFA33B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F50BA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inferoposterior wall</w:t>
            </w:r>
          </w:p>
        </w:tc>
      </w:tr>
      <w:tr w:rsidR="00E70896" w:rsidRPr="00E86B68" w14:paraId="154F13FF" w14:textId="77777777" w:rsidTr="00F26F03">
        <w:trPr>
          <w:jc w:val="center"/>
        </w:trPr>
        <w:tc>
          <w:tcPr>
            <w:tcW w:w="840" w:type="dxa"/>
            <w:hideMark/>
          </w:tcPr>
          <w:p w14:paraId="09ADF149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00BEE">
              <w:rPr>
                <w:rFonts w:ascii="Times New Roman" w:hAnsi="Times New Roman" w:cs="Times New Roman"/>
                <w:szCs w:val="21"/>
              </w:rPr>
              <w:t>41081</w:t>
            </w:r>
          </w:p>
        </w:tc>
        <w:tc>
          <w:tcPr>
            <w:tcW w:w="848" w:type="dxa"/>
            <w:hideMark/>
          </w:tcPr>
          <w:p w14:paraId="710E36EA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B510FB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495D9998" w14:textId="77777777" w:rsidR="00E70896" w:rsidRPr="00400BE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00BEE">
              <w:rPr>
                <w:rFonts w:ascii="Times New Roman" w:hAnsi="Times New Roman" w:cs="Times New Roman"/>
                <w:szCs w:val="21"/>
              </w:rPr>
              <w:t xml:space="preserve">Cardiovascular | chest pain / ASHD | acute coronary syndrome | acute myocardial infarction (with </w:t>
            </w:r>
            <w:r w:rsidRPr="00400BEE">
              <w:rPr>
                <w:rFonts w:ascii="Times New Roman" w:hAnsi="Times New Roman" w:cs="Times New Roman"/>
                <w:szCs w:val="21"/>
              </w:rPr>
              <w:lastRenderedPageBreak/>
              <w:t xml:space="preserve">ST elevation) | </w:t>
            </w:r>
            <w:proofErr w:type="gramStart"/>
            <w:r w:rsidRPr="00400BEE">
              <w:rPr>
                <w:rFonts w:ascii="Times New Roman" w:hAnsi="Times New Roman" w:cs="Times New Roman"/>
                <w:szCs w:val="21"/>
              </w:rPr>
              <w:t>other</w:t>
            </w:r>
            <w:proofErr w:type="gramEnd"/>
            <w:r w:rsidRPr="00400BEE">
              <w:rPr>
                <w:rFonts w:ascii="Times New Roman" w:hAnsi="Times New Roman" w:cs="Times New Roman"/>
                <w:szCs w:val="21"/>
              </w:rPr>
              <w:t xml:space="preserve"> site</w:t>
            </w:r>
          </w:p>
          <w:p w14:paraId="26DA31B7" w14:textId="77777777" w:rsidR="00E70896" w:rsidRPr="00400BE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00BEE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right ventricle</w:t>
            </w:r>
          </w:p>
          <w:p w14:paraId="1BB1F6A0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400BEE">
              <w:rPr>
                <w:rFonts w:ascii="Times New Roman" w:hAnsi="Times New Roman" w:cs="Times New Roman"/>
                <w:szCs w:val="21"/>
              </w:rPr>
              <w:t>Cardiovascular | chest pain / ASHD | acute coronary syndrome | right ventricle</w:t>
            </w:r>
          </w:p>
        </w:tc>
      </w:tr>
      <w:tr w:rsidR="00E70896" w:rsidRPr="00E86B68" w14:paraId="6A25F6C0" w14:textId="77777777" w:rsidTr="00F26F03">
        <w:trPr>
          <w:jc w:val="center"/>
        </w:trPr>
        <w:tc>
          <w:tcPr>
            <w:tcW w:w="840" w:type="dxa"/>
            <w:hideMark/>
          </w:tcPr>
          <w:p w14:paraId="15BED623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39202C">
              <w:rPr>
                <w:rFonts w:ascii="Times New Roman" w:hAnsi="Times New Roman" w:cs="Times New Roman"/>
              </w:rPr>
              <w:lastRenderedPageBreak/>
              <w:t>41061</w:t>
            </w:r>
          </w:p>
        </w:tc>
        <w:tc>
          <w:tcPr>
            <w:tcW w:w="848" w:type="dxa"/>
            <w:hideMark/>
          </w:tcPr>
          <w:p w14:paraId="5529AE8B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39202C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3B19DC52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39202C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posterior wall</w:t>
            </w:r>
          </w:p>
        </w:tc>
      </w:tr>
      <w:tr w:rsidR="00E70896" w:rsidRPr="00E86B68" w14:paraId="5DB989A2" w14:textId="77777777" w:rsidTr="00F26F03">
        <w:trPr>
          <w:jc w:val="center"/>
        </w:trPr>
        <w:tc>
          <w:tcPr>
            <w:tcW w:w="840" w:type="dxa"/>
            <w:hideMark/>
          </w:tcPr>
          <w:p w14:paraId="4D781019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8B51AC">
              <w:rPr>
                <w:rFonts w:ascii="Times New Roman" w:hAnsi="Times New Roman" w:cs="Times New Roman"/>
                <w:szCs w:val="21"/>
              </w:rPr>
              <w:t>99672</w:t>
            </w:r>
          </w:p>
        </w:tc>
        <w:tc>
          <w:tcPr>
            <w:tcW w:w="848" w:type="dxa"/>
            <w:hideMark/>
          </w:tcPr>
          <w:p w14:paraId="120E5B96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4BDC4E6D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6DFC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(no ST elevation) | due to stent complication</w:t>
            </w:r>
          </w:p>
        </w:tc>
      </w:tr>
      <w:tr w:rsidR="00E70896" w:rsidRPr="00E86B68" w14:paraId="22A96BCD" w14:textId="77777777" w:rsidTr="00F26F03">
        <w:trPr>
          <w:jc w:val="center"/>
        </w:trPr>
        <w:tc>
          <w:tcPr>
            <w:tcW w:w="840" w:type="dxa"/>
            <w:hideMark/>
          </w:tcPr>
          <w:p w14:paraId="31E1E41E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6DFC">
              <w:rPr>
                <w:rFonts w:ascii="Times New Roman" w:hAnsi="Times New Roman" w:cs="Times New Roman"/>
              </w:rPr>
              <w:t>41010</w:t>
            </w:r>
          </w:p>
        </w:tc>
        <w:tc>
          <w:tcPr>
            <w:tcW w:w="848" w:type="dxa"/>
            <w:hideMark/>
          </w:tcPr>
          <w:p w14:paraId="41F92BB0" w14:textId="77777777" w:rsidR="00E70896" w:rsidRPr="00B510FB" w:rsidRDefault="00E70896" w:rsidP="00F26F03">
            <w:pPr>
              <w:spacing w:line="276" w:lineRule="auto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6DFC">
              <w:rPr>
                <w:rFonts w:ascii="Times New Roman" w:hAnsi="Times New Roman" w:cs="Times New Roman"/>
                <w:szCs w:val="21"/>
                <w:lang w:val="en-US"/>
              </w:rPr>
              <w:t>9</w:t>
            </w:r>
          </w:p>
        </w:tc>
        <w:tc>
          <w:tcPr>
            <w:tcW w:w="8519" w:type="dxa"/>
            <w:hideMark/>
          </w:tcPr>
          <w:p w14:paraId="0F0DE225" w14:textId="77777777" w:rsidR="00E70896" w:rsidRPr="00B510FB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116DFC">
              <w:rPr>
                <w:rFonts w:ascii="Times New Roman" w:hAnsi="Times New Roman" w:cs="Times New Roman"/>
                <w:szCs w:val="21"/>
              </w:rPr>
              <w:t>Cardiovascular | chest pain / ASHD | acute coronary syndrome | acute myocardial infarction (with ST elevation) | anterior wall | with ventricular septal defect</w:t>
            </w:r>
          </w:p>
        </w:tc>
      </w:tr>
      <w:tr w:rsidR="00E70896" w:rsidRPr="00E86B68" w14:paraId="167225A0" w14:textId="77777777" w:rsidTr="00F26F03">
        <w:trPr>
          <w:jc w:val="center"/>
        </w:trPr>
        <w:tc>
          <w:tcPr>
            <w:tcW w:w="840" w:type="dxa"/>
            <w:tcBorders>
              <w:top w:val="single" w:sz="4" w:space="0" w:color="auto"/>
            </w:tcBorders>
          </w:tcPr>
          <w:p w14:paraId="58996074" w14:textId="77777777" w:rsidR="00E70896" w:rsidRPr="00C216AA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C216AA">
              <w:rPr>
                <w:rFonts w:ascii="Times New Roman" w:hAnsi="Times New Roman" w:cs="Times New Roman"/>
                <w:lang w:val="en-US"/>
              </w:rPr>
              <w:t>4275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0F1618D6" w14:textId="77777777" w:rsidR="00E70896" w:rsidRPr="00C216AA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C216A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19" w:type="dxa"/>
            <w:tcBorders>
              <w:top w:val="single" w:sz="4" w:space="0" w:color="auto"/>
            </w:tcBorders>
          </w:tcPr>
          <w:p w14:paraId="5DC38349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</w:t>
            </w:r>
          </w:p>
          <w:p w14:paraId="3090748B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initial rhythm: asystole</w:t>
            </w:r>
          </w:p>
          <w:p w14:paraId="30D3B6FD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initial rhythm: pulseless electrical activity</w:t>
            </w:r>
          </w:p>
          <w:p w14:paraId="451FCE1E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initial rhythm: unknown</w:t>
            </w:r>
          </w:p>
          <w:p w14:paraId="7033364D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initial rhythm: ventricular fibrillation</w:t>
            </w:r>
          </w:p>
          <w:p w14:paraId="77B72D44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initial rhythm: ventricular tachycardia</w:t>
            </w:r>
          </w:p>
          <w:p w14:paraId="49508F4D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un-witnessed</w:t>
            </w:r>
          </w:p>
          <w:p w14:paraId="329651B8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witnessed, &lt; 15 minutes CPR</w:t>
            </w:r>
          </w:p>
          <w:p w14:paraId="4BC9C407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Cardiovascular | cardiac arrest | cardiac arrest | witnessed, &gt; 15 minutes CPR</w:t>
            </w:r>
          </w:p>
        </w:tc>
      </w:tr>
      <w:tr w:rsidR="00E70896" w:rsidRPr="00B510FB" w14:paraId="6B97780D" w14:textId="77777777" w:rsidTr="00F26F03">
        <w:trPr>
          <w:jc w:val="center"/>
        </w:trPr>
        <w:tc>
          <w:tcPr>
            <w:tcW w:w="840" w:type="dxa"/>
            <w:tcBorders>
              <w:top w:val="nil"/>
              <w:bottom w:val="single" w:sz="8" w:space="0" w:color="auto"/>
              <w:right w:val="nil"/>
            </w:tcBorders>
          </w:tcPr>
          <w:p w14:paraId="341A1FE0" w14:textId="77777777" w:rsidR="00E70896" w:rsidRPr="005740B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740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45A96B" w14:textId="77777777" w:rsidR="00E70896" w:rsidRPr="005740BE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  <w:lang w:val="en-US"/>
              </w:rPr>
            </w:pPr>
            <w:r w:rsidRPr="005740BE">
              <w:rPr>
                <w:rFonts w:ascii="Times New Roman" w:hAnsi="Times New Roman" w:cs="Times New Roman"/>
                <w:szCs w:val="21"/>
                <w:lang w:val="en-US"/>
              </w:rPr>
              <w:t>-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8" w:space="0" w:color="auto"/>
            </w:tcBorders>
          </w:tcPr>
          <w:p w14:paraId="30814DEE" w14:textId="77777777" w:rsidR="00E70896" w:rsidRPr="003A4756" w:rsidRDefault="00E70896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A4756">
              <w:rPr>
                <w:rFonts w:ascii="Times New Roman" w:hAnsi="Times New Roman" w:cs="Times New Roman"/>
                <w:szCs w:val="21"/>
              </w:rPr>
              <w:t>admission diagnosis | All Diagnosis | non-operative | Diagnosis | Cardiovascular | Cardiac arrest (with or without respiratory arrest; for respiratory arrest see Respiratory System)</w:t>
            </w:r>
          </w:p>
        </w:tc>
      </w:tr>
    </w:tbl>
    <w:p w14:paraId="0C6BE9D5" w14:textId="7F7B18F8" w:rsidR="003C610E" w:rsidRPr="00E70896" w:rsidRDefault="003C610E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</w:p>
    <w:p w14:paraId="6BBC8C57" w14:textId="77777777" w:rsidR="00826CE6" w:rsidRDefault="00826CE6" w:rsidP="00826CE6">
      <w:pPr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</w:p>
    <w:p w14:paraId="68D78F82" w14:textId="77777777" w:rsidR="00E70896" w:rsidRDefault="00E70896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6CBE014E" w14:textId="6D4E1DBB" w:rsidR="00B146B7" w:rsidRPr="005C3431" w:rsidRDefault="00B146B7" w:rsidP="00B146B7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C65B1C">
        <w:rPr>
          <w:rFonts w:ascii="Times New Roman" w:hAnsi="Times New Roman" w:cs="Times New Roman" w:hint="eastAsia"/>
          <w:b/>
          <w:bCs/>
          <w:color w:val="000000"/>
          <w:sz w:val="18"/>
          <w:szCs w:val="18"/>
        </w:rPr>
        <w:lastRenderedPageBreak/>
        <w:t>T</w:t>
      </w:r>
      <w:r w:rsidRPr="00C65B1C">
        <w:rPr>
          <w:rFonts w:ascii="Times New Roman" w:hAnsi="Times New Roman" w:cs="Times New Roman"/>
          <w:b/>
          <w:bCs/>
          <w:color w:val="000000"/>
          <w:sz w:val="18"/>
          <w:szCs w:val="18"/>
        </w:rPr>
        <w:t>able S</w:t>
      </w:r>
      <w:r w:rsidR="00636F57">
        <w:rPr>
          <w:rFonts w:ascii="Times New Roman" w:hAnsi="Times New Roman" w:cs="Times New Roman"/>
          <w:b/>
          <w:bCs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C65B1C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Pr="005C3431">
        <w:rPr>
          <w:rFonts w:ascii="Times New Roman" w:hAnsi="Times New Roman" w:cs="Times New Roman"/>
          <w:color w:val="000000"/>
          <w:sz w:val="18"/>
          <w:szCs w:val="18"/>
        </w:rPr>
        <w:t xml:space="preserve">AUCs of characteristics for identifying </w:t>
      </w:r>
      <w:r>
        <w:rPr>
          <w:rFonts w:ascii="Times New Roman" w:hAnsi="Times New Roman" w:cs="Times New Roman"/>
          <w:color w:val="000000"/>
          <w:sz w:val="18"/>
          <w:szCs w:val="18"/>
        </w:rPr>
        <w:t>individuals</w:t>
      </w:r>
      <w:r w:rsidRPr="005C3431">
        <w:rPr>
          <w:rFonts w:ascii="Times New Roman" w:hAnsi="Times New Roman" w:cs="Times New Roman"/>
          <w:color w:val="000000"/>
          <w:sz w:val="18"/>
          <w:szCs w:val="18"/>
        </w:rPr>
        <w:t xml:space="preserve"> diagnosed with CA from the overall </w:t>
      </w:r>
      <w:r>
        <w:rPr>
          <w:rFonts w:ascii="Times New Roman" w:hAnsi="Times New Roman" w:cs="Times New Roman"/>
          <w:color w:val="000000"/>
          <w:sz w:val="18"/>
          <w:szCs w:val="18"/>
        </w:rPr>
        <w:t>AMI</w:t>
      </w:r>
      <w:r w:rsidRPr="005C3431">
        <w:rPr>
          <w:rFonts w:ascii="Times New Roman" w:hAnsi="Times New Roman" w:cs="Times New Roman"/>
          <w:color w:val="000000"/>
          <w:sz w:val="18"/>
          <w:szCs w:val="18"/>
        </w:rPr>
        <w:t xml:space="preserve"> patient</w:t>
      </w:r>
      <w:r>
        <w:rPr>
          <w:rFonts w:ascii="Times New Roman" w:hAnsi="Times New Roman" w:cs="Times New Roman"/>
          <w:color w:val="000000"/>
          <w:sz w:val="18"/>
          <w:szCs w:val="18"/>
        </w:rPr>
        <w:t>s.</w:t>
      </w:r>
    </w:p>
    <w:tbl>
      <w:tblPr>
        <w:tblStyle w:val="ae"/>
        <w:tblpPr w:leftFromText="180" w:rightFromText="180" w:vertAnchor="page" w:horzAnchor="margin" w:tblpXSpec="center" w:tblpY="2130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2763"/>
        <w:gridCol w:w="1273"/>
      </w:tblGrid>
      <w:tr w:rsidR="00B146B7" w14:paraId="0A19DB38" w14:textId="77777777" w:rsidTr="004C3D05">
        <w:tc>
          <w:tcPr>
            <w:tcW w:w="1634" w:type="dxa"/>
          </w:tcPr>
          <w:p w14:paraId="50450E49" w14:textId="77777777" w:rsidR="00B146B7" w:rsidRDefault="00B146B7" w:rsidP="004C3D05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Variable</w:t>
            </w: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763" w:type="dxa"/>
          </w:tcPr>
          <w:p w14:paraId="0441F797" w14:textId="77777777" w:rsidR="00B146B7" w:rsidRDefault="00B146B7" w:rsidP="004C3D05">
            <w:pPr>
              <w:spacing w:line="276" w:lineRule="auto"/>
              <w:jc w:val="center"/>
            </w:pP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AUC (95%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CI)</w:t>
            </w:r>
          </w:p>
        </w:tc>
        <w:tc>
          <w:tcPr>
            <w:tcW w:w="1273" w:type="dxa"/>
          </w:tcPr>
          <w:p w14:paraId="71C41300" w14:textId="77777777" w:rsidR="00B146B7" w:rsidRDefault="00B146B7" w:rsidP="004C3D05">
            <w:pPr>
              <w:spacing w:line="276" w:lineRule="auto"/>
              <w:jc w:val="center"/>
            </w:pPr>
            <w:r w:rsidRPr="008B1E3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8B1E3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B146B7" w14:paraId="7B178FF0" w14:textId="77777777" w:rsidTr="004C3D05">
        <w:tc>
          <w:tcPr>
            <w:tcW w:w="1634" w:type="dxa"/>
          </w:tcPr>
          <w:p w14:paraId="1CFB9C55" w14:textId="77777777" w:rsidR="00B146B7" w:rsidRPr="008B1E31" w:rsidRDefault="00B146B7" w:rsidP="004C3D05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TyG index</w:t>
            </w:r>
          </w:p>
          <w:p w14:paraId="7BA92A10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E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  <w:p w14:paraId="23BFA911" w14:textId="60001B44" w:rsidR="00B146B7" w:rsidRDefault="00A1698F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Sex</w:t>
            </w:r>
          </w:p>
          <w:p w14:paraId="0AC5B165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BMI</w:t>
            </w:r>
          </w:p>
          <w:p w14:paraId="5D33165A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Heart rate</w:t>
            </w:r>
          </w:p>
          <w:p w14:paraId="0BED7069" w14:textId="77777777" w:rsidR="00B146B7" w:rsidRPr="000F2A8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MAP</w:t>
            </w:r>
          </w:p>
          <w:p w14:paraId="2EFE2D55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H</w:t>
            </w:r>
            <w:r>
              <w:rPr>
                <w:rFonts w:ascii="Times New Roman" w:hAnsi="Times New Roman" w:hint="eastAsia"/>
                <w:color w:val="000000"/>
                <w:sz w:val="18"/>
              </w:rPr>
              <w:t>yp</w:t>
            </w:r>
            <w:r>
              <w:rPr>
                <w:rFonts w:ascii="Times New Roman" w:hAnsi="Times New Roman"/>
                <w:color w:val="000000"/>
                <w:sz w:val="18"/>
              </w:rPr>
              <w:t>ertension</w:t>
            </w:r>
          </w:p>
          <w:p w14:paraId="681DF0C4" w14:textId="77777777" w:rsidR="00B146B7" w:rsidRPr="000F2A8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DM</w:t>
            </w:r>
          </w:p>
          <w:p w14:paraId="5FAA75B4" w14:textId="77777777" w:rsidR="00B146B7" w:rsidRPr="000F2A8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CHF</w:t>
            </w:r>
          </w:p>
          <w:p w14:paraId="297266D0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Previous MI</w:t>
            </w:r>
          </w:p>
          <w:p w14:paraId="24DF0D09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CKD</w:t>
            </w:r>
          </w:p>
          <w:p w14:paraId="1C03D316" w14:textId="77777777" w:rsidR="00B146B7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MVA</w:t>
            </w:r>
          </w:p>
          <w:p w14:paraId="59C5AB0A" w14:textId="77777777" w:rsidR="00B146B7" w:rsidRPr="009311D2" w:rsidRDefault="00B146B7" w:rsidP="004C3D05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yslipidemia</w:t>
            </w:r>
            <w:proofErr w:type="spellEnd"/>
          </w:p>
          <w:p w14:paraId="0F3F7361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CK-MB</w:t>
            </w:r>
          </w:p>
          <w:p w14:paraId="103A146D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3A4983">
              <w:rPr>
                <w:rFonts w:ascii="Times New Roman" w:hAnsi="Times New Roman"/>
                <w:color w:val="000000"/>
                <w:sz w:val="18"/>
                <w:szCs w:val="18"/>
              </w:rPr>
              <w:t>roponin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</w:p>
          <w:p w14:paraId="1F2E5851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TC</w:t>
            </w:r>
          </w:p>
          <w:p w14:paraId="4FFED02D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HDL-C</w:t>
            </w:r>
          </w:p>
          <w:p w14:paraId="7D852363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LDL-C</w:t>
            </w:r>
          </w:p>
          <w:p w14:paraId="4CD7490C" w14:textId="77777777" w:rsidR="00B146B7" w:rsidRDefault="00B146B7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CABG</w:t>
            </w:r>
          </w:p>
          <w:p w14:paraId="580C5FCE" w14:textId="7F6E1C39" w:rsidR="001B4C06" w:rsidRPr="001B4C06" w:rsidRDefault="001B4C06" w:rsidP="00437B48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4C06">
              <w:rPr>
                <w:rFonts w:ascii="Times New Roman" w:hAnsi="Times New Roman"/>
                <w:color w:val="000000"/>
                <w:sz w:val="18"/>
                <w:szCs w:val="18"/>
              </w:rPr>
              <w:t>GLU</w:t>
            </w:r>
          </w:p>
          <w:p w14:paraId="77AB9362" w14:textId="60E0F77D" w:rsidR="001B4C06" w:rsidRPr="001B4C06" w:rsidRDefault="001B4C06" w:rsidP="00437B4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B4C06">
              <w:rPr>
                <w:rFonts w:ascii="Times New Roman" w:hAnsi="Times New Roman"/>
                <w:color w:val="000000"/>
                <w:sz w:val="18"/>
                <w:szCs w:val="18"/>
              </w:rPr>
              <w:t>TG</w:t>
            </w:r>
          </w:p>
        </w:tc>
        <w:tc>
          <w:tcPr>
            <w:tcW w:w="2763" w:type="dxa"/>
          </w:tcPr>
          <w:p w14:paraId="0C4211B6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630A">
              <w:rPr>
                <w:rFonts w:ascii="Times New Roman" w:hAnsi="Times New Roman"/>
                <w:color w:val="000000"/>
                <w:sz w:val="18"/>
                <w:szCs w:val="18"/>
              </w:rPr>
              <w:t>0.595</w:t>
            </w:r>
            <w:r w:rsidRPr="00673B5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845311">
              <w:rPr>
                <w:rFonts w:ascii="Times New Roman" w:hAnsi="Times New Roman"/>
                <w:color w:val="000000"/>
                <w:sz w:val="18"/>
                <w:szCs w:val="18"/>
              </w:rPr>
              <w:t>0.565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11630A">
              <w:rPr>
                <w:rFonts w:ascii="Times New Roman" w:hAnsi="Times New Roman"/>
                <w:color w:val="000000"/>
                <w:sz w:val="18"/>
                <w:szCs w:val="18"/>
              </w:rPr>
              <w:t>0.625</w:t>
            </w:r>
            <w:r w:rsidRPr="00673B5A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5DAE3760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45311">
              <w:rPr>
                <w:rFonts w:ascii="Times New Roman" w:hAnsi="Times New Roman"/>
                <w:color w:val="000000"/>
                <w:sz w:val="18"/>
                <w:szCs w:val="18"/>
              </w:rPr>
              <w:t>0.471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845311">
              <w:rPr>
                <w:rFonts w:ascii="Times New Roman" w:hAnsi="Times New Roman"/>
                <w:color w:val="000000"/>
                <w:sz w:val="18"/>
                <w:szCs w:val="18"/>
              </w:rPr>
              <w:t>0.442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845311">
              <w:rPr>
                <w:rFonts w:ascii="Times New Roman" w:hAnsi="Times New Roman"/>
                <w:color w:val="000000"/>
                <w:sz w:val="18"/>
                <w:szCs w:val="18"/>
              </w:rPr>
              <w:t>0.499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7F8F49EB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0.529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0.559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3713B9B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0.538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0.506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0.569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0AC8EA11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0.550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0.581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58C84B51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0.433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0.400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0.466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16FE44A9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0.512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0.481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0.543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339CBFE4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0.515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0.484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0.546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1F7A6605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0.532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0.564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35A89FA4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F2A87">
              <w:rPr>
                <w:rFonts w:ascii="Times New Roman" w:hAnsi="Times New Roman"/>
                <w:color w:val="000000"/>
                <w:sz w:val="18"/>
                <w:szCs w:val="18"/>
              </w:rPr>
              <w:t>0.537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616E86">
              <w:rPr>
                <w:rFonts w:ascii="Times New Roman" w:hAnsi="Times New Roman"/>
                <w:color w:val="000000"/>
                <w:sz w:val="18"/>
                <w:szCs w:val="18"/>
              </w:rPr>
              <w:t>0.506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616E86">
              <w:rPr>
                <w:rFonts w:ascii="Times New Roman" w:hAnsi="Times New Roman"/>
                <w:color w:val="000000"/>
                <w:sz w:val="18"/>
                <w:szCs w:val="18"/>
              </w:rPr>
              <w:t>0.568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2101178B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0.504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0.473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0.534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41F0F57B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0.497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0.467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1373F3">
              <w:rPr>
                <w:rFonts w:ascii="Times New Roman" w:hAnsi="Times New Roman"/>
                <w:color w:val="000000"/>
                <w:sz w:val="18"/>
                <w:szCs w:val="18"/>
              </w:rPr>
              <w:t>0.527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54063C2F" w14:textId="77777777" w:rsidR="00B146B7" w:rsidRPr="000F2A8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0.488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0.458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0.518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0E3FC260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0.566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0.534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-</w:t>
            </w:r>
            <w:r w:rsidRPr="009311D2">
              <w:rPr>
                <w:rFonts w:ascii="Times New Roman" w:hAnsi="Times New Roman"/>
                <w:color w:val="000000"/>
                <w:sz w:val="18"/>
                <w:szCs w:val="18"/>
              </w:rPr>
              <w:t>0.597</w:t>
            </w:r>
            <w:r w:rsidRPr="009534A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3F10948C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4983">
              <w:rPr>
                <w:rFonts w:ascii="Times New Roman" w:hAnsi="Times New Roman"/>
                <w:color w:val="000000"/>
                <w:sz w:val="18"/>
                <w:szCs w:val="18"/>
              </w:rPr>
              <w:t>0.577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 w:rsidRPr="003A4983">
              <w:rPr>
                <w:rFonts w:ascii="Times New Roman" w:hAnsi="Times New Roman"/>
                <w:color w:val="000000"/>
                <w:sz w:val="18"/>
                <w:szCs w:val="18"/>
              </w:rPr>
              <w:t>0.518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A4983">
              <w:rPr>
                <w:rFonts w:ascii="Times New Roman" w:hAnsi="Times New Roman"/>
                <w:color w:val="000000"/>
                <w:sz w:val="18"/>
                <w:szCs w:val="18"/>
              </w:rPr>
              <w:t>0.635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7A1F971F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0.428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0.391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0.466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28F57F6B" w14:textId="77777777" w:rsidR="00B146B7" w:rsidRPr="009311D2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0.506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0.468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0.544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6D25E8C9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0.452 </w:t>
            </w:r>
            <w:r w:rsidRPr="00673B5A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0.410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0.495</w:t>
            </w:r>
            <w:r w:rsidRPr="00673B5A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212FB983" w14:textId="77777777" w:rsidR="00437B48" w:rsidRDefault="00B146B7" w:rsidP="00437B4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0.502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0.472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F0EDB">
              <w:rPr>
                <w:rFonts w:ascii="Times New Roman" w:hAnsi="Times New Roman"/>
                <w:color w:val="000000"/>
                <w:sz w:val="18"/>
                <w:szCs w:val="18"/>
              </w:rPr>
              <w:t>0.533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153CCB8C" w14:textId="4BDCAABD" w:rsidR="00437B48" w:rsidRDefault="00437B48" w:rsidP="00437B4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37B48">
              <w:rPr>
                <w:rFonts w:ascii="Times New Roman" w:hAnsi="Times New Roman"/>
                <w:color w:val="000000"/>
                <w:sz w:val="18"/>
                <w:szCs w:val="18"/>
              </w:rPr>
              <w:t>0.684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Pr="00437B48">
              <w:rPr>
                <w:rFonts w:ascii="Times New Roman" w:hAnsi="Times New Roman"/>
                <w:color w:val="000000"/>
                <w:sz w:val="18"/>
                <w:szCs w:val="18"/>
              </w:rPr>
              <w:t>0.658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437B48">
              <w:rPr>
                <w:rFonts w:ascii="Times New Roman" w:hAnsi="Times New Roman"/>
                <w:color w:val="000000"/>
                <w:sz w:val="18"/>
                <w:szCs w:val="18"/>
              </w:rPr>
              <w:t>0.711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14:paraId="62605AB5" w14:textId="33254A6E" w:rsidR="00437B48" w:rsidRPr="00437B48" w:rsidRDefault="00437B48" w:rsidP="00437B4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0.493 (</w:t>
            </w:r>
            <w:r w:rsidRPr="00437B48">
              <w:rPr>
                <w:rFonts w:ascii="Times New Roman" w:hAnsi="Times New Roman"/>
                <w:color w:val="000000"/>
                <w:sz w:val="18"/>
                <w:szCs w:val="18"/>
              </w:rPr>
              <w:t>0.46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2-</w:t>
            </w:r>
            <w:r w:rsidRPr="00437B48">
              <w:rPr>
                <w:rFonts w:ascii="Times New Roman" w:hAnsi="Times New Roman"/>
                <w:color w:val="000000"/>
                <w:sz w:val="18"/>
                <w:szCs w:val="18"/>
              </w:rPr>
              <w:t>0.524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3" w:type="dxa"/>
          </w:tcPr>
          <w:p w14:paraId="2584BCFA" w14:textId="77777777" w:rsidR="00B146B7" w:rsidRDefault="00B146B7" w:rsidP="004C3D05">
            <w:pPr>
              <w:spacing w:line="276" w:lineRule="auto"/>
              <w:ind w:firstLineChars="50" w:firstLine="9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  <w:p w14:paraId="705299E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2BE675D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0.002</w:t>
            </w:r>
          </w:p>
          <w:p w14:paraId="434404B0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0.009</w:t>
            </w:r>
          </w:p>
          <w:p w14:paraId="23749B45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2D04">
              <w:rPr>
                <w:rFonts w:ascii="Times New Roman" w:hAnsi="Times New Roman"/>
                <w:color w:val="000000"/>
                <w:sz w:val="18"/>
                <w:szCs w:val="18"/>
              </w:rPr>
              <w:t>0.040</w:t>
            </w:r>
          </w:p>
          <w:p w14:paraId="4B757CE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7545BE20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0F9BB66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63B1731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2D04">
              <w:rPr>
                <w:rFonts w:ascii="Times New Roman" w:hAnsi="Times New Roman"/>
                <w:color w:val="000000"/>
                <w:sz w:val="18"/>
                <w:szCs w:val="18"/>
              </w:rPr>
              <w:t>0.004</w:t>
            </w:r>
          </w:p>
          <w:p w14:paraId="29994C37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6E7D">
              <w:rPr>
                <w:rFonts w:ascii="Times New Roman" w:hAnsi="Times New Roman"/>
                <w:color w:val="000000"/>
                <w:sz w:val="18"/>
                <w:szCs w:val="18"/>
              </w:rPr>
              <w:t>0.008</w:t>
            </w:r>
          </w:p>
          <w:p w14:paraId="790DB46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1DCF4FEE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353A160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106C101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1646">
              <w:rPr>
                <w:rFonts w:ascii="Times New Roman" w:hAnsi="Times New Roman"/>
                <w:color w:val="000000"/>
                <w:sz w:val="18"/>
                <w:szCs w:val="18"/>
              </w:rPr>
              <w:t>0.186</w:t>
            </w:r>
          </w:p>
          <w:p w14:paraId="1CB129E1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0.001</w:t>
            </w:r>
          </w:p>
          <w:p w14:paraId="53A05E13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4A45E7B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76D7A8D4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2B0A0500" w14:textId="77777777" w:rsidR="00B146B7" w:rsidRDefault="00B146B7" w:rsidP="004C3D05">
            <w:pPr>
              <w:keepNext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696CD089" w14:textId="77777777" w:rsidR="00437B48" w:rsidRDefault="00437B48" w:rsidP="00437B48">
            <w:pPr>
              <w:keepNext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  <w:p w14:paraId="4A74BA30" w14:textId="4823DA7B" w:rsidR="00437B48" w:rsidRPr="00437B48" w:rsidRDefault="00437B48" w:rsidP="004C3D05">
            <w:pPr>
              <w:keepNext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&lt; 0.001</w:t>
            </w:r>
          </w:p>
        </w:tc>
      </w:tr>
    </w:tbl>
    <w:p w14:paraId="51F9D57C" w14:textId="63503F9A" w:rsidR="00B146B7" w:rsidRPr="003C234C" w:rsidRDefault="00B146B7" w:rsidP="001B4C06">
      <w:pPr>
        <w:pStyle w:val="af"/>
        <w:framePr w:hSpace="180" w:wrap="around" w:vAnchor="page" w:hAnchor="page" w:x="2135" w:y="10143"/>
        <w:rPr>
          <w:rFonts w:ascii="Times New Roman" w:hAnsi="Times New Roman" w:cs="Times New Roman"/>
          <w:sz w:val="18"/>
          <w:szCs w:val="18"/>
        </w:rPr>
      </w:pPr>
      <w:r w:rsidRPr="00D52B50">
        <w:rPr>
          <w:rFonts w:ascii="Times New Roman" w:hAnsi="Times New Roman" w:cs="Times New Roman"/>
          <w:sz w:val="18"/>
          <w:szCs w:val="18"/>
        </w:rPr>
        <w:t xml:space="preserve">AUC, area under the curve; </w:t>
      </w:r>
      <w:r>
        <w:rPr>
          <w:rFonts w:ascii="Times New Roman" w:hAnsi="Times New Roman" w:cs="Times New Roman"/>
          <w:sz w:val="18"/>
          <w:szCs w:val="18"/>
        </w:rPr>
        <w:t xml:space="preserve">CI, </w:t>
      </w:r>
      <w:r>
        <w:rPr>
          <w:rFonts w:ascii="Times New Roman" w:hAnsi="Times New Roman" w:cs="Times New Roman" w:hint="eastAsia"/>
          <w:sz w:val="18"/>
          <w:szCs w:val="18"/>
        </w:rPr>
        <w:t>conf</w:t>
      </w:r>
      <w:r>
        <w:rPr>
          <w:rFonts w:ascii="Times New Roman" w:hAnsi="Times New Roman" w:cs="Times New Roman"/>
          <w:sz w:val="18"/>
          <w:szCs w:val="18"/>
        </w:rPr>
        <w:t xml:space="preserve">idence interval; </w:t>
      </w:r>
      <w:r w:rsidRPr="00D52B50">
        <w:rPr>
          <w:rFonts w:ascii="Times New Roman" w:hAnsi="Times New Roman" w:cs="Times New Roman"/>
          <w:sz w:val="18"/>
          <w:szCs w:val="18"/>
        </w:rPr>
        <w:t xml:space="preserve">CA, </w:t>
      </w:r>
      <w:r w:rsidRPr="00D52B50">
        <w:rPr>
          <w:rFonts w:ascii="Times New Roman" w:hAnsi="Times New Roman" w:cs="Times New Roman" w:hint="eastAsia"/>
          <w:sz w:val="18"/>
          <w:szCs w:val="18"/>
        </w:rPr>
        <w:t>cardiac</w:t>
      </w:r>
      <w:r w:rsidRPr="00D52B50">
        <w:rPr>
          <w:rFonts w:ascii="Times New Roman" w:hAnsi="Times New Roman" w:cs="Times New Roman"/>
          <w:sz w:val="18"/>
          <w:szCs w:val="18"/>
        </w:rPr>
        <w:t xml:space="preserve"> </w:t>
      </w:r>
      <w:r w:rsidRPr="00D52B50">
        <w:rPr>
          <w:rFonts w:ascii="Times New Roman" w:hAnsi="Times New Roman" w:cs="Times New Roman" w:hint="eastAsia"/>
          <w:sz w:val="18"/>
          <w:szCs w:val="18"/>
        </w:rPr>
        <w:t>arrest</w:t>
      </w:r>
      <w:r w:rsidRPr="00D52B50">
        <w:rPr>
          <w:rFonts w:ascii="Times New Roman" w:hAnsi="Times New Roman" w:cs="Times New Roman"/>
          <w:sz w:val="18"/>
          <w:szCs w:val="18"/>
        </w:rPr>
        <w:t xml:space="preserve">; AMI, acute myocardial infarction; TyG, </w:t>
      </w:r>
      <w:r w:rsidRPr="00CF0772">
        <w:rPr>
          <w:rFonts w:ascii="Times New Roman" w:hAnsi="Times New Roman" w:cs="Times New Roman"/>
          <w:sz w:val="18"/>
          <w:szCs w:val="18"/>
        </w:rPr>
        <w:t>triglyceride-glucose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D52B50">
        <w:rPr>
          <w:rFonts w:ascii="Times New Roman" w:hAnsi="Times New Roman" w:cs="Times New Roman"/>
          <w:sz w:val="18"/>
          <w:szCs w:val="18"/>
        </w:rPr>
        <w:t xml:space="preserve">BMI, body mass index; MAP, </w:t>
      </w:r>
      <w:r w:rsidRPr="00EC12F3">
        <w:rPr>
          <w:rFonts w:ascii="Times New Roman" w:hAnsi="Times New Roman" w:cs="Times New Roman"/>
          <w:sz w:val="18"/>
          <w:szCs w:val="18"/>
        </w:rPr>
        <w:t>mean arterial pressure</w:t>
      </w:r>
      <w:r>
        <w:rPr>
          <w:rFonts w:ascii="Times New Roman" w:hAnsi="Times New Roman" w:cs="Times New Roman"/>
          <w:sz w:val="18"/>
          <w:szCs w:val="18"/>
        </w:rPr>
        <w:t>; DM, d</w:t>
      </w:r>
      <w:r w:rsidRPr="00E81ED2">
        <w:rPr>
          <w:rFonts w:ascii="Times New Roman" w:hAnsi="Times New Roman" w:cs="Times New Roman"/>
          <w:sz w:val="18"/>
          <w:szCs w:val="18"/>
        </w:rPr>
        <w:t>iabetes mellitus</w:t>
      </w:r>
      <w:r>
        <w:rPr>
          <w:rFonts w:ascii="Times New Roman" w:hAnsi="Times New Roman" w:cs="Times New Roman"/>
          <w:sz w:val="18"/>
          <w:szCs w:val="18"/>
        </w:rPr>
        <w:t>; CHF, c</w:t>
      </w:r>
      <w:r w:rsidRPr="00E81ED2">
        <w:rPr>
          <w:rFonts w:ascii="Times New Roman" w:hAnsi="Times New Roman" w:cs="Times New Roman"/>
          <w:sz w:val="18"/>
          <w:szCs w:val="18"/>
        </w:rPr>
        <w:t>hronic heart failu</w:t>
      </w:r>
      <w:r>
        <w:rPr>
          <w:rFonts w:ascii="Times New Roman" w:hAnsi="Times New Roman" w:cs="Times New Roman"/>
          <w:sz w:val="18"/>
          <w:szCs w:val="18"/>
        </w:rPr>
        <w:t xml:space="preserve">re; MI, myocardial infarction; CKD, chronic kidney disease; MVA, </w:t>
      </w:r>
      <w:r w:rsidRPr="00DA05C7">
        <w:rPr>
          <w:rFonts w:ascii="Times New Roman" w:hAnsi="Times New Roman" w:cs="Times New Roman"/>
          <w:sz w:val="18"/>
          <w:szCs w:val="18"/>
        </w:rPr>
        <w:t>malignant ventricular arrhythmia</w:t>
      </w:r>
      <w:r>
        <w:rPr>
          <w:rFonts w:ascii="Times New Roman" w:hAnsi="Times New Roman" w:cs="Times New Roman"/>
          <w:sz w:val="18"/>
          <w:szCs w:val="18"/>
        </w:rPr>
        <w:t xml:space="preserve">; CK-MB, </w:t>
      </w:r>
      <w:r w:rsidRPr="002773EA">
        <w:rPr>
          <w:rFonts w:ascii="Times New Roman" w:hAnsi="Times New Roman" w:cs="Times New Roman"/>
          <w:sz w:val="18"/>
          <w:szCs w:val="18"/>
        </w:rPr>
        <w:t>creatine kinase-myocardial band</w:t>
      </w:r>
      <w:r>
        <w:rPr>
          <w:rFonts w:ascii="Times New Roman" w:hAnsi="Times New Roman" w:cs="Times New Roman"/>
          <w:sz w:val="18"/>
          <w:szCs w:val="18"/>
        </w:rPr>
        <w:t>; TC,</w:t>
      </w:r>
      <w:r w:rsidRPr="002773EA">
        <w:rPr>
          <w:rFonts w:ascii="Times New Roman" w:hAnsi="Times New Roman" w:cs="Times New Roman"/>
          <w:sz w:val="18"/>
          <w:szCs w:val="18"/>
        </w:rPr>
        <w:t xml:space="preserve"> total cholesterol</w:t>
      </w:r>
      <w:r>
        <w:rPr>
          <w:rFonts w:ascii="Times New Roman" w:hAnsi="Times New Roman" w:cs="Times New Roman"/>
          <w:sz w:val="18"/>
          <w:szCs w:val="18"/>
        </w:rPr>
        <w:t>; HDL-C, high</w:t>
      </w:r>
      <w:r w:rsidRPr="002773EA">
        <w:rPr>
          <w:rFonts w:ascii="Times New Roman" w:hAnsi="Times New Roman" w:cs="Times New Roman"/>
          <w:sz w:val="18"/>
          <w:szCs w:val="18"/>
        </w:rPr>
        <w:t xml:space="preserve"> density lipoprotein cholesterol</w:t>
      </w:r>
      <w:r>
        <w:rPr>
          <w:rFonts w:ascii="Times New Roman" w:hAnsi="Times New Roman" w:cs="Times New Roman"/>
          <w:sz w:val="18"/>
          <w:szCs w:val="18"/>
        </w:rPr>
        <w:t>; LDL-C, low</w:t>
      </w:r>
      <w:r w:rsidRPr="002773EA">
        <w:rPr>
          <w:rFonts w:ascii="Times New Roman" w:hAnsi="Times New Roman" w:cs="Times New Roman"/>
          <w:sz w:val="18"/>
          <w:szCs w:val="18"/>
        </w:rPr>
        <w:t xml:space="preserve"> density lipoprotein cholesterol</w:t>
      </w:r>
      <w:r>
        <w:rPr>
          <w:rFonts w:ascii="Times New Roman" w:hAnsi="Times New Roman" w:cs="Times New Roman"/>
          <w:sz w:val="18"/>
          <w:szCs w:val="18"/>
        </w:rPr>
        <w:t>; CABG,</w:t>
      </w:r>
      <w:r w:rsidRPr="00D52B50">
        <w:rPr>
          <w:rFonts w:ascii="Times New Roman" w:hAnsi="Times New Roman" w:cs="Times New Roman"/>
          <w:sz w:val="18"/>
          <w:szCs w:val="18"/>
        </w:rPr>
        <w:t xml:space="preserve"> </w:t>
      </w:r>
      <w:r w:rsidRPr="002773EA">
        <w:rPr>
          <w:rFonts w:ascii="Times New Roman" w:hAnsi="Times New Roman" w:cs="Times New Roman"/>
          <w:sz w:val="18"/>
          <w:szCs w:val="18"/>
        </w:rPr>
        <w:t>coronary artery bypass grafting</w:t>
      </w:r>
      <w:r w:rsidR="003C234C">
        <w:rPr>
          <w:rFonts w:ascii="Times New Roman" w:hAnsi="Times New Roman" w:cs="Times New Roman"/>
          <w:sz w:val="18"/>
          <w:szCs w:val="18"/>
        </w:rPr>
        <w:t xml:space="preserve">; GLU, </w:t>
      </w:r>
      <w:r w:rsidR="003C234C">
        <w:rPr>
          <w:rFonts w:ascii="Times New Roman" w:hAnsi="Times New Roman" w:cs="Times New Roman" w:hint="eastAsia"/>
          <w:sz w:val="18"/>
          <w:szCs w:val="18"/>
        </w:rPr>
        <w:t>gl</w:t>
      </w:r>
      <w:r w:rsidR="003C234C">
        <w:rPr>
          <w:rFonts w:ascii="Times New Roman" w:hAnsi="Times New Roman" w:cs="Times New Roman"/>
          <w:sz w:val="18"/>
          <w:szCs w:val="18"/>
        </w:rPr>
        <w:t xml:space="preserve">ucose; TG, </w:t>
      </w:r>
      <w:r w:rsidR="003C234C" w:rsidRPr="003C234C">
        <w:rPr>
          <w:rFonts w:ascii="Times New Roman" w:hAnsi="Times New Roman" w:cs="Times New Roman"/>
          <w:sz w:val="18"/>
          <w:szCs w:val="18"/>
        </w:rPr>
        <w:t>triglyceride</w:t>
      </w:r>
      <w:r w:rsidR="003C234C">
        <w:rPr>
          <w:rFonts w:ascii="Times New Roman" w:hAnsi="Times New Roman" w:cs="Times New Roman"/>
          <w:sz w:val="18"/>
          <w:szCs w:val="18"/>
        </w:rPr>
        <w:t>.</w:t>
      </w:r>
    </w:p>
    <w:p w14:paraId="787FD414" w14:textId="77777777" w:rsidR="00B146B7" w:rsidRPr="00D52B50" w:rsidRDefault="00B146B7" w:rsidP="001B4C06">
      <w:pPr>
        <w:pStyle w:val="af"/>
        <w:framePr w:hSpace="180" w:wrap="around" w:vAnchor="page" w:hAnchor="page" w:x="2135" w:y="10143"/>
        <w:rPr>
          <w:rFonts w:ascii="Times New Roman" w:hAnsi="Times New Roman" w:cs="Times New Roman"/>
          <w:sz w:val="18"/>
          <w:szCs w:val="18"/>
        </w:rPr>
      </w:pPr>
      <w:r w:rsidRPr="005C3431">
        <w:rPr>
          <w:rFonts w:ascii="Times New Roman" w:hAnsi="Times New Roman" w:cs="Times New Roman"/>
          <w:sz w:val="18"/>
          <w:szCs w:val="18"/>
        </w:rPr>
        <w:t xml:space="preserve">The </w:t>
      </w:r>
      <w:r w:rsidRPr="005C3431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5C3431">
        <w:rPr>
          <w:rFonts w:ascii="Times New Roman" w:hAnsi="Times New Roman" w:cs="Times New Roman"/>
          <w:sz w:val="18"/>
          <w:szCs w:val="18"/>
        </w:rPr>
        <w:t xml:space="preserve"> value represents the statistical difference </w:t>
      </w:r>
      <w:r w:rsidRPr="0061021A">
        <w:rPr>
          <w:rFonts w:ascii="Times New Roman" w:hAnsi="Times New Roman" w:cs="Times New Roman"/>
          <w:sz w:val="18"/>
          <w:szCs w:val="18"/>
        </w:rPr>
        <w:t xml:space="preserve">in relation to </w:t>
      </w:r>
      <w:r>
        <w:rPr>
          <w:rFonts w:ascii="Times New Roman" w:hAnsi="Times New Roman" w:cs="Times New Roman"/>
          <w:sz w:val="18"/>
          <w:szCs w:val="18"/>
        </w:rPr>
        <w:t>the</w:t>
      </w:r>
      <w:r w:rsidRPr="005C3431">
        <w:rPr>
          <w:rFonts w:ascii="Times New Roman" w:hAnsi="Times New Roman" w:cs="Times New Roman"/>
          <w:sz w:val="18"/>
          <w:szCs w:val="18"/>
        </w:rPr>
        <w:t xml:space="preserve"> TyG index.</w:t>
      </w:r>
    </w:p>
    <w:p w14:paraId="5AF801E5" w14:textId="77777777" w:rsidR="00B146B7" w:rsidRPr="00AE491E" w:rsidRDefault="00B146B7" w:rsidP="00B146B7"/>
    <w:p w14:paraId="1D1AB73D" w14:textId="7CEC01AD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13E884E4" w14:textId="72986C53" w:rsidR="00B146B7" w:rsidRPr="00A90918" w:rsidRDefault="00B146B7" w:rsidP="00B146B7">
      <w:pPr>
        <w:pStyle w:val="af"/>
        <w:keepNext/>
        <w:rPr>
          <w:rFonts w:ascii="Times New Roman" w:hAnsi="Times New Roman" w:cs="Times New Roman"/>
          <w:sz w:val="21"/>
          <w:szCs w:val="21"/>
        </w:rPr>
      </w:pPr>
      <w:r w:rsidRPr="00A90918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="00636F57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A90918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A90918">
        <w:rPr>
          <w:rFonts w:ascii="Times New Roman" w:hAnsi="Times New Roman" w:cs="Times New Roman"/>
          <w:sz w:val="21"/>
          <w:szCs w:val="21"/>
        </w:rPr>
        <w:t xml:space="preserve"> Baseline characteristics between survivors and non-survivors </w:t>
      </w:r>
      <w:r w:rsidRPr="00A90918">
        <w:rPr>
          <w:rFonts w:ascii="Times New Roman" w:hAnsi="Times New Roman" w:cs="Times New Roman" w:hint="eastAsia"/>
          <w:sz w:val="21"/>
          <w:szCs w:val="21"/>
        </w:rPr>
        <w:t xml:space="preserve">among </w:t>
      </w:r>
      <w:r w:rsidRPr="00A90918">
        <w:rPr>
          <w:rFonts w:ascii="Times New Roman" w:hAnsi="Times New Roman" w:cs="Times New Roman"/>
          <w:sz w:val="21"/>
          <w:szCs w:val="21"/>
        </w:rPr>
        <w:t>AMI</w:t>
      </w:r>
      <w:r w:rsidRPr="00A90918">
        <w:rPr>
          <w:rFonts w:ascii="Times New Roman" w:hAnsi="Times New Roman" w:cs="Times New Roman" w:hint="eastAsia"/>
          <w:sz w:val="21"/>
          <w:szCs w:val="21"/>
        </w:rPr>
        <w:t xml:space="preserve"> popula</w:t>
      </w:r>
      <w:r w:rsidRPr="00A90918">
        <w:rPr>
          <w:rFonts w:ascii="Times New Roman" w:hAnsi="Times New Roman" w:cs="Times New Roman"/>
          <w:sz w:val="21"/>
          <w:szCs w:val="21"/>
        </w:rPr>
        <w:t>tions occurring CA during hospital stay.</w:t>
      </w:r>
    </w:p>
    <w:tbl>
      <w:tblPr>
        <w:tblStyle w:val="ae"/>
        <w:tblpPr w:leftFromText="181" w:rightFromText="181" w:vertAnchor="text" w:horzAnchor="margin" w:tblpY="1"/>
        <w:tblW w:w="765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47"/>
        <w:gridCol w:w="2147"/>
        <w:gridCol w:w="1134"/>
      </w:tblGrid>
      <w:tr w:rsidR="00B146B7" w:rsidRPr="00E769D3" w14:paraId="5E37868F" w14:textId="77777777" w:rsidTr="004C3D05">
        <w:tc>
          <w:tcPr>
            <w:tcW w:w="2127" w:type="dxa"/>
          </w:tcPr>
          <w:p w14:paraId="5A3EDC58" w14:textId="77777777" w:rsidR="00B146B7" w:rsidRPr="00A4592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92C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247" w:type="dxa"/>
          </w:tcPr>
          <w:p w14:paraId="3897FAAE" w14:textId="77777777" w:rsidR="00B146B7" w:rsidRPr="007B17A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7A5">
              <w:rPr>
                <w:rFonts w:ascii="Times New Roman" w:hAnsi="Times New Roman" w:cs="Times New Roman"/>
                <w:sz w:val="18"/>
                <w:szCs w:val="18"/>
              </w:rPr>
              <w:t>Survivors</w:t>
            </w:r>
          </w:p>
          <w:p w14:paraId="3978AF77" w14:textId="77777777" w:rsidR="00B146B7" w:rsidRPr="007B17A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7A5">
              <w:rPr>
                <w:rFonts w:ascii="Times New Roman" w:hAnsi="Times New Roman" w:cs="Times New Roman"/>
                <w:sz w:val="18"/>
                <w:szCs w:val="18"/>
              </w:rPr>
              <w:t>(n = 273)</w:t>
            </w:r>
          </w:p>
        </w:tc>
        <w:tc>
          <w:tcPr>
            <w:tcW w:w="2147" w:type="dxa"/>
          </w:tcPr>
          <w:p w14:paraId="65F0424B" w14:textId="77777777" w:rsidR="00B146B7" w:rsidRPr="007B17A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7A5">
              <w:rPr>
                <w:rFonts w:ascii="Times New Roman" w:hAnsi="Times New Roman" w:cs="Times New Roman"/>
                <w:sz w:val="18"/>
                <w:szCs w:val="18"/>
              </w:rPr>
              <w:t>Non-survivors</w:t>
            </w:r>
          </w:p>
          <w:p w14:paraId="4D2C1DD3" w14:textId="77777777" w:rsidR="00B146B7" w:rsidRPr="007B17A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7A5">
              <w:rPr>
                <w:rFonts w:ascii="Times New Roman" w:hAnsi="Times New Roman" w:cs="Times New Roman"/>
                <w:sz w:val="18"/>
                <w:szCs w:val="18"/>
              </w:rPr>
              <w:t>(n = 98)</w:t>
            </w:r>
          </w:p>
        </w:tc>
        <w:tc>
          <w:tcPr>
            <w:tcW w:w="1134" w:type="dxa"/>
          </w:tcPr>
          <w:p w14:paraId="3080F4AE" w14:textId="77777777" w:rsidR="00B146B7" w:rsidRPr="007B17A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7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7B17A5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B146B7" w:rsidRPr="00997D23" w14:paraId="2E5A6508" w14:textId="77777777" w:rsidTr="004C3D05">
        <w:tc>
          <w:tcPr>
            <w:tcW w:w="2127" w:type="dxa"/>
          </w:tcPr>
          <w:p w14:paraId="1332038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TyG index</w:t>
            </w:r>
          </w:p>
          <w:p w14:paraId="00BD206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</w:p>
          <w:p w14:paraId="72905C7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  <w:p w14:paraId="27382DA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data</w:t>
            </w:r>
          </w:p>
          <w:p w14:paraId="313C3EC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  <w:p w14:paraId="6F4038D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  <w:p w14:paraId="0DD1A24B" w14:textId="77777777" w:rsidR="00B146B7" w:rsidRPr="001A2CB3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3E4BD969" w14:textId="77777777" w:rsidR="00B146B7" w:rsidRPr="001A2CB3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 w14:paraId="7EE0538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1A2CB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7EF15FB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  <w:p w14:paraId="0CF1210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Heart rate, bpm</w:t>
            </w:r>
          </w:p>
          <w:p w14:paraId="198D030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  <w:p w14:paraId="51B901B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RR, bpm</w:t>
            </w:r>
          </w:p>
          <w:p w14:paraId="4182FCA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Temperature, °C</w:t>
            </w:r>
          </w:p>
          <w:p w14:paraId="5924721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  <w:p w14:paraId="6639656B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Comorbidities, n (%)</w:t>
            </w:r>
          </w:p>
          <w:p w14:paraId="42F4B94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  <w:p w14:paraId="41739DF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DM</w:t>
            </w:r>
          </w:p>
          <w:p w14:paraId="0B811FF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Previous MI</w:t>
            </w:r>
          </w:p>
          <w:p w14:paraId="73B543B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CHF</w:t>
            </w:r>
          </w:p>
          <w:p w14:paraId="0BF49C2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ARF</w:t>
            </w:r>
          </w:p>
          <w:p w14:paraId="42174CA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  <w:p w14:paraId="12E3626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COPD</w:t>
            </w:r>
          </w:p>
          <w:p w14:paraId="3842DFD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14:paraId="7890F29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Dyslipidaemia</w:t>
            </w:r>
          </w:p>
          <w:p w14:paraId="6BB7AEB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MVA</w:t>
            </w:r>
          </w:p>
          <w:p w14:paraId="00B6D2A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Cardiogenic shock</w:t>
            </w:r>
          </w:p>
          <w:p w14:paraId="00BB928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data</w:t>
            </w:r>
          </w:p>
          <w:p w14:paraId="36F2152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WBC,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0023182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RBC,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5D636A1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PLT,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49EAA65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Hb, g/dL</w:t>
            </w:r>
          </w:p>
          <w:p w14:paraId="49FD1F1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  <w:p w14:paraId="0E9F99D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  <w:p w14:paraId="1BDE969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  <w:p w14:paraId="4543060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Creatinine</w:t>
            </w:r>
          </w:p>
          <w:p w14:paraId="374A193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CK-MB, ng/mL</w:t>
            </w:r>
          </w:p>
          <w:p w14:paraId="30B676C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TnT, ng/mL</w:t>
            </w:r>
          </w:p>
          <w:p w14:paraId="62F7665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LAC, mmol/L</w:t>
            </w:r>
          </w:p>
          <w:p w14:paraId="481D09D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TC, mg/dL</w:t>
            </w:r>
          </w:p>
          <w:p w14:paraId="1D0F63D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HDL-C, mg/dL</w:t>
            </w:r>
          </w:p>
          <w:p w14:paraId="7275BD5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LDL-C, mg/dL</w:t>
            </w:r>
          </w:p>
          <w:p w14:paraId="29EDA01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 xml:space="preserve">Sodium, 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1C22E14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 xml:space="preserve">Potassium, 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01293B9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GCS score</w:t>
            </w:r>
          </w:p>
          <w:p w14:paraId="25E088D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APS score</w:t>
            </w:r>
          </w:p>
          <w:p w14:paraId="31EE90A6" w14:textId="77777777" w:rsidR="00B146B7" w:rsidRPr="0041299E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Therapy data, n (%)</w:t>
            </w:r>
          </w:p>
          <w:p w14:paraId="28300EE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Vasoactive agents</w:t>
            </w:r>
          </w:p>
          <w:p w14:paraId="56B886E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PCI</w:t>
            </w:r>
          </w:p>
          <w:p w14:paraId="001C18F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CABG</w:t>
            </w:r>
          </w:p>
          <w:p w14:paraId="50F73B3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Statins</w:t>
            </w:r>
          </w:p>
          <w:p w14:paraId="37A855C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Antiplatelet drugs</w:t>
            </w:r>
          </w:p>
          <w:p w14:paraId="4FEF6126" w14:textId="77777777" w:rsidR="00B146B7" w:rsidRPr="00733E39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33E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β-blockers</w:t>
            </w:r>
          </w:p>
          <w:p w14:paraId="2D6ECEF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ACEI</w:t>
            </w: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/ARB</w:t>
            </w: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F05A8C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</w:p>
        </w:tc>
        <w:tc>
          <w:tcPr>
            <w:tcW w:w="2247" w:type="dxa"/>
          </w:tcPr>
          <w:p w14:paraId="6727A63D" w14:textId="77777777" w:rsidR="00B146B7" w:rsidRPr="00E15D1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15D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9.2 (8.7-9.6)</w:t>
            </w:r>
          </w:p>
          <w:p w14:paraId="77215FDA" w14:textId="77777777" w:rsidR="00B146B7" w:rsidRPr="00E15D1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15D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153.0 (123.0-200.5)</w:t>
            </w:r>
          </w:p>
          <w:p w14:paraId="56672B66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15D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110.0 (82</w:t>
            </w:r>
            <w:r w:rsidRPr="00271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.5-176.0)</w:t>
            </w:r>
          </w:p>
          <w:p w14:paraId="4EF8D5F9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B359D34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3">
              <w:rPr>
                <w:rFonts w:ascii="Times New Roman" w:hAnsi="Times New Roman" w:cs="Times New Roman"/>
                <w:sz w:val="18"/>
                <w:szCs w:val="18"/>
              </w:rPr>
              <w:t>62.0 (54.0-70.0)</w:t>
            </w:r>
          </w:p>
          <w:p w14:paraId="12DCB560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</w:p>
          <w:p w14:paraId="3826E36A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Pr="00805E6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(73.6)</w:t>
            </w:r>
          </w:p>
          <w:p w14:paraId="46EF348C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805E6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(26.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1BFACEF" w14:textId="77777777" w:rsidR="00B146B7" w:rsidRPr="004324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240D">
              <w:rPr>
                <w:rFonts w:ascii="Times New Roman" w:hAnsi="Times New Roman" w:cs="Times New Roman"/>
                <w:sz w:val="18"/>
                <w:szCs w:val="18"/>
              </w:rPr>
              <w:t>29.4 (26.1-34.1)</w:t>
            </w:r>
          </w:p>
          <w:p w14:paraId="115A3102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16C795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B87">
              <w:rPr>
                <w:rFonts w:ascii="Times New Roman" w:hAnsi="Times New Roman" w:cs="Times New Roman"/>
                <w:sz w:val="18"/>
                <w:szCs w:val="18"/>
              </w:rPr>
              <w:t>78.5 (70.1-88.7)</w:t>
            </w:r>
          </w:p>
          <w:p w14:paraId="20F37F44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B87">
              <w:rPr>
                <w:rFonts w:ascii="Times New Roman" w:hAnsi="Times New Roman" w:cs="Times New Roman"/>
                <w:sz w:val="18"/>
                <w:szCs w:val="18"/>
              </w:rPr>
              <w:t>81.6 (75.1-89.8)</w:t>
            </w:r>
          </w:p>
          <w:p w14:paraId="386608E7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B87">
              <w:rPr>
                <w:rFonts w:ascii="Times New Roman" w:hAnsi="Times New Roman" w:cs="Times New Roman"/>
                <w:sz w:val="18"/>
                <w:szCs w:val="18"/>
              </w:rPr>
              <w:t>19.2 (16.7-21.9)</w:t>
            </w:r>
          </w:p>
          <w:p w14:paraId="3D705E69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B87">
              <w:rPr>
                <w:rFonts w:ascii="Times New Roman" w:hAnsi="Times New Roman" w:cs="Times New Roman"/>
                <w:sz w:val="18"/>
                <w:szCs w:val="18"/>
              </w:rPr>
              <w:t>36.7 (36.4-37.0)</w:t>
            </w:r>
          </w:p>
          <w:p w14:paraId="1AE2A97B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B87">
              <w:rPr>
                <w:rFonts w:ascii="Times New Roman" w:hAnsi="Times New Roman" w:cs="Times New Roman"/>
                <w:sz w:val="18"/>
                <w:szCs w:val="18"/>
              </w:rPr>
              <w:t>97.5 (96.0-98.8)</w:t>
            </w:r>
          </w:p>
          <w:p w14:paraId="048C842B" w14:textId="77777777" w:rsidR="00B146B7" w:rsidRPr="00161B8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706BE" w14:textId="77777777" w:rsidR="00B146B7" w:rsidRPr="00293C4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C4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293C4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93C46">
              <w:rPr>
                <w:rFonts w:ascii="Times New Roman" w:hAnsi="Times New Roman" w:cs="Times New Roman"/>
                <w:sz w:val="18"/>
                <w:szCs w:val="18"/>
              </w:rPr>
              <w:t>(21.6)</w:t>
            </w:r>
          </w:p>
          <w:p w14:paraId="118A6571" w14:textId="77777777" w:rsidR="00B146B7" w:rsidRPr="00293C4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C4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93C4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93C46">
              <w:rPr>
                <w:rFonts w:ascii="Times New Roman" w:hAnsi="Times New Roman" w:cs="Times New Roman"/>
                <w:sz w:val="18"/>
                <w:szCs w:val="18"/>
              </w:rPr>
              <w:t>(7.3)</w:t>
            </w:r>
          </w:p>
          <w:p w14:paraId="05625F4B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100 (36.6)</w:t>
            </w:r>
          </w:p>
          <w:p w14:paraId="29EE7F6A" w14:textId="77777777" w:rsidR="00B146B7" w:rsidRPr="00C0003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03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C0003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00038">
              <w:rPr>
                <w:rFonts w:ascii="Times New Roman" w:hAnsi="Times New Roman" w:cs="Times New Roman"/>
                <w:sz w:val="18"/>
                <w:szCs w:val="18"/>
              </w:rPr>
              <w:t>(13.9)</w:t>
            </w:r>
          </w:p>
          <w:p w14:paraId="3D9ABDB4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69 (25.3)</w:t>
            </w:r>
          </w:p>
          <w:p w14:paraId="746C8511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12 (4.4)</w:t>
            </w:r>
          </w:p>
          <w:p w14:paraId="0239E5D9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16 (5.9)</w:t>
            </w:r>
          </w:p>
          <w:p w14:paraId="0233754D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(7.3)</w:t>
            </w:r>
          </w:p>
          <w:p w14:paraId="0B27B8AF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27 (9.9)</w:t>
            </w:r>
          </w:p>
          <w:p w14:paraId="0DE4D469" w14:textId="77777777" w:rsidR="00B146B7" w:rsidRPr="001357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4 (1.5)</w:t>
            </w:r>
          </w:p>
          <w:p w14:paraId="1EB56CE6" w14:textId="77777777" w:rsidR="00B146B7" w:rsidRPr="002B1A7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A74">
              <w:rPr>
                <w:rFonts w:ascii="Times New Roman" w:hAnsi="Times New Roman" w:cs="Times New Roman"/>
                <w:sz w:val="18"/>
                <w:szCs w:val="18"/>
              </w:rPr>
              <w:t>66 (24.2)</w:t>
            </w:r>
          </w:p>
          <w:p w14:paraId="311F700B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E1A1803" w14:textId="77777777" w:rsidR="00B146B7" w:rsidRPr="00C40DA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DA9">
              <w:rPr>
                <w:rFonts w:ascii="Times New Roman" w:hAnsi="Times New Roman" w:cs="Times New Roman"/>
                <w:sz w:val="18"/>
                <w:szCs w:val="18"/>
              </w:rPr>
              <w:t>13.9 (11.2-17.0)</w:t>
            </w:r>
          </w:p>
          <w:p w14:paraId="6A17DF8A" w14:textId="77777777" w:rsidR="00B146B7" w:rsidRPr="00C40DA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DA9">
              <w:rPr>
                <w:rFonts w:ascii="Times New Roman" w:hAnsi="Times New Roman" w:cs="Times New Roman"/>
                <w:sz w:val="18"/>
                <w:szCs w:val="18"/>
              </w:rPr>
              <w:t>4.4 (3.8,4.7)</w:t>
            </w:r>
          </w:p>
          <w:p w14:paraId="30E790AB" w14:textId="77777777" w:rsidR="00B146B7" w:rsidRPr="00C40DA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DA9">
              <w:rPr>
                <w:rFonts w:ascii="Times New Roman" w:hAnsi="Times New Roman" w:cs="Times New Roman"/>
                <w:sz w:val="18"/>
                <w:szCs w:val="18"/>
              </w:rPr>
              <w:t>216.5 (181.9-266.1)</w:t>
            </w:r>
          </w:p>
          <w:p w14:paraId="3EA5BA4D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40DA9">
              <w:rPr>
                <w:rFonts w:ascii="Times New Roman" w:hAnsi="Times New Roman" w:cs="Times New Roman"/>
                <w:sz w:val="18"/>
                <w:szCs w:val="18"/>
              </w:rPr>
              <w:t>13.2 (11.8-14.5)</w:t>
            </w:r>
          </w:p>
          <w:p w14:paraId="76E8EF11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70.5 (41.0-147.0)</w:t>
            </w:r>
          </w:p>
          <w:p w14:paraId="612849DF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150.0 (73.5-272.5)</w:t>
            </w:r>
          </w:p>
          <w:p w14:paraId="61A6E306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18.0 (14.0-23.6)</w:t>
            </w:r>
          </w:p>
          <w:p w14:paraId="5A60566A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5F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1.0 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(0.8-1.4)</w:t>
            </w:r>
          </w:p>
          <w:p w14:paraId="3CDFF64D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68.3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(14.2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216.0)</w:t>
            </w:r>
          </w:p>
          <w:p w14:paraId="76F8C0FC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6 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(0.4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5.3)</w:t>
            </w:r>
          </w:p>
          <w:p w14:paraId="40107BA8" w14:textId="77777777" w:rsidR="00B146B7" w:rsidRPr="007D53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38E">
              <w:rPr>
                <w:rFonts w:ascii="Times New Roman" w:hAnsi="Times New Roman" w:cs="Times New Roman"/>
                <w:sz w:val="18"/>
                <w:szCs w:val="18"/>
              </w:rPr>
              <w:t>2.3 (1.5-3.7)</w:t>
            </w:r>
          </w:p>
          <w:p w14:paraId="5364BC77" w14:textId="77777777" w:rsidR="00B146B7" w:rsidRPr="007D53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38E">
              <w:rPr>
                <w:rFonts w:ascii="Times New Roman" w:hAnsi="Times New Roman" w:cs="Times New Roman"/>
                <w:sz w:val="18"/>
                <w:szCs w:val="18"/>
              </w:rPr>
              <w:t>156.5 (126.0-184.8)</w:t>
            </w:r>
          </w:p>
          <w:p w14:paraId="5A9EF24D" w14:textId="77777777" w:rsidR="00B146B7" w:rsidRPr="0042708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088">
              <w:rPr>
                <w:rFonts w:ascii="Times New Roman" w:hAnsi="Times New Roman" w:cs="Times New Roman"/>
                <w:sz w:val="18"/>
                <w:szCs w:val="18"/>
              </w:rPr>
              <w:t>41.0 (33.0-48.0)</w:t>
            </w:r>
          </w:p>
          <w:p w14:paraId="1EC26258" w14:textId="77777777" w:rsidR="00B146B7" w:rsidRPr="0042708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088">
              <w:rPr>
                <w:rFonts w:ascii="Times New Roman" w:hAnsi="Times New Roman" w:cs="Times New Roman"/>
                <w:sz w:val="18"/>
                <w:szCs w:val="18"/>
              </w:rPr>
              <w:t>92.0 (62.0-115.5)</w:t>
            </w:r>
          </w:p>
          <w:p w14:paraId="224392CD" w14:textId="77777777" w:rsidR="00B146B7" w:rsidRPr="0042708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088">
              <w:rPr>
                <w:rFonts w:ascii="Times New Roman" w:hAnsi="Times New Roman" w:cs="Times New Roman"/>
                <w:sz w:val="18"/>
                <w:szCs w:val="18"/>
              </w:rPr>
              <w:t>138.5 (136.3-140.5)</w:t>
            </w:r>
          </w:p>
          <w:p w14:paraId="15638B3B" w14:textId="77777777" w:rsidR="00B146B7" w:rsidRPr="0042708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088">
              <w:rPr>
                <w:rFonts w:ascii="Times New Roman" w:hAnsi="Times New Roman" w:cs="Times New Roman"/>
                <w:sz w:val="18"/>
                <w:szCs w:val="18"/>
              </w:rPr>
              <w:t>4.0 (3.8-4.3)</w:t>
            </w:r>
          </w:p>
          <w:p w14:paraId="26E11839" w14:textId="77777777" w:rsidR="00B146B7" w:rsidRPr="009C132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1320">
              <w:rPr>
                <w:rFonts w:ascii="Times New Roman" w:hAnsi="Times New Roman" w:cs="Times New Roman"/>
                <w:sz w:val="18"/>
                <w:szCs w:val="18"/>
              </w:rPr>
              <w:t>15.0 (15.0-15.0)</w:t>
            </w:r>
          </w:p>
          <w:p w14:paraId="246B089E" w14:textId="77777777" w:rsidR="00B146B7" w:rsidRPr="00D90C6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C1320">
              <w:rPr>
                <w:rFonts w:ascii="Times New Roman" w:hAnsi="Times New Roman" w:cs="Times New Roman"/>
                <w:sz w:val="18"/>
                <w:szCs w:val="18"/>
              </w:rPr>
              <w:t>45.0 (29.0-74.0</w:t>
            </w:r>
            <w:r w:rsidRPr="00D90C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9365AEF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B4BE0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 (35.5)</w:t>
            </w:r>
          </w:p>
          <w:p w14:paraId="64AAD466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 (35.2)</w:t>
            </w:r>
          </w:p>
          <w:p w14:paraId="08A328FF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(3.7)</w:t>
            </w:r>
          </w:p>
          <w:p w14:paraId="76686D3D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 (37.7)</w:t>
            </w:r>
          </w:p>
          <w:p w14:paraId="1F33BC9E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183 (67.0)</w:t>
            </w:r>
          </w:p>
          <w:p w14:paraId="1ED7ABD4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 (52.4)</w:t>
            </w:r>
          </w:p>
          <w:p w14:paraId="52E7A0DB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 (25.3)</w:t>
            </w:r>
          </w:p>
          <w:p w14:paraId="1B12DE48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(3.7)</w:t>
            </w:r>
          </w:p>
        </w:tc>
        <w:tc>
          <w:tcPr>
            <w:tcW w:w="2147" w:type="dxa"/>
          </w:tcPr>
          <w:p w14:paraId="3DE63923" w14:textId="77777777" w:rsidR="00B146B7" w:rsidRPr="006540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540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9.5 (8.9-10.0)</w:t>
            </w:r>
          </w:p>
          <w:p w14:paraId="442ACA68" w14:textId="77777777" w:rsidR="00B146B7" w:rsidRPr="006540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540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219.5 (151.0-291.3)</w:t>
            </w:r>
          </w:p>
          <w:p w14:paraId="38A3D7B1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540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</w:t>
            </w:r>
            <w:r w:rsidRPr="00271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(87.8-176.3)</w:t>
            </w:r>
          </w:p>
          <w:p w14:paraId="009667F6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51F06DC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3">
              <w:rPr>
                <w:rFonts w:ascii="Times New Roman" w:hAnsi="Times New Roman" w:cs="Times New Roman"/>
                <w:sz w:val="18"/>
                <w:szCs w:val="18"/>
              </w:rPr>
              <w:t>67.0 (57.0-76.0)</w:t>
            </w:r>
          </w:p>
          <w:p w14:paraId="3256EC22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4BAD9AE5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805E6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(63.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E1C30C6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805E6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(36.7)</w:t>
            </w:r>
          </w:p>
          <w:p w14:paraId="7A87FB89" w14:textId="77777777" w:rsidR="00B146B7" w:rsidRPr="004324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240D">
              <w:rPr>
                <w:rFonts w:ascii="Times New Roman" w:hAnsi="Times New Roman" w:cs="Times New Roman"/>
                <w:sz w:val="18"/>
                <w:szCs w:val="18"/>
              </w:rPr>
              <w:t>28.0 (25.7-34.7)</w:t>
            </w:r>
          </w:p>
          <w:p w14:paraId="4DC9AE48" w14:textId="77777777" w:rsidR="00B146B7" w:rsidRPr="007D577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2FCF35" w14:textId="77777777" w:rsidR="00B146B7" w:rsidRPr="007D577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770">
              <w:rPr>
                <w:rFonts w:ascii="Times New Roman" w:hAnsi="Times New Roman" w:cs="Times New Roman"/>
                <w:sz w:val="18"/>
                <w:szCs w:val="18"/>
              </w:rPr>
              <w:t>83.2 (71.3-93.3)</w:t>
            </w:r>
          </w:p>
          <w:p w14:paraId="3E2CEFEF" w14:textId="77777777" w:rsidR="00B146B7" w:rsidRPr="007D577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770">
              <w:rPr>
                <w:rFonts w:ascii="Times New Roman" w:hAnsi="Times New Roman" w:cs="Times New Roman"/>
                <w:sz w:val="18"/>
                <w:szCs w:val="18"/>
              </w:rPr>
              <w:t>78.7 (72.5-88.9)</w:t>
            </w:r>
          </w:p>
          <w:p w14:paraId="5CFD68D5" w14:textId="77777777" w:rsidR="00B146B7" w:rsidRPr="007D577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770">
              <w:rPr>
                <w:rFonts w:ascii="Times New Roman" w:hAnsi="Times New Roman" w:cs="Times New Roman"/>
                <w:sz w:val="18"/>
                <w:szCs w:val="18"/>
              </w:rPr>
              <w:t>21.1 (18.2-23.8)</w:t>
            </w:r>
          </w:p>
          <w:p w14:paraId="00AB9863" w14:textId="77777777" w:rsidR="00B146B7" w:rsidRPr="007D577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770">
              <w:rPr>
                <w:rFonts w:ascii="Times New Roman" w:hAnsi="Times New Roman" w:cs="Times New Roman"/>
                <w:sz w:val="18"/>
                <w:szCs w:val="18"/>
              </w:rPr>
              <w:t>36.3 (33.7-36.7)</w:t>
            </w:r>
          </w:p>
          <w:p w14:paraId="5201BBBF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D5770">
              <w:rPr>
                <w:rFonts w:ascii="Times New Roman" w:hAnsi="Times New Roman" w:cs="Times New Roman"/>
                <w:sz w:val="18"/>
                <w:szCs w:val="18"/>
              </w:rPr>
              <w:t>97.4 (95.5-98.7)</w:t>
            </w:r>
          </w:p>
          <w:p w14:paraId="278C678E" w14:textId="77777777" w:rsidR="00B146B7" w:rsidRPr="000E2F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6D775F" w14:textId="77777777" w:rsidR="00B146B7" w:rsidRPr="000E2F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0E2F3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(27.</w:t>
            </w:r>
            <w:r w:rsidRPr="000E2F36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89479D" w14:textId="77777777" w:rsidR="00B146B7" w:rsidRPr="000E2F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E2F3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(11.2)</w:t>
            </w:r>
          </w:p>
          <w:p w14:paraId="378D0C2E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36 (36.7)</w:t>
            </w:r>
          </w:p>
          <w:p w14:paraId="391918C1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0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20CE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(10.2)</w:t>
            </w:r>
          </w:p>
          <w:p w14:paraId="12D76800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51 (52.0)</w:t>
            </w:r>
          </w:p>
          <w:p w14:paraId="6CBD9134" w14:textId="77777777" w:rsidR="00B146B7" w:rsidRPr="001D24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</w:rPr>
              <w:t>5 (5.1)</w:t>
            </w:r>
          </w:p>
          <w:p w14:paraId="3F78637D" w14:textId="77777777" w:rsidR="00B146B7" w:rsidRPr="001D24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</w:rPr>
              <w:t>8 (8.2)</w:t>
            </w:r>
          </w:p>
          <w:p w14:paraId="088D85F5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(10.2)</w:t>
            </w:r>
          </w:p>
          <w:p w14:paraId="3858CFC9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11 (11.2)</w:t>
            </w:r>
          </w:p>
          <w:p w14:paraId="42282C4F" w14:textId="77777777" w:rsidR="00B146B7" w:rsidRPr="001357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2 (2.0)</w:t>
            </w:r>
          </w:p>
          <w:p w14:paraId="1A38A7D2" w14:textId="77777777" w:rsidR="00B146B7" w:rsidRPr="002B1A7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1A74">
              <w:rPr>
                <w:rFonts w:ascii="Times New Roman" w:hAnsi="Times New Roman" w:cs="Times New Roman"/>
                <w:sz w:val="18"/>
                <w:szCs w:val="18"/>
              </w:rPr>
              <w:t>36 (36.7)</w:t>
            </w:r>
          </w:p>
          <w:p w14:paraId="0A8AE3F5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D57D81E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16.5 (11.8-20.4)</w:t>
            </w:r>
          </w:p>
          <w:p w14:paraId="7E0AAD85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4.2 (3.6-4.7)</w:t>
            </w:r>
          </w:p>
          <w:p w14:paraId="7AAFB11D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194.8 (163.5-260.6)</w:t>
            </w:r>
          </w:p>
          <w:p w14:paraId="412A91A8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12.4 (10.6-14.4)</w:t>
            </w:r>
          </w:p>
          <w:p w14:paraId="1922B812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97.0 (44.1-213.1)</w:t>
            </w:r>
          </w:p>
          <w:p w14:paraId="63FC3C70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188.0 (93.8-502.2)</w:t>
            </w:r>
          </w:p>
          <w:p w14:paraId="5EA793D7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24.7 (19.2-35.3)</w:t>
            </w:r>
          </w:p>
          <w:p w14:paraId="5DDF824F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5F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5 (1.1-2.2)</w:t>
            </w:r>
          </w:p>
          <w:p w14:paraId="6296FD6B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87.8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(21.3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246.7)</w:t>
            </w:r>
          </w:p>
          <w:p w14:paraId="5584E137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7 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(0.8</w:t>
            </w:r>
            <w:r w:rsidRPr="004145B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8.1)</w:t>
            </w:r>
          </w:p>
          <w:p w14:paraId="65C0D1AC" w14:textId="77777777" w:rsidR="00B146B7" w:rsidRPr="007D53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D538E">
              <w:rPr>
                <w:rFonts w:ascii="Times New Roman" w:hAnsi="Times New Roman" w:cs="Times New Roman"/>
                <w:sz w:val="18"/>
                <w:szCs w:val="18"/>
              </w:rPr>
              <w:t>4.2 (2.5-6.8)</w:t>
            </w:r>
          </w:p>
          <w:p w14:paraId="31389365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38E">
              <w:rPr>
                <w:rFonts w:ascii="Times New Roman" w:hAnsi="Times New Roman" w:cs="Times New Roman"/>
                <w:sz w:val="18"/>
                <w:szCs w:val="18"/>
              </w:rPr>
              <w:t xml:space="preserve">134.0 </w:t>
            </w: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(94.0-160.0)</w:t>
            </w:r>
          </w:p>
          <w:p w14:paraId="627B5059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34.0 (25.5-48.0)</w:t>
            </w:r>
          </w:p>
          <w:p w14:paraId="2FC64B30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70.5 (50.0-95.5)</w:t>
            </w:r>
          </w:p>
          <w:p w14:paraId="653F36A5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138.6 (135.6-141.0)</w:t>
            </w:r>
          </w:p>
          <w:p w14:paraId="45203959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4.1 (3.7-4.6)</w:t>
            </w:r>
          </w:p>
          <w:p w14:paraId="0044EA45" w14:textId="77777777" w:rsidR="00B146B7" w:rsidRPr="009C132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15.0 (14.8-15.0)</w:t>
            </w:r>
          </w:p>
          <w:p w14:paraId="6EDC11DC" w14:textId="77777777" w:rsidR="00B146B7" w:rsidRPr="00D90C6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1320">
              <w:rPr>
                <w:rFonts w:ascii="Times New Roman" w:hAnsi="Times New Roman" w:cs="Times New Roman"/>
                <w:sz w:val="18"/>
                <w:szCs w:val="18"/>
              </w:rPr>
              <w:t>84.0 (60.0-116.5</w:t>
            </w:r>
            <w:r w:rsidRPr="00D90C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BA618FE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E1971B5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 (56.1)</w:t>
            </w:r>
          </w:p>
          <w:p w14:paraId="312C17C1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(23.5)</w:t>
            </w:r>
          </w:p>
          <w:p w14:paraId="03980947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(0.00)</w:t>
            </w:r>
          </w:p>
          <w:p w14:paraId="7AA8AB2D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 (44.9)</w:t>
            </w:r>
          </w:p>
          <w:p w14:paraId="33BBDB01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 (78.6)</w:t>
            </w:r>
          </w:p>
          <w:p w14:paraId="48CD805E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(52.0)</w:t>
            </w:r>
          </w:p>
          <w:p w14:paraId="0EC2692C" w14:textId="77777777" w:rsidR="00B146B7" w:rsidRPr="00CF6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 (27.6)</w:t>
            </w:r>
          </w:p>
          <w:p w14:paraId="53497A5A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CF6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(7.1)</w:t>
            </w:r>
          </w:p>
        </w:tc>
        <w:tc>
          <w:tcPr>
            <w:tcW w:w="1134" w:type="dxa"/>
          </w:tcPr>
          <w:p w14:paraId="44E79F78" w14:textId="77777777" w:rsidR="00B146B7" w:rsidRPr="006540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540A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0.001</w:t>
            </w:r>
          </w:p>
          <w:p w14:paraId="04DD9118" w14:textId="77777777" w:rsidR="00B146B7" w:rsidRPr="006540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540A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4313F8AC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71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0.505</w:t>
            </w:r>
          </w:p>
          <w:p w14:paraId="7037A5BD" w14:textId="77777777" w:rsidR="00B146B7" w:rsidRPr="0027131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lang w:val="en-US"/>
              </w:rPr>
            </w:pPr>
          </w:p>
          <w:p w14:paraId="21DE39E6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  <w:p w14:paraId="655FF84E" w14:textId="77777777" w:rsidR="00B146B7" w:rsidRPr="00805E6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E64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  <w:p w14:paraId="2DC5BAAE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5975FBC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</w:p>
          <w:p w14:paraId="6B405D73" w14:textId="77777777" w:rsidR="00B146B7" w:rsidRPr="004324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24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0.424</w:t>
            </w:r>
          </w:p>
          <w:p w14:paraId="1F4E00C9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80EA2D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2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0.048</w:t>
            </w:r>
          </w:p>
          <w:p w14:paraId="02A47AF2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2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0.096</w:t>
            </w:r>
          </w:p>
          <w:p w14:paraId="7B0D4B09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2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48049028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2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721B310F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2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0.332</w:t>
            </w:r>
          </w:p>
          <w:p w14:paraId="1836072F" w14:textId="77777777" w:rsidR="00B146B7" w:rsidRPr="00642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6BBE5DEE" w14:textId="77777777" w:rsidR="00B146B7" w:rsidRPr="000E2F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0.232</w:t>
            </w:r>
          </w:p>
          <w:p w14:paraId="012654B9" w14:textId="77777777" w:rsidR="00B146B7" w:rsidRPr="000E2F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2F36">
              <w:rPr>
                <w:rFonts w:ascii="Times New Roman" w:hAnsi="Times New Roman" w:cs="Times New Roman"/>
                <w:sz w:val="18"/>
                <w:szCs w:val="18"/>
              </w:rPr>
              <w:t>0.232</w:t>
            </w:r>
          </w:p>
          <w:p w14:paraId="368CE7FE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0.985</w:t>
            </w:r>
          </w:p>
          <w:p w14:paraId="56ACCA3F" w14:textId="77777777" w:rsidR="00B146B7" w:rsidRPr="00320CE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CE8">
              <w:rPr>
                <w:rFonts w:ascii="Times New Roman" w:hAnsi="Times New Roman" w:cs="Times New Roman"/>
                <w:sz w:val="18"/>
                <w:szCs w:val="18"/>
              </w:rPr>
              <w:t>0.347</w:t>
            </w:r>
          </w:p>
          <w:p w14:paraId="3DD7C96C" w14:textId="77777777" w:rsidR="00B146B7" w:rsidRPr="001D24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1A571BB7" w14:textId="77777777" w:rsidR="00B146B7" w:rsidRPr="001D24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</w:rPr>
              <w:t>0.774</w:t>
            </w:r>
          </w:p>
          <w:p w14:paraId="1ACEE90A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44F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14:paraId="0ECEE8E5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  <w:p w14:paraId="32C95EE0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</w:rPr>
              <w:t>0.709</w:t>
            </w:r>
          </w:p>
          <w:p w14:paraId="72498E5D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0.698</w:t>
            </w:r>
          </w:p>
          <w:p w14:paraId="0AE78192" w14:textId="77777777" w:rsidR="00B146B7" w:rsidRPr="002B1A7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37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0.017</w:t>
            </w:r>
          </w:p>
          <w:p w14:paraId="6E627436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521121F8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765105BA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  <w:p w14:paraId="1D559A39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  <w:p w14:paraId="780A34AD" w14:textId="77777777" w:rsidR="00B146B7" w:rsidRPr="000B3F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F62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  <w:p w14:paraId="3A93C4FD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  <w:p w14:paraId="51F8E65D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  <w:p w14:paraId="54AA706D" w14:textId="77777777" w:rsidR="00B146B7" w:rsidRPr="00B96AF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AF5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29A7DBFE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 0.001</w:t>
            </w:r>
          </w:p>
          <w:p w14:paraId="27AF634F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</w:p>
          <w:p w14:paraId="0E81A4D8" w14:textId="77777777" w:rsidR="00B146B7" w:rsidRPr="004145B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  <w:p w14:paraId="1E9DAF76" w14:textId="77777777" w:rsidR="00B146B7" w:rsidRPr="007D53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5B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2261162A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38E">
              <w:rPr>
                <w:rFonts w:ascii="Times New Roman" w:hAnsi="Times New Roman" w:cs="Times New Roman"/>
                <w:sz w:val="18"/>
                <w:szCs w:val="18"/>
              </w:rPr>
              <w:t xml:space="preserve">&lt; </w:t>
            </w: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019C0A00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  <w:p w14:paraId="5A385314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  <w:p w14:paraId="3DD7FF22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0.684</w:t>
            </w:r>
          </w:p>
          <w:p w14:paraId="22638AA1" w14:textId="77777777" w:rsidR="00B146B7" w:rsidRPr="007251E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1E9">
              <w:rPr>
                <w:rFonts w:ascii="Times New Roman" w:hAnsi="Times New Roman" w:cs="Times New Roman"/>
                <w:sz w:val="18"/>
                <w:szCs w:val="18"/>
              </w:rPr>
              <w:t>0.402</w:t>
            </w:r>
          </w:p>
          <w:p w14:paraId="5FC9FCB5" w14:textId="77777777" w:rsidR="00B146B7" w:rsidRPr="009C132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1320">
              <w:rPr>
                <w:rFonts w:ascii="Times New Roman" w:hAnsi="Times New Roman" w:cs="Times New Roman"/>
                <w:sz w:val="18"/>
                <w:szCs w:val="18"/>
              </w:rPr>
              <w:t>0.933</w:t>
            </w:r>
          </w:p>
          <w:p w14:paraId="62F08AC3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0C60">
              <w:rPr>
                <w:rFonts w:ascii="Times New Roman" w:hAnsi="Times New Roman" w:cs="Times New Roman"/>
                <w:sz w:val="18"/>
                <w:szCs w:val="18"/>
              </w:rPr>
              <w:t xml:space="preserve">&lt; </w:t>
            </w: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  <w:p w14:paraId="410840F8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B133AC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4D18358F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0.033</w:t>
            </w:r>
          </w:p>
          <w:p w14:paraId="34CB9454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0.055</w:t>
            </w:r>
          </w:p>
          <w:p w14:paraId="01062B25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0.213</w:t>
            </w:r>
          </w:p>
          <w:p w14:paraId="64B1C8A3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0.032</w:t>
            </w:r>
          </w:p>
          <w:p w14:paraId="136AF6C7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0.954</w:t>
            </w:r>
          </w:p>
          <w:p w14:paraId="0989DBE8" w14:textId="77777777" w:rsidR="00B146B7" w:rsidRPr="00B137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0.659</w:t>
            </w:r>
          </w:p>
          <w:p w14:paraId="08C5FBD2" w14:textId="77777777" w:rsidR="00B146B7" w:rsidRPr="00281F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B137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</w:tr>
    </w:tbl>
    <w:p w14:paraId="5CE2B128" w14:textId="77777777" w:rsidR="00B146B7" w:rsidRDefault="00B146B7" w:rsidP="00B146B7"/>
    <w:p w14:paraId="050951B2" w14:textId="79308656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241D9CAF" w14:textId="6FF940AE" w:rsidR="00B146B7" w:rsidRPr="00A90918" w:rsidRDefault="00B146B7" w:rsidP="00B146B7">
      <w:pPr>
        <w:pStyle w:val="af"/>
        <w:keepNext/>
        <w:rPr>
          <w:rFonts w:ascii="Times New Roman" w:hAnsi="Times New Roman" w:cs="Times New Roman"/>
          <w:sz w:val="21"/>
          <w:szCs w:val="21"/>
        </w:rPr>
      </w:pPr>
      <w:r w:rsidRPr="00A90918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="00636F57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A90918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A90918">
        <w:rPr>
          <w:rFonts w:ascii="Times New Roman" w:hAnsi="Times New Roman" w:cs="Times New Roman"/>
          <w:sz w:val="21"/>
          <w:szCs w:val="21"/>
        </w:rPr>
        <w:t xml:space="preserve"> Baseline characteristics between survivors and non-survivors </w:t>
      </w:r>
      <w:r w:rsidRPr="00A90918">
        <w:rPr>
          <w:rFonts w:ascii="Times New Roman" w:hAnsi="Times New Roman" w:cs="Times New Roman" w:hint="eastAsia"/>
          <w:sz w:val="21"/>
          <w:szCs w:val="21"/>
        </w:rPr>
        <w:t xml:space="preserve">among </w:t>
      </w:r>
      <w:r w:rsidRPr="00A90918">
        <w:rPr>
          <w:rFonts w:ascii="Times New Roman" w:hAnsi="Times New Roman" w:cs="Times New Roman"/>
          <w:sz w:val="21"/>
          <w:szCs w:val="21"/>
        </w:rPr>
        <w:t>AMI</w:t>
      </w:r>
      <w:r w:rsidRPr="00A90918">
        <w:rPr>
          <w:rFonts w:ascii="Times New Roman" w:hAnsi="Times New Roman" w:cs="Times New Roman" w:hint="eastAsia"/>
          <w:sz w:val="21"/>
          <w:szCs w:val="21"/>
        </w:rPr>
        <w:t xml:space="preserve"> popula</w:t>
      </w:r>
      <w:r w:rsidRPr="00A90918">
        <w:rPr>
          <w:rFonts w:ascii="Times New Roman" w:hAnsi="Times New Roman" w:cs="Times New Roman"/>
          <w:sz w:val="21"/>
          <w:szCs w:val="21"/>
        </w:rPr>
        <w:t xml:space="preserve">tions occurring CA during </w:t>
      </w:r>
      <w:r>
        <w:rPr>
          <w:rFonts w:ascii="Times New Roman" w:hAnsi="Times New Roman" w:cs="Times New Roman"/>
          <w:sz w:val="21"/>
          <w:szCs w:val="21"/>
        </w:rPr>
        <w:t>ICU</w:t>
      </w:r>
      <w:r w:rsidRPr="00A90918">
        <w:rPr>
          <w:rFonts w:ascii="Times New Roman" w:hAnsi="Times New Roman" w:cs="Times New Roman"/>
          <w:sz w:val="21"/>
          <w:szCs w:val="21"/>
        </w:rPr>
        <w:t xml:space="preserve"> stay.</w:t>
      </w:r>
    </w:p>
    <w:tbl>
      <w:tblPr>
        <w:tblStyle w:val="ae"/>
        <w:tblpPr w:leftFromText="181" w:rightFromText="181" w:vertAnchor="text" w:horzAnchor="margin" w:tblpY="1"/>
        <w:tblW w:w="765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47"/>
        <w:gridCol w:w="2147"/>
        <w:gridCol w:w="1134"/>
      </w:tblGrid>
      <w:tr w:rsidR="00B146B7" w:rsidRPr="00E769D3" w14:paraId="60703438" w14:textId="77777777" w:rsidTr="004C3D05">
        <w:tc>
          <w:tcPr>
            <w:tcW w:w="2127" w:type="dxa"/>
          </w:tcPr>
          <w:p w14:paraId="1F10AD48" w14:textId="77777777" w:rsidR="00B146B7" w:rsidRPr="00A4592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92C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247" w:type="dxa"/>
          </w:tcPr>
          <w:p w14:paraId="5DD4767A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>Survivors</w:t>
            </w:r>
          </w:p>
          <w:p w14:paraId="3AD1FF90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>(n =</w:t>
            </w:r>
            <w:r w:rsidRPr="000A4F7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>291)</w:t>
            </w:r>
          </w:p>
        </w:tc>
        <w:tc>
          <w:tcPr>
            <w:tcW w:w="2147" w:type="dxa"/>
          </w:tcPr>
          <w:p w14:paraId="2545F79A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>Non-survivors</w:t>
            </w:r>
          </w:p>
          <w:p w14:paraId="0838A2F2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>(n = 80)</w:t>
            </w:r>
          </w:p>
        </w:tc>
        <w:tc>
          <w:tcPr>
            <w:tcW w:w="1134" w:type="dxa"/>
          </w:tcPr>
          <w:p w14:paraId="7FCFC2C6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4F7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0A4F76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B146B7" w:rsidRPr="00997D23" w14:paraId="01B48EC9" w14:textId="77777777" w:rsidTr="004C3D05">
        <w:tc>
          <w:tcPr>
            <w:tcW w:w="2127" w:type="dxa"/>
          </w:tcPr>
          <w:p w14:paraId="4B901FC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TyG index</w:t>
            </w:r>
          </w:p>
          <w:p w14:paraId="73203AE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</w:p>
          <w:p w14:paraId="367FDA4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  <w:p w14:paraId="61E5981A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data</w:t>
            </w:r>
          </w:p>
          <w:p w14:paraId="4009142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  <w:p w14:paraId="37562B6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  <w:p w14:paraId="7FCBDA18" w14:textId="77777777" w:rsidR="00B146B7" w:rsidRPr="001A2CB3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4A7AB617" w14:textId="77777777" w:rsidR="00B146B7" w:rsidRPr="001A2CB3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 w14:paraId="60A8756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1A2CB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39ADFE7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  <w:p w14:paraId="6306E3BB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Heart rate, bpm</w:t>
            </w:r>
          </w:p>
          <w:p w14:paraId="1A5B5CF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  <w:p w14:paraId="3E0B50D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RR, bpm</w:t>
            </w:r>
          </w:p>
          <w:p w14:paraId="532A314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Temperature, °C</w:t>
            </w:r>
          </w:p>
          <w:p w14:paraId="14B09E4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  <w:p w14:paraId="56B5A3F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Comorbidities, n (%)</w:t>
            </w:r>
          </w:p>
          <w:p w14:paraId="1160638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  <w:p w14:paraId="39D7AE67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DM</w:t>
            </w:r>
          </w:p>
          <w:p w14:paraId="224A764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Previous MI</w:t>
            </w:r>
          </w:p>
          <w:p w14:paraId="1DA7E82C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CHF</w:t>
            </w:r>
          </w:p>
          <w:p w14:paraId="4D828ED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ARF</w:t>
            </w:r>
          </w:p>
          <w:p w14:paraId="24ADAF8F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  <w:p w14:paraId="3634CD4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COPD</w:t>
            </w:r>
          </w:p>
          <w:p w14:paraId="22B4E05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14:paraId="100F0329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Dyslipidaemia</w:t>
            </w:r>
          </w:p>
          <w:p w14:paraId="2AF8ED0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MVA</w:t>
            </w:r>
          </w:p>
          <w:p w14:paraId="2AAAC532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Cardiogenic shock</w:t>
            </w:r>
          </w:p>
          <w:p w14:paraId="745BCEDA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data</w:t>
            </w:r>
          </w:p>
          <w:p w14:paraId="011B6A2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WBC,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13C4DFE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RBC,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02CE19BB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PLT, K/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37BDC92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Hb, g/dL</w:t>
            </w:r>
          </w:p>
          <w:p w14:paraId="06D9BCF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  <w:p w14:paraId="6A320FF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  <w:p w14:paraId="1D9C3DB8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  <w:p w14:paraId="0DF88966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Creatinine</w:t>
            </w:r>
          </w:p>
          <w:p w14:paraId="12BBC17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CK-MB, ng/mL</w:t>
            </w:r>
          </w:p>
          <w:p w14:paraId="47F9703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TnT, ng/mL</w:t>
            </w:r>
          </w:p>
          <w:p w14:paraId="47527EC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LAC, mmol/L</w:t>
            </w:r>
          </w:p>
          <w:p w14:paraId="42D5F30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TC, mg/dL</w:t>
            </w:r>
          </w:p>
          <w:p w14:paraId="24DA2F5D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HDL-C, mg/dL</w:t>
            </w:r>
          </w:p>
          <w:p w14:paraId="6157BD0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LDL-C, mg/dL</w:t>
            </w:r>
          </w:p>
          <w:p w14:paraId="7DFAAE5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 xml:space="preserve">Sodium, 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150058A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 xml:space="preserve">Potassium, </w:t>
            </w:r>
            <w:proofErr w:type="spellStart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4955553B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GCS score</w:t>
            </w:r>
          </w:p>
          <w:p w14:paraId="69B3A77A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APS score</w:t>
            </w:r>
          </w:p>
          <w:p w14:paraId="2C2CD481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Therapy data, n (%)</w:t>
            </w:r>
          </w:p>
          <w:p w14:paraId="4EE122E4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Vasoactive agents</w:t>
            </w:r>
          </w:p>
          <w:p w14:paraId="2E04705A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PCI</w:t>
            </w:r>
          </w:p>
          <w:p w14:paraId="7B56F94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CABG</w:t>
            </w:r>
          </w:p>
          <w:p w14:paraId="52A5BE55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Statins</w:t>
            </w:r>
          </w:p>
          <w:p w14:paraId="3B839CDE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Antiplatelet drugs</w:t>
            </w:r>
          </w:p>
          <w:p w14:paraId="4325D042" w14:textId="77777777" w:rsidR="00B146B7" w:rsidRPr="00733E39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33E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β-blockers</w:t>
            </w:r>
          </w:p>
          <w:p w14:paraId="1CB34520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ACEI</w:t>
            </w: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A2C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/ARB</w:t>
            </w: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46FAB9A" w14:textId="77777777" w:rsidR="00B146B7" w:rsidRPr="001A2CB3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CB3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</w:p>
        </w:tc>
        <w:tc>
          <w:tcPr>
            <w:tcW w:w="2247" w:type="dxa"/>
          </w:tcPr>
          <w:p w14:paraId="6B16F7A7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2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(8.7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9.6)</w:t>
            </w:r>
          </w:p>
          <w:p w14:paraId="6B27B129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(124.0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205.0)</w:t>
            </w:r>
          </w:p>
          <w:p w14:paraId="6CC45685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(83.0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176.0)</w:t>
            </w:r>
          </w:p>
          <w:p w14:paraId="43382A6C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5CC03FAF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B5C">
              <w:rPr>
                <w:rFonts w:ascii="Times New Roman" w:hAnsi="Times New Roman" w:cs="Times New Roman"/>
                <w:sz w:val="18"/>
                <w:szCs w:val="18"/>
              </w:rPr>
              <w:t xml:space="preserve">62.0 </w:t>
            </w: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(54.0-70.0)</w:t>
            </w:r>
          </w:p>
          <w:p w14:paraId="5657FD3B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089AA66A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214 (73.5)</w:t>
            </w:r>
          </w:p>
          <w:p w14:paraId="2FEEEC27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77 (26.5)</w:t>
            </w:r>
          </w:p>
          <w:p w14:paraId="7BE65E1E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29.4 (26.1-33.6)</w:t>
            </w:r>
          </w:p>
          <w:p w14:paraId="4FB5AFD1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826B5C7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78.6 (70.0-89.4)</w:t>
            </w:r>
          </w:p>
          <w:p w14:paraId="50184665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82.0 (76.0-89.9)</w:t>
            </w:r>
          </w:p>
          <w:p w14:paraId="4E5165E2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19.1 (16.8-22.0)</w:t>
            </w:r>
          </w:p>
          <w:p w14:paraId="23BE7D19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36.7 (36.4-37.0)</w:t>
            </w:r>
          </w:p>
          <w:p w14:paraId="5DD1F46F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97.5 (96.0-98.9)</w:t>
            </w:r>
          </w:p>
          <w:p w14:paraId="5A9B23AF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CB4D6DB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64 (22.0)</w:t>
            </w:r>
          </w:p>
          <w:p w14:paraId="10A340B7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22 (7.6)</w:t>
            </w:r>
          </w:p>
          <w:p w14:paraId="61F665F3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1 (38.1)</w:t>
            </w:r>
          </w:p>
          <w:p w14:paraId="44B20154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42 (14.4)</w:t>
            </w:r>
          </w:p>
          <w:p w14:paraId="7BE9DC7D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75 (25.8)</w:t>
            </w:r>
          </w:p>
          <w:p w14:paraId="55BC939B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13 (4.5)</w:t>
            </w:r>
          </w:p>
          <w:p w14:paraId="3E77863D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18 (6.2)</w:t>
            </w:r>
          </w:p>
          <w:p w14:paraId="0A659F57" w14:textId="77777777" w:rsidR="00B146B7" w:rsidRPr="00B5450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4509">
              <w:rPr>
                <w:rFonts w:ascii="Times New Roman" w:hAnsi="Times New Roman" w:cs="Times New Roman"/>
                <w:sz w:val="18"/>
                <w:szCs w:val="18"/>
              </w:rPr>
              <w:t>19 (6.5)</w:t>
            </w:r>
          </w:p>
          <w:p w14:paraId="779E8386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FB455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(11.0)</w:t>
            </w:r>
          </w:p>
          <w:p w14:paraId="1728B15B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6 (2.1)</w:t>
            </w:r>
          </w:p>
          <w:p w14:paraId="0F28A556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32 (11.0)</w:t>
            </w:r>
          </w:p>
          <w:p w14:paraId="255B8D57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444A05D1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14.2 (11.3-17.4)</w:t>
            </w:r>
          </w:p>
          <w:p w14:paraId="66CDFA24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4.4 (3.8-4.7)</w:t>
            </w:r>
          </w:p>
          <w:p w14:paraId="07022168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 xml:space="preserve">215.1 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(180.4-264.4)</w:t>
            </w:r>
          </w:p>
          <w:p w14:paraId="77C83C97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13.2 (11.8-14.5)</w:t>
            </w:r>
          </w:p>
          <w:p w14:paraId="57C95455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71.0 (39.5-146.0)</w:t>
            </w:r>
          </w:p>
          <w:p w14:paraId="61B514DF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147.0 (74.1-266.4)</w:t>
            </w:r>
          </w:p>
          <w:p w14:paraId="7AEEA09A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18.3 (14.0-23.8)</w:t>
            </w:r>
          </w:p>
          <w:p w14:paraId="2F941BDF" w14:textId="77777777" w:rsidR="00B146B7" w:rsidRPr="002273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1.0 (0.8-1.4)</w:t>
            </w:r>
          </w:p>
          <w:p w14:paraId="5FFE1174" w14:textId="77777777" w:rsidR="00B146B7" w:rsidRPr="00367E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  <w:r w:rsidRPr="00367E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3 </w:t>
            </w: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(14.2</w:t>
            </w:r>
            <w:r w:rsidRPr="00367E7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197.0)</w:t>
            </w:r>
          </w:p>
          <w:p w14:paraId="30F06802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367E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 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(0.5</w:t>
            </w:r>
            <w:r w:rsidRPr="00025C00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5.5)</w:t>
            </w:r>
          </w:p>
          <w:p w14:paraId="11D2D88A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2.3 (1.6-3.7)</w:t>
            </w:r>
          </w:p>
          <w:p w14:paraId="60C9E85E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155.5 (123.0-184.0)</w:t>
            </w:r>
          </w:p>
          <w:p w14:paraId="3CE44DDE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73D">
              <w:rPr>
                <w:rFonts w:ascii="Times New Roman" w:hAnsi="Times New Roman" w:cs="Times New Roman"/>
                <w:sz w:val="18"/>
                <w:szCs w:val="18"/>
              </w:rPr>
              <w:t>41.0 (33.0-48.0)</w:t>
            </w:r>
          </w:p>
          <w:p w14:paraId="1D8C10D2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91.0 (62.0-115.5)</w:t>
            </w:r>
          </w:p>
          <w:p w14:paraId="216E1398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138.5 (136.0-140.5)</w:t>
            </w:r>
          </w:p>
          <w:p w14:paraId="16F276C1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4.1 (3.8-4.4)</w:t>
            </w:r>
          </w:p>
          <w:p w14:paraId="6EC276FE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15.0 (15.0-15.0)</w:t>
            </w:r>
          </w:p>
          <w:p w14:paraId="355BE6E9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7196A">
              <w:rPr>
                <w:rFonts w:ascii="Times New Roman" w:hAnsi="Times New Roman" w:cs="Times New Roman"/>
                <w:sz w:val="18"/>
                <w:szCs w:val="18"/>
              </w:rPr>
              <w:t>49.0 (30.8-76.5)</w:t>
            </w:r>
          </w:p>
          <w:p w14:paraId="21B63D35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6756D572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</w:t>
            </w:r>
            <w:r w:rsidRPr="003333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(37.</w:t>
            </w:r>
            <w:r w:rsidRPr="003333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0947634A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</w:t>
            </w:r>
            <w:r w:rsidRPr="003333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(35.</w:t>
            </w:r>
            <w:r w:rsidRPr="003333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12B8BE70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33334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(3.4)</w:t>
            </w:r>
          </w:p>
          <w:p w14:paraId="546E9D23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(38.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328F2860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(68.0)</w:t>
            </w:r>
          </w:p>
          <w:p w14:paraId="390CAA7D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154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(52.9)</w:t>
            </w:r>
          </w:p>
          <w:p w14:paraId="35F55F6B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(25.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15A55D4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(4.1)</w:t>
            </w:r>
          </w:p>
        </w:tc>
        <w:tc>
          <w:tcPr>
            <w:tcW w:w="2147" w:type="dxa"/>
          </w:tcPr>
          <w:p w14:paraId="219B6435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9.4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(8.8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9.9)</w:t>
            </w:r>
          </w:p>
          <w:p w14:paraId="616015F3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219.5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(151.0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291.8)</w:t>
            </w:r>
          </w:p>
          <w:p w14:paraId="3E36FD2B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123.0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(85.5</w:t>
            </w:r>
            <w:r w:rsidRPr="000A4F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175.8)</w:t>
            </w:r>
          </w:p>
          <w:p w14:paraId="5E9B380E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03C25E56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7B5C">
              <w:rPr>
                <w:rFonts w:ascii="Times New Roman" w:hAnsi="Times New Roman" w:cs="Times New Roman"/>
                <w:sz w:val="18"/>
                <w:szCs w:val="18"/>
              </w:rPr>
              <w:t>68.0 (</w:t>
            </w: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60.0-75.8)</w:t>
            </w:r>
          </w:p>
          <w:p w14:paraId="52A9B646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53C27BA3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49 (61.3)</w:t>
            </w:r>
          </w:p>
          <w:p w14:paraId="670DFEBE" w14:textId="77777777" w:rsidR="00B146B7" w:rsidRPr="0016178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31 (38.8)</w:t>
            </w:r>
          </w:p>
          <w:p w14:paraId="1EF2B9C2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781">
              <w:rPr>
                <w:rFonts w:ascii="Times New Roman" w:hAnsi="Times New Roman" w:cs="Times New Roman"/>
                <w:sz w:val="18"/>
                <w:szCs w:val="18"/>
              </w:rPr>
              <w:t>27.4 (25.4-35.9)</w:t>
            </w:r>
          </w:p>
          <w:p w14:paraId="60CD0F2E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CC5165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82.1 (71.5-93.0)</w:t>
            </w:r>
          </w:p>
          <w:p w14:paraId="7A5B68EE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76.4 (67.9-87.6)</w:t>
            </w:r>
          </w:p>
          <w:p w14:paraId="1FD5591D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21.8 (18.6-24.2)</w:t>
            </w:r>
          </w:p>
          <w:p w14:paraId="56C881AE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36.3 (33.9-36.8)</w:t>
            </w:r>
          </w:p>
          <w:p w14:paraId="6523C960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sz w:val="18"/>
                <w:szCs w:val="18"/>
              </w:rPr>
              <w:t>97.4 (95.4-98.7)</w:t>
            </w:r>
          </w:p>
          <w:p w14:paraId="28F1478F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531111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22 (27.5)</w:t>
            </w:r>
          </w:p>
          <w:p w14:paraId="4CC28407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9 (11.3)</w:t>
            </w:r>
          </w:p>
          <w:p w14:paraId="5D4FEBFD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25 (31.3)</w:t>
            </w:r>
          </w:p>
          <w:p w14:paraId="5E1D34E1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6 (7.5)</w:t>
            </w:r>
          </w:p>
          <w:p w14:paraId="21829221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45 (56.3)</w:t>
            </w:r>
          </w:p>
          <w:p w14:paraId="292CAF2B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4 (5.0)</w:t>
            </w:r>
          </w:p>
          <w:p w14:paraId="3248BA6C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6 (7.5)</w:t>
            </w:r>
          </w:p>
          <w:p w14:paraId="2B2484BF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11 (13.8)</w:t>
            </w:r>
          </w:p>
          <w:p w14:paraId="3305601D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B455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(7.5)</w:t>
            </w:r>
          </w:p>
          <w:p w14:paraId="7045125F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24DEBE8D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6 (7.5)</w:t>
            </w:r>
          </w:p>
          <w:p w14:paraId="1040DA67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3075738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16.0 (11.1-21.4)</w:t>
            </w:r>
          </w:p>
          <w:p w14:paraId="6BA9C2DA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4.1 (3.6-4.7)</w:t>
            </w:r>
          </w:p>
          <w:p w14:paraId="6AA51848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94.3 (157.5-276.8)</w:t>
            </w:r>
          </w:p>
          <w:p w14:paraId="5AA1825B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12.4 (10.5-14.0)</w:t>
            </w:r>
          </w:p>
          <w:p w14:paraId="0112D519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100.0 (49.5-254.</w:t>
            </w: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  <w:p w14:paraId="4A85D31C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196.8 (99.5-512.8)</w:t>
            </w:r>
          </w:p>
          <w:p w14:paraId="0B00A767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25.8 (21.0-36.0)</w:t>
            </w:r>
          </w:p>
          <w:p w14:paraId="3322CB46" w14:textId="77777777" w:rsidR="00B146B7" w:rsidRPr="002273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 (1.1-2.2)</w:t>
            </w:r>
          </w:p>
          <w:p w14:paraId="58DD0063" w14:textId="77777777" w:rsidR="00B146B7" w:rsidRPr="00367E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99.4</w:t>
            </w:r>
            <w:r w:rsidRPr="00367E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(23.2</w:t>
            </w:r>
            <w:r w:rsidRPr="00367E73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258.8)</w:t>
            </w:r>
          </w:p>
          <w:p w14:paraId="3164CC81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025C0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7 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(0.6</w:t>
            </w:r>
            <w:r w:rsidRPr="00025C00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17.8)</w:t>
            </w:r>
          </w:p>
          <w:p w14:paraId="030631FB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4.4 (2.9-7.3)</w:t>
            </w:r>
          </w:p>
          <w:p w14:paraId="1FB817BE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139.0 (93.8-15</w:t>
            </w:r>
            <w:r w:rsidRPr="0010073D">
              <w:rPr>
                <w:rFonts w:ascii="Times New Roman" w:hAnsi="Times New Roman" w:cs="Times New Roman"/>
                <w:sz w:val="18"/>
                <w:szCs w:val="18"/>
              </w:rPr>
              <w:t>8.0)</w:t>
            </w:r>
          </w:p>
          <w:p w14:paraId="74739848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73D">
              <w:rPr>
                <w:rFonts w:ascii="Times New Roman" w:hAnsi="Times New Roman" w:cs="Times New Roman"/>
                <w:sz w:val="18"/>
                <w:szCs w:val="18"/>
              </w:rPr>
              <w:t>33.0 (26.0-48.0)</w:t>
            </w:r>
          </w:p>
          <w:p w14:paraId="11A60536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68.0 (52.0-95.5)</w:t>
            </w:r>
          </w:p>
          <w:p w14:paraId="29229042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138.6 (136.0-141.2)</w:t>
            </w:r>
          </w:p>
          <w:p w14:paraId="2E04EAD3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4.1 (3.7-4.5)</w:t>
            </w:r>
          </w:p>
          <w:p w14:paraId="0DB178FF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15.0 (14.0-15.0)</w:t>
            </w:r>
          </w:p>
          <w:p w14:paraId="6C7B8808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96A">
              <w:rPr>
                <w:rFonts w:ascii="Times New Roman" w:hAnsi="Times New Roman" w:cs="Times New Roman"/>
                <w:sz w:val="18"/>
                <w:szCs w:val="18"/>
              </w:rPr>
              <w:t>88.0 (65.5-119.0)</w:t>
            </w:r>
          </w:p>
          <w:p w14:paraId="5A1E79FD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5E3ACC14" w14:textId="77777777" w:rsidR="00B146B7" w:rsidRPr="004002A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  <w:r w:rsidRPr="004002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(53.</w:t>
            </w:r>
            <w:r w:rsidRPr="004002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10B40E0F" w14:textId="77777777" w:rsidR="00B146B7" w:rsidRPr="004002A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4002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(21.</w:t>
            </w:r>
            <w:r w:rsidRPr="004002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4002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668C136A" w14:textId="77777777" w:rsidR="00B146B7" w:rsidRPr="00B51B5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51B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(0.00)</w:t>
            </w:r>
          </w:p>
          <w:p w14:paraId="26D1ABAA" w14:textId="77777777" w:rsidR="00B146B7" w:rsidRPr="00B51B5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51B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B51B5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51B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(43.</w:t>
            </w:r>
            <w:r w:rsidRPr="00B51B5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B51B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54B370A6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(77.5)</w:t>
            </w:r>
          </w:p>
          <w:p w14:paraId="02F56C9F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(50.0)</w:t>
            </w:r>
          </w:p>
          <w:p w14:paraId="1C54BAD9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(26.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7990DB51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</w:t>
            </w:r>
            <w:r w:rsidRPr="0073754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453AA404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0.016</w:t>
            </w:r>
          </w:p>
          <w:p w14:paraId="75B31560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7248019A" w14:textId="77777777" w:rsidR="00B146B7" w:rsidRPr="000A4F7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A4F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0.756</w:t>
            </w:r>
          </w:p>
          <w:p w14:paraId="4F72695B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  <w:lang w:val="en-US"/>
              </w:rPr>
            </w:pPr>
          </w:p>
          <w:p w14:paraId="73409E00" w14:textId="77777777" w:rsidR="00B146B7" w:rsidRPr="0062617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B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626179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10FA4CF4" w14:textId="77777777" w:rsidR="00B146B7" w:rsidRPr="0062617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179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  <w:p w14:paraId="6D66F64B" w14:textId="77777777" w:rsidR="00B146B7" w:rsidRPr="0062617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038A4B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</w:p>
          <w:p w14:paraId="7CDD1A36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0.504</w:t>
            </w:r>
          </w:p>
          <w:p w14:paraId="494387F2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3EC33258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0.220</w:t>
            </w:r>
          </w:p>
          <w:p w14:paraId="616F353B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</w:t>
            </w:r>
          </w:p>
          <w:p w14:paraId="0259FB6B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510EE953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4419EA80" w14:textId="77777777" w:rsidR="00B146B7" w:rsidRPr="00E316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16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0.135</w:t>
            </w:r>
          </w:p>
          <w:p w14:paraId="3145F6B6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</w:p>
          <w:p w14:paraId="64165F29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0.301</w:t>
            </w:r>
          </w:p>
          <w:p w14:paraId="494D86D4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0.291</w:t>
            </w:r>
          </w:p>
          <w:p w14:paraId="3E3A522D" w14:textId="77777777" w:rsidR="00B146B7" w:rsidRPr="00472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E47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  <w:p w14:paraId="5E6F560C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  <w:p w14:paraId="7044F20F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20071247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  <w:p w14:paraId="4A54E5C4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  <w:p w14:paraId="35FF5DFB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  <w:p w14:paraId="20C52E7E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0.361</w:t>
            </w:r>
          </w:p>
          <w:p w14:paraId="4795561D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45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0.195</w:t>
            </w:r>
          </w:p>
          <w:p w14:paraId="4715752B" w14:textId="77777777" w:rsidR="00B146B7" w:rsidRPr="00FB455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4551">
              <w:rPr>
                <w:rFonts w:ascii="Times New Roman" w:hAnsi="Times New Roman" w:cs="Times New Roman"/>
                <w:sz w:val="18"/>
                <w:szCs w:val="18"/>
              </w:rPr>
              <w:t>0.361</w:t>
            </w:r>
          </w:p>
          <w:p w14:paraId="1D3CDC46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42DB2140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  <w:p w14:paraId="6B977A73" w14:textId="77777777" w:rsidR="00B146B7" w:rsidRPr="00055E4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E40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  <w:p w14:paraId="2D4184B1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  <w:p w14:paraId="458C37F7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  <w:p w14:paraId="2F4BEB61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14:paraId="0E91AA41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  <w:p w14:paraId="053D3411" w14:textId="77777777" w:rsidR="00B146B7" w:rsidRPr="0094646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462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18032959" w14:textId="77777777" w:rsidR="00B146B7" w:rsidRPr="002273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 0.001</w:t>
            </w:r>
          </w:p>
          <w:p w14:paraId="4C560583" w14:textId="77777777" w:rsidR="00B146B7" w:rsidRPr="00367E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7E73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  <w:p w14:paraId="1B1E45B0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0.201</w:t>
            </w:r>
          </w:p>
          <w:p w14:paraId="73643545" w14:textId="77777777" w:rsidR="00B146B7" w:rsidRPr="00025C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665C8B14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C00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14:paraId="07507794" w14:textId="77777777" w:rsidR="00B146B7" w:rsidRPr="001007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73D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  <w:p w14:paraId="35081F2A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  <w:p w14:paraId="13A06328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0.710</w:t>
            </w:r>
          </w:p>
          <w:p w14:paraId="0B08A14B" w14:textId="77777777" w:rsidR="00B146B7" w:rsidRPr="00F246B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6B1">
              <w:rPr>
                <w:rFonts w:ascii="Times New Roman" w:hAnsi="Times New Roman" w:cs="Times New Roman"/>
                <w:sz w:val="18"/>
                <w:szCs w:val="18"/>
              </w:rPr>
              <w:t>0.670</w:t>
            </w:r>
          </w:p>
          <w:p w14:paraId="652070B8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96A"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  <w:p w14:paraId="28911EB5" w14:textId="77777777" w:rsidR="00B146B7" w:rsidRPr="004719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196A">
              <w:rPr>
                <w:rFonts w:ascii="Times New Roman" w:hAnsi="Times New Roman" w:cs="Times New Roman"/>
                <w:sz w:val="18"/>
                <w:szCs w:val="18"/>
              </w:rPr>
              <w:t xml:space="preserve">&lt; </w:t>
            </w:r>
            <w:r w:rsidRPr="00471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  <w:p w14:paraId="6253D3C1" w14:textId="77777777" w:rsidR="00B146B7" w:rsidRPr="005754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44EF7053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0.009</w:t>
            </w:r>
          </w:p>
          <w:p w14:paraId="30B4F87E" w14:textId="77777777" w:rsidR="00B146B7" w:rsidRPr="00C80D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0.019</w:t>
            </w:r>
          </w:p>
          <w:p w14:paraId="29ADD989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0.093</w:t>
            </w:r>
          </w:p>
          <w:p w14:paraId="0D7F157E" w14:textId="77777777" w:rsidR="00B146B7" w:rsidRPr="0033334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0.394</w:t>
            </w:r>
          </w:p>
          <w:p w14:paraId="5F684981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33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.102</w:t>
            </w:r>
          </w:p>
          <w:p w14:paraId="3ED8C5AF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0.643</w:t>
            </w:r>
          </w:p>
          <w:p w14:paraId="1D24B307" w14:textId="77777777" w:rsidR="00B146B7" w:rsidRPr="007375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0.931</w:t>
            </w:r>
          </w:p>
          <w:p w14:paraId="23F4CEF7" w14:textId="77777777" w:rsidR="00B146B7" w:rsidRPr="004C056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  <w:lang w:val="en-US"/>
              </w:rPr>
            </w:pPr>
            <w:r w:rsidRPr="007375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0.421</w:t>
            </w:r>
          </w:p>
        </w:tc>
      </w:tr>
    </w:tbl>
    <w:p w14:paraId="06D65937" w14:textId="77777777" w:rsidR="00B146B7" w:rsidRDefault="00B146B7" w:rsidP="00B146B7"/>
    <w:p w14:paraId="559E9A83" w14:textId="714FB100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459541F8" w14:textId="75AFF8FF" w:rsidR="00B146B7" w:rsidRPr="002D17C3" w:rsidRDefault="00B146B7" w:rsidP="00B146B7">
      <w:pPr>
        <w:rPr>
          <w:rFonts w:ascii="Times New Roman" w:hAnsi="Times New Roman"/>
          <w:color w:val="000000"/>
          <w:kern w:val="0"/>
          <w:sz w:val="18"/>
          <w:szCs w:val="18"/>
        </w:rPr>
      </w:pPr>
      <w:r w:rsidRPr="00C61D59">
        <w:rPr>
          <w:rFonts w:ascii="Times New Roman" w:hAnsi="Times New Roman"/>
          <w:b/>
          <w:bCs/>
          <w:color w:val="000000"/>
          <w:kern w:val="0"/>
          <w:sz w:val="18"/>
          <w:szCs w:val="18"/>
        </w:rPr>
        <w:lastRenderedPageBreak/>
        <w:t>Table S</w:t>
      </w:r>
      <w:r w:rsidR="00636F57">
        <w:rPr>
          <w:rFonts w:ascii="Times New Roman" w:hAnsi="Times New Roman"/>
          <w:b/>
          <w:bCs/>
          <w:color w:val="000000"/>
          <w:kern w:val="0"/>
          <w:sz w:val="18"/>
          <w:szCs w:val="18"/>
        </w:rPr>
        <w:t>5</w:t>
      </w:r>
      <w:r>
        <w:rPr>
          <w:rFonts w:ascii="Times New Roman" w:hAnsi="Times New Roman"/>
          <w:b/>
          <w:bCs/>
          <w:color w:val="000000"/>
          <w:kern w:val="0"/>
          <w:sz w:val="18"/>
          <w:szCs w:val="18"/>
        </w:rPr>
        <w:t xml:space="preserve">. </w:t>
      </w:r>
      <w:r w:rsidRPr="002D17C3">
        <w:rPr>
          <w:rFonts w:ascii="Times New Roman" w:hAnsi="Times New Roman"/>
          <w:color w:val="000000"/>
          <w:kern w:val="0"/>
          <w:sz w:val="18"/>
          <w:szCs w:val="18"/>
        </w:rPr>
        <w:t xml:space="preserve">Association between the TyG index and </w:t>
      </w:r>
      <w:r>
        <w:rPr>
          <w:rFonts w:ascii="Times New Roman" w:hAnsi="Times New Roman"/>
          <w:color w:val="000000"/>
          <w:kern w:val="0"/>
          <w:sz w:val="18"/>
          <w:szCs w:val="18"/>
        </w:rPr>
        <w:t>several</w:t>
      </w:r>
      <w:r w:rsidRPr="002D17C3">
        <w:rPr>
          <w:rFonts w:ascii="Times New Roman" w:hAnsi="Times New Roman"/>
          <w:color w:val="000000"/>
          <w:kern w:val="0"/>
          <w:sz w:val="18"/>
          <w:szCs w:val="18"/>
        </w:rPr>
        <w:t xml:space="preserve"> continuous variables.</w:t>
      </w:r>
    </w:p>
    <w:tbl>
      <w:tblPr>
        <w:tblStyle w:val="ae"/>
        <w:tblpPr w:leftFromText="180" w:rightFromText="180" w:vertAnchor="page" w:horzAnchor="page" w:tblpXSpec="center" w:tblpY="180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139"/>
        <w:gridCol w:w="1417"/>
      </w:tblGrid>
      <w:tr w:rsidR="00B146B7" w:rsidRPr="00746AD6" w14:paraId="4CAEA6DE" w14:textId="77777777" w:rsidTr="004C3D0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10A655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BC9B92F" w14:textId="77777777" w:rsidR="00B146B7" w:rsidRPr="005939A1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Coef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D223A7" w14:textId="77777777" w:rsidR="00B146B7" w:rsidRPr="005939A1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939A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-value</w:t>
            </w:r>
          </w:p>
        </w:tc>
      </w:tr>
      <w:tr w:rsidR="00B146B7" w:rsidRPr="00070EB7" w14:paraId="5A9923FB" w14:textId="77777777" w:rsidTr="004C3D05">
        <w:tc>
          <w:tcPr>
            <w:tcW w:w="1555" w:type="dxa"/>
            <w:tcBorders>
              <w:top w:val="single" w:sz="4" w:space="0" w:color="auto"/>
            </w:tcBorders>
            <w:hideMark/>
          </w:tcPr>
          <w:p w14:paraId="63446D63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LOS-H</w:t>
            </w:r>
          </w:p>
          <w:p w14:paraId="53254787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LOS-ICU</w:t>
            </w:r>
          </w:p>
          <w:p w14:paraId="5835FAB5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HDL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-C</w:t>
            </w:r>
          </w:p>
          <w:p w14:paraId="29DFC47A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LDL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-C</w:t>
            </w:r>
          </w:p>
          <w:p w14:paraId="0881442E" w14:textId="77777777" w:rsidR="00B146B7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TC</w:t>
            </w:r>
          </w:p>
          <w:p w14:paraId="6221539A" w14:textId="77777777" w:rsidR="00B146B7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CK-MB</w:t>
            </w:r>
          </w:p>
          <w:p w14:paraId="3391324F" w14:textId="77777777" w:rsidR="00B146B7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6094">
              <w:rPr>
                <w:rFonts w:ascii="Times New Roman" w:hAnsi="Times New Roman"/>
                <w:color w:val="000000"/>
                <w:sz w:val="18"/>
                <w:szCs w:val="18"/>
              </w:rPr>
              <w:t>WBC</w:t>
            </w:r>
          </w:p>
          <w:p w14:paraId="6443C1BC" w14:textId="77777777" w:rsidR="00B146B7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6094">
              <w:rPr>
                <w:rFonts w:ascii="Times New Roman" w:hAnsi="Times New Roman"/>
                <w:color w:val="000000"/>
                <w:sz w:val="18"/>
                <w:szCs w:val="18"/>
              </w:rPr>
              <w:t>CS</w:t>
            </w:r>
          </w:p>
          <w:p w14:paraId="166C3C9D" w14:textId="77777777" w:rsidR="00B146B7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MVA</w:t>
            </w:r>
          </w:p>
          <w:p w14:paraId="515E1B6A" w14:textId="77777777" w:rsidR="00B146B7" w:rsidRPr="00F86094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GCS score</w:t>
            </w:r>
          </w:p>
          <w:p w14:paraId="224E9D2F" w14:textId="77777777" w:rsidR="00B146B7" w:rsidRPr="00746AD6" w:rsidRDefault="00B146B7" w:rsidP="004C3D05">
            <w:pPr>
              <w:spacing w:line="276" w:lineRule="auto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46AD6">
              <w:rPr>
                <w:rFonts w:ascii="Times New Roman" w:hAnsi="Times New Roman"/>
                <w:color w:val="000000"/>
                <w:sz w:val="18"/>
                <w:szCs w:val="18"/>
              </w:rPr>
              <w:t>APS score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CF0C83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6482">
              <w:rPr>
                <w:rFonts w:ascii="Times New Roman" w:hAnsi="Times New Roman"/>
                <w:color w:val="000000"/>
                <w:sz w:val="18"/>
                <w:szCs w:val="18"/>
              </w:rPr>
              <w:t>0.187</w:t>
            </w:r>
          </w:p>
          <w:p w14:paraId="7C3E1CB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6482">
              <w:rPr>
                <w:rFonts w:ascii="Times New Roman" w:hAnsi="Times New Roman"/>
                <w:color w:val="000000"/>
                <w:sz w:val="18"/>
                <w:szCs w:val="18"/>
              </w:rPr>
              <w:t>0.214</w:t>
            </w:r>
          </w:p>
          <w:p w14:paraId="75E10C9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-0.098</w:t>
            </w:r>
          </w:p>
          <w:p w14:paraId="55AD1B54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0.018</w:t>
            </w:r>
          </w:p>
          <w:p w14:paraId="6CFE45F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0.083</w:t>
            </w:r>
          </w:p>
          <w:p w14:paraId="71CE4C59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0.060</w:t>
            </w:r>
          </w:p>
          <w:p w14:paraId="1253E0DB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0.318</w:t>
            </w:r>
          </w:p>
          <w:p w14:paraId="36E5E20A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6482">
              <w:rPr>
                <w:rFonts w:ascii="Times New Roman" w:hAnsi="Times New Roman"/>
                <w:color w:val="000000"/>
                <w:sz w:val="18"/>
                <w:szCs w:val="18"/>
              </w:rPr>
              <w:t>0.207</w:t>
            </w:r>
          </w:p>
          <w:p w14:paraId="2C1D611E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6482">
              <w:rPr>
                <w:rFonts w:ascii="Times New Roman" w:hAnsi="Times New Roman"/>
                <w:color w:val="000000"/>
                <w:sz w:val="18"/>
                <w:szCs w:val="18"/>
              </w:rPr>
              <w:t>-0.009</w:t>
            </w:r>
          </w:p>
          <w:p w14:paraId="7E237A4F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0.002</w:t>
            </w:r>
          </w:p>
          <w:p w14:paraId="321834AB" w14:textId="77777777" w:rsidR="00B146B7" w:rsidRPr="000C4EEF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4349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&lt; 0.001</w:t>
            </w:r>
          </w:p>
          <w:p w14:paraId="29872615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&lt; 0.001</w:t>
            </w:r>
          </w:p>
          <w:p w14:paraId="40CCAFF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0.058</w:t>
            </w:r>
          </w:p>
          <w:p w14:paraId="0786B939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0.737</w:t>
            </w:r>
          </w:p>
          <w:p w14:paraId="567C7F2C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0.112</w:t>
            </w:r>
          </w:p>
          <w:p w14:paraId="01278F0F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0.253</w:t>
            </w:r>
          </w:p>
          <w:p w14:paraId="65A7DE48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&lt; 0.001</w:t>
            </w:r>
          </w:p>
          <w:p w14:paraId="740753F6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&lt; 0.001</w:t>
            </w:r>
          </w:p>
          <w:p w14:paraId="582CE79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6482">
              <w:rPr>
                <w:rFonts w:ascii="Times New Roman" w:hAnsi="Times New Roman"/>
                <w:color w:val="000000"/>
                <w:sz w:val="18"/>
                <w:szCs w:val="18"/>
              </w:rPr>
              <w:t>0.863</w:t>
            </w:r>
          </w:p>
          <w:p w14:paraId="4DBCB8C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0C4EEF">
              <w:rPr>
                <w:rFonts w:ascii="Times New Roman" w:hAnsi="Times New Roman"/>
                <w:color w:val="000000"/>
                <w:sz w:val="18"/>
                <w:szCs w:val="18"/>
              </w:rPr>
              <w:t>0.968</w:t>
            </w:r>
          </w:p>
          <w:p w14:paraId="5C08D9D2" w14:textId="77777777" w:rsidR="00B146B7" w:rsidRPr="000C4EEF" w:rsidRDefault="00B146B7" w:rsidP="004C3D05">
            <w:pPr>
              <w:keepNext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&lt; 0.001</w:t>
            </w:r>
          </w:p>
        </w:tc>
      </w:tr>
    </w:tbl>
    <w:p w14:paraId="40063418" w14:textId="77777777" w:rsidR="00B146B7" w:rsidRDefault="00B146B7" w:rsidP="00B146B7">
      <w:pPr>
        <w:pStyle w:val="af"/>
        <w:framePr w:w="6877" w:h="1299" w:hRule="exact" w:hSpace="180" w:wrap="around" w:vAnchor="page" w:hAnchor="page" w:x="2405" w:y="6233"/>
      </w:pPr>
      <w:r w:rsidRPr="006E206F">
        <w:rPr>
          <w:rFonts w:ascii="Times New Roman" w:hAnsi="Times New Roman" w:cs="Times New Roman"/>
          <w:sz w:val="15"/>
          <w:szCs w:val="15"/>
        </w:rPr>
        <w:t xml:space="preserve">TyG, </w:t>
      </w:r>
      <w:r w:rsidRPr="0055134C">
        <w:rPr>
          <w:rFonts w:ascii="Times New Roman" w:hAnsi="Times New Roman" w:cs="Times New Roman"/>
          <w:sz w:val="15"/>
          <w:szCs w:val="15"/>
        </w:rPr>
        <w:t>triglyceride-glucose</w:t>
      </w:r>
      <w:r>
        <w:rPr>
          <w:rFonts w:ascii="Times New Roman" w:hAnsi="Times New Roman" w:cs="Times New Roman"/>
          <w:sz w:val="15"/>
          <w:szCs w:val="15"/>
        </w:rPr>
        <w:t>; Coef., coefficient; LOS-H, length of stay in hospital; LOS-ICU, length of stay in intensive care unit; HDL-C,</w:t>
      </w:r>
      <w:r w:rsidRPr="0055134C">
        <w:rPr>
          <w:rFonts w:ascii="Times New Roman" w:hAnsi="Times New Roman" w:cs="Times New Roman"/>
          <w:sz w:val="15"/>
          <w:szCs w:val="15"/>
        </w:rPr>
        <w:t xml:space="preserve"> high-density lipoprotein cholesterol</w:t>
      </w:r>
      <w:r>
        <w:rPr>
          <w:rFonts w:ascii="Times New Roman" w:hAnsi="Times New Roman" w:cs="Times New Roman"/>
          <w:sz w:val="15"/>
          <w:szCs w:val="15"/>
        </w:rPr>
        <w:t>; LDL-C, low</w:t>
      </w:r>
      <w:r w:rsidRPr="0055134C">
        <w:rPr>
          <w:rFonts w:ascii="Times New Roman" w:hAnsi="Times New Roman" w:cs="Times New Roman"/>
          <w:sz w:val="15"/>
          <w:szCs w:val="15"/>
        </w:rPr>
        <w:t>-density lipoprotein cholesterol</w:t>
      </w:r>
      <w:r>
        <w:rPr>
          <w:rFonts w:ascii="Times New Roman" w:hAnsi="Times New Roman" w:cs="Times New Roman"/>
          <w:sz w:val="15"/>
          <w:szCs w:val="15"/>
        </w:rPr>
        <w:t xml:space="preserve">; TC, </w:t>
      </w:r>
      <w:r w:rsidRPr="0055134C">
        <w:rPr>
          <w:rFonts w:ascii="Times New Roman" w:hAnsi="Times New Roman" w:cs="Times New Roman"/>
          <w:sz w:val="15"/>
          <w:szCs w:val="15"/>
        </w:rPr>
        <w:t xml:space="preserve">total </w:t>
      </w:r>
      <w:r>
        <w:rPr>
          <w:rFonts w:ascii="Times New Roman" w:hAnsi="Times New Roman" w:cs="Times New Roman"/>
          <w:sz w:val="15"/>
          <w:szCs w:val="15"/>
        </w:rPr>
        <w:t xml:space="preserve">cholesterol; CK-MB, </w:t>
      </w:r>
      <w:r w:rsidRPr="0055134C">
        <w:rPr>
          <w:rFonts w:ascii="Times New Roman" w:hAnsi="Times New Roman" w:cs="Times New Roman"/>
          <w:sz w:val="15"/>
          <w:szCs w:val="15"/>
        </w:rPr>
        <w:t>creatine kinase-myocardial band;</w:t>
      </w:r>
      <w:r>
        <w:rPr>
          <w:rFonts w:ascii="Times New Roman" w:hAnsi="Times New Roman" w:cs="Times New Roman"/>
          <w:sz w:val="15"/>
          <w:szCs w:val="15"/>
        </w:rPr>
        <w:t xml:space="preserve"> WBC, white blood cell; CS, cardiogenic shock; MVA, </w:t>
      </w:r>
      <w:r w:rsidRPr="0055134C">
        <w:rPr>
          <w:rFonts w:ascii="Times New Roman" w:hAnsi="Times New Roman" w:cs="Times New Roman"/>
          <w:sz w:val="15"/>
          <w:szCs w:val="15"/>
        </w:rPr>
        <w:t>malignant ventricular arrhythmia;</w:t>
      </w:r>
      <w:r>
        <w:rPr>
          <w:rFonts w:ascii="Times New Roman" w:hAnsi="Times New Roman" w:cs="Times New Roman"/>
          <w:sz w:val="15"/>
          <w:szCs w:val="15"/>
        </w:rPr>
        <w:t xml:space="preserve"> GCS, G</w:t>
      </w:r>
      <w:r w:rsidRPr="0055134C">
        <w:rPr>
          <w:rFonts w:ascii="Times New Roman" w:hAnsi="Times New Roman" w:cs="Times New Roman"/>
          <w:sz w:val="15"/>
          <w:szCs w:val="15"/>
        </w:rPr>
        <w:t>lasgow coma scale;</w:t>
      </w:r>
      <w:r>
        <w:rPr>
          <w:rFonts w:ascii="Times New Roman" w:hAnsi="Times New Roman" w:cs="Times New Roman"/>
          <w:sz w:val="15"/>
          <w:szCs w:val="15"/>
        </w:rPr>
        <w:t xml:space="preserve"> APS, </w:t>
      </w:r>
      <w:r w:rsidRPr="0055134C">
        <w:rPr>
          <w:rFonts w:ascii="Times New Roman" w:hAnsi="Times New Roman" w:cs="Times New Roman"/>
          <w:sz w:val="15"/>
          <w:szCs w:val="15"/>
        </w:rPr>
        <w:t>acute physiology score</w:t>
      </w:r>
      <w:r>
        <w:rPr>
          <w:rFonts w:ascii="Times New Roman" w:hAnsi="Times New Roman" w:cs="Times New Roman"/>
          <w:sz w:val="15"/>
          <w:szCs w:val="15"/>
        </w:rPr>
        <w:t>.</w:t>
      </w:r>
    </w:p>
    <w:p w14:paraId="49094360" w14:textId="77777777" w:rsidR="00B146B7" w:rsidRPr="006E206F" w:rsidRDefault="00B146B7" w:rsidP="00B146B7"/>
    <w:p w14:paraId="1946335B" w14:textId="4E88707C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4C5BB389" w14:textId="4B31637B" w:rsidR="00B146B7" w:rsidRDefault="00B146B7" w:rsidP="00B146B7">
      <w:pPr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 w:rsidRPr="007622A2">
        <w:rPr>
          <w:rFonts w:ascii="Times New Roman" w:hAnsi="Times New Roman"/>
          <w:b/>
          <w:bCs/>
          <w:color w:val="000000" w:themeColor="text1"/>
          <w:kern w:val="0"/>
          <w:sz w:val="18"/>
          <w:szCs w:val="18"/>
        </w:rPr>
        <w:lastRenderedPageBreak/>
        <w:t>Table S</w:t>
      </w:r>
      <w:r w:rsidR="00636F57">
        <w:rPr>
          <w:rFonts w:ascii="Times New Roman" w:hAnsi="Times New Roman"/>
          <w:b/>
          <w:bCs/>
          <w:color w:val="000000" w:themeColor="text1"/>
          <w:kern w:val="0"/>
          <w:sz w:val="18"/>
          <w:szCs w:val="18"/>
        </w:rPr>
        <w:t>6</w:t>
      </w:r>
      <w:r>
        <w:rPr>
          <w:rFonts w:ascii="Times New Roman" w:hAnsi="Times New Roman"/>
          <w:b/>
          <w:bCs/>
          <w:color w:val="000000" w:themeColor="text1"/>
          <w:kern w:val="0"/>
          <w:sz w:val="18"/>
          <w:szCs w:val="18"/>
        </w:rPr>
        <w:t xml:space="preserve">. </w:t>
      </w:r>
      <w:r w:rsidRPr="00417B99">
        <w:rPr>
          <w:rFonts w:ascii="Times New Roman" w:hAnsi="Times New Roman"/>
          <w:color w:val="000000" w:themeColor="text1"/>
          <w:kern w:val="0"/>
          <w:sz w:val="18"/>
          <w:szCs w:val="18"/>
        </w:rPr>
        <w:t>Multi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ple </w:t>
      </w:r>
      <w:r w:rsidRPr="00417B99">
        <w:rPr>
          <w:rFonts w:ascii="Times New Roman" w:hAnsi="Times New Roman"/>
          <w:color w:val="000000" w:themeColor="text1"/>
          <w:kern w:val="0"/>
          <w:sz w:val="18"/>
          <w:szCs w:val="18"/>
        </w:rPr>
        <w:t xml:space="preserve">linear regression analyses between the TyG index and </w:t>
      </w:r>
      <w:r>
        <w:rPr>
          <w:rFonts w:ascii="Times New Roman" w:hAnsi="Times New Roman"/>
          <w:color w:val="000000" w:themeColor="text1"/>
          <w:kern w:val="0"/>
          <w:sz w:val="18"/>
          <w:szCs w:val="18"/>
        </w:rPr>
        <w:t>several continuous variables</w:t>
      </w:r>
      <w:r w:rsidRPr="00417B99">
        <w:rPr>
          <w:rFonts w:ascii="Times New Roman" w:hAnsi="Times New Roman"/>
          <w:color w:val="000000" w:themeColor="text1"/>
          <w:kern w:val="0"/>
          <w:sz w:val="18"/>
          <w:szCs w:val="18"/>
        </w:rPr>
        <w:t>.</w:t>
      </w:r>
    </w:p>
    <w:tbl>
      <w:tblPr>
        <w:tblStyle w:val="ae"/>
        <w:tblpPr w:leftFromText="180" w:rightFromText="180" w:vertAnchor="page" w:horzAnchor="margin" w:tblpXSpec="center" w:tblpY="203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1276"/>
      </w:tblGrid>
      <w:tr w:rsidR="00B146B7" w:rsidRPr="007D3400" w14:paraId="6DBF512D" w14:textId="77777777" w:rsidTr="004C3D05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0363F6" w14:textId="77777777" w:rsidR="00B146B7" w:rsidRPr="000600CE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1EC25D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Beta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33624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10BA14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0600C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-value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051D2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B146B7" w:rsidRPr="007D3400" w14:paraId="575D835F" w14:textId="77777777" w:rsidTr="004C3D05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9A293A" w14:textId="77777777" w:rsidR="00B146B7" w:rsidRPr="000600CE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LOS-H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C75E8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1.617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B404F9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1.853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2F8712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0.065</w:t>
            </w:r>
          </w:p>
        </w:tc>
      </w:tr>
      <w:tr w:rsidR="00B146B7" w:rsidRPr="007D3400" w14:paraId="7C728DC8" w14:textId="77777777" w:rsidTr="004C3D0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5B871" w14:textId="77777777" w:rsidR="00B146B7" w:rsidRPr="000600CE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LOS-ICU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1943A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0525C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2.170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44C5E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B146B7" w:rsidRPr="007D3400" w14:paraId="7CF568E6" w14:textId="77777777" w:rsidTr="004C3D05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B6377A" w14:textId="77777777" w:rsidR="00B146B7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600C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APS score</w:t>
            </w:r>
          </w:p>
          <w:p w14:paraId="567B2D0B" w14:textId="77777777" w:rsidR="00B146B7" w:rsidRPr="005C21A5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GCS score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7BE426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11.325</w:t>
            </w:r>
          </w:p>
          <w:p w14:paraId="01EC67E4" w14:textId="77777777" w:rsidR="00B146B7" w:rsidRPr="000600CE" w:rsidRDefault="00B146B7" w:rsidP="004C3D0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A4063" w14:textId="77777777" w:rsidR="00B146B7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4.562</w:t>
            </w:r>
          </w:p>
          <w:p w14:paraId="5264F666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D8F22" w14:textId="77777777" w:rsidR="00B146B7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0600C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  <w:p w14:paraId="6878CA4A" w14:textId="77777777" w:rsidR="00B146B7" w:rsidRPr="000600CE" w:rsidRDefault="00B146B7" w:rsidP="004C3D05">
            <w:pPr>
              <w:spacing w:line="276" w:lineRule="auto"/>
              <w:ind w:firstLineChars="100" w:firstLine="18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C21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0.376</w:t>
            </w:r>
          </w:p>
        </w:tc>
      </w:tr>
      <w:tr w:rsidR="00B146B7" w:rsidRPr="008B6B0F" w14:paraId="66F684E9" w14:textId="77777777" w:rsidTr="004C3D05"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62E99" w14:textId="79CCBE6A" w:rsidR="00B146B7" w:rsidRPr="00EC3DC9" w:rsidRDefault="00B146B7" w:rsidP="004C3D05"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051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40CE">
              <w:rPr>
                <w:rFonts w:ascii="Times New Roman" w:hAnsi="Times New Roman" w:cs="Times New Roman"/>
                <w:sz w:val="18"/>
                <w:szCs w:val="18"/>
              </w:rPr>
              <w:t xml:space="preserve">Adjusted for age, </w:t>
            </w:r>
            <w:r w:rsidR="00A1698F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  <w:r w:rsidRPr="00147AD5">
              <w:rPr>
                <w:rFonts w:ascii="Times New Roman" w:hAnsi="Times New Roman" w:cs="Times New Roman"/>
                <w:sz w:val="18"/>
                <w:szCs w:val="18"/>
              </w:rPr>
              <w:t xml:space="preserve">, body mass index,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heart rate, </w:t>
            </w:r>
            <w:r w:rsidRPr="00147AD5">
              <w:rPr>
                <w:rFonts w:ascii="Times New Roman" w:hAnsi="Times New Roman" w:cs="Times New Roman"/>
                <w:sz w:val="18"/>
                <w:szCs w:val="18"/>
              </w:rPr>
              <w:t>mean arterial pressure, diabetes mellitus, previous myocardial infarction, cardiogenic shock,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>chronic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heart failure, </w:t>
            </w:r>
            <w:r w:rsidRPr="00E60E22">
              <w:rPr>
                <w:rFonts w:ascii="Times New Roman" w:hAnsi="Times New Roman" w:cs="Times New Roman"/>
                <w:sz w:val="18"/>
                <w:szCs w:val="18"/>
              </w:rPr>
              <w:t>malignant ventricular arrhythmia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74E3E">
              <w:rPr>
                <w:rFonts w:ascii="Times New Roman" w:hAnsi="Times New Roman" w:cs="Times New Roman" w:hint="eastAsia"/>
                <w:sz w:val="18"/>
                <w:szCs w:val="18"/>
              </w:rPr>
              <w:t>unwi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 xml:space="preserve">tnessed, </w:t>
            </w:r>
            <w:r w:rsidRPr="00174E3E">
              <w:rPr>
                <w:rFonts w:ascii="Times New Roman" w:hAnsi="Times New Roman" w:cs="Times New Roman" w:hint="eastAsia"/>
                <w:sz w:val="18"/>
                <w:szCs w:val="18"/>
              </w:rPr>
              <w:t>by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 xml:space="preserve">stander </w:t>
            </w:r>
            <w:r w:rsidRPr="00E60E22">
              <w:rPr>
                <w:rFonts w:ascii="Times New Roman" w:hAnsi="Times New Roman" w:cs="Times New Roman"/>
                <w:sz w:val="18"/>
                <w:szCs w:val="18"/>
              </w:rPr>
              <w:t>cardiopulmonary resuscitation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 xml:space="preserve"> &gt; 15min, creatine kinase-myocardial band,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>alanine transaminase, aspartate transaminase,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4E3E">
              <w:rPr>
                <w:rFonts w:ascii="Times New Roman" w:hAnsi="Times New Roman" w:cs="Times New Roman"/>
                <w:sz w:val="18"/>
                <w:szCs w:val="18"/>
              </w:rPr>
              <w:t>creatinine, lactate,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524C">
              <w:rPr>
                <w:rFonts w:ascii="Times New Roman" w:hAnsi="Times New Roman" w:cs="Times New Roman"/>
                <w:sz w:val="18"/>
                <w:szCs w:val="18"/>
              </w:rPr>
              <w:t>haemoglobin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>percutaneous coronary intervention,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>coronary artery bypass grafting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>white blood cell, red blood cell, high density lipoprotein cholesterol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C524C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C524C">
              <w:rPr>
                <w:rFonts w:ascii="Times New Roman" w:hAnsi="Times New Roman" w:cs="Times New Roman"/>
                <w:sz w:val="18"/>
                <w:szCs w:val="18"/>
              </w:rPr>
              <w:t>antiplatelet drug</w:t>
            </w:r>
            <w:r w:rsidRPr="00E75913">
              <w:rPr>
                <w:rFonts w:ascii="Times New Roman" w:hAnsi="Times New Roman" w:cs="Times New Roman"/>
                <w:sz w:val="18"/>
                <w:szCs w:val="18"/>
              </w:rPr>
              <w:t>s, vasoactive agents, angi</w:t>
            </w:r>
            <w:r w:rsidRPr="008C524C">
              <w:rPr>
                <w:rFonts w:ascii="Times New Roman" w:hAnsi="Times New Roman" w:cs="Times New Roman"/>
                <w:sz w:val="18"/>
                <w:szCs w:val="18"/>
              </w:rPr>
              <w:t>otensin-converting enzyme inhibitors/angiotensin receptor blockers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C524C">
              <w:rPr>
                <w:rFonts w:ascii="Times New Roman" w:hAnsi="Times New Roman" w:cs="Times New Roman"/>
                <w:sz w:val="18"/>
                <w:szCs w:val="18"/>
              </w:rPr>
              <w:t>β-blockers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</w:t>
            </w:r>
            <w:r w:rsidRPr="000C0CF7">
              <w:rPr>
                <w:rFonts w:ascii="Times New Roman" w:hAnsi="Times New Roman" w:cs="Times New Roman"/>
                <w:sz w:val="18"/>
                <w:szCs w:val="18"/>
              </w:rPr>
              <w:t xml:space="preserve"> statins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1A55DD0D" w14:textId="77777777" w:rsidR="00B146B7" w:rsidRDefault="00B146B7" w:rsidP="00B146B7"/>
    <w:p w14:paraId="635023FB" w14:textId="79A7990B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5A2174D8" w14:textId="14AF1CF8" w:rsidR="00B146B7" w:rsidRPr="00A90918" w:rsidRDefault="00B146B7" w:rsidP="00B146B7">
      <w:pPr>
        <w:pStyle w:val="af"/>
        <w:keepNext/>
        <w:rPr>
          <w:rFonts w:ascii="Times New Roman" w:hAnsi="Times New Roman" w:cs="Times New Roman"/>
          <w:sz w:val="21"/>
          <w:szCs w:val="21"/>
        </w:rPr>
      </w:pPr>
      <w:r w:rsidRPr="006648D7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Table S</w:t>
      </w:r>
      <w:r w:rsidR="00636F57">
        <w:rPr>
          <w:rFonts w:ascii="Times New Roman" w:eastAsia="宋体" w:hAnsi="Times New Roman" w:cs="Times New Roman"/>
          <w:b/>
          <w:bCs/>
          <w:sz w:val="18"/>
          <w:szCs w:val="18"/>
        </w:rPr>
        <w:t>7</w:t>
      </w:r>
      <w:r w:rsidRPr="006648D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r w:rsidRPr="000E46F4">
        <w:rPr>
          <w:rFonts w:ascii="Times New Roman" w:eastAsia="宋体" w:hAnsi="Times New Roman" w:cs="Times New Roman"/>
          <w:sz w:val="18"/>
          <w:szCs w:val="18"/>
        </w:rPr>
        <w:t xml:space="preserve">Baseline characteristics between lower and higher TyG </w:t>
      </w:r>
      <w:r>
        <w:rPr>
          <w:rFonts w:ascii="Times New Roman" w:eastAsia="宋体" w:hAnsi="Times New Roman" w:cs="Times New Roman"/>
          <w:sz w:val="18"/>
          <w:szCs w:val="18"/>
        </w:rPr>
        <w:t xml:space="preserve">index </w:t>
      </w:r>
      <w:r w:rsidRPr="000E46F4">
        <w:rPr>
          <w:rFonts w:ascii="Times New Roman" w:eastAsia="宋体" w:hAnsi="Times New Roman" w:cs="Times New Roman"/>
          <w:sz w:val="18"/>
          <w:szCs w:val="18"/>
        </w:rPr>
        <w:t xml:space="preserve">group in the original </w:t>
      </w:r>
      <w:r>
        <w:rPr>
          <w:rFonts w:ascii="Times New Roman" w:eastAsia="宋体" w:hAnsi="Times New Roman" w:cs="Times New Roman"/>
          <w:sz w:val="18"/>
          <w:szCs w:val="18"/>
        </w:rPr>
        <w:t>post</w:t>
      </w:r>
      <w:r>
        <w:rPr>
          <w:rFonts w:ascii="Times New Roman" w:eastAsia="宋体" w:hAnsi="Times New Roman" w:cs="Times New Roman" w:hint="eastAsia"/>
          <w:sz w:val="18"/>
          <w:szCs w:val="18"/>
        </w:rPr>
        <w:t>-</w:t>
      </w:r>
      <w:r>
        <w:rPr>
          <w:rFonts w:ascii="Times New Roman" w:eastAsia="宋体" w:hAnsi="Times New Roman" w:cs="Times New Roman"/>
          <w:sz w:val="18"/>
          <w:szCs w:val="18"/>
        </w:rPr>
        <w:t xml:space="preserve">cardiac arrest </w:t>
      </w:r>
      <w:r w:rsidRPr="000E46F4">
        <w:rPr>
          <w:rFonts w:ascii="Times New Roman" w:eastAsia="宋体" w:hAnsi="Times New Roman" w:cs="Times New Roman"/>
          <w:sz w:val="18"/>
          <w:szCs w:val="18"/>
        </w:rPr>
        <w:t>populations</w:t>
      </w:r>
      <w:r>
        <w:rPr>
          <w:rFonts w:ascii="Times New Roman" w:eastAsia="宋体" w:hAnsi="Times New Roman" w:cs="Times New Roman"/>
          <w:sz w:val="18"/>
          <w:szCs w:val="18"/>
        </w:rPr>
        <w:t xml:space="preserve"> with acute myocardial infarction</w:t>
      </w:r>
      <w:r w:rsidRPr="00A90918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e"/>
        <w:tblpPr w:leftFromText="181" w:rightFromText="181" w:vertAnchor="text" w:horzAnchor="margin" w:tblpY="1"/>
        <w:tblW w:w="765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47"/>
        <w:gridCol w:w="2147"/>
        <w:gridCol w:w="1134"/>
      </w:tblGrid>
      <w:tr w:rsidR="00B146B7" w:rsidRPr="00EA1773" w14:paraId="035A9BF0" w14:textId="77777777" w:rsidTr="004C3D05">
        <w:tc>
          <w:tcPr>
            <w:tcW w:w="2127" w:type="dxa"/>
          </w:tcPr>
          <w:p w14:paraId="508C6BD1" w14:textId="77777777" w:rsidR="00B146B7" w:rsidRPr="007B21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247" w:type="dxa"/>
          </w:tcPr>
          <w:p w14:paraId="3611199A" w14:textId="77777777" w:rsidR="00B146B7" w:rsidRPr="004F347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F347E">
              <w:rPr>
                <w:rFonts w:ascii="Times New Roman" w:hAnsi="Times New Roman" w:cs="Times New Roman"/>
                <w:sz w:val="18"/>
                <w:szCs w:val="18"/>
              </w:rPr>
              <w:t>Lower T</w:t>
            </w:r>
            <w:r w:rsidRPr="004F347E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4F347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 </w:t>
            </w:r>
            <w:r w:rsidRPr="004F347E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in</w:t>
            </w:r>
            <w:r w:rsidRPr="004F347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dex</w:t>
            </w:r>
          </w:p>
          <w:p w14:paraId="490FF945" w14:textId="77777777" w:rsidR="00B146B7" w:rsidRPr="004F347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47E">
              <w:rPr>
                <w:rFonts w:ascii="Times New Roman" w:hAnsi="Times New Roman" w:cs="Times New Roman"/>
                <w:sz w:val="18"/>
                <w:szCs w:val="18"/>
              </w:rPr>
              <w:t>(n = 185)</w:t>
            </w:r>
          </w:p>
        </w:tc>
        <w:tc>
          <w:tcPr>
            <w:tcW w:w="2147" w:type="dxa"/>
          </w:tcPr>
          <w:p w14:paraId="04DA9B1F" w14:textId="77777777" w:rsidR="00B146B7" w:rsidRPr="004F347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F347E">
              <w:rPr>
                <w:rFonts w:ascii="Times New Roman" w:hAnsi="Times New Roman" w:cs="Times New Roman"/>
                <w:sz w:val="18"/>
                <w:szCs w:val="18"/>
              </w:rPr>
              <w:t>Higher T</w:t>
            </w:r>
            <w:r w:rsidRPr="004F347E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 w:rsidRPr="004F347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 </w:t>
            </w:r>
            <w:r w:rsidRPr="004F347E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in</w:t>
            </w:r>
            <w:r w:rsidRPr="004F347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dex</w:t>
            </w:r>
          </w:p>
          <w:p w14:paraId="517D9993" w14:textId="77777777" w:rsidR="00B146B7" w:rsidRPr="004F347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47E">
              <w:rPr>
                <w:rFonts w:ascii="Times New Roman" w:hAnsi="Times New Roman" w:cs="Times New Roman"/>
                <w:sz w:val="18"/>
                <w:szCs w:val="18"/>
              </w:rPr>
              <w:t>(n = 186)</w:t>
            </w:r>
          </w:p>
        </w:tc>
        <w:tc>
          <w:tcPr>
            <w:tcW w:w="1134" w:type="dxa"/>
          </w:tcPr>
          <w:p w14:paraId="5A7987C6" w14:textId="77777777" w:rsidR="00B146B7" w:rsidRPr="004F347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47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347E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B146B7" w:rsidRPr="00997D23" w14:paraId="61D8A940" w14:textId="77777777" w:rsidTr="004C3D05">
        <w:tc>
          <w:tcPr>
            <w:tcW w:w="2127" w:type="dxa"/>
          </w:tcPr>
          <w:p w14:paraId="461CF3F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TyG index</w:t>
            </w:r>
          </w:p>
          <w:p w14:paraId="5FC84A4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</w:p>
          <w:p w14:paraId="21D5A5A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  <w:p w14:paraId="1C411C8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data</w:t>
            </w:r>
          </w:p>
          <w:p w14:paraId="08EF987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  <w:p w14:paraId="6AB8127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  <w:p w14:paraId="32AA7E1C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51B4C832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 w14:paraId="1F70FFB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4D0E788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  <w:p w14:paraId="3F33A31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Heart rate, bpm</w:t>
            </w:r>
          </w:p>
          <w:p w14:paraId="3B04C2CF" w14:textId="77777777" w:rsidR="00B146B7" w:rsidRPr="002613CE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  <w:p w14:paraId="40B2590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Temperature, °C</w:t>
            </w:r>
          </w:p>
          <w:p w14:paraId="150EA64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  <w:p w14:paraId="6E0ED7B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Comorbidities, n (%)</w:t>
            </w:r>
          </w:p>
          <w:p w14:paraId="4A76C8C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  <w:p w14:paraId="4A0205D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DM</w:t>
            </w:r>
          </w:p>
          <w:p w14:paraId="4AA7BB4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Previous MI</w:t>
            </w:r>
          </w:p>
          <w:p w14:paraId="1FC7DA3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CHF</w:t>
            </w:r>
          </w:p>
          <w:p w14:paraId="510B913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ARF</w:t>
            </w:r>
          </w:p>
          <w:p w14:paraId="43CF33B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  <w:p w14:paraId="7EFFBE8E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COPD</w:t>
            </w:r>
          </w:p>
          <w:p w14:paraId="343E4DF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14:paraId="5540CFD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Dyslipidaemia</w:t>
            </w:r>
          </w:p>
          <w:p w14:paraId="3273762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MVA</w:t>
            </w:r>
          </w:p>
          <w:p w14:paraId="12879AD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Cardiogenic shock</w:t>
            </w:r>
          </w:p>
          <w:p w14:paraId="774C158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data</w:t>
            </w:r>
          </w:p>
          <w:p w14:paraId="3CE3AE3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WBC,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059E844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RBC,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2D44DED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PLT,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462602D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Hb, g/dL</w:t>
            </w:r>
          </w:p>
          <w:p w14:paraId="3B490F4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  <w:p w14:paraId="7CDB468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  <w:p w14:paraId="032E2E1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  <w:p w14:paraId="1DAB224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Creatinine</w:t>
            </w:r>
          </w:p>
          <w:p w14:paraId="494E527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CK-MB, ng/mL</w:t>
            </w:r>
          </w:p>
          <w:p w14:paraId="5CBF505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TnT, ng/mL</w:t>
            </w:r>
          </w:p>
          <w:p w14:paraId="3279E5A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LAC, mmol/L</w:t>
            </w:r>
          </w:p>
          <w:p w14:paraId="096C45E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TC, mg/dL</w:t>
            </w:r>
          </w:p>
          <w:p w14:paraId="19C1BF8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HDL-C, mg/dL</w:t>
            </w:r>
          </w:p>
          <w:p w14:paraId="38DC678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LDL-C, mg/dL</w:t>
            </w:r>
          </w:p>
          <w:p w14:paraId="7A7C20D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Sodium,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0705F6C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Potassium,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0AD8521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GCS score</w:t>
            </w:r>
          </w:p>
          <w:p w14:paraId="27D2C9A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APS score</w:t>
            </w:r>
          </w:p>
          <w:p w14:paraId="5C8EB81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Therapy data, n (%)</w:t>
            </w:r>
          </w:p>
          <w:p w14:paraId="6A398C4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Vasoactive agents</w:t>
            </w:r>
          </w:p>
          <w:p w14:paraId="3CC7103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PCI</w:t>
            </w:r>
          </w:p>
          <w:p w14:paraId="3BC56C4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CABG</w:t>
            </w:r>
          </w:p>
          <w:p w14:paraId="1FD72A3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Statins</w:t>
            </w:r>
          </w:p>
          <w:p w14:paraId="1C7B850E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Antiplatelet drugs</w:t>
            </w:r>
          </w:p>
          <w:p w14:paraId="49AC345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β-blockers</w:t>
            </w:r>
          </w:p>
          <w:p w14:paraId="6E60C7A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ACEI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/ARB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11D8D1B3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</w:p>
          <w:p w14:paraId="45F18D21" w14:textId="77777777" w:rsidR="00B146B7" w:rsidRPr="0031586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Bystander CPR &gt; 15min</w:t>
            </w:r>
          </w:p>
          <w:p w14:paraId="5EC0014E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Unwitnessed</w:t>
            </w:r>
          </w:p>
        </w:tc>
        <w:tc>
          <w:tcPr>
            <w:tcW w:w="2247" w:type="dxa"/>
          </w:tcPr>
          <w:p w14:paraId="06FEF0C5" w14:textId="77777777" w:rsidR="00B146B7" w:rsidRPr="007C395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C39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8.7 (8.4-9.0)</w:t>
            </w:r>
          </w:p>
          <w:p w14:paraId="7D676A76" w14:textId="77777777" w:rsidR="00B146B7" w:rsidRPr="007C395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C39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133.0 (115.5-169.5)</w:t>
            </w:r>
          </w:p>
          <w:p w14:paraId="036C3A37" w14:textId="77777777" w:rsidR="00B146B7" w:rsidRPr="007C395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C39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87.0 (61.0-108.0)</w:t>
            </w:r>
          </w:p>
          <w:p w14:paraId="6A020181" w14:textId="77777777" w:rsidR="00B146B7" w:rsidRPr="0092364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A00B489" w14:textId="77777777" w:rsidR="00B146B7" w:rsidRPr="0092364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641">
              <w:rPr>
                <w:rFonts w:ascii="Times New Roman" w:hAnsi="Times New Roman" w:cs="Times New Roman"/>
                <w:sz w:val="18"/>
                <w:szCs w:val="18"/>
              </w:rPr>
              <w:t>65.0 (56.0-74.0)</w:t>
            </w:r>
          </w:p>
          <w:p w14:paraId="381AE395" w14:textId="77777777" w:rsidR="00B146B7" w:rsidRPr="00A3599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7A998F9C" w14:textId="77777777" w:rsidR="00B146B7" w:rsidRPr="00A3599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5991">
              <w:rPr>
                <w:rFonts w:ascii="Times New Roman" w:hAnsi="Times New Roman" w:cs="Times New Roman"/>
                <w:sz w:val="18"/>
                <w:szCs w:val="18"/>
              </w:rPr>
              <w:t>130 (70.3)</w:t>
            </w:r>
          </w:p>
          <w:p w14:paraId="7027549F" w14:textId="77777777" w:rsidR="00B146B7" w:rsidRPr="00FA79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FA7900">
              <w:rPr>
                <w:rFonts w:ascii="Times New Roman" w:hAnsi="Times New Roman" w:cs="Times New Roman"/>
                <w:sz w:val="18"/>
                <w:szCs w:val="18"/>
              </w:rPr>
              <w:t>55 (29.7)</w:t>
            </w:r>
          </w:p>
          <w:p w14:paraId="2FE648D4" w14:textId="77777777" w:rsidR="00B146B7" w:rsidRPr="00FA79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900">
              <w:rPr>
                <w:rFonts w:ascii="Times New Roman" w:hAnsi="Times New Roman" w:cs="Times New Roman"/>
                <w:sz w:val="18"/>
                <w:szCs w:val="18"/>
              </w:rPr>
              <w:t>28.5 (25.2-34.2)</w:t>
            </w:r>
          </w:p>
          <w:p w14:paraId="3084CA9A" w14:textId="77777777" w:rsidR="00B146B7" w:rsidRPr="00FA790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5D4AC3" w14:textId="77777777" w:rsidR="00B146B7" w:rsidRPr="002642F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7900">
              <w:rPr>
                <w:rFonts w:ascii="Times New Roman" w:hAnsi="Times New Roman" w:cs="Times New Roman"/>
                <w:sz w:val="18"/>
                <w:szCs w:val="18"/>
              </w:rPr>
              <w:t>77.</w:t>
            </w:r>
            <w:r w:rsidRPr="002642F3">
              <w:rPr>
                <w:rFonts w:ascii="Times New Roman" w:hAnsi="Times New Roman" w:cs="Times New Roman"/>
                <w:sz w:val="18"/>
                <w:szCs w:val="18"/>
              </w:rPr>
              <w:t>6 (70.1-87.3)</w:t>
            </w:r>
          </w:p>
          <w:p w14:paraId="230A0C5C" w14:textId="77777777" w:rsidR="00B146B7" w:rsidRPr="002642F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2F3">
              <w:rPr>
                <w:rFonts w:ascii="Times New Roman" w:hAnsi="Times New Roman" w:cs="Times New Roman"/>
                <w:sz w:val="18"/>
                <w:szCs w:val="18"/>
              </w:rPr>
              <w:t>80.4 (74.0-88.0)</w:t>
            </w:r>
          </w:p>
          <w:p w14:paraId="5388E017" w14:textId="77777777" w:rsidR="00B146B7" w:rsidRPr="002642F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2F3">
              <w:rPr>
                <w:rFonts w:ascii="Times New Roman" w:hAnsi="Times New Roman" w:cs="Times New Roman"/>
                <w:sz w:val="18"/>
                <w:szCs w:val="18"/>
              </w:rPr>
              <w:t>36.7 (36.4-37.0)</w:t>
            </w:r>
          </w:p>
          <w:p w14:paraId="4509B4D0" w14:textId="77777777" w:rsidR="00B146B7" w:rsidRPr="002642F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2F3">
              <w:rPr>
                <w:rFonts w:ascii="Times New Roman" w:hAnsi="Times New Roman" w:cs="Times New Roman"/>
                <w:sz w:val="18"/>
                <w:szCs w:val="18"/>
              </w:rPr>
              <w:t>97.2 (95.8-98.8)</w:t>
            </w:r>
          </w:p>
          <w:p w14:paraId="206A5CF7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B7D3B8F" w14:textId="77777777" w:rsidR="00B146B7" w:rsidRPr="00E538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33">
              <w:rPr>
                <w:rFonts w:ascii="Times New Roman" w:hAnsi="Times New Roman" w:cs="Times New Roman"/>
                <w:sz w:val="18"/>
                <w:szCs w:val="18"/>
              </w:rPr>
              <w:t>35 (18.9)</w:t>
            </w:r>
          </w:p>
          <w:p w14:paraId="7E62AFE4" w14:textId="77777777" w:rsidR="00B146B7" w:rsidRPr="00E538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33">
              <w:rPr>
                <w:rFonts w:ascii="Times New Roman" w:hAnsi="Times New Roman" w:cs="Times New Roman"/>
                <w:sz w:val="18"/>
                <w:szCs w:val="18"/>
              </w:rPr>
              <w:t>8 (4.3)</w:t>
            </w:r>
          </w:p>
          <w:p w14:paraId="2B02C0F4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833">
              <w:rPr>
                <w:rFonts w:ascii="Times New Roman" w:hAnsi="Times New Roman" w:cs="Times New Roman"/>
                <w:sz w:val="18"/>
                <w:szCs w:val="18"/>
              </w:rPr>
              <w:t>64 (34.6)</w:t>
            </w:r>
          </w:p>
          <w:p w14:paraId="23B125B0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22 (11.9)</w:t>
            </w:r>
          </w:p>
          <w:p w14:paraId="5DFF8AA1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49 (26.5)</w:t>
            </w:r>
          </w:p>
          <w:p w14:paraId="2F763D72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11 (6.0)</w:t>
            </w:r>
          </w:p>
          <w:p w14:paraId="66201B06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11 (6.0)</w:t>
            </w:r>
          </w:p>
          <w:p w14:paraId="78B9A27F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12 (6.5)</w:t>
            </w:r>
          </w:p>
          <w:p w14:paraId="049BE2DE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17 (9.2)</w:t>
            </w:r>
          </w:p>
          <w:p w14:paraId="6B5B1485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3 (1.6)</w:t>
            </w:r>
          </w:p>
          <w:p w14:paraId="202F2329" w14:textId="77777777" w:rsidR="00B146B7" w:rsidRPr="005D1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CF9">
              <w:rPr>
                <w:rFonts w:ascii="Times New Roman" w:hAnsi="Times New Roman" w:cs="Times New Roman"/>
                <w:sz w:val="18"/>
                <w:szCs w:val="18"/>
              </w:rPr>
              <w:t>35 (18.9)</w:t>
            </w:r>
          </w:p>
          <w:p w14:paraId="4B64A4A6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6F0D5C74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12.6 (10.5-16.2)</w:t>
            </w:r>
          </w:p>
          <w:p w14:paraId="6EA0BA69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4.3 (3.7-4.7)</w:t>
            </w:r>
          </w:p>
          <w:p w14:paraId="271C3A1E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214.0 (176.5-267.3)</w:t>
            </w:r>
          </w:p>
          <w:p w14:paraId="00EE6100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12.9 (11.2-14.0)</w:t>
            </w:r>
          </w:p>
          <w:p w14:paraId="540BF725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54.0 (31.0-110.5)</w:t>
            </w:r>
          </w:p>
          <w:p w14:paraId="6A151E7B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113.5 (49.0-220.3)</w:t>
            </w:r>
          </w:p>
          <w:p w14:paraId="473F4A65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18.0 (14.0-25.3)</w:t>
            </w:r>
          </w:p>
          <w:p w14:paraId="6215EC3E" w14:textId="77777777" w:rsidR="00B146B7" w:rsidRPr="00CB2BC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BC7">
              <w:rPr>
                <w:rFonts w:ascii="Times New Roman" w:hAnsi="Times New Roman" w:cs="Times New Roman"/>
                <w:sz w:val="18"/>
                <w:szCs w:val="18"/>
              </w:rPr>
              <w:t>1.1 (0.8-1.5)</w:t>
            </w:r>
          </w:p>
          <w:p w14:paraId="7E14E168" w14:textId="77777777" w:rsidR="00B146B7" w:rsidRPr="00124C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43.0 (15.7-137.6)</w:t>
            </w:r>
          </w:p>
          <w:p w14:paraId="02185FA7" w14:textId="77777777" w:rsidR="00B146B7" w:rsidRPr="00124C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77">
              <w:rPr>
                <w:rFonts w:ascii="Times New Roman" w:hAnsi="Times New Roman" w:cs="Times New Roman"/>
                <w:sz w:val="18"/>
                <w:szCs w:val="18"/>
              </w:rPr>
              <w:t>1.9 (0.4-4.3)</w:t>
            </w:r>
          </w:p>
          <w:p w14:paraId="7C1A295C" w14:textId="77777777" w:rsidR="00B146B7" w:rsidRPr="00124C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77">
              <w:rPr>
                <w:rFonts w:ascii="Times New Roman" w:hAnsi="Times New Roman" w:cs="Times New Roman"/>
                <w:sz w:val="18"/>
                <w:szCs w:val="18"/>
              </w:rPr>
              <w:t>2.3 (1.6-3.9)</w:t>
            </w:r>
          </w:p>
          <w:p w14:paraId="12B1A843" w14:textId="77777777" w:rsidR="00B146B7" w:rsidRPr="00124C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77">
              <w:rPr>
                <w:rFonts w:ascii="Times New Roman" w:hAnsi="Times New Roman" w:cs="Times New Roman"/>
                <w:sz w:val="18"/>
                <w:szCs w:val="18"/>
              </w:rPr>
              <w:t>149.0 (118.5-179.0)</w:t>
            </w:r>
          </w:p>
          <w:p w14:paraId="4490C3DE" w14:textId="77777777" w:rsidR="00B146B7" w:rsidRPr="00124C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77">
              <w:rPr>
                <w:rFonts w:ascii="Times New Roman" w:hAnsi="Times New Roman" w:cs="Times New Roman"/>
                <w:sz w:val="18"/>
                <w:szCs w:val="18"/>
              </w:rPr>
              <w:t>41.0 (33.0-48.0)</w:t>
            </w:r>
          </w:p>
          <w:p w14:paraId="00B6F7F7" w14:textId="77777777" w:rsidR="00B146B7" w:rsidRPr="00CE69A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99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Pr="00CE69A4">
              <w:rPr>
                <w:rFonts w:ascii="Times New Roman" w:hAnsi="Times New Roman" w:cs="Times New Roman"/>
                <w:sz w:val="18"/>
                <w:szCs w:val="18"/>
              </w:rPr>
              <w:t>.0 (62.3-112.2)</w:t>
            </w:r>
          </w:p>
          <w:p w14:paraId="065369D1" w14:textId="77777777" w:rsidR="00B146B7" w:rsidRPr="00CE69A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9A4">
              <w:rPr>
                <w:rFonts w:ascii="Times New Roman" w:hAnsi="Times New Roman" w:cs="Times New Roman"/>
                <w:sz w:val="18"/>
                <w:szCs w:val="18"/>
              </w:rPr>
              <w:t>138.5 (136.1-140.6)</w:t>
            </w:r>
          </w:p>
          <w:p w14:paraId="490F3B69" w14:textId="77777777" w:rsidR="00B146B7" w:rsidRPr="00CE69A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9A4">
              <w:rPr>
                <w:rFonts w:ascii="Times New Roman" w:hAnsi="Times New Roman" w:cs="Times New Roman"/>
                <w:sz w:val="18"/>
                <w:szCs w:val="18"/>
              </w:rPr>
              <w:t>4.1 (3.8-4.4)</w:t>
            </w:r>
          </w:p>
          <w:p w14:paraId="6867113A" w14:textId="77777777" w:rsidR="00B146B7" w:rsidRPr="00CE69A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9A4">
              <w:rPr>
                <w:rFonts w:ascii="Times New Roman" w:hAnsi="Times New Roman" w:cs="Times New Roman"/>
                <w:sz w:val="18"/>
                <w:szCs w:val="18"/>
              </w:rPr>
              <w:t>15.0 (14.5-15.0)</w:t>
            </w:r>
          </w:p>
          <w:p w14:paraId="550CD61B" w14:textId="77777777" w:rsidR="00B146B7" w:rsidRPr="00CE69A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E69A4">
              <w:rPr>
                <w:rFonts w:ascii="Times New Roman" w:hAnsi="Times New Roman" w:cs="Times New Roman"/>
                <w:sz w:val="18"/>
                <w:szCs w:val="18"/>
              </w:rPr>
              <w:t>39.0 (27.0-62.0)</w:t>
            </w:r>
          </w:p>
          <w:p w14:paraId="687EA332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5D47A9C0" w14:textId="77777777" w:rsidR="00B146B7" w:rsidRPr="00EE7B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B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(32.4)</w:t>
            </w:r>
          </w:p>
          <w:p w14:paraId="21481CDE" w14:textId="77777777" w:rsidR="00B146B7" w:rsidRPr="00EE7B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B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 (35.1)</w:t>
            </w:r>
          </w:p>
          <w:p w14:paraId="66883CA0" w14:textId="77777777" w:rsidR="00B146B7" w:rsidRPr="00EE7BA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B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(2.7)</w:t>
            </w:r>
          </w:p>
          <w:p w14:paraId="138AA703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B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 </w:t>
            </w: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(41.6)</w:t>
            </w:r>
          </w:p>
          <w:p w14:paraId="4935CC3F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 (75.1)</w:t>
            </w:r>
          </w:p>
          <w:p w14:paraId="2FE96288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 (54.6)</w:t>
            </w:r>
          </w:p>
          <w:p w14:paraId="2775C67C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(27.6)</w:t>
            </w:r>
          </w:p>
          <w:p w14:paraId="6C4C5D09" w14:textId="77777777" w:rsidR="00B146B7" w:rsidRPr="004400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00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(5.4)</w:t>
            </w:r>
          </w:p>
          <w:p w14:paraId="489A01E1" w14:textId="77777777" w:rsidR="00B146B7" w:rsidRPr="0044004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00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(6.0)</w:t>
            </w:r>
          </w:p>
          <w:p w14:paraId="5746E5E2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4400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(1.1)</w:t>
            </w:r>
          </w:p>
        </w:tc>
        <w:tc>
          <w:tcPr>
            <w:tcW w:w="2147" w:type="dxa"/>
          </w:tcPr>
          <w:p w14:paraId="55EE0470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9.7 (9.5-10.1)</w:t>
            </w:r>
          </w:p>
          <w:p w14:paraId="272D27C3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210.0 (154.8-291.3)</w:t>
            </w:r>
          </w:p>
          <w:p w14:paraId="0A5B2CF9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174.0 (130.3-234.0)</w:t>
            </w:r>
          </w:p>
          <w:p w14:paraId="66D90AB8" w14:textId="77777777" w:rsidR="00B146B7" w:rsidRPr="0092364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F7D32E0" w14:textId="77777777" w:rsidR="00B146B7" w:rsidRPr="0092364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641">
              <w:rPr>
                <w:rFonts w:ascii="Times New Roman" w:hAnsi="Times New Roman" w:cs="Times New Roman"/>
                <w:sz w:val="18"/>
                <w:szCs w:val="18"/>
              </w:rPr>
              <w:t>62.0 (54.0-69.0)</w:t>
            </w:r>
          </w:p>
          <w:p w14:paraId="711582C7" w14:textId="77777777" w:rsidR="00B146B7" w:rsidRPr="000A67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61471077" w14:textId="77777777" w:rsidR="00B146B7" w:rsidRPr="000A67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52">
              <w:rPr>
                <w:rFonts w:ascii="Times New Roman" w:hAnsi="Times New Roman" w:cs="Times New Roman"/>
                <w:sz w:val="18"/>
                <w:szCs w:val="18"/>
              </w:rPr>
              <w:t>133 (71.5)</w:t>
            </w:r>
          </w:p>
          <w:p w14:paraId="7E4F8EF3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637">
              <w:rPr>
                <w:rFonts w:ascii="Times New Roman" w:hAnsi="Times New Roman" w:cs="Times New Roman"/>
                <w:sz w:val="18"/>
                <w:szCs w:val="18"/>
              </w:rPr>
              <w:t>53 (28.5)</w:t>
            </w:r>
          </w:p>
          <w:p w14:paraId="4D2C0BCB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637">
              <w:rPr>
                <w:rFonts w:ascii="Times New Roman" w:hAnsi="Times New Roman" w:cs="Times New Roman"/>
                <w:sz w:val="18"/>
                <w:szCs w:val="18"/>
              </w:rPr>
              <w:t>29.9 (26.6-33.7)</w:t>
            </w:r>
          </w:p>
          <w:p w14:paraId="2DCD4CFB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0EF1AE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63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D0807">
              <w:rPr>
                <w:rFonts w:ascii="Times New Roman" w:hAnsi="Times New Roman" w:cs="Times New Roman"/>
                <w:sz w:val="18"/>
                <w:szCs w:val="18"/>
              </w:rPr>
              <w:t>2.1 (71.1-93.0)</w:t>
            </w:r>
          </w:p>
          <w:p w14:paraId="305A7867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sz w:val="18"/>
                <w:szCs w:val="18"/>
              </w:rPr>
              <w:t>79.9 (74.3-88.4)</w:t>
            </w:r>
          </w:p>
          <w:p w14:paraId="19C9D93E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sz w:val="18"/>
                <w:szCs w:val="18"/>
              </w:rPr>
              <w:t>36.6 (35.8-37.0)</w:t>
            </w:r>
          </w:p>
          <w:p w14:paraId="6F9FE07C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sz w:val="18"/>
                <w:szCs w:val="18"/>
              </w:rPr>
              <w:t>97.5 (96.0-98.7)</w:t>
            </w:r>
          </w:p>
          <w:p w14:paraId="6373E164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AAC57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51 (27.4)</w:t>
            </w:r>
          </w:p>
          <w:p w14:paraId="1BD27ED8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23 (12.4)</w:t>
            </w:r>
          </w:p>
          <w:p w14:paraId="7558D40C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72 (38.7)</w:t>
            </w:r>
          </w:p>
          <w:p w14:paraId="6BCBB74F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26 (14.0)</w:t>
            </w:r>
          </w:p>
          <w:p w14:paraId="014441B9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71 (38.2)</w:t>
            </w:r>
          </w:p>
          <w:p w14:paraId="3299F89A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6 (3.2)</w:t>
            </w:r>
          </w:p>
          <w:p w14:paraId="57E2EDBB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13 (7.0)</w:t>
            </w:r>
          </w:p>
          <w:p w14:paraId="37C716B5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18 (9.7)</w:t>
            </w:r>
          </w:p>
          <w:p w14:paraId="6BBEF1F9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21 (11.3)</w:t>
            </w:r>
          </w:p>
          <w:p w14:paraId="1755BD98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3 (1.6)</w:t>
            </w:r>
          </w:p>
          <w:p w14:paraId="4F57257E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56E">
              <w:rPr>
                <w:rFonts w:ascii="Times New Roman" w:hAnsi="Times New Roman" w:cs="Times New Roman"/>
                <w:sz w:val="18"/>
                <w:szCs w:val="18"/>
              </w:rPr>
              <w:t>67 (36.0)</w:t>
            </w:r>
          </w:p>
          <w:p w14:paraId="5D46323B" w14:textId="77777777" w:rsidR="00B146B7" w:rsidRPr="001A756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1EB01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16.2 (12.9-20.0)</w:t>
            </w:r>
          </w:p>
          <w:p w14:paraId="09A182F2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4.5 (3.9-4.8)</w:t>
            </w:r>
          </w:p>
          <w:p w14:paraId="142941E1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208.9 (176.5-261.0)</w:t>
            </w:r>
          </w:p>
          <w:p w14:paraId="0DD0FE8D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13.2 (11.6-14.9)</w:t>
            </w:r>
          </w:p>
          <w:p w14:paraId="25C22856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83.6 (40.5-189.8)</w:t>
            </w:r>
          </w:p>
          <w:p w14:paraId="24923F2A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182.0 (83.7-379.4)</w:t>
            </w:r>
          </w:p>
          <w:p w14:paraId="198DF285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21.5 (15.7-27.6)</w:t>
            </w:r>
          </w:p>
          <w:p w14:paraId="759D9DFF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1.2 (0.9-1.9)</w:t>
            </w:r>
          </w:p>
          <w:p w14:paraId="3AC33CFE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60.4 (14.8-167.7)</w:t>
            </w:r>
          </w:p>
          <w:p w14:paraId="6F07B1C4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1.6 (0.4-3.7)</w:t>
            </w:r>
          </w:p>
          <w:p w14:paraId="153B8FB6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2.9 (1.8-5.1)</w:t>
            </w:r>
          </w:p>
          <w:p w14:paraId="2904F4FD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157.5 (130.4-181.0)</w:t>
            </w:r>
          </w:p>
          <w:p w14:paraId="3E374668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0 (31.8-46.6)</w:t>
            </w:r>
          </w:p>
          <w:p w14:paraId="6994DBF8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83.8 (69.1-105.1)</w:t>
            </w:r>
          </w:p>
          <w:p w14:paraId="0EC7B148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138.6 (136.0-140.7)</w:t>
            </w:r>
          </w:p>
          <w:p w14:paraId="1DE8D81F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4.0 (3.7-4.4)</w:t>
            </w:r>
          </w:p>
          <w:p w14:paraId="08B7E340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15.0 (14.5-15.0)</w:t>
            </w:r>
          </w:p>
          <w:p w14:paraId="1195B464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68.0 (36.0-99.3)</w:t>
            </w:r>
          </w:p>
          <w:p w14:paraId="37362543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33405960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 (49.5)</w:t>
            </w:r>
          </w:p>
          <w:p w14:paraId="46B19024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 (29.0)</w:t>
            </w:r>
          </w:p>
          <w:p w14:paraId="24F38DDF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(2.7)</w:t>
            </w:r>
          </w:p>
          <w:p w14:paraId="2E9660DB" w14:textId="77777777" w:rsidR="00B146B7" w:rsidRPr="007224D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2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 (37.6)</w:t>
            </w:r>
          </w:p>
          <w:p w14:paraId="5A0E77EA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2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121 </w:t>
            </w: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(65.1)</w:t>
            </w:r>
          </w:p>
          <w:p w14:paraId="781B3B59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 (50.0)</w:t>
            </w:r>
          </w:p>
          <w:p w14:paraId="47C0C263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(24.2)</w:t>
            </w:r>
          </w:p>
          <w:p w14:paraId="48EE2FF3" w14:textId="77777777" w:rsidR="00B146B7" w:rsidRPr="00DC66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(3.8)</w:t>
            </w:r>
          </w:p>
          <w:p w14:paraId="74B24AE6" w14:textId="77777777" w:rsidR="00B146B7" w:rsidRPr="00DC66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76F060A6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(1.6)</w:t>
            </w:r>
          </w:p>
        </w:tc>
        <w:tc>
          <w:tcPr>
            <w:tcW w:w="1134" w:type="dxa"/>
          </w:tcPr>
          <w:p w14:paraId="7EB8AD52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&lt; 0.001</w:t>
            </w:r>
          </w:p>
          <w:p w14:paraId="0DDE2E16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1F9AA8E2" w14:textId="77777777" w:rsidR="00B146B7" w:rsidRPr="00DC7AE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DC7AE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0B4DA3FF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lang w:val="en-US"/>
              </w:rPr>
            </w:pPr>
          </w:p>
          <w:p w14:paraId="3C992276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D0807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  <w:p w14:paraId="59CBE4E1" w14:textId="77777777" w:rsidR="00B146B7" w:rsidRPr="000A675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52">
              <w:rPr>
                <w:rFonts w:ascii="Times New Roman" w:hAnsi="Times New Roman" w:cs="Times New Roman"/>
                <w:sz w:val="18"/>
                <w:szCs w:val="18"/>
              </w:rPr>
              <w:t>0.793</w:t>
            </w:r>
          </w:p>
          <w:p w14:paraId="7E1867AC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94E2CD2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171A272B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063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0.067</w:t>
            </w:r>
          </w:p>
          <w:p w14:paraId="615D5CE8" w14:textId="77777777" w:rsidR="00B146B7" w:rsidRPr="0074063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5C22AA3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0.017</w:t>
            </w:r>
          </w:p>
          <w:p w14:paraId="14EAA0CF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0.906</w:t>
            </w:r>
          </w:p>
          <w:p w14:paraId="0827E6C4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0.261</w:t>
            </w:r>
          </w:p>
          <w:p w14:paraId="7DCC9E34" w14:textId="77777777" w:rsidR="00B146B7" w:rsidRPr="00ED080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8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0.499</w:t>
            </w:r>
          </w:p>
          <w:p w14:paraId="2DDE2927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  <w:p w14:paraId="3EDD852D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  <w:p w14:paraId="534AD82D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79542577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0.411</w:t>
            </w:r>
          </w:p>
          <w:p w14:paraId="2C2E2E62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0.549</w:t>
            </w:r>
          </w:p>
          <w:p w14:paraId="02B62BAA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  <w:p w14:paraId="21B5C5DE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  <w:p w14:paraId="55749676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0.683</w:t>
            </w:r>
          </w:p>
          <w:p w14:paraId="74BD2247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  <w:p w14:paraId="16D8EFD6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</w:rPr>
              <w:t>0.505</w:t>
            </w:r>
          </w:p>
          <w:p w14:paraId="1B75A9E7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5A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0.995</w:t>
            </w:r>
          </w:p>
          <w:p w14:paraId="0C03CF80" w14:textId="77777777" w:rsidR="00B146B7" w:rsidRPr="00685A4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5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093C070B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5EE6E48C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5ADAA780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  <w:p w14:paraId="1158AEC6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0.980</w:t>
            </w:r>
          </w:p>
          <w:p w14:paraId="12358A2B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  <w:p w14:paraId="2B025BDB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148A97EF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23F36838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  <w:p w14:paraId="4BF1EF41" w14:textId="77777777" w:rsidR="00B146B7" w:rsidRPr="000E4F3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F3A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14:paraId="1B747253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0.583</w:t>
            </w:r>
          </w:p>
          <w:p w14:paraId="5D52883B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0.389</w:t>
            </w:r>
          </w:p>
          <w:p w14:paraId="42413479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5A86D528" w14:textId="77777777" w:rsidR="00B146B7" w:rsidRPr="0031608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  <w:p w14:paraId="01AC3926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608E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14:paraId="47192392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0.848</w:t>
            </w:r>
          </w:p>
          <w:p w14:paraId="2A767DCC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  <w:p w14:paraId="1EC4B8DA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0.314</w:t>
            </w:r>
          </w:p>
          <w:p w14:paraId="7BF45071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>0.835</w:t>
            </w:r>
          </w:p>
          <w:p w14:paraId="66BF09AB" w14:textId="77777777" w:rsidR="00B146B7" w:rsidRPr="003C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4B6">
              <w:rPr>
                <w:rFonts w:ascii="Times New Roman" w:hAnsi="Times New Roman" w:cs="Times New Roman"/>
                <w:sz w:val="18"/>
                <w:szCs w:val="18"/>
              </w:rPr>
              <w:t xml:space="preserve">&lt; </w:t>
            </w:r>
            <w:r w:rsidRPr="003C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  <w:p w14:paraId="49E2C075" w14:textId="77777777" w:rsidR="00B146B7" w:rsidRPr="00EA17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1AFE3275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  <w:p w14:paraId="24E25FD6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0.208</w:t>
            </w:r>
          </w:p>
          <w:p w14:paraId="1B836A76" w14:textId="77777777" w:rsidR="00B146B7" w:rsidRPr="002001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01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0.993</w:t>
            </w:r>
          </w:p>
          <w:p w14:paraId="1B9802EB" w14:textId="77777777" w:rsidR="00B146B7" w:rsidRPr="007224D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2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0.432</w:t>
            </w:r>
          </w:p>
          <w:p w14:paraId="31B4A0E0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2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.034</w:t>
            </w:r>
          </w:p>
          <w:p w14:paraId="798C915B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0.376</w:t>
            </w:r>
          </w:p>
          <w:p w14:paraId="20B1440D" w14:textId="77777777" w:rsidR="00B146B7" w:rsidRPr="001D6E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E8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0.458</w:t>
            </w:r>
          </w:p>
          <w:p w14:paraId="4B8C6117" w14:textId="77777777" w:rsidR="00B146B7" w:rsidRPr="00DC66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0.449</w:t>
            </w:r>
          </w:p>
          <w:p w14:paraId="63759C4D" w14:textId="77777777" w:rsidR="00B146B7" w:rsidRPr="00DC66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0.328</w:t>
            </w:r>
          </w:p>
          <w:p w14:paraId="31FA13DC" w14:textId="77777777" w:rsidR="00B146B7" w:rsidRPr="00DC66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C66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0.657</w:t>
            </w:r>
          </w:p>
        </w:tc>
      </w:tr>
    </w:tbl>
    <w:p w14:paraId="4FE1DD48" w14:textId="77777777" w:rsidR="00B146B7" w:rsidRDefault="00B146B7" w:rsidP="00B146B7"/>
    <w:p w14:paraId="2DA73BE0" w14:textId="1A6B7584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40978DE4" w14:textId="4E5CAC6E" w:rsidR="00B146B7" w:rsidRPr="00971458" w:rsidRDefault="00B146B7" w:rsidP="00B146B7">
      <w:pPr>
        <w:pStyle w:val="af"/>
        <w:keepNext/>
        <w:rPr>
          <w:rFonts w:ascii="Times New Roman" w:eastAsia="宋体" w:hAnsi="Times New Roman" w:cs="Times New Roman"/>
          <w:sz w:val="15"/>
          <w:szCs w:val="15"/>
        </w:rPr>
      </w:pPr>
      <w:r w:rsidRPr="00971458">
        <w:rPr>
          <w:rFonts w:ascii="Times New Roman" w:eastAsia="宋体" w:hAnsi="Times New Roman" w:cs="Times New Roman"/>
          <w:b/>
          <w:bCs/>
          <w:sz w:val="15"/>
          <w:szCs w:val="15"/>
        </w:rPr>
        <w:lastRenderedPageBreak/>
        <w:t>Table S</w:t>
      </w:r>
      <w:r w:rsidR="00636F57">
        <w:rPr>
          <w:rFonts w:ascii="Times New Roman" w:eastAsia="宋体" w:hAnsi="Times New Roman" w:cs="Times New Roman"/>
          <w:b/>
          <w:bCs/>
          <w:sz w:val="15"/>
          <w:szCs w:val="15"/>
        </w:rPr>
        <w:t>8</w:t>
      </w:r>
      <w:r w:rsidRPr="00971458">
        <w:rPr>
          <w:rFonts w:ascii="Times New Roman" w:eastAsia="宋体" w:hAnsi="Times New Roman" w:cs="Times New Roman"/>
          <w:b/>
          <w:bCs/>
          <w:sz w:val="15"/>
          <w:szCs w:val="15"/>
        </w:rPr>
        <w:t>.</w:t>
      </w:r>
      <w:r w:rsidRPr="00971458">
        <w:rPr>
          <w:rFonts w:ascii="Times New Roman" w:eastAsia="宋体" w:hAnsi="Times New Roman" w:cs="Times New Roman"/>
          <w:sz w:val="15"/>
          <w:szCs w:val="15"/>
        </w:rPr>
        <w:t xml:space="preserve"> Baseline characteristics between lower and higher TyG index group in the PSM-matched AMI post-CA populations.</w:t>
      </w:r>
    </w:p>
    <w:tbl>
      <w:tblPr>
        <w:tblStyle w:val="ae"/>
        <w:tblpPr w:leftFromText="180" w:rightFromText="180" w:horzAnchor="margin" w:tblpX="-426" w:tblpY="582"/>
        <w:tblW w:w="87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843"/>
        <w:gridCol w:w="2104"/>
        <w:gridCol w:w="1855"/>
        <w:gridCol w:w="1781"/>
        <w:gridCol w:w="1001"/>
      </w:tblGrid>
      <w:tr w:rsidR="00B146B7" w:rsidRPr="00E769D3" w14:paraId="0F0433E7" w14:textId="77777777" w:rsidTr="004C3D05">
        <w:trPr>
          <w:gridBefore w:val="1"/>
          <w:wBefore w:w="142" w:type="dxa"/>
        </w:trPr>
        <w:tc>
          <w:tcPr>
            <w:tcW w:w="1843" w:type="dxa"/>
          </w:tcPr>
          <w:p w14:paraId="112B4503" w14:textId="77777777" w:rsidR="00B146B7" w:rsidRPr="00E769D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9D3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104" w:type="dxa"/>
          </w:tcPr>
          <w:p w14:paraId="44034E1E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all PSM-matched cohort (n = 272)</w:t>
            </w:r>
          </w:p>
        </w:tc>
        <w:tc>
          <w:tcPr>
            <w:tcW w:w="1855" w:type="dxa"/>
          </w:tcPr>
          <w:p w14:paraId="4DD8C06C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Lower TyG</w:t>
            </w:r>
            <w:r w:rsidRPr="00B40CF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0F5ABBD0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 = 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6)</w:t>
            </w:r>
          </w:p>
        </w:tc>
        <w:tc>
          <w:tcPr>
            <w:tcW w:w="1781" w:type="dxa"/>
          </w:tcPr>
          <w:p w14:paraId="26E3E677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Higher TyG</w:t>
            </w:r>
            <w:r w:rsidRPr="00B40CF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100D3D26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 = 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6)</w:t>
            </w:r>
          </w:p>
        </w:tc>
        <w:tc>
          <w:tcPr>
            <w:tcW w:w="1001" w:type="dxa"/>
          </w:tcPr>
          <w:p w14:paraId="66EF8D14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B146B7" w:rsidRPr="00997D23" w14:paraId="37CF407B" w14:textId="77777777" w:rsidTr="004C3D05">
        <w:tc>
          <w:tcPr>
            <w:tcW w:w="1985" w:type="dxa"/>
            <w:gridSpan w:val="2"/>
          </w:tcPr>
          <w:p w14:paraId="2F47CD2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TyG index</w:t>
            </w:r>
          </w:p>
          <w:p w14:paraId="70963FC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</w:p>
          <w:p w14:paraId="4F18F99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  <w:p w14:paraId="0C2B5F3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data</w:t>
            </w:r>
          </w:p>
          <w:p w14:paraId="76F14AA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  <w:p w14:paraId="21CAAC6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  <w:p w14:paraId="7745F337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51907D77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 w14:paraId="2F2A1B1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7D5D370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  <w:p w14:paraId="7C1548A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Heart rate, bpm</w:t>
            </w:r>
          </w:p>
          <w:p w14:paraId="57904C23" w14:textId="77777777" w:rsidR="00B146B7" w:rsidRPr="002613CE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  <w:p w14:paraId="55C5BA1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Temperature, °C</w:t>
            </w:r>
          </w:p>
          <w:p w14:paraId="1D8133B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  <w:p w14:paraId="00A8C24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Comorbidities, n (%)</w:t>
            </w:r>
          </w:p>
          <w:p w14:paraId="6531E16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  <w:p w14:paraId="45A019E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DM</w:t>
            </w:r>
          </w:p>
          <w:p w14:paraId="2A0FC70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Previous MI</w:t>
            </w:r>
          </w:p>
          <w:p w14:paraId="3A5261C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CHF</w:t>
            </w:r>
          </w:p>
          <w:p w14:paraId="057D14A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ARF</w:t>
            </w:r>
          </w:p>
          <w:p w14:paraId="2A8D7DC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  <w:p w14:paraId="111FA0A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COPD</w:t>
            </w:r>
          </w:p>
          <w:p w14:paraId="0562DA3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14:paraId="3C5A6EF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Dyslipidaemia</w:t>
            </w:r>
          </w:p>
          <w:p w14:paraId="74608ED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MVA</w:t>
            </w:r>
          </w:p>
          <w:p w14:paraId="3753B68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Cardiogenic shock</w:t>
            </w:r>
          </w:p>
          <w:p w14:paraId="218E215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data</w:t>
            </w:r>
          </w:p>
          <w:p w14:paraId="64A2380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WBC,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3E4C8FE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RBC,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1A397A9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PLT,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2A1FEAD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Hb, g/dL</w:t>
            </w:r>
          </w:p>
          <w:p w14:paraId="2581E02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  <w:p w14:paraId="027FFC2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  <w:p w14:paraId="02FA07F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  <w:p w14:paraId="4D0F67DE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Creatinine</w:t>
            </w:r>
          </w:p>
          <w:p w14:paraId="63108CC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CK-MB, ng/mL</w:t>
            </w:r>
          </w:p>
          <w:p w14:paraId="0CF59E6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TnT, ng/mL</w:t>
            </w:r>
          </w:p>
          <w:p w14:paraId="45CA0B9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LAC, mmol/L</w:t>
            </w:r>
          </w:p>
          <w:p w14:paraId="732C631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TC, mg/dL</w:t>
            </w:r>
          </w:p>
          <w:p w14:paraId="08E2807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HDL-C, mg/dL</w:t>
            </w:r>
          </w:p>
          <w:p w14:paraId="7467FD1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LDL-C, mg/dL</w:t>
            </w:r>
          </w:p>
          <w:p w14:paraId="5466739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Sodium,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796C4B5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Potassium,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4A92C48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GCS score</w:t>
            </w:r>
          </w:p>
          <w:p w14:paraId="7B8B834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APS score</w:t>
            </w:r>
          </w:p>
          <w:p w14:paraId="3238392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Therapy data, n (%)</w:t>
            </w:r>
          </w:p>
          <w:p w14:paraId="31F43DB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Vasoactive agents</w:t>
            </w:r>
          </w:p>
          <w:p w14:paraId="01EF8A9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PCI</w:t>
            </w:r>
          </w:p>
          <w:p w14:paraId="5DA3994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CABG</w:t>
            </w:r>
          </w:p>
          <w:p w14:paraId="683CAA1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Statins</w:t>
            </w:r>
          </w:p>
          <w:p w14:paraId="7A55142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Antiplatelet drugs</w:t>
            </w:r>
          </w:p>
          <w:p w14:paraId="2CF3356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β-blockers</w:t>
            </w:r>
          </w:p>
          <w:p w14:paraId="09544F1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ACEI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/ARB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269FDD2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</w:p>
          <w:p w14:paraId="373B0F12" w14:textId="77777777" w:rsidR="00B146B7" w:rsidRPr="00315867" w:rsidRDefault="00B146B7" w:rsidP="004C3D05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Bystander CPR &gt; 15min</w:t>
            </w:r>
          </w:p>
          <w:p w14:paraId="6FBDFEB4" w14:textId="77777777" w:rsidR="00B146B7" w:rsidRPr="00DA1041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Unwitnessed</w:t>
            </w:r>
          </w:p>
        </w:tc>
        <w:tc>
          <w:tcPr>
            <w:tcW w:w="2104" w:type="dxa"/>
          </w:tcPr>
          <w:p w14:paraId="66E13613" w14:textId="77777777" w:rsidR="00B146B7" w:rsidRPr="00024C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2C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A42C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A42C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68E46C50" w14:textId="77777777" w:rsidR="00B146B7" w:rsidRPr="00FF07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4C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157.0 </w:t>
            </w:r>
            <w:r w:rsidRPr="00FF07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(125.0-223.8)</w:t>
            </w:r>
          </w:p>
          <w:p w14:paraId="1E1C2B1B" w14:textId="77777777" w:rsidR="00B146B7" w:rsidRPr="00FF07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07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110.0 (83.0-173.8)</w:t>
            </w:r>
          </w:p>
          <w:p w14:paraId="39AE6FD1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0489ED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63.0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(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55.0-71.0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6D2C439A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562A6A8C" w14:textId="77777777" w:rsidR="00B146B7" w:rsidRPr="0005605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560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 (73.5)</w:t>
            </w:r>
          </w:p>
          <w:p w14:paraId="34466396" w14:textId="77777777" w:rsidR="00B146B7" w:rsidRPr="00592D8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560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92D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(26.5)</w:t>
            </w:r>
          </w:p>
          <w:p w14:paraId="0B674C75" w14:textId="77777777" w:rsidR="00B146B7" w:rsidRPr="00592D8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2D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29.4 (26.1-33.8)</w:t>
            </w:r>
          </w:p>
          <w:p w14:paraId="14ECEB9D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017A7F8" w14:textId="77777777" w:rsidR="00B146B7" w:rsidRPr="005672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7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79.1 (70.0-90.3)</w:t>
            </w:r>
          </w:p>
          <w:p w14:paraId="0693CF4E" w14:textId="77777777" w:rsidR="00B146B7" w:rsidRPr="00E85AD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7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E85AD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 (74.1-87.6)</w:t>
            </w:r>
          </w:p>
          <w:p w14:paraId="6F84A0A0" w14:textId="77777777" w:rsidR="00B146B7" w:rsidRPr="001A746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5AD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36.7 </w:t>
            </w:r>
            <w:r w:rsidRPr="001A746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(36.3-37.0)</w:t>
            </w:r>
          </w:p>
          <w:p w14:paraId="4E130A4B" w14:textId="77777777" w:rsidR="00B146B7" w:rsidRPr="001A746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A746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97.5 (95.9-98.8)</w:t>
            </w:r>
          </w:p>
          <w:p w14:paraId="4B7EB5F0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7169818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D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 (22.4)</w:t>
            </w:r>
          </w:p>
          <w:p w14:paraId="18D5BDBE" w14:textId="77777777" w:rsidR="00B146B7" w:rsidRPr="002737A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37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(7.0)</w:t>
            </w:r>
          </w:p>
          <w:p w14:paraId="5ADCE083" w14:textId="77777777" w:rsidR="00B146B7" w:rsidRPr="002737A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37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 (35.3)</w:t>
            </w:r>
          </w:p>
          <w:p w14:paraId="669DEE29" w14:textId="77777777" w:rsidR="00B146B7" w:rsidRPr="002737A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37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 (13.2)</w:t>
            </w:r>
          </w:p>
          <w:p w14:paraId="53C67C4D" w14:textId="77777777" w:rsidR="00B146B7" w:rsidRPr="002737A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37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 (26.1)</w:t>
            </w:r>
          </w:p>
          <w:p w14:paraId="009B74E9" w14:textId="77777777" w:rsidR="00B146B7" w:rsidRPr="003C6FB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37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14 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(5.2)</w:t>
            </w:r>
          </w:p>
          <w:p w14:paraId="66E0C770" w14:textId="77777777" w:rsidR="00B146B7" w:rsidRPr="003C6FB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585007C0" w14:textId="77777777" w:rsidR="00B146B7" w:rsidRPr="003C6FB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(6.6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  <w:p w14:paraId="114643EB" w14:textId="77777777" w:rsidR="00B146B7" w:rsidRPr="003C6FB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(10.</w:t>
            </w:r>
            <w:r w:rsidRPr="003C6F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3C6F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FA848D1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05FE477B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(23.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0708ED17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7C7C2FB1" w14:textId="77777777" w:rsidR="00B146B7" w:rsidRPr="0096130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130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14.5 (11.3-17.0)</w:t>
            </w:r>
          </w:p>
          <w:p w14:paraId="433E9D2D" w14:textId="77777777" w:rsidR="00B146B7" w:rsidRPr="00175A9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1E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Pr="00175A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(3.8-4.7)</w:t>
            </w:r>
          </w:p>
          <w:p w14:paraId="54209532" w14:textId="77777777" w:rsidR="00B146B7" w:rsidRPr="0003029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75A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0302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15.4 (180.6-264.4)</w:t>
            </w:r>
          </w:p>
          <w:p w14:paraId="010894CE" w14:textId="77777777" w:rsidR="00B146B7" w:rsidRPr="0003029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02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 (11.7-14.4)</w:t>
            </w:r>
          </w:p>
          <w:p w14:paraId="41415D0E" w14:textId="77777777" w:rsidR="00B146B7" w:rsidRPr="0003029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02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63.0 (33.3-125.8)</w:t>
            </w:r>
          </w:p>
          <w:p w14:paraId="039BC11A" w14:textId="77777777" w:rsidR="00B146B7" w:rsidRPr="00670BF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02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70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27.5 (65.8-255.1)</w:t>
            </w:r>
          </w:p>
          <w:p w14:paraId="094BA750" w14:textId="77777777" w:rsidR="00B146B7" w:rsidRPr="004C121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0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C1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8.4 (14.1-24.3)</w:t>
            </w:r>
          </w:p>
          <w:p w14:paraId="365E69A0" w14:textId="77777777" w:rsidR="00B146B7" w:rsidRPr="004C121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C12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 (0.9-1.5)</w:t>
            </w:r>
          </w:p>
          <w:p w14:paraId="5F06F67D" w14:textId="77777777" w:rsidR="00B146B7" w:rsidRPr="00555E2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5E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56.9 (21.0-164.4)</w:t>
            </w:r>
          </w:p>
          <w:p w14:paraId="292B11AC" w14:textId="77777777" w:rsidR="00B146B7" w:rsidRPr="00E7393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39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 (0.4-3.9)</w:t>
            </w:r>
          </w:p>
          <w:p w14:paraId="7451BB6A" w14:textId="77777777" w:rsidR="00B146B7" w:rsidRPr="00E7393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39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 (1.6-4.3)</w:t>
            </w:r>
          </w:p>
          <w:p w14:paraId="7E8FB9BB" w14:textId="77777777" w:rsidR="00B146B7" w:rsidRPr="00523C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3C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156.7 (130.0-181.0)</w:t>
            </w:r>
          </w:p>
          <w:p w14:paraId="6AD52E3F" w14:textId="77777777" w:rsidR="00B146B7" w:rsidRPr="005B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40.0 (33.0-48.0)</w:t>
            </w:r>
          </w:p>
          <w:p w14:paraId="0F5C15B5" w14:textId="77777777" w:rsidR="00B146B7" w:rsidRPr="00903F0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  <w:r w:rsidRPr="0090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 (68.3-111.0)</w:t>
            </w:r>
          </w:p>
          <w:p w14:paraId="5AB98D1B" w14:textId="77777777" w:rsidR="00B146B7" w:rsidRPr="006E085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6E08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 (136.3-140.7)</w:t>
            </w:r>
          </w:p>
          <w:p w14:paraId="1B67222C" w14:textId="77777777" w:rsidR="00B146B7" w:rsidRPr="006E085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8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 (3.8-4.4)</w:t>
            </w:r>
          </w:p>
          <w:p w14:paraId="5E96B1E6" w14:textId="77777777" w:rsidR="00B146B7" w:rsidRPr="00E22A9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8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(14.8-15.0)</w:t>
            </w:r>
          </w:p>
          <w:p w14:paraId="56339C12" w14:textId="77777777" w:rsidR="00B146B7" w:rsidRPr="0087054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5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45.0 (29.0-72.8)</w:t>
            </w:r>
          </w:p>
          <w:p w14:paraId="14F73E60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C20A890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(39.7)</w:t>
            </w:r>
          </w:p>
          <w:p w14:paraId="3BEF854A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(36.0)</w:t>
            </w:r>
          </w:p>
          <w:p w14:paraId="6ED92DCA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1CBE8A48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(41.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54CBB536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(72.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5F3B648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(53.3)</w:t>
            </w:r>
          </w:p>
          <w:p w14:paraId="11A49D95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(27.2)</w:t>
            </w:r>
          </w:p>
          <w:p w14:paraId="733E2428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31FE1A3A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7C40FB1C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55" w:type="dxa"/>
          </w:tcPr>
          <w:p w14:paraId="63EE4B6B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8.7 (8.4-9.0)</w:t>
            </w:r>
          </w:p>
          <w:p w14:paraId="47D03797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133.0 (115.3-168.8)</w:t>
            </w:r>
          </w:p>
          <w:p w14:paraId="19F16F07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86.0 (63.3-104.8)</w:t>
            </w:r>
          </w:p>
          <w:p w14:paraId="5E3D2AD8" w14:textId="77777777" w:rsidR="00B146B7" w:rsidRPr="00D45E2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BA18F5C" w14:textId="77777777" w:rsidR="00B146B7" w:rsidRPr="00D45E2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63.0 (54.0-71.8)</w:t>
            </w:r>
          </w:p>
          <w:p w14:paraId="3005B608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6252340" w14:textId="77777777" w:rsidR="00B146B7" w:rsidRPr="00A97C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97C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(72.8)</w:t>
            </w:r>
          </w:p>
          <w:p w14:paraId="39C63FFE" w14:textId="77777777" w:rsidR="00B146B7" w:rsidRPr="00A97C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97C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(27.2)</w:t>
            </w:r>
          </w:p>
          <w:p w14:paraId="0591C2C7" w14:textId="77777777" w:rsidR="00B146B7" w:rsidRPr="005F26F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26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28.9 (25.8-34.0)</w:t>
            </w:r>
          </w:p>
          <w:p w14:paraId="43E9F50E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16AECBC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77.7 (69.9-87.8)</w:t>
            </w:r>
          </w:p>
          <w:p w14:paraId="7E08A92E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79.9 </w:t>
            </w: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(73.8-87.8)</w:t>
            </w:r>
          </w:p>
          <w:p w14:paraId="2D4F5574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36.7 (36.5-37.0)</w:t>
            </w:r>
          </w:p>
          <w:p w14:paraId="578E1F60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97.2 (95.8-98.7)</w:t>
            </w:r>
          </w:p>
          <w:p w14:paraId="025696B9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EE0D973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D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 (22.1)</w:t>
            </w:r>
          </w:p>
          <w:p w14:paraId="2302EAFF" w14:textId="77777777" w:rsidR="00B146B7" w:rsidRPr="00654C2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4C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(5.9)</w:t>
            </w:r>
          </w:p>
          <w:p w14:paraId="41FDF76D" w14:textId="77777777" w:rsidR="00B146B7" w:rsidRPr="00654C2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4C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 (36.0)</w:t>
            </w:r>
          </w:p>
          <w:p w14:paraId="4709F2AE" w14:textId="77777777" w:rsidR="00B146B7" w:rsidRPr="00654C2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4C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(14.0)</w:t>
            </w:r>
          </w:p>
          <w:p w14:paraId="63AFCE22" w14:textId="77777777" w:rsidR="00B146B7" w:rsidRPr="00654C2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4C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(22.8)</w:t>
            </w:r>
          </w:p>
          <w:p w14:paraId="6A83CEC8" w14:textId="77777777" w:rsidR="00B146B7" w:rsidRPr="00372D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(5.9)</w:t>
            </w:r>
          </w:p>
          <w:p w14:paraId="5DA0C617" w14:textId="77777777" w:rsidR="00B146B7" w:rsidRPr="00372D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372D3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(4.4)</w:t>
            </w:r>
          </w:p>
          <w:p w14:paraId="7BDC4EB9" w14:textId="77777777" w:rsidR="00B146B7" w:rsidRPr="00372D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372D3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372D3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DC4FE66" w14:textId="77777777" w:rsidR="00B146B7" w:rsidRPr="00372D3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372D3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372D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(8.8)</w:t>
            </w:r>
          </w:p>
          <w:p w14:paraId="19607E2D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5D54623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(19.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01F072A1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06A29AA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13.8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(11.0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16.5)</w:t>
            </w:r>
          </w:p>
          <w:p w14:paraId="03CD0175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(3.8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4.7)</w:t>
            </w:r>
          </w:p>
          <w:p w14:paraId="6ABD8D6F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220.0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(182.5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266.5)</w:t>
            </w:r>
          </w:p>
          <w:p w14:paraId="04E7C149" w14:textId="77777777" w:rsidR="00B146B7" w:rsidRPr="00B818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(11.6</w:t>
            </w:r>
            <w:r w:rsidRPr="00B818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14.2)</w:t>
            </w:r>
          </w:p>
          <w:p w14:paraId="49EED108" w14:textId="77777777" w:rsidR="00B146B7" w:rsidRPr="003C31B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18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58.5 (31.8-119.3)</w:t>
            </w:r>
          </w:p>
          <w:p w14:paraId="69D5ECA1" w14:textId="77777777" w:rsidR="00B146B7" w:rsidRPr="00ED0C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118.</w:t>
            </w: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(56.7-232.9)</w:t>
            </w:r>
          </w:p>
          <w:p w14:paraId="4EE3DCB1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 (13.5-21.5)</w:t>
            </w:r>
          </w:p>
          <w:p w14:paraId="169643FA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(0.8-1.3)</w:t>
            </w:r>
          </w:p>
          <w:p w14:paraId="1DBA80D9" w14:textId="77777777" w:rsidR="00B146B7" w:rsidRPr="00F125D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5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58.9 (25.8-179.9)</w:t>
            </w:r>
          </w:p>
          <w:p w14:paraId="16EDD30F" w14:textId="77777777" w:rsidR="00B146B7" w:rsidRPr="00F125D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5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 (0.5-4.6)</w:t>
            </w:r>
          </w:p>
          <w:p w14:paraId="3CC6B234" w14:textId="77777777" w:rsidR="00B146B7" w:rsidRPr="00CE322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32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 (1.5-4.1)</w:t>
            </w:r>
          </w:p>
          <w:p w14:paraId="2DAF40DF" w14:textId="77777777" w:rsidR="00B146B7" w:rsidRPr="00CE322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32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158.5 (130.5-185.8)</w:t>
            </w:r>
          </w:p>
          <w:p w14:paraId="37586588" w14:textId="77777777" w:rsidR="00B146B7" w:rsidRPr="00CE322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32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41.0 (33.6-48.0)</w:t>
            </w:r>
          </w:p>
          <w:p w14:paraId="553BE6ED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32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94.5 </w:t>
            </w: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(66.9-117.1)</w:t>
            </w:r>
          </w:p>
          <w:p w14:paraId="7616E7BD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138.5 (136.5-140.7)</w:t>
            </w:r>
          </w:p>
          <w:p w14:paraId="67C52F19" w14:textId="77777777" w:rsidR="00B146B7" w:rsidRPr="00BE3ED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Pr="00BE3E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(3.8-4.4)</w:t>
            </w:r>
          </w:p>
          <w:p w14:paraId="12ACD296" w14:textId="77777777" w:rsidR="00B146B7" w:rsidRPr="00BE3ED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3E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(14.5-15.0)</w:t>
            </w:r>
          </w:p>
          <w:p w14:paraId="0B178BAD" w14:textId="77777777" w:rsidR="00B146B7" w:rsidRPr="00BE3ED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3E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39.0 (26.1-60.8)</w:t>
            </w:r>
          </w:p>
          <w:p w14:paraId="215634C1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3329FD7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(34.6)</w:t>
            </w:r>
          </w:p>
          <w:p w14:paraId="482AB8C5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(40.4)</w:t>
            </w:r>
          </w:p>
          <w:p w14:paraId="29FF4A37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1CEF8FF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(41.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3C332062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(75.7)</w:t>
            </w:r>
          </w:p>
          <w:p w14:paraId="106E2FF6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(54.4)</w:t>
            </w:r>
          </w:p>
          <w:p w14:paraId="6E32BA78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(27.2)</w:t>
            </w:r>
          </w:p>
          <w:p w14:paraId="2B288016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BC69473" w14:textId="77777777" w:rsidR="00B146B7" w:rsidRPr="00A101C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1C39CC0F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101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101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(0.7)</w:t>
            </w:r>
          </w:p>
        </w:tc>
        <w:tc>
          <w:tcPr>
            <w:tcW w:w="1781" w:type="dxa"/>
          </w:tcPr>
          <w:p w14:paraId="70560B7A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9.6 (9.4-10.0)</w:t>
            </w:r>
          </w:p>
          <w:p w14:paraId="300331B8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198.5 (150.0-267.0)</w:t>
            </w:r>
          </w:p>
          <w:p w14:paraId="059736FD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171.0 (116.3-227.0)</w:t>
            </w:r>
          </w:p>
          <w:p w14:paraId="152544E8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1D12636" w14:textId="77777777" w:rsidR="00B146B7" w:rsidRPr="00D7449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44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62.5 (55.3-71.0)</w:t>
            </w:r>
          </w:p>
          <w:p w14:paraId="5FB3CCB8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0FC1864A" w14:textId="77777777" w:rsidR="00B146B7" w:rsidRPr="00A97C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97C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 (74.3)</w:t>
            </w:r>
          </w:p>
          <w:p w14:paraId="0E497763" w14:textId="77777777" w:rsidR="00B146B7" w:rsidRPr="00A97C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97C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 (25.7)</w:t>
            </w:r>
          </w:p>
          <w:p w14:paraId="3375D4C7" w14:textId="77777777" w:rsidR="00B146B7" w:rsidRPr="005F26F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26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29.5 (26.2-33.5)</w:t>
            </w:r>
          </w:p>
          <w:p w14:paraId="4A709887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C9862C2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81.7 (70.2-92.9)</w:t>
            </w:r>
          </w:p>
          <w:p w14:paraId="5D11A602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79.8 </w:t>
            </w: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(74.8-87.5)</w:t>
            </w:r>
          </w:p>
          <w:p w14:paraId="091A8C65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36.6 (35.8-37.0)</w:t>
            </w:r>
          </w:p>
          <w:p w14:paraId="5A88C738" w14:textId="77777777" w:rsidR="00B146B7" w:rsidRPr="00EE5C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5C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97.6 (96.4-98.9)</w:t>
            </w:r>
          </w:p>
          <w:p w14:paraId="4C4FA8F4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7116AEA" w14:textId="77777777" w:rsidR="00B146B7" w:rsidRPr="007D14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D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(22.8)</w:t>
            </w:r>
          </w:p>
          <w:p w14:paraId="623F576A" w14:textId="77777777" w:rsidR="00B146B7" w:rsidRPr="007D14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(8.1)</w:t>
            </w:r>
          </w:p>
          <w:p w14:paraId="3309777E" w14:textId="77777777" w:rsidR="00B146B7" w:rsidRPr="007D14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 (34.6)</w:t>
            </w:r>
          </w:p>
          <w:p w14:paraId="0D39EB87" w14:textId="77777777" w:rsidR="00B146B7" w:rsidRPr="007D14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(12.5)</w:t>
            </w:r>
          </w:p>
          <w:p w14:paraId="020D49DA" w14:textId="77777777" w:rsidR="00B146B7" w:rsidRPr="007D14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(29.4)</w:t>
            </w:r>
          </w:p>
          <w:p w14:paraId="52D6DF53" w14:textId="77777777" w:rsidR="00B146B7" w:rsidRPr="00EE7D9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14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(4.4)</w:t>
            </w:r>
          </w:p>
          <w:p w14:paraId="184256AA" w14:textId="77777777" w:rsidR="00B146B7" w:rsidRPr="00EE7D9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EE7D9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(5.</w:t>
            </w:r>
            <w:r w:rsidRPr="00EE7D9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4036444" w14:textId="77777777" w:rsidR="00B146B7" w:rsidRPr="00EE7D9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EE7D9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(8.</w:t>
            </w:r>
            <w:r w:rsidRPr="00EE7D9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E7D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512A5A7F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(12.5)</w:t>
            </w:r>
          </w:p>
          <w:p w14:paraId="60DE9326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55C010EA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(26.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455C15E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8E7FD41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5.0 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(11.6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18.0)</w:t>
            </w:r>
          </w:p>
          <w:p w14:paraId="66EB72BD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(3.9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4.7)</w:t>
            </w:r>
          </w:p>
          <w:p w14:paraId="719DAB7A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209.5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(177.0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260.1)</w:t>
            </w:r>
          </w:p>
          <w:p w14:paraId="48C859F6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13.2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(11.8</w:t>
            </w:r>
            <w:r w:rsidRPr="00A638E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14.6)</w:t>
            </w:r>
          </w:p>
          <w:p w14:paraId="493008E9" w14:textId="77777777" w:rsidR="00B146B7" w:rsidRPr="00EE1E1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69.5 (37.6-134.0)</w:t>
            </w:r>
          </w:p>
          <w:p w14:paraId="52D2A49E" w14:textId="77777777" w:rsidR="00B146B7" w:rsidRPr="00ED0C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1E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 (72.0-284.6)</w:t>
            </w:r>
          </w:p>
          <w:p w14:paraId="7602104C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(15.5-26.0)</w:t>
            </w:r>
          </w:p>
          <w:p w14:paraId="483817B7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 (0.9-1.7)</w:t>
            </w:r>
          </w:p>
          <w:p w14:paraId="2AF294BC" w14:textId="77777777" w:rsidR="00B146B7" w:rsidRPr="0099719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71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52.7 (14.7-149.8)</w:t>
            </w:r>
          </w:p>
          <w:p w14:paraId="3740AE30" w14:textId="77777777" w:rsidR="00B146B7" w:rsidRPr="0099719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71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 (0.4-3.2)</w:t>
            </w:r>
          </w:p>
          <w:p w14:paraId="476742A0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 (1.7-4.7)</w:t>
            </w:r>
          </w:p>
          <w:p w14:paraId="5F73D023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155.3 (129.6-176.6)</w:t>
            </w:r>
          </w:p>
          <w:p w14:paraId="7904AAA6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39.0 (32.5-47.6)</w:t>
            </w:r>
          </w:p>
          <w:p w14:paraId="43139DA3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</w:t>
            </w: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(68.5-103.9)</w:t>
            </w:r>
          </w:p>
          <w:p w14:paraId="62934F74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138.6 (136.0-140.9)</w:t>
            </w:r>
          </w:p>
          <w:p w14:paraId="485BFBCB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(3.7-4.3)</w:t>
            </w:r>
          </w:p>
          <w:p w14:paraId="0BD76EBF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(15.0-15.0)</w:t>
            </w:r>
          </w:p>
          <w:p w14:paraId="62C03A40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55.0 (33.3-88.5)</w:t>
            </w:r>
          </w:p>
          <w:p w14:paraId="0387912E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2D942B8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(44.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63E13860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(31.6)</w:t>
            </w:r>
          </w:p>
          <w:p w14:paraId="523CA92C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7C32D5D9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(41.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4542D001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(69.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F329F0A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(52.2)</w:t>
            </w:r>
          </w:p>
          <w:p w14:paraId="440C12F5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(27.2)</w:t>
            </w:r>
          </w:p>
          <w:p w14:paraId="1E40100E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(4.4)</w:t>
            </w:r>
          </w:p>
          <w:p w14:paraId="1AB4B4C4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1878837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(2.2)</w:t>
            </w:r>
          </w:p>
        </w:tc>
        <w:tc>
          <w:tcPr>
            <w:tcW w:w="1001" w:type="dxa"/>
          </w:tcPr>
          <w:p w14:paraId="6781649E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&lt; 0.001</w:t>
            </w:r>
          </w:p>
          <w:p w14:paraId="69FDFBE7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4FB5CC72" w14:textId="77777777" w:rsidR="00B146B7" w:rsidRPr="0034363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0C71111A" w14:textId="77777777" w:rsidR="00B146B7" w:rsidRPr="00D7449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8A9C432" w14:textId="77777777" w:rsidR="00B146B7" w:rsidRPr="003860D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0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0.838</w:t>
            </w:r>
          </w:p>
          <w:p w14:paraId="53D8A361" w14:textId="77777777" w:rsidR="00B146B7" w:rsidRPr="003860D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60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0.783</w:t>
            </w:r>
          </w:p>
          <w:p w14:paraId="3900ABB0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9C7448B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1C9D7EE3" w14:textId="77777777" w:rsidR="00B146B7" w:rsidRPr="005F26F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26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0.518</w:t>
            </w:r>
          </w:p>
          <w:p w14:paraId="61197DA4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9F5D8BE" w14:textId="77777777" w:rsidR="00B146B7" w:rsidRPr="00893C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0.154</w:t>
            </w:r>
          </w:p>
          <w:p w14:paraId="5788B488" w14:textId="77777777" w:rsidR="00B146B7" w:rsidRPr="00B01D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01D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.829</w:t>
            </w:r>
          </w:p>
          <w:p w14:paraId="3282B87F" w14:textId="77777777" w:rsidR="00B146B7" w:rsidRPr="00B01D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01D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0.147</w:t>
            </w:r>
          </w:p>
          <w:p w14:paraId="5BECB9F9" w14:textId="77777777" w:rsidR="00B146B7" w:rsidRPr="00B01D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01D9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0.162</w:t>
            </w:r>
          </w:p>
          <w:p w14:paraId="23A77D7F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B862429" w14:textId="77777777" w:rsidR="00B146B7" w:rsidRPr="005D497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D49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0.884</w:t>
            </w:r>
          </w:p>
          <w:p w14:paraId="14262D7C" w14:textId="77777777" w:rsidR="00B146B7" w:rsidRPr="000325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25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0.475</w:t>
            </w:r>
          </w:p>
          <w:p w14:paraId="17ABB9CD" w14:textId="77777777" w:rsidR="00B146B7" w:rsidRPr="000325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25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0.800</w:t>
            </w:r>
          </w:p>
          <w:p w14:paraId="3203B973" w14:textId="77777777" w:rsidR="00B146B7" w:rsidRPr="000325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25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0.720</w:t>
            </w:r>
          </w:p>
          <w:p w14:paraId="53EE51A9" w14:textId="77777777" w:rsidR="00B146B7" w:rsidRPr="0003250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325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0.214</w:t>
            </w:r>
          </w:p>
          <w:p w14:paraId="78BF94E9" w14:textId="77777777" w:rsidR="00B146B7" w:rsidRPr="008421C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8421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0.583</w:t>
            </w:r>
          </w:p>
          <w:p w14:paraId="68C0AAA6" w14:textId="77777777" w:rsidR="00B146B7" w:rsidRPr="008421C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421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0.583</w:t>
            </w:r>
          </w:p>
          <w:p w14:paraId="425F93D2" w14:textId="77777777" w:rsidR="00B146B7" w:rsidRPr="008421C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421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0.329</w:t>
            </w:r>
          </w:p>
          <w:p w14:paraId="67B6C03F" w14:textId="77777777" w:rsidR="00B146B7" w:rsidRPr="008421C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421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0.326</w:t>
            </w:r>
          </w:p>
          <w:p w14:paraId="68FA0C5F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  <w:r w:rsidRPr="00ED242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  <w:p w14:paraId="5BB99065" w14:textId="77777777" w:rsidR="00B146B7" w:rsidRPr="00ED242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24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0.196</w:t>
            </w:r>
          </w:p>
          <w:p w14:paraId="78E56481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34DA5B2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0.034</w:t>
            </w:r>
          </w:p>
          <w:p w14:paraId="24DA68D2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0.497</w:t>
            </w:r>
          </w:p>
          <w:p w14:paraId="69F3FAE1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0.630</w:t>
            </w:r>
          </w:p>
          <w:p w14:paraId="4FEC8B97" w14:textId="77777777" w:rsidR="00B146B7" w:rsidRPr="00A638E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0.404</w:t>
            </w:r>
          </w:p>
          <w:p w14:paraId="40B3F161" w14:textId="77777777" w:rsidR="00B146B7" w:rsidRPr="00D138C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8E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0.222</w:t>
            </w:r>
          </w:p>
          <w:p w14:paraId="523FE1B1" w14:textId="77777777" w:rsidR="00B146B7" w:rsidRPr="00ED0C6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0.039</w:t>
            </w:r>
          </w:p>
          <w:p w14:paraId="77C219C4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0C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.003</w:t>
            </w:r>
          </w:p>
          <w:p w14:paraId="6C636591" w14:textId="77777777" w:rsidR="00B146B7" w:rsidRPr="002237C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  <w:p w14:paraId="3C3C6523" w14:textId="77777777" w:rsidR="00B146B7" w:rsidRPr="0099719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71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0.216</w:t>
            </w:r>
          </w:p>
          <w:p w14:paraId="7400B41F" w14:textId="77777777" w:rsidR="00B146B7" w:rsidRPr="0099719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71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0.091</w:t>
            </w:r>
          </w:p>
          <w:p w14:paraId="5A0B033E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71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.035</w:t>
            </w:r>
          </w:p>
          <w:p w14:paraId="738856A2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0.483</w:t>
            </w:r>
          </w:p>
          <w:p w14:paraId="50708162" w14:textId="77777777" w:rsidR="00B146B7" w:rsidRPr="00D841F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0.242</w:t>
            </w:r>
          </w:p>
          <w:p w14:paraId="07206240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1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</w:t>
            </w:r>
          </w:p>
          <w:p w14:paraId="0065D5F8" w14:textId="77777777" w:rsidR="00B146B7" w:rsidRPr="003435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0.958</w:t>
            </w:r>
          </w:p>
          <w:p w14:paraId="5DCE3EB8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5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.421</w:t>
            </w:r>
          </w:p>
          <w:p w14:paraId="4C48F874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0.723</w:t>
            </w:r>
          </w:p>
          <w:p w14:paraId="267059AD" w14:textId="77777777" w:rsidR="00B146B7" w:rsidRPr="00BA773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A7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3F2D0C07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E333BA4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0.083</w:t>
            </w:r>
          </w:p>
          <w:p w14:paraId="4E83C6EA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0.130</w:t>
            </w:r>
          </w:p>
          <w:p w14:paraId="3072CBA9" w14:textId="77777777" w:rsidR="00B146B7" w:rsidRPr="004974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74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4974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999</w:t>
            </w:r>
          </w:p>
          <w:p w14:paraId="3EFBE544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999</w:t>
            </w:r>
          </w:p>
          <w:p w14:paraId="6097377F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0.276</w:t>
            </w:r>
          </w:p>
          <w:p w14:paraId="2438DC27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0.715</w:t>
            </w:r>
          </w:p>
          <w:p w14:paraId="346295EA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0.999</w:t>
            </w:r>
          </w:p>
          <w:p w14:paraId="451E125E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0.583</w:t>
            </w:r>
          </w:p>
          <w:p w14:paraId="2DB36A41" w14:textId="77777777" w:rsidR="00B146B7" w:rsidRPr="00085A7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0.394</w:t>
            </w:r>
          </w:p>
          <w:p w14:paraId="57000BBD" w14:textId="77777777" w:rsidR="00B146B7" w:rsidRPr="006D4A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 w:rsidRPr="00085A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0.314</w:t>
            </w:r>
          </w:p>
        </w:tc>
      </w:tr>
    </w:tbl>
    <w:p w14:paraId="24E97AF6" w14:textId="77777777" w:rsidR="00B146B7" w:rsidRPr="009D4D03" w:rsidRDefault="00B146B7" w:rsidP="00B146B7">
      <w:pPr>
        <w:rPr>
          <w:lang w:val="en-US"/>
        </w:rPr>
      </w:pPr>
    </w:p>
    <w:p w14:paraId="27881BE7" w14:textId="7AE2E183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59265689" w14:textId="06A09AED" w:rsidR="00B146B7" w:rsidRPr="00C247AE" w:rsidRDefault="00B146B7" w:rsidP="00B146B7">
      <w:pPr>
        <w:pStyle w:val="af"/>
        <w:keepNext/>
        <w:rPr>
          <w:rFonts w:ascii="Times New Roman" w:eastAsia="宋体" w:hAnsi="Times New Roman" w:cs="Times New Roman"/>
          <w:sz w:val="15"/>
          <w:szCs w:val="15"/>
        </w:rPr>
      </w:pPr>
      <w:r w:rsidRPr="00C247AE">
        <w:rPr>
          <w:rFonts w:ascii="Times New Roman" w:eastAsia="宋体" w:hAnsi="Times New Roman" w:cs="Times New Roman"/>
          <w:b/>
          <w:bCs/>
          <w:sz w:val="15"/>
          <w:szCs w:val="15"/>
        </w:rPr>
        <w:lastRenderedPageBreak/>
        <w:t>Table S</w:t>
      </w:r>
      <w:r w:rsidR="00636F57">
        <w:rPr>
          <w:rFonts w:ascii="Times New Roman" w:eastAsia="宋体" w:hAnsi="Times New Roman" w:cs="Times New Roman"/>
          <w:b/>
          <w:bCs/>
          <w:sz w:val="15"/>
          <w:szCs w:val="15"/>
        </w:rPr>
        <w:t>9</w:t>
      </w:r>
      <w:r w:rsidRPr="00C247AE">
        <w:rPr>
          <w:rFonts w:ascii="Times New Roman" w:eastAsia="宋体" w:hAnsi="Times New Roman" w:cs="Times New Roman"/>
          <w:b/>
          <w:bCs/>
          <w:sz w:val="15"/>
          <w:szCs w:val="15"/>
        </w:rPr>
        <w:t xml:space="preserve">. </w:t>
      </w:r>
      <w:r w:rsidRPr="00C247AE">
        <w:rPr>
          <w:rFonts w:ascii="Times New Roman" w:eastAsia="宋体" w:hAnsi="Times New Roman" w:cs="Times New Roman"/>
          <w:sz w:val="15"/>
          <w:szCs w:val="15"/>
        </w:rPr>
        <w:t xml:space="preserve">Baseline characteristics between lower and </w:t>
      </w:r>
      <w:r w:rsidRPr="00C247AE">
        <w:rPr>
          <w:rFonts w:ascii="Times New Roman" w:eastAsia="宋体" w:hAnsi="Times New Roman" w:cs="Times New Roman" w:hint="eastAsia"/>
          <w:sz w:val="15"/>
          <w:szCs w:val="15"/>
        </w:rPr>
        <w:t>h</w:t>
      </w:r>
      <w:r w:rsidRPr="00C247AE">
        <w:rPr>
          <w:rFonts w:ascii="Times New Roman" w:eastAsia="宋体" w:hAnsi="Times New Roman" w:cs="Times New Roman"/>
          <w:sz w:val="15"/>
          <w:szCs w:val="15"/>
        </w:rPr>
        <w:t>igher TyG i</w:t>
      </w:r>
      <w:r w:rsidRPr="00C247AE">
        <w:rPr>
          <w:rFonts w:ascii="Times New Roman" w:eastAsia="宋体" w:hAnsi="Times New Roman" w:cs="Times New Roman" w:hint="eastAsia"/>
          <w:sz w:val="15"/>
          <w:szCs w:val="15"/>
        </w:rPr>
        <w:t>nde</w:t>
      </w:r>
      <w:r w:rsidRPr="00C247AE">
        <w:rPr>
          <w:rFonts w:ascii="Times New Roman" w:eastAsia="宋体" w:hAnsi="Times New Roman" w:cs="Times New Roman"/>
          <w:sz w:val="15"/>
          <w:szCs w:val="15"/>
        </w:rPr>
        <w:t>x group in the IPTW- and OW-adjusted AM</w:t>
      </w:r>
      <w:r>
        <w:rPr>
          <w:rFonts w:ascii="Times New Roman" w:eastAsia="宋体" w:hAnsi="Times New Roman" w:cs="Times New Roman"/>
          <w:sz w:val="15"/>
          <w:szCs w:val="15"/>
        </w:rPr>
        <w:t>I post-CA</w:t>
      </w:r>
      <w:r w:rsidRPr="00C247AE">
        <w:rPr>
          <w:rFonts w:ascii="Times New Roman" w:eastAsia="宋体" w:hAnsi="Times New Roman" w:cs="Times New Roman"/>
          <w:sz w:val="15"/>
          <w:szCs w:val="15"/>
        </w:rPr>
        <w:t xml:space="preserve"> populations.</w:t>
      </w:r>
    </w:p>
    <w:tbl>
      <w:tblPr>
        <w:tblStyle w:val="ae"/>
        <w:tblpPr w:leftFromText="180" w:rightFromText="180" w:vertAnchor="page" w:horzAnchor="page" w:tblpX="176" w:tblpY="2009"/>
        <w:tblW w:w="1134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2"/>
        <w:gridCol w:w="1829"/>
        <w:gridCol w:w="1736"/>
        <w:gridCol w:w="1722"/>
        <w:gridCol w:w="992"/>
        <w:gridCol w:w="1798"/>
        <w:gridCol w:w="2193"/>
        <w:gridCol w:w="829"/>
      </w:tblGrid>
      <w:tr w:rsidR="00B146B7" w:rsidRPr="008A4536" w14:paraId="23A127EB" w14:textId="77777777" w:rsidTr="004C3D05">
        <w:trPr>
          <w:gridBefore w:val="1"/>
          <w:wBefore w:w="242" w:type="dxa"/>
        </w:trPr>
        <w:tc>
          <w:tcPr>
            <w:tcW w:w="1829" w:type="dxa"/>
            <w:vMerge w:val="restart"/>
            <w:vAlign w:val="center"/>
          </w:tcPr>
          <w:p w14:paraId="2ED2BC88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A4536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4450" w:type="dxa"/>
            <w:gridSpan w:val="3"/>
          </w:tcPr>
          <w:p w14:paraId="6597836C" w14:textId="77777777" w:rsidR="00B146B7" w:rsidRPr="00904D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04D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IPTW-</w:t>
            </w:r>
            <w:r w:rsidRPr="00904D2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adjusted</w:t>
            </w:r>
            <w:r w:rsidRPr="00904D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cohort</w:t>
            </w:r>
          </w:p>
        </w:tc>
        <w:tc>
          <w:tcPr>
            <w:tcW w:w="4820" w:type="dxa"/>
            <w:gridSpan w:val="3"/>
          </w:tcPr>
          <w:p w14:paraId="0099B429" w14:textId="77777777" w:rsidR="00B146B7" w:rsidRPr="00904D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4D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OW-</w:t>
            </w:r>
            <w:r w:rsidRPr="00904D2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adju</w:t>
            </w:r>
            <w:r w:rsidRPr="00904D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sted cohort</w:t>
            </w:r>
          </w:p>
        </w:tc>
      </w:tr>
      <w:tr w:rsidR="00B146B7" w:rsidRPr="008A4536" w14:paraId="745A31D4" w14:textId="77777777" w:rsidTr="004C3D05">
        <w:trPr>
          <w:gridBefore w:val="1"/>
          <w:wBefore w:w="242" w:type="dxa"/>
        </w:trPr>
        <w:tc>
          <w:tcPr>
            <w:tcW w:w="1829" w:type="dxa"/>
            <w:vMerge/>
          </w:tcPr>
          <w:p w14:paraId="78851D7D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36" w:type="dxa"/>
          </w:tcPr>
          <w:p w14:paraId="25C935D1" w14:textId="77777777" w:rsidR="00B146B7" w:rsidRPr="00557C3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Lower TyG</w:t>
            </w:r>
            <w:r w:rsidRPr="00557C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3322564A" w14:textId="77777777" w:rsidR="00B146B7" w:rsidRPr="00557C3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(n = </w:t>
            </w:r>
            <w:r w:rsidRPr="00557C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345.0</w:t>
            </w: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75513AC" w14:textId="77777777" w:rsidR="00B146B7" w:rsidRPr="00557C3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Higher TyG</w:t>
            </w:r>
            <w:r w:rsidRPr="00557C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25E08F91" w14:textId="77777777" w:rsidR="00B146B7" w:rsidRPr="00557C3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(n = </w:t>
            </w:r>
            <w:r w:rsidRPr="00557C3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371.2</w:t>
            </w: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32F07E99" w14:textId="77777777" w:rsidR="00B146B7" w:rsidRPr="00557C3E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557C3E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557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  <w:tc>
          <w:tcPr>
            <w:tcW w:w="1798" w:type="dxa"/>
          </w:tcPr>
          <w:p w14:paraId="4F359404" w14:textId="77777777" w:rsidR="00B146B7" w:rsidRPr="00CA31E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Lower TyG</w:t>
            </w:r>
            <w:r w:rsidRPr="00CA31E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557C2E86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(n = </w:t>
            </w:r>
            <w:r w:rsidRPr="00CA31E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116.8</w:t>
            </w: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93" w:type="dxa"/>
          </w:tcPr>
          <w:p w14:paraId="1811B90D" w14:textId="77777777" w:rsidR="00B146B7" w:rsidRPr="00CA31E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Higher TyG</w:t>
            </w:r>
            <w:r w:rsidRPr="00CA31E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  <w:p w14:paraId="7AF4F08D" w14:textId="77777777" w:rsidR="00B146B7" w:rsidRPr="00CA31E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(n = </w:t>
            </w:r>
            <w:r w:rsidRPr="00CA31E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117.8</w:t>
            </w: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29" w:type="dxa"/>
          </w:tcPr>
          <w:p w14:paraId="21BD4058" w14:textId="77777777" w:rsidR="00B146B7" w:rsidRPr="00956A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CA31E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CA31E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B146B7" w:rsidRPr="00AF0F70" w14:paraId="73BFA4EF" w14:textId="77777777" w:rsidTr="004C3D05">
        <w:tc>
          <w:tcPr>
            <w:tcW w:w="2071" w:type="dxa"/>
            <w:gridSpan w:val="2"/>
          </w:tcPr>
          <w:p w14:paraId="4336854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TyG index</w:t>
            </w:r>
          </w:p>
          <w:p w14:paraId="1DA2F68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FBG</w:t>
            </w:r>
          </w:p>
          <w:p w14:paraId="0FD8E38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  <w:p w14:paraId="0E9C776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data</w:t>
            </w:r>
          </w:p>
          <w:p w14:paraId="239D4BF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  <w:p w14:paraId="6478EAC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Sex, n (%)</w:t>
            </w:r>
          </w:p>
          <w:p w14:paraId="0DD37ACF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051B189E" w14:textId="77777777" w:rsidR="00B146B7" w:rsidRPr="007B2124" w:rsidRDefault="00B146B7" w:rsidP="004C3D05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 w14:paraId="7B8C087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462D975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  <w:p w14:paraId="5E14DEC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Heart rate, bpm</w:t>
            </w:r>
          </w:p>
          <w:p w14:paraId="61B2FB70" w14:textId="77777777" w:rsidR="00B146B7" w:rsidRPr="002613CE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  <w:p w14:paraId="2A64E9A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Temperature, °C</w:t>
            </w:r>
          </w:p>
          <w:p w14:paraId="7C64901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SpO2, %</w:t>
            </w:r>
          </w:p>
          <w:p w14:paraId="38F7EBA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Comorbidities, n (%)</w:t>
            </w:r>
          </w:p>
          <w:p w14:paraId="1A18AC9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  <w:p w14:paraId="3FA2739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DM</w:t>
            </w:r>
          </w:p>
          <w:p w14:paraId="5639A4C0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Previous MI</w:t>
            </w:r>
          </w:p>
          <w:p w14:paraId="7C72305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CHF</w:t>
            </w:r>
          </w:p>
          <w:p w14:paraId="43B65F1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ARF</w:t>
            </w:r>
          </w:p>
          <w:p w14:paraId="466AC03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  <w:p w14:paraId="085C9CB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COPD</w:t>
            </w:r>
          </w:p>
          <w:p w14:paraId="63F46AF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14:paraId="32B9AF0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Dyslipidaemia</w:t>
            </w:r>
          </w:p>
          <w:p w14:paraId="187C52B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MVA</w:t>
            </w:r>
          </w:p>
          <w:p w14:paraId="747E390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Cardiogenic shock</w:t>
            </w:r>
          </w:p>
          <w:p w14:paraId="295DC53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data</w:t>
            </w:r>
          </w:p>
          <w:p w14:paraId="0D6481F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WBC,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63DA9B2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RBC,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547FDAE6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PLT, K/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  <w:p w14:paraId="47FD8352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Hb, g/dL</w:t>
            </w:r>
          </w:p>
          <w:p w14:paraId="63A3AB7E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  <w:p w14:paraId="18F6DE4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  <w:p w14:paraId="51BA645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  <w:p w14:paraId="76A95FC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Creatinine</w:t>
            </w:r>
          </w:p>
          <w:p w14:paraId="5ACC829A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CK-MB, ng/mL</w:t>
            </w:r>
          </w:p>
          <w:p w14:paraId="72BB2D0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TnT, ng/mL</w:t>
            </w:r>
          </w:p>
          <w:p w14:paraId="11BB52A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LAC, mmol/L</w:t>
            </w:r>
          </w:p>
          <w:p w14:paraId="5A5E230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TC, mg/dL</w:t>
            </w:r>
          </w:p>
          <w:p w14:paraId="6872F8B8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HDL-C, mg/dL</w:t>
            </w:r>
          </w:p>
          <w:p w14:paraId="1DBC8CA1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LDL-C, mg/dL</w:t>
            </w:r>
          </w:p>
          <w:p w14:paraId="656BB18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Sodium,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6F86C5AF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 xml:space="preserve">Potassium, </w:t>
            </w:r>
            <w:proofErr w:type="spellStart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mEq</w:t>
            </w:r>
            <w:proofErr w:type="spellEnd"/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  <w:p w14:paraId="205AC083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GCS score</w:t>
            </w:r>
          </w:p>
          <w:p w14:paraId="549837D5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APS score</w:t>
            </w:r>
          </w:p>
          <w:p w14:paraId="6EA2C2D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Therapy data, n (%)</w:t>
            </w:r>
          </w:p>
          <w:p w14:paraId="7519917C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Vasoactive agents</w:t>
            </w:r>
          </w:p>
          <w:p w14:paraId="70EF4B17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PCI</w:t>
            </w:r>
          </w:p>
          <w:p w14:paraId="272093BD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CABG</w:t>
            </w:r>
          </w:p>
          <w:p w14:paraId="27D0802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Statins</w:t>
            </w:r>
          </w:p>
          <w:p w14:paraId="04D1C88B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Antiplatelet drugs</w:t>
            </w:r>
          </w:p>
          <w:p w14:paraId="7F072494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β-blockers</w:t>
            </w:r>
          </w:p>
          <w:p w14:paraId="501348C9" w14:textId="77777777" w:rsidR="00B146B7" w:rsidRPr="007B2124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ACEI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7B21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/ARB</w:t>
            </w: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0EDC2D26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124">
              <w:rPr>
                <w:rFonts w:ascii="Times New Roman" w:hAnsi="Times New Roman" w:cs="Times New Roman"/>
                <w:sz w:val="18"/>
                <w:szCs w:val="18"/>
              </w:rPr>
              <w:t>Oral anticoagulants</w:t>
            </w:r>
          </w:p>
          <w:p w14:paraId="2FBCD463" w14:textId="77777777" w:rsidR="00B146B7" w:rsidRPr="00315867" w:rsidRDefault="00B146B7" w:rsidP="004C3D05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Bystander CPR &gt; 15min</w:t>
            </w:r>
          </w:p>
          <w:p w14:paraId="7A2C9BAC" w14:textId="77777777" w:rsidR="00B146B7" w:rsidRPr="008A4536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Unwitnessed</w:t>
            </w:r>
          </w:p>
        </w:tc>
        <w:tc>
          <w:tcPr>
            <w:tcW w:w="1736" w:type="dxa"/>
          </w:tcPr>
          <w:p w14:paraId="1C5D2127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12.9 (10.9-18.5)</w:t>
            </w:r>
          </w:p>
          <w:p w14:paraId="3BCD9ED3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218.5 (167.5-3</w:t>
            </w:r>
            <w:r w:rsidRPr="00BA2BE2">
              <w:rPr>
                <w:rFonts w:ascii="Times New Roman" w:hAnsi="Times New Roman" w:cs="Times New Roman"/>
                <w:sz w:val="18"/>
                <w:szCs w:val="18"/>
              </w:rPr>
              <w:t>15.4)</w:t>
            </w:r>
          </w:p>
          <w:p w14:paraId="5A52CD55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141.5 (104.3-201.6)</w:t>
            </w:r>
          </w:p>
          <w:p w14:paraId="359C1710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402D8AD8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99.8 (83.5-126.0)</w:t>
            </w:r>
          </w:p>
          <w:p w14:paraId="2E3445A1" w14:textId="77777777" w:rsidR="00B146B7" w:rsidRPr="00161E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5FFE11" w14:textId="77777777" w:rsidR="00B146B7" w:rsidRPr="00161E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1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240.8 (69.8)</w:t>
            </w:r>
          </w:p>
          <w:p w14:paraId="4BA29E14" w14:textId="77777777" w:rsidR="00B146B7" w:rsidRPr="00161E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1E7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104.2 </w:t>
            </w:r>
            <w:r w:rsidRPr="00161E71">
              <w:rPr>
                <w:rFonts w:ascii="Times New Roman" w:hAnsi="Times New Roman" w:cs="Times New Roman"/>
                <w:sz w:val="18"/>
                <w:szCs w:val="18"/>
              </w:rPr>
              <w:t>(30.2)</w:t>
            </w:r>
          </w:p>
          <w:p w14:paraId="38973F2E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45.4 (34.9-67.1)</w:t>
            </w:r>
          </w:p>
          <w:p w14:paraId="1D5FA05B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9771F6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120.2 (95.8-167.2)</w:t>
            </w:r>
          </w:p>
          <w:p w14:paraId="64FBDF54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120.2 (99.7-177.2)</w:t>
            </w:r>
          </w:p>
          <w:p w14:paraId="2DB38830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53.9 (46.6-76.6)</w:t>
            </w:r>
          </w:p>
          <w:p w14:paraId="5B7C57C7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142.1 (122.4-202.5)</w:t>
            </w:r>
          </w:p>
          <w:p w14:paraId="4C404BED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59ADACBF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79.5 (23.0)</w:t>
            </w:r>
          </w:p>
          <w:p w14:paraId="76C8F992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 (6.3)</w:t>
            </w:r>
          </w:p>
          <w:p w14:paraId="171B3C3E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102.9</w:t>
            </w: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(29.8)</w:t>
            </w:r>
          </w:p>
          <w:p w14:paraId="0AE2E713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35.2 (10.2)</w:t>
            </w:r>
          </w:p>
          <w:p w14:paraId="3DC7817E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95.1 (27.6)</w:t>
            </w:r>
          </w:p>
          <w:p w14:paraId="29BFA474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16.6 (4.8)</w:t>
            </w:r>
          </w:p>
          <w:p w14:paraId="3814BC46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16.2 (4.7)</w:t>
            </w:r>
          </w:p>
          <w:p w14:paraId="0E87A3DF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24.7 (7.2)</w:t>
            </w:r>
          </w:p>
          <w:p w14:paraId="04A65EB5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34.1 (9.9)</w:t>
            </w:r>
          </w:p>
          <w:p w14:paraId="7D8BFE2C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 (1.1)</w:t>
            </w:r>
          </w:p>
          <w:p w14:paraId="7EA2D591" w14:textId="77777777" w:rsidR="00B146B7" w:rsidRPr="00ED5DC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D5D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82.2 (23.8)</w:t>
            </w:r>
          </w:p>
          <w:p w14:paraId="47E817FB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2DECDF36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20.3 (13.7-32.7)</w:t>
            </w:r>
          </w:p>
          <w:p w14:paraId="733BEB16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 (4.8-9.3)</w:t>
            </w:r>
          </w:p>
          <w:p w14:paraId="5CB6AE57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341.4 (246.9-499.4)</w:t>
            </w:r>
          </w:p>
          <w:p w14:paraId="674B297A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 (14.6-28.5)</w:t>
            </w:r>
          </w:p>
          <w:p w14:paraId="49832069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93.9 (47.5-218.5)</w:t>
            </w:r>
          </w:p>
          <w:p w14:paraId="467F35F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166.1 (81.5-432.6)</w:t>
            </w:r>
          </w:p>
          <w:p w14:paraId="1946D639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28.9 (21.6-50.7)</w:t>
            </w:r>
          </w:p>
          <w:p w14:paraId="4D94FBB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1.8 (1.2-2.9)</w:t>
            </w:r>
          </w:p>
          <w:p w14:paraId="678A2985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72.9 (27.6-248.7)</w:t>
            </w:r>
          </w:p>
          <w:p w14:paraId="3A67C56F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 (0.8-7.7)</w:t>
            </w:r>
          </w:p>
          <w:p w14:paraId="3A0DFF4D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 (2.3-6.4)</w:t>
            </w:r>
          </w:p>
          <w:p w14:paraId="46080DDB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229.6 (166.8-335.1)</w:t>
            </w:r>
          </w:p>
          <w:p w14:paraId="3E085F14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63.8 (48.2-92.4)</w:t>
            </w:r>
          </w:p>
          <w:p w14:paraId="623457E8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133.2 (92.1-203.2)</w:t>
            </w:r>
          </w:p>
          <w:p w14:paraId="0D1D50BA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202.8 (175.3-290.2)</w:t>
            </w:r>
          </w:p>
          <w:p w14:paraId="38AEA332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 (5.2-8.7)</w:t>
            </w:r>
          </w:p>
          <w:p w14:paraId="1EB794C6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21.3 (17.6-30.5)</w:t>
            </w:r>
          </w:p>
          <w:p w14:paraId="03D34115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61.3 (37.5-112.7)</w:t>
            </w:r>
          </w:p>
          <w:p w14:paraId="5A746B3D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F42EE3C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133.9 (38.8)</w:t>
            </w:r>
          </w:p>
          <w:p w14:paraId="05BA3CEE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122.3 (35.4)</w:t>
            </w:r>
          </w:p>
          <w:p w14:paraId="54C034BA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 (2.6)</w:t>
            </w:r>
          </w:p>
          <w:p w14:paraId="6CB39B3C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143.0 (41.4)</w:t>
            </w:r>
          </w:p>
          <w:p w14:paraId="41573A91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251.6 (72.9)</w:t>
            </w:r>
          </w:p>
          <w:p w14:paraId="4A6EAA90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176.2 (51.1)</w:t>
            </w:r>
          </w:p>
          <w:p w14:paraId="129220A5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96.1 (27.9)</w:t>
            </w:r>
          </w:p>
          <w:p w14:paraId="0AFB149D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24.3 (7.0)</w:t>
            </w:r>
          </w:p>
          <w:p w14:paraId="5D528720" w14:textId="77777777" w:rsidR="00B146B7" w:rsidRPr="0007785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23.9 (6.9)</w:t>
            </w:r>
          </w:p>
          <w:p w14:paraId="4216CA64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  <w:lang w:val="en-US"/>
              </w:rPr>
            </w:pPr>
            <w:r w:rsidRPr="000778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4.2 (1.2)</w:t>
            </w:r>
          </w:p>
        </w:tc>
        <w:tc>
          <w:tcPr>
            <w:tcW w:w="1722" w:type="dxa"/>
          </w:tcPr>
          <w:p w14:paraId="7F5F2A27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15.2 (11.7-22.4)</w:t>
            </w:r>
          </w:p>
          <w:p w14:paraId="00E1137B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355.0 (251.1-549.2)</w:t>
            </w:r>
          </w:p>
          <w:p w14:paraId="55B50C28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284.8 (195.4-477.0)</w:t>
            </w:r>
          </w:p>
          <w:p w14:paraId="1DA03666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26539A28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98.7 (69.1-152.2)</w:t>
            </w:r>
          </w:p>
          <w:p w14:paraId="704DC5B9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2A73833" w14:textId="77777777" w:rsidR="00B146B7" w:rsidRPr="00112B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12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268.2 (72.3)</w:t>
            </w:r>
          </w:p>
          <w:p w14:paraId="1423EF3F" w14:textId="77777777" w:rsidR="00B146B7" w:rsidRPr="00112B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2B9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103.0 </w:t>
            </w:r>
            <w:r w:rsidRPr="00112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(27.7)</w:t>
            </w:r>
          </w:p>
          <w:p w14:paraId="419DFAF6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47.4 (35.2-71.3)</w:t>
            </w:r>
          </w:p>
          <w:p w14:paraId="64B1763F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1248A6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125.2 (99.4-186.5)</w:t>
            </w:r>
          </w:p>
          <w:p w14:paraId="6379C226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121.2 (95.9-194.8)</w:t>
            </w:r>
          </w:p>
          <w:p w14:paraId="511A0E56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 (42.5-82.2)</w:t>
            </w:r>
          </w:p>
          <w:p w14:paraId="6FA4CD9C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150.0 (113.9-221.0)</w:t>
            </w:r>
          </w:p>
          <w:p w14:paraId="2070C7BE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21AB976C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84.4 (22.7)</w:t>
            </w:r>
          </w:p>
          <w:p w14:paraId="4EDCC414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30.3 (8.2)</w:t>
            </w:r>
          </w:p>
          <w:p w14:paraId="065B15CD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123.9 (33.4)</w:t>
            </w:r>
          </w:p>
          <w:p w14:paraId="6F60077A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42.6 (11.5)</w:t>
            </w:r>
          </w:p>
          <w:p w14:paraId="520BC164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110.8 (29.8)</w:t>
            </w:r>
          </w:p>
          <w:p w14:paraId="2806ECBA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15.5 (4.2)</w:t>
            </w:r>
          </w:p>
          <w:p w14:paraId="2CB4556B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 (5.4)</w:t>
            </w:r>
          </w:p>
          <w:p w14:paraId="1D3DA60A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33.2 (8.9)</w:t>
            </w:r>
          </w:p>
          <w:p w14:paraId="6117A200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42.4 (11.4)</w:t>
            </w:r>
          </w:p>
          <w:p w14:paraId="62AEC811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 (1.6)</w:t>
            </w:r>
          </w:p>
          <w:p w14:paraId="663E2DDB" w14:textId="77777777" w:rsidR="00B146B7" w:rsidRPr="009E62F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E62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103.5 (27.9)</w:t>
            </w:r>
          </w:p>
          <w:p w14:paraId="7A722A29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08C84D8D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 (21.0-34.8)</w:t>
            </w:r>
          </w:p>
          <w:p w14:paraId="0753C802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 (5.3-9.7)</w:t>
            </w:r>
          </w:p>
          <w:p w14:paraId="342CA787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353.1 (241.7-506.5)</w:t>
            </w:r>
          </w:p>
          <w:p w14:paraId="3023C5BA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 (16.0-29.6)</w:t>
            </w:r>
          </w:p>
          <w:p w14:paraId="676548AF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155.3 (78.3-319.4)</w:t>
            </w:r>
          </w:p>
          <w:p w14:paraId="33A252CB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329.4 (149.6-592.0)</w:t>
            </w:r>
          </w:p>
          <w:p w14:paraId="754EFAD4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35.0 (24.8-54.8)</w:t>
            </w:r>
          </w:p>
          <w:p w14:paraId="71F982F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2.2 (1.5-3.3)</w:t>
            </w:r>
          </w:p>
          <w:p w14:paraId="0C22F403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97.1 (30.3-245.3)</w:t>
            </w:r>
          </w:p>
          <w:p w14:paraId="33F7D14F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 (0.8-6.4)</w:t>
            </w:r>
          </w:p>
          <w:p w14:paraId="4525A2B5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 (3.3-8.3)</w:t>
            </w:r>
          </w:p>
          <w:p w14:paraId="4FDFDFE1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236.3 (187.7-351.7)</w:t>
            </w:r>
          </w:p>
          <w:p w14:paraId="5A9CAAAE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62.6 (45.9-96.4)</w:t>
            </w:r>
          </w:p>
          <w:p w14:paraId="474CBD49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137.1 (99.4-200.3)</w:t>
            </w:r>
          </w:p>
          <w:p w14:paraId="66067ED2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215.6 (165.0-313.0)</w:t>
            </w:r>
          </w:p>
          <w:p w14:paraId="223C2E4F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 (4.9-9.2)</w:t>
            </w:r>
          </w:p>
          <w:p w14:paraId="79C95560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20.3 (16.4-32.5)</w:t>
            </w:r>
          </w:p>
          <w:p w14:paraId="3BDD4B6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114.3 (76.9-141.6)</w:t>
            </w:r>
          </w:p>
          <w:p w14:paraId="33A33857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17B52DBC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149.2 (40.2)</w:t>
            </w:r>
          </w:p>
          <w:p w14:paraId="1CA84DC1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108.8 (29.3)</w:t>
            </w:r>
          </w:p>
          <w:p w14:paraId="7FBBB163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7.8 (2.1)</w:t>
            </w:r>
          </w:p>
          <w:p w14:paraId="5E911FB8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149.5 (40.3)</w:t>
            </w:r>
          </w:p>
          <w:p w14:paraId="007AC052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264.2 (71.2)</w:t>
            </w:r>
          </w:p>
          <w:p w14:paraId="0030C18A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196.9 (53.0)</w:t>
            </w:r>
          </w:p>
          <w:p w14:paraId="697D8401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102.0 (27.5)</w:t>
            </w:r>
          </w:p>
          <w:p w14:paraId="0F3DFA89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15.2 (4.1)</w:t>
            </w:r>
          </w:p>
          <w:p w14:paraId="57C11184" w14:textId="77777777" w:rsidR="00B146B7" w:rsidRPr="00CB62A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14.7 (4.0)</w:t>
            </w:r>
          </w:p>
          <w:p w14:paraId="24C9D430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  <w:lang w:val="en-US"/>
              </w:rPr>
            </w:pPr>
            <w:r w:rsidRPr="00CB6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6.5 (1.8)</w:t>
            </w:r>
          </w:p>
        </w:tc>
        <w:tc>
          <w:tcPr>
            <w:tcW w:w="992" w:type="dxa"/>
          </w:tcPr>
          <w:p w14:paraId="6DDE0A1B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2B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0.001</w:t>
            </w:r>
          </w:p>
          <w:p w14:paraId="7A369163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1A746C3E" w14:textId="77777777" w:rsidR="00B146B7" w:rsidRPr="00BA2BE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BE2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7F6941F0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41395F8" w14:textId="77777777" w:rsidR="00B146B7" w:rsidRPr="00112B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12B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0.220</w:t>
            </w:r>
          </w:p>
          <w:p w14:paraId="7E6CEF48" w14:textId="77777777" w:rsidR="00B146B7" w:rsidRPr="00112B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2B99">
              <w:rPr>
                <w:rFonts w:ascii="Times New Roman" w:hAnsi="Times New Roman" w:cs="Times New Roman"/>
                <w:sz w:val="18"/>
                <w:szCs w:val="18"/>
              </w:rPr>
              <w:t>0.482</w:t>
            </w:r>
          </w:p>
          <w:p w14:paraId="34249318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A2BD5F5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EBC1AD3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0.292</w:t>
            </w:r>
          </w:p>
          <w:p w14:paraId="115E168D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93E97A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  <w:p w14:paraId="0270C763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0.981</w:t>
            </w:r>
          </w:p>
          <w:p w14:paraId="3B9DE12E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sz w:val="18"/>
                <w:szCs w:val="18"/>
              </w:rPr>
              <w:t>0.437</w:t>
            </w:r>
          </w:p>
          <w:p w14:paraId="32D46EBE" w14:textId="77777777" w:rsidR="00B146B7" w:rsidRPr="0096710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71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  <w:p w14:paraId="1AA92F04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77D6493" w14:textId="77777777" w:rsidR="00B146B7" w:rsidRPr="009A0AA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0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0.879</w:t>
            </w:r>
          </w:p>
          <w:p w14:paraId="5088371D" w14:textId="77777777" w:rsidR="00B146B7" w:rsidRPr="002648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0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2648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.379</w:t>
            </w:r>
          </w:p>
          <w:p w14:paraId="14B739F7" w14:textId="77777777" w:rsidR="00B146B7" w:rsidRPr="002648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48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0.305</w:t>
            </w:r>
          </w:p>
          <w:p w14:paraId="543777D2" w14:textId="77777777" w:rsidR="00B146B7" w:rsidRPr="005F609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48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5F60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543</w:t>
            </w:r>
          </w:p>
          <w:p w14:paraId="6EFC8AE1" w14:textId="77777777" w:rsidR="00B146B7" w:rsidRPr="005F609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0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0.482</w:t>
            </w:r>
          </w:p>
          <w:p w14:paraId="6968C08A" w14:textId="77777777" w:rsidR="00B146B7" w:rsidRPr="005F609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0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Pr="005F60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689</w:t>
            </w:r>
          </w:p>
          <w:p w14:paraId="72AF5010" w14:textId="77777777" w:rsidR="00B146B7" w:rsidRPr="005F609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0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0.645</w:t>
            </w:r>
          </w:p>
          <w:p w14:paraId="4A9F5F29" w14:textId="77777777" w:rsidR="00B146B7" w:rsidRPr="002472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47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0.419</w:t>
            </w:r>
          </w:p>
          <w:p w14:paraId="5F1290B8" w14:textId="77777777" w:rsidR="00B146B7" w:rsidRPr="002472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2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247285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  <w:p w14:paraId="6646C11A" w14:textId="77777777" w:rsidR="00B146B7" w:rsidRPr="002472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28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247285">
              <w:rPr>
                <w:rFonts w:ascii="Times New Roman" w:hAnsi="Times New Roman" w:cs="Times New Roman" w:hint="eastAsia"/>
                <w:sz w:val="18"/>
                <w:szCs w:val="18"/>
              </w:rPr>
              <w:t>754</w:t>
            </w:r>
          </w:p>
          <w:p w14:paraId="436AEF9E" w14:textId="77777777" w:rsidR="00B146B7" w:rsidRPr="002472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7285">
              <w:rPr>
                <w:rFonts w:ascii="Times New Roman" w:hAnsi="Times New Roman" w:cs="Times New Roman" w:hint="eastAsia"/>
                <w:sz w:val="18"/>
                <w:szCs w:val="18"/>
              </w:rPr>
              <w:t>0.201</w:t>
            </w:r>
          </w:p>
          <w:p w14:paraId="78774CD2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3CB1EF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72706569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  <w:p w14:paraId="5CEF725E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0.717</w:t>
            </w:r>
          </w:p>
          <w:p w14:paraId="6903587D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0.371</w:t>
            </w:r>
          </w:p>
          <w:p w14:paraId="4066932B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3A28B7B5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471C617C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  <w:p w14:paraId="26D4BDDF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0.003</w:t>
            </w:r>
          </w:p>
          <w:p w14:paraId="4A84D619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0.508</w:t>
            </w:r>
          </w:p>
          <w:p w14:paraId="65165EDD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0.768</w:t>
            </w:r>
          </w:p>
          <w:p w14:paraId="26421FB3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  <w:p w14:paraId="51C6E095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  <w:p w14:paraId="55A283B4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0.706</w:t>
            </w:r>
          </w:p>
          <w:p w14:paraId="56A3667B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  <w:p w14:paraId="559F7192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0.753</w:t>
            </w:r>
          </w:p>
          <w:p w14:paraId="60D4D5AA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0.595</w:t>
            </w:r>
          </w:p>
          <w:p w14:paraId="6015BC9D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</w:rPr>
              <w:t>0.517</w:t>
            </w:r>
          </w:p>
          <w:p w14:paraId="3CF1B56B" w14:textId="77777777" w:rsidR="00B146B7" w:rsidRPr="005F0B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B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1FC9904E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12B1D04A" w14:textId="77777777" w:rsidR="00B146B7" w:rsidRPr="00992F2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2F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992F2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718</w:t>
            </w:r>
          </w:p>
          <w:p w14:paraId="4A905317" w14:textId="77777777" w:rsidR="00B146B7" w:rsidRPr="00BC681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92F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BC681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087</w:t>
            </w:r>
          </w:p>
          <w:p w14:paraId="1DD079A4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68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13062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691</w:t>
            </w:r>
          </w:p>
          <w:p w14:paraId="61D74BB6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062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0.759</w:t>
            </w:r>
          </w:p>
          <w:p w14:paraId="1B807BBB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624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130624">
              <w:rPr>
                <w:rFonts w:ascii="Times New Roman" w:hAnsi="Times New Roman" w:cs="Times New Roman"/>
                <w:sz w:val="18"/>
                <w:szCs w:val="18"/>
              </w:rPr>
              <w:t>574</w:t>
            </w:r>
          </w:p>
          <w:p w14:paraId="2B177D04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624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130624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</w:p>
          <w:p w14:paraId="3F23D241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624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130624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</w:p>
          <w:p w14:paraId="5C45CC3F" w14:textId="77777777" w:rsidR="00B146B7" w:rsidRPr="0013062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624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Pr="00130624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7CB97569" w14:textId="77777777" w:rsidR="00B146B7" w:rsidRPr="004839E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39EF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4839EF">
              <w:rPr>
                <w:rFonts w:ascii="Times New Roman" w:hAnsi="Times New Roman" w:cs="Times New Roman"/>
                <w:sz w:val="18"/>
                <w:szCs w:val="18"/>
              </w:rPr>
              <w:t>085</w:t>
            </w:r>
          </w:p>
          <w:p w14:paraId="71DA25E4" w14:textId="77777777" w:rsidR="00B146B7" w:rsidRPr="00C047D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839EF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Pr="004839EF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1798" w:type="dxa"/>
          </w:tcPr>
          <w:p w14:paraId="58EC99A2" w14:textId="77777777" w:rsidR="00B146B7" w:rsidRPr="006E004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5.9 (4.2-6.9)</w:t>
            </w:r>
          </w:p>
          <w:p w14:paraId="07CEB4CC" w14:textId="77777777" w:rsidR="00B146B7" w:rsidRPr="006E004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83.8 (66.2-109.8)</w:t>
            </w:r>
          </w:p>
          <w:p w14:paraId="1FFA9A87" w14:textId="77777777" w:rsidR="00B146B7" w:rsidRPr="006E004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53.0 (34.4-70.7)</w:t>
            </w:r>
          </w:p>
          <w:p w14:paraId="6C06EB28" w14:textId="77777777" w:rsidR="00B146B7" w:rsidRPr="00956A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0784D9F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</w:t>
            </w:r>
            <w:r w:rsidRPr="00956A7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5 </w:t>
            </w: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(27.5</w:t>
            </w:r>
            <w:r w:rsidRPr="00956A7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55.3)</w:t>
            </w:r>
          </w:p>
          <w:p w14:paraId="0246C2C7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FAB02FD" w14:textId="77777777" w:rsidR="00B146B7" w:rsidRPr="002F43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F43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80.9 (69.3)</w:t>
            </w:r>
          </w:p>
          <w:p w14:paraId="0E9E94AF" w14:textId="77777777" w:rsidR="00B146B7" w:rsidRPr="002F43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43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35.9 (30.7)</w:t>
            </w:r>
          </w:p>
          <w:p w14:paraId="74BAAFD9" w14:textId="77777777" w:rsidR="00B146B7" w:rsidRPr="00BA5E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5E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18.6 (13.6-22.8)</w:t>
            </w:r>
          </w:p>
          <w:p w14:paraId="38F91377" w14:textId="77777777" w:rsidR="00B146B7" w:rsidRPr="001E0F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66C8AFB" w14:textId="77777777" w:rsidR="00B146B7" w:rsidRPr="001E0F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2 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(36.7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61.8)</w:t>
            </w:r>
          </w:p>
          <w:p w14:paraId="4D1C955A" w14:textId="77777777" w:rsidR="00B146B7" w:rsidRPr="001E0F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3 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(38.9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64.9)</w:t>
            </w:r>
          </w:p>
          <w:p w14:paraId="5C9A7330" w14:textId="77777777" w:rsidR="00B146B7" w:rsidRPr="001E0F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9 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(17.2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29.1)</w:t>
            </w:r>
          </w:p>
          <w:p w14:paraId="2C41DBF2" w14:textId="77777777" w:rsidR="00B146B7" w:rsidRPr="001E0F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9 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(46.4</w:t>
            </w:r>
            <w:r w:rsidRPr="001E0FF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1E0F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76.4)</w:t>
            </w:r>
          </w:p>
          <w:p w14:paraId="759F8EC7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5356D85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 (16.6)</w:t>
            </w:r>
          </w:p>
          <w:p w14:paraId="6DB7394B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 (3.2)</w:t>
            </w:r>
          </w:p>
          <w:p w14:paraId="291DD202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43.2 (37.0)</w:t>
            </w:r>
          </w:p>
          <w:p w14:paraId="780E4F98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14.5 (12.4)</w:t>
            </w:r>
          </w:p>
          <w:p w14:paraId="58107540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30.9 (26.5)</w:t>
            </w:r>
          </w:p>
          <w:p w14:paraId="0A6EFBFC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7.8 (6.7)</w:t>
            </w:r>
          </w:p>
          <w:p w14:paraId="5EC59CF4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 (7.0)</w:t>
            </w:r>
          </w:p>
          <w:p w14:paraId="5E233580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7.8 (6.7)</w:t>
            </w:r>
          </w:p>
          <w:p w14:paraId="07C848D1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 (8.4)</w:t>
            </w:r>
          </w:p>
          <w:p w14:paraId="299E412F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 (2.0)</w:t>
            </w:r>
          </w:p>
          <w:p w14:paraId="373777F3" w14:textId="77777777" w:rsidR="00B146B7" w:rsidRPr="00FD201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D20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18.4 (15.8)</w:t>
            </w:r>
          </w:p>
          <w:p w14:paraId="660170E1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0544C24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 (6.1-9.8)</w:t>
            </w:r>
          </w:p>
          <w:p w14:paraId="1CF9EA34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 (2.0-3.2)</w:t>
            </w:r>
          </w:p>
          <w:p w14:paraId="3A9AA0A9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135.1 (92.2-174.8)</w:t>
            </w:r>
          </w:p>
          <w:p w14:paraId="59125014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7.9 (6.2-9.7)</w:t>
            </w:r>
          </w:p>
          <w:p w14:paraId="2E97038E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34.2 (17.3-64.6)</w:t>
            </w:r>
          </w:p>
          <w:p w14:paraId="727034D3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64.4 (28.8-125.9)</w:t>
            </w:r>
          </w:p>
          <w:p w14:paraId="55A7857A" w14:textId="77777777" w:rsidR="00B146B7" w:rsidRPr="00D84ED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E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10.9 (7.3-16.7)</w:t>
            </w:r>
          </w:p>
          <w:p w14:paraId="16B878DB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0.6 (0.5-0.9)</w:t>
            </w:r>
          </w:p>
          <w:p w14:paraId="3E0133BD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27.3 (10.4-85.1)</w:t>
            </w:r>
          </w:p>
          <w:p w14:paraId="4F2AACC1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 (0.3-2.6)</w:t>
            </w:r>
          </w:p>
          <w:p w14:paraId="333252D0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 (0.9-2.4)</w:t>
            </w:r>
          </w:p>
          <w:p w14:paraId="2C9FC237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93.1 (64.6-114.0)</w:t>
            </w:r>
          </w:p>
          <w:p w14:paraId="07EA8ADB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 (17.4-33.0)</w:t>
            </w:r>
          </w:p>
          <w:p w14:paraId="4BDDA2FD" w14:textId="77777777" w:rsidR="00B146B7" w:rsidRPr="00F5190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19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53.5 (35.9-71.0)</w:t>
            </w:r>
          </w:p>
          <w:p w14:paraId="10C29CEE" w14:textId="77777777" w:rsidR="00B146B7" w:rsidRPr="00EF356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92.8 (66.1-108.6)</w:t>
            </w:r>
          </w:p>
          <w:p w14:paraId="150B01D9" w14:textId="77777777" w:rsidR="00B146B7" w:rsidRPr="00EF356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 (1.9-3.3)</w:t>
            </w:r>
          </w:p>
          <w:p w14:paraId="62529BD3" w14:textId="77777777" w:rsidR="00B146B7" w:rsidRPr="00EF356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9.0 (6.3-11.7)</w:t>
            </w:r>
          </w:p>
          <w:p w14:paraId="1630DE1F" w14:textId="77777777" w:rsidR="00B146B7" w:rsidRPr="00EF356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F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 (17.6-35.0)</w:t>
            </w:r>
          </w:p>
          <w:p w14:paraId="6BC61763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297C1FC9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32.7 (28.0)</w:t>
            </w:r>
          </w:p>
          <w:p w14:paraId="19DC2E60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40.6 (34.8)</w:t>
            </w:r>
          </w:p>
          <w:p w14:paraId="2EEBCFE0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 (2.7)</w:t>
            </w:r>
          </w:p>
          <w:p w14:paraId="2792844A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49.8 (42.6)</w:t>
            </w:r>
          </w:p>
          <w:p w14:paraId="3AE9E266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89.8 (76.9)</w:t>
            </w:r>
          </w:p>
          <w:p w14:paraId="399F42E4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66.1 (56.6)</w:t>
            </w:r>
          </w:p>
          <w:p w14:paraId="2DD5E485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31.6 (27.1)</w:t>
            </w:r>
          </w:p>
          <w:p w14:paraId="01AC84EF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5.4 (4.6)</w:t>
            </w:r>
          </w:p>
          <w:p w14:paraId="5274644B" w14:textId="77777777" w:rsidR="00B146B7" w:rsidRPr="00E82C8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6.0 (5.1)</w:t>
            </w:r>
          </w:p>
          <w:p w14:paraId="5638762D" w14:textId="77777777" w:rsidR="00B146B7" w:rsidRPr="00FC2BF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E82C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 (0.8)</w:t>
            </w:r>
          </w:p>
        </w:tc>
        <w:tc>
          <w:tcPr>
            <w:tcW w:w="2193" w:type="dxa"/>
          </w:tcPr>
          <w:p w14:paraId="4F1A8087" w14:textId="77777777" w:rsidR="00B146B7" w:rsidRPr="006E004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6.4 (4.3-8.4)</w:t>
            </w:r>
          </w:p>
          <w:p w14:paraId="46C18F43" w14:textId="77777777" w:rsidR="00B146B7" w:rsidRPr="006E004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134.3 (79.1-205.8)</w:t>
            </w:r>
          </w:p>
          <w:p w14:paraId="0AA1DD7A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6E00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108.4 (61.6-158.9)</w:t>
            </w:r>
          </w:p>
          <w:p w14:paraId="7EBA4684" w14:textId="77777777" w:rsidR="00B146B7" w:rsidRPr="00956A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B3034CE" w14:textId="77777777" w:rsidR="00B146B7" w:rsidRPr="00956A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37.6</w:t>
            </w:r>
            <w:r w:rsidRPr="00956A7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(27.2</w:t>
            </w:r>
            <w:r w:rsidRPr="00956A7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49.4)</w:t>
            </w:r>
          </w:p>
          <w:p w14:paraId="1366B09C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592081E" w14:textId="77777777" w:rsidR="00B146B7" w:rsidRPr="002F43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F43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83.9 (71.2)</w:t>
            </w:r>
          </w:p>
          <w:p w14:paraId="2E4E50A0" w14:textId="77777777" w:rsidR="00B146B7" w:rsidRPr="002F43E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43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33.9 (28.8)</w:t>
            </w:r>
          </w:p>
          <w:p w14:paraId="0D77C8EB" w14:textId="77777777" w:rsidR="00B146B7" w:rsidRPr="00BA5E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5E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 (12.9-26.1)</w:t>
            </w:r>
          </w:p>
          <w:p w14:paraId="47639B17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3419247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9 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(32.4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72.7)</w:t>
            </w:r>
          </w:p>
          <w:p w14:paraId="15958E3B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8 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(35.0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69.6)</w:t>
            </w:r>
          </w:p>
          <w:p w14:paraId="257E1825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6 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(15.2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31.0)</w:t>
            </w:r>
          </w:p>
          <w:p w14:paraId="71710B72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63.6 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(42.7</w:t>
            </w:r>
            <w:r w:rsidRPr="0077483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82.5)</w:t>
            </w:r>
          </w:p>
          <w:p w14:paraId="18D1039C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2584406E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35.4 (30.1)</w:t>
            </w:r>
          </w:p>
          <w:p w14:paraId="5DA87DBF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18.7 (15.9)</w:t>
            </w:r>
          </w:p>
          <w:p w14:paraId="23ECF4A9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 (1.0)</w:t>
            </w:r>
          </w:p>
          <w:p w14:paraId="5472BCED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18.9 (16.0)</w:t>
            </w:r>
          </w:p>
          <w:p w14:paraId="50C6BF84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52.9 (44.9)</w:t>
            </w:r>
          </w:p>
          <w:p w14:paraId="73AE089C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 (2.4)</w:t>
            </w:r>
          </w:p>
          <w:p w14:paraId="768D4AD2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9.2 (7.8)</w:t>
            </w:r>
          </w:p>
          <w:p w14:paraId="257C47C3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12.7 (10.8)</w:t>
            </w:r>
          </w:p>
          <w:p w14:paraId="2BD9C5DA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12.8 (10.9)</w:t>
            </w:r>
          </w:p>
          <w:p w14:paraId="5C881702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 (1.7)</w:t>
            </w:r>
          </w:p>
          <w:p w14:paraId="6BE78742" w14:textId="77777777" w:rsidR="00B146B7" w:rsidRPr="0054138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1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50.4 (42.8)</w:t>
            </w:r>
          </w:p>
          <w:p w14:paraId="2C3CDF85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3657C490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 (5.9-16.0)</w:t>
            </w:r>
          </w:p>
          <w:p w14:paraId="601C9A95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 (1.8-3.6)</w:t>
            </w:r>
          </w:p>
          <w:p w14:paraId="446330E7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125.9 (85.7-189.0)</w:t>
            </w:r>
          </w:p>
          <w:p w14:paraId="2C57E18A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7.9 (5.3-10.9)</w:t>
            </w:r>
          </w:p>
          <w:p w14:paraId="427439E2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43.3 (20.9-134.6)</w:t>
            </w:r>
          </w:p>
          <w:p w14:paraId="7FDD6944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96.4 (46.3-272.1)</w:t>
            </w:r>
          </w:p>
          <w:p w14:paraId="6C1C518F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13.1 (7.4-21.0)</w:t>
            </w:r>
          </w:p>
          <w:p w14:paraId="1571BE88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0.8 (0.4-1.2)</w:t>
            </w:r>
          </w:p>
          <w:p w14:paraId="47A72A51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32.3 (7.9-105.4)</w:t>
            </w:r>
          </w:p>
          <w:p w14:paraId="730F4721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 (0.2-2.2)</w:t>
            </w:r>
          </w:p>
          <w:p w14:paraId="2C28B7CC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 (1.0-3.5)</w:t>
            </w:r>
          </w:p>
          <w:p w14:paraId="311FDBDC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97.1 (64.7-141.8)</w:t>
            </w:r>
          </w:p>
          <w:p w14:paraId="2E425D17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 (16.4-32.1)</w:t>
            </w:r>
          </w:p>
          <w:p w14:paraId="42FA10D9" w14:textId="77777777" w:rsidR="00B146B7" w:rsidRPr="00006A4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53.1 (33.2-82.1)</w:t>
            </w:r>
          </w:p>
          <w:p w14:paraId="0E653857" w14:textId="77777777" w:rsidR="00B146B7" w:rsidRPr="00897A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6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88.3 (61.0-118.6)</w:t>
            </w:r>
          </w:p>
          <w:p w14:paraId="5C2F1D79" w14:textId="77777777" w:rsidR="00B146B7" w:rsidRPr="00897A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7A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 (1.7-3.5)</w:t>
            </w:r>
          </w:p>
          <w:p w14:paraId="168A89D2" w14:textId="77777777" w:rsidR="00B146B7" w:rsidRPr="00897A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7A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 (5.6-11.9)</w:t>
            </w:r>
          </w:p>
          <w:p w14:paraId="5BD5EF1D" w14:textId="77777777" w:rsidR="00B146B7" w:rsidRPr="00897AA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97AA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41.0 (16.7-74.4)</w:t>
            </w:r>
          </w:p>
          <w:p w14:paraId="394323B9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5FBE312B" w14:textId="77777777" w:rsidR="00B146B7" w:rsidRPr="00B82CD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2C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64.7 (54.9)</w:t>
            </w:r>
          </w:p>
          <w:p w14:paraId="1E712AF8" w14:textId="77777777" w:rsidR="00B146B7" w:rsidRPr="00B82CD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2C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32.8 (27.8)</w:t>
            </w:r>
          </w:p>
          <w:p w14:paraId="768A3898" w14:textId="77777777" w:rsidR="00B146B7" w:rsidRPr="00B82CD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2C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 (3.0)</w:t>
            </w:r>
          </w:p>
          <w:p w14:paraId="2FAA0A84" w14:textId="77777777" w:rsidR="00B146B7" w:rsidRPr="00B82CD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82C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42.0 (35.7)</w:t>
            </w:r>
          </w:p>
          <w:p w14:paraId="296247FD" w14:textId="77777777" w:rsidR="00B146B7" w:rsidRPr="006219A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71.8 (61.0)</w:t>
            </w:r>
          </w:p>
          <w:p w14:paraId="3A708D2D" w14:textId="77777777" w:rsidR="00B146B7" w:rsidRPr="006219A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56.6 (48.0)</w:t>
            </w:r>
          </w:p>
          <w:p w14:paraId="0AE4D024" w14:textId="77777777" w:rsidR="00B146B7" w:rsidRPr="006219A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25.7 (21.8)</w:t>
            </w:r>
          </w:p>
          <w:p w14:paraId="0711B1EC" w14:textId="77777777" w:rsidR="00B146B7" w:rsidRPr="006219A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4.0 (3.4)</w:t>
            </w:r>
          </w:p>
          <w:p w14:paraId="4CE37117" w14:textId="77777777" w:rsidR="00B146B7" w:rsidRPr="006219A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4.1 (3.5)</w:t>
            </w:r>
          </w:p>
          <w:p w14:paraId="4C766EB3" w14:textId="77777777" w:rsidR="00B146B7" w:rsidRPr="00C62B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6219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 (1.4)</w:t>
            </w:r>
          </w:p>
        </w:tc>
        <w:tc>
          <w:tcPr>
            <w:tcW w:w="829" w:type="dxa"/>
          </w:tcPr>
          <w:p w14:paraId="76819FB7" w14:textId="77777777" w:rsidR="00B146B7" w:rsidRPr="00BA07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&lt; 0.001</w:t>
            </w:r>
          </w:p>
          <w:p w14:paraId="65D935C0" w14:textId="77777777" w:rsidR="00B146B7" w:rsidRPr="00BA07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58EFF3C5" w14:textId="77777777" w:rsidR="00B146B7" w:rsidRPr="00BA077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0867B16C" w14:textId="77777777" w:rsidR="00B146B7" w:rsidRPr="00956A7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D0E4272" w14:textId="77777777" w:rsidR="00B146B7" w:rsidRPr="00D72E4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6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D72E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.123</w:t>
            </w:r>
          </w:p>
          <w:p w14:paraId="7717CA74" w14:textId="77777777" w:rsidR="00B146B7" w:rsidRPr="00D72E4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2E4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0.743</w:t>
            </w:r>
          </w:p>
          <w:p w14:paraId="66BEC970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4042ACEC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58F0AE67" w14:textId="77777777" w:rsidR="00B146B7" w:rsidRPr="00BA5E9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5E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0.400</w:t>
            </w:r>
          </w:p>
          <w:p w14:paraId="245F8900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01787D7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0.142</w:t>
            </w:r>
          </w:p>
          <w:p w14:paraId="21C2F77C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0.976</w:t>
            </w:r>
          </w:p>
          <w:p w14:paraId="4F9D0240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0.937</w:t>
            </w:r>
          </w:p>
          <w:p w14:paraId="556C2D30" w14:textId="77777777" w:rsidR="00B146B7" w:rsidRPr="007748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48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0.660</w:t>
            </w:r>
          </w:p>
          <w:p w14:paraId="320E5F68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6C6EF1DE" w14:textId="77777777" w:rsidR="00B146B7" w:rsidRPr="0049387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387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0.014</w:t>
            </w:r>
          </w:p>
          <w:p w14:paraId="7741D0B9" w14:textId="77777777" w:rsidR="00B146B7" w:rsidRPr="00042BA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2BA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0.001</w:t>
            </w:r>
          </w:p>
          <w:p w14:paraId="32F14BCF" w14:textId="77777777" w:rsidR="00B146B7" w:rsidRPr="00042BA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2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&lt; </w:t>
            </w:r>
            <w:r w:rsidRPr="00042BA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0.001</w:t>
            </w:r>
          </w:p>
          <w:p w14:paraId="6DF60EC0" w14:textId="77777777" w:rsidR="00B146B7" w:rsidRPr="00042BA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2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0.475</w:t>
            </w:r>
          </w:p>
          <w:p w14:paraId="13A0D1B1" w14:textId="77777777" w:rsidR="00B146B7" w:rsidRPr="00042BAF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2B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  <w:p w14:paraId="1B99232F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0.119</w:t>
            </w:r>
          </w:p>
          <w:p w14:paraId="5CE7782C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0.815</w:t>
            </w:r>
          </w:p>
          <w:p w14:paraId="36FA0F5E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0.262</w:t>
            </w:r>
          </w:p>
          <w:p w14:paraId="322C6BC1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0.524</w:t>
            </w:r>
          </w:p>
          <w:p w14:paraId="6D2EA673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</w:t>
            </w:r>
          </w:p>
          <w:p w14:paraId="31B473BA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72C87A6A" w14:textId="77777777" w:rsidR="00B146B7" w:rsidRPr="008A453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100D182A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6164CD36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0.349</w:t>
            </w:r>
          </w:p>
          <w:p w14:paraId="7321752B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0.855</w:t>
            </w:r>
          </w:p>
          <w:p w14:paraId="6598E9AE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0.417</w:t>
            </w:r>
          </w:p>
          <w:p w14:paraId="3649AA2E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  <w:p w14:paraId="431264C0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33B002E0" w14:textId="77777777" w:rsidR="00B146B7" w:rsidRPr="00704E4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4E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0.133</w:t>
            </w:r>
          </w:p>
          <w:p w14:paraId="026B1F26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0.067</w:t>
            </w:r>
          </w:p>
          <w:p w14:paraId="6296AB20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0.639</w:t>
            </w:r>
          </w:p>
          <w:p w14:paraId="492FDEEA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0.342</w:t>
            </w:r>
          </w:p>
          <w:p w14:paraId="4C87A441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0.011</w:t>
            </w:r>
          </w:p>
          <w:p w14:paraId="0AB52503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0.072</w:t>
            </w:r>
          </w:p>
          <w:p w14:paraId="62599DEF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0.369</w:t>
            </w:r>
          </w:p>
          <w:p w14:paraId="230CBC5B" w14:textId="77777777" w:rsidR="00B146B7" w:rsidRPr="003574AD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0.586</w:t>
            </w:r>
          </w:p>
          <w:p w14:paraId="3AA2C36E" w14:textId="77777777" w:rsidR="00B146B7" w:rsidRPr="003025A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74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0.552</w:t>
            </w:r>
          </w:p>
          <w:p w14:paraId="11301AAC" w14:textId="77777777" w:rsidR="00B146B7" w:rsidRPr="003025A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02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0.815</w:t>
            </w:r>
          </w:p>
          <w:p w14:paraId="7D7BE570" w14:textId="77777777" w:rsidR="00B146B7" w:rsidRPr="003025A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02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0.859</w:t>
            </w:r>
          </w:p>
          <w:p w14:paraId="151DF94B" w14:textId="77777777" w:rsidR="00B146B7" w:rsidRPr="003025A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02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  <w:p w14:paraId="39F1729C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EC6A5A2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 0.001</w:t>
            </w:r>
          </w:p>
          <w:p w14:paraId="25CD2553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0.243</w:t>
            </w:r>
          </w:p>
          <w:p w14:paraId="4A1DA32A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</w:t>
            </w:r>
          </w:p>
          <w:p w14:paraId="6E095D1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E0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  <w:p w14:paraId="78445B1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0.008</w:t>
            </w:r>
          </w:p>
          <w:p w14:paraId="7166B227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0.214</w:t>
            </w:r>
          </w:p>
          <w:p w14:paraId="0BCD82AC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0.345</w:t>
            </w:r>
          </w:p>
          <w:p w14:paraId="661AC7BD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0.748</w:t>
            </w:r>
          </w:p>
          <w:p w14:paraId="2C6D93E6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0.539</w:t>
            </w:r>
          </w:p>
          <w:p w14:paraId="02CFAA29" w14:textId="77777777" w:rsidR="00B146B7" w:rsidRPr="00255E0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0.999</w:t>
            </w:r>
          </w:p>
        </w:tc>
      </w:tr>
    </w:tbl>
    <w:p w14:paraId="1A274DF4" w14:textId="77777777" w:rsidR="00B146B7" w:rsidRDefault="00B146B7" w:rsidP="00B146B7"/>
    <w:p w14:paraId="70E64E0C" w14:textId="77777777" w:rsidR="00B146B7" w:rsidRDefault="00B146B7" w:rsidP="00B146B7"/>
    <w:p w14:paraId="6CF2684E" w14:textId="1B84AB04" w:rsidR="00B146B7" w:rsidRDefault="00B146B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4971B272" w14:textId="432007E4" w:rsidR="00B146B7" w:rsidRPr="0045414A" w:rsidRDefault="00B146B7" w:rsidP="00B146B7">
      <w:pPr>
        <w:widowControl/>
        <w:jc w:val="left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4B04DC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Table S</w:t>
      </w:r>
      <w:r w:rsidR="00636F57">
        <w:rPr>
          <w:rFonts w:ascii="Times New Roman" w:eastAsia="宋体" w:hAnsi="Times New Roman" w:cs="Times New Roman"/>
          <w:b/>
          <w:bCs/>
          <w:sz w:val="18"/>
          <w:szCs w:val="18"/>
        </w:rPr>
        <w:t>10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r w:rsidRPr="00856E02">
        <w:rPr>
          <w:rFonts w:ascii="Times New Roman" w:eastAsia="宋体" w:hAnsi="Times New Roman" w:cs="Times New Roman"/>
          <w:sz w:val="18"/>
          <w:szCs w:val="18"/>
        </w:rPr>
        <w:t>Clinical outcomes between lower and higher TyG index group in the original, P</w:t>
      </w:r>
      <w:r>
        <w:rPr>
          <w:rFonts w:ascii="Times New Roman" w:eastAsia="宋体" w:hAnsi="Times New Roman" w:cs="Times New Roman"/>
          <w:sz w:val="18"/>
          <w:szCs w:val="18"/>
        </w:rPr>
        <w:t>S</w:t>
      </w:r>
      <w:r w:rsidRPr="00856E02">
        <w:rPr>
          <w:rFonts w:ascii="Times New Roman" w:eastAsia="宋体" w:hAnsi="Times New Roman" w:cs="Times New Roman"/>
          <w:sz w:val="18"/>
          <w:szCs w:val="18"/>
        </w:rPr>
        <w:t>M-matched, IPTW-adjusted, and OW-adjusted AMI</w:t>
      </w:r>
      <w:r>
        <w:rPr>
          <w:rFonts w:ascii="Times New Roman" w:eastAsia="宋体" w:hAnsi="Times New Roman" w:cs="Times New Roman"/>
          <w:sz w:val="18"/>
          <w:szCs w:val="18"/>
        </w:rPr>
        <w:t xml:space="preserve"> post-CA</w:t>
      </w:r>
      <w:r w:rsidRPr="00856E02">
        <w:rPr>
          <w:rFonts w:ascii="Times New Roman" w:eastAsia="宋体" w:hAnsi="Times New Roman" w:cs="Times New Roman"/>
          <w:sz w:val="18"/>
          <w:szCs w:val="18"/>
        </w:rPr>
        <w:t xml:space="preserve"> populations.</w:t>
      </w:r>
    </w:p>
    <w:tbl>
      <w:tblPr>
        <w:tblStyle w:val="ae"/>
        <w:tblpPr w:leftFromText="180" w:rightFromText="180" w:horzAnchor="margin" w:tblpXSpec="center" w:tblpY="582"/>
        <w:tblW w:w="971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104"/>
        <w:gridCol w:w="1855"/>
        <w:gridCol w:w="1781"/>
        <w:gridCol w:w="1001"/>
      </w:tblGrid>
      <w:tr w:rsidR="00B146B7" w:rsidRPr="00E769D3" w14:paraId="5EF8ECCE" w14:textId="77777777" w:rsidTr="004C3D05">
        <w:tc>
          <w:tcPr>
            <w:tcW w:w="2978" w:type="dxa"/>
          </w:tcPr>
          <w:p w14:paraId="29D78CBE" w14:textId="77777777" w:rsidR="00B146B7" w:rsidRPr="00E769D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9D3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104" w:type="dxa"/>
          </w:tcPr>
          <w:p w14:paraId="4D3F19E2" w14:textId="77777777" w:rsidR="00B146B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all cohort</w:t>
            </w:r>
          </w:p>
        </w:tc>
        <w:tc>
          <w:tcPr>
            <w:tcW w:w="1855" w:type="dxa"/>
          </w:tcPr>
          <w:p w14:paraId="08D0CA2C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Lower TyG</w:t>
            </w:r>
            <w:r w:rsidRPr="00B40CF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</w:tc>
        <w:tc>
          <w:tcPr>
            <w:tcW w:w="1781" w:type="dxa"/>
          </w:tcPr>
          <w:p w14:paraId="4CE8B002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Higher TyG</w:t>
            </w:r>
            <w:r w:rsidRPr="00B40CF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index</w:t>
            </w:r>
          </w:p>
        </w:tc>
        <w:tc>
          <w:tcPr>
            <w:tcW w:w="1001" w:type="dxa"/>
          </w:tcPr>
          <w:p w14:paraId="15B51525" w14:textId="77777777" w:rsidR="00B146B7" w:rsidRPr="00B40CF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CF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B40C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B146B7" w:rsidRPr="00360348" w14:paraId="26E7B17E" w14:textId="77777777" w:rsidTr="004C3D05">
        <w:tc>
          <w:tcPr>
            <w:tcW w:w="2978" w:type="dxa"/>
          </w:tcPr>
          <w:p w14:paraId="0EA175CD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Original cohort (n = 371)</w:t>
            </w:r>
          </w:p>
          <w:p w14:paraId="63310094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-hospital mortality, n (%)</w:t>
            </w:r>
          </w:p>
          <w:p w14:paraId="69F01610" w14:textId="77777777" w:rsidR="00B146B7" w:rsidRPr="009F4CC1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CC1">
              <w:rPr>
                <w:rFonts w:ascii="Times New Roman" w:hAnsi="Times New Roman" w:cs="Times New Roman"/>
                <w:sz w:val="18"/>
                <w:szCs w:val="18"/>
              </w:rPr>
              <w:t>ICU</w:t>
            </w:r>
            <w:r w:rsidRPr="009F4CC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mo</w:t>
            </w:r>
            <w:r w:rsidRPr="009F4CC1">
              <w:rPr>
                <w:rFonts w:ascii="Times New Roman" w:hAnsi="Times New Roman" w:cs="Times New Roman"/>
                <w:sz w:val="18"/>
                <w:szCs w:val="18"/>
              </w:rPr>
              <w:t>rtality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  <w:p w14:paraId="3A8B5E05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LOS-H, days</w:t>
            </w:r>
          </w:p>
          <w:p w14:paraId="0FA2C979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LOS-ICU, days</w:t>
            </w:r>
          </w:p>
          <w:p w14:paraId="7317F0C2" w14:textId="77777777" w:rsidR="00B146B7" w:rsidRPr="001739E2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PSM-matched cohort (n = 272)</w:t>
            </w:r>
          </w:p>
          <w:p w14:paraId="787C3F74" w14:textId="77777777" w:rsidR="00B146B7" w:rsidRPr="00E81ED2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-hospital mortality, n (%)</w:t>
            </w:r>
          </w:p>
          <w:p w14:paraId="519B4471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ICU mortality, n (%)</w:t>
            </w:r>
          </w:p>
          <w:p w14:paraId="4C9D9444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LOS-H, days</w:t>
            </w:r>
          </w:p>
          <w:p w14:paraId="544DE026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LOS-ICU, days</w:t>
            </w:r>
          </w:p>
          <w:p w14:paraId="4A9CFDC7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IPTW-a</w:t>
            </w:r>
            <w:r w:rsidRPr="00D40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djusted cohort (n =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716.2</w:t>
            </w:r>
            <w:r w:rsidRPr="00D40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03C08B52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40F00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-hospital mortality, n (%)</w:t>
            </w:r>
          </w:p>
          <w:p w14:paraId="0CAD7BF8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ICU mortality, n (%)</w:t>
            </w:r>
          </w:p>
          <w:p w14:paraId="76798EE4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LOS-H, days</w:t>
            </w:r>
          </w:p>
          <w:p w14:paraId="306BAAB4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LOS-ICU, days</w:t>
            </w:r>
          </w:p>
          <w:p w14:paraId="2D808832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OW-adjusted cohort (n = 234.6)</w:t>
            </w:r>
          </w:p>
          <w:p w14:paraId="36F5A09C" w14:textId="77777777" w:rsidR="00B146B7" w:rsidRPr="00D40F0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40F00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-hospital mortality, n (%)</w:t>
            </w:r>
          </w:p>
          <w:p w14:paraId="081F4E3A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0F00">
              <w:rPr>
                <w:rFonts w:ascii="Times New Roman" w:hAnsi="Times New Roman" w:cs="Times New Roman"/>
                <w:sz w:val="18"/>
                <w:szCs w:val="18"/>
              </w:rPr>
              <w:t>ICU mortality, n (%)</w:t>
            </w:r>
          </w:p>
          <w:p w14:paraId="3408BA79" w14:textId="77777777" w:rsidR="00B146B7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LOS-H, days</w:t>
            </w:r>
          </w:p>
          <w:p w14:paraId="4DE67EA9" w14:textId="77777777" w:rsidR="00B146B7" w:rsidRPr="006D0270" w:rsidRDefault="00B146B7" w:rsidP="004C3D0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LOS-ICU, days</w:t>
            </w:r>
          </w:p>
        </w:tc>
        <w:tc>
          <w:tcPr>
            <w:tcW w:w="2104" w:type="dxa"/>
          </w:tcPr>
          <w:p w14:paraId="1E95F6E8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7A2DF021" w14:textId="77777777" w:rsidR="00B146B7" w:rsidRPr="00CA1F3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98 (26.4)</w:t>
            </w:r>
          </w:p>
          <w:p w14:paraId="4F6217A0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80 (21.6)</w:t>
            </w:r>
          </w:p>
          <w:p w14:paraId="013135DD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6.5 (3.4-13.2)</w:t>
            </w:r>
          </w:p>
          <w:p w14:paraId="57EBFF81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3.8 (1.9-7.5)</w:t>
            </w:r>
          </w:p>
          <w:p w14:paraId="13B5D5C1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41D5FC8B" w14:textId="77777777" w:rsidR="00B146B7" w:rsidRPr="00C246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46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 (20.2)</w:t>
            </w:r>
          </w:p>
          <w:p w14:paraId="49463983" w14:textId="77777777" w:rsidR="00B146B7" w:rsidRPr="00F7291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2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 (16.2)</w:t>
            </w:r>
          </w:p>
          <w:p w14:paraId="26192857" w14:textId="77777777" w:rsidR="00B146B7" w:rsidRPr="00F7291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2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 (3.4-12.7)</w:t>
            </w:r>
          </w:p>
          <w:p w14:paraId="2E2D4B9A" w14:textId="77777777" w:rsidR="00B146B7" w:rsidRPr="00F72917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29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 (1.9-6.6)</w:t>
            </w:r>
          </w:p>
          <w:p w14:paraId="1ABA1D0D" w14:textId="77777777" w:rsidR="00B146B7" w:rsidRPr="00516AB6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0F947D9" w14:textId="77777777" w:rsidR="00B146B7" w:rsidRPr="00472BA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2B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224.2</w:t>
            </w:r>
            <w:r w:rsidRPr="00472B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472B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31.3</w:t>
            </w:r>
            <w:r w:rsidRPr="00472B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26463EA7" w14:textId="77777777" w:rsidR="00B146B7" w:rsidRPr="001C68B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72B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189</w:t>
            </w:r>
            <w:r w:rsidRPr="00472B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2B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472B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472B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26.4</w:t>
            </w:r>
            <w:r w:rsidRPr="00472B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6FDE5904" w14:textId="77777777" w:rsidR="00B146B7" w:rsidRPr="00804C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</w:t>
            </w:r>
            <w:r w:rsidRPr="00804C9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04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(6.0-22.1)</w:t>
            </w:r>
          </w:p>
          <w:p w14:paraId="4009F22D" w14:textId="77777777" w:rsidR="00B146B7" w:rsidRPr="00804C9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04C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 (3.1-12.9)</w:t>
            </w:r>
          </w:p>
          <w:p w14:paraId="589C8EC6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14:paraId="091E2763" w14:textId="77777777" w:rsidR="00B146B7" w:rsidRPr="009A70A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63.3 (</w:t>
            </w:r>
            <w:r w:rsidRPr="009A70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27.0</w:t>
            </w: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64D9B231" w14:textId="77777777" w:rsidR="00B146B7" w:rsidRPr="00C60C3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9A70A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21.7</w:t>
            </w:r>
            <w:r w:rsidRPr="009A70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0E95E89B" w14:textId="77777777" w:rsidR="00B146B7" w:rsidRPr="00F4181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60C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 (1.9-8.8)</w:t>
            </w:r>
          </w:p>
          <w:p w14:paraId="28093DE1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F418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 (1.1-5.0)</w:t>
            </w:r>
          </w:p>
        </w:tc>
        <w:tc>
          <w:tcPr>
            <w:tcW w:w="1855" w:type="dxa"/>
          </w:tcPr>
          <w:p w14:paraId="0597A3BA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570D8E2" w14:textId="77777777" w:rsidR="00B146B7" w:rsidRPr="00CA1F3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36 (19.5)</w:t>
            </w:r>
          </w:p>
          <w:p w14:paraId="753D266C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2 (17.3)</w:t>
            </w:r>
          </w:p>
          <w:p w14:paraId="45F7F2A6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5.1 (3.0-11.6)</w:t>
            </w:r>
          </w:p>
          <w:p w14:paraId="5424960E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2.8 (1.6-6.1)</w:t>
            </w:r>
          </w:p>
          <w:p w14:paraId="1A9D896E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8ADFB7B" w14:textId="77777777" w:rsidR="00B146B7" w:rsidRPr="00C246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30">
              <w:rPr>
                <w:rFonts w:ascii="Times New Roman" w:hAnsi="Times New Roman" w:cs="Times New Roman"/>
                <w:sz w:val="18"/>
                <w:szCs w:val="18"/>
              </w:rPr>
              <w:t>16 (11.8)</w:t>
            </w:r>
          </w:p>
          <w:p w14:paraId="35957234" w14:textId="77777777" w:rsidR="00B146B7" w:rsidRPr="00C246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46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(10.3)</w:t>
            </w:r>
          </w:p>
          <w:p w14:paraId="414B0A89" w14:textId="77777777" w:rsidR="00B146B7" w:rsidRPr="00A96D0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0C">
              <w:rPr>
                <w:rFonts w:ascii="Times New Roman" w:hAnsi="Times New Roman" w:cs="Times New Roman"/>
                <w:sz w:val="18"/>
                <w:szCs w:val="18"/>
              </w:rPr>
              <w:t>5.2 (3.0-11.6)</w:t>
            </w:r>
          </w:p>
          <w:p w14:paraId="76DFF4D8" w14:textId="77777777" w:rsidR="00B146B7" w:rsidRPr="00A96D0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0C">
              <w:rPr>
                <w:rFonts w:ascii="Times New Roman" w:hAnsi="Times New Roman" w:cs="Times New Roman"/>
                <w:sz w:val="18"/>
                <w:szCs w:val="18"/>
              </w:rPr>
              <w:t>2.8 (1.6-5.5)</w:t>
            </w:r>
          </w:p>
          <w:p w14:paraId="08C102D3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6F9611F8" w14:textId="77777777" w:rsidR="00B146B7" w:rsidRPr="00BF442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>89.</w:t>
            </w:r>
            <w:r w:rsidRPr="00BF442B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BF442B">
              <w:rPr>
                <w:rFonts w:ascii="Times New Roman" w:hAnsi="Times New Roman" w:cs="Times New Roman" w:hint="eastAsia"/>
                <w:sz w:val="18"/>
                <w:szCs w:val="18"/>
              </w:rPr>
              <w:t>25.9</w:t>
            </w: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B3C5592" w14:textId="77777777" w:rsidR="00B146B7" w:rsidRPr="005F276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442B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F442B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BF442B">
              <w:rPr>
                <w:rFonts w:ascii="Times New Roman" w:hAnsi="Times New Roman" w:cs="Times New Roman" w:hint="eastAsia"/>
                <w:sz w:val="18"/>
                <w:szCs w:val="18"/>
              </w:rPr>
              <w:t>22.0</w:t>
            </w:r>
            <w:r w:rsidRPr="00BF44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4ABB342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</w:rPr>
              <w:t>9.6 (4.6-17.8)</w:t>
            </w:r>
          </w:p>
          <w:p w14:paraId="4A08B023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</w:rPr>
              <w:t>5.1 (2.3-11.3)</w:t>
            </w:r>
          </w:p>
          <w:p w14:paraId="4A59FB4B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90A3825" w14:textId="77777777" w:rsidR="00B146B7" w:rsidRPr="00E9092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20.2 (</w:t>
            </w:r>
            <w:r w:rsidRPr="00E90922">
              <w:rPr>
                <w:rFonts w:ascii="Times New Roman" w:hAnsi="Times New Roman" w:cs="Times New Roman" w:hint="eastAsia"/>
                <w:sz w:val="18"/>
                <w:szCs w:val="18"/>
              </w:rPr>
              <w:t>17.</w:t>
            </w: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  <w:p w14:paraId="1818E3B9" w14:textId="77777777" w:rsidR="00B146B7" w:rsidRPr="003D126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17.8 (15.2)</w:t>
            </w:r>
          </w:p>
          <w:p w14:paraId="0DE4E27D" w14:textId="77777777" w:rsidR="00B146B7" w:rsidRPr="00F4181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3.1 (1.8-6.5)</w:t>
            </w:r>
          </w:p>
          <w:p w14:paraId="20D18451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1.7 (1.0-3.2)</w:t>
            </w:r>
          </w:p>
        </w:tc>
        <w:tc>
          <w:tcPr>
            <w:tcW w:w="1781" w:type="dxa"/>
          </w:tcPr>
          <w:p w14:paraId="20CDE607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5FE62C7" w14:textId="77777777" w:rsidR="00B146B7" w:rsidRPr="00CA1F3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62 (33.3)</w:t>
            </w:r>
          </w:p>
          <w:p w14:paraId="5B2023AA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48 (25.8)</w:t>
            </w:r>
          </w:p>
          <w:p w14:paraId="7B051383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7.3 (3.9-17.8)</w:t>
            </w:r>
          </w:p>
          <w:p w14:paraId="0CCA71DE" w14:textId="77777777" w:rsidR="00B146B7" w:rsidRPr="00091FBA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FBA">
              <w:rPr>
                <w:rFonts w:ascii="Times New Roman" w:hAnsi="Times New Roman" w:cs="Times New Roman"/>
                <w:sz w:val="18"/>
                <w:szCs w:val="18"/>
              </w:rPr>
              <w:t>4.9 (2.4-8.6)</w:t>
            </w:r>
          </w:p>
          <w:p w14:paraId="4D7F0D11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E252097" w14:textId="77777777" w:rsidR="00B146B7" w:rsidRPr="00C246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30">
              <w:rPr>
                <w:rFonts w:ascii="Times New Roman" w:hAnsi="Times New Roman" w:cs="Times New Roman"/>
                <w:sz w:val="18"/>
                <w:szCs w:val="18"/>
              </w:rPr>
              <w:t>39 (28.7)</w:t>
            </w:r>
          </w:p>
          <w:p w14:paraId="11600B6A" w14:textId="77777777" w:rsidR="00B146B7" w:rsidRPr="00A96D0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0C">
              <w:rPr>
                <w:rFonts w:ascii="Times New Roman" w:hAnsi="Times New Roman" w:cs="Times New Roman"/>
                <w:sz w:val="18"/>
                <w:szCs w:val="18"/>
              </w:rPr>
              <w:t>30 (22.1)</w:t>
            </w:r>
          </w:p>
          <w:p w14:paraId="2CA28AB8" w14:textId="77777777" w:rsidR="00B146B7" w:rsidRPr="00A96D0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0C">
              <w:rPr>
                <w:rFonts w:ascii="Times New Roman" w:hAnsi="Times New Roman" w:cs="Times New Roman"/>
                <w:sz w:val="18"/>
                <w:szCs w:val="18"/>
              </w:rPr>
              <w:t>6.7 (3.8-16.5)</w:t>
            </w:r>
          </w:p>
          <w:p w14:paraId="72B08AEF" w14:textId="77777777" w:rsidR="00B146B7" w:rsidRPr="00A96D0C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0C">
              <w:rPr>
                <w:rFonts w:ascii="Times New Roman" w:hAnsi="Times New Roman" w:cs="Times New Roman"/>
                <w:sz w:val="18"/>
                <w:szCs w:val="18"/>
              </w:rPr>
              <w:t>4.3 (2.1-7.4)</w:t>
            </w:r>
          </w:p>
          <w:p w14:paraId="79CEE7B6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19C18BF" w14:textId="77777777" w:rsidR="00B146B7" w:rsidRPr="002B6E1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51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A5124">
              <w:rPr>
                <w:rFonts w:ascii="Times New Roman" w:hAnsi="Times New Roman" w:cs="Times New Roman" w:hint="eastAsia"/>
                <w:sz w:val="18"/>
                <w:szCs w:val="18"/>
              </w:rPr>
              <w:t>34.9</w:t>
            </w:r>
            <w:r w:rsidRPr="00AA512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A5124">
              <w:rPr>
                <w:rFonts w:ascii="Times New Roman" w:hAnsi="Times New Roman" w:cs="Times New Roman" w:hint="eastAsia"/>
                <w:sz w:val="18"/>
                <w:szCs w:val="18"/>
              </w:rPr>
              <w:t>36.3</w:t>
            </w:r>
            <w:r w:rsidRPr="00AA512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C6E12F5" w14:textId="77777777" w:rsidR="00B146B7" w:rsidRPr="00CE5B3B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124">
              <w:rPr>
                <w:rFonts w:ascii="Times New Roman" w:hAnsi="Times New Roman" w:cs="Times New Roman" w:hint="eastAsia"/>
                <w:sz w:val="18"/>
                <w:szCs w:val="18"/>
              </w:rPr>
              <w:t>113.2</w:t>
            </w:r>
            <w:r w:rsidRPr="00AA512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A5124">
              <w:rPr>
                <w:rFonts w:ascii="Times New Roman" w:hAnsi="Times New Roman" w:cs="Times New Roman" w:hint="eastAsia"/>
                <w:sz w:val="18"/>
                <w:szCs w:val="18"/>
              </w:rPr>
              <w:t>30.5</w:t>
            </w:r>
            <w:r w:rsidRPr="00AA512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5DA03FE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</w:rPr>
              <w:t>13.4 (7.5-26.1)</w:t>
            </w:r>
          </w:p>
          <w:p w14:paraId="67D7E995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</w:rPr>
              <w:t>7.6 (5.0-15.8)</w:t>
            </w:r>
          </w:p>
          <w:p w14:paraId="6128EFD0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A84F3F9" w14:textId="77777777" w:rsidR="00B146B7" w:rsidRPr="00E90922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43.1 (</w:t>
            </w:r>
            <w:r w:rsidRPr="00E90922">
              <w:rPr>
                <w:rFonts w:ascii="Times New Roman" w:hAnsi="Times New Roman" w:cs="Times New Roman" w:hint="eastAsia"/>
                <w:sz w:val="18"/>
                <w:szCs w:val="18"/>
              </w:rPr>
              <w:t>36.6</w:t>
            </w: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990897F" w14:textId="77777777" w:rsidR="00B146B7" w:rsidRPr="003D126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922">
              <w:rPr>
                <w:rFonts w:ascii="Times New Roman" w:hAnsi="Times New Roman" w:cs="Times New Roman"/>
                <w:sz w:val="18"/>
                <w:szCs w:val="18"/>
              </w:rPr>
              <w:t>33.2 (28.0)</w:t>
            </w:r>
          </w:p>
          <w:p w14:paraId="18F7B8A9" w14:textId="77777777" w:rsidR="00B146B7" w:rsidRPr="00F4181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4.4 (2.0-12.7)</w:t>
            </w:r>
          </w:p>
          <w:p w14:paraId="7273F7F8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2.8 (1.3-6.3)</w:t>
            </w:r>
          </w:p>
        </w:tc>
        <w:tc>
          <w:tcPr>
            <w:tcW w:w="1001" w:type="dxa"/>
          </w:tcPr>
          <w:p w14:paraId="65FCD75B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FDEBE69" w14:textId="77777777" w:rsidR="00B146B7" w:rsidRPr="00CA1F3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14:paraId="0F3BA1C2" w14:textId="77777777" w:rsidR="00B146B7" w:rsidRPr="00CA1F3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1F39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  <w:p w14:paraId="7DB93A42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873C05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  <w:p w14:paraId="45FCEB50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873C05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  <w:p w14:paraId="12DC474A" w14:textId="77777777" w:rsidR="00B146B7" w:rsidRPr="008E4BF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27A79297" w14:textId="77777777" w:rsidR="00B146B7" w:rsidRPr="00C24630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3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62AF60E1" w14:textId="77777777" w:rsidR="00B146B7" w:rsidRPr="0084373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3734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  <w:p w14:paraId="7D247026" w14:textId="77777777" w:rsidR="00B146B7" w:rsidRPr="0084373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3734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  <w:p w14:paraId="79EF6EE4" w14:textId="77777777" w:rsidR="00B146B7" w:rsidRPr="0084373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373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14:paraId="717E223A" w14:textId="77777777" w:rsidR="00B146B7" w:rsidRPr="008108F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F3FF96" w14:textId="77777777" w:rsidR="00B146B7" w:rsidRPr="00472BA1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BA1"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  <w:p w14:paraId="41A0E25A" w14:textId="77777777" w:rsidR="00B146B7" w:rsidRPr="00D90C84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72BA1">
              <w:rPr>
                <w:rFonts w:ascii="Times New Roman" w:hAnsi="Times New Roman" w:cs="Times New Roman" w:hint="eastAsia"/>
                <w:sz w:val="18"/>
                <w:szCs w:val="18"/>
              </w:rPr>
              <w:t>0.011</w:t>
            </w:r>
          </w:p>
          <w:p w14:paraId="54186DC3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873C05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  <w:p w14:paraId="4837AE3A" w14:textId="77777777" w:rsidR="00B146B7" w:rsidRPr="00873C05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3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873C05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  <w:p w14:paraId="1B23BF7D" w14:textId="77777777" w:rsidR="00B146B7" w:rsidRPr="00C70A5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5DEC6" w14:textId="77777777" w:rsidR="00B146B7" w:rsidRPr="00C70A53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0A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55F02CE4" w14:textId="77777777" w:rsidR="00B146B7" w:rsidRPr="00BB0E59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0A53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  <w:p w14:paraId="79F7144C" w14:textId="77777777" w:rsidR="00B146B7" w:rsidRPr="00F4181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F41818"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  <w:r w:rsidRPr="00F418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6D28FEA" w14:textId="77777777" w:rsidR="00B146B7" w:rsidRPr="00F41818" w:rsidRDefault="00B146B7" w:rsidP="004C3D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F418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</w:tc>
      </w:tr>
    </w:tbl>
    <w:p w14:paraId="4BA167BC" w14:textId="7F32E523" w:rsidR="000506E9" w:rsidRDefault="000506E9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5E8D61C1" w14:textId="77777777" w:rsidR="000506E9" w:rsidRDefault="000506E9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br w:type="page"/>
      </w:r>
    </w:p>
    <w:p w14:paraId="7ABCEE32" w14:textId="0A098240" w:rsidR="000506E9" w:rsidRPr="00FE7CD6" w:rsidRDefault="000506E9" w:rsidP="000506E9">
      <w:pPr>
        <w:pStyle w:val="af"/>
        <w:keepNext/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F17B7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S11. </w:t>
      </w:r>
      <w:r w:rsidRPr="00DF17B7">
        <w:rPr>
          <w:rFonts w:ascii="Times New Roman" w:hAnsi="Times New Roman" w:cs="Times New Roman"/>
          <w:sz w:val="18"/>
          <w:szCs w:val="18"/>
        </w:rPr>
        <w:t xml:space="preserve">Logistic regression analyses </w:t>
      </w:r>
      <w:r w:rsidR="00DF17B7" w:rsidRPr="00DF17B7">
        <w:rPr>
          <w:rFonts w:ascii="Times New Roman" w:hAnsi="Times New Roman" w:cs="Times New Roman"/>
          <w:sz w:val="18"/>
          <w:szCs w:val="18"/>
        </w:rPr>
        <w:t>for</w:t>
      </w:r>
      <w:r w:rsidRPr="00DF17B7">
        <w:rPr>
          <w:rFonts w:ascii="Times New Roman" w:hAnsi="Times New Roman" w:cs="Times New Roman"/>
          <w:sz w:val="18"/>
          <w:szCs w:val="18"/>
        </w:rPr>
        <w:t xml:space="preserve"> the correlation between blood g</w:t>
      </w:r>
      <w:r w:rsidRPr="00DF17B7">
        <w:rPr>
          <w:rFonts w:ascii="Times New Roman" w:hAnsi="Times New Roman" w:cs="Times New Roman" w:hint="eastAsia"/>
          <w:sz w:val="18"/>
          <w:szCs w:val="18"/>
        </w:rPr>
        <w:t>l</w:t>
      </w:r>
      <w:r w:rsidRPr="00DF17B7">
        <w:rPr>
          <w:rFonts w:ascii="Times New Roman" w:hAnsi="Times New Roman" w:cs="Times New Roman"/>
          <w:sz w:val="18"/>
          <w:szCs w:val="18"/>
        </w:rPr>
        <w:t>ucose</w:t>
      </w:r>
      <w:r w:rsidRPr="00DF17B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F17B7">
        <w:rPr>
          <w:rFonts w:ascii="Times New Roman" w:hAnsi="Times New Roman" w:cs="Times New Roman"/>
          <w:sz w:val="18"/>
          <w:szCs w:val="18"/>
        </w:rPr>
        <w:t>and triglyceride</w:t>
      </w:r>
      <w:r w:rsidRPr="00DF17B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17B7" w:rsidRPr="00DF17B7">
        <w:rPr>
          <w:rFonts w:ascii="Times New Roman" w:hAnsi="Times New Roman" w:cs="Times New Roman"/>
          <w:sz w:val="18"/>
          <w:szCs w:val="18"/>
        </w:rPr>
        <w:t>and</w:t>
      </w:r>
      <w:r w:rsidRPr="00DF17B7">
        <w:rPr>
          <w:rFonts w:ascii="Times New Roman" w:hAnsi="Times New Roman" w:cs="Times New Roman"/>
          <w:sz w:val="18"/>
          <w:szCs w:val="18"/>
        </w:rPr>
        <w:t xml:space="preserve"> mortality in AMI populations post-CA.</w:t>
      </w:r>
    </w:p>
    <w:tbl>
      <w:tblPr>
        <w:tblStyle w:val="ae"/>
        <w:tblW w:w="10469" w:type="dxa"/>
        <w:tblInd w:w="-10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1701"/>
        <w:gridCol w:w="1108"/>
        <w:gridCol w:w="1885"/>
        <w:gridCol w:w="923"/>
        <w:gridCol w:w="2038"/>
        <w:gridCol w:w="851"/>
      </w:tblGrid>
      <w:tr w:rsidR="000506E9" w:rsidRPr="00B01D48" w14:paraId="3E8AE471" w14:textId="77777777" w:rsidTr="00F26F03">
        <w:trPr>
          <w:trHeight w:val="200"/>
        </w:trPr>
        <w:tc>
          <w:tcPr>
            <w:tcW w:w="1963" w:type="dxa"/>
            <w:vMerge w:val="restart"/>
          </w:tcPr>
          <w:p w14:paraId="3D0AE109" w14:textId="77777777" w:rsidR="000506E9" w:rsidRPr="00B01D48" w:rsidRDefault="000506E9" w:rsidP="00F26F0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2809" w:type="dxa"/>
            <w:gridSpan w:val="2"/>
          </w:tcPr>
          <w:p w14:paraId="6567ED42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del 1</w:t>
            </w:r>
          </w:p>
        </w:tc>
        <w:tc>
          <w:tcPr>
            <w:tcW w:w="2808" w:type="dxa"/>
            <w:gridSpan w:val="2"/>
          </w:tcPr>
          <w:p w14:paraId="5F05F8C2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2889" w:type="dxa"/>
            <w:gridSpan w:val="2"/>
          </w:tcPr>
          <w:p w14:paraId="03250704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</w:tr>
      <w:tr w:rsidR="000506E9" w:rsidRPr="00B01D48" w14:paraId="142DFBAB" w14:textId="77777777" w:rsidTr="00F26F03">
        <w:trPr>
          <w:trHeight w:val="199"/>
        </w:trPr>
        <w:tc>
          <w:tcPr>
            <w:tcW w:w="1963" w:type="dxa"/>
            <w:vMerge/>
            <w:tcBorders>
              <w:bottom w:val="single" w:sz="4" w:space="0" w:color="auto"/>
            </w:tcBorders>
          </w:tcPr>
          <w:p w14:paraId="716AA189" w14:textId="77777777" w:rsidR="000506E9" w:rsidRPr="00B01D48" w:rsidRDefault="000506E9" w:rsidP="00F26F0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C3F77D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52FA2D7B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62AFB4ED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09BCE1DC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2E316EC5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OR (95%CI)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7337BC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0506E9" w:rsidRPr="00C97E72" w14:paraId="1F9C7C32" w14:textId="77777777" w:rsidTr="00F26F03">
        <w:tc>
          <w:tcPr>
            <w:tcW w:w="1963" w:type="dxa"/>
            <w:tcBorders>
              <w:bottom w:val="nil"/>
            </w:tcBorders>
          </w:tcPr>
          <w:p w14:paraId="431C96D4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Blood glucose</w:t>
            </w:r>
          </w:p>
        </w:tc>
        <w:tc>
          <w:tcPr>
            <w:tcW w:w="1701" w:type="dxa"/>
            <w:tcBorders>
              <w:bottom w:val="nil"/>
            </w:tcBorders>
          </w:tcPr>
          <w:p w14:paraId="3AD31656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08" w:type="dxa"/>
            <w:tcBorders>
              <w:bottom w:val="nil"/>
            </w:tcBorders>
          </w:tcPr>
          <w:p w14:paraId="4F0CBA7B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5" w:type="dxa"/>
            <w:tcBorders>
              <w:bottom w:val="nil"/>
            </w:tcBorders>
          </w:tcPr>
          <w:p w14:paraId="365AE756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 w14:paraId="5869A23C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6781C963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917C2E3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506E9" w:rsidRPr="00C97E72" w14:paraId="3106E35C" w14:textId="77777777" w:rsidTr="00F26F03">
        <w:tc>
          <w:tcPr>
            <w:tcW w:w="1963" w:type="dxa"/>
            <w:tcBorders>
              <w:top w:val="nil"/>
              <w:bottom w:val="single" w:sz="4" w:space="0" w:color="auto"/>
            </w:tcBorders>
          </w:tcPr>
          <w:p w14:paraId="51555C36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In-hospital mortality</w:t>
            </w:r>
          </w:p>
          <w:p w14:paraId="52BF597C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 </w:t>
            </w:r>
            <w:r w:rsidRPr="00B01D4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1</w:t>
            </w: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Unit increase</w:t>
            </w:r>
          </w:p>
          <w:p w14:paraId="11D8CA08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1</w:t>
            </w:r>
          </w:p>
          <w:p w14:paraId="44CB6288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2</w:t>
            </w:r>
          </w:p>
          <w:p w14:paraId="498FDC23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3</w:t>
            </w:r>
          </w:p>
          <w:p w14:paraId="2EFD17A9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 xml:space="preserve"> for trend</w:t>
            </w:r>
          </w:p>
          <w:p w14:paraId="3E818C48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ICU mortality</w:t>
            </w:r>
          </w:p>
          <w:p w14:paraId="0AEF707D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 </w:t>
            </w:r>
            <w:r w:rsidRPr="00B01D4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1</w:t>
            </w: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Unit increase</w:t>
            </w:r>
          </w:p>
          <w:p w14:paraId="1EBB2615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1</w:t>
            </w:r>
          </w:p>
          <w:p w14:paraId="0CB0AFBA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2</w:t>
            </w:r>
          </w:p>
          <w:p w14:paraId="7152199B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3</w:t>
            </w:r>
          </w:p>
          <w:p w14:paraId="75AD417F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B01D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 xml:space="preserve"> for trend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2B69E73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02E95841" w14:textId="77777777" w:rsidR="000506E9" w:rsidRPr="009F298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298D">
              <w:rPr>
                <w:rFonts w:ascii="Times New Roman" w:hAnsi="Times New Roman" w:cs="Times New Roman"/>
                <w:sz w:val="18"/>
                <w:szCs w:val="18"/>
              </w:rPr>
              <w:t>1.004 (1.002-1.006)</w:t>
            </w:r>
          </w:p>
          <w:p w14:paraId="4CEB6B1D" w14:textId="77777777" w:rsidR="000506E9" w:rsidRPr="004B0FE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298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F29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0FE0">
              <w:rPr>
                <w:rFonts w:ascii="Times New Roman" w:hAnsi="Times New Roman" w:cs="Times New Roman"/>
                <w:sz w:val="18"/>
                <w:szCs w:val="18"/>
              </w:rPr>
              <w:t>(Reference)</w:t>
            </w:r>
          </w:p>
          <w:p w14:paraId="7E790589" w14:textId="77777777" w:rsidR="000506E9" w:rsidRPr="004B0FE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0FE0">
              <w:rPr>
                <w:rFonts w:ascii="Times New Roman" w:hAnsi="Times New Roman" w:cs="Times New Roman"/>
                <w:sz w:val="18"/>
                <w:szCs w:val="18"/>
              </w:rPr>
              <w:t>1.473 (0.757-2.865)</w:t>
            </w:r>
          </w:p>
          <w:p w14:paraId="03D64CFD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0FE0">
              <w:rPr>
                <w:rFonts w:ascii="Times New Roman" w:hAnsi="Times New Roman" w:cs="Times New Roman"/>
                <w:sz w:val="18"/>
                <w:szCs w:val="18"/>
              </w:rPr>
              <w:t>4.650 (</w:t>
            </w:r>
            <w:r w:rsidRPr="00E56CEE">
              <w:rPr>
                <w:rFonts w:ascii="Times New Roman" w:hAnsi="Times New Roman" w:cs="Times New Roman"/>
                <w:sz w:val="18"/>
                <w:szCs w:val="18"/>
              </w:rPr>
              <w:t>2.519-8.582)</w:t>
            </w:r>
          </w:p>
          <w:p w14:paraId="4F542EE5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6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6B97EEBD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3EAEC9E9" w14:textId="77777777" w:rsidR="000506E9" w:rsidRPr="00F155F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55F6">
              <w:rPr>
                <w:rFonts w:ascii="Times New Roman" w:hAnsi="Times New Roman" w:cs="Times New Roman"/>
                <w:sz w:val="18"/>
                <w:szCs w:val="18"/>
              </w:rPr>
              <w:t>1.003 (1.001-1.005)</w:t>
            </w:r>
          </w:p>
          <w:p w14:paraId="5284D638" w14:textId="77777777" w:rsidR="000506E9" w:rsidRPr="00363F0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F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F155F6">
              <w:rPr>
                <w:rFonts w:ascii="Times New Roman" w:hAnsi="Times New Roman" w:cs="Times New Roman"/>
                <w:sz w:val="18"/>
                <w:szCs w:val="18"/>
              </w:rPr>
              <w:t xml:space="preserve"> (Referen</w:t>
            </w:r>
            <w:r w:rsidRPr="00363F00">
              <w:rPr>
                <w:rFonts w:ascii="Times New Roman" w:hAnsi="Times New Roman" w:cs="Times New Roman"/>
                <w:sz w:val="18"/>
                <w:szCs w:val="18"/>
              </w:rPr>
              <w:t>ce)</w:t>
            </w:r>
          </w:p>
          <w:p w14:paraId="4D1B15BC" w14:textId="77777777" w:rsidR="000506E9" w:rsidRPr="00363F0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F00">
              <w:rPr>
                <w:rFonts w:ascii="Times New Roman" w:hAnsi="Times New Roman" w:cs="Times New Roman"/>
                <w:sz w:val="18"/>
                <w:szCs w:val="18"/>
              </w:rPr>
              <w:t>1.468 (0.718-3.002)</w:t>
            </w:r>
          </w:p>
          <w:p w14:paraId="231D9CA6" w14:textId="77777777" w:rsidR="000506E9" w:rsidRPr="00363F0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F00">
              <w:rPr>
                <w:rFonts w:ascii="Times New Roman" w:hAnsi="Times New Roman" w:cs="Times New Roman"/>
                <w:sz w:val="18"/>
                <w:szCs w:val="18"/>
              </w:rPr>
              <w:t>3.960 (2.060-7.612)</w:t>
            </w:r>
          </w:p>
          <w:p w14:paraId="420F4D7E" w14:textId="77777777" w:rsidR="000506E9" w:rsidRPr="000E3C6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6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</w:tcPr>
          <w:p w14:paraId="601CB5A9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4871FAE5" w14:textId="77777777" w:rsidR="000506E9" w:rsidRPr="0052265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6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57B30F9D" w14:textId="77777777" w:rsidR="000506E9" w:rsidRPr="0052265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6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0B6ACD82" w14:textId="77777777" w:rsidR="000506E9" w:rsidRPr="00973E9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3E9C"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  <w:p w14:paraId="1B5AB50B" w14:textId="77777777" w:rsidR="000506E9" w:rsidRPr="0052265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6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01E01F0C" w14:textId="77777777" w:rsidR="000506E9" w:rsidRPr="00F155F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155F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0E13BDBE" w14:textId="77777777" w:rsidR="000506E9" w:rsidRPr="00F155F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662E636" w14:textId="77777777" w:rsidR="000506E9" w:rsidRPr="00F155F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55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</w:t>
            </w:r>
          </w:p>
          <w:p w14:paraId="3B267B56" w14:textId="77777777" w:rsidR="000506E9" w:rsidRPr="00363F0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F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4E56644A" w14:textId="77777777" w:rsidR="000506E9" w:rsidRPr="00363F0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F00">
              <w:rPr>
                <w:rFonts w:ascii="Times New Roman" w:hAnsi="Times New Roman" w:cs="Times New Roman"/>
                <w:sz w:val="18"/>
                <w:szCs w:val="18"/>
              </w:rPr>
              <w:t>0.293</w:t>
            </w:r>
          </w:p>
          <w:p w14:paraId="635240C0" w14:textId="77777777" w:rsidR="000506E9" w:rsidRPr="00F155F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F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&lt; </w:t>
            </w:r>
            <w:r w:rsidRPr="00F155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  <w:p w14:paraId="658AE5BB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F155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885" w:type="dxa"/>
            <w:tcBorders>
              <w:top w:val="nil"/>
              <w:bottom w:val="single" w:sz="4" w:space="0" w:color="auto"/>
            </w:tcBorders>
          </w:tcPr>
          <w:p w14:paraId="1C9C2AED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E278078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</w:rPr>
              <w:t>1.004 (1.001-1.006)</w:t>
            </w:r>
          </w:p>
          <w:p w14:paraId="3C78422D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51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87518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6C8F963B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</w:rPr>
              <w:t>1.422 (0.725-2.790)</w:t>
            </w:r>
          </w:p>
          <w:p w14:paraId="5B834620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E56CEE">
              <w:rPr>
                <w:rFonts w:ascii="Times New Roman" w:hAnsi="Times New Roman" w:cs="Times New Roman"/>
                <w:sz w:val="18"/>
                <w:szCs w:val="18"/>
              </w:rPr>
              <w:t>04 (2.254-7.843)</w:t>
            </w:r>
          </w:p>
          <w:p w14:paraId="56261AA8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6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0ED9817E" w14:textId="77777777" w:rsidR="000506E9" w:rsidRPr="009B04A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94965D0" w14:textId="77777777" w:rsidR="000506E9" w:rsidRPr="009B04A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04A5">
              <w:rPr>
                <w:rFonts w:ascii="Times New Roman" w:hAnsi="Times New Roman" w:cs="Times New Roman"/>
                <w:sz w:val="18"/>
                <w:szCs w:val="18"/>
              </w:rPr>
              <w:t>1.003 (1.001-1.005)</w:t>
            </w:r>
          </w:p>
          <w:p w14:paraId="1FD3A864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4A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B04A5">
              <w:rPr>
                <w:rFonts w:ascii="Times New Roman" w:hAnsi="Times New Roman" w:cs="Times New Roman"/>
                <w:sz w:val="18"/>
                <w:szCs w:val="18"/>
              </w:rPr>
              <w:t xml:space="preserve"> (R</w:t>
            </w:r>
            <w:r w:rsidRPr="000626A4">
              <w:rPr>
                <w:rFonts w:ascii="Times New Roman" w:hAnsi="Times New Roman" w:cs="Times New Roman"/>
                <w:sz w:val="18"/>
                <w:szCs w:val="18"/>
              </w:rPr>
              <w:t>eference)</w:t>
            </w:r>
          </w:p>
          <w:p w14:paraId="15EFD747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</w:rPr>
              <w:t>1.419 (0.686-2.939)</w:t>
            </w:r>
          </w:p>
          <w:p w14:paraId="2D227531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</w:rPr>
              <w:t>3.544 (1.817-6.913)</w:t>
            </w:r>
          </w:p>
          <w:p w14:paraId="1DF6ADB2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E56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</w:tcPr>
          <w:p w14:paraId="1B7257CA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0C9E96DC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  <w:p w14:paraId="3B0E2B6C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9A49C3D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  <w:p w14:paraId="2B0A8702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4DEA3011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1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C42DBF0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1BFC3EE9" w14:textId="77777777" w:rsidR="000506E9" w:rsidRPr="009B04A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04A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  <w:p w14:paraId="37063761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048749B3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</w:rPr>
              <w:t>0.346</w:t>
            </w:r>
          </w:p>
          <w:p w14:paraId="55231A1D" w14:textId="77777777" w:rsidR="000506E9" w:rsidRPr="000626A4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0.001</w:t>
            </w:r>
          </w:p>
          <w:p w14:paraId="3EADAC51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0626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038" w:type="dxa"/>
            <w:tcBorders>
              <w:top w:val="nil"/>
              <w:bottom w:val="single" w:sz="4" w:space="0" w:color="auto"/>
            </w:tcBorders>
          </w:tcPr>
          <w:p w14:paraId="27B87AD7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6B4D54A8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5119">
              <w:rPr>
                <w:rFonts w:ascii="Times New Roman" w:hAnsi="Times New Roman" w:cs="Times New Roman"/>
                <w:sz w:val="18"/>
                <w:szCs w:val="18"/>
              </w:rPr>
              <w:t>1.002 (0.999-1.004)</w:t>
            </w:r>
          </w:p>
          <w:p w14:paraId="10B5A6F9" w14:textId="77777777" w:rsidR="000506E9" w:rsidRPr="007C110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11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F5119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23D34E57" w14:textId="77777777" w:rsidR="000506E9" w:rsidRPr="007C110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1108">
              <w:rPr>
                <w:rFonts w:ascii="Times New Roman" w:hAnsi="Times New Roman" w:cs="Times New Roman"/>
                <w:sz w:val="18"/>
                <w:szCs w:val="18"/>
              </w:rPr>
              <w:t>1.202 (0.527-2.743)</w:t>
            </w:r>
          </w:p>
          <w:p w14:paraId="7C7115B3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1108">
              <w:rPr>
                <w:rFonts w:ascii="Times New Roman" w:hAnsi="Times New Roman" w:cs="Times New Roman"/>
                <w:sz w:val="18"/>
                <w:szCs w:val="18"/>
              </w:rPr>
              <w:t>3.244 (1</w:t>
            </w:r>
            <w:r w:rsidRPr="00E56CEE">
              <w:rPr>
                <w:rFonts w:ascii="Times New Roman" w:hAnsi="Times New Roman" w:cs="Times New Roman"/>
                <w:sz w:val="18"/>
                <w:szCs w:val="18"/>
              </w:rPr>
              <w:t>.443-7.291)</w:t>
            </w:r>
          </w:p>
          <w:p w14:paraId="195A79C7" w14:textId="77777777" w:rsidR="000506E9" w:rsidRPr="00E56CEE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6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  <w:p w14:paraId="3EFE839C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50BD9FA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6F8">
              <w:rPr>
                <w:rFonts w:ascii="Times New Roman" w:hAnsi="Times New Roman" w:cs="Times New Roman"/>
                <w:sz w:val="18"/>
                <w:szCs w:val="18"/>
              </w:rPr>
              <w:t>1.001 (0.999-1.003)</w:t>
            </w:r>
          </w:p>
          <w:p w14:paraId="72B631A5" w14:textId="77777777" w:rsidR="000506E9" w:rsidRPr="005757A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6F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636F8">
              <w:rPr>
                <w:rFonts w:ascii="Times New Roman" w:hAnsi="Times New Roman" w:cs="Times New Roman"/>
                <w:sz w:val="18"/>
                <w:szCs w:val="18"/>
              </w:rPr>
              <w:t xml:space="preserve"> (R</w:t>
            </w:r>
            <w:r w:rsidRPr="005757A0">
              <w:rPr>
                <w:rFonts w:ascii="Times New Roman" w:hAnsi="Times New Roman" w:cs="Times New Roman"/>
                <w:sz w:val="18"/>
                <w:szCs w:val="18"/>
              </w:rPr>
              <w:t>eference)</w:t>
            </w:r>
          </w:p>
          <w:p w14:paraId="529B8160" w14:textId="77777777" w:rsidR="000506E9" w:rsidRPr="005757A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</w:rPr>
              <w:t>1.342 (0.560-3.215)</w:t>
            </w:r>
          </w:p>
          <w:p w14:paraId="32BF1239" w14:textId="77777777" w:rsidR="000506E9" w:rsidRPr="000E3C6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</w:rPr>
              <w:t>3.006 (1</w:t>
            </w:r>
            <w:r w:rsidRPr="000E3C66">
              <w:rPr>
                <w:rFonts w:ascii="Times New Roman" w:hAnsi="Times New Roman" w:cs="Times New Roman"/>
                <w:sz w:val="18"/>
                <w:szCs w:val="18"/>
              </w:rPr>
              <w:t>.266-7.139)</w:t>
            </w:r>
          </w:p>
          <w:p w14:paraId="672AE015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0E3C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2E37B7D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C055FE6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5119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  <w:p w14:paraId="153CCD34" w14:textId="77777777" w:rsidR="000506E9" w:rsidRPr="007C110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51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589904C7" w14:textId="77777777" w:rsidR="000506E9" w:rsidRPr="007C110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1108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  <w:p w14:paraId="01592BAD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6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0.004</w:t>
            </w:r>
          </w:p>
          <w:p w14:paraId="54ED361B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6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B4194BC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DF3B6F5" w14:textId="77777777" w:rsidR="000506E9" w:rsidRPr="003636F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36F8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  <w:p w14:paraId="59BE937E" w14:textId="77777777" w:rsidR="000506E9" w:rsidRPr="005757A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7F2D3557" w14:textId="77777777" w:rsidR="000506E9" w:rsidRPr="005757A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</w:rPr>
              <w:t>0.509</w:t>
            </w:r>
          </w:p>
          <w:p w14:paraId="04645261" w14:textId="77777777" w:rsidR="000506E9" w:rsidRPr="005757A0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  <w:p w14:paraId="17B90BD0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5757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0506E9" w:rsidRPr="00C97E72" w14:paraId="2638FE40" w14:textId="77777777" w:rsidTr="00F26F03">
        <w:tc>
          <w:tcPr>
            <w:tcW w:w="1963" w:type="dxa"/>
            <w:tcBorders>
              <w:bottom w:val="nil"/>
            </w:tcBorders>
          </w:tcPr>
          <w:p w14:paraId="704D0E1F" w14:textId="77777777" w:rsidR="000506E9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</w:t>
            </w:r>
            <w:r w:rsidRPr="00CB41E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riglyceride</w:t>
            </w:r>
          </w:p>
        </w:tc>
        <w:tc>
          <w:tcPr>
            <w:tcW w:w="1701" w:type="dxa"/>
            <w:tcBorders>
              <w:bottom w:val="nil"/>
            </w:tcBorders>
          </w:tcPr>
          <w:p w14:paraId="5723A2F6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08" w:type="dxa"/>
            <w:tcBorders>
              <w:bottom w:val="nil"/>
            </w:tcBorders>
          </w:tcPr>
          <w:p w14:paraId="0D2FA032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5" w:type="dxa"/>
            <w:tcBorders>
              <w:bottom w:val="nil"/>
            </w:tcBorders>
          </w:tcPr>
          <w:p w14:paraId="7721560F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 w14:paraId="54EF6A9E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7FDA2243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6E614FA2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506E9" w:rsidRPr="00C97E72" w14:paraId="1AC1A6F4" w14:textId="77777777" w:rsidTr="00F26F03">
        <w:tc>
          <w:tcPr>
            <w:tcW w:w="1963" w:type="dxa"/>
            <w:tcBorders>
              <w:top w:val="nil"/>
            </w:tcBorders>
          </w:tcPr>
          <w:p w14:paraId="737EB596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In-hospital mortality</w:t>
            </w:r>
          </w:p>
          <w:p w14:paraId="5F09419D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 </w:t>
            </w:r>
            <w:r w:rsidRPr="00B01D4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1</w:t>
            </w: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Unit increase</w:t>
            </w:r>
          </w:p>
          <w:p w14:paraId="01270346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1</w:t>
            </w:r>
          </w:p>
          <w:p w14:paraId="50B542BC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2</w:t>
            </w:r>
          </w:p>
          <w:p w14:paraId="54CE09E0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3</w:t>
            </w:r>
          </w:p>
          <w:p w14:paraId="7F5DCB09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 xml:space="preserve"> for trend</w:t>
            </w:r>
          </w:p>
          <w:p w14:paraId="4C43115A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ICU mortality</w:t>
            </w:r>
          </w:p>
          <w:p w14:paraId="43FD97EA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Per </w:t>
            </w:r>
            <w:r w:rsidRPr="00B01D4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1</w:t>
            </w:r>
            <w:r w:rsidRPr="00B0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Unit increase</w:t>
            </w:r>
          </w:p>
          <w:p w14:paraId="72B9CD43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1</w:t>
            </w:r>
          </w:p>
          <w:p w14:paraId="5D047AB3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2</w:t>
            </w:r>
          </w:p>
          <w:p w14:paraId="0FE40C82" w14:textId="77777777" w:rsidR="000506E9" w:rsidRPr="00B01D48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D4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>ertile 3</w:t>
            </w:r>
          </w:p>
          <w:p w14:paraId="3AC084C9" w14:textId="77777777" w:rsidR="000506E9" w:rsidRPr="002E7D8A" w:rsidRDefault="000506E9" w:rsidP="00F26F0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01D4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01D48">
              <w:rPr>
                <w:rFonts w:ascii="Times New Roman" w:hAnsi="Times New Roman" w:cs="Times New Roman"/>
                <w:sz w:val="18"/>
                <w:szCs w:val="18"/>
              </w:rPr>
              <w:t xml:space="preserve"> for trend</w:t>
            </w:r>
          </w:p>
        </w:tc>
        <w:tc>
          <w:tcPr>
            <w:tcW w:w="1701" w:type="dxa"/>
            <w:tcBorders>
              <w:top w:val="nil"/>
            </w:tcBorders>
          </w:tcPr>
          <w:p w14:paraId="06B2D748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15F9AAD8" w14:textId="77777777" w:rsidR="000506E9" w:rsidRPr="006A0AA7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0AA7">
              <w:rPr>
                <w:rFonts w:ascii="Times New Roman" w:hAnsi="Times New Roman" w:cs="Times New Roman"/>
                <w:sz w:val="18"/>
                <w:szCs w:val="18"/>
              </w:rPr>
              <w:t>1.000 (0.997</w:t>
            </w:r>
            <w:r w:rsidRPr="006A0AA7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6A0AA7">
              <w:rPr>
                <w:rFonts w:ascii="Times New Roman" w:hAnsi="Times New Roman" w:cs="Times New Roman"/>
                <w:sz w:val="18"/>
                <w:szCs w:val="18"/>
              </w:rPr>
              <w:t>1.002)</w:t>
            </w:r>
          </w:p>
          <w:p w14:paraId="261BD119" w14:textId="77777777" w:rsidR="000506E9" w:rsidRPr="000C06C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0AA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6A0AA7">
              <w:rPr>
                <w:rFonts w:ascii="Times New Roman" w:hAnsi="Times New Roman" w:cs="Times New Roman"/>
                <w:sz w:val="18"/>
                <w:szCs w:val="18"/>
              </w:rPr>
              <w:t xml:space="preserve"> (R</w:t>
            </w:r>
            <w:r w:rsidRPr="000C06C8">
              <w:rPr>
                <w:rFonts w:ascii="Times New Roman" w:hAnsi="Times New Roman" w:cs="Times New Roman"/>
                <w:sz w:val="18"/>
                <w:szCs w:val="18"/>
              </w:rPr>
              <w:t>eference)</w:t>
            </w:r>
          </w:p>
          <w:p w14:paraId="14318181" w14:textId="77777777" w:rsidR="000506E9" w:rsidRPr="00A0056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06C8">
              <w:rPr>
                <w:rFonts w:ascii="Times New Roman" w:hAnsi="Times New Roman" w:cs="Times New Roman"/>
                <w:sz w:val="18"/>
                <w:szCs w:val="18"/>
              </w:rPr>
              <w:t xml:space="preserve">1.022 </w:t>
            </w: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(0.574</w:t>
            </w:r>
            <w:r w:rsidRPr="00A0056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1.822)</w:t>
            </w:r>
          </w:p>
          <w:p w14:paraId="4A41E809" w14:textId="77777777" w:rsidR="000506E9" w:rsidRPr="00A0056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1.334 (0.759</w:t>
            </w:r>
            <w:r w:rsidRPr="00A0056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2.344)</w:t>
            </w:r>
          </w:p>
          <w:p w14:paraId="5D6F879F" w14:textId="77777777" w:rsidR="000506E9" w:rsidRPr="003D1F8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F86">
              <w:rPr>
                <w:rFonts w:ascii="Times New Roman" w:hAnsi="Times New Roman" w:cs="Times New Roman"/>
                <w:sz w:val="18"/>
                <w:szCs w:val="18"/>
              </w:rPr>
              <w:t>0.363</w:t>
            </w:r>
          </w:p>
          <w:p w14:paraId="1AB2BD40" w14:textId="77777777" w:rsidR="000506E9" w:rsidRPr="00BD39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612F599" w14:textId="77777777" w:rsidR="000506E9" w:rsidRPr="00BD39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395A">
              <w:rPr>
                <w:rFonts w:ascii="Times New Roman" w:hAnsi="Times New Roman" w:cs="Times New Roman"/>
                <w:sz w:val="18"/>
                <w:szCs w:val="18"/>
              </w:rPr>
              <w:t>0.999 (0.996</w:t>
            </w:r>
            <w:r w:rsidRPr="00BD395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D395A">
              <w:rPr>
                <w:rFonts w:ascii="Times New Roman" w:hAnsi="Times New Roman" w:cs="Times New Roman"/>
                <w:sz w:val="18"/>
                <w:szCs w:val="18"/>
              </w:rPr>
              <w:t>1.002)</w:t>
            </w:r>
          </w:p>
          <w:p w14:paraId="3064D503" w14:textId="77777777" w:rsidR="000506E9" w:rsidRPr="005F24A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4AF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274C932E" w14:textId="77777777" w:rsidR="000506E9" w:rsidRPr="005F24A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>0.887 (0.476</w:t>
            </w:r>
            <w:r w:rsidRPr="005F24A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>1.649)</w:t>
            </w:r>
          </w:p>
          <w:p w14:paraId="3FB7234D" w14:textId="77777777" w:rsidR="000506E9" w:rsidRPr="00EF537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>1.203 (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2.187)</w:t>
            </w:r>
          </w:p>
          <w:p w14:paraId="6FD227C6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EF53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546</w:t>
            </w:r>
          </w:p>
        </w:tc>
        <w:tc>
          <w:tcPr>
            <w:tcW w:w="1108" w:type="dxa"/>
            <w:tcBorders>
              <w:top w:val="nil"/>
            </w:tcBorders>
          </w:tcPr>
          <w:p w14:paraId="6C4CB8DC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565CB958" w14:textId="77777777" w:rsidR="000506E9" w:rsidRPr="006A0AA7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0AA7"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  <w:p w14:paraId="3E3F54B0" w14:textId="77777777" w:rsidR="000506E9" w:rsidRPr="000C06C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06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1EA0B71C" w14:textId="77777777" w:rsidR="000506E9" w:rsidRPr="00A0056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06C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  <w:p w14:paraId="169D787A" w14:textId="77777777" w:rsidR="000506E9" w:rsidRPr="00A0056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056F">
              <w:rPr>
                <w:rFonts w:ascii="Times New Roman" w:hAnsi="Times New Roman" w:cs="Times New Roman"/>
                <w:sz w:val="18"/>
                <w:szCs w:val="18"/>
              </w:rPr>
              <w:t>0.317</w:t>
            </w:r>
          </w:p>
          <w:p w14:paraId="3223A8DA" w14:textId="77777777" w:rsidR="000506E9" w:rsidRPr="00A0056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0056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1D118671" w14:textId="77777777" w:rsidR="000506E9" w:rsidRPr="00BD39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5F6F52" w14:textId="77777777" w:rsidR="000506E9" w:rsidRPr="00BD39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395A">
              <w:rPr>
                <w:rFonts w:ascii="Times New Roman" w:hAnsi="Times New Roman" w:cs="Times New Roman"/>
                <w:sz w:val="18"/>
                <w:szCs w:val="18"/>
              </w:rPr>
              <w:t>0.569</w:t>
            </w:r>
          </w:p>
          <w:p w14:paraId="1C3E8790" w14:textId="77777777" w:rsidR="000506E9" w:rsidRPr="005F24A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39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5E372EF" w14:textId="77777777" w:rsidR="000506E9" w:rsidRPr="005F24A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>0.704</w:t>
            </w:r>
          </w:p>
          <w:p w14:paraId="21BD0993" w14:textId="77777777" w:rsidR="000506E9" w:rsidRPr="005F24A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24AF">
              <w:rPr>
                <w:rFonts w:ascii="Times New Roman" w:hAnsi="Times New Roman" w:cs="Times New Roman"/>
                <w:sz w:val="18"/>
                <w:szCs w:val="18"/>
              </w:rPr>
              <w:t>0.543</w:t>
            </w:r>
          </w:p>
          <w:p w14:paraId="6C252291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5F24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885" w:type="dxa"/>
            <w:tcBorders>
              <w:top w:val="nil"/>
            </w:tcBorders>
          </w:tcPr>
          <w:p w14:paraId="67AC1088" w14:textId="77777777" w:rsidR="000506E9" w:rsidRPr="00C02A9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F0314FC" w14:textId="77777777" w:rsidR="000506E9" w:rsidRPr="00C02A9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A99">
              <w:rPr>
                <w:rFonts w:ascii="Times New Roman" w:hAnsi="Times New Roman" w:cs="Times New Roman"/>
                <w:sz w:val="18"/>
                <w:szCs w:val="18"/>
              </w:rPr>
              <w:t>1.001 (0.999</w:t>
            </w:r>
            <w:r w:rsidRPr="00C02A9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02A99">
              <w:rPr>
                <w:rFonts w:ascii="Times New Roman" w:hAnsi="Times New Roman" w:cs="Times New Roman"/>
                <w:sz w:val="18"/>
                <w:szCs w:val="18"/>
              </w:rPr>
              <w:t>1.004)</w:t>
            </w:r>
          </w:p>
          <w:p w14:paraId="4448F0BF" w14:textId="77777777" w:rsidR="000506E9" w:rsidRPr="009C100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A9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02A99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3D48AA20" w14:textId="77777777" w:rsidR="000506E9" w:rsidRPr="009C100D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100D">
              <w:rPr>
                <w:rFonts w:ascii="Times New Roman" w:hAnsi="Times New Roman" w:cs="Times New Roman"/>
                <w:sz w:val="18"/>
                <w:szCs w:val="18"/>
              </w:rPr>
              <w:t>1.136 (0.626</w:t>
            </w:r>
            <w:r w:rsidRPr="009C100D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9C100D">
              <w:rPr>
                <w:rFonts w:ascii="Times New Roman" w:hAnsi="Times New Roman" w:cs="Times New Roman"/>
                <w:sz w:val="18"/>
                <w:szCs w:val="18"/>
              </w:rPr>
              <w:t>2.061)</w:t>
            </w:r>
          </w:p>
          <w:p w14:paraId="27B36631" w14:textId="77777777" w:rsidR="000506E9" w:rsidRPr="003D1F8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100D">
              <w:rPr>
                <w:rFonts w:ascii="Times New Roman" w:hAnsi="Times New Roman" w:cs="Times New Roman"/>
                <w:sz w:val="18"/>
                <w:szCs w:val="18"/>
              </w:rPr>
              <w:t>1.987 (1</w:t>
            </w:r>
            <w:r w:rsidRPr="003D1F86">
              <w:rPr>
                <w:rFonts w:ascii="Times New Roman" w:hAnsi="Times New Roman" w:cs="Times New Roman"/>
                <w:sz w:val="18"/>
                <w:szCs w:val="18"/>
              </w:rPr>
              <w:t>.058</w:t>
            </w:r>
            <w:r w:rsidRPr="003D1F86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D1F86">
              <w:rPr>
                <w:rFonts w:ascii="Times New Roman" w:hAnsi="Times New Roman" w:cs="Times New Roman"/>
                <w:sz w:val="18"/>
                <w:szCs w:val="18"/>
              </w:rPr>
              <w:t>3.732)</w:t>
            </w:r>
          </w:p>
          <w:p w14:paraId="2864341A" w14:textId="77777777" w:rsidR="000506E9" w:rsidRPr="003D1F8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F86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0.038</w:t>
            </w:r>
          </w:p>
          <w:p w14:paraId="272F9C2B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6886E57A" w14:textId="77777777" w:rsidR="000506E9" w:rsidRPr="00655FD2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5FD2">
              <w:rPr>
                <w:rFonts w:ascii="Times New Roman" w:hAnsi="Times New Roman" w:cs="Times New Roman"/>
                <w:sz w:val="18"/>
                <w:szCs w:val="18"/>
              </w:rPr>
              <w:t>1.001 (0.998</w:t>
            </w:r>
            <w:r w:rsidRPr="00655FD2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655FD2">
              <w:rPr>
                <w:rFonts w:ascii="Times New Roman" w:hAnsi="Times New Roman" w:cs="Times New Roman"/>
                <w:sz w:val="18"/>
                <w:szCs w:val="18"/>
              </w:rPr>
              <w:t>1.003)</w:t>
            </w:r>
          </w:p>
          <w:p w14:paraId="1A1E5A94" w14:textId="77777777" w:rsidR="000506E9" w:rsidRPr="00655FD2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FD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655FD2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1985B0C4" w14:textId="77777777" w:rsidR="000506E9" w:rsidRPr="0097562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5FD2">
              <w:rPr>
                <w:rFonts w:ascii="Times New Roman" w:hAnsi="Times New Roman" w:cs="Times New Roman"/>
                <w:sz w:val="18"/>
                <w:szCs w:val="18"/>
              </w:rPr>
              <w:t xml:space="preserve">0.992 </w:t>
            </w:r>
            <w:r w:rsidRPr="00975629">
              <w:rPr>
                <w:rFonts w:ascii="Times New Roman" w:hAnsi="Times New Roman" w:cs="Times New Roman"/>
                <w:sz w:val="18"/>
                <w:szCs w:val="18"/>
              </w:rPr>
              <w:t>(0.523</w:t>
            </w:r>
            <w:r w:rsidRPr="00975629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975629">
              <w:rPr>
                <w:rFonts w:ascii="Times New Roman" w:hAnsi="Times New Roman" w:cs="Times New Roman"/>
                <w:sz w:val="18"/>
                <w:szCs w:val="18"/>
              </w:rPr>
              <w:t>1.881)</w:t>
            </w:r>
          </w:p>
          <w:p w14:paraId="38DB103E" w14:textId="77777777" w:rsidR="000506E9" w:rsidRPr="00EF537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5629">
              <w:rPr>
                <w:rFonts w:ascii="Times New Roman" w:hAnsi="Times New Roman" w:cs="Times New Roman"/>
                <w:sz w:val="18"/>
                <w:szCs w:val="18"/>
              </w:rPr>
              <w:t xml:space="preserve">1.816 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(0.928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3.553)</w:t>
            </w:r>
          </w:p>
          <w:p w14:paraId="470AE77A" w14:textId="77777777" w:rsidR="000506E9" w:rsidRPr="00D8751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53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81</w:t>
            </w:r>
          </w:p>
        </w:tc>
        <w:tc>
          <w:tcPr>
            <w:tcW w:w="923" w:type="dxa"/>
            <w:tcBorders>
              <w:top w:val="nil"/>
            </w:tcBorders>
          </w:tcPr>
          <w:p w14:paraId="085EFBB4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3EEAEDB3" w14:textId="77777777" w:rsidR="000506E9" w:rsidRPr="00C02A9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A99">
              <w:rPr>
                <w:rFonts w:ascii="Times New Roman" w:hAnsi="Times New Roman" w:cs="Times New Roman"/>
                <w:sz w:val="18"/>
                <w:szCs w:val="18"/>
              </w:rPr>
              <w:t>0.409</w:t>
            </w:r>
          </w:p>
          <w:p w14:paraId="55ADC68A" w14:textId="77777777" w:rsidR="000506E9" w:rsidRPr="005A6C1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A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06A68629" w14:textId="77777777" w:rsidR="000506E9" w:rsidRPr="005A6C1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C16">
              <w:rPr>
                <w:rFonts w:ascii="Times New Roman" w:hAnsi="Times New Roman" w:cs="Times New Roman"/>
                <w:sz w:val="18"/>
                <w:szCs w:val="18"/>
              </w:rPr>
              <w:t>0.675</w:t>
            </w:r>
          </w:p>
          <w:p w14:paraId="3D758732" w14:textId="77777777" w:rsidR="000506E9" w:rsidRPr="005A6C1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C16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  <w:p w14:paraId="60D05AC2" w14:textId="77777777" w:rsidR="000506E9" w:rsidRPr="005A6C16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C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3436BD43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330785B0" w14:textId="77777777" w:rsidR="000506E9" w:rsidRPr="00655FD2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5FD2">
              <w:rPr>
                <w:rFonts w:ascii="Times New Roman" w:hAnsi="Times New Roman" w:cs="Times New Roman"/>
                <w:sz w:val="18"/>
                <w:szCs w:val="18"/>
              </w:rPr>
              <w:t>0.720</w:t>
            </w:r>
          </w:p>
          <w:p w14:paraId="42A07C51" w14:textId="77777777" w:rsidR="000506E9" w:rsidRPr="0097562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56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1CDFEED" w14:textId="77777777" w:rsidR="000506E9" w:rsidRPr="0097562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5629">
              <w:rPr>
                <w:rFonts w:ascii="Times New Roman" w:hAnsi="Times New Roman" w:cs="Times New Roman"/>
                <w:sz w:val="18"/>
                <w:szCs w:val="18"/>
              </w:rPr>
              <w:t>0.979</w:t>
            </w:r>
          </w:p>
          <w:p w14:paraId="76B99938" w14:textId="77777777" w:rsidR="000506E9" w:rsidRPr="0097562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5629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  <w:p w14:paraId="4937F25A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9756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038" w:type="dxa"/>
            <w:tcBorders>
              <w:top w:val="nil"/>
            </w:tcBorders>
          </w:tcPr>
          <w:p w14:paraId="02594E07" w14:textId="77777777" w:rsidR="000506E9" w:rsidRPr="00D841F5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</w:p>
          <w:p w14:paraId="3713022A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1.000 (0.997</w:t>
            </w:r>
            <w:r w:rsidRPr="005F0C5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1.003)</w:t>
            </w:r>
          </w:p>
          <w:p w14:paraId="6F46D1C2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C5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0AEA01C8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1.098 (0.549</w:t>
            </w:r>
            <w:r w:rsidRPr="005F0C5A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2.194)</w:t>
            </w:r>
          </w:p>
          <w:p w14:paraId="4E530456" w14:textId="77777777" w:rsidR="000506E9" w:rsidRPr="0034068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1.409 (0.</w:t>
            </w:r>
            <w:r w:rsidRPr="0034068C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  <w:r w:rsidRPr="0034068C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4068C">
              <w:rPr>
                <w:rFonts w:ascii="Times New Roman" w:hAnsi="Times New Roman" w:cs="Times New Roman"/>
                <w:sz w:val="18"/>
                <w:szCs w:val="18"/>
              </w:rPr>
              <w:t>3.039)</w:t>
            </w:r>
          </w:p>
          <w:p w14:paraId="61DA374C" w14:textId="77777777" w:rsidR="000506E9" w:rsidRPr="0034068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68C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</w:p>
          <w:p w14:paraId="0B885992" w14:textId="77777777" w:rsidR="000506E9" w:rsidRPr="00452A3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8E0EC4A" w14:textId="77777777" w:rsidR="000506E9" w:rsidRPr="00452A3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2A3C">
              <w:rPr>
                <w:rFonts w:ascii="Times New Roman" w:hAnsi="Times New Roman" w:cs="Times New Roman"/>
                <w:sz w:val="18"/>
                <w:szCs w:val="18"/>
              </w:rPr>
              <w:t>1.000 (0.996</w:t>
            </w:r>
            <w:r w:rsidRPr="00452A3C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452A3C">
              <w:rPr>
                <w:rFonts w:ascii="Times New Roman" w:hAnsi="Times New Roman" w:cs="Times New Roman"/>
                <w:sz w:val="18"/>
                <w:szCs w:val="18"/>
              </w:rPr>
              <w:t>1.003)</w:t>
            </w:r>
          </w:p>
          <w:p w14:paraId="37D599D7" w14:textId="77777777" w:rsidR="000506E9" w:rsidRPr="000E3A4B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3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52A3C">
              <w:rPr>
                <w:rFonts w:ascii="Times New Roman" w:hAnsi="Times New Roman" w:cs="Times New Roman"/>
                <w:sz w:val="18"/>
                <w:szCs w:val="18"/>
              </w:rPr>
              <w:t xml:space="preserve"> (Reference)</w:t>
            </w:r>
          </w:p>
          <w:p w14:paraId="187BA779" w14:textId="77777777" w:rsidR="000506E9" w:rsidRPr="000E3A4B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</w:rPr>
              <w:t>0.977 (0.463</w:t>
            </w:r>
            <w:r w:rsidRPr="000E3A4B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0E3A4B">
              <w:rPr>
                <w:rFonts w:ascii="Times New Roman" w:hAnsi="Times New Roman" w:cs="Times New Roman"/>
                <w:sz w:val="18"/>
                <w:szCs w:val="18"/>
              </w:rPr>
              <w:t>2.062)</w:t>
            </w:r>
          </w:p>
          <w:p w14:paraId="5AD482AE" w14:textId="77777777" w:rsidR="000506E9" w:rsidRPr="00EF537F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</w:rPr>
              <w:t xml:space="preserve">1.205 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(0.531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EF537F">
              <w:rPr>
                <w:rFonts w:ascii="Times New Roman" w:hAnsi="Times New Roman" w:cs="Times New Roman"/>
                <w:sz w:val="18"/>
                <w:szCs w:val="18"/>
              </w:rPr>
              <w:t>2.735)</w:t>
            </w:r>
          </w:p>
          <w:p w14:paraId="25A6301E" w14:textId="77777777" w:rsidR="000506E9" w:rsidRPr="00B01D48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EF53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Pr="00EF537F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790</w:t>
            </w:r>
          </w:p>
        </w:tc>
        <w:tc>
          <w:tcPr>
            <w:tcW w:w="851" w:type="dxa"/>
            <w:tcBorders>
              <w:top w:val="nil"/>
            </w:tcBorders>
          </w:tcPr>
          <w:p w14:paraId="7390BFBE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318DBDB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  <w:p w14:paraId="3BB70F8A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78DBF6B3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  <w:p w14:paraId="29941B81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</w:rPr>
              <w:t>0.381</w:t>
            </w:r>
          </w:p>
          <w:p w14:paraId="31EFDBB0" w14:textId="77777777" w:rsidR="000506E9" w:rsidRPr="005F0C5A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59CBAEC6" w14:textId="77777777" w:rsidR="000506E9" w:rsidRPr="00452A3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5FCD8D7" w14:textId="77777777" w:rsidR="000506E9" w:rsidRPr="00452A3C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2A3C">
              <w:rPr>
                <w:rFonts w:ascii="Times New Roman" w:hAnsi="Times New Roman" w:cs="Times New Roman"/>
                <w:sz w:val="18"/>
                <w:szCs w:val="18"/>
              </w:rPr>
              <w:t>0.865</w:t>
            </w:r>
          </w:p>
          <w:p w14:paraId="00179410" w14:textId="77777777" w:rsidR="000506E9" w:rsidRPr="000E3A4B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14:paraId="2397E947" w14:textId="77777777" w:rsidR="000506E9" w:rsidRPr="000E3A4B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  <w:p w14:paraId="15DD1CDE" w14:textId="77777777" w:rsidR="000506E9" w:rsidRPr="000E3A4B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</w:rPr>
              <w:t>0.655</w:t>
            </w:r>
          </w:p>
          <w:p w14:paraId="5EA92A1E" w14:textId="77777777" w:rsidR="000506E9" w:rsidRPr="005F5119" w:rsidRDefault="000506E9" w:rsidP="00F26F0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A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14:paraId="122EA141" w14:textId="77777777" w:rsidR="000506E9" w:rsidRPr="00447175" w:rsidRDefault="000506E9" w:rsidP="000506E9">
      <w:pPr>
        <w:spacing w:line="276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447175">
        <w:rPr>
          <w:rFonts w:ascii="Times New Roman" w:hAnsi="Times New Roman" w:cs="Times New Roman"/>
          <w:sz w:val="18"/>
          <w:szCs w:val="18"/>
          <w:lang w:val="en-US"/>
        </w:rPr>
        <w:t xml:space="preserve">AMI, acute myocardial infarction; CA, cardiac arrest; </w:t>
      </w:r>
      <w:r w:rsidRPr="00447175">
        <w:rPr>
          <w:rFonts w:ascii="Times New Roman" w:hAnsi="Times New Roman" w:cs="Times New Roman"/>
          <w:sz w:val="18"/>
          <w:szCs w:val="18"/>
        </w:rPr>
        <w:t>OR, odds ratio; CI, confidence interval; ICU, intensive care unit.</w:t>
      </w:r>
    </w:p>
    <w:p w14:paraId="21ED0073" w14:textId="77777777" w:rsidR="000506E9" w:rsidRPr="00447175" w:rsidRDefault="000506E9" w:rsidP="000506E9">
      <w:pPr>
        <w:spacing w:line="276" w:lineRule="auto"/>
        <w:jc w:val="left"/>
        <w:rPr>
          <w:rFonts w:ascii="Times New Roman" w:hAnsi="Times New Roman" w:cs="Times New Roman"/>
          <w:sz w:val="18"/>
          <w:szCs w:val="18"/>
          <w:lang w:val="en-US"/>
        </w:rPr>
      </w:pPr>
      <w:r w:rsidRPr="002D61B2">
        <w:rPr>
          <w:rFonts w:ascii="Times New Roman" w:hAnsi="Times New Roman" w:cs="Times New Roman" w:hint="eastAsia"/>
          <w:sz w:val="18"/>
          <w:szCs w:val="18"/>
        </w:rPr>
        <w:t>M</w:t>
      </w:r>
      <w:r w:rsidRPr="002D61B2">
        <w:rPr>
          <w:rFonts w:ascii="Times New Roman" w:hAnsi="Times New Roman" w:cs="Times New Roman"/>
          <w:sz w:val="18"/>
          <w:szCs w:val="18"/>
        </w:rPr>
        <w:t>odel 1: unadjusted.</w:t>
      </w:r>
    </w:p>
    <w:p w14:paraId="1C36FA58" w14:textId="5D41E52A" w:rsidR="000506E9" w:rsidRPr="002D61B2" w:rsidRDefault="000506E9" w:rsidP="000506E9">
      <w:pPr>
        <w:spacing w:line="276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2D61B2">
        <w:rPr>
          <w:rFonts w:ascii="Times New Roman" w:hAnsi="Times New Roman" w:cs="Times New Roman" w:hint="eastAsia"/>
          <w:sz w:val="18"/>
          <w:szCs w:val="18"/>
        </w:rPr>
        <w:t>M</w:t>
      </w:r>
      <w:r w:rsidRPr="002D61B2">
        <w:rPr>
          <w:rFonts w:ascii="Times New Roman" w:hAnsi="Times New Roman" w:cs="Times New Roman"/>
          <w:sz w:val="18"/>
          <w:szCs w:val="18"/>
        </w:rPr>
        <w:t xml:space="preserve">odel 2: Adjusted for age, </w:t>
      </w:r>
      <w:r w:rsidR="00A1698F">
        <w:rPr>
          <w:rFonts w:ascii="Times New Roman" w:hAnsi="Times New Roman" w:cs="Times New Roman"/>
          <w:sz w:val="18"/>
          <w:szCs w:val="18"/>
        </w:rPr>
        <w:t>sex</w:t>
      </w:r>
      <w:r w:rsidRPr="002D61B2">
        <w:rPr>
          <w:rFonts w:ascii="Times New Roman" w:hAnsi="Times New Roman" w:cs="Times New Roman"/>
          <w:sz w:val="18"/>
          <w:szCs w:val="18"/>
        </w:rPr>
        <w:t>, and body mass index.</w:t>
      </w:r>
    </w:p>
    <w:p w14:paraId="042ECF26" w14:textId="7892819F" w:rsidR="000506E9" w:rsidRPr="003E005B" w:rsidRDefault="000506E9" w:rsidP="000506E9">
      <w:pPr>
        <w:jc w:val="left"/>
        <w:rPr>
          <w:rFonts w:ascii="Times New Roman" w:hAnsi="Times New Roman" w:cs="Times New Roman"/>
          <w:sz w:val="18"/>
          <w:szCs w:val="18"/>
          <w:lang w:val="en-US"/>
        </w:rPr>
      </w:pPr>
      <w:r w:rsidRPr="006240CE">
        <w:rPr>
          <w:rFonts w:ascii="Times New Roman" w:hAnsi="Times New Roman" w:cs="Times New Roman" w:hint="eastAsia"/>
          <w:sz w:val="18"/>
          <w:szCs w:val="18"/>
        </w:rPr>
        <w:t>M</w:t>
      </w:r>
      <w:r w:rsidRPr="006240CE">
        <w:rPr>
          <w:rFonts w:ascii="Times New Roman" w:hAnsi="Times New Roman" w:cs="Times New Roman"/>
          <w:sz w:val="18"/>
          <w:szCs w:val="18"/>
        </w:rPr>
        <w:t xml:space="preserve">odel 3: Adjusted for age, </w:t>
      </w:r>
      <w:r w:rsidR="00A1698F">
        <w:rPr>
          <w:rFonts w:ascii="Times New Roman" w:hAnsi="Times New Roman" w:cs="Times New Roman"/>
          <w:sz w:val="18"/>
          <w:szCs w:val="18"/>
        </w:rPr>
        <w:t>sex</w:t>
      </w:r>
      <w:r w:rsidRPr="00147AD5">
        <w:rPr>
          <w:rFonts w:ascii="Times New Roman" w:hAnsi="Times New Roman" w:cs="Times New Roman"/>
          <w:sz w:val="18"/>
          <w:szCs w:val="18"/>
        </w:rPr>
        <w:t xml:space="preserve">, body mass index,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heart rate, </w:t>
      </w:r>
      <w:r w:rsidRPr="00147AD5">
        <w:rPr>
          <w:rFonts w:ascii="Times New Roman" w:hAnsi="Times New Roman" w:cs="Times New Roman"/>
          <w:sz w:val="18"/>
          <w:szCs w:val="18"/>
        </w:rPr>
        <w:t>mean arterial pressure, diabetes mellitus, previous myocardial infarction, cardiogenic shock,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74E3E">
        <w:rPr>
          <w:rFonts w:ascii="Times New Roman" w:hAnsi="Times New Roman" w:cs="Times New Roman"/>
          <w:sz w:val="18"/>
          <w:szCs w:val="18"/>
        </w:rPr>
        <w:t>chronic</w:t>
      </w:r>
      <w:r>
        <w:rPr>
          <w:rFonts w:ascii="Times New Roman" w:hAnsi="Times New Roman" w:cs="Times New Roman"/>
          <w:sz w:val="18"/>
          <w:szCs w:val="18"/>
        </w:rPr>
        <w:t xml:space="preserve"> heart failure, </w:t>
      </w:r>
      <w:r w:rsidRPr="00E60E22">
        <w:rPr>
          <w:rFonts w:ascii="Times New Roman" w:hAnsi="Times New Roman" w:cs="Times New Roman"/>
          <w:sz w:val="18"/>
          <w:szCs w:val="18"/>
        </w:rPr>
        <w:t>malignant ventricular arrhythmia</w:t>
      </w:r>
      <w:r w:rsidRPr="00174E3E">
        <w:rPr>
          <w:rFonts w:ascii="Times New Roman" w:hAnsi="Times New Roman" w:cs="Times New Roman"/>
          <w:sz w:val="18"/>
          <w:szCs w:val="18"/>
        </w:rPr>
        <w:t xml:space="preserve">, </w:t>
      </w:r>
      <w:r w:rsidRPr="00174E3E">
        <w:rPr>
          <w:rFonts w:ascii="Times New Roman" w:hAnsi="Times New Roman" w:cs="Times New Roman" w:hint="eastAsia"/>
          <w:sz w:val="18"/>
          <w:szCs w:val="18"/>
        </w:rPr>
        <w:t>unwi</w:t>
      </w:r>
      <w:r w:rsidRPr="00174E3E">
        <w:rPr>
          <w:rFonts w:ascii="Times New Roman" w:hAnsi="Times New Roman" w:cs="Times New Roman"/>
          <w:sz w:val="18"/>
          <w:szCs w:val="18"/>
        </w:rPr>
        <w:t xml:space="preserve">tnessed, </w:t>
      </w:r>
      <w:r w:rsidRPr="00174E3E">
        <w:rPr>
          <w:rFonts w:ascii="Times New Roman" w:hAnsi="Times New Roman" w:cs="Times New Roman" w:hint="eastAsia"/>
          <w:sz w:val="18"/>
          <w:szCs w:val="18"/>
        </w:rPr>
        <w:t>by</w:t>
      </w:r>
      <w:r w:rsidRPr="00174E3E">
        <w:rPr>
          <w:rFonts w:ascii="Times New Roman" w:hAnsi="Times New Roman" w:cs="Times New Roman"/>
          <w:sz w:val="18"/>
          <w:szCs w:val="18"/>
        </w:rPr>
        <w:t xml:space="preserve">stander </w:t>
      </w:r>
      <w:r w:rsidRPr="00E60E22">
        <w:rPr>
          <w:rFonts w:ascii="Times New Roman" w:hAnsi="Times New Roman" w:cs="Times New Roman"/>
          <w:sz w:val="18"/>
          <w:szCs w:val="18"/>
        </w:rPr>
        <w:t>cardiopulmonary resuscitation</w:t>
      </w:r>
      <w:r w:rsidRPr="00174E3E">
        <w:rPr>
          <w:rFonts w:ascii="Times New Roman" w:hAnsi="Times New Roman" w:cs="Times New Roman"/>
          <w:sz w:val="18"/>
          <w:szCs w:val="18"/>
        </w:rPr>
        <w:t xml:space="preserve"> &gt; 15min, creatine kinase-myocardial band,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74E3E">
        <w:rPr>
          <w:rFonts w:ascii="Times New Roman" w:hAnsi="Times New Roman" w:cs="Times New Roman"/>
          <w:sz w:val="18"/>
          <w:szCs w:val="18"/>
        </w:rPr>
        <w:t>alanine transaminase, aspartate transaminase,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74E3E">
        <w:rPr>
          <w:rFonts w:ascii="Times New Roman" w:hAnsi="Times New Roman" w:cs="Times New Roman"/>
          <w:sz w:val="18"/>
          <w:szCs w:val="18"/>
        </w:rPr>
        <w:t>creatinine, lactate,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524C">
        <w:rPr>
          <w:rFonts w:ascii="Times New Roman" w:hAnsi="Times New Roman" w:cs="Times New Roman"/>
          <w:sz w:val="18"/>
          <w:szCs w:val="18"/>
        </w:rPr>
        <w:t>haemoglobin</w:t>
      </w:r>
      <w:r w:rsidRPr="000C0CF7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E005B">
        <w:rPr>
          <w:rFonts w:ascii="Times New Roman" w:hAnsi="Times New Roman" w:cs="Times New Roman"/>
          <w:sz w:val="18"/>
          <w:szCs w:val="18"/>
        </w:rPr>
        <w:t>blood urea nitrogen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C0CF7">
        <w:rPr>
          <w:rFonts w:ascii="Times New Roman" w:hAnsi="Times New Roman" w:cs="Times New Roman"/>
          <w:sz w:val="18"/>
          <w:szCs w:val="18"/>
        </w:rPr>
        <w:t>percutaneous coronary intervention,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0CF7">
        <w:rPr>
          <w:rFonts w:ascii="Times New Roman" w:hAnsi="Times New Roman" w:cs="Times New Roman"/>
          <w:sz w:val="18"/>
          <w:szCs w:val="18"/>
        </w:rPr>
        <w:t>coronary artery bypass grafting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C0CF7">
        <w:rPr>
          <w:rFonts w:ascii="Times New Roman" w:hAnsi="Times New Roman" w:cs="Times New Roman"/>
          <w:sz w:val="18"/>
          <w:szCs w:val="18"/>
        </w:rPr>
        <w:t>white blood cell, red blood cell, high density lipoprotein cholesterol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C524C">
        <w:rPr>
          <w:rFonts w:ascii="Times New Roman" w:hAnsi="Times New Roman" w:cs="Times New Roman"/>
          <w:sz w:val="18"/>
          <w:szCs w:val="18"/>
        </w:rPr>
        <w:t xml:space="preserve">oral </w:t>
      </w:r>
      <w:r w:rsidRPr="008C524C">
        <w:rPr>
          <w:rFonts w:ascii="Times New Roman" w:hAnsi="Times New Roman" w:cs="Times New Roman"/>
          <w:sz w:val="18"/>
          <w:szCs w:val="18"/>
        </w:rPr>
        <w:lastRenderedPageBreak/>
        <w:t>anticoagulants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C524C">
        <w:rPr>
          <w:rFonts w:ascii="Times New Roman" w:hAnsi="Times New Roman" w:cs="Times New Roman"/>
          <w:sz w:val="18"/>
          <w:szCs w:val="18"/>
        </w:rPr>
        <w:t>antiplatelet drug</w:t>
      </w:r>
      <w:r w:rsidRPr="00E75913">
        <w:rPr>
          <w:rFonts w:ascii="Times New Roman" w:hAnsi="Times New Roman" w:cs="Times New Roman"/>
          <w:sz w:val="18"/>
          <w:szCs w:val="18"/>
        </w:rPr>
        <w:t>s, vasoactive agents, angi</w:t>
      </w:r>
      <w:r w:rsidRPr="008C524C">
        <w:rPr>
          <w:rFonts w:ascii="Times New Roman" w:hAnsi="Times New Roman" w:cs="Times New Roman"/>
          <w:sz w:val="18"/>
          <w:szCs w:val="18"/>
        </w:rPr>
        <w:t>otensin-converting enzyme inhibitors/angiotensin receptor blockers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C524C">
        <w:rPr>
          <w:rFonts w:ascii="Times New Roman" w:hAnsi="Times New Roman" w:cs="Times New Roman"/>
          <w:sz w:val="18"/>
          <w:szCs w:val="18"/>
        </w:rPr>
        <w:t>β-blockers</w:t>
      </w:r>
      <w:r w:rsidRPr="000C0CF7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and</w:t>
      </w:r>
      <w:r w:rsidRPr="000C0CF7">
        <w:rPr>
          <w:rFonts w:ascii="Times New Roman" w:hAnsi="Times New Roman" w:cs="Times New Roman"/>
          <w:sz w:val="18"/>
          <w:szCs w:val="18"/>
        </w:rPr>
        <w:t xml:space="preserve"> statins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8BBFF03" w14:textId="383B7BDC" w:rsidR="002B6371" w:rsidRDefault="002B6371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br w:type="page"/>
      </w:r>
    </w:p>
    <w:p w14:paraId="5D0B6E54" w14:textId="7B3702BB" w:rsidR="00894881" w:rsidRPr="000506E9" w:rsidRDefault="002B6371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  <w:r w:rsidRPr="009B1211">
        <w:rPr>
          <w:rFonts w:ascii="Times New Roman" w:hAnsi="Times New Roman" w:cs="Times New Roman"/>
          <w:b/>
          <w:bCs/>
          <w:color w:val="000000"/>
          <w:szCs w:val="21"/>
          <w:lang w:val="en-US"/>
        </w:rPr>
        <w:lastRenderedPageBreak/>
        <w:t>F</w:t>
      </w:r>
      <w:r w:rsidRPr="009B1211">
        <w:rPr>
          <w:rFonts w:ascii="Times New Roman" w:hAnsi="Times New Roman" w:cs="Times New Roman" w:hint="eastAsia"/>
          <w:b/>
          <w:bCs/>
          <w:color w:val="000000"/>
          <w:szCs w:val="21"/>
          <w:lang w:val="en-US"/>
        </w:rPr>
        <w:t>igure</w:t>
      </w:r>
      <w:r w:rsidRPr="009B1211">
        <w:rPr>
          <w:rFonts w:ascii="Times New Roman" w:hAnsi="Times New Roman" w:cs="Times New Roman"/>
          <w:b/>
          <w:bCs/>
          <w:color w:val="000000"/>
          <w:szCs w:val="21"/>
          <w:lang w:val="en-US"/>
        </w:rPr>
        <w:t xml:space="preserve"> S1. </w:t>
      </w:r>
      <w:r w:rsidRPr="009B1211">
        <w:rPr>
          <w:rFonts w:ascii="Times New Roman" w:hAnsi="Times New Roman" w:cs="Times New Roman"/>
          <w:szCs w:val="21"/>
          <w:lang w:val="en-US"/>
        </w:rPr>
        <w:t>Endpoints</w:t>
      </w:r>
      <w:r w:rsidR="00DE6704" w:rsidRPr="009B1211">
        <w:rPr>
          <w:rFonts w:ascii="Times New Roman" w:hAnsi="Times New Roman" w:cs="Times New Roman" w:hint="eastAsia"/>
          <w:szCs w:val="21"/>
          <w:lang w:val="en-US"/>
        </w:rPr>
        <w:t xml:space="preserve"> </w:t>
      </w:r>
      <w:r w:rsidR="006E4CBA" w:rsidRPr="009B1211">
        <w:rPr>
          <w:rFonts w:ascii="Times New Roman" w:hAnsi="Times New Roman" w:cs="Times New Roman"/>
          <w:szCs w:val="21"/>
          <w:lang w:val="en-US"/>
        </w:rPr>
        <w:t>(</w:t>
      </w:r>
      <w:r w:rsidR="00DE6704" w:rsidRPr="009B1211">
        <w:rPr>
          <w:rFonts w:ascii="Times New Roman" w:hAnsi="Times New Roman" w:cs="Times New Roman"/>
          <w:szCs w:val="21"/>
          <w:lang w:val="en-US"/>
        </w:rPr>
        <w:t>including in-hospital mortality, ICU mortality, LOS-H, and LOS-ICU</w:t>
      </w:r>
      <w:r w:rsidR="006E4CBA" w:rsidRPr="009B1211">
        <w:rPr>
          <w:rFonts w:ascii="Times New Roman" w:hAnsi="Times New Roman" w:cs="Times New Roman"/>
          <w:szCs w:val="21"/>
          <w:lang w:val="en-US"/>
        </w:rPr>
        <w:t>)</w:t>
      </w:r>
      <w:r w:rsidR="00DE6704" w:rsidRPr="009B1211">
        <w:rPr>
          <w:rFonts w:ascii="Times New Roman" w:hAnsi="Times New Roman" w:cs="Times New Roman"/>
          <w:szCs w:val="21"/>
          <w:lang w:val="en-US"/>
        </w:rPr>
        <w:t xml:space="preserve"> stratified</w:t>
      </w:r>
      <w:r w:rsidRPr="009B1211">
        <w:rPr>
          <w:rFonts w:ascii="Times New Roman" w:hAnsi="Times New Roman" w:cs="Times New Roman"/>
          <w:szCs w:val="21"/>
          <w:lang w:val="en-US"/>
        </w:rPr>
        <w:t xml:space="preserve"> by tertiles of </w:t>
      </w:r>
      <w:r w:rsidRPr="009B1211">
        <w:rPr>
          <w:rFonts w:ascii="Times New Roman" w:hAnsi="Times New Roman" w:cs="Times New Roman"/>
          <w:lang w:val="en-US"/>
        </w:rPr>
        <w:t xml:space="preserve">the </w:t>
      </w:r>
      <w:r w:rsidR="00FA6E39" w:rsidRPr="009B1211">
        <w:rPr>
          <w:rFonts w:ascii="Times New Roman" w:hAnsi="Times New Roman" w:cs="Times New Roman"/>
          <w:lang w:val="en-US"/>
        </w:rPr>
        <w:t xml:space="preserve">triglyceride </w:t>
      </w:r>
      <w:r w:rsidR="00DE6704" w:rsidRPr="009B1211">
        <w:rPr>
          <w:rFonts w:ascii="Times New Roman" w:hAnsi="Times New Roman" w:cs="Times New Roman"/>
          <w:lang w:val="en-US"/>
        </w:rPr>
        <w:t>(</w:t>
      </w:r>
      <w:r w:rsidR="00FA6E39" w:rsidRPr="009B1211">
        <w:rPr>
          <w:rFonts w:ascii="Times New Roman" w:hAnsi="Times New Roman" w:cs="Times New Roman"/>
          <w:lang w:val="en-US"/>
        </w:rPr>
        <w:t>A</w:t>
      </w:r>
      <w:r w:rsidR="00DE6704" w:rsidRPr="009B1211">
        <w:rPr>
          <w:rFonts w:ascii="Times New Roman" w:hAnsi="Times New Roman" w:cs="Times New Roman"/>
          <w:lang w:val="en-US"/>
        </w:rPr>
        <w:t xml:space="preserve">) </w:t>
      </w:r>
      <w:r w:rsidR="00AF6ECD" w:rsidRPr="009B1211">
        <w:rPr>
          <w:rFonts w:ascii="Times New Roman" w:hAnsi="Times New Roman" w:cs="Times New Roman"/>
          <w:lang w:val="en-US"/>
        </w:rPr>
        <w:t xml:space="preserve">and </w:t>
      </w:r>
      <w:r w:rsidR="009B1211" w:rsidRPr="009B1211">
        <w:rPr>
          <w:rFonts w:ascii="Times New Roman" w:hAnsi="Times New Roman" w:cs="Times New Roman"/>
          <w:lang w:val="en-US"/>
        </w:rPr>
        <w:t xml:space="preserve">the </w:t>
      </w:r>
      <w:r w:rsidR="00FA6E39" w:rsidRPr="009B1211">
        <w:rPr>
          <w:rFonts w:ascii="Times New Roman" w:hAnsi="Times New Roman" w:cs="Times New Roman"/>
          <w:lang w:val="en-US"/>
        </w:rPr>
        <w:t xml:space="preserve">blood glucose (B) </w:t>
      </w:r>
      <w:r w:rsidRPr="009B1211">
        <w:rPr>
          <w:rFonts w:ascii="Times New Roman" w:hAnsi="Times New Roman" w:cs="Times New Roman"/>
          <w:lang w:val="en-US"/>
        </w:rPr>
        <w:t>in the AMI-CA patient population.</w:t>
      </w:r>
      <w:r w:rsidR="00FA6E39" w:rsidRPr="009B1211">
        <w:rPr>
          <w:rFonts w:ascii="Times New Roman" w:hAnsi="Times New Roman" w:cs="Times New Roman"/>
          <w:lang w:val="en-US"/>
        </w:rPr>
        <w:t xml:space="preserve"> </w:t>
      </w:r>
      <w:r w:rsidRPr="009B1211">
        <w:rPr>
          <w:rFonts w:ascii="Times New Roman" w:hAnsi="Times New Roman" w:cs="Times New Roman"/>
          <w:lang w:val="en-US"/>
        </w:rPr>
        <w:t>ICU, intensive unit care; LOS-H, length of stay in hospital; LOS-ICU, length of stay in intensive unit care; T, tertile.</w: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en-US"/>
        </w:rPr>
        <w:drawing>
          <wp:inline distT="0" distB="0" distL="0" distR="0" wp14:anchorId="36A6CCB2" wp14:editId="2783A9EC">
            <wp:extent cx="5270500" cy="3164205"/>
            <wp:effectExtent l="0" t="0" r="0" b="0"/>
            <wp:docPr id="86428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8051" name="图片 864280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881" w:rsidRPr="000506E9" w:rsidSect="00BD4996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9FC51" w14:textId="77777777" w:rsidR="00EF2734" w:rsidRDefault="00EF2734" w:rsidP="001371CD">
      <w:r>
        <w:separator/>
      </w:r>
    </w:p>
  </w:endnote>
  <w:endnote w:type="continuationSeparator" w:id="0">
    <w:p w14:paraId="1375F2D5" w14:textId="77777777" w:rsidR="00EF2734" w:rsidRDefault="00EF2734" w:rsidP="0013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-237088753"/>
      <w:docPartObj>
        <w:docPartGallery w:val="Page Numbers (Bottom of Page)"/>
        <w:docPartUnique/>
      </w:docPartObj>
    </w:sdtPr>
    <w:sdtContent>
      <w:p w14:paraId="784C5B5E" w14:textId="2FD0D108" w:rsidR="001371CD" w:rsidRDefault="001371CD" w:rsidP="00490F28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BB4F5F3" w14:textId="77777777" w:rsidR="001371CD" w:rsidRDefault="001371C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-514306988"/>
      <w:docPartObj>
        <w:docPartGallery w:val="Page Numbers (Bottom of Page)"/>
        <w:docPartUnique/>
      </w:docPartObj>
    </w:sdtPr>
    <w:sdtContent>
      <w:p w14:paraId="6A6265D3" w14:textId="5E3E8326" w:rsidR="001371CD" w:rsidRDefault="001371CD" w:rsidP="00490F28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05BACD4B" w14:textId="77777777" w:rsidR="001371CD" w:rsidRDefault="001371C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1BB7B" w14:textId="77777777" w:rsidR="00EF2734" w:rsidRDefault="00EF2734" w:rsidP="001371CD">
      <w:r>
        <w:separator/>
      </w:r>
    </w:p>
  </w:footnote>
  <w:footnote w:type="continuationSeparator" w:id="0">
    <w:p w14:paraId="40EDB8E4" w14:textId="77777777" w:rsidR="00EF2734" w:rsidRDefault="00EF2734" w:rsidP="00137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38"/>
    <w:rsid w:val="000054F4"/>
    <w:rsid w:val="00006D8E"/>
    <w:rsid w:val="00024F52"/>
    <w:rsid w:val="000331A6"/>
    <w:rsid w:val="00033B1F"/>
    <w:rsid w:val="000348FC"/>
    <w:rsid w:val="00043F2B"/>
    <w:rsid w:val="00044372"/>
    <w:rsid w:val="000506E9"/>
    <w:rsid w:val="00054B51"/>
    <w:rsid w:val="000567DA"/>
    <w:rsid w:val="00056DF7"/>
    <w:rsid w:val="0006674D"/>
    <w:rsid w:val="00081958"/>
    <w:rsid w:val="000942F4"/>
    <w:rsid w:val="000A4BA6"/>
    <w:rsid w:val="000A4FA5"/>
    <w:rsid w:val="000A5BA2"/>
    <w:rsid w:val="000D107A"/>
    <w:rsid w:val="000F7BE0"/>
    <w:rsid w:val="001002EF"/>
    <w:rsid w:val="00105487"/>
    <w:rsid w:val="0010672E"/>
    <w:rsid w:val="00111712"/>
    <w:rsid w:val="0011457F"/>
    <w:rsid w:val="001371CD"/>
    <w:rsid w:val="001374FE"/>
    <w:rsid w:val="00142EBA"/>
    <w:rsid w:val="00164FD7"/>
    <w:rsid w:val="00167DC5"/>
    <w:rsid w:val="00170719"/>
    <w:rsid w:val="00171D09"/>
    <w:rsid w:val="00172AB7"/>
    <w:rsid w:val="001736F9"/>
    <w:rsid w:val="00176E30"/>
    <w:rsid w:val="00177736"/>
    <w:rsid w:val="00195B97"/>
    <w:rsid w:val="001B2A95"/>
    <w:rsid w:val="001B4C06"/>
    <w:rsid w:val="001C11C3"/>
    <w:rsid w:val="001C23E0"/>
    <w:rsid w:val="001C37B8"/>
    <w:rsid w:val="001D0F91"/>
    <w:rsid w:val="001D6A4C"/>
    <w:rsid w:val="001D6E15"/>
    <w:rsid w:val="001E4360"/>
    <w:rsid w:val="001E7B81"/>
    <w:rsid w:val="001F6CF4"/>
    <w:rsid w:val="002039FA"/>
    <w:rsid w:val="00207CA0"/>
    <w:rsid w:val="0021079F"/>
    <w:rsid w:val="00211937"/>
    <w:rsid w:val="00224B9A"/>
    <w:rsid w:val="00225901"/>
    <w:rsid w:val="0023788A"/>
    <w:rsid w:val="002466C1"/>
    <w:rsid w:val="00260C67"/>
    <w:rsid w:val="00264AC5"/>
    <w:rsid w:val="002674DD"/>
    <w:rsid w:val="00267FDC"/>
    <w:rsid w:val="00275967"/>
    <w:rsid w:val="00280A22"/>
    <w:rsid w:val="00281490"/>
    <w:rsid w:val="002816AC"/>
    <w:rsid w:val="002951A8"/>
    <w:rsid w:val="002A0D61"/>
    <w:rsid w:val="002A743A"/>
    <w:rsid w:val="002B6371"/>
    <w:rsid w:val="002D3E12"/>
    <w:rsid w:val="002E0EBA"/>
    <w:rsid w:val="002E4E6C"/>
    <w:rsid w:val="002F1E37"/>
    <w:rsid w:val="002F3321"/>
    <w:rsid w:val="00302771"/>
    <w:rsid w:val="0030506B"/>
    <w:rsid w:val="00320726"/>
    <w:rsid w:val="003310EA"/>
    <w:rsid w:val="00340B8E"/>
    <w:rsid w:val="0035340F"/>
    <w:rsid w:val="00360C21"/>
    <w:rsid w:val="00367125"/>
    <w:rsid w:val="00372CF7"/>
    <w:rsid w:val="003758DC"/>
    <w:rsid w:val="00383427"/>
    <w:rsid w:val="003A3D36"/>
    <w:rsid w:val="003A5D26"/>
    <w:rsid w:val="003A64E7"/>
    <w:rsid w:val="003A7B3D"/>
    <w:rsid w:val="003C234C"/>
    <w:rsid w:val="003C4868"/>
    <w:rsid w:val="003C5DB4"/>
    <w:rsid w:val="003C610E"/>
    <w:rsid w:val="003D5EA4"/>
    <w:rsid w:val="003D6F00"/>
    <w:rsid w:val="003F4409"/>
    <w:rsid w:val="004016D8"/>
    <w:rsid w:val="00401B53"/>
    <w:rsid w:val="00403719"/>
    <w:rsid w:val="00410980"/>
    <w:rsid w:val="00420841"/>
    <w:rsid w:val="0042205A"/>
    <w:rsid w:val="004245EB"/>
    <w:rsid w:val="00437B48"/>
    <w:rsid w:val="004424DE"/>
    <w:rsid w:val="00455097"/>
    <w:rsid w:val="00456067"/>
    <w:rsid w:val="00460338"/>
    <w:rsid w:val="00477482"/>
    <w:rsid w:val="004816E3"/>
    <w:rsid w:val="00485B4B"/>
    <w:rsid w:val="00486207"/>
    <w:rsid w:val="00491763"/>
    <w:rsid w:val="00493F3A"/>
    <w:rsid w:val="00495D10"/>
    <w:rsid w:val="004A3309"/>
    <w:rsid w:val="004B1D41"/>
    <w:rsid w:val="004B6952"/>
    <w:rsid w:val="004C5786"/>
    <w:rsid w:val="004D6603"/>
    <w:rsid w:val="004D6992"/>
    <w:rsid w:val="00521698"/>
    <w:rsid w:val="00543771"/>
    <w:rsid w:val="0054513E"/>
    <w:rsid w:val="0055386E"/>
    <w:rsid w:val="005632C6"/>
    <w:rsid w:val="005922A9"/>
    <w:rsid w:val="005A63D5"/>
    <w:rsid w:val="005B1EB5"/>
    <w:rsid w:val="005C62BF"/>
    <w:rsid w:val="005D048C"/>
    <w:rsid w:val="006001A1"/>
    <w:rsid w:val="00611F9A"/>
    <w:rsid w:val="00613F51"/>
    <w:rsid w:val="00614AE7"/>
    <w:rsid w:val="00614E97"/>
    <w:rsid w:val="00615BBB"/>
    <w:rsid w:val="006213ED"/>
    <w:rsid w:val="0063001C"/>
    <w:rsid w:val="006312A4"/>
    <w:rsid w:val="00631BC2"/>
    <w:rsid w:val="00632C61"/>
    <w:rsid w:val="0063630A"/>
    <w:rsid w:val="00636F57"/>
    <w:rsid w:val="0063738B"/>
    <w:rsid w:val="00646AC6"/>
    <w:rsid w:val="00647E22"/>
    <w:rsid w:val="006563FF"/>
    <w:rsid w:val="00660A5B"/>
    <w:rsid w:val="00665035"/>
    <w:rsid w:val="006764AE"/>
    <w:rsid w:val="00684603"/>
    <w:rsid w:val="00685D57"/>
    <w:rsid w:val="00690974"/>
    <w:rsid w:val="006A78EA"/>
    <w:rsid w:val="006B3FC3"/>
    <w:rsid w:val="006B685D"/>
    <w:rsid w:val="006C3057"/>
    <w:rsid w:val="006C47EA"/>
    <w:rsid w:val="006D6551"/>
    <w:rsid w:val="006E1884"/>
    <w:rsid w:val="006E413A"/>
    <w:rsid w:val="006E4CBA"/>
    <w:rsid w:val="0070338A"/>
    <w:rsid w:val="0071091A"/>
    <w:rsid w:val="00711AAF"/>
    <w:rsid w:val="00712B9E"/>
    <w:rsid w:val="00725A12"/>
    <w:rsid w:val="00732D33"/>
    <w:rsid w:val="00737DE9"/>
    <w:rsid w:val="00761C51"/>
    <w:rsid w:val="0076660C"/>
    <w:rsid w:val="0077589D"/>
    <w:rsid w:val="0078000F"/>
    <w:rsid w:val="0079280A"/>
    <w:rsid w:val="007A7159"/>
    <w:rsid w:val="007B6D46"/>
    <w:rsid w:val="007D0F85"/>
    <w:rsid w:val="007E15BB"/>
    <w:rsid w:val="007E27B3"/>
    <w:rsid w:val="007F45ED"/>
    <w:rsid w:val="007F631D"/>
    <w:rsid w:val="007F6D30"/>
    <w:rsid w:val="007F7FAA"/>
    <w:rsid w:val="00804B8F"/>
    <w:rsid w:val="008158AA"/>
    <w:rsid w:val="00816B62"/>
    <w:rsid w:val="00826CE6"/>
    <w:rsid w:val="00826F19"/>
    <w:rsid w:val="00827E2B"/>
    <w:rsid w:val="00846629"/>
    <w:rsid w:val="00856F8C"/>
    <w:rsid w:val="00863594"/>
    <w:rsid w:val="008711E4"/>
    <w:rsid w:val="00872C00"/>
    <w:rsid w:val="008752F9"/>
    <w:rsid w:val="00875F53"/>
    <w:rsid w:val="00876B81"/>
    <w:rsid w:val="0088091A"/>
    <w:rsid w:val="0088168F"/>
    <w:rsid w:val="0088293F"/>
    <w:rsid w:val="00882E3D"/>
    <w:rsid w:val="00886644"/>
    <w:rsid w:val="00890BA1"/>
    <w:rsid w:val="00891055"/>
    <w:rsid w:val="00892CD3"/>
    <w:rsid w:val="00894881"/>
    <w:rsid w:val="008A5AAE"/>
    <w:rsid w:val="008C2206"/>
    <w:rsid w:val="008C713B"/>
    <w:rsid w:val="008D2AE3"/>
    <w:rsid w:val="008D57D8"/>
    <w:rsid w:val="008E79D7"/>
    <w:rsid w:val="008F1DDD"/>
    <w:rsid w:val="008F3423"/>
    <w:rsid w:val="008F4B3D"/>
    <w:rsid w:val="008F5C23"/>
    <w:rsid w:val="008F651B"/>
    <w:rsid w:val="0090301C"/>
    <w:rsid w:val="00905167"/>
    <w:rsid w:val="009121CC"/>
    <w:rsid w:val="00914EBC"/>
    <w:rsid w:val="00923FF3"/>
    <w:rsid w:val="00925408"/>
    <w:rsid w:val="009309FC"/>
    <w:rsid w:val="009349A3"/>
    <w:rsid w:val="00947980"/>
    <w:rsid w:val="009516A6"/>
    <w:rsid w:val="009570B7"/>
    <w:rsid w:val="00970B2B"/>
    <w:rsid w:val="00972FA4"/>
    <w:rsid w:val="0097351E"/>
    <w:rsid w:val="00985A6F"/>
    <w:rsid w:val="0099006A"/>
    <w:rsid w:val="00990630"/>
    <w:rsid w:val="00992B82"/>
    <w:rsid w:val="009A5FE2"/>
    <w:rsid w:val="009B0506"/>
    <w:rsid w:val="009B1211"/>
    <w:rsid w:val="009B2E56"/>
    <w:rsid w:val="009C4F9A"/>
    <w:rsid w:val="009C7017"/>
    <w:rsid w:val="009D4886"/>
    <w:rsid w:val="009E40A3"/>
    <w:rsid w:val="009F4EB4"/>
    <w:rsid w:val="00A1698F"/>
    <w:rsid w:val="00A224E6"/>
    <w:rsid w:val="00A36325"/>
    <w:rsid w:val="00A4098D"/>
    <w:rsid w:val="00A415CE"/>
    <w:rsid w:val="00A43F40"/>
    <w:rsid w:val="00A6607B"/>
    <w:rsid w:val="00A66162"/>
    <w:rsid w:val="00A667D0"/>
    <w:rsid w:val="00A66E74"/>
    <w:rsid w:val="00AB15B2"/>
    <w:rsid w:val="00AB4E40"/>
    <w:rsid w:val="00AB7529"/>
    <w:rsid w:val="00AC4D33"/>
    <w:rsid w:val="00AD2C27"/>
    <w:rsid w:val="00AE21F6"/>
    <w:rsid w:val="00AF6186"/>
    <w:rsid w:val="00AF6ECD"/>
    <w:rsid w:val="00AF721C"/>
    <w:rsid w:val="00AF7715"/>
    <w:rsid w:val="00B07E7A"/>
    <w:rsid w:val="00B12176"/>
    <w:rsid w:val="00B13E2B"/>
    <w:rsid w:val="00B146B7"/>
    <w:rsid w:val="00B147A6"/>
    <w:rsid w:val="00B17F44"/>
    <w:rsid w:val="00B31B7B"/>
    <w:rsid w:val="00B32637"/>
    <w:rsid w:val="00B36E5A"/>
    <w:rsid w:val="00B42DE7"/>
    <w:rsid w:val="00B44DF0"/>
    <w:rsid w:val="00B55585"/>
    <w:rsid w:val="00B57468"/>
    <w:rsid w:val="00B57703"/>
    <w:rsid w:val="00B63850"/>
    <w:rsid w:val="00B65923"/>
    <w:rsid w:val="00B6732F"/>
    <w:rsid w:val="00B74F5F"/>
    <w:rsid w:val="00B801AA"/>
    <w:rsid w:val="00B813B1"/>
    <w:rsid w:val="00B83C4C"/>
    <w:rsid w:val="00B9534D"/>
    <w:rsid w:val="00B95923"/>
    <w:rsid w:val="00BA020E"/>
    <w:rsid w:val="00BA2FE7"/>
    <w:rsid w:val="00BA6FAA"/>
    <w:rsid w:val="00BB212A"/>
    <w:rsid w:val="00BD4996"/>
    <w:rsid w:val="00BD4A17"/>
    <w:rsid w:val="00BD764D"/>
    <w:rsid w:val="00BE0DAD"/>
    <w:rsid w:val="00BE3BF0"/>
    <w:rsid w:val="00BE6F94"/>
    <w:rsid w:val="00BF0A8B"/>
    <w:rsid w:val="00BF3483"/>
    <w:rsid w:val="00C0026C"/>
    <w:rsid w:val="00C30476"/>
    <w:rsid w:val="00C37DEE"/>
    <w:rsid w:val="00C443F4"/>
    <w:rsid w:val="00C519C9"/>
    <w:rsid w:val="00C64953"/>
    <w:rsid w:val="00C661DB"/>
    <w:rsid w:val="00C676CF"/>
    <w:rsid w:val="00C72EE0"/>
    <w:rsid w:val="00C80586"/>
    <w:rsid w:val="00C9293D"/>
    <w:rsid w:val="00C95090"/>
    <w:rsid w:val="00CA5565"/>
    <w:rsid w:val="00CA5902"/>
    <w:rsid w:val="00CA7911"/>
    <w:rsid w:val="00CB485A"/>
    <w:rsid w:val="00CB728D"/>
    <w:rsid w:val="00CC6A12"/>
    <w:rsid w:val="00CC7BCA"/>
    <w:rsid w:val="00CD4367"/>
    <w:rsid w:val="00CD52C9"/>
    <w:rsid w:val="00CD7789"/>
    <w:rsid w:val="00CE09A8"/>
    <w:rsid w:val="00CE11E7"/>
    <w:rsid w:val="00CE1A3F"/>
    <w:rsid w:val="00CE4B4B"/>
    <w:rsid w:val="00CE6486"/>
    <w:rsid w:val="00CF17EA"/>
    <w:rsid w:val="00CF440C"/>
    <w:rsid w:val="00D06FB6"/>
    <w:rsid w:val="00D21D50"/>
    <w:rsid w:val="00D404FA"/>
    <w:rsid w:val="00D4240C"/>
    <w:rsid w:val="00D5150F"/>
    <w:rsid w:val="00D528B4"/>
    <w:rsid w:val="00D52AF0"/>
    <w:rsid w:val="00D602C5"/>
    <w:rsid w:val="00D764AE"/>
    <w:rsid w:val="00D81273"/>
    <w:rsid w:val="00D8162F"/>
    <w:rsid w:val="00D8531B"/>
    <w:rsid w:val="00D91986"/>
    <w:rsid w:val="00DA22AE"/>
    <w:rsid w:val="00DA3C3D"/>
    <w:rsid w:val="00DA54D5"/>
    <w:rsid w:val="00DA61D2"/>
    <w:rsid w:val="00DC163B"/>
    <w:rsid w:val="00DC79AC"/>
    <w:rsid w:val="00DD4CC1"/>
    <w:rsid w:val="00DD78E7"/>
    <w:rsid w:val="00DE39D6"/>
    <w:rsid w:val="00DE6704"/>
    <w:rsid w:val="00DF08BC"/>
    <w:rsid w:val="00DF17B7"/>
    <w:rsid w:val="00DF295F"/>
    <w:rsid w:val="00DF63ED"/>
    <w:rsid w:val="00E02584"/>
    <w:rsid w:val="00E054F4"/>
    <w:rsid w:val="00E129E3"/>
    <w:rsid w:val="00E22807"/>
    <w:rsid w:val="00E3172C"/>
    <w:rsid w:val="00E3520C"/>
    <w:rsid w:val="00E35A50"/>
    <w:rsid w:val="00E43920"/>
    <w:rsid w:val="00E441C3"/>
    <w:rsid w:val="00E45BA6"/>
    <w:rsid w:val="00E550BF"/>
    <w:rsid w:val="00E55B5F"/>
    <w:rsid w:val="00E55C5B"/>
    <w:rsid w:val="00E6007F"/>
    <w:rsid w:val="00E603E2"/>
    <w:rsid w:val="00E64422"/>
    <w:rsid w:val="00E70896"/>
    <w:rsid w:val="00E70EE9"/>
    <w:rsid w:val="00E807A2"/>
    <w:rsid w:val="00E8327D"/>
    <w:rsid w:val="00E9540F"/>
    <w:rsid w:val="00EC48B6"/>
    <w:rsid w:val="00EC6BBC"/>
    <w:rsid w:val="00ED3857"/>
    <w:rsid w:val="00ED49A9"/>
    <w:rsid w:val="00EE2CB8"/>
    <w:rsid w:val="00EE2F1B"/>
    <w:rsid w:val="00EE2F3D"/>
    <w:rsid w:val="00EF2734"/>
    <w:rsid w:val="00EF6E66"/>
    <w:rsid w:val="00F0507B"/>
    <w:rsid w:val="00F067FC"/>
    <w:rsid w:val="00F1458C"/>
    <w:rsid w:val="00F17A5D"/>
    <w:rsid w:val="00F21D30"/>
    <w:rsid w:val="00F247AC"/>
    <w:rsid w:val="00F2562A"/>
    <w:rsid w:val="00F32450"/>
    <w:rsid w:val="00F32A76"/>
    <w:rsid w:val="00F35121"/>
    <w:rsid w:val="00F35905"/>
    <w:rsid w:val="00F375E2"/>
    <w:rsid w:val="00F5596F"/>
    <w:rsid w:val="00F63DF4"/>
    <w:rsid w:val="00F67655"/>
    <w:rsid w:val="00F67E2B"/>
    <w:rsid w:val="00F74682"/>
    <w:rsid w:val="00F80239"/>
    <w:rsid w:val="00F86200"/>
    <w:rsid w:val="00F92CC4"/>
    <w:rsid w:val="00FA370B"/>
    <w:rsid w:val="00FA6E39"/>
    <w:rsid w:val="00FB060F"/>
    <w:rsid w:val="00FB1966"/>
    <w:rsid w:val="00FB4755"/>
    <w:rsid w:val="00FB4B2F"/>
    <w:rsid w:val="00FB4DDF"/>
    <w:rsid w:val="00FD76E5"/>
    <w:rsid w:val="00FE03D3"/>
    <w:rsid w:val="00FE72F9"/>
    <w:rsid w:val="00FF02F8"/>
    <w:rsid w:val="00FF604F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B60A3C"/>
  <w15:chartTrackingRefBased/>
  <w15:docId w15:val="{9EECE4FE-8E64-3C40-9B7F-0445B271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338"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603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3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3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3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33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3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3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3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338"/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4603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4603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460338"/>
    <w:rPr>
      <w:rFonts w:cstheme="majorBidi"/>
      <w:color w:val="0F4761" w:themeColor="accent1" w:themeShade="BF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460338"/>
    <w:rPr>
      <w:rFonts w:cstheme="majorBidi"/>
      <w:color w:val="0F4761" w:themeColor="accent1" w:themeShade="BF"/>
      <w:sz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460338"/>
    <w:rPr>
      <w:rFonts w:cstheme="majorBidi"/>
      <w:b/>
      <w:bCs/>
      <w:color w:val="0F4761" w:themeColor="accent1" w:themeShade="BF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460338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460338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460338"/>
    <w:rPr>
      <w:rFonts w:eastAsiaTheme="majorEastAsia" w:cstheme="majorBidi"/>
      <w:color w:val="595959" w:themeColor="text1" w:themeTint="A6"/>
      <w:lang w:val="en-GB"/>
    </w:rPr>
  </w:style>
  <w:style w:type="paragraph" w:styleId="a3">
    <w:name w:val="Title"/>
    <w:basedOn w:val="a"/>
    <w:next w:val="a"/>
    <w:link w:val="a4"/>
    <w:uiPriority w:val="10"/>
    <w:qFormat/>
    <w:rsid w:val="004603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033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4603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0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4603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0338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4603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03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0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0338"/>
    <w:rPr>
      <w:i/>
      <w:iCs/>
      <w:color w:val="0F4761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46033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60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460338"/>
    <w:pPr>
      <w:widowControl/>
      <w:jc w:val="left"/>
    </w:pPr>
    <w:rPr>
      <w:rFonts w:asciiTheme="majorHAnsi" w:eastAsia="黑体" w:hAnsiTheme="majorHAnsi" w:cstheme="majorBidi"/>
      <w:kern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137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71CD"/>
    <w:rPr>
      <w:sz w:val="18"/>
      <w:szCs w:val="18"/>
      <w:lang w:val="en-GB"/>
    </w:rPr>
  </w:style>
  <w:style w:type="character" w:styleId="af2">
    <w:name w:val="page number"/>
    <w:basedOn w:val="a0"/>
    <w:uiPriority w:val="99"/>
    <w:semiHidden/>
    <w:unhideWhenUsed/>
    <w:rsid w:val="001371CD"/>
  </w:style>
  <w:style w:type="paragraph" w:styleId="af3">
    <w:name w:val="header"/>
    <w:basedOn w:val="a"/>
    <w:link w:val="af4"/>
    <w:uiPriority w:val="99"/>
    <w:unhideWhenUsed/>
    <w:rsid w:val="00894881"/>
    <w:pPr>
      <w:widowControl/>
      <w:tabs>
        <w:tab w:val="center" w:pos="4153"/>
        <w:tab w:val="right" w:pos="8306"/>
      </w:tabs>
      <w:snapToGrid w:val="0"/>
      <w:jc w:val="center"/>
    </w:pPr>
    <w:rPr>
      <w:rFonts w:ascii="宋体" w:eastAsia="宋体" w:hAnsi="宋体" w:cs="宋体"/>
      <w:kern w:val="0"/>
      <w:sz w:val="18"/>
      <w:szCs w:val="18"/>
      <w:lang w:val="en-US"/>
    </w:rPr>
  </w:style>
  <w:style w:type="character" w:customStyle="1" w:styleId="af4">
    <w:name w:val="页眉 字符"/>
    <w:basedOn w:val="a0"/>
    <w:link w:val="af3"/>
    <w:uiPriority w:val="99"/>
    <w:rsid w:val="0089488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21</Pages>
  <Words>4468</Words>
  <Characters>25470</Characters>
  <Application>Microsoft Office Word</Application>
  <DocSecurity>0</DocSecurity>
  <Lines>212</Lines>
  <Paragraphs>59</Paragraphs>
  <ScaleCrop>false</ScaleCrop>
  <Company/>
  <LinksUpToDate>false</LinksUpToDate>
  <CharactersWithSpaces>29879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Fred</dc:creator>
  <cp:keywords/>
  <dc:description/>
  <cp:lastModifiedBy>慧箬 刘</cp:lastModifiedBy>
  <cp:revision>17</cp:revision>
  <dcterms:created xsi:type="dcterms:W3CDTF">2024-12-17T10:06:00Z</dcterms:created>
  <dcterms:modified xsi:type="dcterms:W3CDTF">2025-02-03T17:01:00Z</dcterms:modified>
</cp:coreProperties>
</file>