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3C7" w:rsidRPr="006A0C28" w:rsidRDefault="00A643C7" w:rsidP="00A643C7">
      <w:r>
        <w:rPr>
          <w:rFonts w:ascii="Times New Roman" w:hAnsi="Times New Roman"/>
          <w:b/>
          <w:bCs/>
          <w:sz w:val="24"/>
        </w:rPr>
        <w:t xml:space="preserve">Supplementary Table </w:t>
      </w:r>
      <w:r w:rsidR="00AE00EB">
        <w:rPr>
          <w:rFonts w:ascii="Times New Roman" w:hAnsi="Times New Roman"/>
          <w:b/>
          <w:bCs/>
          <w:sz w:val="24"/>
        </w:rPr>
        <w:t>1</w:t>
      </w:r>
      <w:r w:rsidR="001C6133">
        <w:rPr>
          <w:rFonts w:ascii="Times New Roman" w:hAnsi="Times New Roman"/>
          <w:sz w:val="24"/>
        </w:rPr>
        <w:t xml:space="preserve">. </w:t>
      </w:r>
      <w:r w:rsidRPr="0075470C">
        <w:rPr>
          <w:rFonts w:ascii="Times New Roman" w:hAnsi="Times New Roman"/>
          <w:b/>
          <w:bCs/>
          <w:sz w:val="24"/>
        </w:rPr>
        <w:t xml:space="preserve">Discrimination of each predictive model for </w:t>
      </w:r>
      <w:r w:rsidRPr="0075470C">
        <w:rPr>
          <w:rFonts w:ascii="Times New Roman" w:hAnsi="Times New Roman" w:cs="Times New Roman"/>
          <w:b/>
          <w:bCs/>
          <w:sz w:val="24"/>
        </w:rPr>
        <w:t xml:space="preserve">incidence of </w:t>
      </w:r>
      <w:r w:rsidR="00596263">
        <w:rPr>
          <w:rFonts w:ascii="Times New Roman" w:hAnsi="Times New Roman" w:cs="Times New Roman"/>
          <w:b/>
          <w:bCs/>
          <w:sz w:val="24"/>
        </w:rPr>
        <w:t>NOAF</w:t>
      </w:r>
      <w:r w:rsidRPr="0075470C">
        <w:rPr>
          <w:rFonts w:ascii="Times New Roman" w:hAnsi="Times New Roman" w:cs="Times New Roman"/>
          <w:b/>
          <w:bCs/>
          <w:sz w:val="24"/>
        </w:rPr>
        <w:t xml:space="preserve"> in patients with sepsis</w:t>
      </w:r>
      <w:r w:rsidRPr="0075470C">
        <w:rPr>
          <w:rFonts w:ascii="Times New Roman" w:hAnsi="Times New Roman"/>
          <w:b/>
          <w:bCs/>
          <w:sz w:val="24"/>
        </w:rPr>
        <w:t xml:space="preserve"> </w:t>
      </w:r>
    </w:p>
    <w:tbl>
      <w:tblPr>
        <w:tblStyle w:val="a5"/>
        <w:tblW w:w="0" w:type="auto"/>
        <w:tblInd w:w="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1418"/>
        <w:gridCol w:w="1468"/>
        <w:gridCol w:w="1309"/>
      </w:tblGrid>
      <w:tr w:rsidR="00A643C7" w:rsidRPr="00B70D5B" w:rsidTr="00AE00EB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Index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AUC (95%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S</w:t>
            </w:r>
            <w:r w:rsidRPr="00B70D5B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ensitivity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1-</w:t>
            </w:r>
            <w:r w:rsidRPr="00B70D5B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S</w:t>
            </w:r>
            <w:r w:rsidRPr="00B70D5B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pecificity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B70D5B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 xml:space="preserve"> value*</w:t>
            </w:r>
          </w:p>
        </w:tc>
      </w:tr>
      <w:tr w:rsidR="00A643C7" w:rsidRPr="00B70D5B" w:rsidTr="00AE00E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SHR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B70D5B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  <w:r w:rsidR="00FE192C">
              <w:rPr>
                <w:rFonts w:ascii="Times New Roman" w:eastAsia="宋体" w:hAnsi="Times New Roman"/>
                <w:kern w:val="0"/>
                <w:sz w:val="20"/>
                <w:szCs w:val="20"/>
              </w:rPr>
              <w:t>32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 w:rsidRPr="00B70D5B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17,0.547)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6.23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8.83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</w:t>
            </w:r>
          </w:p>
        </w:tc>
      </w:tr>
      <w:tr w:rsidR="00AE00EB" w:rsidRPr="00B70D5B" w:rsidTr="00AE00E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TyG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0.533 (0.518,0.548)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9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0.05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8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3.51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9408</w:t>
            </w:r>
          </w:p>
        </w:tc>
      </w:tr>
      <w:tr w:rsidR="00A643C7" w:rsidRPr="00B70D5B" w:rsidTr="00AE00EB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ombined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0.526 (0.511,0.541)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8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4.03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7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6.68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43C7" w:rsidRPr="00B70D5B" w:rsidRDefault="00A643C7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4631</w:t>
            </w:r>
          </w:p>
        </w:tc>
      </w:tr>
    </w:tbl>
    <w:p w:rsidR="00AE00EB" w:rsidRDefault="00AE00EB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1C6133" w:rsidRDefault="001C6133"/>
    <w:p w:rsidR="00F75762" w:rsidRPr="00934F12" w:rsidRDefault="00173453">
      <w:pPr>
        <w:rPr>
          <w:rFonts w:ascii="Times New Roman" w:hAnsi="Times New Roman" w:cs="Times New Roman"/>
          <w:b/>
          <w:bCs/>
          <w:sz w:val="24"/>
        </w:rPr>
      </w:pPr>
      <w:r w:rsidRPr="00934F12">
        <w:rPr>
          <w:rFonts w:ascii="Times New Roman" w:hAnsi="Times New Roman" w:cs="Times New Roman"/>
          <w:b/>
          <w:bCs/>
          <w:sz w:val="24"/>
        </w:rPr>
        <w:lastRenderedPageBreak/>
        <w:t>Supplementary Table 2.</w:t>
      </w:r>
      <w:r w:rsidR="00934F12" w:rsidRPr="00934F12">
        <w:rPr>
          <w:rFonts w:ascii="Times New Roman" w:hAnsi="Times New Roman" w:cs="Times New Roman"/>
          <w:b/>
          <w:bCs/>
          <w:sz w:val="24"/>
        </w:rPr>
        <w:t xml:space="preserve"> Baseline characteristics between survivors and non-survivors in sepsis patients with </w:t>
      </w:r>
      <w:r w:rsidR="00B6707F">
        <w:rPr>
          <w:rFonts w:ascii="Times New Roman" w:hAnsi="Times New Roman" w:cs="Times New Roman"/>
          <w:b/>
          <w:bCs/>
          <w:sz w:val="24"/>
        </w:rPr>
        <w:t>NO</w:t>
      </w:r>
      <w:r w:rsidR="00934F12" w:rsidRPr="00934F12">
        <w:rPr>
          <w:rFonts w:ascii="Times New Roman" w:hAnsi="Times New Roman" w:cs="Times New Roman"/>
          <w:b/>
          <w:bCs/>
          <w:sz w:val="24"/>
        </w:rPr>
        <w:t>AF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411"/>
        <w:gridCol w:w="2410"/>
        <w:gridCol w:w="1415"/>
        <w:gridCol w:w="1502"/>
        <w:gridCol w:w="568"/>
      </w:tblGrid>
      <w:tr w:rsidR="00934F12" w:rsidTr="00934F12">
        <w:trPr>
          <w:trHeight w:val="312"/>
          <w:tblHeader/>
          <w:jc w:val="center"/>
        </w:trPr>
        <w:tc>
          <w:tcPr>
            <w:tcW w:w="145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F12" w:rsidRPr="006406C8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Variables</w:t>
            </w:r>
          </w:p>
          <w:p w:rsidR="00934F12" w:rsidRPr="006406C8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(Mean ± SD,</w:t>
            </w:r>
          </w:p>
          <w:p w:rsidR="00934F12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N, %)</w:t>
            </w:r>
          </w:p>
        </w:tc>
        <w:tc>
          <w:tcPr>
            <w:tcW w:w="145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F12" w:rsidRPr="00934F12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934F1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Total (n = 764)</w:t>
            </w:r>
          </w:p>
        </w:tc>
        <w:tc>
          <w:tcPr>
            <w:tcW w:w="8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F12" w:rsidRPr="00934F12" w:rsidRDefault="00934F12" w:rsidP="00934F1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34F12">
              <w:rPr>
                <w:rFonts w:ascii="Times New Roman" w:hAnsi="Times New Roman" w:cs="Times New Roman"/>
                <w:b/>
                <w:bCs/>
                <w:szCs w:val="21"/>
              </w:rPr>
              <w:t>Survivors</w:t>
            </w:r>
          </w:p>
          <w:p w:rsidR="00934F12" w:rsidRPr="00934F12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934F1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(n = 627)</w:t>
            </w:r>
          </w:p>
        </w:tc>
        <w:tc>
          <w:tcPr>
            <w:tcW w:w="90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F12" w:rsidRPr="00934F12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934F12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Cs w:val="21"/>
              </w:rPr>
              <w:t>N</w:t>
            </w:r>
            <w:r w:rsidRPr="00934F1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on-Survivors</w:t>
            </w:r>
          </w:p>
          <w:p w:rsidR="00934F12" w:rsidRPr="00934F12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934F1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(n = 137)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F12" w:rsidRPr="007A6DC8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Cs w:val="21"/>
              </w:rPr>
              <w:t>P</w:t>
            </w:r>
          </w:p>
        </w:tc>
      </w:tr>
      <w:tr w:rsidR="00934F12" w:rsidTr="00934F12">
        <w:trPr>
          <w:trHeight w:val="312"/>
          <w:tblHeader/>
          <w:jc w:val="center"/>
        </w:trPr>
        <w:tc>
          <w:tcPr>
            <w:tcW w:w="145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F12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5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F12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F12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F12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F12" w:rsidRPr="007A6DC8" w:rsidRDefault="00934F12" w:rsidP="00934F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Cs w:val="21"/>
              </w:rPr>
            </w:pPr>
          </w:p>
        </w:tc>
      </w:tr>
      <w:tr w:rsidR="00C82FFA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6406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Age, </w:t>
            </w:r>
            <w:r w:rsidRPr="006406C8">
              <w:rPr>
                <w:rFonts w:ascii="Times New Roman" w:hAnsi="Times New Roman" w:cs="Times New Roman"/>
                <w:szCs w:val="21"/>
              </w:rPr>
              <w:t>(years)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69.54 ± 11.35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69.26 ± 11.47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70.82 ± 10.73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7A6D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0.143</w:t>
            </w:r>
          </w:p>
        </w:tc>
      </w:tr>
      <w:tr w:rsidR="00C82FFA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6406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Gender, 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7A6D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0.851</w:t>
            </w:r>
          </w:p>
        </w:tc>
      </w:tr>
      <w:tr w:rsidR="00C82FFA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6406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 w:rsidR="002150E8">
              <w:rPr>
                <w:rFonts w:ascii="Times New Roman" w:eastAsia="Times New Roman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273 (35.73)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225 (35.89)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 (35.04)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7A6D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C82FFA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6406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 w:rsidR="002150E8">
              <w:rPr>
                <w:rFonts w:ascii="Times New Roman" w:eastAsia="Times New Roman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491 (64.27)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402 (64.11)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89 (64.96)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7A6D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C82FFA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6406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MBP, </w:t>
            </w:r>
            <w:r w:rsidRPr="006406C8">
              <w:rPr>
                <w:rFonts w:ascii="Times New Roman" w:hAnsi="Times New Roman" w:cs="Times New Roman"/>
                <w:szCs w:val="21"/>
              </w:rPr>
              <w:t>(mmHg)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76.23 ± 9.37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76.38 ± 9.05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75.54 ± 10.74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7A6D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0.396</w:t>
            </w:r>
          </w:p>
        </w:tc>
      </w:tr>
      <w:tr w:rsidR="00C82FFA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6406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RR, </w:t>
            </w:r>
            <w:r w:rsidRPr="006406C8">
              <w:rPr>
                <w:rFonts w:ascii="Times New Roman" w:hAnsi="Times New Roman" w:cs="Times New Roman"/>
                <w:szCs w:val="21"/>
              </w:rPr>
              <w:t>(rpm)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19.29 ± 3.77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18.83 ± 3.51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21.42 ± 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7A6D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C82FFA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6406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HR, </w:t>
            </w:r>
            <w:r w:rsidRPr="006406C8">
              <w:rPr>
                <w:rFonts w:ascii="Times New Roman" w:hAnsi="Times New Roman" w:cs="Times New Roman"/>
                <w:szCs w:val="21"/>
              </w:rPr>
              <w:t>(rpm)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85.48 ± 15.30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84.74 ± 14.82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88.87 ± 16.99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7A6D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0.004</w:t>
            </w:r>
          </w:p>
        </w:tc>
      </w:tr>
      <w:tr w:rsidR="00C82FFA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6406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hAnsi="Times New Roman" w:cs="Times New Roman"/>
                <w:szCs w:val="21"/>
              </w:rPr>
              <w:t>Tm, (°C)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36.84 ± 0.49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36.84 ± 0.45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36.85 ± 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7A6D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0.934</w:t>
            </w:r>
          </w:p>
        </w:tc>
      </w:tr>
      <w:tr w:rsidR="00C82FFA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6406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S</w:t>
            </w:r>
            <w:r w:rsidR="004A426C">
              <w:rPr>
                <w:rFonts w:ascii="Times New Roman" w:eastAsia="Times New Roman" w:hAnsi="Times New Roman" w:cs="Times New Roman"/>
                <w:color w:val="000000"/>
                <w:szCs w:val="21"/>
              </w:rPr>
              <w:t>OFA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Score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3.79 ± 2.07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3.62 ± 1.90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4.58 ± 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2FFA" w:rsidRPr="007A6DC8" w:rsidRDefault="00C82FFA" w:rsidP="00C82F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B41B53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CHF, </w:t>
            </w:r>
            <w:r w:rsidR="00A8578F"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Pr="007A6DC8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.278</w:t>
            </w:r>
          </w:p>
        </w:tc>
      </w:tr>
      <w:tr w:rsidR="00B41B53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 w:rsidR="002150E8">
              <w:rPr>
                <w:rFonts w:ascii="Times New Roman" w:eastAsia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499 (65.314)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415 (66.188)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84 (61.314)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Pr="007A6DC8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41B53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 w:rsidR="002150E8">
              <w:rPr>
                <w:rFonts w:ascii="Times New Roman" w:eastAsia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265 (34.686)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212 (33.812)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 (38.686)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B53" w:rsidRPr="007A6DC8" w:rsidRDefault="00B41B53" w:rsidP="00B41B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8578F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578F" w:rsidRDefault="00A8578F" w:rsidP="00A85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Cardiomyopathy,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578F" w:rsidRDefault="00A8578F" w:rsidP="00A85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578F" w:rsidRDefault="00A8578F" w:rsidP="00A85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578F" w:rsidRDefault="00A8578F" w:rsidP="00A85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578F" w:rsidRPr="007A6DC8" w:rsidRDefault="00A8578F" w:rsidP="00A857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.025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730 (95.550)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604 (96.332)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126 (91.971)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34 (4.450)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 (3.668)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 (8.029)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Endocarditis,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.487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750 (98.168)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617 (98.405)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133 (97.080)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 (1.832)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 (1.595)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 (2.920)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CHD,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.002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356 (46.597)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276 (44.019)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80 (58.394)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408 (53.403)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351 (55.981)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57 (41.606)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AMI,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.002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702 (91.885)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585 (93.301)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117 (85.401)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62 (8.115)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 (6.699)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 (14.599)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Hypertension, 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0.177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323 (42.28)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258 (41.15)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65 (47.45)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441 (57.72)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369 (58.85)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 (52.55)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Diabetes,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.448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589 (77.094)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480 (76.555)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109 (79.562)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175 (22.906)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147 (23.445)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 (20.438)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ARF,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549 (71.859)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489 (77.990)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60 (43.796)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215 (28.141)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138 (22.010)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77 (56.204)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AKF,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471 (61.649)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420 (66.986)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51 (37.226)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293 (38.351)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207 (33.014)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86 (62.774)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CKD, 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0.064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582 (76.18)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486 (77.51)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96 (70.07)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182 (23.82)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141 (22.49)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 (29.93)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Obesity, 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0.452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662 (86.65)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546 (87.08)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116 (84.67)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C82FFA">
        <w:trPr>
          <w:jc w:val="center"/>
        </w:trPr>
        <w:tc>
          <w:tcPr>
            <w:tcW w:w="145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102 (13.35)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81 (12.92)</w:t>
            </w:r>
          </w:p>
        </w:tc>
        <w:tc>
          <w:tcPr>
            <w:tcW w:w="90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 (15.33)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C82FFA">
        <w:trPr>
          <w:jc w:val="center"/>
        </w:trPr>
        <w:tc>
          <w:tcPr>
            <w:tcW w:w="145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WBC,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45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11.62 ± 6.04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11.31 ± 5.60</w:t>
            </w:r>
          </w:p>
        </w:tc>
        <w:tc>
          <w:tcPr>
            <w:tcW w:w="90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13.04 ± 7.57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0.012</w:t>
            </w:r>
          </w:p>
        </w:tc>
      </w:tr>
      <w:tr w:rsidR="002150E8" w:rsidTr="00C82FFA">
        <w:trPr>
          <w:jc w:val="center"/>
        </w:trPr>
        <w:tc>
          <w:tcPr>
            <w:tcW w:w="145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RBC,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45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3.68 ± 0.78</w:t>
            </w:r>
          </w:p>
        </w:tc>
        <w:tc>
          <w:tcPr>
            <w:tcW w:w="85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3.69 ± 0.79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3.64 ± 0.78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0.475</w:t>
            </w:r>
          </w:p>
        </w:tc>
      </w:tr>
      <w:tr w:rsidR="002150E8" w:rsidTr="00C82FFA">
        <w:trPr>
          <w:jc w:val="center"/>
        </w:trPr>
        <w:tc>
          <w:tcPr>
            <w:tcW w:w="145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Platelet,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45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189.79 ± 85.47</w:t>
            </w:r>
          </w:p>
        </w:tc>
        <w:tc>
          <w:tcPr>
            <w:tcW w:w="85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190.23 ± 81.73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187.75 ± 101.17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0.788</w:t>
            </w:r>
          </w:p>
        </w:tc>
      </w:tr>
      <w:tr w:rsidR="002150E8" w:rsidTr="00C82FFA">
        <w:trPr>
          <w:jc w:val="center"/>
        </w:trPr>
        <w:tc>
          <w:tcPr>
            <w:tcW w:w="14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Hemoglobin, </w:t>
            </w:r>
            <w:r w:rsidRPr="006406C8">
              <w:rPr>
                <w:rFonts w:ascii="Times New Roman" w:hAnsi="Times New Roman" w:cs="Times New Roman"/>
                <w:szCs w:val="21"/>
              </w:rPr>
              <w:t>(g/dl)</w:t>
            </w:r>
          </w:p>
        </w:tc>
        <w:tc>
          <w:tcPr>
            <w:tcW w:w="145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10.99 ± 2.33</w:t>
            </w:r>
          </w:p>
        </w:tc>
        <w:tc>
          <w:tcPr>
            <w:tcW w:w="85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11.03 ± 2.35</w:t>
            </w:r>
          </w:p>
        </w:tc>
        <w:tc>
          <w:tcPr>
            <w:tcW w:w="90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10.80 ± 2.20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0.292</w:t>
            </w:r>
          </w:p>
        </w:tc>
      </w:tr>
      <w:tr w:rsidR="002150E8" w:rsidTr="00934F12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HbA1c,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6.28 ± 1.36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6.26 ± 1.32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6.38 ± 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0.350</w:t>
            </w:r>
          </w:p>
        </w:tc>
      </w:tr>
      <w:tr w:rsidR="002150E8" w:rsidTr="00934F12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Creatinine, </w:t>
            </w:r>
            <w:r w:rsidRPr="006406C8">
              <w:rPr>
                <w:rFonts w:ascii="Times New Roman" w:hAnsi="Times New Roman" w:cs="Times New Roman"/>
                <w:szCs w:val="21"/>
              </w:rPr>
              <w:t>(mg/dl)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1.52 ± 1.60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1.38 ± 1.42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2.16 ± 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2150E8" w:rsidTr="00934F12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BUN, </w:t>
            </w:r>
            <w:r w:rsidRPr="006406C8">
              <w:rPr>
                <w:rFonts w:ascii="Times New Roman" w:hAnsi="Times New Roman" w:cs="Times New Roman"/>
                <w:szCs w:val="21"/>
              </w:rPr>
              <w:t>(mg/dl)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27.66 ± 20.34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25.58 ± 18.02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37.15 ± 26.76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2150E8" w:rsidTr="00934F12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AST</w:t>
            </w:r>
            <w:r w:rsidRPr="006406C8">
              <w:rPr>
                <w:rFonts w:ascii="Times New Roman" w:hAnsi="Times New Roman" w:cs="Times New Roman"/>
                <w:szCs w:val="21"/>
              </w:rPr>
              <w:t>, (IU/L)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52.86 ± 115.86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48.86 ± 109.25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71.16 ± 141.27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0.084</w:t>
            </w:r>
          </w:p>
        </w:tc>
      </w:tr>
      <w:tr w:rsidR="002150E8" w:rsidTr="00934F12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ALT</w:t>
            </w:r>
            <w:r w:rsidRPr="006406C8">
              <w:rPr>
                <w:rFonts w:ascii="Times New Roman" w:hAnsi="Times New Roman" w:cs="Times New Roman"/>
                <w:szCs w:val="21"/>
              </w:rPr>
              <w:t>, (IU/L)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40.13 ± 74.48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39.76 ± 77.96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41.81 ± 56.04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0.770</w:t>
            </w:r>
          </w:p>
        </w:tc>
      </w:tr>
      <w:tr w:rsidR="002150E8" w:rsidTr="00934F12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Sodium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137.90 ± 4.73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137.97 ± 4.46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137.59 ± 5.80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0.473</w:t>
            </w:r>
          </w:p>
        </w:tc>
      </w:tr>
      <w:tr w:rsidR="002150E8" w:rsidTr="00934F12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Potassium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4.17 ± 0.67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4.12 ± 0.63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4.37 ± 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2150E8" w:rsidTr="00934F12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Calcium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8.09 ± 1.77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8.03 ± 1.87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8.38 ± 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0.035</w:t>
            </w:r>
          </w:p>
        </w:tc>
      </w:tr>
      <w:tr w:rsidR="002150E8" w:rsidTr="00934F12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Magnesium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2.05 ± 0.46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2.06 ± 0.44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2.03 ± 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0.563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Chloride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</w:t>
            </w:r>
            <w:r w:rsidRPr="006406C8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104.47 ± 6.27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105.05 ± 6.04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101.81 ± 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Base excess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-1.10 ± 15.48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-0.87 ± 16.90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-2.17 ± 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0.373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Lactate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mol</w:t>
            </w:r>
            <w:r w:rsidRPr="006406C8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1.91 ± 1.35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1.74 ± 1.04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2.69 ± 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TC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164.57 ± 46.35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165.90 ± 47.56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158.52 ± 39.93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0.060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LDL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91.25 ± 36.45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92.58 ± 37.83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85.17 ± 28.68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0.011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6406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48.32 ± 16.65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48.64 ± 16.64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46.85 ± 16.70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0.253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hAnsi="Times New Roman" w:cs="Times New Roman"/>
                <w:szCs w:val="21"/>
              </w:rPr>
              <w:t>Antibiotics, 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0.862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141 (18.46)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115 (18.34)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 (18.98)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623 (81.54)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512 (81.66)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111 (81.02)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>Glucocorticoids, 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684 (89.529)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573 (91.388)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111 (81.022)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80 (10.471)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54 (8.612)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 (18.978)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Vasopressor, 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.724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447 (58.508)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365 (58.214)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82 (59.854)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317 (41.492)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262 (41.786)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55 (40.146)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MV, N (%)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0.047</w:t>
            </w:r>
          </w:p>
        </w:tc>
      </w:tr>
      <w:tr w:rsidR="002150E8" w:rsidTr="00751665">
        <w:trPr>
          <w:jc w:val="center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354 (46.34)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301 (48.01)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 (38.69)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C82FFA">
        <w:trPr>
          <w:jc w:val="center"/>
        </w:trPr>
        <w:tc>
          <w:tcPr>
            <w:tcW w:w="145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45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410 (53.66)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326 (51.99)</w:t>
            </w:r>
          </w:p>
        </w:tc>
        <w:tc>
          <w:tcPr>
            <w:tcW w:w="90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84 (61.31)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2150E8" w:rsidTr="00C82FFA">
        <w:trPr>
          <w:jc w:val="center"/>
        </w:trPr>
        <w:tc>
          <w:tcPr>
            <w:tcW w:w="145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yG</w:t>
            </w:r>
          </w:p>
        </w:tc>
        <w:tc>
          <w:tcPr>
            <w:tcW w:w="145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8.96 ± 0.57</w:t>
            </w:r>
          </w:p>
        </w:tc>
        <w:tc>
          <w:tcPr>
            <w:tcW w:w="85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8.89 ± 0.52</w:t>
            </w:r>
          </w:p>
        </w:tc>
        <w:tc>
          <w:tcPr>
            <w:tcW w:w="904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9.29 ± 0.69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  <w:tr w:rsidR="002150E8" w:rsidTr="00C82FFA">
        <w:trPr>
          <w:jc w:val="center"/>
        </w:trPr>
        <w:tc>
          <w:tcPr>
            <w:tcW w:w="1451" w:type="pct"/>
            <w:tcBorders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HR</w:t>
            </w:r>
          </w:p>
        </w:tc>
        <w:tc>
          <w:tcPr>
            <w:tcW w:w="1451" w:type="pct"/>
            <w:tcBorders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1.04 ± 0.34</w:t>
            </w:r>
          </w:p>
        </w:tc>
        <w:tc>
          <w:tcPr>
            <w:tcW w:w="852" w:type="pct"/>
            <w:tcBorders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± 0.25</w:t>
            </w:r>
          </w:p>
        </w:tc>
        <w:tc>
          <w:tcPr>
            <w:tcW w:w="904" w:type="pct"/>
            <w:tcBorders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1.25 ± 0.54</w:t>
            </w:r>
          </w:p>
        </w:tc>
        <w:tc>
          <w:tcPr>
            <w:tcW w:w="0" w:type="auto"/>
            <w:tcBorders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0E8" w:rsidRPr="007A6DC8" w:rsidRDefault="002150E8" w:rsidP="002150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6DC8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&lt;.001</w:t>
            </w:r>
          </w:p>
        </w:tc>
      </w:tr>
    </w:tbl>
    <w:p w:rsidR="007A6DC8" w:rsidRPr="008021CB" w:rsidRDefault="007A6DC8" w:rsidP="007A6DC8">
      <w:pPr>
        <w:rPr>
          <w:rFonts w:ascii="Times New Roman" w:hAnsi="Times New Roman" w:cs="Times New Roman"/>
          <w:sz w:val="15"/>
          <w:szCs w:val="15"/>
        </w:rPr>
      </w:pPr>
      <w:r w:rsidRPr="008021CB">
        <w:rPr>
          <w:rFonts w:ascii="Times New Roman" w:hAnsi="Times New Roman" w:cs="Times New Roman"/>
          <w:sz w:val="15"/>
          <w:szCs w:val="15"/>
        </w:rPr>
        <w:t xml:space="preserve">ALT: Alanine aminotransferase; AMI: Acute myocardial infarction; </w:t>
      </w:r>
      <w:r>
        <w:rPr>
          <w:rFonts w:ascii="Times New Roman" w:hAnsi="Times New Roman" w:cs="Times New Roman"/>
          <w:sz w:val="15"/>
          <w:szCs w:val="15"/>
        </w:rPr>
        <w:t xml:space="preserve">AKF: Acute kidney failure; </w:t>
      </w:r>
      <w:r w:rsidR="00A8578F">
        <w:rPr>
          <w:rFonts w:ascii="Times New Roman" w:hAnsi="Times New Roman"/>
          <w:sz w:val="15"/>
          <w:szCs w:val="15"/>
        </w:rPr>
        <w:t xml:space="preserve">ARF: Acute respiratory failure; </w:t>
      </w:r>
      <w:r w:rsidRPr="008021CB">
        <w:rPr>
          <w:rFonts w:ascii="Times New Roman" w:hAnsi="Times New Roman" w:cs="Times New Roman"/>
          <w:sz w:val="15"/>
          <w:szCs w:val="15"/>
        </w:rPr>
        <w:t xml:space="preserve">AST: Aspartate aminotransferase; BUN: Blood urea nitrogen; </w:t>
      </w:r>
      <w:r w:rsidR="00A8578F">
        <w:rPr>
          <w:rFonts w:ascii="Times New Roman" w:hAnsi="Times New Roman"/>
          <w:sz w:val="15"/>
          <w:szCs w:val="15"/>
        </w:rPr>
        <w:t>CHD: C</w:t>
      </w:r>
      <w:r w:rsidR="00A8578F" w:rsidRPr="00552031">
        <w:rPr>
          <w:rFonts w:ascii="Times New Roman" w:hAnsi="Times New Roman"/>
          <w:sz w:val="15"/>
          <w:szCs w:val="15"/>
        </w:rPr>
        <w:t>oronary heart disease</w:t>
      </w:r>
      <w:r w:rsidR="00A8578F">
        <w:rPr>
          <w:rFonts w:ascii="Times New Roman" w:hAnsi="Times New Roman"/>
          <w:sz w:val="15"/>
          <w:szCs w:val="15"/>
        </w:rPr>
        <w:t xml:space="preserve">; CHF: Chronic heart failure; </w:t>
      </w:r>
      <w:r w:rsidRPr="008021CB">
        <w:rPr>
          <w:rFonts w:ascii="Times New Roman" w:hAnsi="Times New Roman" w:cs="Times New Roman"/>
          <w:sz w:val="15"/>
          <w:szCs w:val="15"/>
        </w:rPr>
        <w:t xml:space="preserve">CKD: Chronic kidney disease; </w:t>
      </w:r>
      <w:r>
        <w:rPr>
          <w:rFonts w:ascii="Times New Roman" w:hAnsi="Times New Roman" w:cs="Times New Roman"/>
          <w:sz w:val="15"/>
          <w:szCs w:val="15"/>
        </w:rPr>
        <w:t xml:space="preserve">HDL: </w:t>
      </w:r>
      <w:r w:rsidRPr="007A2549">
        <w:rPr>
          <w:rFonts w:ascii="Times New Roman" w:hAnsi="Times New Roman" w:cs="Times New Roman"/>
          <w:sz w:val="15"/>
          <w:szCs w:val="15"/>
        </w:rPr>
        <w:t>High density lipoprotein cholesterol</w:t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 w:rsidRPr="008021CB">
        <w:rPr>
          <w:rFonts w:ascii="Times New Roman" w:hAnsi="Times New Roman" w:cs="Times New Roman"/>
          <w:sz w:val="15"/>
          <w:szCs w:val="15"/>
        </w:rPr>
        <w:t xml:space="preserve">HR: Heart rate; </w:t>
      </w:r>
      <w:r>
        <w:rPr>
          <w:rFonts w:ascii="Times New Roman" w:hAnsi="Times New Roman" w:cs="Times New Roman"/>
          <w:sz w:val="15"/>
          <w:szCs w:val="15"/>
        </w:rPr>
        <w:t>LDL: Low</w:t>
      </w:r>
      <w:r w:rsidRPr="007A2549">
        <w:rPr>
          <w:rFonts w:ascii="Times New Roman" w:hAnsi="Times New Roman" w:cs="Times New Roman"/>
          <w:sz w:val="15"/>
          <w:szCs w:val="15"/>
        </w:rPr>
        <w:t xml:space="preserve"> density lipoprotein cholesterol</w:t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 w:rsidRPr="008021CB">
        <w:rPr>
          <w:rFonts w:ascii="Times New Roman" w:hAnsi="Times New Roman" w:cs="Times New Roman"/>
          <w:sz w:val="15"/>
          <w:szCs w:val="15"/>
        </w:rPr>
        <w:t xml:space="preserve">MBP: Mean Blood Pressure; MV: Mechanical ventilation; RBC: Red blood cell; RR: Respiratory rate; SHR: Stress hyperglycemia ratio; </w:t>
      </w:r>
      <w:r>
        <w:rPr>
          <w:rFonts w:ascii="Times New Roman" w:hAnsi="Times New Roman" w:cs="Times New Roman"/>
          <w:sz w:val="15"/>
          <w:szCs w:val="15"/>
        </w:rPr>
        <w:t xml:space="preserve">TC: </w:t>
      </w:r>
      <w:r w:rsidRPr="007A2549">
        <w:rPr>
          <w:rFonts w:ascii="Times New Roman" w:hAnsi="Times New Roman" w:cs="Times New Roman"/>
          <w:sz w:val="15"/>
          <w:szCs w:val="15"/>
        </w:rPr>
        <w:t xml:space="preserve">Total </w:t>
      </w:r>
      <w:r>
        <w:rPr>
          <w:rFonts w:ascii="Times New Roman" w:hAnsi="Times New Roman" w:cs="Times New Roman"/>
          <w:sz w:val="15"/>
          <w:szCs w:val="15"/>
        </w:rPr>
        <w:t>c</w:t>
      </w:r>
      <w:r w:rsidRPr="007A2549">
        <w:rPr>
          <w:rFonts w:ascii="Times New Roman" w:hAnsi="Times New Roman" w:cs="Times New Roman"/>
          <w:sz w:val="15"/>
          <w:szCs w:val="15"/>
        </w:rPr>
        <w:t>holesterol</w:t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 w:rsidRPr="008021CB">
        <w:rPr>
          <w:rFonts w:ascii="Times New Roman" w:hAnsi="Times New Roman" w:cs="Times New Roman"/>
          <w:sz w:val="15"/>
          <w:szCs w:val="15"/>
        </w:rPr>
        <w:t xml:space="preserve">Tm: Temperature; </w:t>
      </w:r>
      <w:r>
        <w:rPr>
          <w:rFonts w:ascii="Times New Roman" w:hAnsi="Times New Roman" w:cs="Times New Roman"/>
          <w:sz w:val="15"/>
          <w:szCs w:val="15"/>
        </w:rPr>
        <w:t>TyG: T</w:t>
      </w:r>
      <w:r w:rsidRPr="007A2549">
        <w:rPr>
          <w:rFonts w:ascii="Times New Roman" w:hAnsi="Times New Roman" w:cs="Times New Roman"/>
          <w:sz w:val="15"/>
          <w:szCs w:val="15"/>
        </w:rPr>
        <w:t>riglyceride and glucose index</w:t>
      </w:r>
      <w:r>
        <w:rPr>
          <w:rFonts w:ascii="Times New Roman" w:hAnsi="Times New Roman" w:cs="Times New Roman"/>
          <w:sz w:val="15"/>
          <w:szCs w:val="15"/>
        </w:rPr>
        <w:t xml:space="preserve">; </w:t>
      </w:r>
      <w:r w:rsidRPr="008021CB">
        <w:rPr>
          <w:rFonts w:ascii="Times New Roman" w:hAnsi="Times New Roman" w:cs="Times New Roman"/>
          <w:sz w:val="15"/>
          <w:szCs w:val="15"/>
        </w:rPr>
        <w:t>WBC: White blood cell;</w:t>
      </w:r>
    </w:p>
    <w:p w:rsidR="00173453" w:rsidRDefault="00173453"/>
    <w:p w:rsidR="00173453" w:rsidRDefault="00173453" w:rsidP="001C6133">
      <w:pPr>
        <w:rPr>
          <w:rFonts w:ascii="Times New Roman" w:hAnsi="Times New Roman" w:cs="Times New Roman"/>
          <w:b/>
          <w:bCs/>
          <w:sz w:val="24"/>
        </w:rPr>
      </w:pPr>
    </w:p>
    <w:p w:rsidR="00173453" w:rsidRDefault="00173453" w:rsidP="001C6133">
      <w:pPr>
        <w:rPr>
          <w:rFonts w:ascii="Times New Roman" w:hAnsi="Times New Roman" w:cs="Times New Roman"/>
          <w:b/>
          <w:bCs/>
          <w:sz w:val="24"/>
        </w:rPr>
      </w:pPr>
    </w:p>
    <w:p w:rsidR="00173453" w:rsidRDefault="00173453" w:rsidP="001C6133">
      <w:pPr>
        <w:rPr>
          <w:rFonts w:ascii="Times New Roman" w:hAnsi="Times New Roman" w:cs="Times New Roman"/>
          <w:b/>
          <w:bCs/>
          <w:sz w:val="24"/>
        </w:rPr>
      </w:pPr>
    </w:p>
    <w:p w:rsidR="00173453" w:rsidRDefault="00173453" w:rsidP="001C6133">
      <w:pPr>
        <w:rPr>
          <w:rFonts w:ascii="Times New Roman" w:hAnsi="Times New Roman" w:cs="Times New Roman"/>
          <w:b/>
          <w:bCs/>
          <w:sz w:val="24"/>
        </w:rPr>
      </w:pPr>
    </w:p>
    <w:p w:rsidR="00173453" w:rsidRDefault="00173453" w:rsidP="001C6133">
      <w:pPr>
        <w:rPr>
          <w:rFonts w:ascii="Times New Roman" w:hAnsi="Times New Roman" w:cs="Times New Roman"/>
          <w:b/>
          <w:bCs/>
          <w:sz w:val="24"/>
        </w:rPr>
      </w:pPr>
    </w:p>
    <w:p w:rsidR="00173453" w:rsidRDefault="00173453" w:rsidP="001C6133">
      <w:pPr>
        <w:rPr>
          <w:rFonts w:ascii="Times New Roman" w:hAnsi="Times New Roman" w:cs="Times New Roman"/>
          <w:b/>
          <w:bCs/>
          <w:sz w:val="24"/>
        </w:rPr>
      </w:pPr>
    </w:p>
    <w:p w:rsidR="00173453" w:rsidRDefault="00173453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A8578F" w:rsidRDefault="00A8578F" w:rsidP="001C6133">
      <w:pPr>
        <w:rPr>
          <w:rFonts w:ascii="Times New Roman" w:hAnsi="Times New Roman" w:cs="Times New Roman"/>
          <w:b/>
          <w:bCs/>
          <w:sz w:val="24"/>
        </w:rPr>
      </w:pPr>
    </w:p>
    <w:p w:rsidR="001C6133" w:rsidRPr="006D76B4" w:rsidRDefault="001C6133" w:rsidP="001C6133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 w:rsidRPr="00C477F6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9E72AF">
        <w:rPr>
          <w:rFonts w:ascii="Times New Roman" w:hAnsi="Times New Roman" w:cs="Times New Roman"/>
          <w:b/>
          <w:bCs/>
          <w:sz w:val="24"/>
        </w:rPr>
        <w:t>3</w:t>
      </w:r>
      <w:r>
        <w:rPr>
          <w:rFonts w:ascii="Times New Roman" w:hAnsi="Times New Roman" w:cs="Times New Roman"/>
          <w:b/>
          <w:bCs/>
          <w:sz w:val="24"/>
        </w:rPr>
        <w:t>. COX regression</w:t>
      </w:r>
      <w:r w:rsidRPr="00C477F6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models</w:t>
      </w:r>
      <w:r>
        <w:rPr>
          <w:rFonts w:ascii="Times New Roman" w:hAnsi="Times New Roman" w:cs="Times New Roman"/>
          <w:b/>
          <w:bCs/>
          <w:sz w:val="24"/>
        </w:rPr>
        <w:t xml:space="preserve"> for the a</w:t>
      </w:r>
      <w:r w:rsidRPr="00C477F6">
        <w:rPr>
          <w:rFonts w:ascii="Times New Roman" w:hAnsi="Times New Roman" w:cs="Times New Roman"/>
          <w:b/>
          <w:bCs/>
          <w:sz w:val="24"/>
        </w:rPr>
        <w:t xml:space="preserve">ssociation </w:t>
      </w:r>
      <w:r>
        <w:rPr>
          <w:rFonts w:ascii="Times New Roman" w:hAnsi="Times New Roman" w:cs="Times New Roman"/>
          <w:b/>
          <w:bCs/>
          <w:sz w:val="24"/>
        </w:rPr>
        <w:t xml:space="preserve">of the TyG index and SHR with 90-day mortality in sepsis patients with </w:t>
      </w:r>
      <w:r w:rsidR="00596263">
        <w:rPr>
          <w:rFonts w:ascii="Times New Roman" w:hAnsi="Times New Roman" w:cs="Times New Roman"/>
          <w:b/>
          <w:bCs/>
          <w:sz w:val="24"/>
        </w:rPr>
        <w:t>NO</w:t>
      </w:r>
      <w:r>
        <w:rPr>
          <w:rFonts w:ascii="Times New Roman" w:hAnsi="Times New Roman" w:cs="Times New Roman"/>
          <w:b/>
          <w:bCs/>
          <w:sz w:val="24"/>
        </w:rPr>
        <w:t xml:space="preserve">AF </w:t>
      </w:r>
    </w:p>
    <w:tbl>
      <w:tblPr>
        <w:tblStyle w:val="a5"/>
        <w:tblW w:w="8789" w:type="dxa"/>
        <w:tblInd w:w="-284" w:type="dxa"/>
        <w:tblLook w:val="04A0" w:firstRow="1" w:lastRow="0" w:firstColumn="1" w:lastColumn="0" w:noHBand="0" w:noVBand="1"/>
      </w:tblPr>
      <w:tblGrid>
        <w:gridCol w:w="3403"/>
        <w:gridCol w:w="1984"/>
        <w:gridCol w:w="1701"/>
        <w:gridCol w:w="1701"/>
      </w:tblGrid>
      <w:tr w:rsidR="001C6133" w:rsidRPr="00C30CAA" w:rsidTr="00751665">
        <w:tc>
          <w:tcPr>
            <w:tcW w:w="3403" w:type="dxa"/>
            <w:tcBorders>
              <w:left w:val="nil"/>
              <w:bottom w:val="single" w:sz="4" w:space="0" w:color="auto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Groups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Non-adjusted</w:t>
            </w:r>
          </w:p>
          <w:p w:rsidR="001C6133" w:rsidRDefault="0059626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="001C6133" w:rsidRPr="00C30CAA">
              <w:rPr>
                <w:rFonts w:ascii="Times New Roman" w:hAnsi="Times New Roman" w:cs="Times New Roman"/>
                <w:b/>
                <w:bCs/>
                <w:szCs w:val="21"/>
              </w:rPr>
              <w:t xml:space="preserve">R (95% CI)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P-Value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Model 1</w:t>
            </w:r>
          </w:p>
          <w:p w:rsidR="001C6133" w:rsidRDefault="0059626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="001C6133" w:rsidRPr="00C30CAA">
              <w:rPr>
                <w:rFonts w:ascii="Times New Roman" w:hAnsi="Times New Roman" w:cs="Times New Roman"/>
                <w:b/>
                <w:bCs/>
                <w:szCs w:val="21"/>
              </w:rPr>
              <w:t xml:space="preserve">R (95% CI)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P-Value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Model 2</w:t>
            </w:r>
          </w:p>
          <w:p w:rsidR="001C6133" w:rsidRDefault="0059626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="001C6133" w:rsidRPr="00C30CAA">
              <w:rPr>
                <w:rFonts w:ascii="Times New Roman" w:hAnsi="Times New Roman" w:cs="Times New Roman"/>
                <w:b/>
                <w:bCs/>
                <w:szCs w:val="21"/>
              </w:rPr>
              <w:t xml:space="preserve">R (95% CI)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P-Value</w:t>
            </w:r>
          </w:p>
        </w:tc>
      </w:tr>
      <w:tr w:rsidR="001C6133" w:rsidRPr="00C30CAA" w:rsidTr="00751665">
        <w:tc>
          <w:tcPr>
            <w:tcW w:w="3403" w:type="dxa"/>
            <w:tcBorders>
              <w:left w:val="nil"/>
              <w:bottom w:val="nil"/>
              <w:right w:val="nil"/>
            </w:tcBorders>
          </w:tcPr>
          <w:p w:rsidR="001C6133" w:rsidRPr="00E31636" w:rsidRDefault="001C6133" w:rsidP="00751665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31636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E31636">
              <w:rPr>
                <w:rFonts w:ascii="Times New Roman" w:hAnsi="Times New Roman" w:cs="Times New Roman"/>
                <w:b/>
                <w:bCs/>
                <w:szCs w:val="21"/>
              </w:rPr>
              <w:t>yG index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1C6133" w:rsidRPr="001B1964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C6133" w:rsidRPr="001B1964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C6133" w:rsidRPr="001B1964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/>
                <w:szCs w:val="21"/>
              </w:rPr>
              <w:t>tinuous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 xml:space="preserve">2.55 (1.91-3.39)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7E22B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81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34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>-</w:t>
            </w:r>
            <w:r w:rsidRPr="00CF5E2B">
              <w:rPr>
                <w:rFonts w:ascii="Times New Roman" w:hAnsi="Times New Roman" w:cs="Times New Roman"/>
                <w:szCs w:val="21"/>
              </w:rPr>
              <w:t>2.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47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3C629B" w:rsidRPr="00CF5E2B">
              <w:rPr>
                <w:rFonts w:ascii="Times New Roman" w:hAnsi="Times New Roman" w:cs="Times New Roman"/>
                <w:szCs w:val="21"/>
              </w:rPr>
              <w:t>6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1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16</w:t>
            </w:r>
            <w:r w:rsidRPr="00CF5E2B">
              <w:rPr>
                <w:rFonts w:ascii="Times New Roman" w:hAnsi="Times New Roman" w:cs="Times New Roman"/>
                <w:szCs w:val="21"/>
              </w:rPr>
              <w:t>-2.</w:t>
            </w:r>
            <w:r w:rsidR="003C629B" w:rsidRPr="00CF5E2B">
              <w:rPr>
                <w:rFonts w:ascii="Times New Roman" w:hAnsi="Times New Roman" w:cs="Times New Roman"/>
                <w:szCs w:val="21"/>
              </w:rPr>
              <w:t>33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3C629B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.00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T1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</w:t>
            </w:r>
            <w:r w:rsidRPr="0097734B">
              <w:rPr>
                <w:rFonts w:ascii="Times New Roman" w:hAnsi="Times New Roman" w:cs="Times New Roman"/>
                <w:szCs w:val="21"/>
              </w:rPr>
              <w:t>≤</w:t>
            </w:r>
            <w:r>
              <w:rPr>
                <w:rFonts w:ascii="Times New Roman" w:hAnsi="Times New Roman" w:cs="Times New Roman"/>
                <w:szCs w:val="21"/>
              </w:rPr>
              <w:t>8.641886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 w:rsidR="003F11F9">
              <w:rPr>
                <w:rFonts w:ascii="Times New Roman" w:hAnsi="Times New Roman" w:cs="Times New Roman"/>
                <w:szCs w:val="21"/>
              </w:rPr>
              <w:t>223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CF5E2B">
              <w:rPr>
                <w:rFonts w:ascii="Times New Roman" w:hAnsi="Times New Roman" w:cs="Times New Roman"/>
                <w:szCs w:val="21"/>
              </w:rPr>
              <w:t>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ref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T2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(&gt;</w:t>
            </w:r>
            <w:r>
              <w:rPr>
                <w:rFonts w:ascii="Times New Roman" w:hAnsi="Times New Roman" w:cs="Times New Roman"/>
                <w:szCs w:val="21"/>
              </w:rPr>
              <w:t>8.641886</w:t>
            </w:r>
            <w:r w:rsidRPr="00C30CAA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97734B">
              <w:rPr>
                <w:rFonts w:ascii="Times New Roman" w:hAnsi="Times New Roman" w:cs="Times New Roman"/>
                <w:szCs w:val="21"/>
              </w:rPr>
              <w:t>≤</w:t>
            </w:r>
            <w:r>
              <w:rPr>
                <w:rFonts w:ascii="Times New Roman" w:hAnsi="Times New Roman" w:cs="Times New Roman"/>
                <w:szCs w:val="21"/>
              </w:rPr>
              <w:t>9.11493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 w:rsidR="003F11F9">
              <w:rPr>
                <w:rFonts w:ascii="Times New Roman" w:hAnsi="Times New Roman" w:cs="Times New Roman"/>
                <w:szCs w:val="21"/>
              </w:rPr>
              <w:t>268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1.45 (0.84-2.49) 0.181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7E22BD" w:rsidRPr="00CF5E2B">
              <w:rPr>
                <w:rFonts w:ascii="Times New Roman" w:hAnsi="Times New Roman" w:cs="Times New Roman"/>
                <w:szCs w:val="21"/>
              </w:rPr>
              <w:t>1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6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7E22BD" w:rsidRPr="00CF5E2B">
              <w:rPr>
                <w:rFonts w:ascii="Times New Roman" w:hAnsi="Times New Roman" w:cs="Times New Roman"/>
                <w:szCs w:val="21"/>
              </w:rPr>
              <w:t>6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7</w:t>
            </w:r>
            <w:r w:rsidRPr="00CF5E2B">
              <w:rPr>
                <w:rFonts w:ascii="Times New Roman" w:hAnsi="Times New Roman" w:cs="Times New Roman"/>
                <w:szCs w:val="21"/>
              </w:rPr>
              <w:t>-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2.00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</w:t>
            </w:r>
            <w:r w:rsidR="007E22BD" w:rsidRPr="00CF5E2B">
              <w:rPr>
                <w:rFonts w:ascii="Times New Roman" w:hAnsi="Times New Roman" w:cs="Times New Roman"/>
                <w:szCs w:val="21"/>
              </w:rPr>
              <w:t>6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3C629B" w:rsidRPr="00CF5E2B">
              <w:rPr>
                <w:rFonts w:ascii="Times New Roman" w:hAnsi="Times New Roman" w:cs="Times New Roman"/>
                <w:szCs w:val="21"/>
              </w:rPr>
              <w:t>0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9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(0.6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</w:t>
            </w:r>
            <w:r w:rsidRPr="00CF5E2B">
              <w:rPr>
                <w:rFonts w:ascii="Times New Roman" w:hAnsi="Times New Roman" w:cs="Times New Roman"/>
                <w:szCs w:val="21"/>
              </w:rPr>
              <w:t>-</w:t>
            </w:r>
            <w:r w:rsidR="003C629B" w:rsidRPr="00CF5E2B">
              <w:rPr>
                <w:rFonts w:ascii="Times New Roman" w:hAnsi="Times New Roman" w:cs="Times New Roman"/>
                <w:szCs w:val="21"/>
              </w:rPr>
              <w:t>1.9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</w:t>
            </w:r>
            <w:r w:rsidR="003C629B" w:rsidRPr="00CF5E2B">
              <w:rPr>
                <w:rFonts w:ascii="Times New Roman" w:hAnsi="Times New Roman" w:cs="Times New Roman"/>
                <w:szCs w:val="21"/>
              </w:rPr>
              <w:t>7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65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T3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(&gt;</w:t>
            </w:r>
            <w:r>
              <w:rPr>
                <w:rFonts w:ascii="Times New Roman" w:hAnsi="Times New Roman" w:cs="Times New Roman"/>
                <w:szCs w:val="21"/>
              </w:rPr>
              <w:t>9.11493</w:t>
            </w:r>
            <w:r w:rsidRPr="00C30CAA">
              <w:rPr>
                <w:rFonts w:ascii="Times New Roman" w:hAnsi="Times New Roman" w:cs="Times New Roman"/>
                <w:szCs w:val="21"/>
              </w:rPr>
              <w:t>, N=</w:t>
            </w:r>
            <w:r w:rsidR="003F11F9">
              <w:rPr>
                <w:rFonts w:ascii="Times New Roman" w:hAnsi="Times New Roman" w:cs="Times New Roman"/>
                <w:szCs w:val="21"/>
              </w:rPr>
              <w:t>273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 xml:space="preserve">2.47 (1.50-4.06)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7E22B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50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0.90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>-</w:t>
            </w:r>
            <w:r w:rsidRPr="00CF5E2B">
              <w:rPr>
                <w:rFonts w:ascii="Times New Roman" w:hAnsi="Times New Roman" w:cs="Times New Roman"/>
                <w:szCs w:val="21"/>
              </w:rPr>
              <w:t>2.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52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7E22B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3C629B" w:rsidRPr="00CF5E2B">
              <w:rPr>
                <w:rFonts w:ascii="Times New Roman" w:hAnsi="Times New Roman" w:cs="Times New Roman"/>
                <w:szCs w:val="21"/>
              </w:rPr>
              <w:t>2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1</w:t>
            </w:r>
            <w:r w:rsidR="003C629B" w:rsidRPr="00CF5E2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5E2B">
              <w:rPr>
                <w:rFonts w:ascii="Times New Roman" w:hAnsi="Times New Roman" w:cs="Times New Roman"/>
                <w:szCs w:val="21"/>
              </w:rPr>
              <w:t>(0.</w:t>
            </w:r>
            <w:r w:rsidR="003C629B" w:rsidRPr="00CF5E2B">
              <w:rPr>
                <w:rFonts w:ascii="Times New Roman" w:hAnsi="Times New Roman" w:cs="Times New Roman"/>
                <w:szCs w:val="21"/>
              </w:rPr>
              <w:t>7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1</w:t>
            </w:r>
            <w:r w:rsidRPr="00CF5E2B">
              <w:rPr>
                <w:rFonts w:ascii="Times New Roman" w:hAnsi="Times New Roman" w:cs="Times New Roman"/>
                <w:szCs w:val="21"/>
              </w:rPr>
              <w:t>-2.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09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</w:t>
            </w:r>
            <w:r w:rsidR="003C629B" w:rsidRPr="00CF5E2B">
              <w:rPr>
                <w:rFonts w:ascii="Times New Roman" w:hAnsi="Times New Roman" w:cs="Times New Roman"/>
                <w:szCs w:val="21"/>
              </w:rPr>
              <w:t>4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82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 </w:t>
            </w:r>
            <w:r>
              <w:rPr>
                <w:rFonts w:ascii="Times New Roman" w:hAnsi="Times New Roman" w:cs="Times New Roman" w:hint="eastAsia"/>
                <w:szCs w:val="21"/>
              </w:rPr>
              <w:t>for</w:t>
            </w:r>
            <w:r>
              <w:rPr>
                <w:rFonts w:ascii="Times New Roman" w:hAnsi="Times New Roman" w:cs="Times New Roman"/>
                <w:szCs w:val="21"/>
              </w:rPr>
              <w:t xml:space="preserve"> trend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7E22B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.0</w:t>
            </w:r>
            <w:r w:rsidR="00BB3C2C" w:rsidRPr="00CF5E2B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DD537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.460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E31636" w:rsidRDefault="001C6133" w:rsidP="00751665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31636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E31636">
              <w:rPr>
                <w:rFonts w:ascii="Times New Roman" w:hAnsi="Times New Roman" w:cs="Times New Roman"/>
                <w:b/>
                <w:bCs/>
                <w:szCs w:val="21"/>
              </w:rPr>
              <w:t>HR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/>
                <w:szCs w:val="21"/>
              </w:rPr>
              <w:t>tinuous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 xml:space="preserve">3.99 (2.98-5.34)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7E22B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2.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97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2.01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>-4.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39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2.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6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 xml:space="preserve">7 </w:t>
            </w:r>
            <w:r w:rsidRPr="00CF5E2B">
              <w:rPr>
                <w:rFonts w:ascii="Times New Roman" w:hAnsi="Times New Roman" w:cs="Times New Roman"/>
                <w:szCs w:val="21"/>
              </w:rPr>
              <w:t>(1.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7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4</w:t>
            </w:r>
            <w:r w:rsidRPr="00CF5E2B">
              <w:rPr>
                <w:rFonts w:ascii="Times New Roman" w:hAnsi="Times New Roman" w:cs="Times New Roman"/>
                <w:szCs w:val="21"/>
              </w:rPr>
              <w:t>-4.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08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T1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</w:t>
            </w:r>
            <w:r w:rsidRPr="0097734B">
              <w:rPr>
                <w:rFonts w:ascii="Times New Roman" w:hAnsi="Times New Roman" w:cs="Times New Roman"/>
                <w:szCs w:val="21"/>
              </w:rPr>
              <w:t>≤</w:t>
            </w:r>
            <w:r>
              <w:rPr>
                <w:rFonts w:ascii="Times New Roman" w:hAnsi="Times New Roman" w:cs="Times New Roman"/>
                <w:szCs w:val="21"/>
              </w:rPr>
              <w:t>0.864655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 w:rsidR="003F11F9">
              <w:rPr>
                <w:rFonts w:ascii="Times New Roman" w:hAnsi="Times New Roman" w:cs="Times New Roman"/>
                <w:szCs w:val="21"/>
              </w:rPr>
              <w:t>216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CF5E2B">
              <w:rPr>
                <w:rFonts w:ascii="Times New Roman" w:hAnsi="Times New Roman" w:cs="Times New Roman"/>
                <w:szCs w:val="21"/>
              </w:rPr>
              <w:t>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ref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T2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(&gt;</w:t>
            </w:r>
            <w:r>
              <w:rPr>
                <w:rFonts w:ascii="Times New Roman" w:hAnsi="Times New Roman" w:cs="Times New Roman"/>
                <w:szCs w:val="21"/>
              </w:rPr>
              <w:t>0.864655</w:t>
            </w:r>
            <w:r w:rsidRPr="00C30CAA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97734B">
              <w:rPr>
                <w:rFonts w:ascii="Times New Roman" w:hAnsi="Times New Roman" w:cs="Times New Roman"/>
                <w:szCs w:val="21"/>
              </w:rPr>
              <w:t>≤</w:t>
            </w:r>
            <w:r>
              <w:rPr>
                <w:rFonts w:ascii="Times New Roman" w:hAnsi="Times New Roman" w:cs="Times New Roman"/>
                <w:szCs w:val="21"/>
              </w:rPr>
              <w:t>1.092257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 w:rsidR="003F11F9">
              <w:rPr>
                <w:rFonts w:ascii="Times New Roman" w:hAnsi="Times New Roman" w:cs="Times New Roman"/>
                <w:szCs w:val="21"/>
              </w:rPr>
              <w:t>272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1.49 (0.84-2.65) 0.171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44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81</w:t>
            </w:r>
            <w:r w:rsidRPr="00CF5E2B">
              <w:rPr>
                <w:rFonts w:ascii="Times New Roman" w:hAnsi="Times New Roman" w:cs="Times New Roman"/>
                <w:szCs w:val="21"/>
              </w:rPr>
              <w:t>-2.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57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</w:t>
            </w:r>
            <w:r w:rsidR="007E22BD" w:rsidRPr="00CF5E2B">
              <w:rPr>
                <w:rFonts w:ascii="Times New Roman" w:hAnsi="Times New Roman" w:cs="Times New Roman"/>
                <w:szCs w:val="21"/>
              </w:rPr>
              <w:t>2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5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9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8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8</w:t>
            </w:r>
            <w:r w:rsidRPr="00CF5E2B">
              <w:rPr>
                <w:rFonts w:ascii="Times New Roman" w:hAnsi="Times New Roman" w:cs="Times New Roman"/>
                <w:szCs w:val="21"/>
              </w:rPr>
              <w:t>-2.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88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1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26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T3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(&gt;</w:t>
            </w:r>
            <w:r>
              <w:rPr>
                <w:rFonts w:ascii="Times New Roman" w:hAnsi="Times New Roman" w:cs="Times New Roman"/>
                <w:szCs w:val="21"/>
              </w:rPr>
              <w:t>1.092257</w:t>
            </w:r>
            <w:r w:rsidRPr="00C30CAA">
              <w:rPr>
                <w:rFonts w:ascii="Times New Roman" w:hAnsi="Times New Roman" w:cs="Times New Roman"/>
                <w:szCs w:val="21"/>
              </w:rPr>
              <w:t>, N=</w:t>
            </w:r>
            <w:r w:rsidR="003F11F9">
              <w:rPr>
                <w:rFonts w:ascii="Times New Roman" w:hAnsi="Times New Roman" w:cs="Times New Roman"/>
                <w:szCs w:val="21"/>
              </w:rPr>
              <w:t>276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 xml:space="preserve">3.07 (1.82-5.18) </w:t>
            </w: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7E22B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84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Pr="00CF5E2B">
              <w:rPr>
                <w:rFonts w:ascii="Times New Roman" w:hAnsi="Times New Roman" w:cs="Times New Roman"/>
                <w:szCs w:val="21"/>
              </w:rPr>
              <w:t>0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7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>-</w:t>
            </w:r>
            <w:r w:rsidRPr="00CF5E2B">
              <w:rPr>
                <w:rFonts w:ascii="Times New Roman" w:hAnsi="Times New Roman" w:cs="Times New Roman"/>
                <w:szCs w:val="21"/>
              </w:rPr>
              <w:t>3.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16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7E22B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.02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1.8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3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(1.0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</w:t>
            </w:r>
            <w:r w:rsidRPr="00CF5E2B">
              <w:rPr>
                <w:rFonts w:ascii="Times New Roman" w:hAnsi="Times New Roman" w:cs="Times New Roman"/>
                <w:szCs w:val="21"/>
              </w:rPr>
              <w:t>-3.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19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0.0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3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 </w:t>
            </w:r>
            <w:r>
              <w:rPr>
                <w:rFonts w:ascii="Times New Roman" w:hAnsi="Times New Roman" w:cs="Times New Roman" w:hint="eastAsia"/>
                <w:szCs w:val="21"/>
              </w:rPr>
              <w:t>for</w:t>
            </w:r>
            <w:r>
              <w:rPr>
                <w:rFonts w:ascii="Times New Roman" w:hAnsi="Times New Roman" w:cs="Times New Roman"/>
                <w:szCs w:val="21"/>
              </w:rPr>
              <w:t xml:space="preserve"> trend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7E22B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.0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0.0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3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E31636" w:rsidRDefault="001C6133" w:rsidP="00751665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ombined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T1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</w:t>
            </w:r>
            <w:r w:rsidR="0071020F"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ow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 xml:space="preserve">G </w:t>
            </w:r>
            <w:r>
              <w:rPr>
                <w:rFonts w:ascii="Times New Roman" w:hAnsi="Times New Roman" w:cs="Times New Roman" w:hint="eastAsia"/>
                <w:szCs w:val="21"/>
              </w:rPr>
              <w:t>an</w:t>
            </w:r>
            <w:r>
              <w:rPr>
                <w:rFonts w:ascii="Times New Roman" w:hAnsi="Times New Roman" w:cs="Times New Roman"/>
                <w:szCs w:val="21"/>
              </w:rPr>
              <w:t>d low SHR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>
              <w:rPr>
                <w:rFonts w:ascii="Times New Roman" w:hAnsi="Times New Roman" w:cs="Times New Roman"/>
                <w:szCs w:val="21"/>
              </w:rPr>
              <w:t>348)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CF5E2B">
              <w:rPr>
                <w:rFonts w:ascii="Times New Roman" w:hAnsi="Times New Roman" w:cs="Times New Roman"/>
                <w:szCs w:val="21"/>
              </w:rPr>
              <w:t>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ref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T2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</w:t>
            </w:r>
            <w:r w:rsidR="0071020F"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ow T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 xml:space="preserve">G </w:t>
            </w:r>
            <w:r>
              <w:rPr>
                <w:rFonts w:ascii="Times New Roman" w:hAnsi="Times New Roman" w:cs="Times New Roman" w:hint="eastAsia"/>
                <w:szCs w:val="21"/>
              </w:rPr>
              <w:t>an</w:t>
            </w:r>
            <w:r>
              <w:rPr>
                <w:rFonts w:ascii="Times New Roman" w:hAnsi="Times New Roman" w:cs="Times New Roman"/>
                <w:szCs w:val="21"/>
              </w:rPr>
              <w:t>d high SHR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>
              <w:rPr>
                <w:rFonts w:ascii="Times New Roman" w:hAnsi="Times New Roman" w:cs="Times New Roman"/>
                <w:szCs w:val="21"/>
              </w:rPr>
              <w:t>143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1.78 (1.04-3.04) 0.033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26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7E22BD" w:rsidRPr="00CF5E2B">
              <w:rPr>
                <w:rFonts w:ascii="Times New Roman" w:hAnsi="Times New Roman" w:cs="Times New Roman"/>
                <w:szCs w:val="21"/>
              </w:rPr>
              <w:t>0.7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3</w:t>
            </w:r>
            <w:r w:rsidRPr="00CF5E2B">
              <w:rPr>
                <w:rFonts w:ascii="Times New Roman" w:hAnsi="Times New Roman" w:cs="Times New Roman"/>
                <w:szCs w:val="21"/>
              </w:rPr>
              <w:t>-2.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16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3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7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</w:t>
            </w:r>
            <w:r w:rsidRPr="00CF5E2B">
              <w:rPr>
                <w:rFonts w:ascii="Times New Roman" w:hAnsi="Times New Roman" w:cs="Times New Roman"/>
                <w:szCs w:val="21"/>
              </w:rPr>
              <w:t>-2.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27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351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T3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</w:t>
            </w:r>
            <w:r w:rsidR="0071020F"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igh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 xml:space="preserve">G </w:t>
            </w:r>
            <w:r>
              <w:rPr>
                <w:rFonts w:ascii="Times New Roman" w:hAnsi="Times New Roman" w:cs="Times New Roman" w:hint="eastAsia"/>
                <w:szCs w:val="21"/>
              </w:rPr>
              <w:t>an</w:t>
            </w:r>
            <w:r>
              <w:rPr>
                <w:rFonts w:ascii="Times New Roman" w:hAnsi="Times New Roman" w:cs="Times New Roman"/>
                <w:szCs w:val="21"/>
              </w:rPr>
              <w:t>d low SHR</w:t>
            </w:r>
            <w:r w:rsidRPr="00C30CAA">
              <w:rPr>
                <w:rFonts w:ascii="Times New Roman" w:hAnsi="Times New Roman" w:cs="Times New Roman"/>
                <w:szCs w:val="21"/>
              </w:rPr>
              <w:t>, N=</w:t>
            </w:r>
            <w:r>
              <w:rPr>
                <w:rFonts w:ascii="Times New Roman" w:hAnsi="Times New Roman" w:cs="Times New Roman"/>
                <w:szCs w:val="21"/>
              </w:rPr>
              <w:t>140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1.36 (0.77-2.42) 0.289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13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63</w:t>
            </w:r>
            <w:r w:rsidRPr="00CF5E2B">
              <w:rPr>
                <w:rFonts w:ascii="Times New Roman" w:hAnsi="Times New Roman" w:cs="Times New Roman"/>
                <w:szCs w:val="21"/>
              </w:rPr>
              <w:t>-2.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02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673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00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F5E2B">
              <w:rPr>
                <w:rFonts w:ascii="Times New Roman" w:hAnsi="Times New Roman" w:cs="Times New Roman"/>
                <w:szCs w:val="21"/>
              </w:rPr>
              <w:t>(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0.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55</w:t>
            </w:r>
            <w:r w:rsidRPr="00CF5E2B">
              <w:rPr>
                <w:rFonts w:ascii="Times New Roman" w:hAnsi="Times New Roman" w:cs="Times New Roman"/>
                <w:szCs w:val="21"/>
              </w:rPr>
              <w:t>-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1.85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989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C6133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 w:rsidR="0071020F"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igh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 xml:space="preserve">G </w:t>
            </w:r>
            <w:r>
              <w:rPr>
                <w:rFonts w:ascii="Times New Roman" w:hAnsi="Times New Roman" w:cs="Times New Roman" w:hint="eastAsia"/>
                <w:szCs w:val="21"/>
              </w:rPr>
              <w:t>an</w:t>
            </w:r>
            <w:r>
              <w:rPr>
                <w:rFonts w:ascii="Times New Roman" w:hAnsi="Times New Roman" w:cs="Times New Roman"/>
                <w:szCs w:val="21"/>
              </w:rPr>
              <w:t>d high SHR N=133)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 xml:space="preserve">3.70 (2.34-5.85) </w:t>
            </w: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4B42A4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1.81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7E22BD" w:rsidRPr="00CF5E2B">
              <w:rPr>
                <w:rFonts w:ascii="Times New Roman" w:hAnsi="Times New Roman" w:cs="Times New Roman"/>
                <w:szCs w:val="21"/>
              </w:rPr>
              <w:t>1.</w:t>
            </w:r>
            <w:r w:rsidRPr="00CF5E2B">
              <w:rPr>
                <w:rFonts w:ascii="Times New Roman" w:hAnsi="Times New Roman" w:cs="Times New Roman"/>
                <w:szCs w:val="21"/>
              </w:rPr>
              <w:t>11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>-</w:t>
            </w:r>
            <w:r w:rsidRPr="00CF5E2B">
              <w:rPr>
                <w:rFonts w:ascii="Times New Roman" w:hAnsi="Times New Roman" w:cs="Times New Roman"/>
                <w:szCs w:val="21"/>
              </w:rPr>
              <w:t>2.97</w:t>
            </w:r>
            <w:r w:rsidR="001C6133"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7E22B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.0</w:t>
            </w:r>
            <w:r w:rsidR="004B42A4" w:rsidRPr="00CF5E2B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69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(1.0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2</w:t>
            </w:r>
            <w:r w:rsidRPr="00CF5E2B">
              <w:rPr>
                <w:rFonts w:ascii="Times New Roman" w:hAnsi="Times New Roman" w:cs="Times New Roman"/>
                <w:szCs w:val="21"/>
              </w:rPr>
              <w:t>-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2.80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1C6133" w:rsidRPr="00CF5E2B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0.0</w:t>
            </w:r>
            <w:r w:rsidR="00887C2B" w:rsidRPr="00CF5E2B">
              <w:rPr>
                <w:rFonts w:ascii="Times New Roman" w:hAnsi="Times New Roman" w:cs="Times New Roman"/>
                <w:szCs w:val="21"/>
              </w:rPr>
              <w:t>41</w:t>
            </w:r>
          </w:p>
        </w:tc>
      </w:tr>
      <w:tr w:rsidR="001C6133" w:rsidRPr="00C30CAA" w:rsidTr="00751665"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 </w:t>
            </w:r>
            <w:r>
              <w:rPr>
                <w:rFonts w:ascii="Times New Roman" w:hAnsi="Times New Roman" w:cs="Times New Roman" w:hint="eastAsia"/>
                <w:szCs w:val="21"/>
              </w:rPr>
              <w:t>for</w:t>
            </w:r>
            <w:r>
              <w:rPr>
                <w:rFonts w:ascii="Times New Roman" w:hAnsi="Times New Roman" w:cs="Times New Roman"/>
                <w:szCs w:val="21"/>
              </w:rPr>
              <w:t xml:space="preserve"> trend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33" w:rsidRPr="00C77D24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D24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77D24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33" w:rsidRPr="00C77D24" w:rsidRDefault="007E22BD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  <w:r w:rsidR="004B42A4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33" w:rsidRPr="00C77D24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D2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77D24">
              <w:rPr>
                <w:rFonts w:ascii="Times New Roman" w:hAnsi="Times New Roman" w:cs="Times New Roman"/>
                <w:szCs w:val="21"/>
              </w:rPr>
              <w:t>.0</w:t>
            </w:r>
            <w:r w:rsidR="00887C2B">
              <w:rPr>
                <w:rFonts w:ascii="Times New Roman" w:hAnsi="Times New Roman" w:cs="Times New Roman"/>
                <w:szCs w:val="21"/>
              </w:rPr>
              <w:t>64</w:t>
            </w:r>
          </w:p>
        </w:tc>
      </w:tr>
    </w:tbl>
    <w:p w:rsidR="00F24A79" w:rsidRPr="00EC4882" w:rsidRDefault="00F24A79" w:rsidP="00F24A79">
      <w:pPr>
        <w:rPr>
          <w:rFonts w:ascii="Times New Roman" w:hAnsi="Times New Roman"/>
          <w:sz w:val="15"/>
          <w:szCs w:val="15"/>
        </w:rPr>
      </w:pPr>
      <w:r w:rsidRPr="00EC4882">
        <w:rPr>
          <w:rFonts w:ascii="Times New Roman" w:hAnsi="Times New Roman" w:hint="eastAsia"/>
          <w:sz w:val="15"/>
          <w:szCs w:val="15"/>
        </w:rPr>
        <w:t>Model</w:t>
      </w:r>
      <w:r w:rsidRPr="00EC4882">
        <w:rPr>
          <w:rFonts w:ascii="Times New Roman" w:hAnsi="Times New Roman"/>
          <w:sz w:val="15"/>
          <w:szCs w:val="15"/>
        </w:rPr>
        <w:t xml:space="preserve"> 1: </w:t>
      </w:r>
      <w:r>
        <w:rPr>
          <w:rFonts w:ascii="Times New Roman" w:hAnsi="Times New Roman"/>
          <w:sz w:val="15"/>
          <w:szCs w:val="15"/>
        </w:rPr>
        <w:t>Cardiomyopathy, CHD, AMI, ARF, AKF, HR, RR;</w:t>
      </w:r>
    </w:p>
    <w:p w:rsidR="00F24A79" w:rsidRDefault="00F24A79" w:rsidP="00F24A79">
      <w:pPr>
        <w:rPr>
          <w:rFonts w:ascii="Times New Roman" w:hAnsi="Times New Roman"/>
          <w:sz w:val="15"/>
          <w:szCs w:val="15"/>
        </w:rPr>
      </w:pPr>
      <w:r w:rsidRPr="00EC4882">
        <w:rPr>
          <w:rFonts w:ascii="Times New Roman" w:hAnsi="Times New Roman" w:hint="eastAsia"/>
          <w:sz w:val="15"/>
          <w:szCs w:val="15"/>
        </w:rPr>
        <w:t>M</w:t>
      </w:r>
      <w:r w:rsidRPr="00EC4882">
        <w:rPr>
          <w:rFonts w:ascii="Times New Roman" w:hAnsi="Times New Roman"/>
          <w:sz w:val="15"/>
          <w:szCs w:val="15"/>
        </w:rPr>
        <w:t xml:space="preserve">odel 2: </w:t>
      </w:r>
      <w:r>
        <w:rPr>
          <w:rFonts w:ascii="Times New Roman" w:hAnsi="Times New Roman"/>
          <w:sz w:val="15"/>
          <w:szCs w:val="15"/>
        </w:rPr>
        <w:t>Cardiomyopathy, CHD, AMI, ARF, AKF, HR, RR,</w:t>
      </w:r>
      <w:r w:rsidRPr="00AC54A2">
        <w:rPr>
          <w:rFonts w:ascii="Times New Roman" w:hAnsi="Times New Roman"/>
          <w:sz w:val="15"/>
          <w:szCs w:val="15"/>
        </w:rPr>
        <w:t xml:space="preserve"> </w:t>
      </w:r>
      <w:r>
        <w:rPr>
          <w:rFonts w:ascii="Times New Roman" w:hAnsi="Times New Roman"/>
          <w:sz w:val="15"/>
          <w:szCs w:val="15"/>
        </w:rPr>
        <w:t>S</w:t>
      </w:r>
      <w:r w:rsidR="00592E7A">
        <w:rPr>
          <w:rFonts w:ascii="Times New Roman" w:hAnsi="Times New Roman"/>
          <w:sz w:val="15"/>
          <w:szCs w:val="15"/>
        </w:rPr>
        <w:t>OFA</w:t>
      </w:r>
      <w:r>
        <w:rPr>
          <w:rFonts w:ascii="Times New Roman" w:hAnsi="Times New Roman"/>
          <w:sz w:val="15"/>
          <w:szCs w:val="15"/>
        </w:rPr>
        <w:t xml:space="preserve"> score, AST, WBC, Creatinine, BUN, Potassium, Calcium, Lactate, chloride, LDL, MV, G</w:t>
      </w:r>
      <w:r>
        <w:rPr>
          <w:rFonts w:ascii="Times New Roman" w:hAnsi="Times New Roman" w:hint="eastAsia"/>
          <w:sz w:val="15"/>
          <w:szCs w:val="15"/>
        </w:rPr>
        <w:t>luc</w:t>
      </w:r>
      <w:r>
        <w:rPr>
          <w:rFonts w:ascii="Times New Roman" w:hAnsi="Times New Roman"/>
          <w:sz w:val="15"/>
          <w:szCs w:val="15"/>
        </w:rPr>
        <w:t>ocorticoids;</w:t>
      </w:r>
    </w:p>
    <w:p w:rsidR="001C6133" w:rsidRPr="00F24A79" w:rsidRDefault="001C6133" w:rsidP="001C6133"/>
    <w:p w:rsidR="001C6133" w:rsidRPr="006D76B4" w:rsidRDefault="001C6133" w:rsidP="001C6133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 w:rsidRPr="00C477F6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9E72AF">
        <w:rPr>
          <w:rFonts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>. COX regression</w:t>
      </w:r>
      <w:r w:rsidRPr="00C477F6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models</w:t>
      </w:r>
      <w:r>
        <w:rPr>
          <w:rFonts w:ascii="Times New Roman" w:hAnsi="Times New Roman" w:cs="Times New Roman"/>
          <w:b/>
          <w:bCs/>
          <w:sz w:val="24"/>
        </w:rPr>
        <w:t xml:space="preserve"> for the a</w:t>
      </w:r>
      <w:r w:rsidRPr="00C477F6">
        <w:rPr>
          <w:rFonts w:ascii="Times New Roman" w:hAnsi="Times New Roman" w:cs="Times New Roman"/>
          <w:b/>
          <w:bCs/>
          <w:sz w:val="24"/>
        </w:rPr>
        <w:t xml:space="preserve">ssociation </w:t>
      </w:r>
      <w:r>
        <w:rPr>
          <w:rFonts w:ascii="Times New Roman" w:hAnsi="Times New Roman" w:cs="Times New Roman"/>
          <w:b/>
          <w:bCs/>
          <w:sz w:val="24"/>
        </w:rPr>
        <w:t xml:space="preserve">of the TyG index and SHR with </w:t>
      </w:r>
      <w:r w:rsidR="00805350">
        <w:rPr>
          <w:rFonts w:ascii="Times New Roman" w:hAnsi="Times New Roman" w:cs="Times New Roman" w:hint="eastAsia"/>
          <w:b/>
          <w:bCs/>
          <w:sz w:val="24"/>
        </w:rPr>
        <w:t>in</w:t>
      </w:r>
      <w:r w:rsidR="00082202">
        <w:rPr>
          <w:rFonts w:ascii="Times New Roman" w:hAnsi="Times New Roman" w:cs="Times New Roman"/>
          <w:b/>
          <w:bCs/>
          <w:sz w:val="24"/>
        </w:rPr>
        <w:t>-</w:t>
      </w:r>
      <w:r>
        <w:rPr>
          <w:rFonts w:ascii="Times New Roman" w:hAnsi="Times New Roman" w:cs="Times New Roman"/>
          <w:b/>
          <w:bCs/>
          <w:sz w:val="24"/>
        </w:rPr>
        <w:t xml:space="preserve">hospital mortality in sepsis patients with </w:t>
      </w:r>
      <w:r w:rsidR="0071020F">
        <w:rPr>
          <w:rFonts w:ascii="Times New Roman" w:hAnsi="Times New Roman" w:cs="Times New Roman"/>
          <w:b/>
          <w:bCs/>
          <w:sz w:val="24"/>
        </w:rPr>
        <w:t>NO</w:t>
      </w:r>
      <w:r>
        <w:rPr>
          <w:rFonts w:ascii="Times New Roman" w:hAnsi="Times New Roman" w:cs="Times New Roman"/>
          <w:b/>
          <w:bCs/>
          <w:sz w:val="24"/>
        </w:rPr>
        <w:t>AF</w:t>
      </w:r>
    </w:p>
    <w:tbl>
      <w:tblPr>
        <w:tblStyle w:val="a5"/>
        <w:tblW w:w="8789" w:type="dxa"/>
        <w:tblInd w:w="-284" w:type="dxa"/>
        <w:tblLook w:val="04A0" w:firstRow="1" w:lastRow="0" w:firstColumn="1" w:lastColumn="0" w:noHBand="0" w:noVBand="1"/>
      </w:tblPr>
      <w:tblGrid>
        <w:gridCol w:w="3403"/>
        <w:gridCol w:w="1984"/>
        <w:gridCol w:w="1701"/>
        <w:gridCol w:w="1701"/>
      </w:tblGrid>
      <w:tr w:rsidR="001C6133" w:rsidRPr="00C30CAA" w:rsidTr="00751665">
        <w:tc>
          <w:tcPr>
            <w:tcW w:w="3403" w:type="dxa"/>
            <w:tcBorders>
              <w:left w:val="nil"/>
              <w:bottom w:val="single" w:sz="4" w:space="0" w:color="auto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Groups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Non-adjusted</w:t>
            </w:r>
          </w:p>
          <w:p w:rsidR="001C6133" w:rsidRDefault="0071020F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="001C6133" w:rsidRPr="00C30CAA">
              <w:rPr>
                <w:rFonts w:ascii="Times New Roman" w:hAnsi="Times New Roman" w:cs="Times New Roman"/>
                <w:b/>
                <w:bCs/>
                <w:szCs w:val="21"/>
              </w:rPr>
              <w:t xml:space="preserve">R (95% CI)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P-Value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Model 1</w:t>
            </w:r>
          </w:p>
          <w:p w:rsidR="001C6133" w:rsidRDefault="0071020F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="001C6133" w:rsidRPr="00C30CAA">
              <w:rPr>
                <w:rFonts w:ascii="Times New Roman" w:hAnsi="Times New Roman" w:cs="Times New Roman"/>
                <w:b/>
                <w:bCs/>
                <w:szCs w:val="21"/>
              </w:rPr>
              <w:t xml:space="preserve">R (95% CI)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P-Value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Model 2</w:t>
            </w:r>
          </w:p>
          <w:p w:rsidR="001C6133" w:rsidRDefault="0071020F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="001C6133" w:rsidRPr="00C30CAA">
              <w:rPr>
                <w:rFonts w:ascii="Times New Roman" w:hAnsi="Times New Roman" w:cs="Times New Roman"/>
                <w:b/>
                <w:bCs/>
                <w:szCs w:val="21"/>
              </w:rPr>
              <w:t xml:space="preserve">R (95% CI) </w:t>
            </w:r>
          </w:p>
          <w:p w:rsidR="001C6133" w:rsidRPr="00C30CAA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0CAA">
              <w:rPr>
                <w:rFonts w:ascii="Times New Roman" w:hAnsi="Times New Roman" w:cs="Times New Roman"/>
                <w:b/>
                <w:bCs/>
                <w:szCs w:val="21"/>
              </w:rPr>
              <w:t>P-Value</w:t>
            </w:r>
          </w:p>
        </w:tc>
      </w:tr>
      <w:tr w:rsidR="001C6133" w:rsidRPr="00C30CAA" w:rsidTr="00751665">
        <w:tc>
          <w:tcPr>
            <w:tcW w:w="3403" w:type="dxa"/>
            <w:tcBorders>
              <w:left w:val="nil"/>
              <w:bottom w:val="nil"/>
              <w:right w:val="nil"/>
            </w:tcBorders>
          </w:tcPr>
          <w:p w:rsidR="001C6133" w:rsidRPr="00E31636" w:rsidRDefault="001C6133" w:rsidP="00751665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31636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E31636">
              <w:rPr>
                <w:rFonts w:ascii="Times New Roman" w:hAnsi="Times New Roman" w:cs="Times New Roman"/>
                <w:b/>
                <w:bCs/>
                <w:szCs w:val="21"/>
              </w:rPr>
              <w:t>yG index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1C6133" w:rsidRPr="001B1964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C6133" w:rsidRPr="001B1964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C6133" w:rsidRPr="001B1964" w:rsidRDefault="001C6133" w:rsidP="00751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/>
                <w:szCs w:val="21"/>
              </w:rPr>
              <w:t>tinuous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 xml:space="preserve">2.84 (2.12-3.79)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2.</w:t>
            </w:r>
            <w:r w:rsidR="002E63A0" w:rsidRPr="00CF5E2B">
              <w:rPr>
                <w:rFonts w:ascii="Times New Roman" w:hAnsi="Times New Roman"/>
              </w:rPr>
              <w:t xml:space="preserve">03 </w:t>
            </w:r>
            <w:r w:rsidRPr="00CF5E2B">
              <w:rPr>
                <w:rFonts w:ascii="Times New Roman" w:hAnsi="Times New Roman"/>
              </w:rPr>
              <w:t>(1.</w:t>
            </w:r>
            <w:r w:rsidR="002E63A0" w:rsidRPr="00CF5E2B">
              <w:rPr>
                <w:rFonts w:ascii="Times New Roman" w:hAnsi="Times New Roman"/>
              </w:rPr>
              <w:t>48</w:t>
            </w:r>
            <w:r w:rsidRPr="00CF5E2B">
              <w:rPr>
                <w:rFonts w:ascii="Times New Roman" w:hAnsi="Times New Roman"/>
              </w:rPr>
              <w:t>-</w:t>
            </w:r>
            <w:r w:rsidR="002E63A0" w:rsidRPr="00CF5E2B">
              <w:rPr>
                <w:rFonts w:ascii="Times New Roman" w:hAnsi="Times New Roman"/>
              </w:rPr>
              <w:t>2.78</w:t>
            </w:r>
            <w:r w:rsidRPr="00CF5E2B">
              <w:rPr>
                <w:rFonts w:ascii="Times New Roman" w:hAnsi="Times New Roman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 w:hint="eastAsia"/>
              </w:rPr>
              <w:t>&lt;</w:t>
            </w:r>
            <w:r w:rsidRPr="00CF5E2B">
              <w:rPr>
                <w:rFonts w:ascii="Times New Roman" w:hAnsi="Times New Roman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78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28</w:t>
            </w:r>
            <w:r w:rsidRPr="00CF5E2B">
              <w:rPr>
                <w:rFonts w:ascii="Times New Roman" w:hAnsi="Times New Roman" w:cs="Times New Roman"/>
                <w:szCs w:val="21"/>
              </w:rPr>
              <w:t>-2.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50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T1 </w:t>
            </w:r>
          </w:p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</w:t>
            </w:r>
            <w:r w:rsidRPr="0097734B">
              <w:rPr>
                <w:rFonts w:ascii="Times New Roman" w:hAnsi="Times New Roman" w:cs="Times New Roman"/>
                <w:szCs w:val="21"/>
              </w:rPr>
              <w:t>≤</w:t>
            </w:r>
            <w:r>
              <w:rPr>
                <w:rFonts w:ascii="Times New Roman" w:hAnsi="Times New Roman" w:cs="Times New Roman"/>
                <w:szCs w:val="21"/>
              </w:rPr>
              <w:t>8.641886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>
              <w:rPr>
                <w:rFonts w:ascii="Times New Roman" w:hAnsi="Times New Roman" w:cs="Times New Roman"/>
                <w:szCs w:val="21"/>
              </w:rPr>
              <w:t>223)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CF5E2B">
              <w:rPr>
                <w:rFonts w:ascii="Times New Roman" w:hAnsi="Times New Roman" w:cs="Times New Roman"/>
                <w:szCs w:val="21"/>
              </w:rPr>
              <w:t>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ref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T2 </w:t>
            </w:r>
          </w:p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(&gt;</w:t>
            </w:r>
            <w:r>
              <w:rPr>
                <w:rFonts w:ascii="Times New Roman" w:hAnsi="Times New Roman" w:cs="Times New Roman"/>
                <w:szCs w:val="21"/>
              </w:rPr>
              <w:t>8.641886</w:t>
            </w:r>
            <w:r w:rsidRPr="00C30CAA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97734B">
              <w:rPr>
                <w:rFonts w:ascii="Times New Roman" w:hAnsi="Times New Roman" w:cs="Times New Roman"/>
                <w:szCs w:val="21"/>
              </w:rPr>
              <w:t>≤</w:t>
            </w:r>
            <w:r>
              <w:rPr>
                <w:rFonts w:ascii="Times New Roman" w:hAnsi="Times New Roman" w:cs="Times New Roman"/>
                <w:szCs w:val="21"/>
              </w:rPr>
              <w:t>9.11493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>
              <w:rPr>
                <w:rFonts w:ascii="Times New Roman" w:hAnsi="Times New Roman" w:cs="Times New Roman"/>
                <w:szCs w:val="21"/>
              </w:rPr>
              <w:t>268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1.63 (0.91-2.94) 0.102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1.3</w:t>
            </w:r>
            <w:r w:rsidR="002E63A0" w:rsidRPr="00CF5E2B">
              <w:rPr>
                <w:rFonts w:ascii="Times New Roman" w:hAnsi="Times New Roman"/>
              </w:rPr>
              <w:t>1</w:t>
            </w:r>
            <w:r w:rsidRPr="00CF5E2B">
              <w:rPr>
                <w:rFonts w:ascii="Times New Roman" w:hAnsi="Times New Roman"/>
              </w:rPr>
              <w:t xml:space="preserve"> (0.72-2.3</w:t>
            </w:r>
            <w:r w:rsidR="002E63A0" w:rsidRPr="00CF5E2B">
              <w:rPr>
                <w:rFonts w:ascii="Times New Roman" w:hAnsi="Times New Roman"/>
              </w:rPr>
              <w:t>8</w:t>
            </w:r>
            <w:r w:rsidRPr="00CF5E2B">
              <w:rPr>
                <w:rFonts w:ascii="Times New Roman" w:hAnsi="Times New Roman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0.3</w:t>
            </w:r>
            <w:r w:rsidR="002E63A0" w:rsidRPr="00CF5E2B">
              <w:rPr>
                <w:rFonts w:ascii="Times New Roman" w:hAnsi="Times New Roman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20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(0.6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</w:t>
            </w:r>
            <w:r w:rsidRPr="00CF5E2B">
              <w:rPr>
                <w:rFonts w:ascii="Times New Roman" w:hAnsi="Times New Roman" w:cs="Times New Roman"/>
                <w:szCs w:val="21"/>
              </w:rPr>
              <w:t>-2.2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.5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59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T3</w:t>
            </w:r>
          </w:p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(&gt;</w:t>
            </w:r>
            <w:r>
              <w:rPr>
                <w:rFonts w:ascii="Times New Roman" w:hAnsi="Times New Roman" w:cs="Times New Roman"/>
                <w:szCs w:val="21"/>
              </w:rPr>
              <w:t>9.11493</w:t>
            </w:r>
            <w:r w:rsidRPr="00C30CAA">
              <w:rPr>
                <w:rFonts w:ascii="Times New Roman" w:hAnsi="Times New Roman" w:cs="Times New Roman"/>
                <w:szCs w:val="21"/>
              </w:rPr>
              <w:t>, N=</w:t>
            </w:r>
            <w:r>
              <w:rPr>
                <w:rFonts w:ascii="Times New Roman" w:hAnsi="Times New Roman" w:cs="Times New Roman"/>
                <w:szCs w:val="21"/>
              </w:rPr>
              <w:t>273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 xml:space="preserve">2.93 (1.70-5.04)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2E63A0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 xml:space="preserve">1.78 </w:t>
            </w:r>
            <w:r w:rsidR="00C058A9" w:rsidRPr="00CF5E2B">
              <w:rPr>
                <w:rFonts w:ascii="Times New Roman" w:hAnsi="Times New Roman"/>
              </w:rPr>
              <w:t>(1.</w:t>
            </w:r>
            <w:r w:rsidRPr="00CF5E2B">
              <w:rPr>
                <w:rFonts w:ascii="Times New Roman" w:hAnsi="Times New Roman"/>
              </w:rPr>
              <w:t>02</w:t>
            </w:r>
            <w:r w:rsidR="00C058A9" w:rsidRPr="00CF5E2B">
              <w:rPr>
                <w:rFonts w:ascii="Times New Roman" w:hAnsi="Times New Roman"/>
              </w:rPr>
              <w:t>-3.</w:t>
            </w:r>
            <w:r w:rsidRPr="00CF5E2B">
              <w:rPr>
                <w:rFonts w:ascii="Times New Roman" w:hAnsi="Times New Roman"/>
              </w:rPr>
              <w:t>13</w:t>
            </w:r>
            <w:r w:rsidR="00C058A9" w:rsidRPr="00CF5E2B">
              <w:rPr>
                <w:rFonts w:ascii="Times New Roman" w:hAnsi="Times New Roman"/>
              </w:rPr>
              <w:t xml:space="preserve">) </w:t>
            </w:r>
          </w:p>
          <w:p w:rsidR="00C058A9" w:rsidRPr="00CF5E2B" w:rsidRDefault="002E63A0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 w:hint="eastAsia"/>
              </w:rPr>
              <w:t>0</w:t>
            </w:r>
            <w:r w:rsidRPr="00CF5E2B">
              <w:rPr>
                <w:rFonts w:ascii="Times New Roman" w:hAnsi="Times New Roman"/>
              </w:rPr>
              <w:t>.043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1.4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1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78</w:t>
            </w:r>
            <w:r w:rsidRPr="00CF5E2B">
              <w:rPr>
                <w:rFonts w:ascii="Times New Roman" w:hAnsi="Times New Roman" w:cs="Times New Roman"/>
                <w:szCs w:val="21"/>
              </w:rPr>
              <w:t>-2.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53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0.2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54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 </w:t>
            </w:r>
            <w:r>
              <w:rPr>
                <w:rFonts w:ascii="Times New Roman" w:hAnsi="Times New Roman" w:cs="Times New Roman" w:hint="eastAsia"/>
                <w:szCs w:val="21"/>
              </w:rPr>
              <w:t>for</w:t>
            </w:r>
            <w:r>
              <w:rPr>
                <w:rFonts w:ascii="Times New Roman" w:hAnsi="Times New Roman" w:cs="Times New Roman"/>
                <w:szCs w:val="21"/>
              </w:rPr>
              <w:t xml:space="preserve"> trend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 w:hint="eastAsia"/>
              </w:rPr>
              <w:t>0</w:t>
            </w:r>
            <w:r w:rsidRPr="00CF5E2B">
              <w:rPr>
                <w:rFonts w:ascii="Times New Roman" w:hAnsi="Times New Roman"/>
              </w:rPr>
              <w:t>.0</w:t>
            </w:r>
            <w:r w:rsidR="002E63A0" w:rsidRPr="00CF5E2B">
              <w:rPr>
                <w:rFonts w:ascii="Times New Roman" w:hAnsi="Times New Roman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DD537D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.237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E31636" w:rsidRDefault="00C058A9" w:rsidP="00C058A9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31636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E31636">
              <w:rPr>
                <w:rFonts w:ascii="Times New Roman" w:hAnsi="Times New Roman" w:cs="Times New Roman"/>
                <w:b/>
                <w:bCs/>
                <w:szCs w:val="21"/>
              </w:rPr>
              <w:t>HR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</w:rPr>
              <w:t>on</w:t>
            </w:r>
            <w:r>
              <w:rPr>
                <w:rFonts w:ascii="Times New Roman" w:hAnsi="Times New Roman" w:cs="Times New Roman"/>
                <w:szCs w:val="21"/>
              </w:rPr>
              <w:t>tinuous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 xml:space="preserve">4.27 (3.22-5.66)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3.</w:t>
            </w:r>
            <w:r w:rsidR="002E63A0" w:rsidRPr="00CF5E2B">
              <w:rPr>
                <w:rFonts w:ascii="Times New Roman" w:hAnsi="Times New Roman"/>
              </w:rPr>
              <w:t>34</w:t>
            </w:r>
            <w:r w:rsidRPr="00CF5E2B">
              <w:rPr>
                <w:rFonts w:ascii="Times New Roman" w:hAnsi="Times New Roman"/>
              </w:rPr>
              <w:t xml:space="preserve"> (2.</w:t>
            </w:r>
            <w:r w:rsidR="002E63A0" w:rsidRPr="00CF5E2B">
              <w:rPr>
                <w:rFonts w:ascii="Times New Roman" w:hAnsi="Times New Roman"/>
              </w:rPr>
              <w:t>27</w:t>
            </w:r>
            <w:r w:rsidRPr="00CF5E2B">
              <w:rPr>
                <w:rFonts w:ascii="Times New Roman" w:hAnsi="Times New Roman"/>
              </w:rPr>
              <w:t>-4.</w:t>
            </w:r>
            <w:r w:rsidR="002E63A0" w:rsidRPr="00CF5E2B">
              <w:rPr>
                <w:rFonts w:ascii="Times New Roman" w:hAnsi="Times New Roman"/>
              </w:rPr>
              <w:t>91</w:t>
            </w:r>
            <w:r w:rsidRPr="00CF5E2B">
              <w:rPr>
                <w:rFonts w:ascii="Times New Roman" w:hAnsi="Times New Roman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 w:hint="eastAsia"/>
              </w:rPr>
              <w:t>&lt;</w:t>
            </w:r>
            <w:r w:rsidRPr="00CF5E2B">
              <w:rPr>
                <w:rFonts w:ascii="Times New Roman" w:hAnsi="Times New Roman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3.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 xml:space="preserve">07 </w:t>
            </w:r>
            <w:r w:rsidRPr="00CF5E2B">
              <w:rPr>
                <w:rFonts w:ascii="Times New Roman" w:hAnsi="Times New Roman" w:cs="Times New Roman"/>
                <w:szCs w:val="21"/>
              </w:rPr>
              <w:t>(2.0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1</w:t>
            </w:r>
            <w:r w:rsidRPr="00CF5E2B">
              <w:rPr>
                <w:rFonts w:ascii="Times New Roman" w:hAnsi="Times New Roman" w:cs="Times New Roman"/>
                <w:szCs w:val="21"/>
              </w:rPr>
              <w:t>-4.7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1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T1 </w:t>
            </w:r>
          </w:p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</w:t>
            </w:r>
            <w:r w:rsidRPr="0097734B">
              <w:rPr>
                <w:rFonts w:ascii="Times New Roman" w:hAnsi="Times New Roman" w:cs="Times New Roman"/>
                <w:szCs w:val="21"/>
              </w:rPr>
              <w:t>≤</w:t>
            </w:r>
            <w:r>
              <w:rPr>
                <w:rFonts w:ascii="Times New Roman" w:hAnsi="Times New Roman" w:cs="Times New Roman"/>
                <w:szCs w:val="21"/>
              </w:rPr>
              <w:t>0.864655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>
              <w:rPr>
                <w:rFonts w:ascii="Times New Roman" w:hAnsi="Times New Roman" w:cs="Times New Roman"/>
                <w:szCs w:val="21"/>
              </w:rPr>
              <w:t>216)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CF5E2B">
              <w:rPr>
                <w:rFonts w:ascii="Times New Roman" w:hAnsi="Times New Roman" w:cs="Times New Roman"/>
                <w:szCs w:val="21"/>
              </w:rPr>
              <w:t>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ref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T2 </w:t>
            </w:r>
          </w:p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(&gt;</w:t>
            </w:r>
            <w:r>
              <w:rPr>
                <w:rFonts w:ascii="Times New Roman" w:hAnsi="Times New Roman" w:cs="Times New Roman"/>
                <w:szCs w:val="21"/>
              </w:rPr>
              <w:t>0.864655</w:t>
            </w:r>
            <w:r w:rsidRPr="00C30CAA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97734B">
              <w:rPr>
                <w:rFonts w:ascii="Times New Roman" w:hAnsi="Times New Roman" w:cs="Times New Roman"/>
                <w:szCs w:val="21"/>
              </w:rPr>
              <w:t>≤</w:t>
            </w:r>
            <w:r>
              <w:rPr>
                <w:rFonts w:ascii="Times New Roman" w:hAnsi="Times New Roman" w:cs="Times New Roman"/>
                <w:szCs w:val="21"/>
              </w:rPr>
              <w:t>1.092257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>
              <w:rPr>
                <w:rFonts w:ascii="Times New Roman" w:hAnsi="Times New Roman" w:cs="Times New Roman"/>
                <w:szCs w:val="21"/>
              </w:rPr>
              <w:t>272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1.37 (0.74-2.55) 0.315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1.</w:t>
            </w:r>
            <w:r w:rsidR="002E63A0" w:rsidRPr="00CF5E2B">
              <w:rPr>
                <w:rFonts w:ascii="Times New Roman" w:hAnsi="Times New Roman"/>
              </w:rPr>
              <w:t>31</w:t>
            </w:r>
            <w:r w:rsidRPr="00CF5E2B">
              <w:rPr>
                <w:rFonts w:ascii="Times New Roman" w:hAnsi="Times New Roman"/>
              </w:rPr>
              <w:t xml:space="preserve"> (0.</w:t>
            </w:r>
            <w:r w:rsidR="002E63A0" w:rsidRPr="00CF5E2B">
              <w:rPr>
                <w:rFonts w:ascii="Times New Roman" w:hAnsi="Times New Roman"/>
              </w:rPr>
              <w:t>71</w:t>
            </w:r>
            <w:r w:rsidRPr="00CF5E2B">
              <w:rPr>
                <w:rFonts w:ascii="Times New Roman" w:hAnsi="Times New Roman"/>
              </w:rPr>
              <w:t>-2.</w:t>
            </w:r>
            <w:r w:rsidR="002E63A0" w:rsidRPr="00CF5E2B">
              <w:rPr>
                <w:rFonts w:ascii="Times New Roman" w:hAnsi="Times New Roman"/>
              </w:rPr>
              <w:t>45</w:t>
            </w:r>
            <w:r w:rsidRPr="00CF5E2B">
              <w:rPr>
                <w:rFonts w:ascii="Times New Roman" w:hAnsi="Times New Roman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0.</w:t>
            </w:r>
            <w:r w:rsidR="002E63A0" w:rsidRPr="00CF5E2B">
              <w:rPr>
                <w:rFonts w:ascii="Times New Roman" w:hAnsi="Times New Roman"/>
              </w:rPr>
              <w:t>389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1.4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9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79</w:t>
            </w:r>
            <w:r w:rsidRPr="00CF5E2B">
              <w:rPr>
                <w:rFonts w:ascii="Times New Roman" w:hAnsi="Times New Roman" w:cs="Times New Roman"/>
                <w:szCs w:val="21"/>
              </w:rPr>
              <w:t>-2.8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3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.2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T3</w:t>
            </w:r>
          </w:p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(&gt;</w:t>
            </w:r>
            <w:r>
              <w:rPr>
                <w:rFonts w:ascii="Times New Roman" w:hAnsi="Times New Roman" w:cs="Times New Roman"/>
                <w:szCs w:val="21"/>
              </w:rPr>
              <w:t>1.092257</w:t>
            </w:r>
            <w:r w:rsidRPr="00C30CAA">
              <w:rPr>
                <w:rFonts w:ascii="Times New Roman" w:hAnsi="Times New Roman" w:cs="Times New Roman"/>
                <w:szCs w:val="21"/>
              </w:rPr>
              <w:t>, N=</w:t>
            </w:r>
            <w:r>
              <w:rPr>
                <w:rFonts w:ascii="Times New Roman" w:hAnsi="Times New Roman" w:cs="Times New Roman"/>
                <w:szCs w:val="21"/>
              </w:rPr>
              <w:t>276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 xml:space="preserve">3.40 (1.96-5.88) </w:t>
            </w: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2.0</w:t>
            </w:r>
            <w:r w:rsidR="002E63A0" w:rsidRPr="00CF5E2B">
              <w:rPr>
                <w:rFonts w:ascii="Times New Roman" w:hAnsi="Times New Roman"/>
              </w:rPr>
              <w:t>1</w:t>
            </w:r>
            <w:r w:rsidRPr="00CF5E2B">
              <w:rPr>
                <w:rFonts w:ascii="Times New Roman" w:hAnsi="Times New Roman"/>
              </w:rPr>
              <w:t xml:space="preserve"> (1.1</w:t>
            </w:r>
            <w:r w:rsidR="002E63A0" w:rsidRPr="00CF5E2B">
              <w:rPr>
                <w:rFonts w:ascii="Times New Roman" w:hAnsi="Times New Roman"/>
              </w:rPr>
              <w:t>4</w:t>
            </w:r>
            <w:r w:rsidRPr="00CF5E2B">
              <w:rPr>
                <w:rFonts w:ascii="Times New Roman" w:hAnsi="Times New Roman"/>
              </w:rPr>
              <w:t>-3.</w:t>
            </w:r>
            <w:r w:rsidR="002E63A0" w:rsidRPr="00CF5E2B">
              <w:rPr>
                <w:rFonts w:ascii="Times New Roman" w:hAnsi="Times New Roman"/>
              </w:rPr>
              <w:t>54</w:t>
            </w:r>
            <w:r w:rsidRPr="00CF5E2B">
              <w:rPr>
                <w:rFonts w:ascii="Times New Roman" w:hAnsi="Times New Roman"/>
              </w:rPr>
              <w:t xml:space="preserve">) </w:t>
            </w:r>
          </w:p>
          <w:p w:rsidR="00C058A9" w:rsidRPr="00CF5E2B" w:rsidRDefault="002E63A0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 w:hint="eastAsia"/>
              </w:rPr>
              <w:t>0</w:t>
            </w:r>
            <w:r w:rsidRPr="00CF5E2B">
              <w:rPr>
                <w:rFonts w:ascii="Times New Roman" w:hAnsi="Times New Roman"/>
              </w:rPr>
              <w:t>.016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2.0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(1.1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</w:t>
            </w:r>
            <w:r w:rsidRPr="00CF5E2B">
              <w:rPr>
                <w:rFonts w:ascii="Times New Roman" w:hAnsi="Times New Roman" w:cs="Times New Roman"/>
                <w:szCs w:val="21"/>
              </w:rPr>
              <w:t>-3.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67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0.01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 </w:t>
            </w:r>
            <w:r>
              <w:rPr>
                <w:rFonts w:ascii="Times New Roman" w:hAnsi="Times New Roman" w:cs="Times New Roman" w:hint="eastAsia"/>
                <w:szCs w:val="21"/>
              </w:rPr>
              <w:t>for</w:t>
            </w:r>
            <w:r>
              <w:rPr>
                <w:rFonts w:ascii="Times New Roman" w:hAnsi="Times New Roman" w:cs="Times New Roman"/>
                <w:szCs w:val="21"/>
              </w:rPr>
              <w:t xml:space="preserve"> trend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 w:hint="eastAsia"/>
              </w:rPr>
              <w:t>0</w:t>
            </w:r>
            <w:r w:rsidRPr="00CF5E2B">
              <w:rPr>
                <w:rFonts w:ascii="Times New Roman" w:hAnsi="Times New Roman"/>
              </w:rPr>
              <w:t>.00</w:t>
            </w:r>
            <w:r w:rsidR="002E63A0" w:rsidRPr="00CF5E2B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0.01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E31636" w:rsidRDefault="00C058A9" w:rsidP="00C058A9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ombined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T1 </w:t>
            </w:r>
          </w:p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Low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 xml:space="preserve">G </w:t>
            </w:r>
            <w:r>
              <w:rPr>
                <w:rFonts w:ascii="Times New Roman" w:hAnsi="Times New Roman" w:cs="Times New Roman" w:hint="eastAsia"/>
                <w:szCs w:val="21"/>
              </w:rPr>
              <w:t>an</w:t>
            </w:r>
            <w:r>
              <w:rPr>
                <w:rFonts w:ascii="Times New Roman" w:hAnsi="Times New Roman" w:cs="Times New Roman"/>
                <w:szCs w:val="21"/>
              </w:rPr>
              <w:t>d low SHR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>
              <w:rPr>
                <w:rFonts w:ascii="Times New Roman" w:hAnsi="Times New Roman" w:cs="Times New Roman"/>
                <w:szCs w:val="21"/>
              </w:rPr>
              <w:t>348)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CF5E2B">
              <w:rPr>
                <w:rFonts w:ascii="Times New Roman" w:hAnsi="Times New Roman" w:cs="Times New Roman"/>
                <w:szCs w:val="21"/>
              </w:rPr>
              <w:t>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ref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ref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 xml:space="preserve">T2 </w:t>
            </w:r>
          </w:p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Low T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 xml:space="preserve">G </w:t>
            </w:r>
            <w:r>
              <w:rPr>
                <w:rFonts w:ascii="Times New Roman" w:hAnsi="Times New Roman" w:cs="Times New Roman" w:hint="eastAsia"/>
                <w:szCs w:val="21"/>
              </w:rPr>
              <w:t>an</w:t>
            </w:r>
            <w:r>
              <w:rPr>
                <w:rFonts w:ascii="Times New Roman" w:hAnsi="Times New Roman" w:cs="Times New Roman"/>
                <w:szCs w:val="21"/>
              </w:rPr>
              <w:t>d high SHR</w:t>
            </w:r>
            <w:r w:rsidRPr="00C30CAA">
              <w:rPr>
                <w:rFonts w:ascii="Times New Roman" w:hAnsi="Times New Roman" w:cs="Times New Roman"/>
                <w:szCs w:val="21"/>
              </w:rPr>
              <w:t>; N=</w:t>
            </w:r>
            <w:r>
              <w:rPr>
                <w:rFonts w:ascii="Times New Roman" w:hAnsi="Times New Roman" w:cs="Times New Roman"/>
                <w:szCs w:val="21"/>
              </w:rPr>
              <w:t>143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1.92 (1.09-3.37) 0.024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1.</w:t>
            </w:r>
            <w:r w:rsidR="002E63A0" w:rsidRPr="00CF5E2B">
              <w:rPr>
                <w:rFonts w:ascii="Times New Roman" w:hAnsi="Times New Roman"/>
              </w:rPr>
              <w:t>36</w:t>
            </w:r>
            <w:r w:rsidRPr="00CF5E2B">
              <w:rPr>
                <w:rFonts w:ascii="Times New Roman" w:hAnsi="Times New Roman"/>
              </w:rPr>
              <w:t xml:space="preserve"> (0.7</w:t>
            </w:r>
            <w:r w:rsidR="002E63A0" w:rsidRPr="00CF5E2B">
              <w:rPr>
                <w:rFonts w:ascii="Times New Roman" w:hAnsi="Times New Roman"/>
              </w:rPr>
              <w:t>6</w:t>
            </w:r>
            <w:r w:rsidRPr="00CF5E2B">
              <w:rPr>
                <w:rFonts w:ascii="Times New Roman" w:hAnsi="Times New Roman"/>
              </w:rPr>
              <w:t>-2.</w:t>
            </w:r>
            <w:r w:rsidR="002E63A0" w:rsidRPr="00CF5E2B">
              <w:rPr>
                <w:rFonts w:ascii="Times New Roman" w:hAnsi="Times New Roman"/>
              </w:rPr>
              <w:t>41</w:t>
            </w:r>
            <w:r w:rsidRPr="00CF5E2B">
              <w:rPr>
                <w:rFonts w:ascii="Times New Roman" w:hAnsi="Times New Roman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0.2</w:t>
            </w:r>
            <w:r w:rsidR="002E63A0" w:rsidRPr="00CF5E2B">
              <w:rPr>
                <w:rFonts w:ascii="Times New Roman" w:hAnsi="Times New Roman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1.4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3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79</w:t>
            </w:r>
            <w:r w:rsidRPr="00CF5E2B">
              <w:rPr>
                <w:rFonts w:ascii="Times New Roman" w:hAnsi="Times New Roman" w:cs="Times New Roman"/>
                <w:szCs w:val="21"/>
              </w:rPr>
              <w:t>-2.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57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F5E2B">
              <w:rPr>
                <w:rFonts w:ascii="Times New Roman" w:hAnsi="Times New Roman" w:cs="Times New Roman"/>
                <w:szCs w:val="21"/>
              </w:rPr>
              <w:t>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236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T3</w:t>
            </w:r>
          </w:p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30CAA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High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 xml:space="preserve">G </w:t>
            </w:r>
            <w:r>
              <w:rPr>
                <w:rFonts w:ascii="Times New Roman" w:hAnsi="Times New Roman" w:cs="Times New Roman" w:hint="eastAsia"/>
                <w:szCs w:val="21"/>
              </w:rPr>
              <w:t>an</w:t>
            </w:r>
            <w:r>
              <w:rPr>
                <w:rFonts w:ascii="Times New Roman" w:hAnsi="Times New Roman" w:cs="Times New Roman"/>
                <w:szCs w:val="21"/>
              </w:rPr>
              <w:t>d low SHR</w:t>
            </w:r>
            <w:r w:rsidRPr="00C30CAA">
              <w:rPr>
                <w:rFonts w:ascii="Times New Roman" w:hAnsi="Times New Roman" w:cs="Times New Roman"/>
                <w:szCs w:val="21"/>
              </w:rPr>
              <w:t>, N=</w:t>
            </w:r>
            <w:r>
              <w:rPr>
                <w:rFonts w:ascii="Times New Roman" w:hAnsi="Times New Roman" w:cs="Times New Roman"/>
                <w:szCs w:val="21"/>
              </w:rPr>
              <w:t>140</w:t>
            </w:r>
            <w:r w:rsidRPr="00C30C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1.33 (0.71-2.49) 0.370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1.</w:t>
            </w:r>
            <w:r w:rsidR="002E63A0" w:rsidRPr="00CF5E2B">
              <w:rPr>
                <w:rFonts w:ascii="Times New Roman" w:hAnsi="Times New Roman"/>
              </w:rPr>
              <w:t xml:space="preserve">12 </w:t>
            </w:r>
            <w:r w:rsidRPr="00CF5E2B">
              <w:rPr>
                <w:rFonts w:ascii="Times New Roman" w:hAnsi="Times New Roman"/>
              </w:rPr>
              <w:t>(0.6</w:t>
            </w:r>
            <w:r w:rsidR="002E63A0" w:rsidRPr="00CF5E2B">
              <w:rPr>
                <w:rFonts w:ascii="Times New Roman" w:hAnsi="Times New Roman"/>
              </w:rPr>
              <w:t>0</w:t>
            </w:r>
            <w:r w:rsidRPr="00CF5E2B">
              <w:rPr>
                <w:rFonts w:ascii="Times New Roman" w:hAnsi="Times New Roman"/>
              </w:rPr>
              <w:t>-2.</w:t>
            </w:r>
            <w:r w:rsidR="002E63A0" w:rsidRPr="00CF5E2B">
              <w:rPr>
                <w:rFonts w:ascii="Times New Roman" w:hAnsi="Times New Roman"/>
              </w:rPr>
              <w:t>11</w:t>
            </w:r>
            <w:r w:rsidRPr="00CF5E2B">
              <w:rPr>
                <w:rFonts w:ascii="Times New Roman" w:hAnsi="Times New Roman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 w:hint="eastAsia"/>
              </w:rPr>
              <w:t>0</w:t>
            </w:r>
            <w:r w:rsidRPr="00CF5E2B">
              <w:rPr>
                <w:rFonts w:ascii="Times New Roman" w:hAnsi="Times New Roman"/>
              </w:rPr>
              <w:t>.</w:t>
            </w:r>
            <w:r w:rsidR="002E63A0" w:rsidRPr="00CF5E2B">
              <w:rPr>
                <w:rFonts w:ascii="Times New Roman" w:hAnsi="Times New Roman"/>
              </w:rPr>
              <w:t>725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DD537D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0.99</w:t>
            </w:r>
            <w:r w:rsidR="00C058A9" w:rsidRPr="00CF5E2B">
              <w:rPr>
                <w:rFonts w:ascii="Times New Roman" w:hAnsi="Times New Roman" w:cs="Times New Roman"/>
                <w:szCs w:val="21"/>
              </w:rPr>
              <w:t xml:space="preserve"> (0.5</w:t>
            </w:r>
            <w:r w:rsidRPr="00CF5E2B">
              <w:rPr>
                <w:rFonts w:ascii="Times New Roman" w:hAnsi="Times New Roman" w:cs="Times New Roman"/>
                <w:szCs w:val="21"/>
              </w:rPr>
              <w:t>1-1.91</w:t>
            </w:r>
            <w:r w:rsidR="00C058A9" w:rsidRPr="00CF5E2B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967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C058A9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High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 xml:space="preserve">G </w:t>
            </w:r>
            <w:r>
              <w:rPr>
                <w:rFonts w:ascii="Times New Roman" w:hAnsi="Times New Roman" w:cs="Times New Roman" w:hint="eastAsia"/>
                <w:szCs w:val="21"/>
              </w:rPr>
              <w:t>an</w:t>
            </w:r>
            <w:r>
              <w:rPr>
                <w:rFonts w:ascii="Times New Roman" w:hAnsi="Times New Roman" w:cs="Times New Roman"/>
                <w:szCs w:val="21"/>
              </w:rPr>
              <w:t>d high SHR N=133)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 xml:space="preserve">4.44 (2.75-7.17) </w:t>
            </w:r>
            <w:r w:rsidRPr="00CF5E2B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F5E2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/>
              </w:rPr>
              <w:t>2.</w:t>
            </w:r>
            <w:r w:rsidR="002E63A0" w:rsidRPr="00CF5E2B">
              <w:rPr>
                <w:rFonts w:ascii="Times New Roman" w:hAnsi="Times New Roman"/>
              </w:rPr>
              <w:t>18</w:t>
            </w:r>
            <w:r w:rsidRPr="00CF5E2B">
              <w:rPr>
                <w:rFonts w:ascii="Times New Roman" w:hAnsi="Times New Roman"/>
              </w:rPr>
              <w:t xml:space="preserve"> (1.</w:t>
            </w:r>
            <w:r w:rsidR="002E63A0" w:rsidRPr="00CF5E2B">
              <w:rPr>
                <w:rFonts w:ascii="Times New Roman" w:hAnsi="Times New Roman"/>
              </w:rPr>
              <w:t>30</w:t>
            </w:r>
            <w:r w:rsidRPr="00CF5E2B">
              <w:rPr>
                <w:rFonts w:ascii="Times New Roman" w:hAnsi="Times New Roman"/>
              </w:rPr>
              <w:t>-</w:t>
            </w:r>
            <w:r w:rsidR="002E63A0" w:rsidRPr="00CF5E2B">
              <w:rPr>
                <w:rFonts w:ascii="Times New Roman" w:hAnsi="Times New Roman"/>
              </w:rPr>
              <w:t>3.65</w:t>
            </w:r>
            <w:r w:rsidRPr="00CF5E2B">
              <w:rPr>
                <w:rFonts w:ascii="Times New Roman" w:hAnsi="Times New Roman"/>
              </w:rPr>
              <w:t xml:space="preserve">) </w:t>
            </w:r>
          </w:p>
          <w:p w:rsidR="00C058A9" w:rsidRPr="00CF5E2B" w:rsidRDefault="002E63A0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F5E2B">
              <w:rPr>
                <w:rFonts w:ascii="Times New Roman" w:hAnsi="Times New Roman" w:hint="eastAsia"/>
              </w:rPr>
              <w:t>0</w:t>
            </w:r>
            <w:r w:rsidRPr="00CF5E2B">
              <w:rPr>
                <w:rFonts w:ascii="Times New Roman" w:hAnsi="Times New Roman"/>
              </w:rPr>
              <w:t>.003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1.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75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(1.0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3</w:t>
            </w:r>
            <w:r w:rsidRPr="00CF5E2B">
              <w:rPr>
                <w:rFonts w:ascii="Times New Roman" w:hAnsi="Times New Roman" w:cs="Times New Roman"/>
                <w:szCs w:val="21"/>
              </w:rPr>
              <w:t>-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2.96</w:t>
            </w:r>
            <w:r w:rsidR="002E63A0" w:rsidRPr="00CF5E2B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CF5E2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:rsidR="00C058A9" w:rsidRPr="00CF5E2B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F5E2B">
              <w:rPr>
                <w:rFonts w:ascii="Times New Roman" w:hAnsi="Times New Roman" w:cs="Times New Roman"/>
                <w:szCs w:val="21"/>
              </w:rPr>
              <w:t>0.0</w:t>
            </w:r>
            <w:r w:rsidR="00DD537D" w:rsidRPr="00CF5E2B">
              <w:rPr>
                <w:rFonts w:ascii="Times New Roman" w:hAnsi="Times New Roman" w:cs="Times New Roman"/>
                <w:szCs w:val="21"/>
              </w:rPr>
              <w:t>39</w:t>
            </w:r>
          </w:p>
        </w:tc>
      </w:tr>
      <w:tr w:rsidR="00C058A9" w:rsidRPr="00C30CAA" w:rsidTr="00751665"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A9" w:rsidRPr="00C30CAA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 </w:t>
            </w:r>
            <w:r>
              <w:rPr>
                <w:rFonts w:ascii="Times New Roman" w:hAnsi="Times New Roman" w:cs="Times New Roman" w:hint="eastAsia"/>
                <w:szCs w:val="21"/>
              </w:rPr>
              <w:t>for</w:t>
            </w:r>
            <w:r>
              <w:rPr>
                <w:rFonts w:ascii="Times New Roman" w:hAnsi="Times New Roman" w:cs="Times New Roman"/>
                <w:szCs w:val="21"/>
              </w:rPr>
              <w:t xml:space="preserve"> trend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A9" w:rsidRPr="00C77D24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D24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77D24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A9" w:rsidRPr="00C77D24" w:rsidRDefault="002E63A0" w:rsidP="00C058A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8A9" w:rsidRPr="00C77D24" w:rsidRDefault="00C058A9" w:rsidP="00C058A9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D2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77D24">
              <w:rPr>
                <w:rFonts w:ascii="Times New Roman" w:hAnsi="Times New Roman" w:cs="Times New Roman"/>
                <w:szCs w:val="21"/>
              </w:rPr>
              <w:t>.0</w:t>
            </w:r>
            <w:r w:rsidR="00DD537D">
              <w:rPr>
                <w:rFonts w:ascii="Times New Roman" w:hAnsi="Times New Roman" w:cs="Times New Roman"/>
                <w:szCs w:val="21"/>
              </w:rPr>
              <w:t>77</w:t>
            </w:r>
          </w:p>
        </w:tc>
      </w:tr>
    </w:tbl>
    <w:p w:rsidR="00F24A79" w:rsidRPr="00EC4882" w:rsidRDefault="00F24A79" w:rsidP="00F24A79">
      <w:pPr>
        <w:rPr>
          <w:rFonts w:ascii="Times New Roman" w:hAnsi="Times New Roman"/>
          <w:sz w:val="15"/>
          <w:szCs w:val="15"/>
        </w:rPr>
      </w:pPr>
      <w:r w:rsidRPr="00EC4882">
        <w:rPr>
          <w:rFonts w:ascii="Times New Roman" w:hAnsi="Times New Roman" w:hint="eastAsia"/>
          <w:sz w:val="15"/>
          <w:szCs w:val="15"/>
        </w:rPr>
        <w:t>Model</w:t>
      </w:r>
      <w:r w:rsidRPr="00EC4882">
        <w:rPr>
          <w:rFonts w:ascii="Times New Roman" w:hAnsi="Times New Roman"/>
          <w:sz w:val="15"/>
          <w:szCs w:val="15"/>
        </w:rPr>
        <w:t xml:space="preserve"> 1: </w:t>
      </w:r>
      <w:r>
        <w:rPr>
          <w:rFonts w:ascii="Times New Roman" w:hAnsi="Times New Roman"/>
          <w:sz w:val="15"/>
          <w:szCs w:val="15"/>
        </w:rPr>
        <w:t>Cardiomyopathy, CHD, AMI, ARF, AKF, HR, RR;</w:t>
      </w:r>
    </w:p>
    <w:p w:rsidR="00A3492D" w:rsidRDefault="00F24A79" w:rsidP="00A3492D">
      <w:pPr>
        <w:rPr>
          <w:rFonts w:ascii="Times New Roman" w:hAnsi="Times New Roman"/>
          <w:sz w:val="15"/>
          <w:szCs w:val="15"/>
        </w:rPr>
      </w:pPr>
      <w:r w:rsidRPr="00EC4882">
        <w:rPr>
          <w:rFonts w:ascii="Times New Roman" w:hAnsi="Times New Roman" w:hint="eastAsia"/>
          <w:sz w:val="15"/>
          <w:szCs w:val="15"/>
        </w:rPr>
        <w:t>M</w:t>
      </w:r>
      <w:r w:rsidRPr="00EC4882">
        <w:rPr>
          <w:rFonts w:ascii="Times New Roman" w:hAnsi="Times New Roman"/>
          <w:sz w:val="15"/>
          <w:szCs w:val="15"/>
        </w:rPr>
        <w:t xml:space="preserve">odel 2: </w:t>
      </w:r>
      <w:r>
        <w:rPr>
          <w:rFonts w:ascii="Times New Roman" w:hAnsi="Times New Roman"/>
          <w:sz w:val="15"/>
          <w:szCs w:val="15"/>
        </w:rPr>
        <w:t>Cardiomyopathy, CHD, AMI, ARF, AKF, HR, RR,</w:t>
      </w:r>
      <w:r w:rsidRPr="00AC54A2">
        <w:rPr>
          <w:rFonts w:ascii="Times New Roman" w:hAnsi="Times New Roman"/>
          <w:sz w:val="15"/>
          <w:szCs w:val="15"/>
        </w:rPr>
        <w:t xml:space="preserve"> </w:t>
      </w:r>
      <w:r>
        <w:rPr>
          <w:rFonts w:ascii="Times New Roman" w:hAnsi="Times New Roman"/>
          <w:sz w:val="15"/>
          <w:szCs w:val="15"/>
        </w:rPr>
        <w:t>S</w:t>
      </w:r>
      <w:r w:rsidR="00592E7A">
        <w:rPr>
          <w:rFonts w:ascii="Times New Roman" w:hAnsi="Times New Roman"/>
          <w:sz w:val="15"/>
          <w:szCs w:val="15"/>
        </w:rPr>
        <w:t>OFA</w:t>
      </w:r>
      <w:r>
        <w:rPr>
          <w:rFonts w:ascii="Times New Roman" w:hAnsi="Times New Roman"/>
          <w:sz w:val="15"/>
          <w:szCs w:val="15"/>
        </w:rPr>
        <w:t xml:space="preserve"> score, AST, WBC, Creatinine, BUN, Potassium, Calcium, Lactate, chloride, LDL, MV, G</w:t>
      </w:r>
      <w:r>
        <w:rPr>
          <w:rFonts w:ascii="Times New Roman" w:hAnsi="Times New Roman" w:hint="eastAsia"/>
          <w:sz w:val="15"/>
          <w:szCs w:val="15"/>
        </w:rPr>
        <w:t>luc</w:t>
      </w:r>
      <w:r>
        <w:rPr>
          <w:rFonts w:ascii="Times New Roman" w:hAnsi="Times New Roman"/>
          <w:sz w:val="15"/>
          <w:szCs w:val="15"/>
        </w:rPr>
        <w:t>ocorticoids;</w:t>
      </w:r>
    </w:p>
    <w:p w:rsidR="00A3492D" w:rsidRDefault="00A3492D" w:rsidP="00A3492D">
      <w:pPr>
        <w:rPr>
          <w:rFonts w:ascii="Times New Roman" w:hAnsi="Times New Roman"/>
          <w:b/>
          <w:bCs/>
          <w:sz w:val="24"/>
        </w:rPr>
      </w:pPr>
    </w:p>
    <w:p w:rsidR="00A3492D" w:rsidRPr="00A3492D" w:rsidRDefault="00A3492D" w:rsidP="00A3492D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b/>
          <w:bCs/>
          <w:sz w:val="24"/>
        </w:rPr>
        <w:lastRenderedPageBreak/>
        <w:t>Supplementary Table 5</w:t>
      </w:r>
      <w:r w:rsidR="00162F14">
        <w:rPr>
          <w:rFonts w:ascii="Times New Roman" w:hAnsi="Times New Roman"/>
          <w:b/>
          <w:bCs/>
          <w:sz w:val="24"/>
        </w:rPr>
        <w:t xml:space="preserve">. Subgroup analyses of </w:t>
      </w:r>
      <w:r w:rsidR="00156BD3">
        <w:rPr>
          <w:rFonts w:ascii="Times New Roman" w:hAnsi="Times New Roman"/>
          <w:b/>
          <w:bCs/>
          <w:sz w:val="24"/>
        </w:rPr>
        <w:t xml:space="preserve">association between </w:t>
      </w:r>
      <w:r w:rsidR="00162F14">
        <w:rPr>
          <w:rFonts w:ascii="Times New Roman" w:hAnsi="Times New Roman"/>
          <w:b/>
          <w:bCs/>
          <w:sz w:val="24"/>
        </w:rPr>
        <w:t xml:space="preserve">the TyG index </w:t>
      </w:r>
      <w:r w:rsidR="00156BD3">
        <w:rPr>
          <w:rFonts w:ascii="Times New Roman" w:hAnsi="Times New Roman"/>
          <w:b/>
          <w:bCs/>
          <w:sz w:val="24"/>
        </w:rPr>
        <w:t>and</w:t>
      </w:r>
      <w:r w:rsidR="00162F14">
        <w:rPr>
          <w:rFonts w:ascii="Times New Roman" w:hAnsi="Times New Roman"/>
          <w:b/>
          <w:bCs/>
          <w:sz w:val="24"/>
        </w:rPr>
        <w:t xml:space="preserve"> the risk of 360-day mortality.</w:t>
      </w:r>
    </w:p>
    <w:tbl>
      <w:tblPr>
        <w:tblW w:w="5262" w:type="pct"/>
        <w:jc w:val="center"/>
        <w:tblLayout w:type="fixed"/>
        <w:tblLook w:val="04A0" w:firstRow="1" w:lastRow="0" w:firstColumn="1" w:lastColumn="0" w:noHBand="0" w:noVBand="1"/>
      </w:tblPr>
      <w:tblGrid>
        <w:gridCol w:w="1703"/>
        <w:gridCol w:w="2266"/>
        <w:gridCol w:w="2061"/>
        <w:gridCol w:w="774"/>
        <w:gridCol w:w="1701"/>
        <w:gridCol w:w="236"/>
      </w:tblGrid>
      <w:tr w:rsidR="00A3492D" w:rsidRPr="00A3492D" w:rsidTr="00162F14">
        <w:trPr>
          <w:gridAfter w:val="1"/>
          <w:wAfter w:w="135" w:type="pct"/>
          <w:trHeight w:val="312"/>
          <w:jc w:val="center"/>
        </w:trPr>
        <w:tc>
          <w:tcPr>
            <w:tcW w:w="97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Variables</w:t>
            </w:r>
          </w:p>
        </w:tc>
        <w:tc>
          <w:tcPr>
            <w:tcW w:w="129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N</w:t>
            </w:r>
            <w:r w:rsidRPr="00A3492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 (%)</w:t>
            </w:r>
          </w:p>
        </w:tc>
        <w:tc>
          <w:tcPr>
            <w:tcW w:w="11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HR (95%CI)</w:t>
            </w:r>
          </w:p>
        </w:tc>
        <w:tc>
          <w:tcPr>
            <w:tcW w:w="44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b/>
                <w:bCs/>
                <w:i/>
                <w:color w:val="000000"/>
                <w:szCs w:val="21"/>
              </w:rPr>
              <w:t>P</w:t>
            </w:r>
          </w:p>
        </w:tc>
        <w:tc>
          <w:tcPr>
            <w:tcW w:w="97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 for interaction</w:t>
            </w:r>
          </w:p>
        </w:tc>
      </w:tr>
      <w:tr w:rsidR="00A3492D" w:rsidTr="00162F14">
        <w:trPr>
          <w:jc w:val="center"/>
        </w:trPr>
        <w:tc>
          <w:tcPr>
            <w:tcW w:w="97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3492D" w:rsidRPr="00A3492D" w:rsidRDefault="00A3492D" w:rsidP="00A3492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9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3492D" w:rsidRPr="00A3492D" w:rsidRDefault="00A3492D" w:rsidP="00A3492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3492D" w:rsidRPr="00A3492D" w:rsidRDefault="00A3492D" w:rsidP="00A3492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3492D" w:rsidRPr="00A3492D" w:rsidRDefault="00A3492D" w:rsidP="00A3492D">
            <w:pPr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97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3492D" w:rsidRPr="00A3492D" w:rsidRDefault="00A3492D" w:rsidP="00A3492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A3492D" w:rsidRDefault="00A3492D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A3492D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162F14" w:rsidRDefault="00A3492D" w:rsidP="00A3492D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Cardiomyopathy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492D" w:rsidRPr="00162F14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0.341</w:t>
            </w:r>
          </w:p>
        </w:tc>
        <w:tc>
          <w:tcPr>
            <w:tcW w:w="135" w:type="pct"/>
            <w:vAlign w:val="center"/>
            <w:hideMark/>
          </w:tcPr>
          <w:p w:rsidR="00A3492D" w:rsidRDefault="00A3492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492D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 w:rsidR="00162F14"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730 (95.55)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2.05 (1.50 ~ 2.79)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162F14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A3492D" w:rsidRDefault="00A3492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492D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 w:rsidR="00162F14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34 (4.45)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12.41 (1.71 ~ 89.97)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162F14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0.013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A3492D" w:rsidRDefault="00A3492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492D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162F14" w:rsidRDefault="00A3492D" w:rsidP="00A3492D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CHD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492D" w:rsidRPr="00162F14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492D" w:rsidRPr="00A3492D" w:rsidRDefault="00A3492D" w:rsidP="00A3492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0.933</w:t>
            </w:r>
          </w:p>
        </w:tc>
        <w:tc>
          <w:tcPr>
            <w:tcW w:w="135" w:type="pct"/>
            <w:vAlign w:val="center"/>
            <w:hideMark/>
          </w:tcPr>
          <w:p w:rsidR="00A3492D" w:rsidRDefault="00A3492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356 (46.60)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2.05 (1.42 ~ 2.95)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408 (53.40)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1.55 (0.89 ~ 2.69)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0.118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AMI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0.849</w:t>
            </w: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702 (91.88)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2.09 (1.52 ~ 2.88)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62 (8.12)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2.06 (0.63 ~ 6.67)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0.229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ARF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0.271</w:t>
            </w:r>
          </w:p>
        </w:tc>
        <w:tc>
          <w:tcPr>
            <w:tcW w:w="135" w:type="pct"/>
            <w:vAlign w:val="center"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549 (71.86)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1.80 (1.20 ~ 2.71)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0.005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215 (28.14)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1.96 (1.29 ~ 3.00)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0.002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AKF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0.302</w:t>
            </w:r>
          </w:p>
        </w:tc>
        <w:tc>
          <w:tcPr>
            <w:tcW w:w="135" w:type="pct"/>
            <w:vAlign w:val="center"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471 (61.65)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1.52 (0.87 ~ 2.64)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0.139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293 (38.35)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1.80 (1.22 ~ 2.64)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0.003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Glucocorticoids 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0.706</w:t>
            </w: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684 (89.53)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1.78 (1.27 ~ 2.49)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80 (10.47)</w:t>
            </w:r>
          </w:p>
        </w:tc>
        <w:tc>
          <w:tcPr>
            <w:tcW w:w="11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1.92 (0.82 ~ 4.48)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0.133</w:t>
            </w:r>
          </w:p>
        </w:tc>
        <w:tc>
          <w:tcPr>
            <w:tcW w:w="9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MV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0.286</w:t>
            </w: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354 (46.34)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1.93 (1.17 ~ 3.18)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0.010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62F14" w:rsidTr="00162F14">
        <w:trPr>
          <w:jc w:val="center"/>
        </w:trPr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410 (53.66)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1.47 (0.98 ~ 2.21)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0.065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162F14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5" w:type="pct"/>
            <w:vAlign w:val="center"/>
            <w:hideMark/>
          </w:tcPr>
          <w:p w:rsidR="00162F14" w:rsidRDefault="00162F14" w:rsidP="00162F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A3492D" w:rsidRDefault="00A3492D" w:rsidP="001C6133"/>
    <w:p w:rsidR="00162F14" w:rsidRDefault="00162F14" w:rsidP="001C6133"/>
    <w:p w:rsidR="00162F14" w:rsidRDefault="00162F14" w:rsidP="001C6133"/>
    <w:p w:rsidR="00162F14" w:rsidRDefault="00162F14" w:rsidP="001C6133"/>
    <w:p w:rsidR="00162F14" w:rsidRDefault="00162F14" w:rsidP="001C6133"/>
    <w:p w:rsidR="00162F14" w:rsidRDefault="00162F14" w:rsidP="001C6133"/>
    <w:p w:rsidR="00162F14" w:rsidRDefault="00162F14" w:rsidP="001C6133"/>
    <w:p w:rsidR="00162F14" w:rsidRDefault="00162F14" w:rsidP="001C6133"/>
    <w:p w:rsidR="00162F14" w:rsidRDefault="00162F14" w:rsidP="001C6133"/>
    <w:p w:rsidR="00162F14" w:rsidRDefault="00162F14" w:rsidP="001C6133"/>
    <w:p w:rsidR="00162F14" w:rsidRDefault="00162F14" w:rsidP="001C6133"/>
    <w:p w:rsidR="00162F14" w:rsidRDefault="00162F14" w:rsidP="001C6133"/>
    <w:p w:rsidR="00162F14" w:rsidRDefault="00162F14" w:rsidP="001C6133"/>
    <w:p w:rsidR="00162F14" w:rsidRDefault="00162F14" w:rsidP="001C6133"/>
    <w:p w:rsidR="004821AE" w:rsidRPr="00A3492D" w:rsidRDefault="004821AE" w:rsidP="004821AE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/>
          <w:b/>
          <w:bCs/>
          <w:sz w:val="24"/>
        </w:rPr>
        <w:t>6</w:t>
      </w:r>
      <w:r>
        <w:rPr>
          <w:rFonts w:ascii="Times New Roman" w:hAnsi="Times New Roman"/>
          <w:b/>
          <w:bCs/>
          <w:sz w:val="24"/>
        </w:rPr>
        <w:t xml:space="preserve">. </w:t>
      </w:r>
      <w:r w:rsidR="00BA50C2" w:rsidRPr="00BA50C2">
        <w:rPr>
          <w:rFonts w:ascii="Times New Roman" w:hAnsi="Times New Roman"/>
          <w:b/>
          <w:bCs/>
          <w:sz w:val="24"/>
        </w:rPr>
        <w:t>Baseline characteristics between low and high TyG index group in the IPTW</w:t>
      </w:r>
      <w:r w:rsidR="00BA50C2">
        <w:rPr>
          <w:rFonts w:ascii="Times New Roman" w:hAnsi="Times New Roman"/>
          <w:b/>
          <w:bCs/>
          <w:sz w:val="24"/>
        </w:rPr>
        <w:t xml:space="preserve"> </w:t>
      </w:r>
      <w:r w:rsidR="00BA50C2" w:rsidRPr="00BA50C2">
        <w:rPr>
          <w:rFonts w:ascii="Times New Roman" w:hAnsi="Times New Roman"/>
          <w:b/>
          <w:bCs/>
          <w:sz w:val="24"/>
        </w:rPr>
        <w:t>adjusted</w:t>
      </w:r>
      <w:r w:rsidR="00BA50C2">
        <w:rPr>
          <w:rFonts w:ascii="Times New Roman" w:hAnsi="Times New Roman"/>
          <w:b/>
          <w:bCs/>
          <w:sz w:val="24"/>
        </w:rPr>
        <w:t xml:space="preserve"> septic patients with in-hospital NOAF</w:t>
      </w:r>
      <w:r>
        <w:rPr>
          <w:rFonts w:ascii="Times New Roman" w:hAnsi="Times New Roman"/>
          <w:b/>
          <w:bCs/>
          <w:sz w:val="24"/>
        </w:rPr>
        <w:t>.</w:t>
      </w:r>
    </w:p>
    <w:tbl>
      <w:tblPr>
        <w:tblW w:w="4949" w:type="pct"/>
        <w:jc w:val="center"/>
        <w:tblLook w:val="04A0" w:firstRow="1" w:lastRow="0" w:firstColumn="1" w:lastColumn="0" w:noHBand="0" w:noVBand="1"/>
      </w:tblPr>
      <w:tblGrid>
        <w:gridCol w:w="2268"/>
        <w:gridCol w:w="2836"/>
        <w:gridCol w:w="1925"/>
        <w:gridCol w:w="1192"/>
      </w:tblGrid>
      <w:tr w:rsidR="00BA50C2" w:rsidRPr="007A6DC8" w:rsidTr="009479E7">
        <w:trPr>
          <w:trHeight w:val="312"/>
          <w:tblHeader/>
          <w:jc w:val="center"/>
        </w:trPr>
        <w:tc>
          <w:tcPr>
            <w:tcW w:w="13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Variables</w:t>
            </w:r>
          </w:p>
          <w:p w:rsidR="00BA50C2" w:rsidRPr="009479E7" w:rsidRDefault="00BA50C2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(Mean ± SD, %)</w:t>
            </w:r>
          </w:p>
        </w:tc>
        <w:tc>
          <w:tcPr>
            <w:tcW w:w="17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Low level of TyG</w:t>
            </w:r>
          </w:p>
          <w:p w:rsidR="00BA50C2" w:rsidRPr="00934F1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97734B">
              <w:rPr>
                <w:rFonts w:ascii="Times New Roman" w:hAnsi="Times New Roman" w:cs="Times New Roman"/>
                <w:szCs w:val="21"/>
              </w:rPr>
              <w:t>≤</w:t>
            </w:r>
            <w:r>
              <w:rPr>
                <w:rFonts w:ascii="Times New Roman" w:hAnsi="Times New Roman" w:cs="Times New Roman"/>
                <w:szCs w:val="21"/>
              </w:rPr>
              <w:t>9.11493</w:t>
            </w:r>
            <w:r w:rsidRPr="00934F1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11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BA50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 w:hint="eastAsia"/>
                <w:szCs w:val="21"/>
              </w:rPr>
              <w:t>igh</w:t>
            </w:r>
            <w:r>
              <w:rPr>
                <w:rFonts w:ascii="Times New Roman" w:hAnsi="Times New Roman" w:cs="Times New Roman"/>
                <w:szCs w:val="21"/>
              </w:rPr>
              <w:t xml:space="preserve"> level of TyG</w:t>
            </w:r>
          </w:p>
          <w:p w:rsidR="00BA50C2" w:rsidRPr="00934F12" w:rsidRDefault="00957CF5" w:rsidP="00BA50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</w:t>
            </w:r>
            <w:r w:rsidR="00BA50C2">
              <w:rPr>
                <w:rFonts w:ascii="Times New Roman" w:hAnsi="Times New Roman" w:cs="Times New Roman"/>
                <w:szCs w:val="21"/>
              </w:rPr>
              <w:t>9.11493</w:t>
            </w:r>
            <w:r w:rsidR="00BA50C2" w:rsidRPr="00934F1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7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i/>
                <w:color w:val="000000" w:themeColor="text1"/>
                <w:szCs w:val="21"/>
              </w:rPr>
              <w:t>P</w:t>
            </w:r>
          </w:p>
        </w:tc>
      </w:tr>
      <w:tr w:rsidR="00BA50C2" w:rsidRPr="007A6DC8" w:rsidTr="009479E7">
        <w:trPr>
          <w:trHeight w:val="312"/>
          <w:tblHeader/>
          <w:jc w:val="center"/>
        </w:trPr>
        <w:tc>
          <w:tcPr>
            <w:tcW w:w="13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Age, </w:t>
            </w:r>
            <w:r w:rsidRPr="006406C8">
              <w:rPr>
                <w:rFonts w:ascii="Times New Roman" w:hAnsi="Times New Roman" w:cs="Times New Roman"/>
                <w:szCs w:val="21"/>
              </w:rPr>
              <w:t>(years)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75.90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7.78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58.20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Gender, N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78.9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57.1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42.9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MBP, </w:t>
            </w:r>
            <w:r w:rsidRPr="006406C8">
              <w:rPr>
                <w:rFonts w:ascii="Times New Roman" w:hAnsi="Times New Roman" w:cs="Times New Roman"/>
                <w:szCs w:val="21"/>
              </w:rPr>
              <w:t>(mmHg)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72.50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7.65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2.62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5.72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RR, </w:t>
            </w:r>
            <w:r w:rsidRPr="006406C8">
              <w:rPr>
                <w:rFonts w:ascii="Times New Roman" w:hAnsi="Times New Roman" w:cs="Times New Roman"/>
                <w:szCs w:val="21"/>
              </w:rPr>
              <w:t>(rpm)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25.77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5.16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19.75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5.72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HR, </w:t>
            </w:r>
            <w:r w:rsidRPr="006406C8">
              <w:rPr>
                <w:rFonts w:ascii="Times New Roman" w:hAnsi="Times New Roman" w:cs="Times New Roman"/>
                <w:szCs w:val="21"/>
              </w:rPr>
              <w:t>(rpm)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101.9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5.34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115.8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9.38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hAnsi="Times New Roman" w:cs="Times New Roman"/>
                <w:szCs w:val="21"/>
              </w:rPr>
              <w:t>Tm, (°C)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7.25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OFA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Score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2.60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1.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2.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CHF,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21.8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39.3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78.2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60.7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Cardiomyopathy,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2D7633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200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97.5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95.9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Endocarditis,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2D7633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303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99.5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95.9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CHD,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82.3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62.0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17.7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AMI,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0.0</w:t>
            </w:r>
            <w:r w:rsidR="002D7633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40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96.8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98.9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Hypertension,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2D7633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060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89.5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Diabetes,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2D7633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142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95.3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ARF,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86.4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76.5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13.6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AKF,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21.4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78.6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10.8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CKD,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2D7633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664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89.5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88.6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11.4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Obesity,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2D7633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06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95.5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98.0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4.5</w:t>
            </w:r>
          </w:p>
        </w:tc>
        <w:tc>
          <w:tcPr>
            <w:tcW w:w="117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2.0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WBC,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3.42</w:t>
            </w:r>
          </w:p>
        </w:tc>
        <w:tc>
          <w:tcPr>
            <w:tcW w:w="117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2.84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FB27E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.234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RBC,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47</w:t>
            </w:r>
          </w:p>
        </w:tc>
        <w:tc>
          <w:tcPr>
            <w:tcW w:w="117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66</w:t>
            </w:r>
          </w:p>
        </w:tc>
        <w:tc>
          <w:tcPr>
            <w:tcW w:w="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Platelet,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357.3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143.0</w:t>
            </w:r>
          </w:p>
        </w:tc>
        <w:tc>
          <w:tcPr>
            <w:tcW w:w="117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48.3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79.5</w:t>
            </w:r>
          </w:p>
        </w:tc>
        <w:tc>
          <w:tcPr>
            <w:tcW w:w="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Hemoglobin, </w:t>
            </w:r>
            <w:r w:rsidRPr="006406C8">
              <w:rPr>
                <w:rFonts w:ascii="Times New Roman" w:hAnsi="Times New Roman" w:cs="Times New Roman"/>
                <w:szCs w:val="21"/>
              </w:rPr>
              <w:t>(g/dl)</w:t>
            </w:r>
          </w:p>
        </w:tc>
        <w:tc>
          <w:tcPr>
            <w:tcW w:w="17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1.52</w:t>
            </w:r>
          </w:p>
        </w:tc>
        <w:tc>
          <w:tcPr>
            <w:tcW w:w="117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9.49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1.74</w:t>
            </w:r>
          </w:p>
        </w:tc>
        <w:tc>
          <w:tcPr>
            <w:tcW w:w="7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HbA1c,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5.97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Creatinine, </w:t>
            </w:r>
            <w:r w:rsidRPr="006406C8">
              <w:rPr>
                <w:rFonts w:ascii="Times New Roman" w:hAnsi="Times New Roman" w:cs="Times New Roman"/>
                <w:szCs w:val="21"/>
              </w:rPr>
              <w:t>(mg/dl)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1.38 ± 1.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1.17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0.030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BUN, </w:t>
            </w:r>
            <w:r w:rsidRPr="006406C8">
              <w:rPr>
                <w:rFonts w:ascii="Times New Roman" w:hAnsi="Times New Roman" w:cs="Times New Roman"/>
                <w:szCs w:val="21"/>
              </w:rPr>
              <w:t>(mg/dl)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38.08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19.70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15.61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AST</w:t>
            </w:r>
            <w:r w:rsidRPr="006406C8">
              <w:rPr>
                <w:rFonts w:ascii="Times New Roman" w:hAnsi="Times New Roman" w:cs="Times New Roman"/>
                <w:szCs w:val="21"/>
              </w:rPr>
              <w:t>, (IU/L)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54.37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63.81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2D7633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45.13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39.19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0.0</w:t>
            </w:r>
            <w:r w:rsidR="002D7633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14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ALT</w:t>
            </w:r>
            <w:r w:rsidRPr="006406C8">
              <w:rPr>
                <w:rFonts w:ascii="Times New Roman" w:hAnsi="Times New Roman" w:cs="Times New Roman"/>
                <w:szCs w:val="21"/>
              </w:rPr>
              <w:t>, (IU/L)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5.42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2D7633">
              <w:rPr>
                <w:rFonts w:ascii="Times New Roman" w:eastAsia="Times New Roman" w:hAnsi="Times New Roman" w:cs="Times New Roman"/>
                <w:color w:val="000000"/>
                <w:szCs w:val="21"/>
              </w:rPr>
              <w:t>44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.85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35.03 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28.58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9479E7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882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Sodium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4.54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3.56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4.19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4.02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9479E7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226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Potassium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44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0.2503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Calcium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9479E7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 w:rsidR="009479E7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.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7.89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0.0</w:t>
            </w:r>
            <w:r w:rsidR="009479E7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06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Magnesium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1.95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1.98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9479E7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434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Chloride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</w:t>
            </w:r>
            <w:r w:rsidRPr="006406C8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01.11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4.41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6.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Base excess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2.57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3.26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0.68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6.52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Lactate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mol</w:t>
            </w:r>
            <w:r w:rsidRPr="006406C8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.21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TC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79.93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28.80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99.14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4.93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0.060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LDL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61.21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28.80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95.08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15.53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6406C8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30.96</w:t>
            </w:r>
            <w:r w:rsidR="00BA50C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5.83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9.54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9479E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6.78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hAnsi="Times New Roman" w:cs="Times New Roman"/>
                <w:szCs w:val="21"/>
              </w:rPr>
              <w:t>Antibiotics,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9479E7"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289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92.6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94.5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Glucocorticoids,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0.038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96.0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98.5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Vasopressor,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88.0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37.0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A50C2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12.0</w:t>
            </w:r>
          </w:p>
        </w:tc>
        <w:tc>
          <w:tcPr>
            <w:tcW w:w="117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Default="009479E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63.0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50C2" w:rsidRPr="00FB27ED" w:rsidRDefault="00BA50C2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479E7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MV,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Pr="00FB27ED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FB27E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&lt;.001</w:t>
            </w:r>
          </w:p>
        </w:tc>
      </w:tr>
      <w:tr w:rsidR="009479E7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82.9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31.6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Pr="00FB27ED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479E7" w:rsidRPr="007A6DC8" w:rsidTr="009479E7">
        <w:trPr>
          <w:jc w:val="center"/>
        </w:trPr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17.1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68.4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9E7" w:rsidRPr="00FB27ED" w:rsidRDefault="009479E7" w:rsidP="009479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:rsidR="004821AE" w:rsidRDefault="004821AE" w:rsidP="00162F14">
      <w:pPr>
        <w:rPr>
          <w:rFonts w:ascii="Times New Roman" w:hAnsi="Times New Roman"/>
          <w:b/>
          <w:bCs/>
          <w:sz w:val="24"/>
        </w:rPr>
      </w:pPr>
    </w:p>
    <w:p w:rsidR="00BA50C2" w:rsidRDefault="00BA50C2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Default="009479E7" w:rsidP="00162F14">
      <w:pPr>
        <w:rPr>
          <w:rFonts w:ascii="Times New Roman" w:hAnsi="Times New Roman"/>
          <w:b/>
          <w:bCs/>
          <w:sz w:val="24"/>
        </w:rPr>
      </w:pPr>
    </w:p>
    <w:p w:rsidR="009479E7" w:rsidRPr="004821AE" w:rsidRDefault="009479E7" w:rsidP="00162F14">
      <w:pPr>
        <w:rPr>
          <w:rFonts w:ascii="Times New Roman" w:hAnsi="Times New Roman" w:hint="eastAsia"/>
          <w:b/>
          <w:bCs/>
          <w:sz w:val="24"/>
        </w:rPr>
      </w:pPr>
    </w:p>
    <w:p w:rsidR="00162F14" w:rsidRPr="00A3492D" w:rsidRDefault="00162F14" w:rsidP="00162F14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Supplementary Table </w:t>
      </w:r>
      <w:r w:rsidR="004821AE">
        <w:rPr>
          <w:rFonts w:ascii="Times New Roman" w:hAnsi="Times New Roman"/>
          <w:b/>
          <w:bCs/>
          <w:sz w:val="24"/>
        </w:rPr>
        <w:t>7</w:t>
      </w:r>
      <w:r>
        <w:rPr>
          <w:rFonts w:ascii="Times New Roman" w:hAnsi="Times New Roman"/>
          <w:b/>
          <w:bCs/>
          <w:sz w:val="24"/>
        </w:rPr>
        <w:t xml:space="preserve">. Subgroup analyses of </w:t>
      </w:r>
      <w:r w:rsidR="00156BD3">
        <w:rPr>
          <w:rFonts w:ascii="Times New Roman" w:hAnsi="Times New Roman"/>
          <w:b/>
          <w:bCs/>
          <w:sz w:val="24"/>
        </w:rPr>
        <w:t xml:space="preserve">association between </w:t>
      </w:r>
      <w:r>
        <w:rPr>
          <w:rFonts w:ascii="Times New Roman" w:hAnsi="Times New Roman"/>
          <w:b/>
          <w:bCs/>
          <w:sz w:val="24"/>
        </w:rPr>
        <w:t>SHR</w:t>
      </w:r>
      <w:r>
        <w:rPr>
          <w:rFonts w:ascii="Times New Roman" w:hAnsi="Times New Roman"/>
          <w:b/>
          <w:bCs/>
          <w:sz w:val="24"/>
        </w:rPr>
        <w:t xml:space="preserve"> </w:t>
      </w:r>
      <w:r w:rsidR="00156BD3">
        <w:rPr>
          <w:rFonts w:ascii="Times New Roman" w:hAnsi="Times New Roman"/>
          <w:b/>
          <w:bCs/>
          <w:sz w:val="24"/>
        </w:rPr>
        <w:t>and</w:t>
      </w:r>
      <w:r>
        <w:rPr>
          <w:rFonts w:ascii="Times New Roman" w:hAnsi="Times New Roman"/>
          <w:b/>
          <w:bCs/>
          <w:sz w:val="24"/>
        </w:rPr>
        <w:t xml:space="preserve"> the risk of 360-day mortality.</w:t>
      </w:r>
    </w:p>
    <w:tbl>
      <w:tblPr>
        <w:tblW w:w="5262" w:type="pct"/>
        <w:jc w:val="center"/>
        <w:tblLayout w:type="fixed"/>
        <w:tblLook w:val="04A0" w:firstRow="1" w:lastRow="0" w:firstColumn="1" w:lastColumn="0" w:noHBand="0" w:noVBand="1"/>
      </w:tblPr>
      <w:tblGrid>
        <w:gridCol w:w="1750"/>
        <w:gridCol w:w="2329"/>
        <w:gridCol w:w="2119"/>
        <w:gridCol w:w="795"/>
        <w:gridCol w:w="1748"/>
      </w:tblGrid>
      <w:tr w:rsidR="00162F14" w:rsidRPr="00A3492D" w:rsidTr="00C15EC0">
        <w:trPr>
          <w:trHeight w:val="312"/>
          <w:jc w:val="center"/>
        </w:trPr>
        <w:tc>
          <w:tcPr>
            <w:tcW w:w="97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Variables</w:t>
            </w:r>
          </w:p>
        </w:tc>
        <w:tc>
          <w:tcPr>
            <w:tcW w:w="129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N (%)</w:t>
            </w:r>
          </w:p>
        </w:tc>
        <w:tc>
          <w:tcPr>
            <w:tcW w:w="11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HR (95%CI)</w:t>
            </w:r>
          </w:p>
        </w:tc>
        <w:tc>
          <w:tcPr>
            <w:tcW w:w="44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b/>
                <w:bCs/>
                <w:i/>
                <w:color w:val="000000"/>
                <w:szCs w:val="21"/>
              </w:rPr>
              <w:t>P</w:t>
            </w:r>
          </w:p>
        </w:tc>
        <w:tc>
          <w:tcPr>
            <w:tcW w:w="97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 for interaction</w:t>
            </w:r>
          </w:p>
        </w:tc>
      </w:tr>
      <w:tr w:rsidR="00162F14" w:rsidRPr="00A3492D" w:rsidTr="00C15EC0">
        <w:trPr>
          <w:trHeight w:val="312"/>
          <w:jc w:val="center"/>
        </w:trPr>
        <w:tc>
          <w:tcPr>
            <w:tcW w:w="97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2F14" w:rsidRPr="00A3492D" w:rsidRDefault="00162F14" w:rsidP="00C15EC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9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2F14" w:rsidRPr="00A3492D" w:rsidRDefault="00162F14" w:rsidP="00C15EC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2F14" w:rsidRPr="00A3492D" w:rsidRDefault="00162F14" w:rsidP="00C15EC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2F14" w:rsidRPr="00A3492D" w:rsidRDefault="00162F14" w:rsidP="00C15EC0">
            <w:pPr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97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2F14" w:rsidRPr="00A3492D" w:rsidRDefault="00162F14" w:rsidP="00C15EC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Cardiomyopathy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73</w:t>
            </w: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730 (95.55)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64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75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3.99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34 (4.45)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2.13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30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3.42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CHD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167</w:t>
            </w: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356 (46.60)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38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(1.4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.95)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408 (53.40)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4.22 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1.97 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9.07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AMI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507</w:t>
            </w: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702 (91.88)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9 (1.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2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3.69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62 (8.12)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19.82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3.80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103.38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ARF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0.27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549 (71.86)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2.08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09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3.96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0.0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215 (28.14)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2.42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44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4.06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AKF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443</w:t>
            </w: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471 (61.65)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2.59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1.21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5.54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014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293 (38.35)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2.53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2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4.52</w:t>
            </w: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Glucocorticoids 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</w:t>
            </w:r>
            <w:r w:rsidR="00303262">
              <w:rPr>
                <w:rFonts w:ascii="Times New Roman" w:hAnsi="Times New Roman" w:cs="Times New Roman"/>
                <w:color w:val="000000"/>
                <w:szCs w:val="21"/>
              </w:rPr>
              <w:t>426</w:t>
            </w: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684 (89.53)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303262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2.43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56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3.80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80 (10.47)</w:t>
            </w:r>
          </w:p>
        </w:tc>
        <w:tc>
          <w:tcPr>
            <w:tcW w:w="11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303262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4.87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1.49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15.92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</w:t>
            </w:r>
            <w:r w:rsidR="0030326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009</w:t>
            </w:r>
          </w:p>
        </w:tc>
        <w:tc>
          <w:tcPr>
            <w:tcW w:w="97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162F14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MV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0.</w:t>
            </w:r>
            <w:r w:rsidR="00303262">
              <w:rPr>
                <w:rFonts w:ascii="Times New Roman" w:hAnsi="Times New Roman" w:cs="Times New Roman"/>
                <w:color w:val="000000"/>
                <w:szCs w:val="21"/>
              </w:rPr>
              <w:t>423</w:t>
            </w: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12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354 (46.34)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303262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2.56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7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4.75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0.0</w:t>
            </w:r>
            <w:r w:rsidR="0030326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162F14" w:rsidRPr="00A3492D" w:rsidTr="00C15EC0">
        <w:trPr>
          <w:jc w:val="center"/>
        </w:trPr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3492D">
              <w:rPr>
                <w:rFonts w:ascii="Times New Roman" w:hAnsi="Times New Roman" w:cs="Times New Roman"/>
                <w:color w:val="000000"/>
                <w:szCs w:val="21"/>
              </w:rPr>
              <w:t>410 (53.66)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A3492D" w:rsidRDefault="00303262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2.06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1.10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 xml:space="preserve"> ~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3.87</w:t>
            </w:r>
            <w:r w:rsidR="00162F14" w:rsidRPr="00A3492D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2F14" w:rsidRPr="00162F14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162F1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0.0</w:t>
            </w:r>
            <w:r w:rsidR="00303262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25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F14" w:rsidRPr="00A3492D" w:rsidRDefault="00162F14" w:rsidP="00C15EC0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</w:tbl>
    <w:p w:rsidR="00162F14" w:rsidRPr="00162F14" w:rsidRDefault="00162F14" w:rsidP="001C6133"/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582075" w:rsidRDefault="00582075" w:rsidP="00F66FB2">
      <w:pPr>
        <w:rPr>
          <w:rFonts w:ascii="Times New Roman" w:hAnsi="Times New Roman"/>
          <w:b/>
          <w:bCs/>
          <w:sz w:val="24"/>
        </w:rPr>
      </w:pPr>
    </w:p>
    <w:p w:rsidR="00957CF5" w:rsidRPr="00A3492D" w:rsidRDefault="00957CF5" w:rsidP="00957CF5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/>
          <w:b/>
          <w:bCs/>
          <w:sz w:val="24"/>
        </w:rPr>
        <w:t>8</w:t>
      </w:r>
      <w:r>
        <w:rPr>
          <w:rFonts w:ascii="Times New Roman" w:hAnsi="Times New Roman"/>
          <w:b/>
          <w:bCs/>
          <w:sz w:val="24"/>
        </w:rPr>
        <w:t xml:space="preserve">. </w:t>
      </w:r>
      <w:r w:rsidRPr="00BA50C2">
        <w:rPr>
          <w:rFonts w:ascii="Times New Roman" w:hAnsi="Times New Roman"/>
          <w:b/>
          <w:bCs/>
          <w:sz w:val="24"/>
        </w:rPr>
        <w:t xml:space="preserve">Baseline characteristics between low and high </w:t>
      </w:r>
      <w:r>
        <w:rPr>
          <w:rFonts w:ascii="Times New Roman" w:hAnsi="Times New Roman"/>
          <w:b/>
          <w:bCs/>
          <w:sz w:val="24"/>
        </w:rPr>
        <w:t>SHR</w:t>
      </w:r>
      <w:r w:rsidRPr="00BA50C2">
        <w:rPr>
          <w:rFonts w:ascii="Times New Roman" w:hAnsi="Times New Roman"/>
          <w:b/>
          <w:bCs/>
          <w:sz w:val="24"/>
        </w:rPr>
        <w:t xml:space="preserve"> group in the IPTW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BA50C2">
        <w:rPr>
          <w:rFonts w:ascii="Times New Roman" w:hAnsi="Times New Roman"/>
          <w:b/>
          <w:bCs/>
          <w:sz w:val="24"/>
        </w:rPr>
        <w:t>adjusted</w:t>
      </w:r>
      <w:r>
        <w:rPr>
          <w:rFonts w:ascii="Times New Roman" w:hAnsi="Times New Roman"/>
          <w:b/>
          <w:bCs/>
          <w:sz w:val="24"/>
        </w:rPr>
        <w:t xml:space="preserve"> septic patients with in-hospital NOAF.</w:t>
      </w:r>
    </w:p>
    <w:tbl>
      <w:tblPr>
        <w:tblW w:w="4949" w:type="pct"/>
        <w:jc w:val="center"/>
        <w:tblLook w:val="04A0" w:firstRow="1" w:lastRow="0" w:firstColumn="1" w:lastColumn="0" w:noHBand="0" w:noVBand="1"/>
      </w:tblPr>
      <w:tblGrid>
        <w:gridCol w:w="2268"/>
        <w:gridCol w:w="2836"/>
        <w:gridCol w:w="1925"/>
        <w:gridCol w:w="1192"/>
      </w:tblGrid>
      <w:tr w:rsidR="00957CF5" w:rsidRPr="007A6DC8" w:rsidTr="00C15EC0">
        <w:trPr>
          <w:trHeight w:val="312"/>
          <w:tblHeader/>
          <w:jc w:val="center"/>
        </w:trPr>
        <w:tc>
          <w:tcPr>
            <w:tcW w:w="13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Variables</w:t>
            </w:r>
          </w:p>
          <w:p w:rsidR="00957CF5" w:rsidRPr="009479E7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(Mean ± SD, %)</w:t>
            </w:r>
          </w:p>
        </w:tc>
        <w:tc>
          <w:tcPr>
            <w:tcW w:w="17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57CF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Low level of </w:t>
            </w:r>
            <w:r w:rsidRPr="00957CF5">
              <w:rPr>
                <w:rFonts w:ascii="Times New Roman" w:hAnsi="Times New Roman" w:cs="Times New Roman"/>
                <w:color w:val="000000" w:themeColor="text1"/>
                <w:szCs w:val="21"/>
              </w:rPr>
              <w:t>SHR</w:t>
            </w:r>
          </w:p>
          <w:p w:rsidR="00957CF5" w:rsidRP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957CF5">
              <w:rPr>
                <w:rFonts w:ascii="Times New Roman" w:hAnsi="Times New Roman" w:cs="Times New Roman"/>
                <w:color w:val="000000" w:themeColor="text1"/>
                <w:szCs w:val="21"/>
              </w:rPr>
              <w:t>≤</w:t>
            </w:r>
            <w:r w:rsidRPr="00957CF5">
              <w:rPr>
                <w:rFonts w:ascii="Times New Roman" w:hAnsi="Times New Roman"/>
                <w:color w:val="000000" w:themeColor="text1"/>
                <w:szCs w:val="21"/>
              </w:rPr>
              <w:t>1.092257</w:t>
            </w:r>
            <w:r w:rsidRPr="00957C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11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57CF5">
              <w:rPr>
                <w:rFonts w:ascii="Times New Roman" w:hAnsi="Times New Roman" w:cs="Times New Roman"/>
                <w:color w:val="000000" w:themeColor="text1"/>
                <w:szCs w:val="21"/>
              </w:rPr>
              <w:t>H</w:t>
            </w:r>
            <w:r w:rsidRPr="00957CF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igh</w:t>
            </w:r>
            <w:r w:rsidRPr="00957CF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level of </w:t>
            </w:r>
            <w:r w:rsidRPr="00957CF5">
              <w:rPr>
                <w:rFonts w:ascii="Times New Roman" w:hAnsi="Times New Roman" w:cs="Times New Roman"/>
                <w:color w:val="000000" w:themeColor="text1"/>
                <w:szCs w:val="21"/>
              </w:rPr>
              <w:t>SHR</w:t>
            </w:r>
          </w:p>
          <w:p w:rsidR="00957CF5" w:rsidRPr="00957CF5" w:rsidRDefault="00957CF5" w:rsidP="00957CF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 w:firstLineChars="150" w:firstLine="315"/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Cs w:val="21"/>
              </w:rPr>
            </w:pPr>
            <w:r w:rsidRPr="00957CF5">
              <w:rPr>
                <w:rFonts w:ascii="Times New Roman" w:hAnsi="Times New Roman"/>
                <w:color w:val="000000" w:themeColor="text1"/>
                <w:szCs w:val="21"/>
              </w:rPr>
              <w:t>&gt;</w:t>
            </w:r>
            <w:r w:rsidRPr="00957CF5">
              <w:rPr>
                <w:rFonts w:ascii="Times New Roman" w:hAnsi="Times New Roman"/>
                <w:color w:val="000000" w:themeColor="text1"/>
                <w:szCs w:val="21"/>
              </w:rPr>
              <w:t>1.092257</w:t>
            </w:r>
            <w:r w:rsidRPr="00957C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7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i/>
                <w:color w:val="000000" w:themeColor="text1"/>
                <w:szCs w:val="21"/>
              </w:rPr>
              <w:t>P</w:t>
            </w:r>
          </w:p>
        </w:tc>
      </w:tr>
      <w:tr w:rsidR="00957CF5" w:rsidRPr="007A6DC8" w:rsidTr="00C15EC0">
        <w:trPr>
          <w:trHeight w:val="312"/>
          <w:tblHeader/>
          <w:jc w:val="center"/>
        </w:trPr>
        <w:tc>
          <w:tcPr>
            <w:tcW w:w="13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Age, </w:t>
            </w:r>
            <w:r w:rsidRPr="006406C8">
              <w:rPr>
                <w:rFonts w:ascii="Times New Roman" w:hAnsi="Times New Roman" w:cs="Times New Roman"/>
                <w:szCs w:val="21"/>
              </w:rPr>
              <w:t>(years)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5D29C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69.4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12.24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5D29C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69.01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10.80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5D29C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.5940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Gender,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.688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MBP, </w:t>
            </w:r>
            <w:r w:rsidRPr="006406C8">
              <w:rPr>
                <w:rFonts w:ascii="Times New Roman" w:hAnsi="Times New Roman" w:cs="Times New Roman"/>
                <w:szCs w:val="21"/>
              </w:rPr>
              <w:t>(mmHg)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6.18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9.63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7.17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9.84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444C85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177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RR, </w:t>
            </w:r>
            <w:r w:rsidRPr="006406C8">
              <w:rPr>
                <w:rFonts w:ascii="Times New Roman" w:hAnsi="Times New Roman" w:cs="Times New Roman"/>
                <w:szCs w:val="21"/>
              </w:rPr>
              <w:t>(rpm)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19.34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3.93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.51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4.08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.589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HR, </w:t>
            </w:r>
            <w:r w:rsidRPr="006406C8">
              <w:rPr>
                <w:rFonts w:ascii="Times New Roman" w:hAnsi="Times New Roman" w:cs="Times New Roman"/>
                <w:szCs w:val="21"/>
              </w:rPr>
              <w:t>(rpm)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85.53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4.93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85.58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5.60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.968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hAnsi="Times New Roman" w:cs="Times New Roman"/>
                <w:szCs w:val="21"/>
              </w:rPr>
              <w:t>Tm, (°C)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36.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48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6.86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.634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OFA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Score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3.83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2.22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3.79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.812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CHF,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.573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Cardiomyopathy,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444C85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956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Endocarditis,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444C85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793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CHD,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.377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AMI,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444C85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838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Hypertension,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444C85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967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Diabetes,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F065CD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644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ARF,</w:t>
            </w:r>
            <w:r w:rsidR="004621A9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.835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AKF,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.228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CKD,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0.6</w:t>
            </w:r>
            <w:r w:rsidR="00F065CD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633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Obesity,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F065CD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736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3.9</w:t>
            </w:r>
          </w:p>
        </w:tc>
        <w:tc>
          <w:tcPr>
            <w:tcW w:w="117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4.7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WBC,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2.11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7.14</w:t>
            </w:r>
          </w:p>
        </w:tc>
        <w:tc>
          <w:tcPr>
            <w:tcW w:w="117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.73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6.10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802470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031F03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宋体" w:eastAsia="宋体" w:hAnsi="宋体" w:cs="宋体"/>
                <w:color w:val="000000" w:themeColor="text1"/>
                <w:szCs w:val="21"/>
              </w:rPr>
              <w:t>.441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RBC,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76</w:t>
            </w:r>
          </w:p>
        </w:tc>
        <w:tc>
          <w:tcPr>
            <w:tcW w:w="117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88</w:t>
            </w:r>
          </w:p>
        </w:tc>
        <w:tc>
          <w:tcPr>
            <w:tcW w:w="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802470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.161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Platelet,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802470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191.53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83.50</w:t>
            </w:r>
          </w:p>
        </w:tc>
        <w:tc>
          <w:tcPr>
            <w:tcW w:w="117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87.93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89.59</w:t>
            </w:r>
          </w:p>
        </w:tc>
        <w:tc>
          <w:tcPr>
            <w:tcW w:w="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802470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.585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Hemoglobin, </w:t>
            </w:r>
            <w:r w:rsidRPr="006406C8">
              <w:rPr>
                <w:rFonts w:ascii="Times New Roman" w:hAnsi="Times New Roman" w:cs="Times New Roman"/>
                <w:szCs w:val="21"/>
              </w:rPr>
              <w:t>(g/dl)</w:t>
            </w:r>
          </w:p>
        </w:tc>
        <w:tc>
          <w:tcPr>
            <w:tcW w:w="17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11.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2.28</w:t>
            </w:r>
          </w:p>
        </w:tc>
        <w:tc>
          <w:tcPr>
            <w:tcW w:w="117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802470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11.23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2.43</w:t>
            </w:r>
          </w:p>
        </w:tc>
        <w:tc>
          <w:tcPr>
            <w:tcW w:w="7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802470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.213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HbA1c,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802470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6.29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802470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.101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Creatinine, </w:t>
            </w:r>
            <w:r w:rsidRPr="006406C8">
              <w:rPr>
                <w:rFonts w:ascii="Times New Roman" w:hAnsi="Times New Roman" w:cs="Times New Roman"/>
                <w:szCs w:val="21"/>
              </w:rPr>
              <w:t>(mg/dl)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1.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73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1.</w:t>
            </w:r>
            <w:r w:rsidR="00802470">
              <w:rPr>
                <w:rFonts w:ascii="Times New Roman" w:eastAsia="Times New Roman" w:hAnsi="Times New Roman" w:cs="Times New Roman"/>
                <w:color w:val="000000"/>
                <w:szCs w:val="21"/>
              </w:rPr>
              <w:t>55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802470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795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BUN, </w:t>
            </w:r>
            <w:r w:rsidRPr="006406C8">
              <w:rPr>
                <w:rFonts w:ascii="Times New Roman" w:hAnsi="Times New Roman" w:cs="Times New Roman"/>
                <w:szCs w:val="21"/>
              </w:rPr>
              <w:t>(mg/dl)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802470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27.63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20.43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802470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28.13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.740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AST</w:t>
            </w:r>
            <w:r w:rsidRPr="006406C8">
              <w:rPr>
                <w:rFonts w:ascii="Times New Roman" w:hAnsi="Times New Roman" w:cs="Times New Roman"/>
                <w:szCs w:val="21"/>
              </w:rPr>
              <w:t>, (IU/L)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49.27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79.52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70.94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165.86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0.0</w:t>
            </w:r>
            <w:r w:rsidR="00B12A5A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42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ALT</w:t>
            </w:r>
            <w:r w:rsidRPr="006406C8">
              <w:rPr>
                <w:rFonts w:ascii="Times New Roman" w:hAnsi="Times New Roman" w:cs="Times New Roman"/>
                <w:szCs w:val="21"/>
              </w:rPr>
              <w:t>, (IU/L)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9.42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68.46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48.63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93.59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B12A5A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153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Sodium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7.88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5.10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8.12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B12A5A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551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Potassium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67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84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B12A5A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975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Calcium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9479E7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.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75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8.15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1.60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B12A5A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597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Magnesium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2.07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2.05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B12A5A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722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Chloride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</w:t>
            </w:r>
            <w:r w:rsidRPr="006406C8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4.46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6.36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4.63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6.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54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.726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Base excess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4.13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-1.63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15.61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.274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Lactate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mol</w:t>
            </w:r>
            <w:r w:rsidRPr="006406C8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1.99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.391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TC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63.93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46.60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161.85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44.87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B12A5A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545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LDL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91.37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35.55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B12A5A">
              <w:rPr>
                <w:rFonts w:ascii="Times New Roman" w:eastAsia="Times New Roman" w:hAnsi="Times New Roman" w:cs="Times New Roman"/>
                <w:color w:val="000000"/>
                <w:szCs w:val="21"/>
              </w:rPr>
              <w:t>37.15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B12A5A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.704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6406C8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47.75</w:t>
            </w:r>
            <w:r w:rsidR="00957CF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6.69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7.70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444C85">
              <w:rPr>
                <w:rFonts w:ascii="Times New Roman" w:eastAsia="Times New Roman" w:hAnsi="Times New Roman" w:cs="Times New Roman"/>
                <w:color w:val="000000"/>
                <w:szCs w:val="21"/>
              </w:rPr>
              <w:t>14.80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444C8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.970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hAnsi="Times New Roman" w:cs="Times New Roman"/>
                <w:szCs w:val="21"/>
              </w:rPr>
              <w:t>Antibiotics,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F065CD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976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Glucocorticoids,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F065CD"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756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Vasopressor,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.940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</w:t>
            </w:r>
          </w:p>
        </w:tc>
        <w:tc>
          <w:tcPr>
            <w:tcW w:w="117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9.7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MV,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.718</w:t>
            </w: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57CF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Default="00F065CD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F5" w:rsidRPr="00031F03" w:rsidRDefault="00957CF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:rsidR="00957CF5" w:rsidRDefault="00957CF5" w:rsidP="00F66FB2">
      <w:pPr>
        <w:rPr>
          <w:rFonts w:ascii="Times New Roman" w:hAnsi="Times New Roman" w:hint="eastAsia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Default="00A04265" w:rsidP="00F66FB2">
      <w:pPr>
        <w:rPr>
          <w:rFonts w:ascii="Times New Roman" w:hAnsi="Times New Roman"/>
          <w:b/>
          <w:bCs/>
          <w:sz w:val="24"/>
        </w:rPr>
      </w:pPr>
    </w:p>
    <w:p w:rsidR="00A04265" w:rsidRPr="00A3492D" w:rsidRDefault="00A04265" w:rsidP="00A04265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/>
          <w:b/>
          <w:bCs/>
          <w:sz w:val="24"/>
        </w:rPr>
        <w:t>9</w:t>
      </w:r>
      <w:r>
        <w:rPr>
          <w:rFonts w:ascii="Times New Roman" w:hAnsi="Times New Roman"/>
          <w:b/>
          <w:bCs/>
          <w:sz w:val="24"/>
        </w:rPr>
        <w:t xml:space="preserve">. </w:t>
      </w:r>
      <w:r w:rsidRPr="00BA50C2">
        <w:rPr>
          <w:rFonts w:ascii="Times New Roman" w:hAnsi="Times New Roman"/>
          <w:b/>
          <w:bCs/>
          <w:sz w:val="24"/>
        </w:rPr>
        <w:t xml:space="preserve">Baseline characteristics between </w:t>
      </w:r>
      <w:r>
        <w:rPr>
          <w:rFonts w:ascii="Times New Roman" w:hAnsi="Times New Roman"/>
          <w:b/>
          <w:bCs/>
          <w:sz w:val="24"/>
        </w:rPr>
        <w:t>T1</w:t>
      </w:r>
      <w:r w:rsidRPr="00BA50C2">
        <w:rPr>
          <w:rFonts w:ascii="Times New Roman" w:hAnsi="Times New Roman"/>
          <w:b/>
          <w:bCs/>
          <w:sz w:val="24"/>
        </w:rPr>
        <w:t xml:space="preserve"> and </w:t>
      </w:r>
      <w:r>
        <w:rPr>
          <w:rFonts w:ascii="Times New Roman" w:hAnsi="Times New Roman"/>
          <w:b/>
          <w:bCs/>
          <w:sz w:val="24"/>
        </w:rPr>
        <w:t xml:space="preserve">T2 </w:t>
      </w:r>
      <w:r w:rsidRPr="00BA50C2">
        <w:rPr>
          <w:rFonts w:ascii="Times New Roman" w:hAnsi="Times New Roman"/>
          <w:b/>
          <w:bCs/>
          <w:sz w:val="24"/>
        </w:rPr>
        <w:t>group</w:t>
      </w:r>
      <w:r>
        <w:rPr>
          <w:rFonts w:ascii="Times New Roman" w:hAnsi="Times New Roman"/>
          <w:b/>
          <w:bCs/>
          <w:sz w:val="24"/>
        </w:rPr>
        <w:t xml:space="preserve"> of the TyG index</w:t>
      </w:r>
      <w:r w:rsidR="002D1A06">
        <w:rPr>
          <w:rFonts w:ascii="Times New Roman" w:hAnsi="Times New Roman"/>
          <w:b/>
          <w:bCs/>
          <w:sz w:val="24"/>
        </w:rPr>
        <w:t>-</w:t>
      </w:r>
      <w:r>
        <w:rPr>
          <w:rFonts w:ascii="Times New Roman" w:hAnsi="Times New Roman"/>
          <w:b/>
          <w:bCs/>
          <w:sz w:val="24"/>
        </w:rPr>
        <w:t>SHR combination</w:t>
      </w:r>
      <w:r w:rsidRPr="00BA50C2">
        <w:rPr>
          <w:rFonts w:ascii="Times New Roman" w:hAnsi="Times New Roman"/>
          <w:b/>
          <w:bCs/>
          <w:sz w:val="24"/>
        </w:rPr>
        <w:t xml:space="preserve"> in the IPTW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BA50C2">
        <w:rPr>
          <w:rFonts w:ascii="Times New Roman" w:hAnsi="Times New Roman"/>
          <w:b/>
          <w:bCs/>
          <w:sz w:val="24"/>
        </w:rPr>
        <w:t>adjusted</w:t>
      </w:r>
      <w:r>
        <w:rPr>
          <w:rFonts w:ascii="Times New Roman" w:hAnsi="Times New Roman"/>
          <w:b/>
          <w:bCs/>
          <w:sz w:val="24"/>
        </w:rPr>
        <w:t xml:space="preserve"> septic patients with in-hospital NOAF.</w:t>
      </w:r>
    </w:p>
    <w:tbl>
      <w:tblPr>
        <w:tblW w:w="4949" w:type="pct"/>
        <w:jc w:val="center"/>
        <w:tblLook w:val="04A0" w:firstRow="1" w:lastRow="0" w:firstColumn="1" w:lastColumn="0" w:noHBand="0" w:noVBand="1"/>
      </w:tblPr>
      <w:tblGrid>
        <w:gridCol w:w="2268"/>
        <w:gridCol w:w="2836"/>
        <w:gridCol w:w="1925"/>
        <w:gridCol w:w="1192"/>
      </w:tblGrid>
      <w:tr w:rsidR="00A04265" w:rsidRPr="00A04265" w:rsidTr="00C15EC0">
        <w:trPr>
          <w:trHeight w:val="312"/>
          <w:tblHeader/>
          <w:jc w:val="center"/>
        </w:trPr>
        <w:tc>
          <w:tcPr>
            <w:tcW w:w="13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A0426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Variables</w:t>
            </w:r>
          </w:p>
          <w:p w:rsidR="00A04265" w:rsidRP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</w:pPr>
            <w:r w:rsidRPr="00A0426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(Mean ± SD, %)</w:t>
            </w:r>
          </w:p>
        </w:tc>
        <w:tc>
          <w:tcPr>
            <w:tcW w:w="17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</w:pPr>
            <w:r w:rsidRPr="00A04265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T1 </w:t>
            </w:r>
          </w:p>
          <w:p w:rsidR="00A04265" w:rsidRP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04265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T2 </w:t>
            </w:r>
          </w:p>
          <w:p w:rsidR="00A04265" w:rsidRPr="00A04265" w:rsidRDefault="00A04265" w:rsidP="00A04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7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Cs w:val="21"/>
              </w:rPr>
            </w:pPr>
            <w:r w:rsidRPr="00A0426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Cs w:val="21"/>
              </w:rPr>
              <w:t>P</w:t>
            </w:r>
          </w:p>
        </w:tc>
      </w:tr>
      <w:tr w:rsidR="00A04265" w:rsidRPr="00A04265" w:rsidTr="00C15EC0">
        <w:trPr>
          <w:trHeight w:val="312"/>
          <w:tblHeader/>
          <w:jc w:val="center"/>
        </w:trPr>
        <w:tc>
          <w:tcPr>
            <w:tcW w:w="13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Age, </w:t>
            </w:r>
            <w:r w:rsidRPr="006406C8">
              <w:rPr>
                <w:rFonts w:ascii="Times New Roman" w:hAnsi="Times New Roman" w:cs="Times New Roman"/>
                <w:szCs w:val="21"/>
              </w:rPr>
              <w:t>(years)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8.48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10.8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2849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Gender,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399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MBP, </w:t>
            </w:r>
            <w:r w:rsidRPr="006406C8">
              <w:rPr>
                <w:rFonts w:ascii="Times New Roman" w:hAnsi="Times New Roman" w:cs="Times New Roman"/>
                <w:szCs w:val="21"/>
              </w:rPr>
              <w:t>(mmHg)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76.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9.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6.74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9.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653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RR, </w:t>
            </w:r>
            <w:r w:rsidRPr="006406C8">
              <w:rPr>
                <w:rFonts w:ascii="Times New Roman" w:hAnsi="Times New Roman" w:cs="Times New Roman"/>
                <w:szCs w:val="21"/>
              </w:rPr>
              <w:t>(rpm)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19.3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3.93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4.0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396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HR, </w:t>
            </w:r>
            <w:r w:rsidRPr="006406C8">
              <w:rPr>
                <w:rFonts w:ascii="Times New Roman" w:hAnsi="Times New Roman" w:cs="Times New Roman"/>
                <w:szCs w:val="21"/>
              </w:rPr>
              <w:t>(rpm)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85.53 ± 14.93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85.58 ± 15.60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.968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hAnsi="Times New Roman" w:cs="Times New Roman"/>
                <w:szCs w:val="21"/>
              </w:rPr>
              <w:t>Tm, (°C)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36.84 ± 0.48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0.5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226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OFA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Score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3.8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2.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1.95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342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CHF,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.5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35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Cardiomyopathy,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475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9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Endocarditis,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611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CHD,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530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7.1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AMI,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738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Hypertension,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366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8.4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Diabetes,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.6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61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7.4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ARF,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581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9.0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AKF, 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155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CKD,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894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Obesity,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407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.5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17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6.4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WBC,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1.71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6.34</w:t>
            </w:r>
          </w:p>
        </w:tc>
        <w:tc>
          <w:tcPr>
            <w:tcW w:w="117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.92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6.1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 w:rsidRPr="00031F03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宋体" w:eastAsia="宋体" w:hAnsi="宋体" w:cs="宋体"/>
                <w:color w:val="000000" w:themeColor="text1"/>
                <w:szCs w:val="21"/>
              </w:rPr>
              <w:t>.</w:t>
            </w:r>
            <w:r w:rsidR="00671D57">
              <w:rPr>
                <w:rFonts w:ascii="宋体" w:eastAsia="宋体" w:hAnsi="宋体" w:cs="宋体"/>
                <w:color w:val="000000" w:themeColor="text1"/>
                <w:szCs w:val="21"/>
              </w:rPr>
              <w:t>721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RBC,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0.7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117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3.7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0.8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469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Platelet, </w:t>
            </w:r>
            <w:r w:rsidRPr="006406C8">
              <w:rPr>
                <w:rFonts w:ascii="Times New Roman" w:hAnsi="Times New Roman" w:cs="Times New Roman"/>
                <w:szCs w:val="21"/>
              </w:rPr>
              <w:t>(K/UL)</w:t>
            </w:r>
          </w:p>
        </w:tc>
        <w:tc>
          <w:tcPr>
            <w:tcW w:w="1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8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8.84</w:t>
            </w:r>
          </w:p>
        </w:tc>
        <w:tc>
          <w:tcPr>
            <w:tcW w:w="1171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671D5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200.12</w:t>
            </w:r>
            <w:r w:rsidR="00A0426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102.56</w:t>
            </w:r>
          </w:p>
        </w:tc>
        <w:tc>
          <w:tcPr>
            <w:tcW w:w="725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442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Hemoglobin, </w:t>
            </w:r>
            <w:r w:rsidRPr="006406C8">
              <w:rPr>
                <w:rFonts w:ascii="Times New Roman" w:hAnsi="Times New Roman" w:cs="Times New Roman"/>
                <w:szCs w:val="21"/>
              </w:rPr>
              <w:t>(g/dl)</w:t>
            </w:r>
          </w:p>
        </w:tc>
        <w:tc>
          <w:tcPr>
            <w:tcW w:w="17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2.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117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.17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2.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725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441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HbA1c,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6.29 ± 1.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35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6.5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.1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96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Creatinine, </w:t>
            </w:r>
            <w:r w:rsidRPr="006406C8">
              <w:rPr>
                <w:rFonts w:ascii="Times New Roman" w:hAnsi="Times New Roman" w:cs="Times New Roman"/>
                <w:szCs w:val="21"/>
              </w:rPr>
              <w:t>(mg/dl)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53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1.5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514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BUN, </w:t>
            </w:r>
            <w:r w:rsidRPr="006406C8">
              <w:rPr>
                <w:rFonts w:ascii="Times New Roman" w:hAnsi="Times New Roman" w:cs="Times New Roman"/>
                <w:szCs w:val="21"/>
              </w:rPr>
              <w:t>(mg/dl)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27.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19.57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9.24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19.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70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360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AST</w:t>
            </w:r>
            <w:r w:rsidRPr="006406C8">
              <w:rPr>
                <w:rFonts w:ascii="Times New Roman" w:hAnsi="Times New Roman" w:cs="Times New Roman"/>
                <w:szCs w:val="21"/>
              </w:rPr>
              <w:t>, (IU/L)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671D5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53.45</w:t>
            </w:r>
            <w:r w:rsidR="00A0426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132.25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671D5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89.94</w:t>
            </w:r>
            <w:r w:rsidR="00A0426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86.31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033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ALT</w:t>
            </w:r>
            <w:r w:rsidRPr="006406C8">
              <w:rPr>
                <w:rFonts w:ascii="Times New Roman" w:hAnsi="Times New Roman" w:cs="Times New Roman"/>
                <w:szCs w:val="21"/>
              </w:rPr>
              <w:t>, (IU/L)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671D5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40.51</w:t>
            </w:r>
            <w:r w:rsidR="00A0426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80.65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671D57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62.94</w:t>
            </w:r>
            <w:r w:rsidR="00A0426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104.64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021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Sodium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137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.96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4.75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138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.55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5.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79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273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Potassium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4.1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0.6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0.84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696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Calcium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9479E7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8.09 ± 1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8.1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1.6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863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Magnesium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2.0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0.5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2.05 ± 0.4</w:t>
            </w:r>
            <w:r w:rsidR="00671D57">
              <w:rPr>
                <w:rFonts w:ascii="Times New Roman" w:eastAsia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671D57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844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Chloride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</w:t>
            </w:r>
            <w:r w:rsidRPr="006406C8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104.46 ± 6.36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104.63 ± 6.54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.726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Base excess</w:t>
            </w:r>
            <w:r w:rsidRPr="006406C8">
              <w:rPr>
                <w:rFonts w:ascii="Times New Roman" w:hAnsi="Times New Roman" w:cs="Times New Roman"/>
                <w:szCs w:val="21"/>
              </w:rPr>
              <w:t>, (</w:t>
            </w:r>
            <w:proofErr w:type="spellStart"/>
            <w:r w:rsidRPr="006406C8">
              <w:rPr>
                <w:rFonts w:ascii="Times New Roman" w:hAnsi="Times New Roman" w:cs="Times New Roman"/>
                <w:szCs w:val="21"/>
              </w:rPr>
              <w:t>mEq</w:t>
            </w:r>
            <w:proofErr w:type="spellEnd"/>
            <w:r w:rsidRPr="006406C8"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-0.5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4.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-1.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6.39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374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Lactate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mol</w:t>
            </w:r>
            <w:r w:rsidRPr="006406C8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1.3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2.04</w:t>
            </w:r>
            <w:r w:rsidR="00A0426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1.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284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TC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5.56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4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7.99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70.06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38.12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239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LDL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91.3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3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7.72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3.67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3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3.81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488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6406C8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>HDL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(</w:t>
            </w:r>
            <w:r w:rsidRPr="006406C8">
              <w:rPr>
                <w:rFonts w:ascii="Times New Roman" w:hAnsi="Times New Roman" w:cs="Times New Roman"/>
                <w:szCs w:val="21"/>
              </w:rPr>
              <w:t>mg/dl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  <w:r w:rsidRPr="006406C8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8.16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16.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88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46.76</w:t>
            </w:r>
            <w:r w:rsidR="00A04265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296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406C8">
              <w:rPr>
                <w:rFonts w:ascii="Times New Roman" w:hAnsi="Times New Roman" w:cs="Times New Roman"/>
                <w:szCs w:val="21"/>
              </w:rPr>
              <w:t>Antibiotics,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730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lastRenderedPageBreak/>
              <w:t>Glucocorticoids,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454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8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6.7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1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Vasopressor,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218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9D3DA4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9.0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117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3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5.0</w:t>
            </w:r>
          </w:p>
        </w:tc>
        <w:tc>
          <w:tcPr>
            <w:tcW w:w="72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MV, (%)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</w:pPr>
            <w:r w:rsidRPr="00031F03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031F0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</w:t>
            </w:r>
            <w:r w:rsidR="009D3DA4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698</w:t>
            </w: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No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.4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9.3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04265" w:rsidRPr="007A6DC8" w:rsidTr="00C15EC0">
        <w:trPr>
          <w:jc w:val="center"/>
        </w:trPr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Yes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.6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</w:t>
            </w:r>
            <w:r w:rsidR="009D3DA4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4265" w:rsidRPr="00031F03" w:rsidRDefault="00A04265" w:rsidP="00C15E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001FD9" w:rsidRDefault="00001FD9" w:rsidP="00F66FB2">
      <w:pPr>
        <w:rPr>
          <w:rFonts w:ascii="Times New Roman" w:hAnsi="Times New Roman"/>
          <w:b/>
          <w:bCs/>
          <w:sz w:val="24"/>
        </w:rPr>
      </w:pPr>
    </w:p>
    <w:p w:rsidR="00F66FB2" w:rsidRPr="006A0C28" w:rsidRDefault="00F66FB2" w:rsidP="00F66FB2">
      <w:r>
        <w:rPr>
          <w:rFonts w:ascii="Times New Roman" w:hAnsi="Times New Roman"/>
          <w:b/>
          <w:bCs/>
          <w:sz w:val="24"/>
        </w:rPr>
        <w:lastRenderedPageBreak/>
        <w:t xml:space="preserve">Supplementary Table </w:t>
      </w:r>
      <w:r w:rsidR="00001FD9">
        <w:rPr>
          <w:rFonts w:ascii="Times New Roman" w:hAnsi="Times New Roman"/>
          <w:b/>
          <w:bCs/>
          <w:sz w:val="24"/>
        </w:rPr>
        <w:t>10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Pr="0075470C">
        <w:rPr>
          <w:rFonts w:ascii="Times New Roman" w:hAnsi="Times New Roman"/>
          <w:b/>
          <w:bCs/>
          <w:sz w:val="24"/>
        </w:rPr>
        <w:t xml:space="preserve">Discrimination of each predictive model for </w:t>
      </w:r>
      <w:r>
        <w:rPr>
          <w:rFonts w:ascii="Times New Roman" w:hAnsi="Times New Roman" w:cs="Times New Roman"/>
          <w:b/>
          <w:bCs/>
          <w:sz w:val="24"/>
        </w:rPr>
        <w:t>mortality risk</w:t>
      </w:r>
      <w:r w:rsidRPr="0075470C">
        <w:rPr>
          <w:rFonts w:ascii="Times New Roman" w:hAnsi="Times New Roman"/>
          <w:b/>
          <w:bCs/>
          <w:sz w:val="24"/>
        </w:rPr>
        <w:t xml:space="preserve"> </w:t>
      </w:r>
    </w:p>
    <w:tbl>
      <w:tblPr>
        <w:tblStyle w:val="a5"/>
        <w:tblW w:w="7952" w:type="dxa"/>
        <w:tblInd w:w="-2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83"/>
        <w:gridCol w:w="1047"/>
        <w:gridCol w:w="1105"/>
        <w:gridCol w:w="1133"/>
        <w:gridCol w:w="981"/>
      </w:tblGrid>
      <w:tr w:rsidR="00F67712" w:rsidRPr="00B70D5B" w:rsidTr="00F67712"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Index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AUC (95% CI)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ut Off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S</w:t>
            </w:r>
            <w:r w:rsidRPr="00B70D5B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ensitivity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S</w:t>
            </w:r>
            <w:r w:rsidRPr="00B70D5B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pecificity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B70D5B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 xml:space="preserve"> value*</w:t>
            </w:r>
          </w:p>
        </w:tc>
      </w:tr>
      <w:tr w:rsidR="00F67712" w:rsidRPr="00B70D5B" w:rsidTr="00F67712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D3570D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D3570D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3</w:t>
            </w:r>
            <w:r w:rsidRPr="00D3570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60-</w:t>
            </w:r>
            <w:r w:rsidRPr="00D3570D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d</w:t>
            </w:r>
            <w:r w:rsidRPr="00D3570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ay mortality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F67712" w:rsidRPr="00B70D5B" w:rsidTr="00F67712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SHR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0.64</w:t>
            </w:r>
            <w:r w:rsidR="003961FD">
              <w:rPr>
                <w:rFonts w:ascii="Times New Roman" w:eastAsia="宋体" w:hAnsi="Times New Roman"/>
                <w:kern w:val="0"/>
                <w:sz w:val="20"/>
                <w:szCs w:val="20"/>
              </w:rPr>
              <w:t>9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59</w:t>
            </w:r>
            <w:r w:rsidR="003961FD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 w:rsidR="00C057D5">
              <w:rPr>
                <w:rFonts w:ascii="Times New Roman" w:eastAsia="宋体" w:hAnsi="Times New Roman"/>
                <w:kern w:val="0"/>
                <w:sz w:val="20"/>
                <w:szCs w:val="20"/>
              </w:rPr>
              <w:t>70</w:t>
            </w:r>
            <w:r w:rsidR="003961FD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.250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8.7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7.4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3961FD" w:rsidRPr="00156BD3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</w:tr>
      <w:tr w:rsidR="00F67712" w:rsidRPr="00B70D5B" w:rsidTr="00F67712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TyG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662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616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714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.387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0.15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4.05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kern w:val="0"/>
                <w:sz w:val="20"/>
                <w:szCs w:val="20"/>
              </w:rPr>
              <w:t>.0</w:t>
            </w:r>
            <w:r w:rsidR="003961FD" w:rsidRPr="00156BD3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 w:rsidRPr="00156BD3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</w:p>
        </w:tc>
      </w:tr>
      <w:tr w:rsidR="00F67712" w:rsidRPr="00B70D5B" w:rsidTr="00F67712"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ombined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</w:t>
            </w:r>
            <w:r w:rsidR="003961FD">
              <w:rPr>
                <w:rFonts w:ascii="Times New Roman" w:eastAsia="宋体" w:hAnsi="Times New Roman"/>
                <w:kern w:val="0"/>
                <w:sz w:val="20"/>
                <w:szCs w:val="20"/>
              </w:rPr>
              <w:t>96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</w:t>
            </w:r>
            <w:r w:rsidR="003961FD">
              <w:rPr>
                <w:rFonts w:ascii="Times New Roman" w:eastAsia="宋体" w:hAnsi="Times New Roman"/>
                <w:kern w:val="0"/>
                <w:sz w:val="20"/>
                <w:szCs w:val="20"/>
              </w:rPr>
              <w:t>41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</w:t>
            </w:r>
            <w:r w:rsidR="00C057D5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 w:rsidR="003961FD">
              <w:rPr>
                <w:rFonts w:ascii="Times New Roman" w:eastAsia="宋体" w:hAnsi="Times New Roman"/>
                <w:kern w:val="0"/>
                <w:sz w:val="20"/>
                <w:szCs w:val="20"/>
              </w:rPr>
              <w:t>3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0.4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0.4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/>
                <w:kern w:val="0"/>
                <w:sz w:val="20"/>
                <w:szCs w:val="20"/>
              </w:rPr>
              <w:t>ref</w:t>
            </w:r>
          </w:p>
        </w:tc>
      </w:tr>
      <w:tr w:rsidR="00F67712" w:rsidRPr="00B70D5B" w:rsidTr="00F67712"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9</w:t>
            </w:r>
            <w:r w:rsidRPr="00D3570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0-</w:t>
            </w:r>
            <w:r w:rsidRPr="00D3570D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d</w:t>
            </w:r>
            <w:r w:rsidRPr="00D3570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ay mortality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F67712" w:rsidRPr="00B70D5B" w:rsidTr="00F67712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SHR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0.663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604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721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9.13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6.59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kern w:val="0"/>
                <w:sz w:val="20"/>
                <w:szCs w:val="20"/>
              </w:rPr>
              <w:t>.1334</w:t>
            </w:r>
          </w:p>
        </w:tc>
      </w:tr>
      <w:tr w:rsidR="00F67712" w:rsidRPr="00B70D5B" w:rsidTr="00F67712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TyG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634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577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692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.479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4.78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6.59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kern w:val="0"/>
                <w:sz w:val="20"/>
                <w:szCs w:val="20"/>
              </w:rPr>
              <w:t>.006</w:t>
            </w:r>
          </w:p>
        </w:tc>
      </w:tr>
      <w:tr w:rsidR="00F67712" w:rsidRPr="00B70D5B" w:rsidTr="00F67712"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ombined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689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</w:t>
            </w:r>
            <w:r w:rsidR="004B7DD4">
              <w:rPr>
                <w:rFonts w:ascii="Times New Roman" w:eastAsia="宋体" w:hAnsi="Times New Roman"/>
                <w:kern w:val="0"/>
                <w:sz w:val="20"/>
                <w:szCs w:val="20"/>
              </w:rPr>
              <w:t>32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</w:t>
            </w:r>
            <w:r w:rsidR="004B7DD4">
              <w:rPr>
                <w:rFonts w:ascii="Times New Roman" w:eastAsia="宋体" w:hAnsi="Times New Roman"/>
                <w:kern w:val="0"/>
                <w:sz w:val="20"/>
                <w:szCs w:val="20"/>
              </w:rPr>
              <w:t>46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3.0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7.2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 w:rsidRPr="00156BD3">
              <w:rPr>
                <w:rFonts w:ascii="Times New Roman" w:hAnsi="Times New Roman"/>
                <w:kern w:val="0"/>
                <w:sz w:val="20"/>
                <w:szCs w:val="20"/>
              </w:rPr>
              <w:t>ef</w:t>
            </w:r>
          </w:p>
        </w:tc>
      </w:tr>
      <w:tr w:rsidR="00F67712" w:rsidRPr="00B70D5B" w:rsidTr="00F67712"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Hospital</w:t>
            </w:r>
            <w:r w:rsidRPr="00D3570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 xml:space="preserve"> mortality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F67712" w:rsidRPr="00B70D5B" w:rsidTr="00F67712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SHR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0.686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62</w:t>
            </w:r>
            <w:r w:rsidR="004B7DD4">
              <w:rPr>
                <w:rFonts w:ascii="Times New Roman" w:eastAsia="宋体" w:hAnsi="Times New Roman"/>
                <w:kern w:val="0"/>
                <w:sz w:val="20"/>
                <w:szCs w:val="20"/>
              </w:rPr>
              <w:t>5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 w:rsidR="004B7DD4">
              <w:rPr>
                <w:rFonts w:ascii="Times New Roman" w:eastAsia="宋体" w:hAnsi="Times New Roman"/>
                <w:kern w:val="0"/>
                <w:sz w:val="20"/>
                <w:szCs w:val="20"/>
              </w:rPr>
              <w:t>747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.2</w:t>
            </w:r>
            <w:r w:rsidR="004B7DD4">
              <w:rPr>
                <w:rFonts w:ascii="Times New Roman" w:hAnsi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3.4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6.9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kern w:val="0"/>
                <w:sz w:val="20"/>
                <w:szCs w:val="20"/>
              </w:rPr>
              <w:t>.1208</w:t>
            </w:r>
          </w:p>
        </w:tc>
      </w:tr>
      <w:tr w:rsidR="00F67712" w:rsidRPr="00B70D5B" w:rsidTr="00F67712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TyG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658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 w:rsidR="004B7DD4">
              <w:rPr>
                <w:rFonts w:ascii="Times New Roman" w:eastAsia="宋体" w:hAnsi="Times New Roman"/>
                <w:kern w:val="0"/>
                <w:sz w:val="20"/>
                <w:szCs w:val="20"/>
              </w:rPr>
              <w:t>600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 w:rsidR="004B7DD4">
              <w:rPr>
                <w:rFonts w:ascii="Times New Roman" w:eastAsia="宋体" w:hAnsi="Times New Roman"/>
                <w:kern w:val="0"/>
                <w:sz w:val="20"/>
                <w:szCs w:val="20"/>
              </w:rPr>
              <w:t>715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.47</w:t>
            </w:r>
            <w:r w:rsidR="004B7DD4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6.8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67712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6.5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="00F02FB2" w:rsidRPr="00156BD3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</w:tr>
      <w:tr w:rsidR="00F67712" w:rsidRPr="00B70D5B" w:rsidTr="00F67712"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ombined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713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</w:t>
            </w:r>
            <w:r w:rsidR="004B7DD4">
              <w:rPr>
                <w:rFonts w:ascii="Times New Roman" w:eastAsia="宋体" w:hAnsi="Times New Roman"/>
                <w:kern w:val="0"/>
                <w:sz w:val="20"/>
                <w:szCs w:val="20"/>
              </w:rPr>
              <w:t>56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</w:t>
            </w:r>
            <w:r w:rsidR="004B7DD4">
              <w:rPr>
                <w:rFonts w:ascii="Times New Roman" w:eastAsia="宋体" w:hAnsi="Times New Roman"/>
                <w:kern w:val="0"/>
                <w:sz w:val="20"/>
                <w:szCs w:val="20"/>
              </w:rPr>
              <w:t>71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B70D5B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Default="004B7DD4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9.1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Default="004B7DD4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3.7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712" w:rsidRPr="00156BD3" w:rsidRDefault="00F6771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 w:rsidRPr="00156BD3">
              <w:rPr>
                <w:rFonts w:ascii="Times New Roman" w:hAnsi="Times New Roman"/>
                <w:kern w:val="0"/>
                <w:sz w:val="20"/>
                <w:szCs w:val="20"/>
              </w:rPr>
              <w:t>ef</w:t>
            </w:r>
          </w:p>
        </w:tc>
      </w:tr>
    </w:tbl>
    <w:p w:rsidR="00001FD9" w:rsidRPr="00156BD3" w:rsidRDefault="00A11AA7" w:rsidP="00A11AA7">
      <w:pPr>
        <w:rPr>
          <w:rFonts w:ascii="Times New Roman" w:hAnsi="Times New Roman"/>
          <w:szCs w:val="21"/>
        </w:rPr>
      </w:pPr>
      <w:r w:rsidRPr="00156BD3">
        <w:rPr>
          <w:rFonts w:ascii="Times New Roman" w:hAnsi="Times New Roman" w:hint="eastAsia"/>
          <w:szCs w:val="21"/>
        </w:rPr>
        <w:t>*</w:t>
      </w:r>
      <w:r w:rsidRPr="00156BD3">
        <w:rPr>
          <w:rFonts w:ascii="Times New Roman" w:hAnsi="Times New Roman"/>
          <w:szCs w:val="21"/>
        </w:rPr>
        <w:t>Compared with combined</w:t>
      </w:r>
    </w:p>
    <w:p w:rsidR="00F66FB2" w:rsidRPr="00F66FB2" w:rsidRDefault="00F66FB2" w:rsidP="00F66FB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Supplementary Table </w:t>
      </w:r>
      <w:r w:rsidR="00A11AA7">
        <w:rPr>
          <w:rFonts w:ascii="Times New Roman" w:hAnsi="Times New Roman"/>
          <w:b/>
          <w:bCs/>
          <w:sz w:val="24"/>
        </w:rPr>
        <w:t>11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Improvement in discrimination for mortality risk after adding </w:t>
      </w:r>
      <w:r>
        <w:rPr>
          <w:rFonts w:ascii="Times New Roman" w:hAnsi="Times New Roman" w:hint="eastAsia"/>
          <w:sz w:val="24"/>
        </w:rPr>
        <w:t>metabolic indicators</w:t>
      </w:r>
      <w:r>
        <w:rPr>
          <w:rFonts w:ascii="Times New Roman" w:hAnsi="Times New Roman"/>
          <w:sz w:val="24"/>
        </w:rPr>
        <w:t xml:space="preserve"> indices</w:t>
      </w:r>
      <w:r>
        <w:rPr>
          <w:rFonts w:ascii="Times New Roman" w:hAnsi="Times New Roman" w:hint="eastAsia"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tbl>
      <w:tblPr>
        <w:tblStyle w:val="a5"/>
        <w:tblW w:w="9073" w:type="dxa"/>
        <w:tblInd w:w="-2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984"/>
        <w:gridCol w:w="1418"/>
        <w:gridCol w:w="1559"/>
        <w:gridCol w:w="1843"/>
      </w:tblGrid>
      <w:tr w:rsidR="00F66FB2" w:rsidRPr="00B70D5B" w:rsidTr="007B28D4"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6FB2" w:rsidRPr="00B70D5B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Index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6FB2" w:rsidRPr="00B70D5B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B70D5B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AUC (95%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6FB2" w:rsidRPr="00951A3F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51A3F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S</w:t>
            </w:r>
            <w:r w:rsidRPr="00951A3F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ensitivity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6FB2" w:rsidRPr="00951A3F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51A3F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S</w:t>
            </w:r>
            <w:r w:rsidRPr="00951A3F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pecificity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6FB2" w:rsidRPr="00951A3F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51A3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951A3F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value*</w:t>
            </w:r>
          </w:p>
        </w:tc>
      </w:tr>
      <w:tr w:rsidR="00F66FB2" w:rsidTr="007B28D4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D3570D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D3570D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3</w:t>
            </w:r>
            <w:r w:rsidRPr="00D3570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60-</w:t>
            </w:r>
            <w:r w:rsidRPr="00D3570D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d</w:t>
            </w:r>
            <w:r w:rsidRPr="00D3570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ay mortality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6FB2" w:rsidRDefault="00F66FB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951A3F" w:rsidRDefault="00F66FB2" w:rsidP="00751665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951A3F" w:rsidRDefault="00F66FB2" w:rsidP="00751665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951A3F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F66FB2" w:rsidTr="00925E2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B70D5B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asic models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B70D5B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0.8</w:t>
            </w:r>
            <w:r w:rsidR="00925E2E">
              <w:rPr>
                <w:rFonts w:ascii="Times New Roman" w:eastAsia="宋体" w:hAnsi="Times New Roman"/>
                <w:kern w:val="0"/>
                <w:sz w:val="20"/>
                <w:szCs w:val="20"/>
              </w:rPr>
              <w:t>2</w:t>
            </w:r>
            <w:r w:rsidR="006D2DA8">
              <w:rPr>
                <w:rFonts w:ascii="Times New Roman" w:eastAsia="宋体" w:hAnsi="Times New Roman"/>
                <w:kern w:val="0"/>
                <w:sz w:val="20"/>
                <w:szCs w:val="20"/>
              </w:rPr>
              <w:t>9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 w:rsidR="00925E2E">
              <w:rPr>
                <w:rFonts w:ascii="Times New Roman" w:eastAsia="宋体" w:hAnsi="Times New Roman"/>
                <w:kern w:val="0"/>
                <w:sz w:val="20"/>
                <w:szCs w:val="20"/>
              </w:rPr>
              <w:t>7</w:t>
            </w:r>
            <w:r w:rsidR="00951A3F">
              <w:rPr>
                <w:rFonts w:ascii="Times New Roman" w:eastAsia="宋体" w:hAnsi="Times New Roman"/>
                <w:kern w:val="0"/>
                <w:sz w:val="20"/>
                <w:szCs w:val="20"/>
              </w:rPr>
              <w:t>9</w:t>
            </w:r>
            <w:r w:rsidR="006D2DA8">
              <w:rPr>
                <w:rFonts w:ascii="Times New Roman" w:eastAsia="宋体" w:hAnsi="Times New Roman"/>
                <w:kern w:val="0"/>
                <w:sz w:val="20"/>
                <w:szCs w:val="20"/>
              </w:rPr>
              <w:t>3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="00116D16">
              <w:rPr>
                <w:rFonts w:ascii="Times New Roman" w:eastAsia="宋体" w:hAnsi="Times New Roman"/>
                <w:kern w:val="0"/>
                <w:sz w:val="20"/>
                <w:szCs w:val="20"/>
              </w:rPr>
              <w:t>6</w:t>
            </w:r>
            <w:r w:rsidR="006D2DA8">
              <w:rPr>
                <w:rFonts w:ascii="Times New Roman" w:eastAsia="宋体" w:hAnsi="Times New Roman"/>
                <w:kern w:val="0"/>
                <w:sz w:val="20"/>
                <w:szCs w:val="20"/>
              </w:rPr>
              <w:t>3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951A3F" w:rsidRDefault="00951A3F" w:rsidP="00751665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 w:rsidRPr="00951A3F"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951A3F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1.53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951A3F" w:rsidRDefault="00951A3F" w:rsidP="00751665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 w:rsidRPr="00951A3F"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951A3F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9.74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156BD3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r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ef</w:t>
            </w:r>
          </w:p>
        </w:tc>
      </w:tr>
      <w:tr w:rsidR="00951A3F" w:rsidTr="00925E2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1A3F" w:rsidRDefault="00951A3F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51A3F" w:rsidRDefault="00951A3F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83</w:t>
            </w:r>
            <w:r w:rsidR="00AF69BF">
              <w:rPr>
                <w:rFonts w:ascii="Times New Roman" w:eastAsia="宋体" w:hAnsi="Times New Roman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(0.</w:t>
            </w:r>
            <w:r w:rsidR="00AF69BF">
              <w:rPr>
                <w:rFonts w:ascii="Times New Roman" w:eastAsia="宋体" w:hAnsi="Times New Roman"/>
                <w:kern w:val="0"/>
                <w:sz w:val="20"/>
                <w:szCs w:val="20"/>
              </w:rPr>
              <w:t>80</w:t>
            </w:r>
            <w:r w:rsidR="00116D16">
              <w:rPr>
                <w:rFonts w:ascii="Times New Roman" w:eastAsia="宋体" w:hAnsi="Times New Roman"/>
                <w:kern w:val="0"/>
                <w:sz w:val="20"/>
                <w:szCs w:val="20"/>
              </w:rPr>
              <w:t>3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87</w:t>
            </w:r>
            <w:r w:rsidR="00116D16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51A3F" w:rsidRPr="00951A3F" w:rsidRDefault="00AF69BF" w:rsidP="00751665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3.21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51A3F" w:rsidRPr="00951A3F" w:rsidRDefault="00AF69BF" w:rsidP="00751665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1.61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51A3F" w:rsidRPr="00156BD3" w:rsidRDefault="00AF69BF" w:rsidP="00751665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.1</w:t>
            </w:r>
            <w:r w:rsidR="000C00A0"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</w:tr>
      <w:tr w:rsidR="00951A3F" w:rsidTr="00925E2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1A3F" w:rsidRDefault="00951A3F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SHR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51A3F" w:rsidRDefault="00951A3F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="00280EAD">
              <w:rPr>
                <w:rFonts w:ascii="Times New Roman" w:eastAsia="宋体" w:hAnsi="Times New Roman"/>
                <w:kern w:val="0"/>
                <w:sz w:val="20"/>
                <w:szCs w:val="20"/>
              </w:rPr>
              <w:t>42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(0.</w:t>
            </w:r>
            <w:r w:rsidR="00280EAD">
              <w:rPr>
                <w:rFonts w:ascii="Times New Roman" w:eastAsia="宋体" w:hAnsi="Times New Roman"/>
                <w:kern w:val="0"/>
                <w:sz w:val="20"/>
                <w:szCs w:val="20"/>
              </w:rPr>
              <w:t>807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="00280EAD">
              <w:rPr>
                <w:rFonts w:ascii="Times New Roman" w:eastAsia="宋体" w:hAnsi="Times New Roman"/>
                <w:kern w:val="0"/>
                <w:sz w:val="20"/>
                <w:szCs w:val="20"/>
              </w:rPr>
              <w:t>77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51A3F" w:rsidRPr="00951A3F" w:rsidRDefault="00AF69BF" w:rsidP="00751665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8.83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51A3F" w:rsidRPr="00951A3F" w:rsidRDefault="00AF69BF" w:rsidP="00751665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6.40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51A3F" w:rsidRPr="00156BD3" w:rsidRDefault="00AF69BF" w:rsidP="00751665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.</w:t>
            </w:r>
            <w:r w:rsidR="00282CAD"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06</w:t>
            </w:r>
          </w:p>
        </w:tc>
      </w:tr>
      <w:tr w:rsidR="00F66FB2" w:rsidTr="00CC4C8A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FB2" w:rsidRPr="00B70D5B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+</w:t>
            </w: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ombined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FB2" w:rsidRPr="00B70D5B" w:rsidRDefault="00F66FB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="005630EA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 w:rsidR="006D2DA8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 w:rsidR="00282CAD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="006D2DA8">
              <w:rPr>
                <w:rFonts w:ascii="Times New Roman" w:eastAsia="宋体" w:hAnsi="Times New Roman"/>
                <w:kern w:val="0"/>
                <w:sz w:val="20"/>
                <w:szCs w:val="20"/>
              </w:rPr>
              <w:t>06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="006D2DA8">
              <w:rPr>
                <w:rFonts w:ascii="Times New Roman" w:eastAsia="宋体" w:hAnsi="Times New Roman"/>
                <w:kern w:val="0"/>
                <w:sz w:val="20"/>
                <w:szCs w:val="20"/>
              </w:rPr>
              <w:t>78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FB2" w:rsidRPr="00951A3F" w:rsidRDefault="00951A3F" w:rsidP="00751665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951A3F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951A3F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7.37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FB2" w:rsidRPr="00951A3F" w:rsidRDefault="00951A3F" w:rsidP="00751665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951A3F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951A3F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9.74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FB2" w:rsidRPr="00156BD3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.0</w:t>
            </w:r>
            <w:r w:rsidR="006D2DA8"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</w:tr>
      <w:tr w:rsidR="00F66FB2" w:rsidTr="007B28D4"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FB2" w:rsidRPr="00B70D5B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9</w:t>
            </w:r>
            <w:r w:rsidRPr="00D3570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0-</w:t>
            </w:r>
            <w:r w:rsidRPr="00D3570D"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</w:rPr>
              <w:t>d</w:t>
            </w:r>
            <w:r w:rsidRPr="00D3570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ay mortality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FB2" w:rsidRPr="00B70D5B" w:rsidRDefault="00F66FB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FB2" w:rsidRPr="009C7C75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FB2" w:rsidRPr="009C7C75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FB2" w:rsidRPr="00156BD3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color w:val="C00000"/>
                <w:kern w:val="0"/>
                <w:sz w:val="20"/>
                <w:szCs w:val="20"/>
              </w:rPr>
            </w:pPr>
          </w:p>
        </w:tc>
      </w:tr>
      <w:tr w:rsidR="00F66FB2" w:rsidTr="00C057D5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B70D5B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asic models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66FB2" w:rsidRDefault="00F66FB2" w:rsidP="00751665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0.84</w:t>
            </w:r>
            <w:r w:rsidR="00FB492B">
              <w:rPr>
                <w:rFonts w:ascii="Times New Roman" w:eastAsia="宋体" w:hAnsi="Times New Roman"/>
                <w:kern w:val="0"/>
                <w:sz w:val="20"/>
                <w:szCs w:val="20"/>
              </w:rPr>
              <w:t>41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="00FB492B">
              <w:rPr>
                <w:rFonts w:ascii="Times New Roman" w:eastAsia="宋体" w:hAnsi="Times New Roman"/>
                <w:kern w:val="0"/>
                <w:sz w:val="20"/>
                <w:szCs w:val="20"/>
              </w:rPr>
              <w:t>10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="005630EA">
              <w:rPr>
                <w:rFonts w:ascii="Times New Roman" w:eastAsia="宋体" w:hAnsi="Times New Roman"/>
                <w:kern w:val="0"/>
                <w:sz w:val="20"/>
                <w:szCs w:val="20"/>
              </w:rPr>
              <w:t>7</w:t>
            </w:r>
            <w:r w:rsidR="00FB492B"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295F1A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295F1A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  <w:r w:rsidR="00C057D5" w:rsidRPr="00295F1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295F1A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295F1A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="00C057D5" w:rsidRPr="00295F1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3.2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66FB2" w:rsidRPr="00156BD3" w:rsidRDefault="00F66FB2" w:rsidP="00751665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r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ef</w:t>
            </w:r>
          </w:p>
        </w:tc>
      </w:tr>
      <w:tr w:rsidR="00161FC1" w:rsidTr="00C057D5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161FC1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61FC1" w:rsidRDefault="00161FC1" w:rsidP="00161FC1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0.8</w:t>
            </w:r>
            <w:r w:rsidR="00FB492B">
              <w:rPr>
                <w:rFonts w:ascii="Times New Roman" w:eastAsia="宋体" w:hAnsi="Times New Roman"/>
                <w:kern w:val="0"/>
                <w:sz w:val="20"/>
                <w:szCs w:val="20"/>
              </w:rPr>
              <w:t>51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81</w:t>
            </w:r>
            <w:r w:rsidR="00FB492B">
              <w:rPr>
                <w:rFonts w:ascii="Times New Roman" w:eastAsia="宋体" w:hAnsi="Times New Roman"/>
                <w:kern w:val="0"/>
                <w:sz w:val="20"/>
                <w:szCs w:val="20"/>
              </w:rPr>
              <w:t>7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="00FB492B">
              <w:rPr>
                <w:rFonts w:ascii="Times New Roman" w:eastAsia="宋体" w:hAnsi="Times New Roman"/>
                <w:kern w:val="0"/>
                <w:sz w:val="20"/>
                <w:szCs w:val="20"/>
              </w:rPr>
              <w:t>86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295F1A" w:rsidRDefault="00FB492B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295F1A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295F1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295F1A" w:rsidRDefault="00FB492B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295F1A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  <w:r w:rsidRPr="00295F1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2.0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156BD3" w:rsidRDefault="00FB492B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.1826</w:t>
            </w:r>
          </w:p>
        </w:tc>
      </w:tr>
      <w:tr w:rsidR="00161FC1" w:rsidTr="00C057D5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161FC1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SHR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B70D5B" w:rsidRDefault="00FB492B" w:rsidP="00161FC1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0.856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822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890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295F1A" w:rsidRDefault="00FB492B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295F1A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  <w:r w:rsidRPr="00295F1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0.9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295F1A" w:rsidRDefault="00FB492B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295F1A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295F1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156BD3" w:rsidRDefault="00FB492B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.1685</w:t>
            </w:r>
          </w:p>
        </w:tc>
      </w:tr>
      <w:tr w:rsidR="00161FC1" w:rsidTr="00C057D5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FC1" w:rsidRPr="00B70D5B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+</w:t>
            </w: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ombined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FC1" w:rsidRPr="00B70D5B" w:rsidRDefault="00161FC1" w:rsidP="00161FC1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859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82</w:t>
            </w:r>
            <w:r w:rsidR="00295F1A">
              <w:rPr>
                <w:rFonts w:ascii="Times New Roman" w:eastAsia="宋体" w:hAnsi="Times New Roman"/>
                <w:kern w:val="0"/>
                <w:sz w:val="20"/>
                <w:szCs w:val="20"/>
              </w:rPr>
              <w:t>5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,0.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8</w:t>
            </w:r>
            <w:r w:rsidR="00295F1A">
              <w:rPr>
                <w:rFonts w:ascii="Times New Roman" w:eastAsia="宋体" w:hAnsi="Times New Roman"/>
                <w:kern w:val="0"/>
                <w:sz w:val="20"/>
                <w:szCs w:val="20"/>
              </w:rPr>
              <w:t>92</w:t>
            </w:r>
            <w:r w:rsidRPr="00B70D5B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FC1" w:rsidRPr="00295F1A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295F1A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295F1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8.3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FC1" w:rsidRPr="00295F1A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295F1A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295F1A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9.8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FC1" w:rsidRPr="00156BD3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.1435</w:t>
            </w:r>
          </w:p>
        </w:tc>
      </w:tr>
      <w:tr w:rsidR="00161FC1" w:rsidTr="007B28D4"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FC1" w:rsidRPr="00B70D5B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Hospital</w:t>
            </w:r>
            <w:r w:rsidRPr="00D3570D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 xml:space="preserve"> mortality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FC1" w:rsidRPr="00B70D5B" w:rsidRDefault="00161FC1" w:rsidP="00161FC1">
            <w:pPr>
              <w:spacing w:line="273" w:lineRule="auto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FC1" w:rsidRPr="009C7C75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FC1" w:rsidRPr="009C7C75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FC1" w:rsidRPr="00156BD3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color w:val="C00000"/>
                <w:kern w:val="0"/>
                <w:sz w:val="20"/>
                <w:szCs w:val="20"/>
              </w:rPr>
            </w:pPr>
          </w:p>
        </w:tc>
      </w:tr>
      <w:tr w:rsidR="00161FC1" w:rsidTr="00295F1A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B70D5B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asic models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8F0587" w:rsidRDefault="00161FC1" w:rsidP="00161FC1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0.86</w:t>
            </w:r>
            <w:r w:rsidR="008F0587" w:rsidRPr="008F0587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3</w:t>
            </w:r>
            <w:r w:rsidRPr="008F0587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 xml:space="preserve"> (0.82</w:t>
            </w:r>
            <w:r w:rsidR="008F0587" w:rsidRPr="008F0587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9</w:t>
            </w:r>
            <w:r w:rsidRPr="008F0587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,0.89</w:t>
            </w:r>
            <w:r w:rsidR="008F0587" w:rsidRPr="008F0587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6</w:t>
            </w:r>
            <w:r w:rsidRPr="008F0587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8F0587" w:rsidRDefault="008F0587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  <w:r w:rsidRPr="008F0587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2.1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8F0587" w:rsidRDefault="008F0587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8F0587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61FC1" w:rsidRPr="00156BD3" w:rsidRDefault="00161FC1" w:rsidP="00161FC1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r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ef</w:t>
            </w:r>
          </w:p>
        </w:tc>
      </w:tr>
      <w:tr w:rsidR="008F0587" w:rsidTr="00295F1A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F0587" w:rsidRDefault="008F0587" w:rsidP="008F0587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F0587" w:rsidRPr="008F0587" w:rsidRDefault="008F0587" w:rsidP="008F0587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0.873 (0.842,0.905)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F0587" w:rsidRPr="008F0587" w:rsidRDefault="008F0587" w:rsidP="008F0587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8F0587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7.4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F0587" w:rsidRPr="008F0587" w:rsidRDefault="008F0587" w:rsidP="008F0587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  <w:r w:rsidRPr="008F0587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F0587" w:rsidRPr="00156BD3" w:rsidRDefault="009C36A4" w:rsidP="008F0587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.1021</w:t>
            </w:r>
          </w:p>
        </w:tc>
      </w:tr>
      <w:tr w:rsidR="008F0587" w:rsidTr="00295F1A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F0587" w:rsidRDefault="008F0587" w:rsidP="008F0587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SHR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F0587" w:rsidRPr="008F0587" w:rsidRDefault="008F0587" w:rsidP="008F0587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0.878 (0.846,0.910)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F0587" w:rsidRPr="008F0587" w:rsidRDefault="008F0587" w:rsidP="008F0587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  <w:r w:rsidRPr="008F0587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F0587" w:rsidRPr="008F0587" w:rsidRDefault="008F0587" w:rsidP="008F0587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8F0587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5.2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F0587" w:rsidRPr="00156BD3" w:rsidRDefault="009C36A4" w:rsidP="008F0587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.0341</w:t>
            </w:r>
          </w:p>
        </w:tc>
      </w:tr>
      <w:tr w:rsidR="008F0587" w:rsidTr="00295F1A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587" w:rsidRPr="00B70D5B" w:rsidRDefault="008F0587" w:rsidP="008F0587">
            <w:pPr>
              <w:spacing w:line="273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+</w:t>
            </w:r>
            <w:r w:rsidRPr="00B70D5B">
              <w:rPr>
                <w:rFonts w:ascii="Times New Roman" w:hAnsi="Times New Roman" w:hint="eastAsia"/>
                <w:kern w:val="0"/>
                <w:sz w:val="20"/>
                <w:szCs w:val="20"/>
              </w:rPr>
              <w:t>C</w:t>
            </w:r>
            <w:r w:rsidRPr="00B70D5B">
              <w:rPr>
                <w:rFonts w:ascii="Times New Roman" w:hAnsi="Times New Roman"/>
                <w:kern w:val="0"/>
                <w:sz w:val="20"/>
                <w:szCs w:val="20"/>
              </w:rPr>
              <w:t>ombined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587" w:rsidRPr="008F0587" w:rsidRDefault="008F0587" w:rsidP="008F0587">
            <w:pPr>
              <w:spacing w:line="273" w:lineRule="auto"/>
              <w:jc w:val="center"/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eastAsia="宋体" w:hAnsi="Times New Roman"/>
                <w:color w:val="000000" w:themeColor="text1"/>
                <w:kern w:val="0"/>
                <w:sz w:val="20"/>
                <w:szCs w:val="20"/>
              </w:rPr>
              <w:t>0.881 (0.850,0.912)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587" w:rsidRPr="008F0587" w:rsidRDefault="008F0587" w:rsidP="008F0587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8</w:t>
            </w:r>
            <w:r w:rsidRPr="008F0587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587" w:rsidRPr="008F0587" w:rsidRDefault="008F0587" w:rsidP="008F0587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8F0587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8F0587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587" w:rsidRPr="00156BD3" w:rsidRDefault="00D84D33" w:rsidP="008F0587">
            <w:pPr>
              <w:spacing w:line="273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156BD3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.0</w:t>
            </w:r>
            <w:r w:rsidR="009C36A4" w:rsidRPr="00156BD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183</w:t>
            </w:r>
          </w:p>
        </w:tc>
      </w:tr>
    </w:tbl>
    <w:p w:rsidR="00A11AA7" w:rsidRPr="00156BD3" w:rsidRDefault="00A11AA7" w:rsidP="00A11AA7">
      <w:pPr>
        <w:rPr>
          <w:rFonts w:ascii="Times New Roman" w:hAnsi="Times New Roman"/>
          <w:szCs w:val="21"/>
        </w:rPr>
      </w:pPr>
      <w:r w:rsidRPr="00156BD3">
        <w:rPr>
          <w:rFonts w:ascii="Times New Roman" w:hAnsi="Times New Roman" w:hint="eastAsia"/>
          <w:szCs w:val="21"/>
        </w:rPr>
        <w:t>*</w:t>
      </w:r>
      <w:r w:rsidRPr="00156BD3">
        <w:rPr>
          <w:rFonts w:ascii="Times New Roman" w:hAnsi="Times New Roman"/>
          <w:szCs w:val="21"/>
        </w:rPr>
        <w:t xml:space="preserve">Compared with </w:t>
      </w:r>
      <w:r w:rsidRPr="00156BD3">
        <w:rPr>
          <w:rFonts w:ascii="Times New Roman" w:hAnsi="Times New Roman"/>
          <w:szCs w:val="21"/>
        </w:rPr>
        <w:t>basic model</w:t>
      </w:r>
    </w:p>
    <w:p w:rsidR="001C6133" w:rsidRDefault="001C6133" w:rsidP="001C6133"/>
    <w:p w:rsidR="001C6133" w:rsidRDefault="001C6133"/>
    <w:p w:rsidR="001875D3" w:rsidRDefault="001875D3"/>
    <w:p w:rsidR="001875D3" w:rsidRDefault="001875D3"/>
    <w:p w:rsidR="001875D3" w:rsidRDefault="001875D3"/>
    <w:p w:rsidR="001875D3" w:rsidRPr="00156BD3" w:rsidRDefault="00731FDC" w:rsidP="002431D7">
      <w:pPr>
        <w:spacing w:line="360" w:lineRule="auto"/>
        <w:rPr>
          <w:rFonts w:ascii="Times New Roman" w:hAnsi="Times New Roman"/>
          <w:b/>
          <w:bCs/>
          <w:color w:val="000000"/>
          <w:sz w:val="24"/>
        </w:rPr>
      </w:pPr>
      <w:r w:rsidRPr="0090418F">
        <w:rPr>
          <w:rFonts w:ascii="Times New Roman" w:hAnsi="Times New Roman"/>
          <w:b/>
          <w:bCs/>
          <w:color w:val="000000"/>
          <w:sz w:val="24"/>
        </w:rPr>
        <w:lastRenderedPageBreak/>
        <w:t xml:space="preserve">Supplementary Figure </w:t>
      </w:r>
      <w:r>
        <w:rPr>
          <w:rFonts w:ascii="Times New Roman" w:hAnsi="Times New Roman"/>
          <w:b/>
          <w:bCs/>
          <w:color w:val="000000"/>
          <w:sz w:val="24"/>
        </w:rPr>
        <w:t>1</w:t>
      </w:r>
      <w:r w:rsidR="00156BD3">
        <w:rPr>
          <w:rFonts w:ascii="Times New Roman" w:hAnsi="Times New Roman"/>
          <w:b/>
          <w:bCs/>
          <w:color w:val="000000"/>
          <w:sz w:val="24"/>
        </w:rPr>
        <w:t>.</w:t>
      </w:r>
      <w:r w:rsidRPr="00156BD3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2431D7">
        <w:rPr>
          <w:rFonts w:ascii="Times New Roman" w:hAnsi="Times New Roman"/>
          <w:color w:val="000000"/>
          <w:sz w:val="24"/>
        </w:rPr>
        <w:t>DAG</w:t>
      </w:r>
      <w:r w:rsidR="00156BD3" w:rsidRPr="002431D7">
        <w:rPr>
          <w:rFonts w:ascii="Times New Roman" w:hAnsi="Times New Roman"/>
          <w:color w:val="000000"/>
          <w:sz w:val="24"/>
        </w:rPr>
        <w:t xml:space="preserve"> to </w:t>
      </w:r>
      <w:r w:rsidR="00156BD3" w:rsidRPr="002431D7">
        <w:rPr>
          <w:rFonts w:ascii="Times New Roman" w:hAnsi="Times New Roman"/>
          <w:sz w:val="24"/>
        </w:rPr>
        <w:t xml:space="preserve">illustrate the relationships among these variables and their potential associations with </w:t>
      </w:r>
      <w:r w:rsidR="00156BD3" w:rsidRPr="002431D7">
        <w:rPr>
          <w:rFonts w:ascii="Times New Roman" w:hAnsi="Times New Roman"/>
          <w:sz w:val="24"/>
        </w:rPr>
        <w:t>360-day mortality</w:t>
      </w:r>
    </w:p>
    <w:p w:rsidR="00F75ABC" w:rsidRDefault="00C859E7" w:rsidP="00156BD3">
      <w:r w:rsidRPr="00C859E7">
        <w:rPr>
          <w:noProof/>
        </w:rPr>
        <w:drawing>
          <wp:inline distT="0" distB="0" distL="0" distR="0" wp14:anchorId="7099E19C" wp14:editId="029E7B9B">
            <wp:extent cx="5274218" cy="3144982"/>
            <wp:effectExtent l="0" t="0" r="0" b="5080"/>
            <wp:docPr id="1651216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16212" name=""/>
                    <pic:cNvPicPr/>
                  </pic:nvPicPr>
                  <pic:blipFill rotWithShape="1">
                    <a:blip r:embed="rId5"/>
                    <a:srcRect t="17449" b="3331"/>
                    <a:stretch/>
                  </pic:blipFill>
                  <pic:spPr bwMode="auto">
                    <a:xfrm>
                      <a:off x="0" y="0"/>
                      <a:ext cx="5274310" cy="3145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C79" w:rsidRPr="002431D7" w:rsidRDefault="00546C79" w:rsidP="002431D7">
      <w:pPr>
        <w:spacing w:line="360" w:lineRule="auto"/>
        <w:rPr>
          <w:rFonts w:ascii="Times New Roman" w:hAnsi="Times New Roman"/>
          <w:b/>
          <w:bCs/>
          <w:color w:val="000000"/>
          <w:sz w:val="24"/>
        </w:rPr>
      </w:pPr>
      <w:r w:rsidRPr="0090418F">
        <w:rPr>
          <w:rFonts w:ascii="Times New Roman" w:hAnsi="Times New Roman"/>
          <w:b/>
          <w:bCs/>
          <w:color w:val="000000"/>
          <w:sz w:val="24"/>
        </w:rPr>
        <w:t xml:space="preserve">Supplementary Figure </w:t>
      </w:r>
      <w:r w:rsidR="00DD3A6C">
        <w:rPr>
          <w:rFonts w:ascii="Times New Roman" w:hAnsi="Times New Roman"/>
          <w:b/>
          <w:bCs/>
          <w:color w:val="000000"/>
          <w:sz w:val="24"/>
        </w:rPr>
        <w:t>2</w:t>
      </w:r>
      <w:r w:rsidRPr="0090418F">
        <w:rPr>
          <w:rFonts w:ascii="Times New Roman" w:hAnsi="Times New Roman"/>
          <w:b/>
          <w:bCs/>
          <w:color w:val="000000"/>
          <w:sz w:val="24"/>
        </w:rPr>
        <w:t>.</w:t>
      </w:r>
      <w:r w:rsidR="002431D7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="002431D7" w:rsidRPr="002431D7">
        <w:rPr>
          <w:rFonts w:ascii="Times New Roman" w:hAnsi="Times New Roman"/>
          <w:color w:val="000000"/>
          <w:sz w:val="24"/>
        </w:rPr>
        <w:t>Screening of variables based on Lasso</w:t>
      </w:r>
      <w:r w:rsidR="002431D7" w:rsidRPr="002431D7">
        <w:rPr>
          <w:rFonts w:ascii="Times New Roman" w:hAnsi="Times New Roman" w:hint="eastAsia"/>
          <w:color w:val="000000"/>
          <w:sz w:val="24"/>
        </w:rPr>
        <w:t xml:space="preserve"> regression</w:t>
      </w:r>
      <w:r w:rsidR="002431D7" w:rsidRPr="002431D7">
        <w:rPr>
          <w:rFonts w:ascii="Times New Roman" w:hAnsi="Times New Roman"/>
          <w:color w:val="000000"/>
          <w:sz w:val="24"/>
        </w:rPr>
        <w:t>.</w:t>
      </w:r>
      <w:r w:rsidR="002431D7">
        <w:rPr>
          <w:rFonts w:ascii="Times New Roman" w:hAnsi="Times New Roman"/>
          <w:color w:val="000000"/>
          <w:sz w:val="24"/>
        </w:rPr>
        <w:t xml:space="preserve"> A. The variation characteristics of the coefficient of variables; B. the selection process of the optimum value of the parameter </w:t>
      </w:r>
      <w:r w:rsidR="002431D7" w:rsidRPr="002431D7">
        <w:rPr>
          <w:rFonts w:ascii="Times New Roman" w:hAnsi="Times New Roman"/>
          <w:color w:val="000000"/>
          <w:sz w:val="24"/>
        </w:rPr>
        <w:t>λ</w:t>
      </w:r>
      <w:r w:rsidR="002431D7">
        <w:rPr>
          <w:rFonts w:ascii="Times New Roman" w:hAnsi="Times New Roman"/>
          <w:color w:val="000000"/>
          <w:sz w:val="24"/>
        </w:rPr>
        <w:t xml:space="preserve"> in the Lasso </w:t>
      </w:r>
      <w:r w:rsidR="002431D7">
        <w:rPr>
          <w:rFonts w:ascii="Times New Roman" w:hAnsi="Times New Roman" w:hint="eastAsia"/>
          <w:color w:val="000000"/>
          <w:sz w:val="24"/>
        </w:rPr>
        <w:t>regression</w:t>
      </w:r>
      <w:r w:rsidR="002431D7">
        <w:rPr>
          <w:rFonts w:ascii="Times New Roman" w:hAnsi="Times New Roman"/>
          <w:color w:val="000000"/>
          <w:sz w:val="24"/>
        </w:rPr>
        <w:t>;</w:t>
      </w:r>
    </w:p>
    <w:p w:rsidR="00546C79" w:rsidRDefault="00546C79" w:rsidP="00546C79">
      <w:r>
        <w:rPr>
          <w:rFonts w:hint="eastAsia"/>
          <w:noProof/>
        </w:rPr>
        <w:drawing>
          <wp:inline distT="0" distB="0" distL="0" distR="0">
            <wp:extent cx="5274310" cy="2360930"/>
            <wp:effectExtent l="0" t="0" r="0" b="1270"/>
            <wp:docPr id="166467989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79893" name="图片 16646798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D7" w:rsidRDefault="002431D7" w:rsidP="002431D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</w:p>
    <w:p w:rsidR="002431D7" w:rsidRDefault="002431D7" w:rsidP="002431D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</w:p>
    <w:p w:rsidR="002431D7" w:rsidRDefault="002431D7" w:rsidP="002431D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</w:p>
    <w:p w:rsidR="002431D7" w:rsidRDefault="002431D7" w:rsidP="002431D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</w:p>
    <w:p w:rsidR="002431D7" w:rsidRDefault="002431D7" w:rsidP="002431D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</w:p>
    <w:p w:rsidR="002431D7" w:rsidRDefault="002431D7" w:rsidP="002431D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</w:p>
    <w:p w:rsidR="003443F8" w:rsidRPr="002431D7" w:rsidRDefault="003443F8" w:rsidP="002431D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  <w:r w:rsidRPr="002431D7">
        <w:rPr>
          <w:rFonts w:ascii="Times New Roman" w:hAnsi="Times New Roman"/>
          <w:b/>
          <w:bCs/>
          <w:color w:val="000000" w:themeColor="text1"/>
          <w:sz w:val="24"/>
        </w:rPr>
        <w:lastRenderedPageBreak/>
        <w:t xml:space="preserve">Supplementary Figure </w:t>
      </w:r>
      <w:r w:rsidR="00DD3A6C" w:rsidRPr="002431D7">
        <w:rPr>
          <w:rFonts w:ascii="Times New Roman" w:hAnsi="Times New Roman"/>
          <w:b/>
          <w:bCs/>
          <w:color w:val="000000" w:themeColor="text1"/>
          <w:sz w:val="24"/>
        </w:rPr>
        <w:t>3</w:t>
      </w:r>
      <w:r w:rsidRPr="002431D7">
        <w:rPr>
          <w:rFonts w:ascii="Times New Roman" w:hAnsi="Times New Roman"/>
          <w:b/>
          <w:bCs/>
          <w:color w:val="000000" w:themeColor="text1"/>
          <w:sz w:val="24"/>
        </w:rPr>
        <w:t>.</w:t>
      </w:r>
      <w:r w:rsidR="002431D7" w:rsidRPr="002431D7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="002431D7" w:rsidRPr="002431D7">
        <w:rPr>
          <w:rFonts w:ascii="Times New Roman" w:hAnsi="Times New Roman"/>
          <w:color w:val="000000" w:themeColor="text1"/>
          <w:sz w:val="24"/>
        </w:rPr>
        <w:t>A</w:t>
      </w:r>
      <w:r w:rsidR="002431D7" w:rsidRPr="002431D7">
        <w:rPr>
          <w:rFonts w:ascii="Times New Roman" w:hAnsi="Times New Roman" w:hint="eastAsia"/>
          <w:color w:val="000000" w:themeColor="text1"/>
          <w:sz w:val="24"/>
        </w:rPr>
        <w:t>.</w:t>
      </w:r>
      <w:r w:rsidR="002431D7" w:rsidRPr="002431D7">
        <w:rPr>
          <w:rFonts w:ascii="Times New Roman" w:hAnsi="Times New Roman"/>
          <w:color w:val="000000" w:themeColor="text1"/>
          <w:sz w:val="24"/>
        </w:rPr>
        <w:t xml:space="preserve"> DCA</w:t>
      </w:r>
      <w:r w:rsidR="002431D7" w:rsidRPr="002431D7">
        <w:rPr>
          <w:rFonts w:ascii="Times New Roman" w:hAnsi="Times New Roman"/>
          <w:color w:val="000000" w:themeColor="text1"/>
          <w:sz w:val="24"/>
        </w:rPr>
        <w:t xml:space="preserve"> for RF, </w:t>
      </w:r>
      <w:proofErr w:type="spellStart"/>
      <w:r w:rsidR="002431D7" w:rsidRPr="002431D7">
        <w:rPr>
          <w:rFonts w:ascii="Times New Roman" w:hAnsi="Times New Roman"/>
          <w:color w:val="000000" w:themeColor="text1"/>
          <w:sz w:val="24"/>
        </w:rPr>
        <w:t>XGBoost</w:t>
      </w:r>
      <w:proofErr w:type="spellEnd"/>
      <w:r w:rsidR="002431D7" w:rsidRPr="002431D7">
        <w:rPr>
          <w:rFonts w:ascii="Times New Roman" w:hAnsi="Times New Roman"/>
          <w:color w:val="000000" w:themeColor="text1"/>
          <w:sz w:val="24"/>
        </w:rPr>
        <w:t xml:space="preserve">, and SVM models incorporating other selected variables, TyG and SHR; </w:t>
      </w:r>
      <w:r w:rsidR="002431D7" w:rsidRPr="002431D7">
        <w:rPr>
          <w:rFonts w:ascii="Times New Roman" w:hAnsi="Times New Roman"/>
          <w:color w:val="000000" w:themeColor="text1"/>
          <w:sz w:val="24"/>
        </w:rPr>
        <w:t>B</w:t>
      </w:r>
      <w:r w:rsidR="002431D7" w:rsidRPr="002431D7">
        <w:rPr>
          <w:rFonts w:ascii="Times New Roman" w:hAnsi="Times New Roman"/>
          <w:color w:val="000000" w:themeColor="text1"/>
          <w:sz w:val="24"/>
        </w:rPr>
        <w:t xml:space="preserve">. </w:t>
      </w:r>
      <w:r w:rsidR="002431D7" w:rsidRPr="002431D7">
        <w:rPr>
          <w:rFonts w:ascii="Times New Roman" w:hAnsi="Times New Roman"/>
          <w:color w:val="000000" w:themeColor="text1"/>
          <w:sz w:val="24"/>
        </w:rPr>
        <w:t>DCA</w:t>
      </w:r>
      <w:r w:rsidR="002431D7" w:rsidRPr="002431D7">
        <w:rPr>
          <w:rFonts w:ascii="Times New Roman" w:hAnsi="Times New Roman"/>
          <w:color w:val="000000" w:themeColor="text1"/>
          <w:sz w:val="24"/>
        </w:rPr>
        <w:t xml:space="preserve"> for RF model incorporating other selected variables and TyG; </w:t>
      </w:r>
      <w:r w:rsidR="002431D7" w:rsidRPr="002431D7">
        <w:rPr>
          <w:rFonts w:ascii="Times New Roman" w:hAnsi="Times New Roman"/>
          <w:color w:val="000000" w:themeColor="text1"/>
          <w:sz w:val="24"/>
        </w:rPr>
        <w:t>C.</w:t>
      </w:r>
      <w:r w:rsidR="002431D7" w:rsidRPr="002431D7">
        <w:rPr>
          <w:rFonts w:ascii="Times New Roman" w:hAnsi="Times New Roman"/>
          <w:color w:val="000000" w:themeColor="text1"/>
          <w:sz w:val="24"/>
        </w:rPr>
        <w:t xml:space="preserve"> </w:t>
      </w:r>
      <w:r w:rsidR="002431D7" w:rsidRPr="002431D7">
        <w:rPr>
          <w:rFonts w:ascii="Times New Roman" w:hAnsi="Times New Roman"/>
          <w:color w:val="000000" w:themeColor="text1"/>
          <w:sz w:val="24"/>
        </w:rPr>
        <w:t>DCA</w:t>
      </w:r>
      <w:r w:rsidR="002431D7" w:rsidRPr="002431D7">
        <w:rPr>
          <w:rFonts w:ascii="Times New Roman" w:hAnsi="Times New Roman"/>
          <w:color w:val="000000" w:themeColor="text1"/>
          <w:sz w:val="24"/>
        </w:rPr>
        <w:t xml:space="preserve"> for RF model incorporating other selected variables and SHR;</w:t>
      </w:r>
    </w:p>
    <w:p w:rsidR="003443F8" w:rsidRDefault="003443F8" w:rsidP="00546C79">
      <w:r>
        <w:rPr>
          <w:rFonts w:hint="eastAsia"/>
          <w:noProof/>
        </w:rPr>
        <w:drawing>
          <wp:inline distT="0" distB="0" distL="0" distR="0">
            <wp:extent cx="5274310" cy="1891030"/>
            <wp:effectExtent l="0" t="0" r="0" b="1270"/>
            <wp:docPr id="1485664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66441" name="图片 1485664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43F8" w:rsidSect="00F01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4B65"/>
    <w:multiLevelType w:val="multilevel"/>
    <w:tmpl w:val="667E65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D9B1200"/>
    <w:multiLevelType w:val="hybridMultilevel"/>
    <w:tmpl w:val="747ACF32"/>
    <w:lvl w:ilvl="0" w:tplc="CEB0BCCC">
      <w:start w:val="5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50666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8824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27"/>
    <w:rsid w:val="00001992"/>
    <w:rsid w:val="00001FD9"/>
    <w:rsid w:val="00006D32"/>
    <w:rsid w:val="00027A9F"/>
    <w:rsid w:val="00031F03"/>
    <w:rsid w:val="00034434"/>
    <w:rsid w:val="00044BEE"/>
    <w:rsid w:val="00053FEE"/>
    <w:rsid w:val="000761BF"/>
    <w:rsid w:val="00082202"/>
    <w:rsid w:val="000A4DD2"/>
    <w:rsid w:val="000A4EAE"/>
    <w:rsid w:val="000A532B"/>
    <w:rsid w:val="000A5A80"/>
    <w:rsid w:val="000B7882"/>
    <w:rsid w:val="000C00A0"/>
    <w:rsid w:val="000F2B7B"/>
    <w:rsid w:val="000F300E"/>
    <w:rsid w:val="000F381F"/>
    <w:rsid w:val="000F69A6"/>
    <w:rsid w:val="00102003"/>
    <w:rsid w:val="001043A7"/>
    <w:rsid w:val="00116D16"/>
    <w:rsid w:val="00134D5B"/>
    <w:rsid w:val="00143C41"/>
    <w:rsid w:val="00147078"/>
    <w:rsid w:val="00153D7D"/>
    <w:rsid w:val="00156BD3"/>
    <w:rsid w:val="00161FC1"/>
    <w:rsid w:val="00162F14"/>
    <w:rsid w:val="00164D39"/>
    <w:rsid w:val="0016600A"/>
    <w:rsid w:val="00173453"/>
    <w:rsid w:val="001860E6"/>
    <w:rsid w:val="00186FF7"/>
    <w:rsid w:val="001875D3"/>
    <w:rsid w:val="00191670"/>
    <w:rsid w:val="00193F4E"/>
    <w:rsid w:val="001A00E6"/>
    <w:rsid w:val="001B6329"/>
    <w:rsid w:val="001C1809"/>
    <w:rsid w:val="001C2E0A"/>
    <w:rsid w:val="001C6133"/>
    <w:rsid w:val="001D2B56"/>
    <w:rsid w:val="001D50FB"/>
    <w:rsid w:val="001F6A54"/>
    <w:rsid w:val="00202260"/>
    <w:rsid w:val="00207EF5"/>
    <w:rsid w:val="00211BF8"/>
    <w:rsid w:val="002149D5"/>
    <w:rsid w:val="002150E8"/>
    <w:rsid w:val="002431D7"/>
    <w:rsid w:val="002525CA"/>
    <w:rsid w:val="00267DA9"/>
    <w:rsid w:val="00280EAD"/>
    <w:rsid w:val="00282CAD"/>
    <w:rsid w:val="00293FB9"/>
    <w:rsid w:val="00295F1A"/>
    <w:rsid w:val="002A5AC3"/>
    <w:rsid w:val="002A7767"/>
    <w:rsid w:val="002B7142"/>
    <w:rsid w:val="002B7E5F"/>
    <w:rsid w:val="002D1A06"/>
    <w:rsid w:val="002D5A85"/>
    <w:rsid w:val="002D73C6"/>
    <w:rsid w:val="002D7633"/>
    <w:rsid w:val="002E63A0"/>
    <w:rsid w:val="002F71E5"/>
    <w:rsid w:val="00303262"/>
    <w:rsid w:val="0031398C"/>
    <w:rsid w:val="00320A47"/>
    <w:rsid w:val="00320EBA"/>
    <w:rsid w:val="00335B0D"/>
    <w:rsid w:val="003443F8"/>
    <w:rsid w:val="0038222F"/>
    <w:rsid w:val="003961FD"/>
    <w:rsid w:val="0039635B"/>
    <w:rsid w:val="00396B6D"/>
    <w:rsid w:val="0039719A"/>
    <w:rsid w:val="003A6285"/>
    <w:rsid w:val="003B7591"/>
    <w:rsid w:val="003C629B"/>
    <w:rsid w:val="003E5B70"/>
    <w:rsid w:val="003F11F9"/>
    <w:rsid w:val="00412126"/>
    <w:rsid w:val="00435E33"/>
    <w:rsid w:val="0043605E"/>
    <w:rsid w:val="00441B27"/>
    <w:rsid w:val="00443F44"/>
    <w:rsid w:val="00444C85"/>
    <w:rsid w:val="00450E2D"/>
    <w:rsid w:val="004621A9"/>
    <w:rsid w:val="00462B53"/>
    <w:rsid w:val="00473BCC"/>
    <w:rsid w:val="00476AD4"/>
    <w:rsid w:val="00476E4B"/>
    <w:rsid w:val="00481704"/>
    <w:rsid w:val="004821AE"/>
    <w:rsid w:val="00491B2A"/>
    <w:rsid w:val="004961AC"/>
    <w:rsid w:val="004A426C"/>
    <w:rsid w:val="004B39F5"/>
    <w:rsid w:val="004B42A4"/>
    <w:rsid w:val="004B5384"/>
    <w:rsid w:val="004B7DD4"/>
    <w:rsid w:val="004E0126"/>
    <w:rsid w:val="00521532"/>
    <w:rsid w:val="0052358A"/>
    <w:rsid w:val="00525338"/>
    <w:rsid w:val="00543825"/>
    <w:rsid w:val="00543C46"/>
    <w:rsid w:val="00546C79"/>
    <w:rsid w:val="00551014"/>
    <w:rsid w:val="005630EA"/>
    <w:rsid w:val="0056633D"/>
    <w:rsid w:val="00571961"/>
    <w:rsid w:val="00576E66"/>
    <w:rsid w:val="00580A15"/>
    <w:rsid w:val="00581263"/>
    <w:rsid w:val="00582075"/>
    <w:rsid w:val="0058450F"/>
    <w:rsid w:val="00592E7A"/>
    <w:rsid w:val="00596263"/>
    <w:rsid w:val="005A0D1D"/>
    <w:rsid w:val="005C43DA"/>
    <w:rsid w:val="005C50B3"/>
    <w:rsid w:val="005C6C52"/>
    <w:rsid w:val="005D29C7"/>
    <w:rsid w:val="005E007B"/>
    <w:rsid w:val="00611A63"/>
    <w:rsid w:val="00617FD4"/>
    <w:rsid w:val="00622BD8"/>
    <w:rsid w:val="006300E6"/>
    <w:rsid w:val="00641FE4"/>
    <w:rsid w:val="00656D0A"/>
    <w:rsid w:val="00671D57"/>
    <w:rsid w:val="00674924"/>
    <w:rsid w:val="006A0758"/>
    <w:rsid w:val="006D2DA8"/>
    <w:rsid w:val="006E0EC6"/>
    <w:rsid w:val="006E22EE"/>
    <w:rsid w:val="006E261C"/>
    <w:rsid w:val="006E4EF0"/>
    <w:rsid w:val="006F3436"/>
    <w:rsid w:val="00703404"/>
    <w:rsid w:val="0071020F"/>
    <w:rsid w:val="007163CE"/>
    <w:rsid w:val="00731FDC"/>
    <w:rsid w:val="00734386"/>
    <w:rsid w:val="00745D0D"/>
    <w:rsid w:val="0075076C"/>
    <w:rsid w:val="00751450"/>
    <w:rsid w:val="007514FA"/>
    <w:rsid w:val="00763F4C"/>
    <w:rsid w:val="00766DA4"/>
    <w:rsid w:val="0076733A"/>
    <w:rsid w:val="00772807"/>
    <w:rsid w:val="007910AA"/>
    <w:rsid w:val="007910E4"/>
    <w:rsid w:val="007A204D"/>
    <w:rsid w:val="007A4367"/>
    <w:rsid w:val="007A6DC8"/>
    <w:rsid w:val="007B28D4"/>
    <w:rsid w:val="007C2749"/>
    <w:rsid w:val="007C400E"/>
    <w:rsid w:val="007C6C18"/>
    <w:rsid w:val="007D3092"/>
    <w:rsid w:val="007D796D"/>
    <w:rsid w:val="007E0D66"/>
    <w:rsid w:val="007E22BD"/>
    <w:rsid w:val="007E4099"/>
    <w:rsid w:val="007F565F"/>
    <w:rsid w:val="007F5E9D"/>
    <w:rsid w:val="00802470"/>
    <w:rsid w:val="00805350"/>
    <w:rsid w:val="008054D9"/>
    <w:rsid w:val="0081779E"/>
    <w:rsid w:val="008328DC"/>
    <w:rsid w:val="008468C2"/>
    <w:rsid w:val="00851D39"/>
    <w:rsid w:val="00881122"/>
    <w:rsid w:val="00887C2B"/>
    <w:rsid w:val="008929BF"/>
    <w:rsid w:val="008A12F3"/>
    <w:rsid w:val="008A4492"/>
    <w:rsid w:val="008B1485"/>
    <w:rsid w:val="008C278E"/>
    <w:rsid w:val="008F0587"/>
    <w:rsid w:val="008F14EF"/>
    <w:rsid w:val="0090418F"/>
    <w:rsid w:val="00905C60"/>
    <w:rsid w:val="00910B56"/>
    <w:rsid w:val="00912F52"/>
    <w:rsid w:val="00925E2E"/>
    <w:rsid w:val="00934F12"/>
    <w:rsid w:val="0094208A"/>
    <w:rsid w:val="009479E7"/>
    <w:rsid w:val="00951A3F"/>
    <w:rsid w:val="00957CF5"/>
    <w:rsid w:val="00960752"/>
    <w:rsid w:val="0096477D"/>
    <w:rsid w:val="00964A59"/>
    <w:rsid w:val="0096554A"/>
    <w:rsid w:val="00965FBD"/>
    <w:rsid w:val="00983C8F"/>
    <w:rsid w:val="00984D7C"/>
    <w:rsid w:val="00990034"/>
    <w:rsid w:val="009B2E1F"/>
    <w:rsid w:val="009B4CB9"/>
    <w:rsid w:val="009B51F3"/>
    <w:rsid w:val="009C36A4"/>
    <w:rsid w:val="009C7C75"/>
    <w:rsid w:val="009D11D9"/>
    <w:rsid w:val="009D357D"/>
    <w:rsid w:val="009D3DA4"/>
    <w:rsid w:val="009E72AF"/>
    <w:rsid w:val="009F2E6A"/>
    <w:rsid w:val="00A04265"/>
    <w:rsid w:val="00A11AA7"/>
    <w:rsid w:val="00A3492D"/>
    <w:rsid w:val="00A42B7B"/>
    <w:rsid w:val="00A643C7"/>
    <w:rsid w:val="00A663F8"/>
    <w:rsid w:val="00A8578F"/>
    <w:rsid w:val="00AB4000"/>
    <w:rsid w:val="00AB6A9E"/>
    <w:rsid w:val="00AB72CF"/>
    <w:rsid w:val="00AE00EB"/>
    <w:rsid w:val="00AE01E5"/>
    <w:rsid w:val="00AE56A6"/>
    <w:rsid w:val="00AF3C91"/>
    <w:rsid w:val="00AF69BF"/>
    <w:rsid w:val="00AF7491"/>
    <w:rsid w:val="00B0647F"/>
    <w:rsid w:val="00B06ECE"/>
    <w:rsid w:val="00B12A5A"/>
    <w:rsid w:val="00B2155F"/>
    <w:rsid w:val="00B27917"/>
    <w:rsid w:val="00B41B53"/>
    <w:rsid w:val="00B62F27"/>
    <w:rsid w:val="00B6707F"/>
    <w:rsid w:val="00B733DD"/>
    <w:rsid w:val="00B76004"/>
    <w:rsid w:val="00B9787F"/>
    <w:rsid w:val="00BA42D5"/>
    <w:rsid w:val="00BA50C2"/>
    <w:rsid w:val="00BA5F31"/>
    <w:rsid w:val="00BA7E67"/>
    <w:rsid w:val="00BB3C2C"/>
    <w:rsid w:val="00BC1BE8"/>
    <w:rsid w:val="00BC6C32"/>
    <w:rsid w:val="00BD1E10"/>
    <w:rsid w:val="00C01658"/>
    <w:rsid w:val="00C057D5"/>
    <w:rsid w:val="00C058A9"/>
    <w:rsid w:val="00C07CDD"/>
    <w:rsid w:val="00C20ED4"/>
    <w:rsid w:val="00C6198C"/>
    <w:rsid w:val="00C63D8A"/>
    <w:rsid w:val="00C65636"/>
    <w:rsid w:val="00C8063B"/>
    <w:rsid w:val="00C82FFA"/>
    <w:rsid w:val="00C84664"/>
    <w:rsid w:val="00C859E7"/>
    <w:rsid w:val="00C95FC4"/>
    <w:rsid w:val="00CB35E0"/>
    <w:rsid w:val="00CB5E25"/>
    <w:rsid w:val="00CC4C8A"/>
    <w:rsid w:val="00CD0502"/>
    <w:rsid w:val="00CD1077"/>
    <w:rsid w:val="00CD27A7"/>
    <w:rsid w:val="00CD3AEB"/>
    <w:rsid w:val="00CE04EC"/>
    <w:rsid w:val="00CE42E8"/>
    <w:rsid w:val="00CE434E"/>
    <w:rsid w:val="00CE44B0"/>
    <w:rsid w:val="00CF0FCC"/>
    <w:rsid w:val="00CF34C9"/>
    <w:rsid w:val="00CF5E2B"/>
    <w:rsid w:val="00D07C07"/>
    <w:rsid w:val="00D10F24"/>
    <w:rsid w:val="00D26338"/>
    <w:rsid w:val="00D34905"/>
    <w:rsid w:val="00D361DB"/>
    <w:rsid w:val="00D36AB4"/>
    <w:rsid w:val="00D7718C"/>
    <w:rsid w:val="00D84D33"/>
    <w:rsid w:val="00DA4D60"/>
    <w:rsid w:val="00DD3A6C"/>
    <w:rsid w:val="00DD537D"/>
    <w:rsid w:val="00DE68CA"/>
    <w:rsid w:val="00DF6AA7"/>
    <w:rsid w:val="00E048E0"/>
    <w:rsid w:val="00E31E2A"/>
    <w:rsid w:val="00E3223C"/>
    <w:rsid w:val="00E4789D"/>
    <w:rsid w:val="00E56157"/>
    <w:rsid w:val="00E63D22"/>
    <w:rsid w:val="00E66108"/>
    <w:rsid w:val="00E91944"/>
    <w:rsid w:val="00E94841"/>
    <w:rsid w:val="00E962FC"/>
    <w:rsid w:val="00EA62D4"/>
    <w:rsid w:val="00EB150A"/>
    <w:rsid w:val="00EC1565"/>
    <w:rsid w:val="00EC4081"/>
    <w:rsid w:val="00EC44F9"/>
    <w:rsid w:val="00ED4A2E"/>
    <w:rsid w:val="00EE4DD6"/>
    <w:rsid w:val="00EE52DB"/>
    <w:rsid w:val="00EE751C"/>
    <w:rsid w:val="00EE76BA"/>
    <w:rsid w:val="00EF2E02"/>
    <w:rsid w:val="00F01EEE"/>
    <w:rsid w:val="00F02FB2"/>
    <w:rsid w:val="00F065CD"/>
    <w:rsid w:val="00F16953"/>
    <w:rsid w:val="00F24A79"/>
    <w:rsid w:val="00F27DD2"/>
    <w:rsid w:val="00F32536"/>
    <w:rsid w:val="00F377B7"/>
    <w:rsid w:val="00F61B2E"/>
    <w:rsid w:val="00F63D00"/>
    <w:rsid w:val="00F66FB2"/>
    <w:rsid w:val="00F67712"/>
    <w:rsid w:val="00F75762"/>
    <w:rsid w:val="00F75ABC"/>
    <w:rsid w:val="00F80F7B"/>
    <w:rsid w:val="00F92EA3"/>
    <w:rsid w:val="00FA368E"/>
    <w:rsid w:val="00FA7814"/>
    <w:rsid w:val="00FB27ED"/>
    <w:rsid w:val="00FB40F6"/>
    <w:rsid w:val="00FB460F"/>
    <w:rsid w:val="00FB492B"/>
    <w:rsid w:val="00FB4CDF"/>
    <w:rsid w:val="00FB6A21"/>
    <w:rsid w:val="00FD7EF2"/>
    <w:rsid w:val="00FE173A"/>
    <w:rsid w:val="00FE192C"/>
    <w:rsid w:val="00FE493F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60DBD"/>
  <w15:chartTrackingRefBased/>
  <w15:docId w15:val="{55519F38-45F7-B147-8ED4-FF894CA5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3C7"/>
    <w:pPr>
      <w:widowControl w:val="0"/>
      <w:jc w:val="both"/>
    </w:pPr>
  </w:style>
  <w:style w:type="paragraph" w:styleId="3">
    <w:name w:val="heading 3"/>
    <w:basedOn w:val="a"/>
    <w:next w:val="a0"/>
    <w:link w:val="30"/>
    <w:uiPriority w:val="99"/>
    <w:qFormat/>
    <w:rsid w:val="00A3492D"/>
    <w:pPr>
      <w:keepNext/>
      <w:keepLines/>
      <w:spacing w:before="200"/>
      <w:ind w:left="1224" w:hanging="504"/>
      <w:jc w:val="left"/>
      <w:outlineLvl w:val="2"/>
    </w:pPr>
    <w:rPr>
      <w:rFonts w:ascii="Calibri" w:eastAsia="宋体" w:hAnsi="Calibri" w:cs="Times New Roman"/>
      <w:b/>
      <w:bCs/>
      <w:color w:val="000000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Revision"/>
    <w:hidden/>
    <w:uiPriority w:val="99"/>
    <w:semiHidden/>
    <w:rsid w:val="00441B27"/>
  </w:style>
  <w:style w:type="table" w:styleId="a5">
    <w:name w:val="Table Grid"/>
    <w:basedOn w:val="a2"/>
    <w:uiPriority w:val="39"/>
    <w:rsid w:val="00A643C7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1"/>
    <w:link w:val="3"/>
    <w:uiPriority w:val="99"/>
    <w:rsid w:val="00A3492D"/>
    <w:rPr>
      <w:rFonts w:ascii="Calibri" w:eastAsia="宋体" w:hAnsi="Calibri" w:cs="Times New Roman"/>
      <w:b/>
      <w:bCs/>
      <w:color w:val="000000"/>
      <w:kern w:val="0"/>
      <w:sz w:val="28"/>
      <w:szCs w:val="28"/>
    </w:rPr>
  </w:style>
  <w:style w:type="paragraph" w:styleId="a0">
    <w:name w:val="Body Text"/>
    <w:basedOn w:val="a"/>
    <w:link w:val="a6"/>
    <w:uiPriority w:val="99"/>
    <w:semiHidden/>
    <w:unhideWhenUsed/>
    <w:rsid w:val="00A3492D"/>
    <w:pPr>
      <w:spacing w:after="120"/>
    </w:pPr>
  </w:style>
  <w:style w:type="character" w:customStyle="1" w:styleId="a6">
    <w:name w:val="正文文本 字符"/>
    <w:basedOn w:val="a1"/>
    <w:link w:val="a0"/>
    <w:uiPriority w:val="99"/>
    <w:semiHidden/>
    <w:rsid w:val="00A3492D"/>
  </w:style>
  <w:style w:type="paragraph" w:styleId="a7">
    <w:name w:val="List Paragraph"/>
    <w:basedOn w:val="a"/>
    <w:uiPriority w:val="34"/>
    <w:qFormat/>
    <w:rsid w:val="00A11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2828</Words>
  <Characters>16126</Characters>
  <Application>Microsoft Office Word</Application>
  <DocSecurity>0</DocSecurity>
  <Lines>134</Lines>
  <Paragraphs>37</Paragraphs>
  <ScaleCrop>false</ScaleCrop>
  <Company/>
  <LinksUpToDate>false</LinksUpToDate>
  <CharactersWithSpaces>18917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Ting</dc:creator>
  <cp:keywords/>
  <dc:description/>
  <cp:lastModifiedBy>Wu, Ting</cp:lastModifiedBy>
  <cp:revision>5</cp:revision>
  <dcterms:created xsi:type="dcterms:W3CDTF">2025-03-22T14:03:00Z</dcterms:created>
  <dcterms:modified xsi:type="dcterms:W3CDTF">2025-03-22T15:46:00Z</dcterms:modified>
</cp:coreProperties>
</file>