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CD3CB" w14:textId="78B884BB" w:rsidR="0050790A" w:rsidRDefault="0050790A" w:rsidP="0050790A">
      <w:pPr>
        <w:spacing w:line="360" w:lineRule="auto"/>
        <w:jc w:val="both"/>
        <w:rPr>
          <w:rFonts w:ascii="Calibri" w:hAnsi="Calibri" w:cs="Calibri"/>
          <w:sz w:val="24"/>
        </w:rPr>
      </w:pPr>
      <w:r>
        <w:rPr>
          <w:rFonts w:ascii="Calibri" w:hAnsi="Calibri" w:cs="Calibri"/>
          <w:b/>
          <w:bCs/>
          <w:sz w:val="24"/>
        </w:rPr>
        <w:t>T</w:t>
      </w:r>
      <w:r>
        <w:rPr>
          <w:rFonts w:ascii="Calibri" w:hAnsi="Calibri" w:cs="Calibri" w:hint="eastAsia"/>
          <w:b/>
          <w:bCs/>
          <w:sz w:val="24"/>
        </w:rPr>
        <w:t>able S1.</w:t>
      </w:r>
      <w:r w:rsidRPr="00CF3F28">
        <w:rPr>
          <w:rFonts w:hint="eastAsia"/>
        </w:rPr>
        <w:t xml:space="preserve"> </w:t>
      </w:r>
      <w:r w:rsidRPr="00CF3F28">
        <w:rPr>
          <w:rFonts w:ascii="Calibri" w:hAnsi="Calibri" w:cs="Calibri" w:hint="eastAsia"/>
          <w:sz w:val="24"/>
        </w:rPr>
        <w:t xml:space="preserve">Stratified analysis for the association of cumulative </w:t>
      </w:r>
      <w:proofErr w:type="spellStart"/>
      <w:r w:rsidRPr="00CF3F28">
        <w:rPr>
          <w:rFonts w:ascii="Calibri" w:hAnsi="Calibri" w:cs="Calibri" w:hint="eastAsia"/>
          <w:sz w:val="24"/>
        </w:rPr>
        <w:t>TyG</w:t>
      </w:r>
      <w:proofErr w:type="spellEnd"/>
      <w:r w:rsidRPr="00CF3F28">
        <w:rPr>
          <w:rFonts w:ascii="Calibri" w:hAnsi="Calibri" w:cs="Calibri" w:hint="eastAsia"/>
          <w:sz w:val="24"/>
        </w:rPr>
        <w:t xml:space="preserve"> index with </w:t>
      </w:r>
      <w:r>
        <w:rPr>
          <w:rFonts w:ascii="Calibri" w:hAnsi="Calibri" w:cs="Calibri" w:hint="eastAsia"/>
          <w:sz w:val="24"/>
        </w:rPr>
        <w:t xml:space="preserve">stroke </w:t>
      </w:r>
      <w:proofErr w:type="spellStart"/>
      <w:r>
        <w:rPr>
          <w:rFonts w:ascii="Calibri" w:hAnsi="Calibri" w:cs="Calibri" w:hint="eastAsia"/>
          <w:sz w:val="24"/>
        </w:rPr>
        <w:t>incindents</w:t>
      </w:r>
      <w:proofErr w:type="spellEnd"/>
    </w:p>
    <w:tbl>
      <w:tblPr>
        <w:tblW w:w="9201" w:type="dxa"/>
        <w:tblLook w:val="04A0" w:firstRow="1" w:lastRow="0" w:firstColumn="1" w:lastColumn="0" w:noHBand="0" w:noVBand="1"/>
      </w:tblPr>
      <w:tblGrid>
        <w:gridCol w:w="2690"/>
        <w:gridCol w:w="485"/>
        <w:gridCol w:w="1683"/>
        <w:gridCol w:w="1683"/>
        <w:gridCol w:w="1070"/>
        <w:gridCol w:w="1590"/>
      </w:tblGrid>
      <w:tr w:rsidR="004A465E" w:rsidRPr="004A465E" w14:paraId="65CF2E95" w14:textId="77777777" w:rsidTr="004A465E">
        <w:trPr>
          <w:trHeight w:val="280"/>
        </w:trPr>
        <w:tc>
          <w:tcPr>
            <w:tcW w:w="26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20A8196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Variable</w:t>
            </w:r>
          </w:p>
        </w:tc>
        <w:tc>
          <w:tcPr>
            <w:tcW w:w="48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81A50F4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Q1</w:t>
            </w:r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4A0650D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Q2</w:t>
            </w:r>
          </w:p>
        </w:tc>
        <w:tc>
          <w:tcPr>
            <w:tcW w:w="168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8517757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Q3</w:t>
            </w:r>
          </w:p>
        </w:tc>
        <w:tc>
          <w:tcPr>
            <w:tcW w:w="10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85C39B8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 for trend</w:t>
            </w:r>
          </w:p>
        </w:tc>
        <w:tc>
          <w:tcPr>
            <w:tcW w:w="159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1F1E04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 for interaction</w:t>
            </w:r>
          </w:p>
        </w:tc>
      </w:tr>
      <w:tr w:rsidR="004A465E" w:rsidRPr="004A465E" w14:paraId="38199F77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AEDA2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Age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B4215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2FE7E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D99A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DBAC4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D888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0.150 </w:t>
            </w:r>
          </w:p>
        </w:tc>
      </w:tr>
      <w:tr w:rsidR="004A465E" w:rsidRPr="004A465E" w14:paraId="30B1FEE0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76BB3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&lt;60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B9935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13E4D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1.81(1.11,2.96)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FE4B7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1.66(0.999,2.77)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62B07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0.068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909E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38D6FCE2" w14:textId="77777777" w:rsidTr="004A465E">
        <w:trPr>
          <w:trHeight w:val="29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BAC6B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Calibri" w:eastAsia="宋体" w:hAnsi="Calibri" w:cs="Calibri"/>
                <w:color w:val="000000"/>
                <w:kern w:val="0"/>
                <w:szCs w:val="22"/>
                <w14:ligatures w14:val="none"/>
              </w:rPr>
              <w:t>≥</w:t>
            </w: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60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264EF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6D30E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1.13(0.73,1.76)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B9CB2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1.54(0.99,2.42)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745FB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0.057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AEE9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56D49B1E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03495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Gender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E00BC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F0683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99DBE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546CF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434C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0.070 </w:t>
            </w:r>
          </w:p>
        </w:tc>
      </w:tr>
      <w:tr w:rsidR="004A465E" w:rsidRPr="004A465E" w14:paraId="51DAC235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FA5F1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DD26F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EDBE6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1.22(0.79,1.91)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6A56C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1.21(0.77,1.90)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1A25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0.435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8D0AF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30A16AF5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9562D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BDDE8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CD3CB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1.62(1.01,2.63)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5C34D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2.28(1.38,3.78)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22F6B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0.001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222E4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7560F61E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910296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Education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CF634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E0E33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5DD2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309FA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26747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0.112</w:t>
            </w:r>
          </w:p>
        </w:tc>
      </w:tr>
      <w:tr w:rsidR="004A465E" w:rsidRPr="004A465E" w14:paraId="6BC5C68E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EC93F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Lower than high school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B428A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47B00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1.43(1.02,2.00)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FAB29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1.5(1.06,2.12)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5F69F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0.022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30A79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03A28C60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F2681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High school or above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F283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868A6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1.35(0.35, 5.31)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39912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5.52(1.55,19.59)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2F8A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0.006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09F78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1CF52EE5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FE0D2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Smoking status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96A1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F7D20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F7EA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683D4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C4237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0.043</w:t>
            </w:r>
          </w:p>
        </w:tc>
      </w:tr>
      <w:tr w:rsidR="004A465E" w:rsidRPr="004A465E" w14:paraId="294C87CC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4C4C9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Non-smokers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1256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23360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1.15(0.76,1.75)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C450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1.11(0.72,1.72)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0D141E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0.654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9A1AF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3E8C9077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02730D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Smokers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4A0AD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4D680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1.83(1.08,3.08)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5DB8B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2.78(1.64,4.72)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444D4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150FC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43D93736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8EF28F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Drinking status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C1CCF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A0845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BF516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64BC5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5AB4A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0.079</w:t>
            </w:r>
          </w:p>
        </w:tc>
      </w:tr>
      <w:tr w:rsidR="004A465E" w:rsidRPr="004A465E" w14:paraId="6CC8B81A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7D9DF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Never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E3640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40102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1.42(0.93,2.17)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74F58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1.33(0.85,2.07)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B9D7D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0.236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598EE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6002EC35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4BAEE2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Ever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1149A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04590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1.41(0.84, 2.34)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99B8E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2.21(1.32, 3.69)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13BD4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0.002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0F20F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5EF81387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CA762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CKM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E5DA7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B9DAB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C8655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A4338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19B1B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&lt; 0.001</w:t>
            </w:r>
          </w:p>
        </w:tc>
      </w:tr>
      <w:tr w:rsidR="004A465E" w:rsidRPr="004A465E" w14:paraId="131C0062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120F23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0-1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9D89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7794C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1.83(0.77, 4.34)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51B00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0.82(0.10,6.81)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97FED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0.439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D9864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071EBBFA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77117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A4FC1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27521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0.75(0.41,1.37)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460E9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0.50(0.27,0.93)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6901B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0.025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31DE4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4495C411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1E1AF2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C8770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49F25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1.56(1.01,2.40)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9FE8B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2.11(1.38,3.21)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70BDC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EF04D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2956401A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8F9106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Diabetes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B6CA4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3CB22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C558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3B3B0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11DEF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0.151</w:t>
            </w:r>
          </w:p>
        </w:tc>
      </w:tr>
      <w:tr w:rsidR="004A465E" w:rsidRPr="004A465E" w14:paraId="19BED8F5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5FCF6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64933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30FA8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1.44(1.03,2.02)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C699D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1.56(1.09,2.23)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C6DC0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0.013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1DB0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615741B5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5F7AF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BD5C2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43D82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1.48(0.38,5.70)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86962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2.44(0.73,8.18)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FC78A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0.068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6EB8C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17FEF8B6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80B383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Hypertension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3A4F9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CAC03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FDAD7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B2538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E19B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0.329</w:t>
            </w:r>
          </w:p>
        </w:tc>
      </w:tr>
      <w:tr w:rsidR="004A465E" w:rsidRPr="004A465E" w14:paraId="68CB7713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82C45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717DB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AD64B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1.57(0.90,2.76)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BDBC1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1.48(0.85,2.60)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A5327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0.241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E96B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1931EE4D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A3FF7F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8DA50C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18523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1.16(0.69,1.95)</w:t>
            </w: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905E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1.48(0.86,2.56)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3B59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0.16</w:t>
            </w: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9669A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29A9BE09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B6F9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Dyslipidemia</w:t>
            </w:r>
          </w:p>
        </w:tc>
        <w:tc>
          <w:tcPr>
            <w:tcW w:w="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B2E5F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CA08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94E60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09EEE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DEA14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0.286</w:t>
            </w:r>
          </w:p>
        </w:tc>
      </w:tr>
      <w:tr w:rsidR="004A465E" w:rsidRPr="004A465E" w14:paraId="52DB3CD3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EC1EA8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48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1067F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0C88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1.39(0.98,1.96)</w:t>
            </w:r>
          </w:p>
        </w:tc>
        <w:tc>
          <w:tcPr>
            <w:tcW w:w="168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48170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1.67(1.17,2.39)</w:t>
            </w:r>
          </w:p>
        </w:tc>
        <w:tc>
          <w:tcPr>
            <w:tcW w:w="107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6A332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0.005</w:t>
            </w:r>
          </w:p>
        </w:tc>
        <w:tc>
          <w:tcPr>
            <w:tcW w:w="1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7229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71A93DA6" w14:textId="77777777" w:rsidTr="004A465E">
        <w:trPr>
          <w:trHeight w:val="280"/>
        </w:trPr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B951C1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2308E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ref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8D9073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1.86(0.68,5.08)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B75F3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1.41(0.55,3.64)</w:t>
            </w:r>
          </w:p>
        </w:tc>
        <w:tc>
          <w:tcPr>
            <w:tcW w:w="10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18D3F3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0.661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88080B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</w:tbl>
    <w:p w14:paraId="469E8993" w14:textId="77777777" w:rsidR="004A465E" w:rsidRPr="00CF3F28" w:rsidRDefault="004A465E" w:rsidP="0050790A">
      <w:pPr>
        <w:spacing w:line="360" w:lineRule="auto"/>
        <w:jc w:val="both"/>
        <w:rPr>
          <w:rFonts w:ascii="Calibri" w:hAnsi="Calibri" w:cs="Calibri"/>
          <w:sz w:val="24"/>
        </w:rPr>
      </w:pPr>
    </w:p>
    <w:p w14:paraId="163051AF" w14:textId="77777777" w:rsidR="0050790A" w:rsidRDefault="0050790A" w:rsidP="0050790A">
      <w:pPr>
        <w:spacing w:line="360" w:lineRule="auto"/>
        <w:jc w:val="both"/>
        <w:rPr>
          <w:rFonts w:ascii="Calibri" w:hAnsi="Calibri" w:cs="Calibri"/>
          <w:sz w:val="24"/>
        </w:rPr>
      </w:pPr>
      <w:r w:rsidRPr="00854E20">
        <w:rPr>
          <w:rFonts w:ascii="Calibri" w:hAnsi="Calibri" w:cs="Calibri" w:hint="eastAsia"/>
          <w:sz w:val="24"/>
        </w:rPr>
        <w:t>Model 3 was adjusted for age, gender, BMI, education, smoking status, drinking status, diabetes, antidiabetic agents, antihyperlipidemic agents.</w:t>
      </w:r>
    </w:p>
    <w:p w14:paraId="2EF20174" w14:textId="77777777" w:rsidR="0050790A" w:rsidRDefault="0050790A" w:rsidP="0050790A">
      <w:pPr>
        <w:spacing w:line="360" w:lineRule="auto"/>
        <w:jc w:val="both"/>
        <w:rPr>
          <w:rFonts w:ascii="Calibri" w:hAnsi="Calibri" w:cs="Calibri"/>
          <w:sz w:val="24"/>
        </w:rPr>
      </w:pPr>
    </w:p>
    <w:p w14:paraId="34069104" w14:textId="77777777" w:rsidR="0050790A" w:rsidRDefault="0050790A" w:rsidP="0050790A">
      <w:pPr>
        <w:spacing w:line="360" w:lineRule="auto"/>
        <w:jc w:val="both"/>
        <w:rPr>
          <w:rFonts w:ascii="Calibri" w:hAnsi="Calibri" w:cs="Calibri"/>
          <w:sz w:val="24"/>
        </w:rPr>
      </w:pPr>
    </w:p>
    <w:p w14:paraId="5C48155D" w14:textId="77777777" w:rsidR="0050790A" w:rsidRDefault="0050790A" w:rsidP="0050790A">
      <w:pPr>
        <w:spacing w:line="360" w:lineRule="auto"/>
        <w:jc w:val="both"/>
        <w:rPr>
          <w:rFonts w:ascii="Calibri" w:hAnsi="Calibri" w:cs="Calibri"/>
          <w:sz w:val="24"/>
        </w:rPr>
        <w:sectPr w:rsidR="0050790A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ED79AF7" w14:textId="614333A7" w:rsidR="0050790A" w:rsidRPr="00CF3F28" w:rsidRDefault="0050790A" w:rsidP="0050790A">
      <w:pPr>
        <w:spacing w:line="360" w:lineRule="auto"/>
        <w:jc w:val="both"/>
        <w:rPr>
          <w:rFonts w:ascii="Calibri" w:hAnsi="Calibri" w:cs="Calibri"/>
          <w:sz w:val="24"/>
        </w:rPr>
      </w:pPr>
      <w:r w:rsidRPr="0050790A">
        <w:rPr>
          <w:rFonts w:ascii="Calibri" w:hAnsi="Calibri" w:cs="Calibri"/>
          <w:b/>
          <w:bCs/>
          <w:sz w:val="24"/>
        </w:rPr>
        <w:lastRenderedPageBreak/>
        <w:t>T</w:t>
      </w:r>
      <w:r w:rsidRPr="0050790A">
        <w:rPr>
          <w:rFonts w:ascii="Calibri" w:hAnsi="Calibri" w:cs="Calibri" w:hint="eastAsia"/>
          <w:b/>
          <w:bCs/>
          <w:sz w:val="24"/>
        </w:rPr>
        <w:t>able S2.</w:t>
      </w:r>
      <w:r w:rsidRPr="0050790A">
        <w:rPr>
          <w:rFonts w:hint="eastAsia"/>
          <w:b/>
          <w:bCs/>
        </w:rPr>
        <w:t xml:space="preserve"> </w:t>
      </w:r>
      <w:r w:rsidRPr="00CF3F28">
        <w:rPr>
          <w:rFonts w:ascii="Calibri" w:hAnsi="Calibri" w:cs="Calibri" w:hint="eastAsia"/>
          <w:sz w:val="24"/>
        </w:rPr>
        <w:t xml:space="preserve">Stratified analysis for the association of </w:t>
      </w:r>
      <w:r>
        <w:rPr>
          <w:rFonts w:ascii="Calibri" w:hAnsi="Calibri" w:cs="Calibri" w:hint="eastAsia"/>
          <w:sz w:val="24"/>
        </w:rPr>
        <w:t>c</w:t>
      </w:r>
      <w:r w:rsidRPr="0050790A">
        <w:rPr>
          <w:rFonts w:ascii="Calibri" w:hAnsi="Calibri" w:cs="Calibri" w:hint="eastAsia"/>
          <w:sz w:val="24"/>
        </w:rPr>
        <w:t>ontinuous</w:t>
      </w:r>
      <w:r>
        <w:rPr>
          <w:rFonts w:ascii="Calibri" w:hAnsi="Calibri" w:cs="Calibri" w:hint="eastAsia"/>
          <w:sz w:val="24"/>
        </w:rPr>
        <w:t xml:space="preserve"> </w:t>
      </w:r>
      <w:r w:rsidRPr="00CF3F28">
        <w:rPr>
          <w:rFonts w:ascii="Calibri" w:hAnsi="Calibri" w:cs="Calibri" w:hint="eastAsia"/>
          <w:sz w:val="24"/>
        </w:rPr>
        <w:t xml:space="preserve">cumulative </w:t>
      </w:r>
      <w:proofErr w:type="spellStart"/>
      <w:r w:rsidRPr="00CF3F28">
        <w:rPr>
          <w:rFonts w:ascii="Calibri" w:hAnsi="Calibri" w:cs="Calibri" w:hint="eastAsia"/>
          <w:sz w:val="24"/>
        </w:rPr>
        <w:t>TyG</w:t>
      </w:r>
      <w:proofErr w:type="spellEnd"/>
      <w:r w:rsidRPr="00CF3F28">
        <w:rPr>
          <w:rFonts w:ascii="Calibri" w:hAnsi="Calibri" w:cs="Calibri" w:hint="eastAsia"/>
          <w:sz w:val="24"/>
        </w:rPr>
        <w:t xml:space="preserve"> index with </w:t>
      </w:r>
      <w:r>
        <w:rPr>
          <w:rFonts w:ascii="Calibri" w:hAnsi="Calibri" w:cs="Calibri" w:hint="eastAsia"/>
          <w:sz w:val="24"/>
        </w:rPr>
        <w:t xml:space="preserve">stroke </w:t>
      </w:r>
      <w:r w:rsidR="007D39C7">
        <w:rPr>
          <w:rFonts w:ascii="Calibri" w:hAnsi="Calibri" w:cs="Calibri"/>
          <w:sz w:val="24"/>
        </w:rPr>
        <w:t>incidence</w:t>
      </w:r>
    </w:p>
    <w:tbl>
      <w:tblPr>
        <w:tblW w:w="8899" w:type="dxa"/>
        <w:tblLook w:val="04A0" w:firstRow="1" w:lastRow="0" w:firstColumn="1" w:lastColumn="0" w:noHBand="0" w:noVBand="1"/>
      </w:tblPr>
      <w:tblGrid>
        <w:gridCol w:w="1939"/>
        <w:gridCol w:w="4847"/>
        <w:gridCol w:w="956"/>
        <w:gridCol w:w="1157"/>
      </w:tblGrid>
      <w:tr w:rsidR="004A465E" w:rsidRPr="004A465E" w14:paraId="67AF4C3C" w14:textId="77777777" w:rsidTr="004A465E">
        <w:trPr>
          <w:trHeight w:val="280"/>
        </w:trPr>
        <w:tc>
          <w:tcPr>
            <w:tcW w:w="19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72056DB3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Variable</w:t>
            </w:r>
          </w:p>
        </w:tc>
        <w:tc>
          <w:tcPr>
            <w:tcW w:w="484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54E58D2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proofErr w:type="gramStart"/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OR(</w:t>
            </w:r>
            <w:proofErr w:type="gramEnd"/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95% CI)</w:t>
            </w:r>
          </w:p>
        </w:tc>
        <w:tc>
          <w:tcPr>
            <w:tcW w:w="9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9B2669A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 value</w:t>
            </w:r>
          </w:p>
        </w:tc>
        <w:tc>
          <w:tcPr>
            <w:tcW w:w="11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C16F485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P for interaction</w:t>
            </w:r>
          </w:p>
        </w:tc>
      </w:tr>
      <w:tr w:rsidR="004A465E" w:rsidRPr="004A465E" w14:paraId="5F351FF7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C834C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Age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5CADC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2200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502A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0.496</w:t>
            </w:r>
          </w:p>
        </w:tc>
      </w:tr>
      <w:tr w:rsidR="004A465E" w:rsidRPr="004A465E" w14:paraId="43FA8546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8363A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&lt;60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50D55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1.12(1.01,1.24)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D73E9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0.035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47933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021FA410" w14:textId="77777777" w:rsidTr="004A465E">
        <w:trPr>
          <w:trHeight w:val="29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7B00F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Calibri" w:eastAsia="宋体" w:hAnsi="Calibri" w:cs="Calibri"/>
                <w:color w:val="000000"/>
                <w:kern w:val="0"/>
                <w:szCs w:val="22"/>
                <w14:ligatures w14:val="none"/>
              </w:rPr>
              <w:t>≥</w:t>
            </w: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60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A2349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1.11(0.99,1.23)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8A0D4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0.078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EC1DB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5BFB9E3E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5A174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Gender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F95FE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9FA40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2664E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0.383</w:t>
            </w:r>
          </w:p>
        </w:tc>
      </w:tr>
      <w:tr w:rsidR="004A465E" w:rsidRPr="004A465E" w14:paraId="0CFA0E17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F29D8B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Female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2C25A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1.08(0.97,1.20)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6BCE7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0.143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CB53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4384FFAF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FB4126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Male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F42DF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1.16(1.04,1.31)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266D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0.010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FED08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233D665C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51A3C1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Education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41262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20954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C992F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0.362</w:t>
            </w:r>
          </w:p>
        </w:tc>
      </w:tr>
      <w:tr w:rsidR="004A465E" w:rsidRPr="004A465E" w14:paraId="199A53EE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C9970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Lower than high school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71222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1.10(1.02,1.19)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FA840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0.013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66982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4CC2999D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291AD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High school or above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7DE1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1.49(1.11, 1.99)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8E705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0.008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39332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6647FA7C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BFB91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Smoking status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DA37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66971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7D876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0.195</w:t>
            </w:r>
          </w:p>
        </w:tc>
      </w:tr>
      <w:tr w:rsidR="004A465E" w:rsidRPr="004A465E" w14:paraId="41F4AB1E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15C28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Non-smokers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96711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1.05(0.95,1.16)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3A675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0.300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5A195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57C8E269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557D81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Smokers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CB561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1.23(1.09,1.38)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6F2D9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&lt;0.001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59E8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41ED8492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2BAC6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Drinking status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41599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D55FE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8A8B9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0.524</w:t>
            </w:r>
          </w:p>
        </w:tc>
      </w:tr>
      <w:tr w:rsidR="004A465E" w:rsidRPr="004A465E" w14:paraId="6D652D9C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03AAD5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Never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D8665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1.10(0.996,1.22)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9A26F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0.059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830C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3C335516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BA19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Ever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737D0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1.17(1.04, 1.32)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DB2A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0.009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8A15E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768A4812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5400D7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CKM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0F565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313DC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DB58B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0.002</w:t>
            </w:r>
          </w:p>
        </w:tc>
      </w:tr>
      <w:tr w:rsidR="004A465E" w:rsidRPr="004A465E" w14:paraId="1D03DD0E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FBCBAF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0-1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1B6D7" w14:textId="32D69B98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1.29(0.84, </w:t>
            </w:r>
            <w:r w:rsidR="006E6017"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1.98)</w:t>
            </w: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 xml:space="preserve">                                      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02DC5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0.251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8CC57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6BC9337C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42573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2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D6B92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0.85(0.72,1.01)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47BC1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0.058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9266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75F85141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9137C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3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D4434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1.14(1.05,1.24)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E55A8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0.002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8F4E9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5582BACE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216CF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Diabetes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1E821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3072B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6B38B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0.314</w:t>
            </w:r>
          </w:p>
        </w:tc>
      </w:tr>
      <w:tr w:rsidR="004A465E" w:rsidRPr="004A465E" w14:paraId="402611CB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54C7A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39D6A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1.11(1.01,1.21)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AD516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0.030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D5DD8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5414AE8F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568EC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6E6DA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1.17(1.03,1.33)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E6C0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0.019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B3E60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2F804E97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97AF1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Hypertension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44F9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8BAA1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98D8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0.735</w:t>
            </w:r>
          </w:p>
        </w:tc>
      </w:tr>
      <w:tr w:rsidR="004A465E" w:rsidRPr="004A465E" w14:paraId="3F35645D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3D291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2021A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1.08(0.96,1.21)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7A233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0.191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630A8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119B0B59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581AA0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259F9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1.11(0.97,1.27)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26406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0.139</w:t>
            </w: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4075C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4A6332A1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F0E48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Dyslipidemia</w:t>
            </w:r>
          </w:p>
        </w:tc>
        <w:tc>
          <w:tcPr>
            <w:tcW w:w="48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3956E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87C6C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9FE73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0.525</w:t>
            </w:r>
          </w:p>
        </w:tc>
      </w:tr>
      <w:tr w:rsidR="004A465E" w:rsidRPr="004A465E" w14:paraId="6382D874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A34CF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No</w:t>
            </w:r>
          </w:p>
        </w:tc>
        <w:tc>
          <w:tcPr>
            <w:tcW w:w="484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8DFBC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1.13(1.04,1.23)</w:t>
            </w:r>
          </w:p>
        </w:tc>
        <w:tc>
          <w:tcPr>
            <w:tcW w:w="95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DC16C6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  <w:t>0.005</w:t>
            </w:r>
          </w:p>
        </w:tc>
        <w:tc>
          <w:tcPr>
            <w:tcW w:w="115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7DDA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2"/>
                <w14:ligatures w14:val="none"/>
              </w:rPr>
            </w:pPr>
          </w:p>
        </w:tc>
      </w:tr>
      <w:tr w:rsidR="004A465E" w:rsidRPr="004A465E" w14:paraId="4473AA5B" w14:textId="77777777" w:rsidTr="004A465E">
        <w:trPr>
          <w:trHeight w:val="280"/>
        </w:trPr>
        <w:tc>
          <w:tcPr>
            <w:tcW w:w="19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DB6C630" w14:textId="77777777" w:rsidR="004A465E" w:rsidRPr="004A465E" w:rsidRDefault="004A465E" w:rsidP="004A465E">
            <w:pPr>
              <w:widowControl/>
              <w:spacing w:after="0" w:line="240" w:lineRule="auto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Yes</w:t>
            </w:r>
          </w:p>
        </w:tc>
        <w:tc>
          <w:tcPr>
            <w:tcW w:w="48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7DDF66E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1.07(0.90,1.28)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43AF60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  <w:r w:rsidRPr="004A465E"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  <w:t>0.445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ABF8C7" w14:textId="77777777" w:rsidR="004A465E" w:rsidRPr="004A465E" w:rsidRDefault="004A465E" w:rsidP="004A465E">
            <w:pPr>
              <w:widowControl/>
              <w:spacing w:after="0" w:line="240" w:lineRule="auto"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2"/>
                <w14:ligatures w14:val="none"/>
              </w:rPr>
            </w:pPr>
          </w:p>
        </w:tc>
      </w:tr>
    </w:tbl>
    <w:p w14:paraId="4F4D2E66" w14:textId="47E32191" w:rsidR="0050790A" w:rsidRPr="008D11A7" w:rsidRDefault="008D11A7" w:rsidP="0050790A">
      <w:pPr>
        <w:spacing w:line="360" w:lineRule="auto"/>
        <w:jc w:val="both"/>
        <w:rPr>
          <w:rFonts w:ascii="Calibri" w:hAnsi="Calibri" w:cs="Calibri"/>
          <w:sz w:val="24"/>
        </w:rPr>
      </w:pPr>
      <w:r w:rsidRPr="008D11A7">
        <w:rPr>
          <w:rFonts w:ascii="Times New Roman" w:eastAsia="宋体" w:hAnsi="Times New Roman" w:cs="Times New Roman"/>
          <w:color w:val="000000"/>
          <w:kern w:val="0"/>
          <w:szCs w:val="22"/>
          <w14:ligatures w14:val="none"/>
        </w:rPr>
        <w:t>Model 3 was adjusted for age, gender, BMI, education, smoking status, drinking status, diabetes, antidiabetic agents,</w:t>
      </w:r>
      <w:r>
        <w:rPr>
          <w:rFonts w:ascii="Times New Roman" w:eastAsia="宋体" w:hAnsi="Times New Roman" w:cs="Times New Roman" w:hint="eastAsia"/>
          <w:color w:val="000000"/>
          <w:kern w:val="0"/>
          <w:szCs w:val="22"/>
          <w14:ligatures w14:val="none"/>
        </w:rPr>
        <w:t xml:space="preserve"> </w:t>
      </w:r>
      <w:r w:rsidRPr="008D11A7">
        <w:rPr>
          <w:rFonts w:ascii="Times New Roman" w:eastAsia="宋体" w:hAnsi="Times New Roman" w:cs="Times New Roman"/>
          <w:color w:val="000000"/>
          <w:kern w:val="0"/>
          <w:szCs w:val="22"/>
          <w14:ligatures w14:val="none"/>
        </w:rPr>
        <w:t>antihyperlipidemic agents.</w:t>
      </w:r>
    </w:p>
    <w:p w14:paraId="353E759E" w14:textId="77777777" w:rsidR="0050790A" w:rsidRPr="008D11A7" w:rsidRDefault="0050790A" w:rsidP="0050790A">
      <w:pPr>
        <w:spacing w:line="360" w:lineRule="auto"/>
        <w:jc w:val="both"/>
        <w:rPr>
          <w:rFonts w:ascii="Calibri" w:hAnsi="Calibri" w:cs="Calibri"/>
          <w:sz w:val="24"/>
        </w:rPr>
      </w:pPr>
    </w:p>
    <w:p w14:paraId="6CB33477" w14:textId="77777777" w:rsidR="008D11A7" w:rsidRDefault="008D11A7">
      <w:pPr>
        <w:rPr>
          <w:rFonts w:hint="eastAsia"/>
        </w:rPr>
        <w:sectPr w:rsidR="008D11A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101A62E" w14:textId="7FBCFBF9" w:rsidR="00BB2241" w:rsidRPr="0017328E" w:rsidRDefault="008D11A7">
      <w:pPr>
        <w:rPr>
          <w:rFonts w:ascii="Calibri" w:hAnsi="Calibri" w:cs="Calibri"/>
          <w:sz w:val="24"/>
        </w:rPr>
      </w:pPr>
      <w:r w:rsidRPr="00DA6233">
        <w:rPr>
          <w:rFonts w:ascii="Calibri" w:hAnsi="Calibri" w:cs="Calibri"/>
          <w:b/>
          <w:bCs/>
          <w:sz w:val="24"/>
        </w:rPr>
        <w:lastRenderedPageBreak/>
        <w:t>Table S3</w:t>
      </w:r>
      <w:r w:rsidR="00DA6233" w:rsidRPr="00DA6233">
        <w:rPr>
          <w:rFonts w:ascii="Calibri" w:hAnsi="Calibri" w:cs="Calibri" w:hint="eastAsia"/>
          <w:b/>
          <w:bCs/>
          <w:sz w:val="24"/>
        </w:rPr>
        <w:t>.</w:t>
      </w:r>
      <w:r w:rsidRPr="00DA6233">
        <w:rPr>
          <w:rFonts w:ascii="Calibri" w:hAnsi="Calibri" w:cs="Calibri"/>
          <w:b/>
          <w:bCs/>
          <w:sz w:val="24"/>
        </w:rPr>
        <w:t xml:space="preserve"> </w:t>
      </w:r>
      <w:r w:rsidRPr="0017328E">
        <w:rPr>
          <w:rFonts w:ascii="Calibri" w:hAnsi="Calibri" w:cs="Calibri"/>
          <w:sz w:val="24"/>
        </w:rPr>
        <w:t xml:space="preserve">Sensitivity </w:t>
      </w:r>
      <w:r w:rsidR="005F1F65">
        <w:rPr>
          <w:rFonts w:ascii="Calibri" w:hAnsi="Calibri" w:cs="Calibri" w:hint="eastAsia"/>
          <w:sz w:val="24"/>
        </w:rPr>
        <w:t>a</w:t>
      </w:r>
      <w:r w:rsidRPr="0017328E">
        <w:rPr>
          <w:rFonts w:ascii="Calibri" w:hAnsi="Calibri" w:cs="Calibri"/>
          <w:sz w:val="24"/>
        </w:rPr>
        <w:t>nalysis of excluding participants with antidiabetic agents</w:t>
      </w:r>
    </w:p>
    <w:tbl>
      <w:tblPr>
        <w:tblpPr w:leftFromText="180" w:rightFromText="180" w:vertAnchor="text" w:horzAnchor="margin" w:tblpY="78"/>
        <w:tblW w:w="8444" w:type="dxa"/>
        <w:tblLook w:val="04A0" w:firstRow="1" w:lastRow="0" w:firstColumn="1" w:lastColumn="0" w:noHBand="0" w:noVBand="1"/>
      </w:tblPr>
      <w:tblGrid>
        <w:gridCol w:w="4414"/>
        <w:gridCol w:w="468"/>
        <w:gridCol w:w="3562"/>
      </w:tblGrid>
      <w:tr w:rsidR="0017328E" w:rsidRPr="0017328E" w14:paraId="2C36C259" w14:textId="77777777" w:rsidTr="00DA6233">
        <w:trPr>
          <w:trHeight w:val="179"/>
        </w:trPr>
        <w:tc>
          <w:tcPr>
            <w:tcW w:w="4414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D7DD869" w14:textId="77777777" w:rsidR="0017328E" w:rsidRPr="0017328E" w:rsidRDefault="0017328E" w:rsidP="0017328E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Variable</w:t>
            </w: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FE3F901" w14:textId="77777777" w:rsidR="0017328E" w:rsidRPr="0017328E" w:rsidRDefault="0017328E" w:rsidP="0017328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77D4726D" w14:textId="77777777" w:rsidR="0017328E" w:rsidRPr="0017328E" w:rsidRDefault="0017328E" w:rsidP="0017328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OR (95%CI)</w:t>
            </w:r>
          </w:p>
        </w:tc>
      </w:tr>
      <w:tr w:rsidR="0017328E" w:rsidRPr="0017328E" w14:paraId="3CFB4ACF" w14:textId="77777777" w:rsidTr="00DA6233">
        <w:trPr>
          <w:trHeight w:val="179"/>
        </w:trPr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BCAA8D2" w14:textId="1CEC909A" w:rsidR="0017328E" w:rsidRPr="0017328E" w:rsidRDefault="0054473A" w:rsidP="0017328E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54473A">
              <w:rPr>
                <w:rFonts w:ascii="Calibri" w:eastAsia="宋体" w:hAnsi="Calibri" w:cs="Calibri" w:hint="eastAsia"/>
                <w:color w:val="000000"/>
                <w:kern w:val="0"/>
                <w:sz w:val="24"/>
                <w14:ligatures w14:val="none"/>
              </w:rPr>
              <w:t>TyG</w:t>
            </w:r>
            <w:proofErr w:type="spellEnd"/>
            <w:r w:rsidRPr="0054473A">
              <w:rPr>
                <w:rFonts w:ascii="Calibri" w:eastAsia="宋体" w:hAnsi="Calibri" w:cs="Calibri" w:hint="eastAsia"/>
                <w:color w:val="000000"/>
                <w:kern w:val="0"/>
                <w:sz w:val="24"/>
                <w14:ligatures w14:val="none"/>
              </w:rPr>
              <w:t xml:space="preserve"> control level</w:t>
            </w:r>
          </w:p>
        </w:tc>
        <w:tc>
          <w:tcPr>
            <w:tcW w:w="46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8BB6DFC" w14:textId="77777777" w:rsidR="0017328E" w:rsidRPr="0017328E" w:rsidRDefault="0017328E" w:rsidP="0017328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5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773364" w14:textId="77777777" w:rsidR="0017328E" w:rsidRPr="0017328E" w:rsidRDefault="0017328E" w:rsidP="0017328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</w:tr>
      <w:tr w:rsidR="0017328E" w:rsidRPr="0017328E" w14:paraId="76F98E65" w14:textId="77777777" w:rsidTr="00DA6233">
        <w:trPr>
          <w:trHeight w:val="179"/>
        </w:trPr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71CBFB" w14:textId="77777777" w:rsidR="0017328E" w:rsidRPr="0017328E" w:rsidRDefault="0017328E" w:rsidP="0017328E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Class 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B1B6D" w14:textId="77777777" w:rsidR="0017328E" w:rsidRPr="0017328E" w:rsidRDefault="0017328E" w:rsidP="0017328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7E3C4" w14:textId="77777777" w:rsidR="0017328E" w:rsidRPr="0017328E" w:rsidRDefault="0017328E" w:rsidP="0017328E">
            <w:pPr>
              <w:widowControl/>
              <w:spacing w:after="0" w:line="240" w:lineRule="auto"/>
              <w:jc w:val="center"/>
              <w:rPr>
                <w:rFonts w:ascii="Calibri" w:hAnsi="Calibri" w:cs="Calibri"/>
                <w:kern w:val="0"/>
                <w:sz w:val="24"/>
                <w14:ligatures w14:val="none"/>
              </w:rPr>
            </w:pPr>
            <w:r w:rsidRPr="0017328E">
              <w:rPr>
                <w:rFonts w:ascii="Calibri" w:hAnsi="Calibri" w:cs="Calibri"/>
                <w:kern w:val="0"/>
                <w:sz w:val="24"/>
                <w14:ligatures w14:val="none"/>
              </w:rPr>
              <w:t xml:space="preserve">Ref </w:t>
            </w:r>
          </w:p>
        </w:tc>
      </w:tr>
      <w:tr w:rsidR="0017328E" w:rsidRPr="0017328E" w14:paraId="150E21E5" w14:textId="77777777" w:rsidTr="00DA6233">
        <w:trPr>
          <w:trHeight w:val="179"/>
        </w:trPr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D8C1BC" w14:textId="77777777" w:rsidR="0017328E" w:rsidRPr="0017328E" w:rsidRDefault="0017328E" w:rsidP="0017328E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Class 2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D2BAE" w14:textId="77777777" w:rsidR="0017328E" w:rsidRPr="0017328E" w:rsidRDefault="0017328E" w:rsidP="0017328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178A6" w14:textId="77777777" w:rsidR="0017328E" w:rsidRPr="0017328E" w:rsidRDefault="0017328E" w:rsidP="0017328E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17328E">
              <w:rPr>
                <w:rFonts w:ascii="Calibri" w:hAnsi="Calibri" w:cs="Calibri"/>
                <w:color w:val="000000"/>
                <w:sz w:val="24"/>
              </w:rPr>
              <w:t>1.43(1.03,1.98)</w:t>
            </w:r>
          </w:p>
        </w:tc>
      </w:tr>
      <w:tr w:rsidR="0017328E" w:rsidRPr="0017328E" w14:paraId="36947846" w14:textId="77777777" w:rsidTr="00DA6233">
        <w:trPr>
          <w:trHeight w:val="179"/>
        </w:trPr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36FA66" w14:textId="77777777" w:rsidR="0017328E" w:rsidRPr="0017328E" w:rsidRDefault="0017328E" w:rsidP="0017328E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Class 3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0FB57" w14:textId="77777777" w:rsidR="0017328E" w:rsidRPr="0017328E" w:rsidRDefault="0017328E" w:rsidP="0017328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6FBBF" w14:textId="77777777" w:rsidR="0017328E" w:rsidRPr="0017328E" w:rsidRDefault="0017328E" w:rsidP="0017328E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17328E">
              <w:rPr>
                <w:rFonts w:ascii="Calibri" w:hAnsi="Calibri" w:cs="Calibri"/>
                <w:color w:val="000000"/>
                <w:sz w:val="24"/>
              </w:rPr>
              <w:t>1.23(0.88,1.73)</w:t>
            </w:r>
          </w:p>
        </w:tc>
      </w:tr>
      <w:tr w:rsidR="0017328E" w:rsidRPr="0017328E" w14:paraId="01896FC4" w14:textId="77777777" w:rsidTr="00DA6233">
        <w:trPr>
          <w:trHeight w:val="179"/>
        </w:trPr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D6DD82" w14:textId="77777777" w:rsidR="0017328E" w:rsidRPr="0017328E" w:rsidRDefault="0017328E" w:rsidP="0017328E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Class 4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CBA63" w14:textId="77777777" w:rsidR="0017328E" w:rsidRPr="0017328E" w:rsidRDefault="0017328E" w:rsidP="0017328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530A" w14:textId="77777777" w:rsidR="0017328E" w:rsidRPr="0017328E" w:rsidRDefault="0017328E" w:rsidP="0017328E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17328E">
              <w:rPr>
                <w:rFonts w:ascii="Calibri" w:hAnsi="Calibri" w:cs="Calibri"/>
                <w:color w:val="000000"/>
                <w:sz w:val="24"/>
              </w:rPr>
              <w:t>1.24(0.81,1.89)</w:t>
            </w:r>
          </w:p>
        </w:tc>
      </w:tr>
      <w:tr w:rsidR="0017328E" w:rsidRPr="0017328E" w14:paraId="13848163" w14:textId="77777777" w:rsidTr="00DA6233">
        <w:trPr>
          <w:trHeight w:val="179"/>
        </w:trPr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0917079" w14:textId="77777777" w:rsidR="0017328E" w:rsidRPr="0017328E" w:rsidRDefault="0017328E" w:rsidP="0017328E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Cumulative </w:t>
            </w:r>
            <w:proofErr w:type="spellStart"/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TyG</w:t>
            </w:r>
            <w:proofErr w:type="spellEnd"/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48343" w14:textId="77777777" w:rsidR="0017328E" w:rsidRPr="0017328E" w:rsidRDefault="0017328E" w:rsidP="0017328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C743F" w14:textId="40586ADE" w:rsidR="0017328E" w:rsidRPr="0017328E" w:rsidRDefault="0017328E" w:rsidP="0017328E">
            <w:pPr>
              <w:widowControl/>
              <w:spacing w:after="0" w:line="240" w:lineRule="auto"/>
              <w:ind w:firstLineChars="400" w:firstLine="960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1.</w:t>
            </w:r>
            <w:r w:rsidR="005F1F65">
              <w:rPr>
                <w:rFonts w:ascii="Calibri" w:eastAsia="宋体" w:hAnsi="Calibri" w:cs="Calibri" w:hint="eastAsia"/>
                <w:color w:val="000000"/>
                <w:kern w:val="0"/>
                <w:sz w:val="24"/>
                <w14:ligatures w14:val="none"/>
              </w:rPr>
              <w:t>10</w:t>
            </w: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(1.0</w:t>
            </w:r>
            <w:r w:rsidR="005F1F65">
              <w:rPr>
                <w:rFonts w:ascii="Calibri" w:eastAsia="宋体" w:hAnsi="Calibri" w:cs="Calibri" w:hint="eastAsia"/>
                <w:color w:val="000000"/>
                <w:kern w:val="0"/>
                <w:sz w:val="24"/>
                <w14:ligatures w14:val="none"/>
              </w:rPr>
              <w:t>3</w:t>
            </w: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,1.1</w:t>
            </w:r>
            <w:r w:rsidR="005F1F65">
              <w:rPr>
                <w:rFonts w:ascii="Calibri" w:eastAsia="宋体" w:hAnsi="Calibri" w:cs="Calibri" w:hint="eastAsia"/>
                <w:color w:val="000000"/>
                <w:kern w:val="0"/>
                <w:sz w:val="24"/>
                <w14:ligatures w14:val="none"/>
              </w:rPr>
              <w:t>9</w:t>
            </w: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)</w:t>
            </w:r>
          </w:p>
        </w:tc>
      </w:tr>
      <w:tr w:rsidR="0017328E" w:rsidRPr="0017328E" w14:paraId="6EB10580" w14:textId="77777777" w:rsidTr="00DA6233">
        <w:trPr>
          <w:trHeight w:val="179"/>
        </w:trPr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D64670A" w14:textId="77777777" w:rsidR="0017328E" w:rsidRPr="0017328E" w:rsidRDefault="0017328E" w:rsidP="0017328E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 Continuous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1CDAF" w14:textId="77777777" w:rsidR="0017328E" w:rsidRPr="0017328E" w:rsidRDefault="0017328E" w:rsidP="0017328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CB7B8" w14:textId="77777777" w:rsidR="0017328E" w:rsidRPr="0017328E" w:rsidRDefault="0017328E" w:rsidP="0017328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</w:tr>
      <w:tr w:rsidR="0017328E" w:rsidRPr="0017328E" w14:paraId="2F67B26E" w14:textId="77777777" w:rsidTr="00DA6233">
        <w:trPr>
          <w:trHeight w:val="179"/>
        </w:trPr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2D02C7" w14:textId="77777777" w:rsidR="0017328E" w:rsidRPr="0017328E" w:rsidRDefault="0017328E" w:rsidP="0017328E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Q1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48C3" w14:textId="77777777" w:rsidR="0017328E" w:rsidRPr="0017328E" w:rsidRDefault="0017328E" w:rsidP="0017328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42AB7" w14:textId="5379CCEC" w:rsidR="0017328E" w:rsidRPr="0017328E" w:rsidRDefault="0017328E" w:rsidP="0017328E">
            <w:pPr>
              <w:widowControl/>
              <w:spacing w:after="0" w:line="240" w:lineRule="auto"/>
              <w:jc w:val="center"/>
              <w:rPr>
                <w:rFonts w:ascii="Calibri" w:hAnsi="Calibri" w:cs="Calibri"/>
                <w:kern w:val="0"/>
                <w:sz w:val="24"/>
                <w14:ligatures w14:val="none"/>
              </w:rPr>
            </w:pPr>
            <w:r w:rsidRPr="0017328E">
              <w:rPr>
                <w:rFonts w:ascii="Calibri" w:hAnsi="Calibri" w:cs="Calibri"/>
                <w:kern w:val="0"/>
                <w:sz w:val="24"/>
                <w14:ligatures w14:val="none"/>
              </w:rPr>
              <w:t xml:space="preserve">Ref </w:t>
            </w:r>
          </w:p>
        </w:tc>
      </w:tr>
      <w:tr w:rsidR="0017328E" w:rsidRPr="0017328E" w14:paraId="6F58B538" w14:textId="77777777" w:rsidTr="00DA6233">
        <w:trPr>
          <w:trHeight w:val="179"/>
        </w:trPr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34FADB" w14:textId="77777777" w:rsidR="0017328E" w:rsidRPr="0017328E" w:rsidRDefault="0017328E" w:rsidP="0017328E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Q2</w:t>
            </w: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875AE" w14:textId="77777777" w:rsidR="0017328E" w:rsidRPr="0017328E" w:rsidRDefault="0017328E" w:rsidP="0017328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17710D" w14:textId="36DFD784" w:rsidR="0017328E" w:rsidRPr="0017328E" w:rsidRDefault="00DA6233" w:rsidP="0017328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DA6233">
              <w:rPr>
                <w:rFonts w:ascii="Calibri" w:eastAsia="宋体" w:hAnsi="Calibri" w:cs="Calibri" w:hint="eastAsia"/>
                <w:color w:val="000000"/>
                <w:kern w:val="0"/>
                <w:sz w:val="24"/>
                <w14:ligatures w14:val="none"/>
              </w:rPr>
              <w:t>1.42(1.02,1.97)</w:t>
            </w:r>
          </w:p>
        </w:tc>
      </w:tr>
      <w:tr w:rsidR="0017328E" w:rsidRPr="0017328E" w14:paraId="20F54131" w14:textId="77777777" w:rsidTr="00DA6233">
        <w:trPr>
          <w:trHeight w:val="179"/>
        </w:trPr>
        <w:tc>
          <w:tcPr>
            <w:tcW w:w="4414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92D19B5" w14:textId="77777777" w:rsidR="0017328E" w:rsidRPr="0017328E" w:rsidRDefault="0017328E" w:rsidP="0017328E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Q3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40120B" w14:textId="77777777" w:rsidR="0017328E" w:rsidRPr="0017328E" w:rsidRDefault="0017328E" w:rsidP="0017328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F00E8F1" w14:textId="710D843C" w:rsidR="0017328E" w:rsidRPr="0017328E" w:rsidRDefault="00DA6233" w:rsidP="0017328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DA6233">
              <w:rPr>
                <w:rFonts w:ascii="Calibri" w:eastAsia="宋体" w:hAnsi="Calibri" w:cs="Calibri" w:hint="eastAsia"/>
                <w:color w:val="000000"/>
                <w:kern w:val="0"/>
                <w:sz w:val="24"/>
                <w14:ligatures w14:val="none"/>
              </w:rPr>
              <w:t>1.64(1.18,2.28)</w:t>
            </w:r>
          </w:p>
        </w:tc>
      </w:tr>
    </w:tbl>
    <w:p w14:paraId="50532F60" w14:textId="0E0E6D97" w:rsidR="0017328E" w:rsidRPr="0017328E" w:rsidRDefault="0017328E" w:rsidP="0017328E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Cs w:val="22"/>
          <w14:ligatures w14:val="none"/>
        </w:rPr>
      </w:pPr>
      <w:r w:rsidRPr="0017328E">
        <w:rPr>
          <w:rFonts w:ascii="Times New Roman" w:eastAsia="宋体" w:hAnsi="Times New Roman" w:cs="Times New Roman"/>
          <w:color w:val="000000"/>
          <w:kern w:val="0"/>
          <w:szCs w:val="22"/>
          <w14:ligatures w14:val="none"/>
        </w:rPr>
        <w:t>Model 3 was adjusted for age, gender, BMI, education, smoking status, drinking status, diabetes, antidiabetic agents,</w:t>
      </w:r>
      <w:r>
        <w:rPr>
          <w:rFonts w:ascii="Times New Roman" w:eastAsia="宋体" w:hAnsi="Times New Roman" w:cs="Times New Roman" w:hint="eastAsia"/>
          <w:color w:val="000000"/>
          <w:kern w:val="0"/>
          <w:szCs w:val="22"/>
          <w14:ligatures w14:val="none"/>
        </w:rPr>
        <w:t xml:space="preserve"> </w:t>
      </w:r>
      <w:r w:rsidRPr="0017328E">
        <w:rPr>
          <w:rFonts w:ascii="Times New Roman" w:eastAsia="宋体" w:hAnsi="Times New Roman" w:cs="Times New Roman"/>
          <w:color w:val="000000"/>
          <w:kern w:val="0"/>
          <w:szCs w:val="22"/>
          <w14:ligatures w14:val="none"/>
        </w:rPr>
        <w:t>antihyperlipidemic agents.</w:t>
      </w:r>
    </w:p>
    <w:p w14:paraId="2EE20DD7" w14:textId="77777777" w:rsidR="008D11A7" w:rsidRPr="0017328E" w:rsidRDefault="008D11A7">
      <w:pPr>
        <w:rPr>
          <w:rFonts w:hint="eastAsia"/>
        </w:rPr>
      </w:pPr>
    </w:p>
    <w:p w14:paraId="3A84C58F" w14:textId="77777777" w:rsidR="0017328E" w:rsidRDefault="0017328E">
      <w:pPr>
        <w:rPr>
          <w:rFonts w:hint="eastAsia"/>
        </w:rPr>
      </w:pPr>
    </w:p>
    <w:p w14:paraId="31206FA3" w14:textId="77777777" w:rsidR="0017328E" w:rsidRDefault="0017328E">
      <w:pPr>
        <w:rPr>
          <w:rFonts w:hint="eastAsia"/>
        </w:rPr>
      </w:pPr>
    </w:p>
    <w:p w14:paraId="5D445E03" w14:textId="77777777" w:rsidR="000F6EA7" w:rsidRDefault="000F6EA7">
      <w:pPr>
        <w:rPr>
          <w:rFonts w:hint="eastAsia"/>
        </w:rPr>
        <w:sectPr w:rsidR="000F6EA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845B974" w14:textId="5427F233" w:rsidR="0017328E" w:rsidRPr="0017328E" w:rsidRDefault="0017328E" w:rsidP="0017328E">
      <w:pPr>
        <w:widowControl/>
        <w:rPr>
          <w:rFonts w:ascii="Calibri" w:eastAsia="宋体" w:hAnsi="Calibri" w:cs="Calibri"/>
          <w:color w:val="000000"/>
          <w:kern w:val="0"/>
          <w:sz w:val="24"/>
          <w14:ligatures w14:val="none"/>
        </w:rPr>
      </w:pPr>
      <w:r w:rsidRPr="00DA6233">
        <w:rPr>
          <w:rFonts w:ascii="Calibri" w:hAnsi="Calibri" w:cs="Calibri"/>
          <w:b/>
          <w:bCs/>
          <w:sz w:val="24"/>
        </w:rPr>
        <w:lastRenderedPageBreak/>
        <w:t>Table S4</w:t>
      </w:r>
      <w:r w:rsidRPr="0017328E">
        <w:rPr>
          <w:rFonts w:ascii="Calibri" w:hAnsi="Calibri" w:cs="Calibri"/>
          <w:sz w:val="24"/>
        </w:rPr>
        <w:t xml:space="preserve">. Sensitivity Analysis of excluding participants with </w:t>
      </w:r>
      <w:r w:rsidRPr="0017328E">
        <w:rPr>
          <w:rFonts w:ascii="Calibri" w:eastAsia="宋体" w:hAnsi="Calibri" w:cs="Calibri"/>
          <w:color w:val="000000"/>
          <w:kern w:val="0"/>
          <w:sz w:val="24"/>
          <w14:ligatures w14:val="none"/>
        </w:rPr>
        <w:t>antihyperlipidemic agents</w:t>
      </w:r>
    </w:p>
    <w:tbl>
      <w:tblPr>
        <w:tblpPr w:leftFromText="180" w:rightFromText="180" w:vertAnchor="text" w:horzAnchor="margin" w:tblpY="78"/>
        <w:tblW w:w="8255" w:type="dxa"/>
        <w:tblLook w:val="04A0" w:firstRow="1" w:lastRow="0" w:firstColumn="1" w:lastColumn="0" w:noHBand="0" w:noVBand="1"/>
      </w:tblPr>
      <w:tblGrid>
        <w:gridCol w:w="4315"/>
        <w:gridCol w:w="458"/>
        <w:gridCol w:w="3482"/>
      </w:tblGrid>
      <w:tr w:rsidR="0017328E" w:rsidRPr="0017328E" w14:paraId="65321DC3" w14:textId="77777777" w:rsidTr="00C9211C">
        <w:trPr>
          <w:trHeight w:val="204"/>
        </w:trPr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A5F717A" w14:textId="77777777" w:rsidR="0017328E" w:rsidRPr="0017328E" w:rsidRDefault="0017328E" w:rsidP="00C9211C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Variable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4A912259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CDF7FAE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OR (95%CI)</w:t>
            </w:r>
          </w:p>
        </w:tc>
      </w:tr>
      <w:tr w:rsidR="0017328E" w:rsidRPr="0017328E" w14:paraId="5FC298D6" w14:textId="77777777" w:rsidTr="00C9211C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EAC9CBA" w14:textId="64D77CBD" w:rsidR="0017328E" w:rsidRPr="0017328E" w:rsidRDefault="0054473A" w:rsidP="00C9211C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54473A">
              <w:rPr>
                <w:rFonts w:ascii="Calibri" w:eastAsia="宋体" w:hAnsi="Calibri" w:cs="Calibri" w:hint="eastAsia"/>
                <w:color w:val="000000"/>
                <w:kern w:val="0"/>
                <w:sz w:val="24"/>
                <w14:ligatures w14:val="none"/>
              </w:rPr>
              <w:t>TyG</w:t>
            </w:r>
            <w:proofErr w:type="spellEnd"/>
            <w:r w:rsidRPr="0054473A">
              <w:rPr>
                <w:rFonts w:ascii="Calibri" w:eastAsia="宋体" w:hAnsi="Calibri" w:cs="Calibri" w:hint="eastAsia"/>
                <w:color w:val="000000"/>
                <w:kern w:val="0"/>
                <w:sz w:val="24"/>
                <w14:ligatures w14:val="none"/>
              </w:rPr>
              <w:t xml:space="preserve"> control level</w:t>
            </w:r>
          </w:p>
        </w:tc>
        <w:tc>
          <w:tcPr>
            <w:tcW w:w="4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F057212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EF608F6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</w:tr>
      <w:tr w:rsidR="0017328E" w:rsidRPr="0017328E" w14:paraId="61FF199A" w14:textId="77777777" w:rsidTr="00C9211C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6E30EB" w14:textId="77777777" w:rsidR="0017328E" w:rsidRPr="0017328E" w:rsidRDefault="0017328E" w:rsidP="00C9211C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Class 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85C7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41E66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hAnsi="Calibri" w:cs="Calibri"/>
                <w:kern w:val="0"/>
                <w:sz w:val="24"/>
                <w14:ligatures w14:val="none"/>
              </w:rPr>
            </w:pPr>
            <w:r w:rsidRPr="0017328E">
              <w:rPr>
                <w:rFonts w:ascii="Calibri" w:hAnsi="Calibri" w:cs="Calibri"/>
                <w:kern w:val="0"/>
                <w:sz w:val="24"/>
                <w14:ligatures w14:val="none"/>
              </w:rPr>
              <w:t xml:space="preserve">Ref </w:t>
            </w:r>
          </w:p>
        </w:tc>
      </w:tr>
      <w:tr w:rsidR="0017328E" w:rsidRPr="0017328E" w14:paraId="0B5A4FF2" w14:textId="77777777" w:rsidTr="0017328E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860E07" w14:textId="77777777" w:rsidR="0017328E" w:rsidRPr="0017328E" w:rsidRDefault="0017328E" w:rsidP="00C9211C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Class 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4D74B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42D4A" w14:textId="4CB596B5" w:rsidR="0017328E" w:rsidRPr="0017328E" w:rsidRDefault="0017328E" w:rsidP="00C9211C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17328E">
              <w:rPr>
                <w:rFonts w:ascii="Calibri" w:hAnsi="Calibri" w:cs="Calibri" w:hint="eastAsia"/>
                <w:color w:val="000000"/>
                <w:sz w:val="24"/>
              </w:rPr>
              <w:t>1.42(1.02,1.99)</w:t>
            </w:r>
          </w:p>
        </w:tc>
      </w:tr>
      <w:tr w:rsidR="0017328E" w:rsidRPr="0017328E" w14:paraId="511261C4" w14:textId="77777777" w:rsidTr="0017328E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2B9A54C" w14:textId="77777777" w:rsidR="0017328E" w:rsidRPr="0017328E" w:rsidRDefault="0017328E" w:rsidP="00C9211C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Class 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718CB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F08D2" w14:textId="78C34918" w:rsidR="0017328E" w:rsidRPr="0017328E" w:rsidRDefault="0017328E" w:rsidP="00C9211C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17328E">
              <w:rPr>
                <w:rFonts w:ascii="Calibri" w:hAnsi="Calibri" w:cs="Calibri" w:hint="eastAsia"/>
                <w:color w:val="000000"/>
                <w:sz w:val="24"/>
              </w:rPr>
              <w:t>1.27(0.90,1.79)</w:t>
            </w:r>
          </w:p>
        </w:tc>
      </w:tr>
      <w:tr w:rsidR="0017328E" w:rsidRPr="0017328E" w14:paraId="449614D7" w14:textId="77777777" w:rsidTr="0017328E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D713F" w14:textId="77777777" w:rsidR="0017328E" w:rsidRPr="0017328E" w:rsidRDefault="0017328E" w:rsidP="00C9211C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Class 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E5DF2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6E181" w14:textId="7FE23E9C" w:rsidR="0017328E" w:rsidRPr="0017328E" w:rsidRDefault="0017328E" w:rsidP="00C9211C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17328E">
              <w:rPr>
                <w:rFonts w:ascii="Calibri" w:hAnsi="Calibri" w:cs="Calibri" w:hint="eastAsia"/>
                <w:color w:val="000000"/>
                <w:sz w:val="24"/>
              </w:rPr>
              <w:t>1.36(0.88,2.11)</w:t>
            </w:r>
          </w:p>
        </w:tc>
      </w:tr>
      <w:tr w:rsidR="0017328E" w:rsidRPr="0017328E" w14:paraId="57FD063A" w14:textId="77777777" w:rsidTr="00C9211C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AA4310" w14:textId="77777777" w:rsidR="0017328E" w:rsidRPr="0017328E" w:rsidRDefault="0017328E" w:rsidP="00C9211C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Cumulative </w:t>
            </w:r>
            <w:proofErr w:type="spellStart"/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TyG</w:t>
            </w:r>
            <w:proofErr w:type="spell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B972D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37570" w14:textId="57015495" w:rsidR="0017328E" w:rsidRPr="0017328E" w:rsidRDefault="005F1F65" w:rsidP="00C9211C">
            <w:pPr>
              <w:widowControl/>
              <w:spacing w:after="0" w:line="240" w:lineRule="auto"/>
              <w:ind w:firstLineChars="400" w:firstLine="960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5F1F65">
              <w:rPr>
                <w:rFonts w:ascii="Calibri" w:eastAsia="宋体" w:hAnsi="Calibri" w:cs="Calibri" w:hint="eastAsia"/>
                <w:color w:val="000000"/>
                <w:kern w:val="0"/>
                <w:sz w:val="24"/>
                <w14:ligatures w14:val="none"/>
              </w:rPr>
              <w:t>1.13(1.05,1.23)</w:t>
            </w:r>
          </w:p>
        </w:tc>
      </w:tr>
      <w:tr w:rsidR="0017328E" w:rsidRPr="0017328E" w14:paraId="0C00AFA4" w14:textId="77777777" w:rsidTr="00C9211C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0E4D649" w14:textId="77777777" w:rsidR="0017328E" w:rsidRPr="0017328E" w:rsidRDefault="0017328E" w:rsidP="00C9211C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 Continuous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D61A0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6E5F4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</w:tr>
      <w:tr w:rsidR="0017328E" w:rsidRPr="0017328E" w14:paraId="57440973" w14:textId="77777777" w:rsidTr="00C9211C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15ECC92" w14:textId="77777777" w:rsidR="0017328E" w:rsidRPr="0017328E" w:rsidRDefault="0017328E" w:rsidP="00C9211C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Q1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AB408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9A38B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hAnsi="Calibri" w:cs="Calibri"/>
                <w:kern w:val="0"/>
                <w:sz w:val="24"/>
                <w14:ligatures w14:val="none"/>
              </w:rPr>
            </w:pPr>
            <w:r w:rsidRPr="0017328E">
              <w:rPr>
                <w:rFonts w:ascii="Calibri" w:hAnsi="Calibri" w:cs="Calibri"/>
                <w:kern w:val="0"/>
                <w:sz w:val="24"/>
                <w14:ligatures w14:val="none"/>
              </w:rPr>
              <w:t xml:space="preserve">Ref </w:t>
            </w:r>
          </w:p>
        </w:tc>
      </w:tr>
      <w:tr w:rsidR="0017328E" w:rsidRPr="0017328E" w14:paraId="13E9F3F8" w14:textId="77777777" w:rsidTr="00C9211C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2B67A7" w14:textId="77777777" w:rsidR="0017328E" w:rsidRPr="0017328E" w:rsidRDefault="0017328E" w:rsidP="00C9211C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Q2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45A91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351E7" w14:textId="053A9A98" w:rsidR="0017328E" w:rsidRPr="0017328E" w:rsidRDefault="00DA6233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DA6233">
              <w:rPr>
                <w:rFonts w:ascii="Calibri" w:eastAsia="宋体" w:hAnsi="Calibri" w:cs="Calibri" w:hint="eastAsia"/>
                <w:color w:val="000000"/>
                <w:kern w:val="0"/>
                <w:sz w:val="24"/>
                <w14:ligatures w14:val="none"/>
              </w:rPr>
              <w:t>1.43(1.02,2.00)</w:t>
            </w:r>
          </w:p>
        </w:tc>
      </w:tr>
      <w:tr w:rsidR="0017328E" w:rsidRPr="0017328E" w14:paraId="681CE6FC" w14:textId="77777777" w:rsidTr="00C9211C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1413DE6" w14:textId="77777777" w:rsidR="0017328E" w:rsidRPr="0017328E" w:rsidRDefault="0017328E" w:rsidP="00C9211C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Q3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F05B01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DFDC8D" w14:textId="15265368" w:rsidR="0017328E" w:rsidRPr="0017328E" w:rsidRDefault="00DA6233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DA6233">
              <w:rPr>
                <w:rFonts w:ascii="Calibri" w:eastAsia="宋体" w:hAnsi="Calibri" w:cs="Calibri" w:hint="eastAsia"/>
                <w:color w:val="000000"/>
                <w:kern w:val="0"/>
                <w:sz w:val="24"/>
                <w14:ligatures w14:val="none"/>
              </w:rPr>
              <w:t>1.72(1.22,2.42)</w:t>
            </w:r>
          </w:p>
        </w:tc>
      </w:tr>
    </w:tbl>
    <w:p w14:paraId="37D6429D" w14:textId="77777777" w:rsidR="0017328E" w:rsidRPr="0017328E" w:rsidRDefault="0017328E" w:rsidP="0017328E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Cs w:val="22"/>
          <w14:ligatures w14:val="none"/>
        </w:rPr>
      </w:pPr>
      <w:r w:rsidRPr="0017328E">
        <w:rPr>
          <w:rFonts w:ascii="Times New Roman" w:eastAsia="宋体" w:hAnsi="Times New Roman" w:cs="Times New Roman"/>
          <w:color w:val="000000"/>
          <w:kern w:val="0"/>
          <w:szCs w:val="22"/>
          <w14:ligatures w14:val="none"/>
        </w:rPr>
        <w:t>Model 3 was adjusted for age, gender, BMI, education, smoking status, drinking status, diabetes, antidiabetic agents,</w:t>
      </w:r>
      <w:r>
        <w:rPr>
          <w:rFonts w:ascii="Times New Roman" w:eastAsia="宋体" w:hAnsi="Times New Roman" w:cs="Times New Roman" w:hint="eastAsia"/>
          <w:color w:val="000000"/>
          <w:kern w:val="0"/>
          <w:szCs w:val="22"/>
          <w14:ligatures w14:val="none"/>
        </w:rPr>
        <w:t xml:space="preserve"> </w:t>
      </w:r>
      <w:r w:rsidRPr="0017328E">
        <w:rPr>
          <w:rFonts w:ascii="Times New Roman" w:eastAsia="宋体" w:hAnsi="Times New Roman" w:cs="Times New Roman"/>
          <w:color w:val="000000"/>
          <w:kern w:val="0"/>
          <w:szCs w:val="22"/>
          <w14:ligatures w14:val="none"/>
        </w:rPr>
        <w:t>antihyperlipidemic agents.</w:t>
      </w:r>
    </w:p>
    <w:p w14:paraId="55AC5E93" w14:textId="633793CC" w:rsidR="0017328E" w:rsidRPr="0017328E" w:rsidRDefault="0017328E" w:rsidP="0017328E">
      <w:pPr>
        <w:rPr>
          <w:rFonts w:ascii="Calibri" w:hAnsi="Calibri" w:cs="Calibri"/>
          <w:sz w:val="24"/>
        </w:rPr>
      </w:pPr>
    </w:p>
    <w:p w14:paraId="607CE2AB" w14:textId="77777777" w:rsidR="0017328E" w:rsidRDefault="0017328E">
      <w:pPr>
        <w:rPr>
          <w:rFonts w:hint="eastAsia"/>
        </w:rPr>
        <w:sectPr w:rsidR="0017328E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210AEB6" w14:textId="3139FB1D" w:rsidR="0017328E" w:rsidRPr="0017328E" w:rsidRDefault="0017328E" w:rsidP="0017328E">
      <w:pPr>
        <w:widowControl/>
        <w:rPr>
          <w:rFonts w:ascii="Calibri" w:eastAsia="宋体" w:hAnsi="Calibri" w:cs="Calibri"/>
          <w:color w:val="000000"/>
          <w:kern w:val="0"/>
          <w:sz w:val="24"/>
          <w14:ligatures w14:val="none"/>
        </w:rPr>
      </w:pPr>
      <w:r w:rsidRPr="00DA6233">
        <w:rPr>
          <w:rFonts w:ascii="Calibri" w:hAnsi="Calibri" w:cs="Calibri"/>
          <w:b/>
          <w:bCs/>
          <w:sz w:val="24"/>
        </w:rPr>
        <w:lastRenderedPageBreak/>
        <w:t>Table S</w:t>
      </w:r>
      <w:r w:rsidRPr="00DA6233">
        <w:rPr>
          <w:rFonts w:ascii="Calibri" w:hAnsi="Calibri" w:cs="Calibri" w:hint="eastAsia"/>
          <w:b/>
          <w:bCs/>
          <w:sz w:val="24"/>
        </w:rPr>
        <w:t>5</w:t>
      </w:r>
      <w:r w:rsidRPr="00DA6233">
        <w:rPr>
          <w:rFonts w:ascii="Calibri" w:hAnsi="Calibri" w:cs="Calibri"/>
          <w:b/>
          <w:bCs/>
          <w:sz w:val="24"/>
        </w:rPr>
        <w:t>.</w:t>
      </w:r>
      <w:r w:rsidRPr="0017328E">
        <w:rPr>
          <w:rFonts w:ascii="Calibri" w:hAnsi="Calibri" w:cs="Calibri"/>
          <w:sz w:val="24"/>
        </w:rPr>
        <w:t xml:space="preserve"> Sensitivity Analysis of excluding participants with </w:t>
      </w:r>
      <w:r w:rsidR="00DA6233">
        <w:rPr>
          <w:rFonts w:ascii="Calibri" w:eastAsia="宋体" w:hAnsi="Calibri" w:cs="Calibri" w:hint="eastAsia"/>
          <w:color w:val="000000"/>
          <w:kern w:val="0"/>
          <w:sz w:val="24"/>
          <w14:ligatures w14:val="none"/>
        </w:rPr>
        <w:t>a</w:t>
      </w:r>
      <w:r w:rsidR="00DA6233" w:rsidRPr="00DA6233">
        <w:rPr>
          <w:rFonts w:ascii="Calibri" w:eastAsia="宋体" w:hAnsi="Calibri" w:cs="Calibri" w:hint="eastAsia"/>
          <w:color w:val="000000"/>
          <w:kern w:val="0"/>
          <w:sz w:val="24"/>
          <w14:ligatures w14:val="none"/>
        </w:rPr>
        <w:t>ntihypertension agents</w:t>
      </w:r>
    </w:p>
    <w:tbl>
      <w:tblPr>
        <w:tblpPr w:leftFromText="180" w:rightFromText="180" w:vertAnchor="text" w:horzAnchor="margin" w:tblpY="78"/>
        <w:tblW w:w="8255" w:type="dxa"/>
        <w:tblLook w:val="04A0" w:firstRow="1" w:lastRow="0" w:firstColumn="1" w:lastColumn="0" w:noHBand="0" w:noVBand="1"/>
      </w:tblPr>
      <w:tblGrid>
        <w:gridCol w:w="4315"/>
        <w:gridCol w:w="458"/>
        <w:gridCol w:w="3482"/>
      </w:tblGrid>
      <w:tr w:rsidR="0017328E" w:rsidRPr="0017328E" w14:paraId="73716B43" w14:textId="77777777" w:rsidTr="00C9211C">
        <w:trPr>
          <w:trHeight w:val="204"/>
        </w:trPr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450B47DF" w14:textId="77777777" w:rsidR="0017328E" w:rsidRPr="0017328E" w:rsidRDefault="0017328E" w:rsidP="00C9211C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Variable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CD101FD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594627CB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OR (95%CI)</w:t>
            </w:r>
          </w:p>
        </w:tc>
      </w:tr>
      <w:tr w:rsidR="0017328E" w:rsidRPr="0017328E" w14:paraId="09A841DB" w14:textId="77777777" w:rsidTr="00C9211C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12CE558" w14:textId="4657D3B7" w:rsidR="0017328E" w:rsidRPr="0017328E" w:rsidRDefault="0054473A" w:rsidP="00C9211C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54473A">
              <w:rPr>
                <w:rFonts w:ascii="Calibri" w:eastAsia="宋体" w:hAnsi="Calibri" w:cs="Calibri" w:hint="eastAsia"/>
                <w:color w:val="000000"/>
                <w:kern w:val="0"/>
                <w:sz w:val="24"/>
                <w14:ligatures w14:val="none"/>
              </w:rPr>
              <w:t>TyG</w:t>
            </w:r>
            <w:proofErr w:type="spellEnd"/>
            <w:r w:rsidRPr="0054473A">
              <w:rPr>
                <w:rFonts w:ascii="Calibri" w:eastAsia="宋体" w:hAnsi="Calibri" w:cs="Calibri" w:hint="eastAsia"/>
                <w:color w:val="000000"/>
                <w:kern w:val="0"/>
                <w:sz w:val="24"/>
                <w14:ligatures w14:val="none"/>
              </w:rPr>
              <w:t xml:space="preserve"> control level</w:t>
            </w:r>
          </w:p>
        </w:tc>
        <w:tc>
          <w:tcPr>
            <w:tcW w:w="4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267527D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0D44002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</w:tr>
      <w:tr w:rsidR="0017328E" w:rsidRPr="0017328E" w14:paraId="46D82745" w14:textId="77777777" w:rsidTr="00C9211C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F319B8" w14:textId="77777777" w:rsidR="0017328E" w:rsidRPr="0017328E" w:rsidRDefault="0017328E" w:rsidP="00C9211C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Class 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E734D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A0114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hAnsi="Calibri" w:cs="Calibri"/>
                <w:kern w:val="0"/>
                <w:sz w:val="24"/>
                <w14:ligatures w14:val="none"/>
              </w:rPr>
            </w:pPr>
            <w:r w:rsidRPr="0017328E">
              <w:rPr>
                <w:rFonts w:ascii="Calibri" w:hAnsi="Calibri" w:cs="Calibri"/>
                <w:kern w:val="0"/>
                <w:sz w:val="24"/>
                <w14:ligatures w14:val="none"/>
              </w:rPr>
              <w:t xml:space="preserve">Ref </w:t>
            </w:r>
          </w:p>
        </w:tc>
      </w:tr>
      <w:tr w:rsidR="0017328E" w:rsidRPr="0017328E" w14:paraId="2D19A48D" w14:textId="77777777" w:rsidTr="00C9211C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675516" w14:textId="77777777" w:rsidR="0017328E" w:rsidRPr="0017328E" w:rsidRDefault="0017328E" w:rsidP="00C9211C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Class 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810B9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65A0D" w14:textId="274AC1C9" w:rsidR="0017328E" w:rsidRPr="0017328E" w:rsidRDefault="0017328E" w:rsidP="00C9211C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17328E">
              <w:rPr>
                <w:rFonts w:ascii="Calibri" w:hAnsi="Calibri" w:cs="Calibri" w:hint="eastAsia"/>
                <w:color w:val="000000"/>
                <w:sz w:val="24"/>
              </w:rPr>
              <w:t>1.46(1.01,2.10)</w:t>
            </w:r>
          </w:p>
        </w:tc>
      </w:tr>
      <w:tr w:rsidR="0017328E" w:rsidRPr="0017328E" w14:paraId="7533BABE" w14:textId="77777777" w:rsidTr="00C9211C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CA8A91" w14:textId="77777777" w:rsidR="0017328E" w:rsidRPr="0017328E" w:rsidRDefault="0017328E" w:rsidP="00C9211C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Class 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2B23F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CDF00" w14:textId="4F1B43A6" w:rsidR="0017328E" w:rsidRPr="0017328E" w:rsidRDefault="0017328E" w:rsidP="00C9211C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17328E">
              <w:rPr>
                <w:rFonts w:ascii="Calibri" w:hAnsi="Calibri" w:cs="Calibri" w:hint="eastAsia"/>
                <w:color w:val="000000"/>
                <w:sz w:val="24"/>
              </w:rPr>
              <w:t>1.23(0.84,1.81)</w:t>
            </w:r>
          </w:p>
        </w:tc>
      </w:tr>
      <w:tr w:rsidR="0017328E" w:rsidRPr="0017328E" w14:paraId="024DBC3A" w14:textId="77777777" w:rsidTr="00C9211C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90109F" w14:textId="77777777" w:rsidR="0017328E" w:rsidRPr="0017328E" w:rsidRDefault="0017328E" w:rsidP="00C9211C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Class 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A7882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DD769" w14:textId="31DF0F15" w:rsidR="0017328E" w:rsidRPr="0017328E" w:rsidRDefault="0017328E" w:rsidP="00C9211C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17328E">
              <w:rPr>
                <w:rFonts w:ascii="Calibri" w:hAnsi="Calibri" w:cs="Calibri" w:hint="eastAsia"/>
                <w:color w:val="000000"/>
                <w:sz w:val="24"/>
              </w:rPr>
              <w:t>1.13(0.67,1.91)</w:t>
            </w:r>
          </w:p>
        </w:tc>
      </w:tr>
      <w:tr w:rsidR="0017328E" w:rsidRPr="0017328E" w14:paraId="6727DA14" w14:textId="77777777" w:rsidTr="00C9211C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3AB1D1" w14:textId="77777777" w:rsidR="0017328E" w:rsidRPr="0017328E" w:rsidRDefault="0017328E" w:rsidP="00C9211C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Cumulative </w:t>
            </w:r>
            <w:proofErr w:type="spellStart"/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TyG</w:t>
            </w:r>
            <w:proofErr w:type="spell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49A57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1A5F1" w14:textId="0C511671" w:rsidR="0017328E" w:rsidRPr="0017328E" w:rsidRDefault="005F1F65" w:rsidP="00C9211C">
            <w:pPr>
              <w:widowControl/>
              <w:spacing w:after="0" w:line="240" w:lineRule="auto"/>
              <w:ind w:firstLineChars="400" w:firstLine="960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5F1F65">
              <w:rPr>
                <w:rFonts w:ascii="Calibri" w:eastAsia="宋体" w:hAnsi="Calibri" w:cs="Calibri" w:hint="eastAsia"/>
                <w:color w:val="000000"/>
                <w:kern w:val="0"/>
                <w:sz w:val="24"/>
                <w14:ligatures w14:val="none"/>
              </w:rPr>
              <w:t>1.13(1.03,1.24)</w:t>
            </w:r>
          </w:p>
        </w:tc>
      </w:tr>
      <w:tr w:rsidR="0017328E" w:rsidRPr="0017328E" w14:paraId="12EE549B" w14:textId="77777777" w:rsidTr="00C9211C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EE60EB3" w14:textId="77777777" w:rsidR="0017328E" w:rsidRPr="0017328E" w:rsidRDefault="0017328E" w:rsidP="00C9211C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 Continuous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ED646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F0EF9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</w:tr>
      <w:tr w:rsidR="0017328E" w:rsidRPr="0017328E" w14:paraId="44795DBE" w14:textId="77777777" w:rsidTr="00C9211C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30723C" w14:textId="77777777" w:rsidR="0017328E" w:rsidRPr="0017328E" w:rsidRDefault="0017328E" w:rsidP="00C9211C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Q1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B3CEA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CC408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hAnsi="Calibri" w:cs="Calibri"/>
                <w:kern w:val="0"/>
                <w:sz w:val="24"/>
                <w14:ligatures w14:val="none"/>
              </w:rPr>
            </w:pPr>
            <w:r w:rsidRPr="0017328E">
              <w:rPr>
                <w:rFonts w:ascii="Calibri" w:hAnsi="Calibri" w:cs="Calibri"/>
                <w:kern w:val="0"/>
                <w:sz w:val="24"/>
                <w14:ligatures w14:val="none"/>
              </w:rPr>
              <w:t xml:space="preserve">Ref </w:t>
            </w:r>
          </w:p>
        </w:tc>
      </w:tr>
      <w:tr w:rsidR="0017328E" w:rsidRPr="0017328E" w14:paraId="34E4976F" w14:textId="77777777" w:rsidTr="00C9211C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0E1F02" w14:textId="77777777" w:rsidR="0017328E" w:rsidRPr="0017328E" w:rsidRDefault="0017328E" w:rsidP="00C9211C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Q2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7986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AF5CD" w14:textId="09E928FA" w:rsidR="0017328E" w:rsidRPr="0017328E" w:rsidRDefault="00DA6233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DA6233">
              <w:rPr>
                <w:rFonts w:ascii="Calibri" w:eastAsia="宋体" w:hAnsi="Calibri" w:cs="Calibri" w:hint="eastAsia"/>
                <w:color w:val="000000"/>
                <w:kern w:val="0"/>
                <w:sz w:val="24"/>
                <w14:ligatures w14:val="none"/>
              </w:rPr>
              <w:t>1.3</w:t>
            </w:r>
            <w:r w:rsidR="005F1F65">
              <w:rPr>
                <w:rFonts w:ascii="Calibri" w:eastAsia="宋体" w:hAnsi="Calibri" w:cs="Calibri" w:hint="eastAsia"/>
                <w:color w:val="000000"/>
                <w:kern w:val="0"/>
                <w:sz w:val="24"/>
                <w14:ligatures w14:val="none"/>
              </w:rPr>
              <w:t>3</w:t>
            </w:r>
            <w:r w:rsidRPr="00DA6233">
              <w:rPr>
                <w:rFonts w:ascii="Calibri" w:eastAsia="宋体" w:hAnsi="Calibri" w:cs="Calibri" w:hint="eastAsia"/>
                <w:color w:val="000000"/>
                <w:kern w:val="0"/>
                <w:sz w:val="24"/>
                <w14:ligatures w14:val="none"/>
              </w:rPr>
              <w:t>(0.92,1.91)</w:t>
            </w:r>
          </w:p>
        </w:tc>
      </w:tr>
      <w:tr w:rsidR="0017328E" w:rsidRPr="0017328E" w14:paraId="44C4084E" w14:textId="77777777" w:rsidTr="00C9211C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40924E9F" w14:textId="77777777" w:rsidR="0017328E" w:rsidRPr="0017328E" w:rsidRDefault="0017328E" w:rsidP="00C9211C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17328E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Q3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7DF06AC" w14:textId="77777777" w:rsidR="0017328E" w:rsidRPr="0017328E" w:rsidRDefault="0017328E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0FD750" w14:textId="431DCD94" w:rsidR="0017328E" w:rsidRPr="0017328E" w:rsidRDefault="00DA6233" w:rsidP="00C9211C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DA6233">
              <w:rPr>
                <w:rFonts w:ascii="Calibri" w:eastAsia="宋体" w:hAnsi="Calibri" w:cs="Calibri" w:hint="eastAsia"/>
                <w:color w:val="000000"/>
                <w:kern w:val="0"/>
                <w:sz w:val="24"/>
                <w14:ligatures w14:val="none"/>
              </w:rPr>
              <w:t>1.65(1.13,2.40)</w:t>
            </w:r>
          </w:p>
        </w:tc>
      </w:tr>
    </w:tbl>
    <w:p w14:paraId="2F7F75EC" w14:textId="77777777" w:rsidR="0017328E" w:rsidRPr="0017328E" w:rsidRDefault="0017328E" w:rsidP="0017328E">
      <w:pPr>
        <w:widowControl/>
        <w:spacing w:after="0" w:line="240" w:lineRule="auto"/>
        <w:rPr>
          <w:rFonts w:ascii="Times New Roman" w:eastAsia="宋体" w:hAnsi="Times New Roman" w:cs="Times New Roman"/>
          <w:color w:val="000000"/>
          <w:kern w:val="0"/>
          <w:szCs w:val="22"/>
          <w14:ligatures w14:val="none"/>
        </w:rPr>
      </w:pPr>
      <w:r w:rsidRPr="0017328E">
        <w:rPr>
          <w:rFonts w:ascii="Times New Roman" w:eastAsia="宋体" w:hAnsi="Times New Roman" w:cs="Times New Roman"/>
          <w:color w:val="000000"/>
          <w:kern w:val="0"/>
          <w:szCs w:val="22"/>
          <w14:ligatures w14:val="none"/>
        </w:rPr>
        <w:t>Model 3 was adjusted for age, gender, BMI, education, smoking status, drinking status, diabetes, antidiabetic agents,</w:t>
      </w:r>
      <w:r>
        <w:rPr>
          <w:rFonts w:ascii="Times New Roman" w:eastAsia="宋体" w:hAnsi="Times New Roman" w:cs="Times New Roman" w:hint="eastAsia"/>
          <w:color w:val="000000"/>
          <w:kern w:val="0"/>
          <w:szCs w:val="22"/>
          <w14:ligatures w14:val="none"/>
        </w:rPr>
        <w:t xml:space="preserve"> </w:t>
      </w:r>
      <w:r w:rsidRPr="0017328E">
        <w:rPr>
          <w:rFonts w:ascii="Times New Roman" w:eastAsia="宋体" w:hAnsi="Times New Roman" w:cs="Times New Roman"/>
          <w:color w:val="000000"/>
          <w:kern w:val="0"/>
          <w:szCs w:val="22"/>
          <w14:ligatures w14:val="none"/>
        </w:rPr>
        <w:t>antihyperlipidemic agents.</w:t>
      </w:r>
    </w:p>
    <w:p w14:paraId="7E30E65D" w14:textId="77777777" w:rsidR="0017328E" w:rsidRDefault="0017328E">
      <w:pPr>
        <w:rPr>
          <w:rFonts w:hint="eastAsia"/>
        </w:rPr>
      </w:pPr>
    </w:p>
    <w:p w14:paraId="39F2E8B4" w14:textId="77777777" w:rsidR="000F6EA7" w:rsidRDefault="000F6EA7">
      <w:pPr>
        <w:rPr>
          <w:rFonts w:hint="eastAsia"/>
        </w:rPr>
      </w:pPr>
    </w:p>
    <w:p w14:paraId="4FFEEB2C" w14:textId="77777777" w:rsidR="000F6EA7" w:rsidRDefault="000F6EA7">
      <w:pPr>
        <w:rPr>
          <w:rFonts w:hint="eastAsia"/>
        </w:rPr>
      </w:pPr>
    </w:p>
    <w:p w14:paraId="2DC967C5" w14:textId="77777777" w:rsidR="000F6EA7" w:rsidRDefault="000F6EA7">
      <w:pPr>
        <w:rPr>
          <w:rFonts w:hint="eastAsia"/>
        </w:rPr>
        <w:sectPr w:rsidR="000F6EA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D123008" w14:textId="74F94EEB" w:rsidR="000F6EA7" w:rsidRDefault="000F6EA7">
      <w:pPr>
        <w:rPr>
          <w:rFonts w:ascii="Calibri" w:hAnsi="Calibri" w:cs="Calibri"/>
        </w:rPr>
      </w:pPr>
      <w:r w:rsidRPr="00A1707C">
        <w:rPr>
          <w:rFonts w:ascii="Calibri" w:hAnsi="Calibri" w:cs="Calibri"/>
          <w:b/>
          <w:bCs/>
        </w:rPr>
        <w:lastRenderedPageBreak/>
        <w:t>Table S6.</w:t>
      </w:r>
      <w:r w:rsidRPr="000F6EA7">
        <w:rPr>
          <w:rFonts w:ascii="Calibri" w:hAnsi="Calibri" w:cs="Calibri"/>
        </w:rPr>
        <w:t xml:space="preserve"> Sensitivity Analysis of excluding participants with </w:t>
      </w:r>
      <w:r w:rsidR="00F33164">
        <w:rPr>
          <w:rFonts w:ascii="Calibri" w:hAnsi="Calibri" w:cs="Calibri" w:hint="eastAsia"/>
        </w:rPr>
        <w:t xml:space="preserve">low </w:t>
      </w:r>
      <w:r w:rsidRPr="000F6EA7">
        <w:rPr>
          <w:rFonts w:ascii="Calibri" w:hAnsi="Calibri" w:cs="Calibri" w:hint="eastAsia"/>
        </w:rPr>
        <w:t>adherence or persistence</w:t>
      </w:r>
      <w:r>
        <w:rPr>
          <w:rFonts w:ascii="Calibri" w:hAnsi="Calibri" w:cs="Calibri" w:hint="eastAsia"/>
        </w:rPr>
        <w:t xml:space="preserve"> </w:t>
      </w:r>
      <w:r w:rsidRPr="000F6EA7">
        <w:rPr>
          <w:rFonts w:ascii="Calibri" w:hAnsi="Calibri" w:cs="Calibri" w:hint="eastAsia"/>
        </w:rPr>
        <w:t>of the drug</w:t>
      </w:r>
    </w:p>
    <w:tbl>
      <w:tblPr>
        <w:tblpPr w:leftFromText="180" w:rightFromText="180" w:vertAnchor="text" w:horzAnchor="margin" w:tblpY="78"/>
        <w:tblW w:w="8255" w:type="dxa"/>
        <w:tblLook w:val="04A0" w:firstRow="1" w:lastRow="0" w:firstColumn="1" w:lastColumn="0" w:noHBand="0" w:noVBand="1"/>
      </w:tblPr>
      <w:tblGrid>
        <w:gridCol w:w="4315"/>
        <w:gridCol w:w="458"/>
        <w:gridCol w:w="3482"/>
      </w:tblGrid>
      <w:tr w:rsidR="00F33164" w:rsidRPr="00F33164" w14:paraId="6EDBE052" w14:textId="77777777" w:rsidTr="004549EE">
        <w:trPr>
          <w:trHeight w:val="204"/>
        </w:trPr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p w14:paraId="21F1061E" w14:textId="77777777" w:rsidR="00F33164" w:rsidRPr="00F33164" w:rsidRDefault="00F33164" w:rsidP="004549EE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Variable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36847641" w14:textId="77777777" w:rsidR="00F33164" w:rsidRPr="00F33164" w:rsidRDefault="00F33164" w:rsidP="004549E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12B96EC9" w14:textId="77777777" w:rsidR="00F33164" w:rsidRPr="00F33164" w:rsidRDefault="00F33164" w:rsidP="004549E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OR (95%CI)</w:t>
            </w:r>
          </w:p>
        </w:tc>
      </w:tr>
      <w:tr w:rsidR="00F33164" w:rsidRPr="00F33164" w14:paraId="02999EBA" w14:textId="77777777" w:rsidTr="004549EE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43998B0" w14:textId="7F141BEE" w:rsidR="00F33164" w:rsidRPr="00F33164" w:rsidRDefault="0054473A" w:rsidP="004549EE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54473A">
              <w:rPr>
                <w:rFonts w:ascii="Calibri" w:eastAsia="宋体" w:hAnsi="Calibri" w:cs="Calibri" w:hint="eastAsia"/>
                <w:color w:val="000000"/>
                <w:kern w:val="0"/>
                <w:sz w:val="24"/>
                <w14:ligatures w14:val="none"/>
              </w:rPr>
              <w:t>TyG</w:t>
            </w:r>
            <w:proofErr w:type="spellEnd"/>
            <w:r w:rsidRPr="0054473A">
              <w:rPr>
                <w:rFonts w:ascii="Calibri" w:eastAsia="宋体" w:hAnsi="Calibri" w:cs="Calibri" w:hint="eastAsia"/>
                <w:color w:val="000000"/>
                <w:kern w:val="0"/>
                <w:sz w:val="24"/>
                <w14:ligatures w14:val="none"/>
              </w:rPr>
              <w:t xml:space="preserve"> control level</w:t>
            </w:r>
          </w:p>
        </w:tc>
        <w:tc>
          <w:tcPr>
            <w:tcW w:w="4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0A344D2" w14:textId="77777777" w:rsidR="00F33164" w:rsidRPr="00F33164" w:rsidRDefault="00F33164" w:rsidP="004549E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293FE90" w14:textId="77777777" w:rsidR="00F33164" w:rsidRPr="00F33164" w:rsidRDefault="00F33164" w:rsidP="004549E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</w:tr>
      <w:tr w:rsidR="00F33164" w:rsidRPr="00F33164" w14:paraId="278783D9" w14:textId="77777777" w:rsidTr="004549EE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6AF2D4" w14:textId="77777777" w:rsidR="00F33164" w:rsidRPr="00F33164" w:rsidRDefault="00F33164" w:rsidP="004549EE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Class 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294C3" w14:textId="77777777" w:rsidR="00F33164" w:rsidRPr="00F33164" w:rsidRDefault="00F33164" w:rsidP="004549E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1E8AA" w14:textId="77777777" w:rsidR="00F33164" w:rsidRPr="00F33164" w:rsidRDefault="00F33164" w:rsidP="004549EE">
            <w:pPr>
              <w:widowControl/>
              <w:spacing w:after="0" w:line="240" w:lineRule="auto"/>
              <w:jc w:val="center"/>
              <w:rPr>
                <w:rFonts w:ascii="Calibri" w:hAnsi="Calibri" w:cs="Calibri"/>
                <w:kern w:val="0"/>
                <w:sz w:val="24"/>
                <w14:ligatures w14:val="none"/>
              </w:rPr>
            </w:pPr>
            <w:r w:rsidRPr="00F33164">
              <w:rPr>
                <w:rFonts w:ascii="Calibri" w:hAnsi="Calibri" w:cs="Calibri"/>
                <w:kern w:val="0"/>
                <w:sz w:val="24"/>
                <w14:ligatures w14:val="none"/>
              </w:rPr>
              <w:t xml:space="preserve">Ref </w:t>
            </w:r>
          </w:p>
        </w:tc>
      </w:tr>
      <w:tr w:rsidR="00F33164" w:rsidRPr="00F33164" w14:paraId="581A35A3" w14:textId="77777777" w:rsidTr="00C7438E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9D741" w14:textId="77777777" w:rsidR="00F33164" w:rsidRPr="00F33164" w:rsidRDefault="00F33164" w:rsidP="00F33164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Class 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38DAB" w14:textId="77777777" w:rsidR="00F33164" w:rsidRPr="00F33164" w:rsidRDefault="00F33164" w:rsidP="00F33164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62FE7D4F" w14:textId="5C84751A" w:rsidR="00F33164" w:rsidRPr="00F33164" w:rsidRDefault="00F33164" w:rsidP="00F3316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F33164">
              <w:rPr>
                <w:rFonts w:ascii="Calibri" w:hAnsi="Calibri" w:cs="Calibri"/>
              </w:rPr>
              <w:t>1.42(1.02,1.96)</w:t>
            </w:r>
          </w:p>
        </w:tc>
      </w:tr>
      <w:tr w:rsidR="00F33164" w:rsidRPr="00F33164" w14:paraId="29C5353D" w14:textId="77777777" w:rsidTr="00C7438E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0888450" w14:textId="77777777" w:rsidR="00F33164" w:rsidRPr="00F33164" w:rsidRDefault="00F33164" w:rsidP="00F33164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Class 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8993A" w14:textId="77777777" w:rsidR="00F33164" w:rsidRPr="00F33164" w:rsidRDefault="00F33164" w:rsidP="00F33164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C2B0755" w14:textId="26273F59" w:rsidR="00F33164" w:rsidRPr="00F33164" w:rsidRDefault="00F33164" w:rsidP="00F3316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F33164">
              <w:rPr>
                <w:rFonts w:ascii="Calibri" w:hAnsi="Calibri" w:cs="Calibri"/>
              </w:rPr>
              <w:t>1.28(0.92,1.79)</w:t>
            </w:r>
          </w:p>
        </w:tc>
      </w:tr>
      <w:tr w:rsidR="00F33164" w:rsidRPr="00F33164" w14:paraId="5ADADD70" w14:textId="77777777" w:rsidTr="00C7438E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D982FCB" w14:textId="77777777" w:rsidR="00F33164" w:rsidRPr="00F33164" w:rsidRDefault="00F33164" w:rsidP="00F33164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Class 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E2EED" w14:textId="77777777" w:rsidR="00F33164" w:rsidRPr="00F33164" w:rsidRDefault="00F33164" w:rsidP="00F33164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80B0C11" w14:textId="43E2697D" w:rsidR="00F33164" w:rsidRPr="00F33164" w:rsidRDefault="00F33164" w:rsidP="00F3316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F33164">
              <w:rPr>
                <w:rFonts w:ascii="Calibri" w:hAnsi="Calibri" w:cs="Calibri"/>
              </w:rPr>
              <w:t>1.26(0.82,1.91)</w:t>
            </w:r>
          </w:p>
        </w:tc>
      </w:tr>
      <w:tr w:rsidR="00F33164" w:rsidRPr="00F33164" w14:paraId="70BC8937" w14:textId="77777777" w:rsidTr="004549EE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96DF5DF" w14:textId="77777777" w:rsidR="00F33164" w:rsidRPr="00F33164" w:rsidRDefault="00F33164" w:rsidP="004549EE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Cumulative </w:t>
            </w:r>
            <w:proofErr w:type="spellStart"/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TyG</w:t>
            </w:r>
            <w:proofErr w:type="spell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E19DF" w14:textId="77777777" w:rsidR="00F33164" w:rsidRPr="00F33164" w:rsidRDefault="00F33164" w:rsidP="004549E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339C8" w14:textId="189F3BEC" w:rsidR="00F33164" w:rsidRPr="00F33164" w:rsidRDefault="00F33164" w:rsidP="004549EE">
            <w:pPr>
              <w:widowControl/>
              <w:spacing w:after="0" w:line="240" w:lineRule="auto"/>
              <w:ind w:firstLineChars="400" w:firstLine="960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1.13(1.04,1.21)</w:t>
            </w:r>
          </w:p>
        </w:tc>
      </w:tr>
      <w:tr w:rsidR="00F33164" w:rsidRPr="00F33164" w14:paraId="22DCC9C3" w14:textId="77777777" w:rsidTr="004549EE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BE901D6" w14:textId="77777777" w:rsidR="00F33164" w:rsidRPr="00F33164" w:rsidRDefault="00F33164" w:rsidP="004549EE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 Continuous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83627" w14:textId="77777777" w:rsidR="00F33164" w:rsidRPr="00F33164" w:rsidRDefault="00F33164" w:rsidP="004549E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22D9D" w14:textId="77777777" w:rsidR="00F33164" w:rsidRPr="00F33164" w:rsidRDefault="00F33164" w:rsidP="004549E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</w:tr>
      <w:tr w:rsidR="00F33164" w:rsidRPr="00F33164" w14:paraId="0E8388CE" w14:textId="77777777" w:rsidTr="004549EE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34FCA2" w14:textId="77777777" w:rsidR="00F33164" w:rsidRPr="00F33164" w:rsidRDefault="00F33164" w:rsidP="004549EE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Q1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C8E93" w14:textId="77777777" w:rsidR="00F33164" w:rsidRPr="00F33164" w:rsidRDefault="00F33164" w:rsidP="004549E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647F6" w14:textId="77777777" w:rsidR="00F33164" w:rsidRPr="00F33164" w:rsidRDefault="00F33164" w:rsidP="004549EE">
            <w:pPr>
              <w:widowControl/>
              <w:spacing w:after="0" w:line="240" w:lineRule="auto"/>
              <w:jc w:val="center"/>
              <w:rPr>
                <w:rFonts w:ascii="Calibri" w:hAnsi="Calibri" w:cs="Calibri"/>
                <w:kern w:val="0"/>
                <w:sz w:val="24"/>
                <w14:ligatures w14:val="none"/>
              </w:rPr>
            </w:pPr>
            <w:r w:rsidRPr="00F33164">
              <w:rPr>
                <w:rFonts w:ascii="Calibri" w:hAnsi="Calibri" w:cs="Calibri"/>
                <w:kern w:val="0"/>
                <w:sz w:val="24"/>
                <w14:ligatures w14:val="none"/>
              </w:rPr>
              <w:t xml:space="preserve">Ref </w:t>
            </w:r>
          </w:p>
        </w:tc>
      </w:tr>
      <w:tr w:rsidR="00F33164" w:rsidRPr="00F33164" w14:paraId="037EF771" w14:textId="77777777" w:rsidTr="00B831BF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23F18B" w14:textId="77777777" w:rsidR="00F33164" w:rsidRPr="00F33164" w:rsidRDefault="00F33164" w:rsidP="00F33164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Q2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64FDD" w14:textId="77777777" w:rsidR="00F33164" w:rsidRPr="00F33164" w:rsidRDefault="00F33164" w:rsidP="00F33164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62C07A" w14:textId="422CF58C" w:rsidR="00F33164" w:rsidRPr="00F33164" w:rsidRDefault="00F33164" w:rsidP="00F33164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hAnsi="Calibri" w:cs="Calibri"/>
              </w:rPr>
              <w:t>1.46(1.05,2.03)</w:t>
            </w:r>
          </w:p>
        </w:tc>
      </w:tr>
      <w:tr w:rsidR="00F33164" w:rsidRPr="00F33164" w14:paraId="13F85DF8" w14:textId="77777777" w:rsidTr="00B831BF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38E76BD7" w14:textId="77777777" w:rsidR="00F33164" w:rsidRPr="00F33164" w:rsidRDefault="00F33164" w:rsidP="00F33164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Q3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120DD04" w14:textId="77777777" w:rsidR="00F33164" w:rsidRPr="00F33164" w:rsidRDefault="00F33164" w:rsidP="00F33164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04CBA7FE" w14:textId="6D5EE277" w:rsidR="00F33164" w:rsidRPr="00F33164" w:rsidRDefault="00F33164" w:rsidP="00F33164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hAnsi="Calibri" w:cs="Calibri"/>
              </w:rPr>
              <w:t>1.66(1.19,2.32)</w:t>
            </w:r>
          </w:p>
        </w:tc>
      </w:tr>
    </w:tbl>
    <w:p w14:paraId="78F70426" w14:textId="7BD11D00" w:rsidR="000F6EA7" w:rsidRDefault="00F33164">
      <w:pPr>
        <w:rPr>
          <w:rFonts w:ascii="Calibri" w:hAnsi="Calibri" w:cs="Calibri"/>
        </w:rPr>
      </w:pPr>
      <w:r w:rsidRPr="00F33164">
        <w:rPr>
          <w:rFonts w:ascii="Calibri" w:hAnsi="Calibri" w:cs="Calibri" w:hint="eastAsia"/>
        </w:rPr>
        <w:t>Adjusted for age, gender, BMI, education, smoking status, drinking status, diabetes, antidiabetic agents,</w:t>
      </w:r>
      <w:r>
        <w:rPr>
          <w:rFonts w:ascii="Calibri" w:hAnsi="Calibri" w:cs="Calibri" w:hint="eastAsia"/>
        </w:rPr>
        <w:t xml:space="preserve"> </w:t>
      </w:r>
      <w:r w:rsidRPr="00F33164">
        <w:rPr>
          <w:rFonts w:ascii="Calibri" w:hAnsi="Calibri" w:cs="Calibri" w:hint="eastAsia"/>
        </w:rPr>
        <w:t>antihyperlipidemic agents.</w:t>
      </w:r>
    </w:p>
    <w:p w14:paraId="15CBAB3B" w14:textId="77777777" w:rsidR="00F33164" w:rsidRDefault="00F33164">
      <w:pPr>
        <w:rPr>
          <w:rFonts w:ascii="Calibri" w:hAnsi="Calibri" w:cs="Calibri"/>
        </w:rPr>
      </w:pPr>
    </w:p>
    <w:p w14:paraId="0B50FB6E" w14:textId="77777777" w:rsidR="00F33164" w:rsidRDefault="00F33164">
      <w:pPr>
        <w:rPr>
          <w:rFonts w:ascii="Calibri" w:hAnsi="Calibri" w:cs="Calibri"/>
        </w:rPr>
        <w:sectPr w:rsidR="00F3316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CCA6CF9" w14:textId="443D5665" w:rsidR="00F33164" w:rsidRDefault="00F33164" w:rsidP="00F33164">
      <w:pPr>
        <w:rPr>
          <w:rFonts w:ascii="Calibri" w:hAnsi="Calibri" w:cs="Calibri"/>
        </w:rPr>
      </w:pPr>
      <w:r w:rsidRPr="00A1707C">
        <w:rPr>
          <w:rFonts w:ascii="Calibri" w:hAnsi="Calibri" w:cs="Calibri"/>
          <w:b/>
          <w:bCs/>
        </w:rPr>
        <w:lastRenderedPageBreak/>
        <w:t>Table S</w:t>
      </w:r>
      <w:r w:rsidRPr="00A1707C">
        <w:rPr>
          <w:rFonts w:ascii="Calibri" w:hAnsi="Calibri" w:cs="Calibri" w:hint="eastAsia"/>
          <w:b/>
          <w:bCs/>
        </w:rPr>
        <w:t>7</w:t>
      </w:r>
      <w:r w:rsidRPr="00A1707C">
        <w:rPr>
          <w:rFonts w:ascii="Calibri" w:hAnsi="Calibri" w:cs="Calibri"/>
          <w:b/>
          <w:bCs/>
        </w:rPr>
        <w:t>.</w:t>
      </w:r>
      <w:r w:rsidRPr="000F6EA7">
        <w:rPr>
          <w:rFonts w:ascii="Calibri" w:hAnsi="Calibri" w:cs="Calibri"/>
        </w:rPr>
        <w:t xml:space="preserve"> Sensitivity Analysis of excluding participants with </w:t>
      </w:r>
      <w:bookmarkStart w:id="0" w:name="_Hlk196243396"/>
      <w:r>
        <w:rPr>
          <w:rFonts w:ascii="Calibri" w:hAnsi="Calibri" w:cs="Calibri" w:hint="eastAsia"/>
        </w:rPr>
        <w:t xml:space="preserve">medium </w:t>
      </w:r>
      <w:r w:rsidRPr="000F6EA7">
        <w:rPr>
          <w:rFonts w:ascii="Calibri" w:hAnsi="Calibri" w:cs="Calibri" w:hint="eastAsia"/>
        </w:rPr>
        <w:t>adherence or persistence</w:t>
      </w:r>
      <w:r>
        <w:rPr>
          <w:rFonts w:ascii="Calibri" w:hAnsi="Calibri" w:cs="Calibri" w:hint="eastAsia"/>
        </w:rPr>
        <w:t xml:space="preserve"> </w:t>
      </w:r>
      <w:r w:rsidRPr="000F6EA7">
        <w:rPr>
          <w:rFonts w:ascii="Calibri" w:hAnsi="Calibri" w:cs="Calibri" w:hint="eastAsia"/>
        </w:rPr>
        <w:t>of the drug</w:t>
      </w:r>
    </w:p>
    <w:tbl>
      <w:tblPr>
        <w:tblpPr w:leftFromText="180" w:rightFromText="180" w:vertAnchor="text" w:horzAnchor="margin" w:tblpY="78"/>
        <w:tblW w:w="8255" w:type="dxa"/>
        <w:tblLook w:val="04A0" w:firstRow="1" w:lastRow="0" w:firstColumn="1" w:lastColumn="0" w:noHBand="0" w:noVBand="1"/>
      </w:tblPr>
      <w:tblGrid>
        <w:gridCol w:w="4315"/>
        <w:gridCol w:w="458"/>
        <w:gridCol w:w="3482"/>
      </w:tblGrid>
      <w:tr w:rsidR="00F33164" w:rsidRPr="00F33164" w14:paraId="05FC67A6" w14:textId="77777777" w:rsidTr="004549EE">
        <w:trPr>
          <w:trHeight w:val="204"/>
        </w:trPr>
        <w:tc>
          <w:tcPr>
            <w:tcW w:w="4315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</w:tcPr>
          <w:bookmarkEnd w:id="0"/>
          <w:p w14:paraId="73B11292" w14:textId="77777777" w:rsidR="00F33164" w:rsidRPr="00F33164" w:rsidRDefault="00F33164" w:rsidP="004549EE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Variable</w:t>
            </w:r>
          </w:p>
        </w:tc>
        <w:tc>
          <w:tcPr>
            <w:tcW w:w="458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6B226D7D" w14:textId="77777777" w:rsidR="00F33164" w:rsidRPr="00F33164" w:rsidRDefault="00F33164" w:rsidP="004549E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</w:tcPr>
          <w:p w14:paraId="22CF4E52" w14:textId="77777777" w:rsidR="00F33164" w:rsidRPr="00F33164" w:rsidRDefault="00F33164" w:rsidP="004549E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OR (95%CI)</w:t>
            </w:r>
          </w:p>
        </w:tc>
      </w:tr>
      <w:tr w:rsidR="00F33164" w:rsidRPr="00F33164" w14:paraId="7E397994" w14:textId="77777777" w:rsidTr="004549EE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3F210633" w14:textId="2A6B61BB" w:rsidR="00F33164" w:rsidRPr="00F33164" w:rsidRDefault="0054473A" w:rsidP="004549EE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proofErr w:type="spellStart"/>
            <w:r w:rsidRPr="0054473A">
              <w:rPr>
                <w:rFonts w:ascii="Calibri" w:eastAsia="宋体" w:hAnsi="Calibri" w:cs="Calibri" w:hint="eastAsia"/>
                <w:color w:val="000000"/>
                <w:kern w:val="0"/>
                <w:sz w:val="24"/>
                <w14:ligatures w14:val="none"/>
              </w:rPr>
              <w:t>TyG</w:t>
            </w:r>
            <w:proofErr w:type="spellEnd"/>
            <w:r w:rsidRPr="0054473A">
              <w:rPr>
                <w:rFonts w:ascii="Calibri" w:eastAsia="宋体" w:hAnsi="Calibri" w:cs="Calibri" w:hint="eastAsia"/>
                <w:color w:val="000000"/>
                <w:kern w:val="0"/>
                <w:sz w:val="24"/>
                <w14:ligatures w14:val="none"/>
              </w:rPr>
              <w:t xml:space="preserve"> control level</w:t>
            </w:r>
          </w:p>
        </w:tc>
        <w:tc>
          <w:tcPr>
            <w:tcW w:w="45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0F7A386" w14:textId="77777777" w:rsidR="00F33164" w:rsidRPr="00F33164" w:rsidRDefault="00F33164" w:rsidP="004549E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7493314" w14:textId="77777777" w:rsidR="00F33164" w:rsidRPr="00F33164" w:rsidRDefault="00F33164" w:rsidP="004549E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</w:tr>
      <w:tr w:rsidR="00F33164" w:rsidRPr="00F33164" w14:paraId="05E45EEE" w14:textId="77777777" w:rsidTr="004549EE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FA1182" w14:textId="77777777" w:rsidR="00F33164" w:rsidRPr="00F33164" w:rsidRDefault="00F33164" w:rsidP="004549EE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Class 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E940C" w14:textId="77777777" w:rsidR="00F33164" w:rsidRPr="00F33164" w:rsidRDefault="00F33164" w:rsidP="004549E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0278E2" w14:textId="77777777" w:rsidR="00F33164" w:rsidRPr="00F33164" w:rsidRDefault="00F33164" w:rsidP="004549EE">
            <w:pPr>
              <w:widowControl/>
              <w:spacing w:after="0" w:line="240" w:lineRule="auto"/>
              <w:jc w:val="center"/>
              <w:rPr>
                <w:rFonts w:ascii="Calibri" w:hAnsi="Calibri" w:cs="Calibri"/>
                <w:kern w:val="0"/>
                <w:sz w:val="24"/>
                <w14:ligatures w14:val="none"/>
              </w:rPr>
            </w:pPr>
            <w:r w:rsidRPr="00F33164">
              <w:rPr>
                <w:rFonts w:ascii="Calibri" w:hAnsi="Calibri" w:cs="Calibri"/>
                <w:kern w:val="0"/>
                <w:sz w:val="24"/>
                <w14:ligatures w14:val="none"/>
              </w:rPr>
              <w:t xml:space="preserve">Ref </w:t>
            </w:r>
          </w:p>
        </w:tc>
      </w:tr>
      <w:tr w:rsidR="00F33164" w:rsidRPr="00F33164" w14:paraId="0B781B75" w14:textId="77777777" w:rsidTr="004549EE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1A886F" w14:textId="77777777" w:rsidR="00F33164" w:rsidRPr="00F33164" w:rsidRDefault="00F33164" w:rsidP="00F33164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Class 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0D81B" w14:textId="77777777" w:rsidR="00F33164" w:rsidRPr="00F33164" w:rsidRDefault="00F33164" w:rsidP="00F33164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039F25C1" w14:textId="0336E836" w:rsidR="00F33164" w:rsidRPr="00F33164" w:rsidRDefault="00F33164" w:rsidP="00F3316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F33164">
              <w:rPr>
                <w:rFonts w:ascii="Calibri" w:hAnsi="Calibri" w:cs="Calibri"/>
              </w:rPr>
              <w:t>1.41(1,1.97)</w:t>
            </w:r>
          </w:p>
        </w:tc>
      </w:tr>
      <w:tr w:rsidR="00F33164" w:rsidRPr="00F33164" w14:paraId="1380977C" w14:textId="77777777" w:rsidTr="004549EE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C20FC7" w14:textId="77777777" w:rsidR="00F33164" w:rsidRPr="00F33164" w:rsidRDefault="00F33164" w:rsidP="00F33164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Class 3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40894" w14:textId="77777777" w:rsidR="00F33164" w:rsidRPr="00F33164" w:rsidRDefault="00F33164" w:rsidP="00F33164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7B29F3F2" w14:textId="2F804D41" w:rsidR="00F33164" w:rsidRPr="00F33164" w:rsidRDefault="00F33164" w:rsidP="00F3316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F33164">
              <w:rPr>
                <w:rFonts w:ascii="Calibri" w:hAnsi="Calibri" w:cs="Calibri"/>
              </w:rPr>
              <w:t>1.28(0.90,1.81)</w:t>
            </w:r>
          </w:p>
        </w:tc>
      </w:tr>
      <w:tr w:rsidR="00F33164" w:rsidRPr="00F33164" w14:paraId="4CA9C413" w14:textId="77777777" w:rsidTr="004549EE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401A3B" w14:textId="77777777" w:rsidR="00F33164" w:rsidRPr="00F33164" w:rsidRDefault="00F33164" w:rsidP="00F33164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Class 4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B2D64" w14:textId="77777777" w:rsidR="00F33164" w:rsidRPr="00F33164" w:rsidRDefault="00F33164" w:rsidP="00F33164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64914A4" w14:textId="4532B9BA" w:rsidR="00F33164" w:rsidRPr="00F33164" w:rsidRDefault="00F33164" w:rsidP="00F33164">
            <w:pPr>
              <w:widowControl/>
              <w:jc w:val="center"/>
              <w:rPr>
                <w:rFonts w:ascii="Calibri" w:hAnsi="Calibri" w:cs="Calibri"/>
                <w:color w:val="000000"/>
                <w:sz w:val="24"/>
              </w:rPr>
            </w:pPr>
            <w:r w:rsidRPr="00F33164">
              <w:rPr>
                <w:rFonts w:ascii="Calibri" w:hAnsi="Calibri" w:cs="Calibri"/>
              </w:rPr>
              <w:t>1.36(0.87,2.10)</w:t>
            </w:r>
          </w:p>
        </w:tc>
      </w:tr>
      <w:tr w:rsidR="00F33164" w:rsidRPr="00F33164" w14:paraId="532D9DF5" w14:textId="77777777" w:rsidTr="004549EE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7D3F2CE" w14:textId="77777777" w:rsidR="00F33164" w:rsidRPr="00F33164" w:rsidRDefault="00F33164" w:rsidP="004549EE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Cumulative </w:t>
            </w:r>
            <w:proofErr w:type="spellStart"/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TyG</w:t>
            </w:r>
            <w:proofErr w:type="spellEnd"/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6A3E1" w14:textId="77777777" w:rsidR="00F33164" w:rsidRPr="00F33164" w:rsidRDefault="00F33164" w:rsidP="004549E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99673" w14:textId="681035AC" w:rsidR="00F33164" w:rsidRPr="00F33164" w:rsidRDefault="00F33164" w:rsidP="004549EE">
            <w:pPr>
              <w:widowControl/>
              <w:spacing w:after="0" w:line="240" w:lineRule="auto"/>
              <w:ind w:firstLineChars="400" w:firstLine="960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1.16(1.07,1.25)</w:t>
            </w:r>
          </w:p>
        </w:tc>
      </w:tr>
      <w:tr w:rsidR="00F33164" w:rsidRPr="00F33164" w14:paraId="04627DC4" w14:textId="77777777" w:rsidTr="004549EE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1811943A" w14:textId="77777777" w:rsidR="00F33164" w:rsidRPr="00F33164" w:rsidRDefault="00F33164" w:rsidP="004549EE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> Continuous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02ED6" w14:textId="77777777" w:rsidR="00F33164" w:rsidRPr="00F33164" w:rsidRDefault="00F33164" w:rsidP="004549E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1C9AA" w14:textId="77777777" w:rsidR="00F33164" w:rsidRPr="00F33164" w:rsidRDefault="00F33164" w:rsidP="004549E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</w:tr>
      <w:tr w:rsidR="00F33164" w:rsidRPr="00F33164" w14:paraId="58D1C9D5" w14:textId="77777777" w:rsidTr="004549EE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7F772F" w14:textId="77777777" w:rsidR="00F33164" w:rsidRPr="00F33164" w:rsidRDefault="00F33164" w:rsidP="004549EE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Q1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C1BA5" w14:textId="77777777" w:rsidR="00F33164" w:rsidRPr="00F33164" w:rsidRDefault="00F33164" w:rsidP="004549EE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D4D0D" w14:textId="77777777" w:rsidR="00F33164" w:rsidRPr="00F33164" w:rsidRDefault="00F33164" w:rsidP="004549EE">
            <w:pPr>
              <w:widowControl/>
              <w:spacing w:after="0" w:line="240" w:lineRule="auto"/>
              <w:jc w:val="center"/>
              <w:rPr>
                <w:rFonts w:ascii="Calibri" w:hAnsi="Calibri" w:cs="Calibri"/>
                <w:kern w:val="0"/>
                <w:sz w:val="24"/>
                <w14:ligatures w14:val="none"/>
              </w:rPr>
            </w:pPr>
            <w:r w:rsidRPr="00F33164">
              <w:rPr>
                <w:rFonts w:ascii="Calibri" w:hAnsi="Calibri" w:cs="Calibri"/>
                <w:kern w:val="0"/>
                <w:sz w:val="24"/>
                <w14:ligatures w14:val="none"/>
              </w:rPr>
              <w:t xml:space="preserve">Ref </w:t>
            </w:r>
          </w:p>
        </w:tc>
      </w:tr>
      <w:tr w:rsidR="00F33164" w:rsidRPr="00F33164" w14:paraId="7DE3944B" w14:textId="77777777" w:rsidTr="004549EE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38CF9E" w14:textId="77777777" w:rsidR="00F33164" w:rsidRPr="00F33164" w:rsidRDefault="00F33164" w:rsidP="00F33164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Q2</w:t>
            </w:r>
          </w:p>
        </w:tc>
        <w:tc>
          <w:tcPr>
            <w:tcW w:w="4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18EB5" w14:textId="77777777" w:rsidR="00F33164" w:rsidRPr="00F33164" w:rsidRDefault="00F33164" w:rsidP="00F33164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4C72F9" w14:textId="3F5C57BD" w:rsidR="00F33164" w:rsidRPr="00F33164" w:rsidRDefault="00F33164" w:rsidP="00F33164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hAnsi="Calibri" w:cs="Calibri"/>
              </w:rPr>
              <w:t>1.37(0.97,1.92)</w:t>
            </w:r>
          </w:p>
        </w:tc>
      </w:tr>
      <w:tr w:rsidR="00F33164" w:rsidRPr="00F33164" w14:paraId="23D7C887" w14:textId="77777777" w:rsidTr="004549EE">
        <w:trPr>
          <w:trHeight w:val="204"/>
        </w:trPr>
        <w:tc>
          <w:tcPr>
            <w:tcW w:w="4315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1EBCF949" w14:textId="77777777" w:rsidR="00F33164" w:rsidRPr="00F33164" w:rsidRDefault="00F33164" w:rsidP="00F33164">
            <w:pPr>
              <w:widowControl/>
              <w:spacing w:after="0" w:line="240" w:lineRule="auto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  <w:t xml:space="preserve">    Q3</w:t>
            </w:r>
          </w:p>
        </w:tc>
        <w:tc>
          <w:tcPr>
            <w:tcW w:w="45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2B418B2" w14:textId="77777777" w:rsidR="00F33164" w:rsidRPr="00F33164" w:rsidRDefault="00F33164" w:rsidP="00F33164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b/>
                <w:bCs/>
                <w:color w:val="000000"/>
                <w:kern w:val="0"/>
                <w:sz w:val="24"/>
                <w14:ligatures w14:val="none"/>
              </w:rPr>
            </w:pPr>
          </w:p>
        </w:tc>
        <w:tc>
          <w:tcPr>
            <w:tcW w:w="348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22440D3" w14:textId="681F24C7" w:rsidR="00F33164" w:rsidRPr="00F33164" w:rsidRDefault="00F33164" w:rsidP="00F33164">
            <w:pPr>
              <w:widowControl/>
              <w:spacing w:after="0" w:line="240" w:lineRule="auto"/>
              <w:jc w:val="center"/>
              <w:rPr>
                <w:rFonts w:ascii="Calibri" w:eastAsia="宋体" w:hAnsi="Calibri" w:cs="Calibri"/>
                <w:color w:val="000000"/>
                <w:kern w:val="0"/>
                <w:sz w:val="24"/>
                <w14:ligatures w14:val="none"/>
              </w:rPr>
            </w:pPr>
            <w:r w:rsidRPr="00F33164">
              <w:rPr>
                <w:rFonts w:ascii="Calibri" w:hAnsi="Calibri" w:cs="Calibri"/>
              </w:rPr>
              <w:t>1.76(1.25,2.49)</w:t>
            </w:r>
          </w:p>
        </w:tc>
      </w:tr>
    </w:tbl>
    <w:p w14:paraId="50B8462C" w14:textId="28C4D27C" w:rsidR="0065203A" w:rsidRPr="00F33164" w:rsidRDefault="0065203A">
      <w:pPr>
        <w:rPr>
          <w:rFonts w:ascii="Calibri" w:hAnsi="Calibri" w:cs="Calibri"/>
        </w:rPr>
      </w:pPr>
    </w:p>
    <w:sectPr w:rsidR="0065203A" w:rsidRPr="00F331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37B084" w14:textId="77777777" w:rsidR="006E5762" w:rsidRDefault="006E5762" w:rsidP="006E6017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26E02996" w14:textId="77777777" w:rsidR="006E5762" w:rsidRDefault="006E5762" w:rsidP="006E6017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6CD856" w14:textId="77777777" w:rsidR="006E5762" w:rsidRDefault="006E5762" w:rsidP="006E6017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29ED82CC" w14:textId="77777777" w:rsidR="006E5762" w:rsidRDefault="006E5762" w:rsidP="006E6017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241"/>
    <w:rsid w:val="000F6EA7"/>
    <w:rsid w:val="0017328E"/>
    <w:rsid w:val="00192BD6"/>
    <w:rsid w:val="001B2535"/>
    <w:rsid w:val="00374D41"/>
    <w:rsid w:val="004A465E"/>
    <w:rsid w:val="0050790A"/>
    <w:rsid w:val="0054473A"/>
    <w:rsid w:val="005F1F65"/>
    <w:rsid w:val="0065203A"/>
    <w:rsid w:val="006E5762"/>
    <w:rsid w:val="006E6017"/>
    <w:rsid w:val="007D39C7"/>
    <w:rsid w:val="00896F9F"/>
    <w:rsid w:val="008D11A7"/>
    <w:rsid w:val="0093160D"/>
    <w:rsid w:val="00953EA6"/>
    <w:rsid w:val="00A1707C"/>
    <w:rsid w:val="00BA5AE7"/>
    <w:rsid w:val="00BB2241"/>
    <w:rsid w:val="00C141E1"/>
    <w:rsid w:val="00D84B62"/>
    <w:rsid w:val="00DA6233"/>
    <w:rsid w:val="00DD151F"/>
    <w:rsid w:val="00EA443A"/>
    <w:rsid w:val="00F33164"/>
    <w:rsid w:val="00F9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6BA6823"/>
  <w15:chartTrackingRefBased/>
  <w15:docId w15:val="{B9BD4A64-652A-45C5-BB15-322AD131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90A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B224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22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224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2241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2241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2241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2241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2241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2241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B224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B22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B22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B224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B2241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B224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B224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B224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B224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B2241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B22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B224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B224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B22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B22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B224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B224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B22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B224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B2241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6E6017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6E6017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6E601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6E601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91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6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A9D59-6275-4215-999C-12B406DFC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7</Pages>
  <Words>625</Words>
  <Characters>4289</Characters>
  <Application>Microsoft Office Word</Application>
  <DocSecurity>0</DocSecurity>
  <Lines>612</Lines>
  <Paragraphs>377</Paragraphs>
  <ScaleCrop>false</ScaleCrop>
  <Company/>
  <LinksUpToDate>false</LinksUpToDate>
  <CharactersWithSpaces>4537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lifei lu</dc:creator>
  <cp:keywords/>
  <dc:description/>
  <cp:lastModifiedBy>lifei lu</cp:lastModifiedBy>
  <cp:revision>15</cp:revision>
  <dcterms:created xsi:type="dcterms:W3CDTF">2025-03-12T12:11:00Z</dcterms:created>
  <dcterms:modified xsi:type="dcterms:W3CDTF">2025-04-22T14:06:00Z</dcterms:modified>
</cp:coreProperties>
</file>