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2045A" w14:textId="77777777" w:rsidR="00403854" w:rsidRPr="00403854" w:rsidRDefault="00403854" w:rsidP="00403854">
      <w:pPr>
        <w:spacing w:after="0" w:line="360" w:lineRule="auto"/>
        <w:jc w:val="center"/>
        <w:rPr>
          <w:rFonts w:ascii="Book Antiqua" w:eastAsia="SimSun" w:hAnsi="Book Antiqua" w:cs="Times New Roman"/>
          <w:b/>
          <w:kern w:val="0"/>
          <w:sz w:val="32"/>
          <w:szCs w:val="32"/>
          <w14:ligatures w14:val="none"/>
        </w:rPr>
      </w:pPr>
      <w:r w:rsidRPr="00403854">
        <w:rPr>
          <w:rFonts w:ascii="Book Antiqua" w:eastAsia="SimSun" w:hAnsi="Book Antiqua" w:cs="Times New Roman"/>
          <w:b/>
          <w:kern w:val="0"/>
          <w:sz w:val="32"/>
          <w:szCs w:val="32"/>
          <w14:ligatures w14:val="none"/>
        </w:rPr>
        <w:t>Supporting information</w:t>
      </w:r>
    </w:p>
    <w:p w14:paraId="1BD2911C" w14:textId="7F7471C3" w:rsidR="00403854" w:rsidRDefault="00403854" w:rsidP="00403854">
      <w:pPr>
        <w:adjustRightInd w:val="0"/>
        <w:snapToGrid w:val="0"/>
        <w:spacing w:after="0" w:line="360" w:lineRule="auto"/>
        <w:jc w:val="both"/>
        <w:rPr>
          <w:rFonts w:ascii="Book Antiqua" w:eastAsia="SimSun" w:hAnsi="Book Antiqua" w:cs="Times New Roman"/>
          <w:b/>
          <w:sz w:val="32"/>
          <w:szCs w:val="32"/>
          <w14:ligatures w14:val="none"/>
        </w:rPr>
      </w:pPr>
      <w:bookmarkStart w:id="0" w:name="_Hlk185912617"/>
      <w:r w:rsidRPr="00403854">
        <w:rPr>
          <w:rFonts w:ascii="Book Antiqua" w:eastAsia="SimSun" w:hAnsi="Book Antiqua" w:cs="Times New Roman"/>
          <w:b/>
          <w:sz w:val="32"/>
          <w:szCs w:val="32"/>
          <w14:ligatures w14:val="none"/>
        </w:rPr>
        <w:t xml:space="preserve">Longitudinal study reveals plasma glycans associations with prediabetes/type 2 diabetes in KORA study </w:t>
      </w:r>
    </w:p>
    <w:bookmarkEnd w:id="0"/>
    <w:p w14:paraId="6F1D96AC" w14:textId="77777777" w:rsidR="00403854" w:rsidRPr="00403854" w:rsidRDefault="00403854" w:rsidP="00403854">
      <w:pPr>
        <w:spacing w:after="0" w:line="360" w:lineRule="auto"/>
        <w:jc w:val="both"/>
        <w:rPr>
          <w:rFonts w:ascii="Minion Pro" w:hAnsi="Minion Pro" w:cs="Adobe Hebrew"/>
          <w:i/>
          <w:iCs/>
          <w:sz w:val="24"/>
          <w:szCs w:val="24"/>
          <w:vertAlign w:val="superscript"/>
        </w:rPr>
      </w:pPr>
      <w:r w:rsidRPr="00403854">
        <w:rPr>
          <w:rFonts w:ascii="Minion Pro" w:hAnsi="Minion Pro" w:cs="Adobe Hebrew"/>
          <w:i/>
          <w:iCs/>
          <w:sz w:val="24"/>
          <w:szCs w:val="24"/>
        </w:rPr>
        <w:t xml:space="preserve">Jiefei Niu </w:t>
      </w:r>
      <w:r w:rsidRPr="00403854">
        <w:rPr>
          <w:rFonts w:ascii="Minion Pro" w:hAnsi="Minion Pro" w:cs="Adobe Hebrew"/>
          <w:i/>
          <w:iCs/>
          <w:sz w:val="24"/>
          <w:szCs w:val="24"/>
          <w:vertAlign w:val="superscript"/>
        </w:rPr>
        <w:t>1, 2, 3</w:t>
      </w:r>
      <w:r w:rsidRPr="00403854">
        <w:rPr>
          <w:rFonts w:ascii="Minion Pro" w:hAnsi="Minion Pro" w:cs="Adobe Hebrew"/>
          <w:i/>
          <w:iCs/>
          <w:sz w:val="24"/>
          <w:szCs w:val="24"/>
        </w:rPr>
        <w:t>*,</w:t>
      </w:r>
      <w:r w:rsidRPr="00403854">
        <w:rPr>
          <w:rFonts w:ascii="Minion Pro" w:hAnsi="Minion Pro" w:cs="Adobe Hebrew"/>
          <w:i/>
          <w:iCs/>
          <w:sz w:val="24"/>
          <w:szCs w:val="24"/>
          <w:vertAlign w:val="superscript"/>
        </w:rPr>
        <w:t xml:space="preserve"> </w:t>
      </w:r>
      <w:r w:rsidRPr="00403854">
        <w:rPr>
          <w:rFonts w:ascii="Minion Pro" w:hAnsi="Minion Pro" w:cs="Adobe Hebrew"/>
          <w:i/>
          <w:iCs/>
          <w:sz w:val="24"/>
          <w:szCs w:val="24"/>
        </w:rPr>
        <w:t xml:space="preserve">Elke Rodriguez </w:t>
      </w:r>
      <w:r w:rsidRPr="00403854">
        <w:rPr>
          <w:rFonts w:ascii="Minion Pro" w:hAnsi="Minion Pro" w:cs="Adobe Hebrew"/>
          <w:i/>
          <w:iCs/>
          <w:sz w:val="24"/>
          <w:szCs w:val="24"/>
          <w:vertAlign w:val="superscript"/>
        </w:rPr>
        <w:t>1, 2, 4</w:t>
      </w:r>
      <w:r w:rsidRPr="00403854">
        <w:rPr>
          <w:rFonts w:ascii="Minion Pro" w:hAnsi="Minion Pro" w:cs="Adobe Hebrew"/>
          <w:i/>
          <w:iCs/>
          <w:sz w:val="24"/>
          <w:szCs w:val="24"/>
        </w:rPr>
        <w:t xml:space="preserve">, Tamara Štambuk </w:t>
      </w:r>
      <w:r w:rsidRPr="00403854">
        <w:rPr>
          <w:rFonts w:ascii="Minion Pro" w:hAnsi="Minion Pro" w:cs="Adobe Hebrew"/>
          <w:i/>
          <w:iCs/>
          <w:sz w:val="24"/>
          <w:szCs w:val="24"/>
          <w:vertAlign w:val="superscript"/>
        </w:rPr>
        <w:t>5</w:t>
      </w:r>
      <w:r w:rsidRPr="00403854">
        <w:rPr>
          <w:rFonts w:ascii="Minion Pro" w:hAnsi="Minion Pro" w:cs="Adobe Hebrew"/>
          <w:i/>
          <w:iCs/>
          <w:sz w:val="24"/>
          <w:szCs w:val="24"/>
        </w:rPr>
        <w:t xml:space="preserve">, Irena Trbojević-Akmačić </w:t>
      </w:r>
      <w:r w:rsidRPr="00403854">
        <w:rPr>
          <w:rFonts w:ascii="Minion Pro" w:hAnsi="Minion Pro" w:cs="Adobe Hebrew"/>
          <w:i/>
          <w:iCs/>
          <w:sz w:val="24"/>
          <w:szCs w:val="24"/>
          <w:vertAlign w:val="superscript"/>
        </w:rPr>
        <w:t>5</w:t>
      </w:r>
      <w:r w:rsidRPr="00403854">
        <w:rPr>
          <w:rFonts w:ascii="Minion Pro" w:hAnsi="Minion Pro" w:cs="Adobe Hebrew"/>
          <w:i/>
          <w:iCs/>
          <w:sz w:val="24"/>
          <w:szCs w:val="24"/>
        </w:rPr>
        <w:t xml:space="preserve">, Nikol Mraz </w:t>
      </w:r>
      <w:r w:rsidRPr="00403854">
        <w:rPr>
          <w:rFonts w:ascii="Minion Pro" w:hAnsi="Minion Pro" w:cs="Adobe Hebrew"/>
          <w:i/>
          <w:iCs/>
          <w:sz w:val="24"/>
          <w:szCs w:val="24"/>
          <w:vertAlign w:val="superscript"/>
        </w:rPr>
        <w:t>5</w:t>
      </w:r>
      <w:r w:rsidRPr="00403854">
        <w:rPr>
          <w:rFonts w:ascii="Minion Pro" w:hAnsi="Minion Pro" w:cs="Adobe Hebrew"/>
          <w:i/>
          <w:iCs/>
          <w:sz w:val="24"/>
          <w:szCs w:val="24"/>
        </w:rPr>
        <w:t xml:space="preserve">, Jochen Seissler </w:t>
      </w:r>
      <w:r w:rsidRPr="00403854">
        <w:rPr>
          <w:rFonts w:ascii="Minion Pro" w:hAnsi="Minion Pro" w:cs="Adobe Hebrew"/>
          <w:i/>
          <w:iCs/>
          <w:sz w:val="24"/>
          <w:szCs w:val="24"/>
          <w:vertAlign w:val="superscript"/>
        </w:rPr>
        <w:t>4, 9</w:t>
      </w:r>
      <w:r w:rsidRPr="00403854">
        <w:rPr>
          <w:rFonts w:ascii="Minion Pro" w:hAnsi="Minion Pro" w:cs="Adobe Hebrew"/>
          <w:i/>
          <w:iCs/>
          <w:sz w:val="24"/>
          <w:szCs w:val="24"/>
        </w:rPr>
        <w:t xml:space="preserve">, Thomas Skurk </w:t>
      </w:r>
      <w:r w:rsidRPr="00403854">
        <w:rPr>
          <w:rFonts w:ascii="Minion Pro" w:hAnsi="Minion Pro" w:cs="Adobe Hebrew"/>
          <w:i/>
          <w:iCs/>
          <w:sz w:val="24"/>
          <w:szCs w:val="24"/>
          <w:vertAlign w:val="superscript"/>
        </w:rPr>
        <w:t>7, 8</w:t>
      </w:r>
      <w:r w:rsidRPr="00403854">
        <w:rPr>
          <w:rFonts w:ascii="Minion Pro" w:hAnsi="Minion Pro" w:cs="Adobe Hebrew"/>
          <w:i/>
          <w:iCs/>
          <w:sz w:val="24"/>
          <w:szCs w:val="24"/>
        </w:rPr>
        <w:t xml:space="preserve">, </w:t>
      </w:r>
      <w:bookmarkStart w:id="1" w:name="OLE_LINK89"/>
      <w:r w:rsidRPr="00403854">
        <w:rPr>
          <w:rFonts w:ascii="Minion Pro" w:hAnsi="Minion Pro" w:cs="Adobe Hebrew"/>
          <w:i/>
          <w:iCs/>
          <w:sz w:val="24"/>
          <w:szCs w:val="24"/>
        </w:rPr>
        <w:t xml:space="preserve">Sabrina Schlesinger </w:t>
      </w:r>
      <w:r w:rsidRPr="00403854">
        <w:rPr>
          <w:rFonts w:ascii="Minion Pro" w:hAnsi="Minion Pro" w:cs="Adobe Hebrew"/>
          <w:i/>
          <w:iCs/>
          <w:sz w:val="24"/>
          <w:szCs w:val="24"/>
          <w:vertAlign w:val="superscript"/>
        </w:rPr>
        <w:t>10, 11</w:t>
      </w:r>
      <w:r w:rsidRPr="00403854">
        <w:rPr>
          <w:rFonts w:ascii="Minion Pro" w:hAnsi="Minion Pro" w:cs="Adobe Hebrew"/>
          <w:i/>
          <w:iCs/>
          <w:sz w:val="24"/>
          <w:szCs w:val="24"/>
        </w:rPr>
        <w:t xml:space="preserve">, </w:t>
      </w:r>
      <w:bookmarkEnd w:id="1"/>
      <w:r w:rsidRPr="00403854">
        <w:rPr>
          <w:rFonts w:ascii="Minion Pro" w:hAnsi="Minion Pro" w:cs="Adobe Hebrew"/>
          <w:i/>
          <w:iCs/>
          <w:sz w:val="24"/>
          <w:szCs w:val="24"/>
        </w:rPr>
        <w:t xml:space="preserve">Annette Peters </w:t>
      </w:r>
      <w:r w:rsidRPr="00403854">
        <w:rPr>
          <w:rFonts w:ascii="Minion Pro" w:hAnsi="Minion Pro" w:cs="Adobe Hebrew"/>
          <w:i/>
          <w:iCs/>
          <w:sz w:val="24"/>
          <w:szCs w:val="24"/>
          <w:vertAlign w:val="superscript"/>
        </w:rPr>
        <w:t>2, 4, 6</w:t>
      </w:r>
      <w:r w:rsidRPr="00403854">
        <w:rPr>
          <w:rFonts w:ascii="Minion Pro" w:hAnsi="Minion Pro" w:cs="Adobe Hebrew"/>
          <w:i/>
          <w:iCs/>
          <w:sz w:val="24"/>
          <w:szCs w:val="24"/>
        </w:rPr>
        <w:t xml:space="preserve">, </w:t>
      </w:r>
      <w:bookmarkStart w:id="2" w:name="OLE_LINK38"/>
      <w:r w:rsidRPr="00403854">
        <w:rPr>
          <w:rFonts w:ascii="Minion Pro" w:hAnsi="Minion Pro" w:cs="Adobe Hebrew"/>
          <w:i/>
          <w:iCs/>
          <w:sz w:val="24"/>
          <w:szCs w:val="24"/>
        </w:rPr>
        <w:t xml:space="preserve">Gordan Lauc </w:t>
      </w:r>
      <w:r w:rsidRPr="00403854">
        <w:rPr>
          <w:rFonts w:ascii="Minion Pro" w:hAnsi="Minion Pro" w:cs="Adobe Hebrew"/>
          <w:i/>
          <w:iCs/>
          <w:sz w:val="24"/>
          <w:szCs w:val="24"/>
          <w:vertAlign w:val="superscript"/>
        </w:rPr>
        <w:t xml:space="preserve">5,12, </w:t>
      </w:r>
      <w:r w:rsidRPr="00403854">
        <w:rPr>
          <w:rFonts w:ascii="Minion Pro" w:hAnsi="Minion Pro" w:cs="Adobe Hebrew"/>
          <w:i/>
          <w:iCs/>
          <w:sz w:val="24"/>
          <w:szCs w:val="24"/>
        </w:rPr>
        <w:t xml:space="preserve">*, Christian Gieger </w:t>
      </w:r>
      <w:bookmarkEnd w:id="2"/>
      <w:r w:rsidRPr="00403854">
        <w:rPr>
          <w:rFonts w:ascii="Minion Pro" w:hAnsi="Minion Pro" w:cs="Adobe Hebrew"/>
          <w:i/>
          <w:iCs/>
          <w:sz w:val="24"/>
          <w:szCs w:val="24"/>
          <w:vertAlign w:val="superscript"/>
        </w:rPr>
        <w:t xml:space="preserve">1, 2, 4, </w:t>
      </w:r>
      <w:r w:rsidRPr="00403854">
        <w:rPr>
          <w:rFonts w:ascii="Minion Pro" w:hAnsi="Minion Pro" w:cs="Adobe Hebrew"/>
          <w:i/>
          <w:iCs/>
          <w:sz w:val="24"/>
          <w:szCs w:val="24"/>
        </w:rPr>
        <w:t xml:space="preserve">*, Harald Grallert </w:t>
      </w:r>
      <w:r w:rsidRPr="00403854">
        <w:rPr>
          <w:rFonts w:ascii="Minion Pro" w:hAnsi="Minion Pro" w:cs="Adobe Hebrew"/>
          <w:i/>
          <w:iCs/>
          <w:sz w:val="24"/>
          <w:szCs w:val="24"/>
          <w:vertAlign w:val="superscript"/>
        </w:rPr>
        <w:t xml:space="preserve">1, 2, 4, </w:t>
      </w:r>
      <w:r w:rsidRPr="00403854">
        <w:rPr>
          <w:rFonts w:ascii="Minion Pro" w:hAnsi="Minion Pro" w:cs="Adobe Hebrew"/>
          <w:i/>
          <w:iCs/>
          <w:sz w:val="24"/>
          <w:szCs w:val="24"/>
        </w:rPr>
        <w:t>*</w:t>
      </w:r>
    </w:p>
    <w:p w14:paraId="79E3753E" w14:textId="77777777" w:rsidR="00403854" w:rsidRPr="00090F9A" w:rsidRDefault="00403854" w:rsidP="00403854">
      <w:pPr>
        <w:spacing w:after="0" w:line="360" w:lineRule="auto"/>
        <w:jc w:val="both"/>
        <w:rPr>
          <w:rFonts w:ascii="Minion Pro" w:hAnsi="Minion Pro" w:cs="Adobe Hebrew"/>
          <w:b/>
          <w:bCs/>
          <w:sz w:val="24"/>
          <w:szCs w:val="24"/>
        </w:rPr>
      </w:pPr>
    </w:p>
    <w:p w14:paraId="2615B433" w14:textId="77777777" w:rsidR="00403854" w:rsidRPr="00403854" w:rsidRDefault="00403854" w:rsidP="00403854">
      <w:pPr>
        <w:spacing w:after="0" w:line="360" w:lineRule="auto"/>
        <w:jc w:val="both"/>
        <w:rPr>
          <w:rFonts w:ascii="Minion Pro" w:hAnsi="Minion Pro" w:cs="Adobe Hebrew"/>
          <w:i/>
          <w:iCs/>
          <w:sz w:val="24"/>
          <w:szCs w:val="24"/>
        </w:rPr>
      </w:pPr>
      <w:r w:rsidRPr="00403854">
        <w:rPr>
          <w:rFonts w:ascii="Minion Pro" w:hAnsi="Minion Pro" w:cs="Adobe Hebrew"/>
          <w:i/>
          <w:iCs/>
          <w:sz w:val="24"/>
          <w:szCs w:val="24"/>
          <w:vertAlign w:val="superscript"/>
        </w:rPr>
        <w:t>1</w:t>
      </w:r>
      <w:r w:rsidRPr="00403854">
        <w:rPr>
          <w:rFonts w:ascii="Minion Pro" w:hAnsi="Minion Pro" w:cs="Adobe Hebrew"/>
          <w:i/>
          <w:iCs/>
          <w:sz w:val="24"/>
          <w:szCs w:val="24"/>
        </w:rPr>
        <w:t xml:space="preserve"> </w:t>
      </w:r>
      <w:bookmarkStart w:id="3" w:name="OLE_LINK6"/>
      <w:r w:rsidRPr="00403854">
        <w:rPr>
          <w:rFonts w:ascii="Minion Pro" w:hAnsi="Minion Pro" w:cs="Adobe Hebrew"/>
          <w:i/>
          <w:iCs/>
          <w:sz w:val="24"/>
          <w:szCs w:val="24"/>
        </w:rPr>
        <w:t>Research Unit of Molecular Epidemiology</w:t>
      </w:r>
      <w:bookmarkEnd w:id="3"/>
      <w:r w:rsidRPr="00403854">
        <w:rPr>
          <w:rFonts w:ascii="Minion Pro" w:hAnsi="Minion Pro" w:cs="Adobe Hebrew"/>
          <w:i/>
          <w:iCs/>
          <w:sz w:val="24"/>
          <w:szCs w:val="24"/>
        </w:rPr>
        <w:t xml:space="preserve">, Helmholtz Zentrum München, 85764 Neuherberg, Germany </w:t>
      </w:r>
    </w:p>
    <w:p w14:paraId="29AED8ED" w14:textId="77777777" w:rsidR="00403854" w:rsidRPr="00403854" w:rsidRDefault="00403854" w:rsidP="00403854">
      <w:pPr>
        <w:spacing w:after="0" w:line="360" w:lineRule="auto"/>
        <w:jc w:val="both"/>
        <w:rPr>
          <w:rFonts w:ascii="Minion Pro" w:hAnsi="Minion Pro" w:cs="Adobe Hebrew"/>
          <w:i/>
          <w:iCs/>
          <w:sz w:val="24"/>
          <w:szCs w:val="24"/>
        </w:rPr>
      </w:pPr>
      <w:r w:rsidRPr="00403854">
        <w:rPr>
          <w:rFonts w:ascii="Minion Pro" w:hAnsi="Minion Pro" w:cs="Adobe Hebrew"/>
          <w:i/>
          <w:iCs/>
          <w:sz w:val="24"/>
          <w:szCs w:val="24"/>
          <w:vertAlign w:val="superscript"/>
        </w:rPr>
        <w:t>2</w:t>
      </w:r>
      <w:r w:rsidRPr="00403854">
        <w:rPr>
          <w:rFonts w:ascii="Minion Pro" w:hAnsi="Minion Pro" w:cs="Adobe Hebrew"/>
          <w:i/>
          <w:iCs/>
          <w:sz w:val="24"/>
          <w:szCs w:val="24"/>
        </w:rPr>
        <w:t xml:space="preserve"> Institute of Epidemiology, Helmholtz Zentrum München, 85764 Neuherberg, Germany </w:t>
      </w:r>
    </w:p>
    <w:p w14:paraId="33C4D21E" w14:textId="77777777" w:rsidR="00403854" w:rsidRPr="00403854" w:rsidRDefault="00403854" w:rsidP="00403854">
      <w:pPr>
        <w:spacing w:after="0" w:line="360" w:lineRule="auto"/>
        <w:jc w:val="both"/>
        <w:rPr>
          <w:rFonts w:ascii="Minion Pro" w:hAnsi="Minion Pro" w:cs="Adobe Hebrew"/>
          <w:i/>
          <w:iCs/>
          <w:sz w:val="24"/>
          <w:szCs w:val="24"/>
        </w:rPr>
      </w:pPr>
      <w:r w:rsidRPr="00403854">
        <w:rPr>
          <w:rFonts w:ascii="Minion Pro" w:hAnsi="Minion Pro" w:cs="Adobe Hebrew"/>
          <w:i/>
          <w:iCs/>
          <w:sz w:val="24"/>
          <w:szCs w:val="24"/>
          <w:vertAlign w:val="superscript"/>
        </w:rPr>
        <w:t>3</w:t>
      </w:r>
      <w:r w:rsidRPr="00403854">
        <w:rPr>
          <w:rFonts w:ascii="Minion Pro" w:hAnsi="Minion Pro" w:cs="Adobe Hebrew"/>
          <w:i/>
          <w:iCs/>
          <w:sz w:val="24"/>
          <w:szCs w:val="24"/>
        </w:rPr>
        <w:t xml:space="preserve"> Faculty of Medicine, </w:t>
      </w:r>
      <w:bookmarkStart w:id="4" w:name="OLE_LINK120"/>
      <w:r w:rsidRPr="00403854">
        <w:rPr>
          <w:rFonts w:ascii="Minion Pro" w:hAnsi="Minion Pro" w:cs="Adobe Hebrew"/>
          <w:i/>
          <w:iCs/>
          <w:sz w:val="24"/>
          <w:szCs w:val="24"/>
        </w:rPr>
        <w:t>Ludwig-Maximilians-University München</w:t>
      </w:r>
      <w:bookmarkEnd w:id="4"/>
      <w:r w:rsidRPr="00403854">
        <w:rPr>
          <w:rFonts w:ascii="Minion Pro" w:hAnsi="Minion Pro" w:cs="Adobe Hebrew"/>
          <w:i/>
          <w:iCs/>
          <w:sz w:val="24"/>
          <w:szCs w:val="24"/>
        </w:rPr>
        <w:t xml:space="preserve">, 81377 Munich, Germany </w:t>
      </w:r>
    </w:p>
    <w:p w14:paraId="20BD9075" w14:textId="77777777" w:rsidR="00403854" w:rsidRPr="00403854" w:rsidRDefault="00403854" w:rsidP="00403854">
      <w:pPr>
        <w:spacing w:after="0" w:line="360" w:lineRule="auto"/>
        <w:jc w:val="both"/>
        <w:rPr>
          <w:rFonts w:ascii="Minion Pro" w:hAnsi="Minion Pro" w:cs="Adobe Hebrew"/>
          <w:i/>
          <w:iCs/>
          <w:sz w:val="24"/>
          <w:szCs w:val="24"/>
        </w:rPr>
      </w:pPr>
      <w:r w:rsidRPr="00403854">
        <w:rPr>
          <w:rFonts w:ascii="Minion Pro" w:hAnsi="Minion Pro" w:cs="Adobe Hebrew"/>
          <w:i/>
          <w:iCs/>
          <w:sz w:val="24"/>
          <w:szCs w:val="24"/>
          <w:vertAlign w:val="superscript"/>
        </w:rPr>
        <w:t>4</w:t>
      </w:r>
      <w:r w:rsidRPr="00403854">
        <w:rPr>
          <w:rFonts w:ascii="Minion Pro" w:hAnsi="Minion Pro" w:cs="Adobe Hebrew"/>
          <w:i/>
          <w:iCs/>
          <w:sz w:val="24"/>
          <w:szCs w:val="24"/>
        </w:rPr>
        <w:t xml:space="preserve"> German Center for Diabetes Research (DZD), 85764 Neuherberg, Germany </w:t>
      </w:r>
    </w:p>
    <w:p w14:paraId="235B9DE4" w14:textId="77777777" w:rsidR="00403854" w:rsidRPr="00403854" w:rsidRDefault="00403854" w:rsidP="00403854">
      <w:pPr>
        <w:spacing w:after="0" w:line="360" w:lineRule="auto"/>
        <w:jc w:val="both"/>
        <w:rPr>
          <w:rFonts w:ascii="Minion Pro" w:hAnsi="Minion Pro" w:cs="Adobe Hebrew"/>
          <w:i/>
          <w:iCs/>
          <w:sz w:val="24"/>
          <w:szCs w:val="24"/>
        </w:rPr>
      </w:pPr>
      <w:r w:rsidRPr="00403854">
        <w:rPr>
          <w:rFonts w:ascii="Minion Pro" w:hAnsi="Minion Pro" w:cs="Adobe Hebrew"/>
          <w:i/>
          <w:iCs/>
          <w:sz w:val="24"/>
          <w:szCs w:val="24"/>
          <w:vertAlign w:val="superscript"/>
        </w:rPr>
        <w:t>5</w:t>
      </w:r>
      <w:r w:rsidRPr="00403854">
        <w:rPr>
          <w:rFonts w:ascii="Minion Pro" w:hAnsi="Minion Pro" w:cs="Adobe Hebrew" w:hint="eastAsia"/>
          <w:i/>
          <w:iCs/>
          <w:sz w:val="24"/>
          <w:szCs w:val="24"/>
          <w:vertAlign w:val="superscript"/>
        </w:rPr>
        <w:t xml:space="preserve"> </w:t>
      </w:r>
      <w:r w:rsidRPr="00403854">
        <w:rPr>
          <w:rFonts w:ascii="Minion Pro" w:hAnsi="Minion Pro" w:cs="Adobe Hebrew"/>
          <w:i/>
          <w:iCs/>
          <w:sz w:val="24"/>
          <w:szCs w:val="24"/>
        </w:rPr>
        <w:t>Genos Ltd, Glycoscience Research Laboratory, Borongajska 83H, 10000</w:t>
      </w:r>
      <w:r w:rsidRPr="00403854">
        <w:rPr>
          <w:rFonts w:ascii="Minion Pro" w:hAnsi="Minion Pro" w:cs="Adobe Hebrew" w:hint="eastAsia"/>
          <w:i/>
          <w:iCs/>
          <w:sz w:val="24"/>
          <w:szCs w:val="24"/>
        </w:rPr>
        <w:t xml:space="preserve"> </w:t>
      </w:r>
      <w:r w:rsidRPr="00403854">
        <w:rPr>
          <w:rFonts w:ascii="Minion Pro" w:hAnsi="Minion Pro" w:cs="Adobe Hebrew"/>
          <w:i/>
          <w:iCs/>
          <w:sz w:val="24"/>
          <w:szCs w:val="24"/>
        </w:rPr>
        <w:t>Zagreb, Croatia</w:t>
      </w:r>
    </w:p>
    <w:p w14:paraId="0CC4EEF3" w14:textId="77777777" w:rsidR="00403854" w:rsidRPr="00403854" w:rsidRDefault="00403854" w:rsidP="00403854">
      <w:pPr>
        <w:spacing w:after="0" w:line="360" w:lineRule="auto"/>
        <w:jc w:val="both"/>
        <w:rPr>
          <w:rFonts w:ascii="Minion Pro" w:hAnsi="Minion Pro" w:cs="Adobe Hebrew"/>
          <w:i/>
          <w:iCs/>
          <w:sz w:val="24"/>
          <w:szCs w:val="24"/>
        </w:rPr>
      </w:pPr>
      <w:r w:rsidRPr="00403854">
        <w:rPr>
          <w:rFonts w:ascii="Minion Pro" w:hAnsi="Minion Pro" w:cs="Adobe Hebrew" w:hint="eastAsia"/>
          <w:i/>
          <w:iCs/>
          <w:sz w:val="24"/>
          <w:szCs w:val="24"/>
          <w:vertAlign w:val="superscript"/>
        </w:rPr>
        <w:t>6</w:t>
      </w:r>
      <w:r w:rsidRPr="00403854">
        <w:rPr>
          <w:rFonts w:ascii="Minion Pro" w:hAnsi="Minion Pro" w:cs="Adobe Hebrew" w:hint="eastAsia"/>
          <w:i/>
          <w:iCs/>
          <w:sz w:val="24"/>
          <w:szCs w:val="24"/>
        </w:rPr>
        <w:t xml:space="preserve"> </w:t>
      </w:r>
      <w:r w:rsidRPr="00403854">
        <w:rPr>
          <w:rFonts w:ascii="Minion Pro" w:hAnsi="Minion Pro" w:cs="Adobe Hebrew"/>
          <w:i/>
          <w:iCs/>
          <w:sz w:val="24"/>
          <w:szCs w:val="24"/>
        </w:rPr>
        <w:t xml:space="preserve">Chair of Epidemiology, Faculty of Medicine, Ludwig-Maximilians-University München, 81377 Munich, Germany </w:t>
      </w:r>
    </w:p>
    <w:p w14:paraId="7A0F9FD0" w14:textId="77777777" w:rsidR="00403854" w:rsidRPr="00403854" w:rsidRDefault="00403854" w:rsidP="00403854">
      <w:pPr>
        <w:spacing w:after="0" w:line="360" w:lineRule="auto"/>
        <w:jc w:val="both"/>
        <w:rPr>
          <w:rFonts w:ascii="Minion Pro" w:hAnsi="Minion Pro" w:cs="Adobe Hebrew"/>
          <w:i/>
          <w:iCs/>
          <w:sz w:val="24"/>
          <w:szCs w:val="24"/>
        </w:rPr>
      </w:pPr>
      <w:r w:rsidRPr="00403854">
        <w:rPr>
          <w:rFonts w:ascii="Minion Pro" w:hAnsi="Minion Pro" w:cs="Adobe Hebrew" w:hint="eastAsia"/>
          <w:i/>
          <w:iCs/>
          <w:sz w:val="24"/>
          <w:szCs w:val="24"/>
          <w:vertAlign w:val="superscript"/>
        </w:rPr>
        <w:t>7</w:t>
      </w:r>
      <w:r w:rsidRPr="00403854">
        <w:rPr>
          <w:rFonts w:ascii="Minion Pro" w:hAnsi="Minion Pro" w:cs="Adobe Hebrew"/>
          <w:i/>
          <w:iCs/>
          <w:sz w:val="24"/>
          <w:szCs w:val="24"/>
        </w:rPr>
        <w:t xml:space="preserve"> School of Medicine, Technical University of Munich, 81675 Munich, Germany</w:t>
      </w:r>
    </w:p>
    <w:p w14:paraId="4472EFF7" w14:textId="77777777" w:rsidR="00403854" w:rsidRPr="00403854" w:rsidRDefault="00403854" w:rsidP="00403854">
      <w:pPr>
        <w:spacing w:after="0" w:line="360" w:lineRule="auto"/>
        <w:jc w:val="both"/>
        <w:rPr>
          <w:rFonts w:ascii="Minion Pro" w:hAnsi="Minion Pro" w:cs="Adobe Hebrew"/>
          <w:i/>
          <w:iCs/>
          <w:sz w:val="24"/>
          <w:szCs w:val="24"/>
        </w:rPr>
      </w:pPr>
      <w:r w:rsidRPr="00403854">
        <w:rPr>
          <w:rFonts w:ascii="Minion Pro" w:hAnsi="Minion Pro" w:cs="Adobe Hebrew" w:hint="eastAsia"/>
          <w:i/>
          <w:iCs/>
          <w:sz w:val="24"/>
          <w:szCs w:val="24"/>
          <w:vertAlign w:val="superscript"/>
        </w:rPr>
        <w:t>8</w:t>
      </w:r>
      <w:r w:rsidRPr="00403854">
        <w:rPr>
          <w:rFonts w:ascii="Minion Pro" w:hAnsi="Minion Pro" w:cs="Adobe Hebrew"/>
          <w:i/>
          <w:iCs/>
          <w:sz w:val="24"/>
          <w:szCs w:val="24"/>
        </w:rPr>
        <w:t xml:space="preserve"> ZIEL Institute for Food &amp; Health, Core Facility Human Studies, Technical University of Munich, 85354 Freising, Germany</w:t>
      </w:r>
    </w:p>
    <w:p w14:paraId="086CA4E2" w14:textId="77777777" w:rsidR="00403854" w:rsidRPr="00403854" w:rsidRDefault="00403854" w:rsidP="00403854">
      <w:pPr>
        <w:spacing w:after="0" w:line="360" w:lineRule="auto"/>
        <w:jc w:val="both"/>
        <w:rPr>
          <w:rFonts w:ascii="Minion Pro" w:hAnsi="Minion Pro" w:cs="Adobe Hebrew"/>
          <w:i/>
          <w:iCs/>
          <w:sz w:val="24"/>
          <w:szCs w:val="24"/>
          <w:lang w:val="de-DE"/>
        </w:rPr>
      </w:pPr>
      <w:r w:rsidRPr="00403854">
        <w:rPr>
          <w:rFonts w:ascii="Minion Pro" w:hAnsi="Minion Pro" w:cs="Adobe Hebrew" w:hint="eastAsia"/>
          <w:i/>
          <w:iCs/>
          <w:sz w:val="24"/>
          <w:szCs w:val="24"/>
          <w:vertAlign w:val="superscript"/>
          <w:lang w:val="de-DE"/>
        </w:rPr>
        <w:t>9</w:t>
      </w:r>
      <w:r w:rsidRPr="00403854">
        <w:rPr>
          <w:rFonts w:ascii="Minion Pro" w:hAnsi="Minion Pro" w:cs="Adobe Hebrew"/>
          <w:i/>
          <w:iCs/>
          <w:sz w:val="24"/>
          <w:szCs w:val="24"/>
          <w:lang w:val="de-DE"/>
        </w:rPr>
        <w:t xml:space="preserve"> Medizinische Klinik und Poliklinik IV, Klinikum der Universität München, LMU, 80336 Munich, Germany</w:t>
      </w:r>
    </w:p>
    <w:p w14:paraId="4AFE36E3" w14:textId="77777777" w:rsidR="00403854" w:rsidRPr="00403854" w:rsidRDefault="00403854" w:rsidP="00403854">
      <w:pPr>
        <w:spacing w:after="0" w:line="360" w:lineRule="auto"/>
        <w:jc w:val="both"/>
        <w:rPr>
          <w:rFonts w:ascii="Minion Pro" w:hAnsi="Minion Pro" w:cs="Adobe Hebrew"/>
          <w:i/>
          <w:iCs/>
          <w:sz w:val="24"/>
          <w:szCs w:val="24"/>
          <w:lang w:val="de-DE"/>
        </w:rPr>
      </w:pPr>
      <w:r w:rsidRPr="00403854">
        <w:rPr>
          <w:rFonts w:ascii="Minion Pro" w:hAnsi="Minion Pro" w:cs="Adobe Hebrew" w:hint="eastAsia"/>
          <w:i/>
          <w:iCs/>
          <w:sz w:val="24"/>
          <w:szCs w:val="24"/>
          <w:vertAlign w:val="superscript"/>
          <w:lang w:val="de-DE"/>
        </w:rPr>
        <w:t xml:space="preserve">10 </w:t>
      </w:r>
      <w:r w:rsidRPr="00403854">
        <w:rPr>
          <w:rFonts w:ascii="Minion Pro" w:hAnsi="Minion Pro" w:cs="Adobe Hebrew"/>
          <w:i/>
          <w:iCs/>
          <w:sz w:val="24"/>
          <w:szCs w:val="24"/>
          <w:lang w:val="de-DE"/>
        </w:rPr>
        <w:t>Institute for Biometrics and Epidemiology, German Diabetes Center, Leibniz Center for Diabetes Research at Heinrich Heine University Düsseldorf, Düsseldorf, Germany</w:t>
      </w:r>
    </w:p>
    <w:p w14:paraId="158C7291" w14:textId="77777777" w:rsidR="00403854" w:rsidRPr="00403854" w:rsidRDefault="00403854" w:rsidP="00403854">
      <w:pPr>
        <w:spacing w:after="0" w:line="360" w:lineRule="auto"/>
        <w:jc w:val="both"/>
        <w:rPr>
          <w:rFonts w:ascii="Minion Pro" w:hAnsi="Minion Pro" w:cs="Adobe Hebrew"/>
          <w:i/>
          <w:iCs/>
          <w:sz w:val="24"/>
          <w:szCs w:val="24"/>
          <w:lang w:val="de-DE"/>
        </w:rPr>
      </w:pPr>
      <w:r w:rsidRPr="00403854">
        <w:rPr>
          <w:rFonts w:ascii="Minion Pro" w:hAnsi="Minion Pro" w:cs="Adobe Hebrew" w:hint="eastAsia"/>
          <w:i/>
          <w:iCs/>
          <w:sz w:val="24"/>
          <w:szCs w:val="24"/>
          <w:vertAlign w:val="superscript"/>
          <w:lang w:val="de-DE"/>
        </w:rPr>
        <w:t xml:space="preserve">11 </w:t>
      </w:r>
      <w:r w:rsidRPr="00403854">
        <w:rPr>
          <w:rFonts w:ascii="Minion Pro" w:hAnsi="Minion Pro" w:cs="Adobe Hebrew"/>
          <w:i/>
          <w:iCs/>
          <w:sz w:val="24"/>
          <w:szCs w:val="24"/>
          <w:lang w:val="de-DE"/>
        </w:rPr>
        <w:t>German Center for Diabetes Research (DZD), Partner Düsseldorf, Muenchen-Neuherberg, Düsseldorf, Germany.</w:t>
      </w:r>
    </w:p>
    <w:p w14:paraId="4813DED2" w14:textId="77777777" w:rsidR="00403854" w:rsidRPr="00403854" w:rsidRDefault="00403854" w:rsidP="00403854">
      <w:pPr>
        <w:spacing w:after="0" w:line="360" w:lineRule="auto"/>
        <w:jc w:val="both"/>
        <w:rPr>
          <w:rFonts w:ascii="Minion Pro" w:hAnsi="Minion Pro" w:cs="Adobe Hebrew"/>
          <w:i/>
          <w:iCs/>
          <w:sz w:val="24"/>
          <w:szCs w:val="24"/>
        </w:rPr>
      </w:pPr>
      <w:r w:rsidRPr="00403854">
        <w:rPr>
          <w:rFonts w:ascii="Minion Pro" w:hAnsi="Minion Pro" w:cs="Adobe Hebrew"/>
          <w:i/>
          <w:iCs/>
          <w:sz w:val="24"/>
          <w:szCs w:val="24"/>
          <w:vertAlign w:val="superscript"/>
        </w:rPr>
        <w:t>12</w:t>
      </w:r>
      <w:r w:rsidRPr="00403854">
        <w:rPr>
          <w:rFonts w:ascii="Minion Pro" w:hAnsi="Minion Pro" w:cs="Adobe Hebrew"/>
          <w:i/>
          <w:iCs/>
          <w:sz w:val="24"/>
          <w:szCs w:val="24"/>
        </w:rPr>
        <w:t xml:space="preserve"> Faculty of Pharmacy and Biochemistry, University of Zagreb, Zagreb, Croatia</w:t>
      </w:r>
    </w:p>
    <w:p w14:paraId="3D57F655" w14:textId="77777777" w:rsidR="00403854" w:rsidRPr="00403854" w:rsidRDefault="00403854" w:rsidP="00403854">
      <w:pPr>
        <w:spacing w:after="0" w:line="360" w:lineRule="auto"/>
        <w:jc w:val="both"/>
        <w:rPr>
          <w:rFonts w:ascii="Minion Pro" w:hAnsi="Minion Pro"/>
          <w:bCs/>
          <w:i/>
          <w:iCs/>
          <w:sz w:val="24"/>
        </w:rPr>
      </w:pPr>
      <w:r w:rsidRPr="00403854">
        <w:rPr>
          <w:rFonts w:ascii="Minion Pro" w:hAnsi="Minion Pro"/>
          <w:bCs/>
          <w:i/>
          <w:iCs/>
          <w:sz w:val="24"/>
        </w:rPr>
        <w:t>*Corresponding authors: Jiefei Niu (</w:t>
      </w:r>
      <w:r w:rsidRPr="00403854">
        <w:rPr>
          <w:rFonts w:ascii="Minion Pro" w:hAnsi="Minion Pro"/>
          <w:bCs/>
          <w:i/>
          <w:iCs/>
          <w:color w:val="0000FF"/>
          <w:sz w:val="24"/>
          <w:u w:val="single"/>
        </w:rPr>
        <w:t>jiefei.niu@helmholtz-munich.de</w:t>
      </w:r>
      <w:r w:rsidRPr="00403854">
        <w:rPr>
          <w:rFonts w:ascii="Minion Pro" w:hAnsi="Minion Pro"/>
          <w:bCs/>
          <w:i/>
          <w:iCs/>
          <w:sz w:val="24"/>
        </w:rPr>
        <w:t>), Gordan Lauc (</w:t>
      </w:r>
      <w:r w:rsidRPr="00403854">
        <w:rPr>
          <w:rFonts w:ascii="Minion Pro" w:hAnsi="Minion Pro"/>
          <w:bCs/>
          <w:i/>
          <w:iCs/>
          <w:color w:val="0000FF"/>
          <w:sz w:val="24"/>
          <w:u w:val="single"/>
        </w:rPr>
        <w:t>glauc@genos.hr</w:t>
      </w:r>
      <w:r w:rsidRPr="00403854">
        <w:rPr>
          <w:rFonts w:ascii="Minion Pro" w:hAnsi="Minion Pro"/>
          <w:bCs/>
          <w:i/>
          <w:iCs/>
          <w:sz w:val="24"/>
        </w:rPr>
        <w:t>), Christian Gieger (</w:t>
      </w:r>
      <w:r w:rsidRPr="00403854">
        <w:rPr>
          <w:rFonts w:ascii="Minion Pro" w:hAnsi="Minion Pro"/>
          <w:bCs/>
          <w:i/>
          <w:iCs/>
          <w:color w:val="0000FF"/>
          <w:sz w:val="24"/>
          <w:u w:val="single"/>
        </w:rPr>
        <w:t>christian.gieger@helmholtz-munich.de</w:t>
      </w:r>
      <w:r w:rsidRPr="00403854">
        <w:rPr>
          <w:rFonts w:ascii="Minion Pro" w:hAnsi="Minion Pro"/>
          <w:bCs/>
          <w:i/>
          <w:iCs/>
          <w:sz w:val="24"/>
        </w:rPr>
        <w:t>), Harald Grallert (</w:t>
      </w:r>
      <w:r w:rsidRPr="00403854">
        <w:rPr>
          <w:rFonts w:ascii="Minion Pro" w:hAnsi="Minion Pro"/>
          <w:bCs/>
          <w:i/>
          <w:iCs/>
          <w:color w:val="0000FF"/>
          <w:sz w:val="24"/>
          <w:u w:val="single"/>
        </w:rPr>
        <w:t>harald.grallert@helmholtz-munich.de</w:t>
      </w:r>
      <w:r w:rsidRPr="00403854">
        <w:rPr>
          <w:rFonts w:ascii="Minion Pro" w:hAnsi="Minion Pro"/>
          <w:bCs/>
          <w:i/>
          <w:iCs/>
          <w:sz w:val="24"/>
        </w:rPr>
        <w:t>)</w:t>
      </w:r>
    </w:p>
    <w:p w14:paraId="57EEF788" w14:textId="621E9394" w:rsidR="001752CF" w:rsidRPr="00CD2E94" w:rsidRDefault="00403854" w:rsidP="00C05981">
      <w:pPr>
        <w:spacing w:after="0" w:line="360" w:lineRule="auto"/>
        <w:jc w:val="both"/>
        <w:outlineLvl w:val="0"/>
        <w:rPr>
          <w:rFonts w:ascii="Times New Roman" w:hAnsi="Times New Roman" w:cs="Times New Roman"/>
          <w:b/>
          <w:bCs/>
          <w:sz w:val="28"/>
          <w:szCs w:val="28"/>
        </w:rPr>
      </w:pPr>
      <w:bookmarkStart w:id="5" w:name="OLE_LINK17"/>
      <w:r w:rsidRPr="00403854">
        <w:rPr>
          <w:rFonts w:ascii="Times New Roman" w:hAnsi="Times New Roman" w:cs="Times New Roman"/>
          <w:b/>
          <w:bCs/>
          <w:sz w:val="28"/>
          <w:szCs w:val="28"/>
        </w:rPr>
        <w:t>Supplementary</w:t>
      </w:r>
      <w:bookmarkEnd w:id="5"/>
      <w:r w:rsidR="00FD7400" w:rsidRPr="00CD2E94">
        <w:rPr>
          <w:rFonts w:ascii="Times New Roman" w:hAnsi="Times New Roman" w:cs="Times New Roman"/>
          <w:b/>
          <w:bCs/>
          <w:sz w:val="28"/>
          <w:szCs w:val="28"/>
        </w:rPr>
        <w:t xml:space="preserve"> Methods </w:t>
      </w:r>
    </w:p>
    <w:p w14:paraId="1AF482F4" w14:textId="77777777" w:rsidR="0094119B" w:rsidRDefault="0094119B" w:rsidP="00C05981">
      <w:pPr>
        <w:spacing w:after="0" w:line="360" w:lineRule="auto"/>
        <w:jc w:val="both"/>
        <w:outlineLvl w:val="1"/>
        <w:rPr>
          <w:rFonts w:ascii="Times New Roman" w:hAnsi="Times New Roman" w:cs="Times New Roman"/>
          <w:b/>
          <w:bCs/>
          <w:sz w:val="28"/>
          <w:szCs w:val="28"/>
        </w:rPr>
      </w:pPr>
      <w:r w:rsidRPr="00CD2E94">
        <w:rPr>
          <w:rFonts w:ascii="Times New Roman" w:hAnsi="Times New Roman" w:cs="Times New Roman"/>
          <w:b/>
          <w:bCs/>
          <w:sz w:val="28"/>
          <w:szCs w:val="28"/>
        </w:rPr>
        <w:t xml:space="preserve">Ascertainment of prediabetes and diabetes </w:t>
      </w:r>
    </w:p>
    <w:p w14:paraId="7FA1806D" w14:textId="18E8F6B6" w:rsidR="00365078" w:rsidRDefault="00C803AB" w:rsidP="00C05981">
      <w:pPr>
        <w:spacing w:after="0" w:line="360" w:lineRule="auto"/>
        <w:jc w:val="both"/>
        <w:rPr>
          <w:rFonts w:ascii="Times New Roman" w:hAnsi="Times New Roman" w:cs="Times New Roman"/>
          <w:sz w:val="24"/>
          <w:szCs w:val="24"/>
        </w:rPr>
      </w:pPr>
      <w:r w:rsidRPr="0084345F">
        <w:rPr>
          <w:rFonts w:ascii="Times New Roman" w:hAnsi="Times New Roman" w:cs="Times New Roman"/>
          <w:sz w:val="24"/>
          <w:szCs w:val="24"/>
        </w:rPr>
        <w:t xml:space="preserve">Subjects reporting a physician diagnosis of </w:t>
      </w:r>
      <w:r>
        <w:rPr>
          <w:rFonts w:ascii="Times New Roman" w:hAnsi="Times New Roman" w:cs="Times New Roman"/>
          <w:sz w:val="24"/>
          <w:szCs w:val="24"/>
        </w:rPr>
        <w:t>type 2 diabetes</w:t>
      </w:r>
      <w:r w:rsidR="00967DF4">
        <w:rPr>
          <w:rFonts w:ascii="Times New Roman" w:hAnsi="Times New Roman" w:cs="Times New Roman" w:hint="eastAsia"/>
          <w:sz w:val="24"/>
          <w:szCs w:val="24"/>
        </w:rPr>
        <w:t xml:space="preserve"> (T2D)</w:t>
      </w:r>
      <w:r w:rsidRPr="0084345F">
        <w:rPr>
          <w:rFonts w:ascii="Times New Roman" w:hAnsi="Times New Roman" w:cs="Times New Roman"/>
          <w:sz w:val="24"/>
          <w:szCs w:val="24"/>
        </w:rPr>
        <w:t xml:space="preserve"> or use of anti-diabetic medications </w:t>
      </w:r>
      <w:r>
        <w:rPr>
          <w:rFonts w:ascii="Times New Roman" w:hAnsi="Times New Roman" w:cs="Times New Roman" w:hint="eastAsia"/>
          <w:sz w:val="24"/>
          <w:szCs w:val="24"/>
        </w:rPr>
        <w:t>during</w:t>
      </w:r>
      <w:r w:rsidRPr="0084345F">
        <w:rPr>
          <w:rFonts w:ascii="Times New Roman" w:hAnsi="Times New Roman" w:cs="Times New Roman"/>
          <w:sz w:val="24"/>
          <w:szCs w:val="24"/>
        </w:rPr>
        <w:t xml:space="preserve"> the follow-up were classified as incident diabetes cases only if their reports </w:t>
      </w:r>
      <w:r w:rsidRPr="0084345F">
        <w:rPr>
          <w:rFonts w:ascii="Times New Roman" w:hAnsi="Times New Roman" w:cs="Times New Roman"/>
          <w:sz w:val="24"/>
          <w:szCs w:val="24"/>
        </w:rPr>
        <w:lastRenderedPageBreak/>
        <w:t xml:space="preserve">were validated </w:t>
      </w:r>
      <w:r>
        <w:rPr>
          <w:rFonts w:ascii="Times New Roman" w:hAnsi="Times New Roman" w:cs="Times New Roman"/>
          <w:sz w:val="24"/>
          <w:szCs w:val="24"/>
        </w:rPr>
        <w:t xml:space="preserve">by </w:t>
      </w:r>
      <w:r w:rsidRPr="0084345F">
        <w:rPr>
          <w:rFonts w:ascii="Times New Roman" w:hAnsi="Times New Roman" w:cs="Times New Roman"/>
          <w:sz w:val="24"/>
          <w:szCs w:val="24"/>
        </w:rPr>
        <w:t xml:space="preserve">the </w:t>
      </w:r>
      <w:r>
        <w:rPr>
          <w:rFonts w:ascii="Times New Roman" w:hAnsi="Times New Roman" w:cs="Times New Roman" w:hint="eastAsia"/>
          <w:sz w:val="24"/>
          <w:szCs w:val="24"/>
        </w:rPr>
        <w:t xml:space="preserve">treating </w:t>
      </w:r>
      <w:r w:rsidRPr="0084345F">
        <w:rPr>
          <w:rFonts w:ascii="Times New Roman" w:hAnsi="Times New Roman" w:cs="Times New Roman"/>
          <w:sz w:val="24"/>
          <w:szCs w:val="24"/>
        </w:rPr>
        <w:t xml:space="preserve">physicians. For the remaining subjects, </w:t>
      </w:r>
      <w:r>
        <w:rPr>
          <w:rFonts w:ascii="Times New Roman" w:hAnsi="Times New Roman" w:cs="Times New Roman"/>
          <w:sz w:val="24"/>
          <w:szCs w:val="24"/>
        </w:rPr>
        <w:t xml:space="preserve">an </w:t>
      </w:r>
      <w:r w:rsidRPr="00D73EC6">
        <w:rPr>
          <w:rFonts w:ascii="Times New Roman" w:hAnsi="Times New Roman" w:cs="Times New Roman"/>
          <w:sz w:val="24"/>
          <w:szCs w:val="24"/>
        </w:rPr>
        <w:t>oral glucose tolerance test (OGTT)</w:t>
      </w:r>
      <w:r w:rsidRPr="0084345F">
        <w:rPr>
          <w:rFonts w:ascii="Times New Roman" w:hAnsi="Times New Roman" w:cs="Times New Roman"/>
          <w:sz w:val="24"/>
          <w:szCs w:val="24"/>
        </w:rPr>
        <w:t xml:space="preserve"> with a 75g load of anhydrous glucose </w:t>
      </w:r>
      <w:r>
        <w:rPr>
          <w:rFonts w:ascii="Times New Roman" w:hAnsi="Times New Roman" w:cs="Times New Roman"/>
          <w:sz w:val="24"/>
          <w:szCs w:val="24"/>
        </w:rPr>
        <w:t>was</w:t>
      </w:r>
      <w:r w:rsidRPr="0084345F">
        <w:rPr>
          <w:rFonts w:ascii="Times New Roman" w:hAnsi="Times New Roman" w:cs="Times New Roman"/>
          <w:sz w:val="24"/>
          <w:szCs w:val="24"/>
        </w:rPr>
        <w:t xml:space="preserve"> conducted to ascertain diabetes status. OGTTs were performed in the morning hours (7:00</w:t>
      </w:r>
      <w:r>
        <w:rPr>
          <w:rFonts w:ascii="Times New Roman" w:hAnsi="Times New Roman" w:cs="Times New Roman"/>
          <w:sz w:val="24"/>
          <w:szCs w:val="24"/>
        </w:rPr>
        <w:t>- 1</w:t>
      </w:r>
      <w:r w:rsidRPr="0084345F">
        <w:rPr>
          <w:rFonts w:ascii="Times New Roman" w:hAnsi="Times New Roman" w:cs="Times New Roman"/>
          <w:sz w:val="24"/>
          <w:szCs w:val="24"/>
        </w:rPr>
        <w:t xml:space="preserve">1:00 h). Subjects were instructed to fast for 10 </w:t>
      </w:r>
      <w:r>
        <w:rPr>
          <w:rFonts w:ascii="Times New Roman" w:hAnsi="Times New Roman" w:cs="Times New Roman"/>
          <w:sz w:val="24"/>
          <w:szCs w:val="24"/>
        </w:rPr>
        <w:t>hours</w:t>
      </w:r>
      <w:r w:rsidRPr="0084345F">
        <w:rPr>
          <w:rFonts w:ascii="Times New Roman" w:hAnsi="Times New Roman" w:cs="Times New Roman"/>
          <w:sz w:val="24"/>
          <w:szCs w:val="24"/>
        </w:rPr>
        <w:t xml:space="preserve"> overnight, to avoid heavy physical activity and </w:t>
      </w:r>
      <w:r>
        <w:rPr>
          <w:rFonts w:ascii="Times New Roman" w:hAnsi="Times New Roman" w:cs="Times New Roman"/>
          <w:sz w:val="24"/>
          <w:szCs w:val="24"/>
        </w:rPr>
        <w:t>not to smoke</w:t>
      </w:r>
      <w:r w:rsidRPr="0084345F">
        <w:rPr>
          <w:rFonts w:ascii="Times New Roman" w:hAnsi="Times New Roman" w:cs="Times New Roman"/>
          <w:sz w:val="24"/>
          <w:szCs w:val="24"/>
        </w:rPr>
        <w:t xml:space="preserve"> before or during the OGTT. </w:t>
      </w:r>
      <w:r w:rsidR="0081742E" w:rsidRPr="00D73EC6">
        <w:rPr>
          <w:rFonts w:ascii="Times New Roman" w:hAnsi="Times New Roman" w:cs="Times New Roman"/>
          <w:sz w:val="24"/>
          <w:szCs w:val="24"/>
        </w:rPr>
        <w:t>The incident NGT, pre</w:t>
      </w:r>
      <w:r w:rsidR="0081742E">
        <w:rPr>
          <w:rFonts w:ascii="Times New Roman" w:hAnsi="Times New Roman" w:cs="Times New Roman" w:hint="eastAsia"/>
          <w:sz w:val="24"/>
          <w:szCs w:val="24"/>
        </w:rPr>
        <w:t>diabetes</w:t>
      </w:r>
      <w:r w:rsidR="0081742E">
        <w:rPr>
          <w:rFonts w:ascii="Times New Roman" w:hAnsi="Times New Roman" w:cs="Times New Roman"/>
          <w:sz w:val="24"/>
          <w:szCs w:val="24"/>
        </w:rPr>
        <w:t>,</w:t>
      </w:r>
      <w:r w:rsidR="0081742E" w:rsidRPr="00D73EC6">
        <w:rPr>
          <w:rFonts w:ascii="Times New Roman" w:hAnsi="Times New Roman" w:cs="Times New Roman"/>
          <w:sz w:val="24"/>
          <w:szCs w:val="24"/>
        </w:rPr>
        <w:t xml:space="preserve"> or </w:t>
      </w:r>
      <w:r w:rsidR="00967DF4">
        <w:rPr>
          <w:rFonts w:ascii="Times New Roman" w:hAnsi="Times New Roman" w:cs="Times New Roman"/>
          <w:sz w:val="24"/>
          <w:szCs w:val="24"/>
        </w:rPr>
        <w:t>T2D</w:t>
      </w:r>
      <w:r w:rsidR="0081742E" w:rsidRPr="00D73EC6">
        <w:rPr>
          <w:rFonts w:ascii="Times New Roman" w:hAnsi="Times New Roman" w:cs="Times New Roman"/>
          <w:sz w:val="24"/>
          <w:szCs w:val="24"/>
        </w:rPr>
        <w:t xml:space="preserve"> were defined based on OGTT or a validated physician diagnosis. </w:t>
      </w:r>
    </w:p>
    <w:p w14:paraId="400F9FD7" w14:textId="0087987A" w:rsidR="001752CF" w:rsidRDefault="0094119B" w:rsidP="001B0AFF">
      <w:pPr>
        <w:spacing w:after="0" w:line="360" w:lineRule="auto"/>
        <w:jc w:val="both"/>
        <w:rPr>
          <w:rFonts w:ascii="Times New Roman" w:hAnsi="Times New Roman" w:cs="Times New Roman"/>
          <w:sz w:val="24"/>
          <w:szCs w:val="24"/>
        </w:rPr>
      </w:pPr>
      <w:r w:rsidRPr="000D1CCF">
        <w:rPr>
          <w:rFonts w:ascii="Times New Roman" w:hAnsi="Times New Roman" w:cs="Times New Roman"/>
          <w:sz w:val="24"/>
          <w:szCs w:val="24"/>
        </w:rPr>
        <w:t xml:space="preserve">The classification of prediabetes and </w:t>
      </w:r>
      <w:r w:rsidR="00967DF4">
        <w:rPr>
          <w:rFonts w:ascii="Times New Roman" w:hAnsi="Times New Roman" w:cs="Times New Roman"/>
          <w:sz w:val="24"/>
          <w:szCs w:val="24"/>
        </w:rPr>
        <w:t>T2D</w:t>
      </w:r>
      <w:r w:rsidRPr="000D1CCF">
        <w:rPr>
          <w:rFonts w:ascii="Times New Roman" w:hAnsi="Times New Roman" w:cs="Times New Roman"/>
          <w:sz w:val="24"/>
          <w:szCs w:val="24"/>
        </w:rPr>
        <w:t xml:space="preserve"> followed the 1999/2006 WHO criteria </w:t>
      </w:r>
      <w:r w:rsidRPr="000D1CCF">
        <w:rPr>
          <w:rFonts w:ascii="Times New Roman" w:hAnsi="Times New Roman" w:cs="Times New Roman"/>
          <w:sz w:val="24"/>
          <w:szCs w:val="24"/>
        </w:rPr>
        <w:fldChar w:fldCharType="begin"/>
      </w:r>
      <w:r w:rsidR="00845684">
        <w:rPr>
          <w:rFonts w:ascii="Times New Roman" w:hAnsi="Times New Roman" w:cs="Times New Roman"/>
          <w:sz w:val="24"/>
          <w:szCs w:val="24"/>
        </w:rPr>
        <w:instrText xml:space="preserve"> ADDIN EN.CITE &lt;EndNote&gt;&lt;Cite&gt;&lt;Author&gt;Alberti&lt;/Author&gt;&lt;Year&gt;1998&lt;/Year&gt;&lt;RecNum&gt;262&lt;/RecNum&gt;&lt;DisplayText&gt;(1)&lt;/DisplayText&gt;&lt;record&gt;&lt;rec-number&gt;262&lt;/rec-number&gt;&lt;foreign-keys&gt;&lt;key app="EN" db-id="evr5efd059vdrker59dp0f0r2swtsrw2p2dp" timestamp="1736859610" guid="f7a057b1-8293-4e7e-8ec6-8fdb2aef8661"&gt;262&lt;/key&gt;&lt;/foreign-keys&gt;&lt;ref-type name="Journal Article"&gt;17&lt;/ref-type&gt;&lt;contributors&gt;&lt;authors&gt;&lt;author&gt;Alberti, K. G.&lt;/author&gt;&lt;author&gt;Zimmet, P. Z.&lt;/author&gt;&lt;/authors&gt;&lt;/contributors&gt;&lt;auth-address&gt;Department of Medicine, University of Newcastle upon Tyne, UK.&lt;/auth-address&gt;&lt;titles&gt;&lt;title&gt;Definition, diagnosis and classification of diabetes mellitus and its complications. Part 1: diagnosis and classification of diabetes mellitus provisional report of a WHO consultation&lt;/title&gt;&lt;secondary-title&gt;Diabet. Med.&lt;/secondary-title&gt;&lt;/titles&gt;&lt;periodical&gt;&lt;full-title&gt;Diabet. Med.&lt;/full-title&gt;&lt;/periodical&gt;&lt;pages&gt;539-53&lt;/pages&gt;&lt;volume&gt;15&lt;/volume&gt;&lt;number&gt;7&lt;/number&gt;&lt;keywords&gt;&lt;keyword&gt;Autoimmune Diseases&lt;/keyword&gt;&lt;keyword&gt;Blood Glucose/analysis&lt;/keyword&gt;&lt;keyword&gt;Diabetes Mellitus/*classification/*diagnosis/etiology&lt;/keyword&gt;&lt;keyword&gt;Diabetes, Gestational/classification/diagnosis&lt;/keyword&gt;&lt;keyword&gt;Fasting&lt;/keyword&gt;&lt;keyword&gt;Female&lt;/keyword&gt;&lt;keyword&gt;Glucose Intolerance&lt;/keyword&gt;&lt;keyword&gt;Glucose Tolerance Test&lt;/keyword&gt;&lt;keyword&gt;Humans&lt;/keyword&gt;&lt;keyword&gt;Insulin Resistance&lt;/keyword&gt;&lt;keyword&gt;Islets of Langerhans/immunology/pathology&lt;/keyword&gt;&lt;keyword&gt;Mutation&lt;/keyword&gt;&lt;keyword&gt;Pregnancy&lt;/keyword&gt;&lt;keyword&gt;Reference Values&lt;/keyword&gt;&lt;keyword&gt;*World Health Organization&lt;/keyword&gt;&lt;/keywords&gt;&lt;dates&gt;&lt;year&gt;1998&lt;/year&gt;&lt;pub-dates&gt;&lt;date&gt;Jul&lt;/date&gt;&lt;/pub-dates&gt;&lt;/dates&gt;&lt;isbn&gt;0742-3071 (Print)&amp;#xD;0742-3071&lt;/isbn&gt;&lt;accession-num&gt;9686693&lt;/accession-num&gt;&lt;urls&gt;&lt;/urls&gt;&lt;electronic-resource-num&gt;10.1002/(sici)1096-9136(199807)15:7&amp;lt;539::Aid-dia668&amp;gt;3.0.Co;2-s&lt;/electronic-resource-num&gt;&lt;remote-database-provider&gt;NLM&lt;/remote-database-provider&gt;&lt;language&gt;eng&lt;/language&gt;&lt;/record&gt;&lt;/Cite&gt;&lt;/EndNote&gt;</w:instrText>
      </w:r>
      <w:r w:rsidRPr="000D1CCF">
        <w:rPr>
          <w:rFonts w:ascii="Times New Roman" w:hAnsi="Times New Roman" w:cs="Times New Roman"/>
          <w:sz w:val="24"/>
          <w:szCs w:val="24"/>
        </w:rPr>
        <w:fldChar w:fldCharType="separate"/>
      </w:r>
      <w:r w:rsidR="00845684">
        <w:rPr>
          <w:rFonts w:ascii="Times New Roman" w:hAnsi="Times New Roman" w:cs="Times New Roman"/>
          <w:noProof/>
          <w:sz w:val="24"/>
          <w:szCs w:val="24"/>
        </w:rPr>
        <w:t>(1)</w:t>
      </w:r>
      <w:r w:rsidRPr="000D1CCF">
        <w:rPr>
          <w:rFonts w:ascii="Times New Roman" w:hAnsi="Times New Roman" w:cs="Times New Roman"/>
          <w:sz w:val="24"/>
          <w:szCs w:val="24"/>
        </w:rPr>
        <w:fldChar w:fldCharType="end"/>
      </w:r>
      <w:r w:rsidRPr="000D1CCF">
        <w:rPr>
          <w:rFonts w:ascii="Times New Roman" w:hAnsi="Times New Roman" w:cs="Times New Roman"/>
          <w:sz w:val="24"/>
          <w:szCs w:val="24"/>
        </w:rPr>
        <w:t>. Normoglycaemia was characterized by fasting glucose levels below 6.1 mmol/L and 2-hour glucose levels under 7.8 mmol/L. Prediabetes encompassed three categories: isolated impaired fasting glucose (IFG), with fasting glucose between 6.1 mmol/L and 7.0 mmol/L and 2-hour glucose below 7.8 mmol/L; isolated impaired glucose tolerance (IGT), with fasting glucose below 6.1 mmol/L and 2-hour glucose ranging from 7.8 mmol/L to less than 11.1 mmol/L; and combined IFG and IGT. Newly diagnosed diabetes was identified by fasting glucose of 7.0 mmol/L or higher or 2-hour glucose of 11.1 mmol/L or above.</w:t>
      </w:r>
    </w:p>
    <w:p w14:paraId="7E7269A6" w14:textId="77777777" w:rsidR="00E52ADF" w:rsidRPr="00D76AF2" w:rsidRDefault="00E52ADF" w:rsidP="00C05981">
      <w:pPr>
        <w:spacing w:after="0" w:line="360" w:lineRule="auto"/>
        <w:jc w:val="both"/>
        <w:rPr>
          <w:rFonts w:ascii="Times New Roman" w:hAnsi="Times New Roman" w:cs="Times New Roman"/>
          <w:sz w:val="24"/>
          <w:szCs w:val="24"/>
        </w:rPr>
      </w:pPr>
    </w:p>
    <w:p w14:paraId="1BC5773C" w14:textId="77777777" w:rsidR="00BB7642" w:rsidRPr="00CD2E94" w:rsidRDefault="00BB7642" w:rsidP="00C05981">
      <w:pPr>
        <w:spacing w:after="0" w:line="360" w:lineRule="auto"/>
        <w:jc w:val="both"/>
        <w:outlineLvl w:val="1"/>
        <w:rPr>
          <w:rFonts w:ascii="Times New Roman" w:hAnsi="Times New Roman" w:cs="Times New Roman"/>
          <w:b/>
          <w:bCs/>
          <w:sz w:val="28"/>
          <w:szCs w:val="28"/>
        </w:rPr>
      </w:pPr>
      <w:r w:rsidRPr="00CD2E94">
        <w:rPr>
          <w:rFonts w:ascii="Times New Roman" w:hAnsi="Times New Roman" w:cs="Times New Roman"/>
          <w:b/>
          <w:bCs/>
          <w:sz w:val="28"/>
          <w:szCs w:val="28"/>
        </w:rPr>
        <w:t>Clinical measurements and assessments of risk factors</w:t>
      </w:r>
    </w:p>
    <w:p w14:paraId="3C928508" w14:textId="31E609B3" w:rsidR="002B6518" w:rsidRPr="000D1CCF" w:rsidRDefault="000F05B3" w:rsidP="00C05981">
      <w:pPr>
        <w:spacing w:after="0" w:line="360" w:lineRule="auto"/>
        <w:jc w:val="both"/>
        <w:rPr>
          <w:rFonts w:ascii="Times New Roman" w:hAnsi="Times New Roman" w:cs="Times New Roman"/>
          <w:sz w:val="24"/>
          <w:szCs w:val="24"/>
        </w:rPr>
      </w:pPr>
      <w:bookmarkStart w:id="6" w:name="OLE_LINK60"/>
      <w:r w:rsidRPr="000D1CCF">
        <w:rPr>
          <w:rFonts w:ascii="Times New Roman" w:hAnsi="Times New Roman" w:cs="Times New Roman"/>
          <w:sz w:val="24"/>
          <w:szCs w:val="24"/>
        </w:rPr>
        <w:t>In the Cooperative Health Research in the Region of Augsburg (KORA) F4 study, glucose levels were measured using the hexokinase method (GLU Flex, Dade Behring, Deerfield, Illinois, USA). In the KORA FF4 study, glucose was assessed using an enzymatic colorimetric method (GLU assay) on a Dimension Vista 1500 instrument (Siemens Healthcare Diagnostics Inc., Newark, USA) or the GLUC3 assay on a Cobas c702 instrument (Roche Diagnostics GmbH, Mannheim, Germany). Insulin levels in KORA F4 were determined via an electrochemiluminescence immunoassay on a Cobas e602 instrument (Roche Diagnostics GmbH, Mannheim, Germany). In KORA FF4, insulin was evaluated either through a solid-phase enzyme-labeled chemiluminescent immunometric assay on an Immulite 2000 system (Siemens Healthcare Diagnostics Inc</w:t>
      </w:r>
      <w:r w:rsidR="004F21C1" w:rsidRPr="000D1CCF">
        <w:rPr>
          <w:rFonts w:ascii="Times New Roman" w:hAnsi="Times New Roman" w:cs="Times New Roman"/>
          <w:sz w:val="24"/>
          <w:szCs w:val="24"/>
        </w:rPr>
        <w:t>., Newark, USA) or using an electrochemiluminescence immunoassay on a Cobas e602 instrument (Roche Diagnostics GmbH, Mannheim, Germany)</w:t>
      </w:r>
      <w:r w:rsidR="00FD7400" w:rsidRPr="000D1CCF">
        <w:rPr>
          <w:rFonts w:ascii="Times New Roman" w:hAnsi="Times New Roman" w:cs="Times New Roman"/>
          <w:sz w:val="24"/>
          <w:szCs w:val="24"/>
        </w:rPr>
        <w:t xml:space="preserve"> </w:t>
      </w:r>
      <w:r w:rsidR="00BF6E63" w:rsidRPr="000D1CCF">
        <w:rPr>
          <w:rFonts w:ascii="Times New Roman" w:hAnsi="Times New Roman" w:cs="Times New Roman"/>
          <w:sz w:val="24"/>
          <w:szCs w:val="24"/>
        </w:rPr>
        <w:fldChar w:fldCharType="begin">
          <w:fldData xml:space="preserve">PEVuZE5vdGU+PENpdGU+PEF1dGhvcj5SYXRobWFubjwvQXV0aG9yPjxZZWFyPjIwMDM8L1llYXI+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</w:fldData>
        </w:fldChar>
      </w:r>
      <w:r w:rsidR="0091722D">
        <w:rPr>
          <w:rFonts w:ascii="Times New Roman" w:hAnsi="Times New Roman" w:cs="Times New Roman"/>
          <w:sz w:val="24"/>
          <w:szCs w:val="24"/>
        </w:rPr>
        <w:instrText xml:space="preserve"> ADDIN EN.CITE </w:instrText>
      </w:r>
      <w:r w:rsidR="0091722D">
        <w:rPr>
          <w:rFonts w:ascii="Times New Roman" w:hAnsi="Times New Roman" w:cs="Times New Roman"/>
          <w:sz w:val="24"/>
          <w:szCs w:val="24"/>
        </w:rPr>
        <w:fldChar w:fldCharType="begin">
          <w:fldData xml:space="preserve">PEVuZE5vdGU+PENpdGU+PEF1dGhvcj5SYXRobWFubjwvQXV0aG9yPjxZZWFyPjIwMDM8L1llYXI+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</w:fldData>
        </w:fldChar>
      </w:r>
      <w:r w:rsidR="0091722D">
        <w:rPr>
          <w:rFonts w:ascii="Times New Roman" w:hAnsi="Times New Roman" w:cs="Times New Roman"/>
          <w:sz w:val="24"/>
          <w:szCs w:val="24"/>
        </w:rPr>
        <w:instrText xml:space="preserve"> ADDIN EN.CITE.DATA </w:instrText>
      </w:r>
      <w:r w:rsidR="0091722D">
        <w:rPr>
          <w:rFonts w:ascii="Times New Roman" w:hAnsi="Times New Roman" w:cs="Times New Roman"/>
          <w:sz w:val="24"/>
          <w:szCs w:val="24"/>
        </w:rPr>
      </w:r>
      <w:r w:rsidR="0091722D">
        <w:rPr>
          <w:rFonts w:ascii="Times New Roman" w:hAnsi="Times New Roman" w:cs="Times New Roman"/>
          <w:sz w:val="24"/>
          <w:szCs w:val="24"/>
        </w:rPr>
        <w:fldChar w:fldCharType="end"/>
      </w:r>
      <w:r w:rsidR="00BF6E63" w:rsidRPr="000D1CCF">
        <w:rPr>
          <w:rFonts w:ascii="Times New Roman" w:hAnsi="Times New Roman" w:cs="Times New Roman"/>
          <w:sz w:val="24"/>
          <w:szCs w:val="24"/>
        </w:rPr>
      </w:r>
      <w:r w:rsidR="00BF6E63" w:rsidRPr="000D1CCF">
        <w:rPr>
          <w:rFonts w:ascii="Times New Roman" w:hAnsi="Times New Roman" w:cs="Times New Roman"/>
          <w:sz w:val="24"/>
          <w:szCs w:val="24"/>
        </w:rPr>
        <w:fldChar w:fldCharType="separate"/>
      </w:r>
      <w:r w:rsidR="00845684">
        <w:rPr>
          <w:rFonts w:ascii="Times New Roman" w:hAnsi="Times New Roman" w:cs="Times New Roman"/>
          <w:noProof/>
          <w:sz w:val="24"/>
          <w:szCs w:val="24"/>
        </w:rPr>
        <w:t>(2, 3)</w:t>
      </w:r>
      <w:r w:rsidR="00BF6E63" w:rsidRPr="000D1CCF">
        <w:rPr>
          <w:rFonts w:ascii="Times New Roman" w:hAnsi="Times New Roman" w:cs="Times New Roman"/>
          <w:sz w:val="24"/>
          <w:szCs w:val="24"/>
        </w:rPr>
        <w:fldChar w:fldCharType="end"/>
      </w:r>
      <w:r w:rsidR="00FD7400" w:rsidRPr="000D1CCF">
        <w:rPr>
          <w:rFonts w:ascii="Times New Roman" w:hAnsi="Times New Roman" w:cs="Times New Roman"/>
          <w:sz w:val="24"/>
          <w:szCs w:val="24"/>
        </w:rPr>
        <w:t xml:space="preserve">. Details regarding the calibration of FF4 measurements performed with the methods of Siemens and Roche can be found elsewhere </w:t>
      </w:r>
      <w:r w:rsidR="00503ACB" w:rsidRPr="000D1CCF">
        <w:rPr>
          <w:rFonts w:ascii="Times New Roman" w:hAnsi="Times New Roman" w:cs="Times New Roman"/>
          <w:sz w:val="24"/>
          <w:szCs w:val="24"/>
        </w:rPr>
        <w:fldChar w:fldCharType="begin">
          <w:fldData xml:space="preserve">PEVuZE5vdGU+PENpdGU+PEF1dGhvcj5IdXRoPC9BdXRob3I+PFllYXI+MjAxOTwvWWVhcj48UmVj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=
</w:fldData>
        </w:fldChar>
      </w:r>
      <w:r w:rsidR="0091722D">
        <w:rPr>
          <w:rFonts w:ascii="Times New Roman" w:hAnsi="Times New Roman" w:cs="Times New Roman"/>
          <w:sz w:val="24"/>
          <w:szCs w:val="24"/>
        </w:rPr>
        <w:instrText xml:space="preserve"> ADDIN EN.CITE </w:instrText>
      </w:r>
      <w:r w:rsidR="0091722D">
        <w:rPr>
          <w:rFonts w:ascii="Times New Roman" w:hAnsi="Times New Roman" w:cs="Times New Roman"/>
          <w:sz w:val="24"/>
          <w:szCs w:val="24"/>
        </w:rPr>
        <w:fldChar w:fldCharType="begin">
          <w:fldData xml:space="preserve">PEVuZE5vdGU+PENpdGU+PEF1dGhvcj5IdXRoPC9BdXRob3I+PFllYXI+MjAxOTwvWWVhcj48UmVj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=
</w:fldData>
        </w:fldChar>
      </w:r>
      <w:r w:rsidR="0091722D">
        <w:rPr>
          <w:rFonts w:ascii="Times New Roman" w:hAnsi="Times New Roman" w:cs="Times New Roman"/>
          <w:sz w:val="24"/>
          <w:szCs w:val="24"/>
        </w:rPr>
        <w:instrText xml:space="preserve"> ADDIN EN.CITE.DATA </w:instrText>
      </w:r>
      <w:r w:rsidR="0091722D">
        <w:rPr>
          <w:rFonts w:ascii="Times New Roman" w:hAnsi="Times New Roman" w:cs="Times New Roman"/>
          <w:sz w:val="24"/>
          <w:szCs w:val="24"/>
        </w:rPr>
      </w:r>
      <w:r w:rsidR="0091722D">
        <w:rPr>
          <w:rFonts w:ascii="Times New Roman" w:hAnsi="Times New Roman" w:cs="Times New Roman"/>
          <w:sz w:val="24"/>
          <w:szCs w:val="24"/>
        </w:rPr>
        <w:fldChar w:fldCharType="end"/>
      </w:r>
      <w:r w:rsidR="00503ACB" w:rsidRPr="000D1CCF">
        <w:rPr>
          <w:rFonts w:ascii="Times New Roman" w:hAnsi="Times New Roman" w:cs="Times New Roman"/>
          <w:sz w:val="24"/>
          <w:szCs w:val="24"/>
        </w:rPr>
      </w:r>
      <w:r w:rsidR="00503ACB" w:rsidRPr="000D1CCF">
        <w:rPr>
          <w:rFonts w:ascii="Times New Roman" w:hAnsi="Times New Roman" w:cs="Times New Roman"/>
          <w:sz w:val="24"/>
          <w:szCs w:val="24"/>
        </w:rPr>
        <w:fldChar w:fldCharType="separate"/>
      </w:r>
      <w:r w:rsidR="00845684">
        <w:rPr>
          <w:rFonts w:ascii="Times New Roman" w:hAnsi="Times New Roman" w:cs="Times New Roman"/>
          <w:noProof/>
          <w:sz w:val="24"/>
          <w:szCs w:val="24"/>
        </w:rPr>
        <w:t>(3)</w:t>
      </w:r>
      <w:r w:rsidR="00503ACB" w:rsidRPr="000D1CCF">
        <w:rPr>
          <w:rFonts w:ascii="Times New Roman" w:hAnsi="Times New Roman" w:cs="Times New Roman"/>
          <w:sz w:val="24"/>
          <w:szCs w:val="24"/>
        </w:rPr>
        <w:fldChar w:fldCharType="end"/>
      </w:r>
      <w:r w:rsidR="00FD7400" w:rsidRPr="000D1CCF">
        <w:rPr>
          <w:rFonts w:ascii="Times New Roman" w:hAnsi="Times New Roman" w:cs="Times New Roman"/>
          <w:sz w:val="24"/>
          <w:szCs w:val="24"/>
        </w:rPr>
        <w:t xml:space="preserve">. </w:t>
      </w:r>
      <w:r w:rsidR="00FB005C" w:rsidRPr="00FB005C">
        <w:rPr>
          <w:rFonts w:ascii="Times New Roman" w:hAnsi="Times New Roman" w:cs="Times New Roman"/>
          <w:sz w:val="24"/>
          <w:szCs w:val="24"/>
        </w:rPr>
        <w:t>Hemoglobin A1C (HbA1c)</w:t>
      </w:r>
      <w:r w:rsidR="00FD7400" w:rsidRPr="000D1CCF">
        <w:rPr>
          <w:rFonts w:ascii="Times New Roman" w:hAnsi="Times New Roman" w:cs="Times New Roman"/>
          <w:sz w:val="24"/>
          <w:szCs w:val="24"/>
        </w:rPr>
        <w:t xml:space="preserve"> was measured by cation-exchange high-performance liquid chromatography using the Adams HA 8160 Hemoglobin Analysis System (Arkray, distributed by A. Menarini Diagnostics, Florence, Italy) in KORA F4 and the Variant II Turbo HbA1c Kit-2.0 (BioRad Laboratories, Hercules, USA) in KORA FF4. </w:t>
      </w:r>
      <w:r w:rsidR="00875561" w:rsidRPr="00D73EC6">
        <w:rPr>
          <w:rFonts w:ascii="Times New Roman" w:hAnsi="Times New Roman" w:cs="Times New Roman"/>
          <w:sz w:val="24"/>
          <w:szCs w:val="24"/>
        </w:rPr>
        <w:t>HDL cholesterol, LDL cholesterol, total cholesterol (TCHO),</w:t>
      </w:r>
      <w:r w:rsidR="00875561">
        <w:rPr>
          <w:rFonts w:ascii="Times New Roman" w:hAnsi="Times New Roman" w:cs="Times New Roman" w:hint="eastAsia"/>
          <w:sz w:val="24"/>
          <w:szCs w:val="24"/>
        </w:rPr>
        <w:t xml:space="preserve"> </w:t>
      </w:r>
      <w:r w:rsidR="00875561" w:rsidRPr="00D73EC6">
        <w:rPr>
          <w:rFonts w:ascii="Times New Roman" w:hAnsi="Times New Roman" w:cs="Times New Roman"/>
          <w:sz w:val="24"/>
          <w:szCs w:val="24"/>
        </w:rPr>
        <w:t xml:space="preserve">triglycerides (TG), </w:t>
      </w:r>
      <w:r w:rsidR="00875561">
        <w:rPr>
          <w:rFonts w:ascii="Times New Roman" w:hAnsi="Times New Roman" w:cs="Times New Roman"/>
          <w:sz w:val="24"/>
          <w:szCs w:val="24"/>
        </w:rPr>
        <w:lastRenderedPageBreak/>
        <w:t xml:space="preserve">and </w:t>
      </w:r>
      <w:r w:rsidR="00875561" w:rsidRPr="00D73EC6">
        <w:rPr>
          <w:rFonts w:ascii="Times New Roman" w:hAnsi="Times New Roman" w:cs="Times New Roman"/>
          <w:sz w:val="24"/>
          <w:szCs w:val="24"/>
        </w:rPr>
        <w:t>fasting plasma glucose</w:t>
      </w:r>
      <w:r w:rsidR="00875561">
        <w:rPr>
          <w:rFonts w:ascii="Times New Roman" w:hAnsi="Times New Roman" w:cs="Times New Roman" w:hint="eastAsia"/>
          <w:sz w:val="24"/>
          <w:szCs w:val="24"/>
        </w:rPr>
        <w:t xml:space="preserve"> </w:t>
      </w:r>
      <w:r w:rsidR="00875561" w:rsidRPr="00D73EC6">
        <w:rPr>
          <w:rFonts w:ascii="Times New Roman" w:hAnsi="Times New Roman" w:cs="Times New Roman"/>
          <w:sz w:val="24"/>
          <w:szCs w:val="24"/>
        </w:rPr>
        <w:t xml:space="preserve">(FPG) were </w:t>
      </w:r>
      <w:r w:rsidR="00875561">
        <w:rPr>
          <w:rFonts w:ascii="Times New Roman" w:hAnsi="Times New Roman" w:cs="Times New Roman"/>
          <w:sz w:val="24"/>
          <w:szCs w:val="24"/>
        </w:rPr>
        <w:t>assessed</w:t>
      </w:r>
      <w:r w:rsidR="00875561" w:rsidRPr="00D73EC6">
        <w:rPr>
          <w:rFonts w:ascii="Times New Roman" w:hAnsi="Times New Roman" w:cs="Times New Roman"/>
          <w:sz w:val="24"/>
          <w:szCs w:val="24"/>
        </w:rPr>
        <w:t>.</w:t>
      </w:r>
      <w:r w:rsidR="00875561" w:rsidRPr="004C7C11">
        <w:rPr>
          <w:rFonts w:ascii="Times New Roman" w:hAnsi="Times New Roman" w:cs="Times New Roman"/>
          <w:sz w:val="24"/>
          <w:szCs w:val="24"/>
        </w:rPr>
        <w:t xml:space="preserve"> A detailed overview </w:t>
      </w:r>
      <w:r w:rsidR="00875561">
        <w:rPr>
          <w:rFonts w:ascii="Times New Roman" w:hAnsi="Times New Roman" w:cs="Times New Roman"/>
          <w:sz w:val="24"/>
          <w:szCs w:val="24"/>
        </w:rPr>
        <w:t>of</w:t>
      </w:r>
      <w:r w:rsidR="00875561" w:rsidRPr="004C7C11">
        <w:rPr>
          <w:rFonts w:ascii="Times New Roman" w:hAnsi="Times New Roman" w:cs="Times New Roman"/>
          <w:sz w:val="24"/>
          <w:szCs w:val="24"/>
        </w:rPr>
        <w:t xml:space="preserve"> used laboratory methods is provided</w:t>
      </w:r>
      <w:r w:rsidR="00875561">
        <w:rPr>
          <w:rFonts w:ascii="Times New Roman" w:hAnsi="Times New Roman" w:cs="Times New Roman" w:hint="eastAsia"/>
          <w:sz w:val="24"/>
          <w:szCs w:val="24"/>
        </w:rPr>
        <w:t xml:space="preserve"> in </w:t>
      </w:r>
      <w:r w:rsidR="000E43B0">
        <w:rPr>
          <w:rFonts w:ascii="Times New Roman" w:hAnsi="Times New Roman" w:cs="Times New Roman"/>
          <w:sz w:val="24"/>
          <w:szCs w:val="24"/>
        </w:rPr>
        <w:t xml:space="preserve">the </w:t>
      </w:r>
      <w:r w:rsidR="00D655BA">
        <w:rPr>
          <w:rFonts w:ascii="Times New Roman" w:hAnsi="Times New Roman" w:cs="Times New Roman"/>
          <w:sz w:val="24"/>
          <w:szCs w:val="24"/>
        </w:rPr>
        <w:t>previous</w:t>
      </w:r>
      <w:r w:rsidR="00875561">
        <w:rPr>
          <w:rFonts w:ascii="Times New Roman" w:hAnsi="Times New Roman" w:cs="Times New Roman"/>
          <w:sz w:val="24"/>
          <w:szCs w:val="24"/>
        </w:rPr>
        <w:t xml:space="preserve"> </w:t>
      </w:r>
      <w:r w:rsidR="00875561">
        <w:rPr>
          <w:rFonts w:ascii="Times New Roman" w:hAnsi="Times New Roman" w:cs="Times New Roman"/>
          <w:sz w:val="24"/>
          <w:szCs w:val="24"/>
        </w:rPr>
        <w:fldChar w:fldCharType="begin">
          <w:fldData xml:space="preserve">PEVuZE5vdGU+PENpdGU+PEF1dGhvcj5MYXh5PC9BdXRob3I+PFllYXI+MjAxNjwvWWVhcj48UmVj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</w:fldData>
        </w:fldChar>
      </w:r>
      <w:r w:rsidR="00845684">
        <w:rPr>
          <w:rFonts w:ascii="Times New Roman" w:hAnsi="Times New Roman" w:cs="Times New Roman"/>
          <w:sz w:val="24"/>
          <w:szCs w:val="24"/>
        </w:rPr>
        <w:instrText xml:space="preserve"> ADDIN EN.CITE </w:instrText>
      </w:r>
      <w:r w:rsidR="00845684">
        <w:rPr>
          <w:rFonts w:ascii="Times New Roman" w:hAnsi="Times New Roman" w:cs="Times New Roman"/>
          <w:sz w:val="24"/>
          <w:szCs w:val="24"/>
        </w:rPr>
        <w:fldChar w:fldCharType="begin">
          <w:fldData xml:space="preserve">PEVuZE5vdGU+PENpdGU+PEF1dGhvcj5MYXh5PC9BdXRob3I+PFllYXI+MjAxNjwvWWVhcj48UmVj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</w:fldData>
        </w:fldChar>
      </w:r>
      <w:r w:rsidR="00845684">
        <w:rPr>
          <w:rFonts w:ascii="Times New Roman" w:hAnsi="Times New Roman" w:cs="Times New Roman"/>
          <w:sz w:val="24"/>
          <w:szCs w:val="24"/>
        </w:rPr>
        <w:instrText xml:space="preserve"> ADDIN EN.CITE.DATA </w:instrText>
      </w:r>
      <w:r w:rsidR="00845684">
        <w:rPr>
          <w:rFonts w:ascii="Times New Roman" w:hAnsi="Times New Roman" w:cs="Times New Roman"/>
          <w:sz w:val="24"/>
          <w:szCs w:val="24"/>
        </w:rPr>
      </w:r>
      <w:r w:rsidR="00845684">
        <w:rPr>
          <w:rFonts w:ascii="Times New Roman" w:hAnsi="Times New Roman" w:cs="Times New Roman"/>
          <w:sz w:val="24"/>
          <w:szCs w:val="24"/>
        </w:rPr>
        <w:fldChar w:fldCharType="end"/>
      </w:r>
      <w:r w:rsidR="00875561">
        <w:rPr>
          <w:rFonts w:ascii="Times New Roman" w:hAnsi="Times New Roman" w:cs="Times New Roman"/>
          <w:sz w:val="24"/>
          <w:szCs w:val="24"/>
        </w:rPr>
      </w:r>
      <w:r w:rsidR="00875561">
        <w:rPr>
          <w:rFonts w:ascii="Times New Roman" w:hAnsi="Times New Roman" w:cs="Times New Roman"/>
          <w:sz w:val="24"/>
          <w:szCs w:val="24"/>
        </w:rPr>
        <w:fldChar w:fldCharType="separate"/>
      </w:r>
      <w:r w:rsidR="00845684">
        <w:rPr>
          <w:rFonts w:ascii="Times New Roman" w:hAnsi="Times New Roman" w:cs="Times New Roman"/>
          <w:noProof/>
          <w:sz w:val="24"/>
          <w:szCs w:val="24"/>
        </w:rPr>
        <w:t>(4)</w:t>
      </w:r>
      <w:r w:rsidR="00875561">
        <w:rPr>
          <w:rFonts w:ascii="Times New Roman" w:hAnsi="Times New Roman" w:cs="Times New Roman"/>
          <w:sz w:val="24"/>
          <w:szCs w:val="24"/>
        </w:rPr>
        <w:fldChar w:fldCharType="end"/>
      </w:r>
      <w:r w:rsidR="00875561">
        <w:rPr>
          <w:rFonts w:ascii="Times New Roman" w:hAnsi="Times New Roman" w:cs="Times New Roman"/>
          <w:sz w:val="24"/>
          <w:szCs w:val="24"/>
        </w:rPr>
        <w:t>.</w:t>
      </w:r>
    </w:p>
    <w:p w14:paraId="0A8C92A8" w14:textId="2DBB66F2" w:rsidR="00DF07E1" w:rsidRPr="000D1CCF" w:rsidRDefault="001C0FB0" w:rsidP="001B0AFF">
      <w:pPr>
        <w:spacing w:after="0" w:line="360" w:lineRule="auto"/>
        <w:jc w:val="both"/>
        <w:rPr>
          <w:rFonts w:ascii="Times New Roman" w:hAnsi="Times New Roman" w:cs="Times New Roman"/>
          <w:sz w:val="24"/>
          <w:szCs w:val="24"/>
        </w:rPr>
      </w:pPr>
      <w:r w:rsidRPr="000D1CCF">
        <w:rPr>
          <w:rFonts w:ascii="Times New Roman" w:hAnsi="Times New Roman" w:cs="Times New Roman"/>
          <w:sz w:val="24"/>
          <w:szCs w:val="24"/>
        </w:rPr>
        <w:t>Additionally</w:t>
      </w:r>
      <w:r w:rsidR="00FD7400" w:rsidRPr="000D1CCF">
        <w:rPr>
          <w:rFonts w:ascii="Times New Roman" w:hAnsi="Times New Roman" w:cs="Times New Roman"/>
          <w:sz w:val="24"/>
          <w:szCs w:val="24"/>
        </w:rPr>
        <w:t xml:space="preserve">, the homeostasis model assessment of insulin resistance (HOMA-IR) was </w:t>
      </w:r>
      <w:r w:rsidR="00D16FBB" w:rsidRPr="000D1CCF">
        <w:rPr>
          <w:rFonts w:ascii="Times New Roman" w:hAnsi="Times New Roman" w:cs="Times New Roman"/>
          <w:sz w:val="24"/>
          <w:szCs w:val="24"/>
        </w:rPr>
        <w:t>determined using the formula</w:t>
      </w:r>
      <w:r w:rsidR="00FD7400" w:rsidRPr="000D1CCF">
        <w:rPr>
          <w:rFonts w:ascii="Times New Roman" w:hAnsi="Times New Roman" w:cs="Times New Roman"/>
          <w:sz w:val="24"/>
          <w:szCs w:val="24"/>
        </w:rPr>
        <w:t>: (fasting insulin (mU/</w:t>
      </w:r>
      <w:r w:rsidR="00E00D81" w:rsidRPr="000D1CCF">
        <w:rPr>
          <w:rFonts w:ascii="Times New Roman" w:hAnsi="Times New Roman" w:cs="Times New Roman"/>
          <w:sz w:val="24"/>
          <w:szCs w:val="24"/>
        </w:rPr>
        <w:t>l) ×</w:t>
      </w:r>
      <w:r w:rsidR="00FD7400" w:rsidRPr="000D1CCF">
        <w:rPr>
          <w:rFonts w:ascii="Times New Roman" w:hAnsi="Times New Roman" w:cs="Times New Roman"/>
          <w:sz w:val="24"/>
          <w:szCs w:val="24"/>
        </w:rPr>
        <w:t>fasting glucose (mmol/l))/22.5</w:t>
      </w:r>
      <w:r w:rsidR="00D16FBB" w:rsidRPr="000D1CCF">
        <w:rPr>
          <w:rFonts w:ascii="Times New Roman" w:hAnsi="Times New Roman" w:cs="Times New Roman"/>
          <w:sz w:val="24"/>
          <w:szCs w:val="24"/>
        </w:rPr>
        <w:t xml:space="preserve">. Beta-cell function, as assessed by the homeostasis model assessment of beta-cell function (HOMA-B), was calculated using the formula: </w:t>
      </w:r>
      <w:r w:rsidR="00FD7400" w:rsidRPr="000D1CCF">
        <w:rPr>
          <w:rFonts w:ascii="Times New Roman" w:hAnsi="Times New Roman" w:cs="Times New Roman"/>
          <w:sz w:val="24"/>
          <w:szCs w:val="24"/>
        </w:rPr>
        <w:t>(fasting insulin (mU/</w:t>
      </w:r>
      <w:r w:rsidR="00D6390F" w:rsidRPr="000D1CCF">
        <w:rPr>
          <w:rFonts w:ascii="Times New Roman" w:hAnsi="Times New Roman" w:cs="Times New Roman"/>
          <w:sz w:val="24"/>
          <w:szCs w:val="24"/>
        </w:rPr>
        <w:t>l) ×</w:t>
      </w:r>
      <w:r w:rsidR="00FD7400" w:rsidRPr="000D1CCF">
        <w:rPr>
          <w:rFonts w:ascii="Times New Roman" w:hAnsi="Times New Roman" w:cs="Times New Roman"/>
          <w:sz w:val="24"/>
          <w:szCs w:val="24"/>
        </w:rPr>
        <w:t>20)</w:t>
      </w:r>
      <w:r w:rsidR="002A4B40" w:rsidRPr="000D1CCF">
        <w:rPr>
          <w:rFonts w:ascii="Times New Roman" w:hAnsi="Times New Roman" w:cs="Times New Roman"/>
          <w:sz w:val="24"/>
          <w:szCs w:val="24"/>
        </w:rPr>
        <w:t>/ (</w:t>
      </w:r>
      <w:r w:rsidR="00FD7400" w:rsidRPr="000D1CCF">
        <w:rPr>
          <w:rFonts w:ascii="Times New Roman" w:hAnsi="Times New Roman" w:cs="Times New Roman"/>
          <w:sz w:val="24"/>
          <w:szCs w:val="24"/>
        </w:rPr>
        <w:t xml:space="preserve">fasting glucose (mmol/l)–3.5). </w:t>
      </w:r>
    </w:p>
    <w:p w14:paraId="440C17CE" w14:textId="7DB6E223" w:rsidR="00DF07E1" w:rsidRDefault="001C4B44" w:rsidP="001B0AFF">
      <w:pPr>
        <w:spacing w:after="0" w:line="360" w:lineRule="auto"/>
        <w:jc w:val="both"/>
        <w:rPr>
          <w:rFonts w:ascii="Times New Roman" w:hAnsi="Times New Roman" w:cs="Times New Roman"/>
          <w:sz w:val="24"/>
          <w:szCs w:val="24"/>
        </w:rPr>
      </w:pPr>
      <w:r w:rsidRPr="001C4B44">
        <w:rPr>
          <w:rFonts w:ascii="Times New Roman" w:hAnsi="Times New Roman" w:cs="Times New Roman"/>
          <w:sz w:val="24"/>
          <w:szCs w:val="24"/>
        </w:rPr>
        <w:t>In all KORA studies, trained staff conducted standardized face-to-face interviews, during which they collected the following information: age, sex, weight, height, waist circumference</w:t>
      </w:r>
      <w:r w:rsidR="0023519F">
        <w:rPr>
          <w:rFonts w:ascii="Times New Roman" w:hAnsi="Times New Roman" w:cs="Times New Roman" w:hint="eastAsia"/>
          <w:sz w:val="24"/>
          <w:szCs w:val="24"/>
        </w:rPr>
        <w:t xml:space="preserve"> (WC)</w:t>
      </w:r>
      <w:r w:rsidRPr="001C4B44">
        <w:rPr>
          <w:rFonts w:ascii="Times New Roman" w:hAnsi="Times New Roman" w:cs="Times New Roman"/>
          <w:sz w:val="24"/>
          <w:szCs w:val="24"/>
        </w:rPr>
        <w:t>, waist-hip ratio</w:t>
      </w:r>
      <w:r w:rsidR="0023519F">
        <w:rPr>
          <w:rFonts w:ascii="Times New Roman" w:hAnsi="Times New Roman" w:cs="Times New Roman" w:hint="eastAsia"/>
          <w:sz w:val="24"/>
          <w:szCs w:val="24"/>
        </w:rPr>
        <w:t xml:space="preserve"> (WHR)</w:t>
      </w:r>
      <w:r w:rsidRPr="001C4B44">
        <w:rPr>
          <w:rFonts w:ascii="Times New Roman" w:hAnsi="Times New Roman" w:cs="Times New Roman"/>
          <w:sz w:val="24"/>
          <w:szCs w:val="24"/>
        </w:rPr>
        <w:t xml:space="preserve">, physical activity (active/ inactive), smoking status (never/former/current smoker), alcohol consumption, and fasting status (fasting for 8 h or more before blood was taken, yes/no). </w:t>
      </w:r>
      <w:r w:rsidR="006E39D5">
        <w:rPr>
          <w:rFonts w:ascii="Times New Roman" w:hAnsi="Times New Roman" w:cs="Times New Roman" w:hint="eastAsia"/>
          <w:sz w:val="24"/>
          <w:szCs w:val="24"/>
        </w:rPr>
        <w:t>WC</w:t>
      </w:r>
      <w:r w:rsidR="006E39D5" w:rsidRPr="006E39D5">
        <w:rPr>
          <w:rFonts w:ascii="Times New Roman" w:hAnsi="Times New Roman" w:cs="Times New Roman"/>
          <w:sz w:val="24"/>
          <w:szCs w:val="24"/>
        </w:rPr>
        <w:t xml:space="preserve"> was evaluated at the minimum abdominal girth. Body weight and height were measured in light clothing by trained investigators. </w:t>
      </w:r>
      <w:r w:rsidR="00D94A1A">
        <w:rPr>
          <w:rFonts w:ascii="Times New Roman" w:hAnsi="Times New Roman" w:cs="Times New Roman"/>
          <w:sz w:val="24"/>
          <w:szCs w:val="24"/>
        </w:rPr>
        <w:t>B</w:t>
      </w:r>
      <w:r w:rsidR="00D94A1A">
        <w:rPr>
          <w:rFonts w:ascii="Times New Roman" w:hAnsi="Times New Roman" w:cs="Times New Roman" w:hint="eastAsia"/>
          <w:sz w:val="24"/>
          <w:szCs w:val="24"/>
        </w:rPr>
        <w:t>ody mass index (</w:t>
      </w:r>
      <w:r w:rsidR="006E39D5" w:rsidRPr="006E39D5">
        <w:rPr>
          <w:rFonts w:ascii="Times New Roman" w:hAnsi="Times New Roman" w:cs="Times New Roman"/>
          <w:sz w:val="24"/>
          <w:szCs w:val="24"/>
        </w:rPr>
        <w:t>BMI</w:t>
      </w:r>
      <w:r w:rsidR="00D94A1A">
        <w:rPr>
          <w:rFonts w:ascii="Times New Roman" w:hAnsi="Times New Roman" w:cs="Times New Roman" w:hint="eastAsia"/>
          <w:sz w:val="24"/>
          <w:szCs w:val="24"/>
        </w:rPr>
        <w:t>)</w:t>
      </w:r>
      <w:r w:rsidR="006E39D5" w:rsidRPr="006E39D5">
        <w:rPr>
          <w:rFonts w:ascii="Times New Roman" w:hAnsi="Times New Roman" w:cs="Times New Roman"/>
          <w:sz w:val="24"/>
          <w:szCs w:val="24"/>
        </w:rPr>
        <w:t xml:space="preserve"> was calculated as body weight (kg) divided by the square of height (m).</w:t>
      </w:r>
      <w:r w:rsidR="006E39D5">
        <w:rPr>
          <w:rFonts w:ascii="Times New Roman" w:hAnsi="Times New Roman" w:cs="Times New Roman" w:hint="eastAsia"/>
          <w:sz w:val="24"/>
          <w:szCs w:val="24"/>
        </w:rPr>
        <w:t xml:space="preserve"> </w:t>
      </w:r>
      <w:r w:rsidR="0005227A" w:rsidRPr="00D73EC6">
        <w:rPr>
          <w:rFonts w:ascii="Times New Roman" w:hAnsi="Times New Roman" w:cs="Times New Roman"/>
          <w:sz w:val="24"/>
          <w:szCs w:val="24"/>
        </w:rPr>
        <w:t>Anthropometric indices and blood</w:t>
      </w:r>
      <w:r w:rsidR="0005227A">
        <w:rPr>
          <w:rFonts w:ascii="Times New Roman" w:hAnsi="Times New Roman" w:cs="Times New Roman" w:hint="eastAsia"/>
          <w:sz w:val="24"/>
          <w:szCs w:val="24"/>
        </w:rPr>
        <w:t xml:space="preserve"> </w:t>
      </w:r>
      <w:r w:rsidR="0005227A" w:rsidRPr="00D73EC6">
        <w:rPr>
          <w:rFonts w:ascii="Times New Roman" w:hAnsi="Times New Roman" w:cs="Times New Roman"/>
          <w:sz w:val="24"/>
          <w:szCs w:val="24"/>
        </w:rPr>
        <w:t xml:space="preserve">pressure (BP) </w:t>
      </w:r>
      <w:r w:rsidR="0005227A">
        <w:rPr>
          <w:rFonts w:ascii="Times New Roman" w:hAnsi="Times New Roman" w:cs="Times New Roman"/>
          <w:sz w:val="24"/>
          <w:szCs w:val="24"/>
        </w:rPr>
        <w:t>were</w:t>
      </w:r>
      <w:r w:rsidR="0005227A" w:rsidRPr="00D73EC6">
        <w:rPr>
          <w:rFonts w:ascii="Times New Roman" w:hAnsi="Times New Roman" w:cs="Times New Roman"/>
          <w:sz w:val="24"/>
          <w:szCs w:val="24"/>
        </w:rPr>
        <w:t xml:space="preserve"> measured based on standard protocols.</w:t>
      </w:r>
      <w:r w:rsidR="0005227A">
        <w:rPr>
          <w:rFonts w:ascii="Times New Roman" w:hAnsi="Times New Roman" w:cs="Times New Roman" w:hint="eastAsia"/>
          <w:sz w:val="24"/>
          <w:szCs w:val="24"/>
        </w:rPr>
        <w:t xml:space="preserve"> </w:t>
      </w:r>
      <w:r w:rsidR="002A776B" w:rsidRPr="000D1CCF">
        <w:rPr>
          <w:rFonts w:ascii="Times New Roman" w:hAnsi="Times New Roman" w:cs="Times New Roman"/>
          <w:sz w:val="24"/>
          <w:szCs w:val="24"/>
        </w:rPr>
        <w:t>Blood pressure</w:t>
      </w:r>
      <w:r w:rsidR="00BE7402">
        <w:rPr>
          <w:rFonts w:ascii="Times New Roman" w:hAnsi="Times New Roman" w:cs="Times New Roman" w:hint="eastAsia"/>
          <w:sz w:val="24"/>
          <w:szCs w:val="24"/>
        </w:rPr>
        <w:t xml:space="preserve"> (BP)</w:t>
      </w:r>
      <w:r w:rsidR="002A776B" w:rsidRPr="000D1CCF">
        <w:rPr>
          <w:rFonts w:ascii="Times New Roman" w:hAnsi="Times New Roman" w:cs="Times New Roman"/>
          <w:sz w:val="24"/>
          <w:szCs w:val="24"/>
        </w:rPr>
        <w:t xml:space="preserve"> was measured three times on the right arm in a sitting position after a fifteen-minute rest using an automatic device (HEM-705CP, Fa. OMRON HEALTHCARE GmbH) and the mean of the second and third measurements </w:t>
      </w:r>
      <w:r w:rsidR="00BA149A">
        <w:rPr>
          <w:rFonts w:ascii="Times New Roman" w:hAnsi="Times New Roman" w:cs="Times New Roman"/>
          <w:sz w:val="24"/>
          <w:szCs w:val="24"/>
        </w:rPr>
        <w:t>were</w:t>
      </w:r>
      <w:r w:rsidR="002A776B" w:rsidRPr="000D1CCF">
        <w:rPr>
          <w:rFonts w:ascii="Times New Roman" w:hAnsi="Times New Roman" w:cs="Times New Roman"/>
          <w:sz w:val="24"/>
          <w:szCs w:val="24"/>
        </w:rPr>
        <w:t xml:space="preserve"> used for analysis. Triglycerides were measured using the Boehringer GPO-PAP assay </w:t>
      </w:r>
      <w:r w:rsidR="002A776B" w:rsidRPr="000D1CCF">
        <w:rPr>
          <w:rFonts w:ascii="Times New Roman" w:hAnsi="Times New Roman" w:cs="Times New Roman"/>
          <w:sz w:val="24"/>
          <w:szCs w:val="24"/>
        </w:rPr>
        <w:fldChar w:fldCharType="begin">
          <w:fldData xml:space="preserve">PEVuZE5vdGU+PENpdGU+PEF1dGhvcj5MYXh5PC9BdXRob3I+PFllYXI+MjAxNjwvWWVhcj48UmVj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</w:fldData>
        </w:fldChar>
      </w:r>
      <w:r w:rsidR="00845684">
        <w:rPr>
          <w:rFonts w:ascii="Times New Roman" w:hAnsi="Times New Roman" w:cs="Times New Roman"/>
          <w:sz w:val="24"/>
          <w:szCs w:val="24"/>
        </w:rPr>
        <w:instrText xml:space="preserve"> ADDIN EN.CITE </w:instrText>
      </w:r>
      <w:r w:rsidR="00845684">
        <w:rPr>
          <w:rFonts w:ascii="Times New Roman" w:hAnsi="Times New Roman" w:cs="Times New Roman"/>
          <w:sz w:val="24"/>
          <w:szCs w:val="24"/>
        </w:rPr>
        <w:fldChar w:fldCharType="begin">
          <w:fldData xml:space="preserve">PEVuZE5vdGU+PENpdGU+PEF1dGhvcj5MYXh5PC9BdXRob3I+PFllYXI+MjAxNjwvWWVhcj48UmVj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</w:fldData>
        </w:fldChar>
      </w:r>
      <w:r w:rsidR="00845684">
        <w:rPr>
          <w:rFonts w:ascii="Times New Roman" w:hAnsi="Times New Roman" w:cs="Times New Roman"/>
          <w:sz w:val="24"/>
          <w:szCs w:val="24"/>
        </w:rPr>
        <w:instrText xml:space="preserve"> ADDIN EN.CITE.DATA </w:instrText>
      </w:r>
      <w:r w:rsidR="00845684">
        <w:rPr>
          <w:rFonts w:ascii="Times New Roman" w:hAnsi="Times New Roman" w:cs="Times New Roman"/>
          <w:sz w:val="24"/>
          <w:szCs w:val="24"/>
        </w:rPr>
      </w:r>
      <w:r w:rsidR="00845684">
        <w:rPr>
          <w:rFonts w:ascii="Times New Roman" w:hAnsi="Times New Roman" w:cs="Times New Roman"/>
          <w:sz w:val="24"/>
          <w:szCs w:val="24"/>
        </w:rPr>
        <w:fldChar w:fldCharType="end"/>
      </w:r>
      <w:r w:rsidR="002A776B" w:rsidRPr="000D1CCF">
        <w:rPr>
          <w:rFonts w:ascii="Times New Roman" w:hAnsi="Times New Roman" w:cs="Times New Roman"/>
          <w:sz w:val="24"/>
          <w:szCs w:val="24"/>
        </w:rPr>
      </w:r>
      <w:r w:rsidR="002A776B" w:rsidRPr="000D1CCF">
        <w:rPr>
          <w:rFonts w:ascii="Times New Roman" w:hAnsi="Times New Roman" w:cs="Times New Roman"/>
          <w:sz w:val="24"/>
          <w:szCs w:val="24"/>
        </w:rPr>
        <w:fldChar w:fldCharType="separate"/>
      </w:r>
      <w:r w:rsidR="00845684">
        <w:rPr>
          <w:rFonts w:ascii="Times New Roman" w:hAnsi="Times New Roman" w:cs="Times New Roman"/>
          <w:noProof/>
          <w:sz w:val="24"/>
          <w:szCs w:val="24"/>
        </w:rPr>
        <w:t>(4)</w:t>
      </w:r>
      <w:r w:rsidR="002A776B" w:rsidRPr="000D1CCF">
        <w:rPr>
          <w:rFonts w:ascii="Times New Roman" w:hAnsi="Times New Roman" w:cs="Times New Roman"/>
          <w:sz w:val="24"/>
          <w:szCs w:val="24"/>
        </w:rPr>
        <w:fldChar w:fldCharType="end"/>
      </w:r>
      <w:r w:rsidR="002A776B" w:rsidRPr="000D1CCF">
        <w:rPr>
          <w:rFonts w:ascii="Times New Roman" w:hAnsi="Times New Roman" w:cs="Times New Roman"/>
          <w:sz w:val="24"/>
          <w:szCs w:val="24"/>
        </w:rPr>
        <w:t xml:space="preserve">. </w:t>
      </w:r>
      <w:r w:rsidR="00641E4B" w:rsidRPr="000D1CCF">
        <w:rPr>
          <w:rFonts w:ascii="Times New Roman" w:hAnsi="Times New Roman" w:cs="Times New Roman"/>
          <w:sz w:val="24"/>
          <w:szCs w:val="24"/>
        </w:rPr>
        <w:t>Physical activity was assessed through a questionnaire that asked about weekly exercise frequency and duration during both summer and winter, with responses categorized into two groups: active and inactive</w:t>
      </w:r>
      <w:r w:rsidR="00FD7400" w:rsidRPr="000D1CCF">
        <w:rPr>
          <w:rFonts w:ascii="Times New Roman" w:hAnsi="Times New Roman" w:cs="Times New Roman"/>
          <w:sz w:val="24"/>
          <w:szCs w:val="24"/>
        </w:rPr>
        <w:t xml:space="preserve"> </w:t>
      </w:r>
      <w:r w:rsidR="00306453" w:rsidRPr="000D1CCF">
        <w:rPr>
          <w:rFonts w:ascii="Times New Roman" w:hAnsi="Times New Roman" w:cs="Times New Roman"/>
          <w:sz w:val="24"/>
          <w:szCs w:val="24"/>
        </w:rPr>
        <w:fldChar w:fldCharType="begin">
          <w:fldData xml:space="preserve">PEVuZE5vdGU+PENpdGU+PEF1dGhvcj5NZWlzaW5nZXI8L0F1dGhvcj48WWVhcj4yMDAyPC9ZZWFy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</w:fldData>
        </w:fldChar>
      </w:r>
      <w:r w:rsidR="00845684">
        <w:rPr>
          <w:rFonts w:ascii="Times New Roman" w:hAnsi="Times New Roman" w:cs="Times New Roman"/>
          <w:sz w:val="24"/>
          <w:szCs w:val="24"/>
        </w:rPr>
        <w:instrText xml:space="preserve"> ADDIN EN.CITE </w:instrText>
      </w:r>
      <w:r w:rsidR="00845684">
        <w:rPr>
          <w:rFonts w:ascii="Times New Roman" w:hAnsi="Times New Roman" w:cs="Times New Roman"/>
          <w:sz w:val="24"/>
          <w:szCs w:val="24"/>
        </w:rPr>
        <w:fldChar w:fldCharType="begin">
          <w:fldData xml:space="preserve">PEVuZE5vdGU+PENpdGU+PEF1dGhvcj5NZWlzaW5nZXI8L0F1dGhvcj48WWVhcj4yMDAyPC9ZZWFy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</w:fldData>
        </w:fldChar>
      </w:r>
      <w:r w:rsidR="00845684">
        <w:rPr>
          <w:rFonts w:ascii="Times New Roman" w:hAnsi="Times New Roman" w:cs="Times New Roman"/>
          <w:sz w:val="24"/>
          <w:szCs w:val="24"/>
        </w:rPr>
        <w:instrText xml:space="preserve"> ADDIN EN.CITE.DATA </w:instrText>
      </w:r>
      <w:r w:rsidR="00845684">
        <w:rPr>
          <w:rFonts w:ascii="Times New Roman" w:hAnsi="Times New Roman" w:cs="Times New Roman"/>
          <w:sz w:val="24"/>
          <w:szCs w:val="24"/>
        </w:rPr>
      </w:r>
      <w:r w:rsidR="00845684">
        <w:rPr>
          <w:rFonts w:ascii="Times New Roman" w:hAnsi="Times New Roman" w:cs="Times New Roman"/>
          <w:sz w:val="24"/>
          <w:szCs w:val="24"/>
        </w:rPr>
        <w:fldChar w:fldCharType="end"/>
      </w:r>
      <w:r w:rsidR="00306453" w:rsidRPr="000D1CCF">
        <w:rPr>
          <w:rFonts w:ascii="Times New Roman" w:hAnsi="Times New Roman" w:cs="Times New Roman"/>
          <w:sz w:val="24"/>
          <w:szCs w:val="24"/>
        </w:rPr>
      </w:r>
      <w:r w:rsidR="00306453" w:rsidRPr="000D1CCF">
        <w:rPr>
          <w:rFonts w:ascii="Times New Roman" w:hAnsi="Times New Roman" w:cs="Times New Roman"/>
          <w:sz w:val="24"/>
          <w:szCs w:val="24"/>
        </w:rPr>
        <w:fldChar w:fldCharType="separate"/>
      </w:r>
      <w:r w:rsidR="00845684">
        <w:rPr>
          <w:rFonts w:ascii="Times New Roman" w:hAnsi="Times New Roman" w:cs="Times New Roman"/>
          <w:noProof/>
          <w:sz w:val="24"/>
          <w:szCs w:val="24"/>
        </w:rPr>
        <w:t>(5)</w:t>
      </w:r>
      <w:r w:rsidR="00306453" w:rsidRPr="000D1CCF">
        <w:rPr>
          <w:rFonts w:ascii="Times New Roman" w:hAnsi="Times New Roman" w:cs="Times New Roman"/>
          <w:sz w:val="24"/>
          <w:szCs w:val="24"/>
        </w:rPr>
        <w:fldChar w:fldCharType="end"/>
      </w:r>
      <w:r w:rsidR="00FD7400" w:rsidRPr="000D1CCF">
        <w:rPr>
          <w:rFonts w:ascii="Times New Roman" w:hAnsi="Times New Roman" w:cs="Times New Roman"/>
          <w:sz w:val="24"/>
          <w:szCs w:val="24"/>
        </w:rPr>
        <w:t xml:space="preserve">. </w:t>
      </w:r>
      <w:r w:rsidR="00147068" w:rsidRPr="000D1CCF">
        <w:rPr>
          <w:rFonts w:ascii="Times New Roman" w:hAnsi="Times New Roman" w:cs="Times New Roman"/>
          <w:sz w:val="24"/>
          <w:szCs w:val="24"/>
        </w:rPr>
        <w:t xml:space="preserve">A participant was considered active if they engaged in sports during both summer and winter for more than one hour per week in at least one of the seasons. Smoking status was classified into three categories: never smoked, former smoker, and current smoker. </w:t>
      </w:r>
      <w:r w:rsidR="00BA149A" w:rsidRPr="00F302DC">
        <w:rPr>
          <w:rFonts w:ascii="Times New Roman" w:hAnsi="Times New Roman" w:cs="Times New Roman"/>
          <w:sz w:val="24"/>
          <w:szCs w:val="24"/>
        </w:rPr>
        <w:t>The parental</w:t>
      </w:r>
      <w:r w:rsidR="00F302DC" w:rsidRPr="00F302DC">
        <w:rPr>
          <w:rFonts w:ascii="Times New Roman" w:hAnsi="Times New Roman" w:cs="Times New Roman"/>
          <w:sz w:val="24"/>
          <w:szCs w:val="24"/>
        </w:rPr>
        <w:t xml:space="preserve"> history of diabetes was also assessed and was defined as either maternal or paternal diabetes or both.</w:t>
      </w:r>
      <w:r w:rsidR="00F302DC">
        <w:rPr>
          <w:rFonts w:ascii="Times New Roman" w:hAnsi="Times New Roman" w:cs="Times New Roman" w:hint="eastAsia"/>
          <w:sz w:val="24"/>
          <w:szCs w:val="24"/>
        </w:rPr>
        <w:t xml:space="preserve"> </w:t>
      </w:r>
      <w:r w:rsidR="00147068" w:rsidRPr="000D1CCF">
        <w:rPr>
          <w:rFonts w:ascii="Times New Roman" w:hAnsi="Times New Roman" w:cs="Times New Roman"/>
          <w:sz w:val="24"/>
          <w:szCs w:val="24"/>
        </w:rPr>
        <w:t>Participants were also asked to bring the original packaging of any pharmaceutical products they had taken in the last 7 days before the examination. Additionally, the use of medications was classified according to the Anatomical Therapeutic Chemical Classification System (ATC) codes</w:t>
      </w:r>
      <w:r w:rsidR="00FD7400" w:rsidRPr="000D1CCF">
        <w:rPr>
          <w:rFonts w:ascii="Times New Roman" w:hAnsi="Times New Roman" w:cs="Times New Roman"/>
          <w:sz w:val="24"/>
          <w:szCs w:val="24"/>
        </w:rPr>
        <w:t xml:space="preserve"> </w:t>
      </w:r>
      <w:r w:rsidR="00CB5F94" w:rsidRPr="000D1CCF">
        <w:rPr>
          <w:rFonts w:ascii="Times New Roman" w:hAnsi="Times New Roman" w:cs="Times New Roman"/>
          <w:sz w:val="24"/>
          <w:szCs w:val="24"/>
        </w:rPr>
        <w:fldChar w:fldCharType="begin">
          <w:fldData xml:space="preserve">PEVuZE5vdGU+PENpdGU+PEF1dGhvcj5MYXh5PC9BdXRob3I+PFllYXI+MjAxNjwvWWVhcj48UmVj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</w:fldData>
        </w:fldChar>
      </w:r>
      <w:r w:rsidR="00845684">
        <w:rPr>
          <w:rFonts w:ascii="Times New Roman" w:hAnsi="Times New Roman" w:cs="Times New Roman"/>
          <w:sz w:val="24"/>
          <w:szCs w:val="24"/>
        </w:rPr>
        <w:instrText xml:space="preserve"> ADDIN EN.CITE </w:instrText>
      </w:r>
      <w:r w:rsidR="00845684">
        <w:rPr>
          <w:rFonts w:ascii="Times New Roman" w:hAnsi="Times New Roman" w:cs="Times New Roman"/>
          <w:sz w:val="24"/>
          <w:szCs w:val="24"/>
        </w:rPr>
        <w:fldChar w:fldCharType="begin">
          <w:fldData xml:space="preserve">PEVuZE5vdGU+PENpdGU+PEF1dGhvcj5MYXh5PC9BdXRob3I+PFllYXI+MjAxNjwvWWVhcj48UmVj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</w:fldData>
        </w:fldChar>
      </w:r>
      <w:r w:rsidR="00845684">
        <w:rPr>
          <w:rFonts w:ascii="Times New Roman" w:hAnsi="Times New Roman" w:cs="Times New Roman"/>
          <w:sz w:val="24"/>
          <w:szCs w:val="24"/>
        </w:rPr>
        <w:instrText xml:space="preserve"> ADDIN EN.CITE.DATA </w:instrText>
      </w:r>
      <w:r w:rsidR="00845684">
        <w:rPr>
          <w:rFonts w:ascii="Times New Roman" w:hAnsi="Times New Roman" w:cs="Times New Roman"/>
          <w:sz w:val="24"/>
          <w:szCs w:val="24"/>
        </w:rPr>
      </w:r>
      <w:r w:rsidR="00845684">
        <w:rPr>
          <w:rFonts w:ascii="Times New Roman" w:hAnsi="Times New Roman" w:cs="Times New Roman"/>
          <w:sz w:val="24"/>
          <w:szCs w:val="24"/>
        </w:rPr>
        <w:fldChar w:fldCharType="end"/>
      </w:r>
      <w:r w:rsidR="00CB5F94" w:rsidRPr="000D1CCF">
        <w:rPr>
          <w:rFonts w:ascii="Times New Roman" w:hAnsi="Times New Roman" w:cs="Times New Roman"/>
          <w:sz w:val="24"/>
          <w:szCs w:val="24"/>
        </w:rPr>
      </w:r>
      <w:r w:rsidR="00CB5F94" w:rsidRPr="000D1CCF">
        <w:rPr>
          <w:rFonts w:ascii="Times New Roman" w:hAnsi="Times New Roman" w:cs="Times New Roman"/>
          <w:sz w:val="24"/>
          <w:szCs w:val="24"/>
        </w:rPr>
        <w:fldChar w:fldCharType="separate"/>
      </w:r>
      <w:r w:rsidR="00845684">
        <w:rPr>
          <w:rFonts w:ascii="Times New Roman" w:hAnsi="Times New Roman" w:cs="Times New Roman"/>
          <w:noProof/>
          <w:sz w:val="24"/>
          <w:szCs w:val="24"/>
        </w:rPr>
        <w:t>(4)</w:t>
      </w:r>
      <w:r w:rsidR="00CB5F94" w:rsidRPr="000D1CCF">
        <w:rPr>
          <w:rFonts w:ascii="Times New Roman" w:hAnsi="Times New Roman" w:cs="Times New Roman"/>
          <w:sz w:val="24"/>
          <w:szCs w:val="24"/>
        </w:rPr>
        <w:fldChar w:fldCharType="end"/>
      </w:r>
      <w:r w:rsidR="00FD7400" w:rsidRPr="000D1CCF">
        <w:rPr>
          <w:rFonts w:ascii="Times New Roman" w:hAnsi="Times New Roman" w:cs="Times New Roman"/>
          <w:sz w:val="24"/>
          <w:szCs w:val="24"/>
        </w:rPr>
        <w:t xml:space="preserve">. </w:t>
      </w:r>
    </w:p>
    <w:bookmarkEnd w:id="6"/>
    <w:p w14:paraId="2F8186B2" w14:textId="77777777" w:rsidR="00E52ADF" w:rsidRDefault="00E52ADF" w:rsidP="00C05981">
      <w:pPr>
        <w:spacing w:after="0" w:line="480" w:lineRule="auto"/>
        <w:jc w:val="both"/>
        <w:rPr>
          <w:rFonts w:ascii="Times New Roman" w:hAnsi="Times New Roman" w:cs="Times New Roman"/>
          <w:sz w:val="24"/>
          <w:szCs w:val="24"/>
        </w:rPr>
      </w:pPr>
    </w:p>
    <w:p w14:paraId="48219DCB" w14:textId="34E34D93" w:rsidR="001B22FA" w:rsidRDefault="00011D31" w:rsidP="00C05981">
      <w:pPr>
        <w:spacing w:after="0" w:line="360" w:lineRule="auto"/>
        <w:jc w:val="both"/>
        <w:outlineLvl w:val="1"/>
        <w:rPr>
          <w:rFonts w:ascii="Times New Roman" w:hAnsi="Times New Roman" w:cs="Times New Roman"/>
          <w:b/>
          <w:bCs/>
          <w:sz w:val="28"/>
          <w:szCs w:val="28"/>
        </w:rPr>
      </w:pPr>
      <w:r w:rsidRPr="00CD2E94">
        <w:rPr>
          <w:rFonts w:ascii="Times New Roman" w:hAnsi="Times New Roman" w:cs="Times New Roman"/>
          <w:b/>
          <w:bCs/>
          <w:sz w:val="28"/>
          <w:szCs w:val="28"/>
        </w:rPr>
        <w:t>Plasma N-glycome measurements</w:t>
      </w:r>
    </w:p>
    <w:p w14:paraId="705CC456" w14:textId="6E51D60C" w:rsidR="00D76E6B" w:rsidRPr="00C05981" w:rsidRDefault="00681C1E" w:rsidP="00C05981">
      <w:pPr>
        <w:spacing w:after="0" w:line="360" w:lineRule="auto"/>
        <w:jc w:val="both"/>
        <w:rPr>
          <w:rFonts w:ascii="Times New Roman" w:hAnsi="Times New Roman" w:cs="Times New Roman"/>
          <w:b/>
          <w:bCs/>
          <w:sz w:val="24"/>
          <w:szCs w:val="24"/>
        </w:rPr>
      </w:pPr>
      <w:r w:rsidRPr="006357BD">
        <w:rPr>
          <w:rFonts w:ascii="Times New Roman" w:hAnsi="Times New Roman" w:cs="Times New Roman"/>
          <w:b/>
          <w:bCs/>
          <w:sz w:val="24"/>
          <w:szCs w:val="24"/>
        </w:rPr>
        <w:t>Release of Total Plasma Protein N-Glycans</w:t>
      </w:r>
      <w:r w:rsidR="00C05981">
        <w:rPr>
          <w:rFonts w:ascii="Times New Roman" w:hAnsi="Times New Roman" w:cs="Times New Roman" w:hint="eastAsia"/>
          <w:b/>
          <w:bCs/>
          <w:sz w:val="24"/>
          <w:szCs w:val="24"/>
        </w:rPr>
        <w:t>：</w:t>
      </w:r>
      <w:r w:rsidR="00D76E6B" w:rsidRPr="00D76E6B">
        <w:rPr>
          <w:rFonts w:ascii="Times New Roman" w:hAnsi="Times New Roman" w:cs="Times New Roman"/>
          <w:sz w:val="24"/>
          <w:szCs w:val="24"/>
        </w:rPr>
        <w:t xml:space="preserve">Plasma samples (10 μL) were denatured by adding 20 μL of 2% (w/v) sodium dodecyl sulfate (SDS, Invitrogen, USA) and incubating at 65°C for 10 minutes. Subsequently, 10 μL of 4% (v/v) Igepal CA-630 (Sigma-Aldrich, USA) </w:t>
      </w:r>
      <w:r w:rsidR="00D76E6B" w:rsidRPr="00D76E6B">
        <w:rPr>
          <w:rFonts w:ascii="Times New Roman" w:hAnsi="Times New Roman" w:cs="Times New Roman"/>
          <w:sz w:val="24"/>
          <w:szCs w:val="24"/>
        </w:rPr>
        <w:lastRenderedPageBreak/>
        <w:t>was added, and the mixture was shaken for 15 minutes using a plate shaker (Gujarat Fluorochemicals Limited, Germany). N-glycans were released by incubating the samples overnight at 37°C with 1.2 U PNGase F (Promega, USA).</w:t>
      </w:r>
    </w:p>
    <w:p w14:paraId="0ABC7ADC" w14:textId="53D5F5D2" w:rsidR="00AD22AC" w:rsidRDefault="001B22FA" w:rsidP="00C05981">
      <w:pPr>
        <w:spacing w:after="0" w:line="360" w:lineRule="auto"/>
        <w:ind w:firstLineChars="200" w:firstLine="480"/>
        <w:jc w:val="both"/>
        <w:rPr>
          <w:rFonts w:ascii="Times New Roman" w:hAnsi="Times New Roman" w:cs="Times New Roman"/>
          <w:sz w:val="24"/>
          <w:szCs w:val="24"/>
        </w:rPr>
      </w:pPr>
      <w:r w:rsidRPr="00681C1E">
        <w:rPr>
          <w:rFonts w:ascii="Times New Roman" w:hAnsi="Times New Roman" w:cs="Times New Roman"/>
          <w:b/>
          <w:bCs/>
          <w:sz w:val="24"/>
          <w:szCs w:val="24"/>
        </w:rPr>
        <w:t>Labeling and HILIC-Solid Phase Extraction of Released N-Glycans</w:t>
      </w:r>
      <w:r w:rsidR="00C05981">
        <w:rPr>
          <w:rFonts w:ascii="Times New Roman" w:hAnsi="Times New Roman" w:cs="Times New Roman" w:hint="eastAsia"/>
          <w:b/>
          <w:bCs/>
          <w:sz w:val="24"/>
          <w:szCs w:val="24"/>
        </w:rPr>
        <w:t>：</w:t>
      </w:r>
      <w:r w:rsidR="00AD22AC" w:rsidRPr="00AD22AC">
        <w:rPr>
          <w:rFonts w:ascii="Times New Roman" w:hAnsi="Times New Roman" w:cs="Times New Roman"/>
          <w:sz w:val="24"/>
          <w:szCs w:val="24"/>
        </w:rPr>
        <w:t xml:space="preserve">The released N-glycans were labeled with 2-aminobenzamide (2-AB), a fluorescent dye. The labeling solution was prepared in-house by dissolving 2-AB (19.2 mg/mL) and 2-picoline borane (44.8 mg/mL) in a mixture of dimethyl sulfoxide (Sigma-Aldrich) and glacial acetic acid (Merck, Germany) at a 70:30 (v/v) ratio. Each sample was incubated with 25 μL of this labeling solution at 65°C for 2 hours. To achieve a final acetonitrile concentration of 96%, 700 μL of cold 100% acetonitrile was added. Samples were then transferred to a 0.2 μm hydrophilic polypropylene membrane (GHP) filter plate (Pall Corporation, USA). </w:t>
      </w:r>
      <w:r w:rsidR="00AE3101">
        <w:rPr>
          <w:rFonts w:ascii="Times New Roman" w:hAnsi="Times New Roman" w:cs="Times New Roman"/>
          <w:sz w:val="24"/>
          <w:szCs w:val="24"/>
        </w:rPr>
        <w:t>Before</w:t>
      </w:r>
      <w:r w:rsidR="00AD22AC" w:rsidRPr="00AD22AC">
        <w:rPr>
          <w:rFonts w:ascii="Times New Roman" w:hAnsi="Times New Roman" w:cs="Times New Roman"/>
          <w:sz w:val="24"/>
          <w:szCs w:val="24"/>
        </w:rPr>
        <w:t xml:space="preserve"> sample loading, the filter plate was prewashed with 70% ethanol and water, then equilibrated with 96% acetonitrile. Solvent and impurities, including excess labeling dye and reducing agent, were removed using HILIC solid-phase extraction</w:t>
      </w:r>
      <w:r w:rsidR="00A33204">
        <w:rPr>
          <w:rFonts w:ascii="Times New Roman" w:hAnsi="Times New Roman" w:cs="Times New Roman" w:hint="eastAsia"/>
          <w:sz w:val="24"/>
          <w:szCs w:val="24"/>
        </w:rPr>
        <w:t xml:space="preserve"> (SPE)</w:t>
      </w:r>
      <w:r w:rsidR="00AD22AC" w:rsidRPr="00AD22AC">
        <w:rPr>
          <w:rFonts w:ascii="Times New Roman" w:hAnsi="Times New Roman" w:cs="Times New Roman"/>
          <w:sz w:val="24"/>
          <w:szCs w:val="24"/>
        </w:rPr>
        <w:t xml:space="preserve"> on the filter plate with a vacuum manifold (Millipore Corporation, USA). Samples were washed five times with 96% acetonitrile, and the labeled N-glycans were eluted twice with 90 μL of ultrapure water and stored at −20°C until analysis.</w:t>
      </w:r>
    </w:p>
    <w:p w14:paraId="023254BE" w14:textId="24FBEAB8" w:rsidR="00E52ADF" w:rsidRDefault="001B22FA" w:rsidP="00C05981">
      <w:pPr>
        <w:spacing w:after="0" w:line="360" w:lineRule="auto"/>
        <w:ind w:firstLineChars="200" w:firstLine="480"/>
        <w:jc w:val="both"/>
        <w:rPr>
          <w:rFonts w:ascii="Times New Roman" w:hAnsi="Times New Roman" w:cs="Times New Roman"/>
          <w:sz w:val="24"/>
          <w:szCs w:val="24"/>
        </w:rPr>
      </w:pPr>
      <w:r w:rsidRPr="00A22627">
        <w:rPr>
          <w:rFonts w:ascii="Times New Roman" w:hAnsi="Times New Roman" w:cs="Times New Roman"/>
          <w:b/>
          <w:bCs/>
          <w:sz w:val="24"/>
          <w:szCs w:val="24"/>
        </w:rPr>
        <w:t>HILIC-UPLC-FLR Profiling of Total Plasma Protein N-Glycans</w:t>
      </w:r>
      <w:r w:rsidR="00C05981">
        <w:rPr>
          <w:rFonts w:ascii="Times New Roman" w:hAnsi="Times New Roman" w:cs="Times New Roman" w:hint="eastAsia"/>
          <w:b/>
          <w:bCs/>
          <w:sz w:val="24"/>
          <w:szCs w:val="24"/>
        </w:rPr>
        <w:t>：</w:t>
      </w:r>
      <w:r w:rsidR="00620F3A" w:rsidRPr="00620F3A">
        <w:rPr>
          <w:rFonts w:ascii="Times New Roman" w:hAnsi="Times New Roman" w:cs="Times New Roman"/>
          <w:sz w:val="24"/>
          <w:szCs w:val="24"/>
        </w:rPr>
        <w:t xml:space="preserve">Fluorescently labeled N-glycans were separated using hydrophilic interaction liquid chromatography (HILIC) on an Acquity </w:t>
      </w:r>
      <w:r w:rsidR="006B2661" w:rsidRPr="006B2661">
        <w:rPr>
          <w:rFonts w:ascii="Times New Roman" w:hAnsi="Times New Roman" w:cs="Times New Roman"/>
          <w:sz w:val="24"/>
          <w:szCs w:val="24"/>
        </w:rPr>
        <w:t xml:space="preserve">ultra-performance liquid chromatography </w:t>
      </w:r>
      <w:r w:rsidR="00A62245">
        <w:rPr>
          <w:rFonts w:ascii="Times New Roman" w:hAnsi="Times New Roman" w:cs="Times New Roman" w:hint="eastAsia"/>
          <w:sz w:val="24"/>
          <w:szCs w:val="24"/>
        </w:rPr>
        <w:t>(</w:t>
      </w:r>
      <w:r w:rsidR="00620F3A" w:rsidRPr="00620F3A">
        <w:rPr>
          <w:rFonts w:ascii="Times New Roman" w:hAnsi="Times New Roman" w:cs="Times New Roman"/>
          <w:sz w:val="24"/>
          <w:szCs w:val="24"/>
        </w:rPr>
        <w:t>UPLC</w:t>
      </w:r>
      <w:r w:rsidR="00A62245">
        <w:rPr>
          <w:rFonts w:ascii="Times New Roman" w:hAnsi="Times New Roman" w:cs="Times New Roman" w:hint="eastAsia"/>
          <w:sz w:val="24"/>
          <w:szCs w:val="24"/>
        </w:rPr>
        <w:t>)</w:t>
      </w:r>
      <w:r w:rsidR="00620F3A" w:rsidRPr="00620F3A">
        <w:rPr>
          <w:rFonts w:ascii="Times New Roman" w:hAnsi="Times New Roman" w:cs="Times New Roman"/>
          <w:sz w:val="24"/>
          <w:szCs w:val="24"/>
        </w:rPr>
        <w:t xml:space="preserve"> H-Class system (Waters, Milford, USA) equipped with a quaternary solvent manager, sample manager, and fluorescence detector set to excitation and emission wavelengths of 250 nm and 428 nm, respectively. The system was controlled via Empower 3 software (Waters). Chromatographic separation was performed using a Waters BEH Glycan column, with 100 mM ammonium formate (pH 4.4) as solvent A and </w:t>
      </w:r>
      <w:bookmarkStart w:id="7" w:name="OLE_LINK4"/>
      <w:r w:rsidR="00A15BE8" w:rsidRPr="00A15BE8">
        <w:rPr>
          <w:rFonts w:ascii="Times New Roman" w:hAnsi="Times New Roman" w:cs="Times New Roman"/>
          <w:sz w:val="24"/>
          <w:szCs w:val="24"/>
        </w:rPr>
        <w:t>liquid chromatography-mass spectrometry</w:t>
      </w:r>
      <w:r w:rsidR="00A15BE8">
        <w:rPr>
          <w:rFonts w:ascii="Times New Roman" w:hAnsi="Times New Roman" w:cs="Times New Roman" w:hint="eastAsia"/>
          <w:sz w:val="24"/>
          <w:szCs w:val="24"/>
        </w:rPr>
        <w:t xml:space="preserve"> (</w:t>
      </w:r>
      <w:r w:rsidR="00620F3A" w:rsidRPr="00620F3A">
        <w:rPr>
          <w:rFonts w:ascii="Times New Roman" w:hAnsi="Times New Roman" w:cs="Times New Roman"/>
          <w:sz w:val="24"/>
          <w:szCs w:val="24"/>
        </w:rPr>
        <w:t>LC-MS</w:t>
      </w:r>
      <w:bookmarkEnd w:id="7"/>
      <w:r w:rsidR="00A15BE8">
        <w:rPr>
          <w:rFonts w:ascii="Times New Roman" w:hAnsi="Times New Roman" w:cs="Times New Roman" w:hint="eastAsia"/>
          <w:sz w:val="24"/>
          <w:szCs w:val="24"/>
        </w:rPr>
        <w:t>)</w:t>
      </w:r>
      <w:r w:rsidR="00620F3A" w:rsidRPr="00620F3A">
        <w:rPr>
          <w:rFonts w:ascii="Times New Roman" w:hAnsi="Times New Roman" w:cs="Times New Roman"/>
          <w:sz w:val="24"/>
          <w:szCs w:val="24"/>
        </w:rPr>
        <w:t xml:space="preserve"> grade acetonitrile as solvent B. Each 96-well plate included five standard samples and one blank for quality control and batch correction. The separation was achieved using a linear gradient of 70%–53% acetonitrile at a flow rate of 0.561 mL/min over 25 minutes. Calibration was conducted using hydrolyzed and 2-AB-labeled glucose oligomers, allowing retention times of glycans to be expressed in glucose units. Chromatograms were automatically processed to generate 39 glycan peaks (GP1–GP39).</w:t>
      </w:r>
    </w:p>
    <w:p w14:paraId="12AEC191" w14:textId="775B0EC9" w:rsidR="00B41DD6" w:rsidRPr="006357BD" w:rsidRDefault="00B41DD6" w:rsidP="00C05981">
      <w:pPr>
        <w:spacing w:after="0" w:line="360" w:lineRule="auto"/>
        <w:ind w:firstLineChars="200" w:firstLine="480"/>
        <w:jc w:val="both"/>
        <w:rPr>
          <w:rFonts w:ascii="Times New Roman" w:hAnsi="Times New Roman" w:cs="Times New Roman"/>
          <w:sz w:val="24"/>
          <w:szCs w:val="24"/>
        </w:rPr>
      </w:pPr>
      <w:bookmarkStart w:id="8" w:name="OLE_LINK3"/>
      <w:r w:rsidRPr="00E16D05">
        <w:rPr>
          <w:rFonts w:ascii="Times New Roman" w:hAnsi="Times New Roman" w:cs="Times New Roman"/>
          <w:sz w:val="24"/>
          <w:szCs w:val="24"/>
        </w:rPr>
        <w:t xml:space="preserve">A detailed description of the glycan structures </w:t>
      </w:r>
      <w:r>
        <w:rPr>
          <w:rFonts w:ascii="Times New Roman" w:hAnsi="Times New Roman" w:cs="Times New Roman" w:hint="eastAsia"/>
          <w:sz w:val="24"/>
          <w:szCs w:val="24"/>
        </w:rPr>
        <w:t xml:space="preserve">regarding </w:t>
      </w:r>
      <w:r w:rsidRPr="00E16D05">
        <w:rPr>
          <w:rFonts w:ascii="Times New Roman" w:hAnsi="Times New Roman" w:cs="Times New Roman"/>
          <w:sz w:val="24"/>
          <w:szCs w:val="24"/>
        </w:rPr>
        <w:t xml:space="preserve">each glycan peak is provided in </w:t>
      </w:r>
      <w:r w:rsidR="000E7C5F" w:rsidRPr="000E7C5F">
        <w:rPr>
          <w:rFonts w:ascii="Times New Roman" w:hAnsi="Times New Roman" w:cs="Times New Roman" w:hint="eastAsia"/>
          <w:sz w:val="24"/>
          <w:szCs w:val="24"/>
        </w:rPr>
        <w:t>Supplementary</w:t>
      </w:r>
      <w:r w:rsidR="000E7C5F" w:rsidRPr="000E7C5F">
        <w:rPr>
          <w:rFonts w:ascii="Times New Roman" w:hAnsi="Times New Roman" w:cs="Times New Roman"/>
          <w:sz w:val="24"/>
          <w:szCs w:val="24"/>
        </w:rPr>
        <w:t xml:space="preserve"> Table </w:t>
      </w:r>
      <w:r w:rsidR="000E7C5F" w:rsidRPr="000E7C5F">
        <w:rPr>
          <w:rFonts w:ascii="Times New Roman" w:hAnsi="Times New Roman" w:cs="Times New Roman" w:hint="eastAsia"/>
          <w:sz w:val="24"/>
          <w:szCs w:val="24"/>
        </w:rPr>
        <w:t>1</w:t>
      </w:r>
      <w:r w:rsidRPr="007B1CD1">
        <w:rPr>
          <w:rFonts w:ascii="Times New Roman" w:hAnsi="Times New Roman" w:cs="Times New Roman"/>
          <w:sz w:val="24"/>
          <w:szCs w:val="24"/>
        </w:rPr>
        <w:t xml:space="preserve">. Glycan peaks were identified </w:t>
      </w:r>
      <w:r w:rsidRPr="007B1CD1">
        <w:rPr>
          <w:rFonts w:ascii="Times New Roman" w:hAnsi="Times New Roman" w:cs="Times New Roman" w:hint="eastAsia"/>
          <w:sz w:val="24"/>
          <w:szCs w:val="24"/>
        </w:rPr>
        <w:t>according to</w:t>
      </w:r>
      <w:r w:rsidRPr="007B1CD1">
        <w:rPr>
          <w:rFonts w:ascii="Times New Roman" w:hAnsi="Times New Roman" w:cs="Times New Roman"/>
          <w:sz w:val="24"/>
          <w:szCs w:val="24"/>
        </w:rPr>
        <w:t xml:space="preserve"> their elution positions, measured in glucose units, and compared to reference data from the GlycoStore database </w:t>
      </w:r>
      <w:r w:rsidRPr="007B1CD1">
        <w:rPr>
          <w:rFonts w:ascii="Times New Roman" w:hAnsi="Times New Roman" w:cs="Times New Roman"/>
          <w:sz w:val="24"/>
          <w:szCs w:val="24"/>
        </w:rPr>
        <w:lastRenderedPageBreak/>
        <w:t xml:space="preserve">(https://glycostore.org/) for structural assignment. In addition to the 39 directly measured plasma glycan traits, 16 derived traits were calculated. These derived traits represent the average levels of specific glycosylation features, such as branching, sialylation, galactosylation, fucosylation, and the presence of bisecting N-acetylglucosamine (GlcNAc). The formulas used for calculating the derived traits are detailed </w:t>
      </w:r>
      <w:r w:rsidRPr="000E7C5F">
        <w:rPr>
          <w:rFonts w:ascii="Times New Roman" w:hAnsi="Times New Roman" w:cs="Times New Roman"/>
          <w:sz w:val="24"/>
          <w:szCs w:val="24"/>
        </w:rPr>
        <w:t xml:space="preserve">in </w:t>
      </w:r>
      <w:r w:rsidR="000E7C5F" w:rsidRPr="000E7C5F">
        <w:rPr>
          <w:rFonts w:ascii="Times New Roman" w:hAnsi="Times New Roman" w:cs="Times New Roman" w:hint="eastAsia"/>
          <w:sz w:val="24"/>
          <w:szCs w:val="24"/>
        </w:rPr>
        <w:t>Supplementary</w:t>
      </w:r>
      <w:r w:rsidRPr="000E7C5F">
        <w:rPr>
          <w:rFonts w:ascii="Times New Roman" w:hAnsi="Times New Roman" w:cs="Times New Roman"/>
          <w:sz w:val="24"/>
          <w:szCs w:val="24"/>
        </w:rPr>
        <w:t xml:space="preserve"> Table 2.</w:t>
      </w:r>
    </w:p>
    <w:bookmarkEnd w:id="8"/>
    <w:p w14:paraId="29934AF1" w14:textId="77777777" w:rsidR="00B41DD6" w:rsidRDefault="00B41DD6" w:rsidP="00C05981">
      <w:pPr>
        <w:spacing w:after="0" w:line="360" w:lineRule="auto"/>
        <w:ind w:firstLineChars="200" w:firstLine="480"/>
        <w:jc w:val="both"/>
        <w:rPr>
          <w:rFonts w:ascii="Times New Roman" w:hAnsi="Times New Roman" w:cs="Times New Roman"/>
          <w:sz w:val="24"/>
          <w:szCs w:val="24"/>
        </w:rPr>
      </w:pPr>
    </w:p>
    <w:p w14:paraId="27088B74" w14:textId="07A670EB" w:rsidR="00B10E79" w:rsidRPr="00B45D7E" w:rsidRDefault="00B10E79" w:rsidP="00C05981">
      <w:pPr>
        <w:spacing w:after="0" w:line="360" w:lineRule="auto"/>
        <w:jc w:val="both"/>
        <w:outlineLvl w:val="1"/>
        <w:rPr>
          <w:rFonts w:ascii="Times New Roman" w:hAnsi="Times New Roman" w:cs="Times New Roman"/>
          <w:b/>
          <w:bCs/>
          <w:sz w:val="28"/>
          <w:szCs w:val="28"/>
        </w:rPr>
      </w:pPr>
      <w:bookmarkStart w:id="9" w:name="OLE_LINK1"/>
      <w:r w:rsidRPr="00B10E79">
        <w:rPr>
          <w:rFonts w:ascii="Times New Roman" w:hAnsi="Times New Roman" w:cs="Times New Roman"/>
          <w:b/>
          <w:bCs/>
          <w:sz w:val="28"/>
          <w:szCs w:val="28"/>
        </w:rPr>
        <w:t>Genotyping and Glycan-QTL Analysis</w:t>
      </w:r>
    </w:p>
    <w:p w14:paraId="0A4B021B" w14:textId="3A9942CB" w:rsidR="003607BA" w:rsidRPr="00A22627" w:rsidRDefault="0035408F" w:rsidP="00BA149A">
      <w:pPr>
        <w:spacing w:after="0" w:line="360" w:lineRule="auto"/>
        <w:rPr>
          <w:rFonts w:ascii="Times New Roman" w:hAnsi="Times New Roman" w:cs="Times New Roman"/>
          <w:sz w:val="24"/>
          <w:szCs w:val="24"/>
        </w:rPr>
      </w:pPr>
      <w:bookmarkStart w:id="10" w:name="OLE_LINK5"/>
      <w:r w:rsidRPr="00A22627">
        <w:rPr>
          <w:rFonts w:ascii="Times New Roman" w:hAnsi="Times New Roman" w:cs="Times New Roman"/>
          <w:sz w:val="24"/>
          <w:szCs w:val="24"/>
        </w:rPr>
        <w:t xml:space="preserve">Genotyping was </w:t>
      </w:r>
      <w:r w:rsidR="006D4D62" w:rsidRPr="00A22627">
        <w:rPr>
          <w:rFonts w:ascii="Times New Roman" w:hAnsi="Times New Roman" w:cs="Times New Roman"/>
          <w:sz w:val="24"/>
          <w:szCs w:val="24"/>
        </w:rPr>
        <w:t>conducted using</w:t>
      </w:r>
      <w:r w:rsidRPr="00A22627">
        <w:rPr>
          <w:rFonts w:ascii="Times New Roman" w:hAnsi="Times New Roman" w:cs="Times New Roman"/>
          <w:sz w:val="24"/>
          <w:szCs w:val="24"/>
        </w:rPr>
        <w:t xml:space="preserve"> the Affymetrix Axiom Chip </w:t>
      </w:r>
      <w:r w:rsidR="00720820" w:rsidRPr="00A815CD">
        <w:rPr>
          <w:rFonts w:ascii="Times New Roman" w:hAnsi="Times New Roman" w:cs="Times New Roman"/>
          <w:sz w:val="24"/>
          <w:szCs w:val="24"/>
        </w:rPr>
        <w:fldChar w:fldCharType="begin">
          <w:fldData xml:space="preserve">PEVuZE5vdGU+PENpdGU+PEF1dGhvcj5MaXZzaGl0czwvQXV0aG9yPjxZZWFyPjIwMTU8L1llYXI+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</w:fldData>
        </w:fldChar>
      </w:r>
      <w:r w:rsidR="00845684">
        <w:rPr>
          <w:rFonts w:ascii="Times New Roman" w:hAnsi="Times New Roman" w:cs="Times New Roman"/>
          <w:sz w:val="24"/>
          <w:szCs w:val="24"/>
        </w:rPr>
        <w:instrText xml:space="preserve"> ADDIN EN.CITE </w:instrText>
      </w:r>
      <w:r w:rsidR="00845684">
        <w:rPr>
          <w:rFonts w:ascii="Times New Roman" w:hAnsi="Times New Roman" w:cs="Times New Roman"/>
          <w:sz w:val="24"/>
          <w:szCs w:val="24"/>
        </w:rPr>
        <w:fldChar w:fldCharType="begin">
          <w:fldData xml:space="preserve">PEVuZE5vdGU+PENpdGU+PEF1dGhvcj5MaXZzaGl0czwvQXV0aG9yPjxZZWFyPjIwMTU8L1llYXI+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</w:fldData>
        </w:fldChar>
      </w:r>
      <w:r w:rsidR="00845684">
        <w:rPr>
          <w:rFonts w:ascii="Times New Roman" w:hAnsi="Times New Roman" w:cs="Times New Roman"/>
          <w:sz w:val="24"/>
          <w:szCs w:val="24"/>
        </w:rPr>
        <w:instrText xml:space="preserve"> ADDIN EN.CITE.DATA </w:instrText>
      </w:r>
      <w:r w:rsidR="00845684">
        <w:rPr>
          <w:rFonts w:ascii="Times New Roman" w:hAnsi="Times New Roman" w:cs="Times New Roman"/>
          <w:sz w:val="24"/>
          <w:szCs w:val="24"/>
        </w:rPr>
      </w:r>
      <w:r w:rsidR="00845684">
        <w:rPr>
          <w:rFonts w:ascii="Times New Roman" w:hAnsi="Times New Roman" w:cs="Times New Roman"/>
          <w:sz w:val="24"/>
          <w:szCs w:val="24"/>
        </w:rPr>
        <w:fldChar w:fldCharType="end"/>
      </w:r>
      <w:r w:rsidR="00720820" w:rsidRPr="00A815CD">
        <w:rPr>
          <w:rFonts w:ascii="Times New Roman" w:hAnsi="Times New Roman" w:cs="Times New Roman"/>
          <w:sz w:val="24"/>
          <w:szCs w:val="24"/>
        </w:rPr>
      </w:r>
      <w:r w:rsidR="00720820" w:rsidRPr="00A815CD">
        <w:rPr>
          <w:rFonts w:ascii="Times New Roman" w:hAnsi="Times New Roman" w:cs="Times New Roman"/>
          <w:sz w:val="24"/>
          <w:szCs w:val="24"/>
        </w:rPr>
        <w:fldChar w:fldCharType="separate"/>
      </w:r>
      <w:r w:rsidR="00845684">
        <w:rPr>
          <w:rFonts w:ascii="Times New Roman" w:hAnsi="Times New Roman" w:cs="Times New Roman"/>
          <w:noProof/>
          <w:sz w:val="24"/>
          <w:szCs w:val="24"/>
        </w:rPr>
        <w:t>(6, 7)</w:t>
      </w:r>
      <w:r w:rsidR="00720820" w:rsidRPr="00A815CD">
        <w:rPr>
          <w:rFonts w:ascii="Times New Roman" w:hAnsi="Times New Roman" w:cs="Times New Roman"/>
          <w:sz w:val="24"/>
          <w:szCs w:val="24"/>
        </w:rPr>
        <w:fldChar w:fldCharType="end"/>
      </w:r>
      <w:r w:rsidRPr="00A22627">
        <w:rPr>
          <w:rFonts w:ascii="Times New Roman" w:hAnsi="Times New Roman" w:cs="Times New Roman"/>
          <w:sz w:val="24"/>
          <w:szCs w:val="24"/>
        </w:rPr>
        <w:t xml:space="preserve">. </w:t>
      </w:r>
      <w:r w:rsidR="00B6768C" w:rsidRPr="00A22627">
        <w:rPr>
          <w:rFonts w:ascii="Times New Roman" w:hAnsi="Times New Roman" w:cs="Times New Roman"/>
          <w:sz w:val="24"/>
          <w:szCs w:val="24"/>
        </w:rPr>
        <w:t xml:space="preserve">Information on the position of SNPs and their genetic features was obtained from the UCSC Genome Browser on the human genome [February 2009 (GRCh37/hg19)] </w:t>
      </w:r>
      <w:r w:rsidR="00B6768C" w:rsidRPr="00A815CD">
        <w:rPr>
          <w:rFonts w:ascii="Times New Roman" w:hAnsi="Times New Roman" w:cs="Times New Roman"/>
          <w:sz w:val="24"/>
          <w:szCs w:val="24"/>
        </w:rPr>
        <w:fldChar w:fldCharType="begin"/>
      </w:r>
      <w:r w:rsidR="00845684">
        <w:rPr>
          <w:rFonts w:ascii="Times New Roman" w:hAnsi="Times New Roman" w:cs="Times New Roman"/>
          <w:sz w:val="24"/>
          <w:szCs w:val="24"/>
        </w:rPr>
        <w:instrText xml:space="preserve"> ADDIN EN.CITE &lt;EndNote&gt;&lt;Cite&gt;&lt;Author&gt;Kent&lt;/Author&gt;&lt;Year&gt;2002&lt;/Year&gt;&lt;RecNum&gt;263&lt;/RecNum&gt;&lt;DisplayText&gt;(8)&lt;/DisplayText&gt;&lt;record&gt;&lt;rec-number&gt;263&lt;/rec-number&gt;&lt;foreign-keys&gt;&lt;key app="EN" db-id="evr5efd059vdrker59dp0f0r2swtsrw2p2dp" timestamp="1736866572" guid="55cc0bb3-08e2-4005-85c5-68867fc10530"&gt;263&lt;/key&gt;&lt;/foreign-keys&gt;&lt;ref-type name="Journal Article"&gt;17&lt;/ref-type&gt;&lt;contributors&gt;&lt;authors&gt;&lt;author&gt;Kent, W. J.&lt;/author&gt;&lt;author&gt;Sugnet, C. W.&lt;/author&gt;&lt;author&gt;Furey, T. S.&lt;/author&gt;&lt;author&gt;Roskin, K. M.&lt;/author&gt;&lt;author&gt;Pringle, T. H.&lt;/author&gt;&lt;author&gt;Zahler, A. M.&lt;/author&gt;&lt;author&gt;Haussler, D.&lt;/author&gt;&lt;/authors&gt;&lt;/contributors&gt;&lt;auth-address&gt;Department of Molecular, Cellular, and Developmental Biology, University of California, Santa Cruz, CA 95064, USA. kent@biology.ucsc.edu&lt;/auth-address&gt;&lt;titles&gt;&lt;title&gt;The human genome browser at UCSC&lt;/title&gt;&lt;secondary-title&gt;Genome Res.&lt;/secondary-title&gt;&lt;/titles&gt;&lt;periodical&gt;&lt;full-title&gt;Genome Res.&lt;/full-title&gt;&lt;/periodical&gt;&lt;pages&gt;996-1006&lt;/pages&gt;&lt;volume&gt;12&lt;/volume&gt;&lt;number&gt;6&lt;/number&gt;&lt;keywords&gt;&lt;keyword&gt;California&lt;/keyword&gt;&lt;keyword&gt;*Database Management Systems&lt;/keyword&gt;&lt;keyword&gt;Databases, Genetic&lt;/keyword&gt;&lt;keyword&gt;Gene Expression&lt;/keyword&gt;&lt;keyword&gt;Genes&lt;/keyword&gt;&lt;keyword&gt;*Genome, Human&lt;/keyword&gt;&lt;keyword&gt;Humans&lt;/keyword&gt;&lt;keyword&gt;RNA, Messenger&lt;/keyword&gt;&lt;keyword&gt;Sequence Homology, Nucleic Acid&lt;/keyword&gt;&lt;keyword&gt;Software&lt;/keyword&gt;&lt;keyword&gt;Universities/trends&lt;/keyword&gt;&lt;/keywords&gt;&lt;dates&gt;&lt;year&gt;2002&lt;/year&gt;&lt;pub-dates&gt;&lt;date&gt;Jun&lt;/date&gt;&lt;/pub-dates&gt;&lt;/dates&gt;&lt;isbn&gt;1088-9051 (Print)&amp;#xD;1088-9051&lt;/isbn&gt;&lt;accession-num&gt;12045153&lt;/accession-num&gt;&lt;urls&gt;&lt;/urls&gt;&lt;custom2&gt;PMC186604&lt;/custom2&gt;&lt;electronic-resource-num&gt;10.1101/gr.229102&lt;/electronic-resource-num&gt;&lt;remote-database-provider&gt;NLM&lt;/remote-database-provider&gt;&lt;language&gt;eng&lt;/language&gt;&lt;/record&gt;&lt;/Cite&gt;&lt;/EndNote&gt;</w:instrText>
      </w:r>
      <w:r w:rsidR="00B6768C" w:rsidRPr="00A815CD">
        <w:rPr>
          <w:rFonts w:ascii="Times New Roman" w:hAnsi="Times New Roman" w:cs="Times New Roman"/>
          <w:sz w:val="24"/>
          <w:szCs w:val="24"/>
        </w:rPr>
        <w:fldChar w:fldCharType="separate"/>
      </w:r>
      <w:r w:rsidR="00845684">
        <w:rPr>
          <w:rFonts w:ascii="Times New Roman" w:hAnsi="Times New Roman" w:cs="Times New Roman"/>
          <w:noProof/>
          <w:sz w:val="24"/>
          <w:szCs w:val="24"/>
        </w:rPr>
        <w:t>(8)</w:t>
      </w:r>
      <w:r w:rsidR="00B6768C" w:rsidRPr="00A815CD">
        <w:rPr>
          <w:rFonts w:ascii="Times New Roman" w:hAnsi="Times New Roman" w:cs="Times New Roman"/>
          <w:sz w:val="24"/>
          <w:szCs w:val="24"/>
        </w:rPr>
        <w:fldChar w:fldCharType="end"/>
      </w:r>
      <w:r w:rsidR="00B6768C" w:rsidRPr="00A22627">
        <w:rPr>
          <w:rFonts w:ascii="Times New Roman" w:hAnsi="Times New Roman" w:cs="Times New Roman"/>
          <w:sz w:val="24"/>
          <w:szCs w:val="24"/>
        </w:rPr>
        <w:t xml:space="preserve">. </w:t>
      </w:r>
      <w:r w:rsidR="00621AFD" w:rsidRPr="00A22627">
        <w:rPr>
          <w:rFonts w:ascii="Times New Roman" w:hAnsi="Times New Roman" w:cs="Times New Roman"/>
          <w:sz w:val="24"/>
          <w:szCs w:val="24"/>
        </w:rPr>
        <w:t xml:space="preserve"> </w:t>
      </w:r>
      <w:r w:rsidR="005E1CA2" w:rsidRPr="00A22627">
        <w:rPr>
          <w:rFonts w:ascii="Times New Roman" w:hAnsi="Times New Roman" w:cs="Times New Roman"/>
          <w:sz w:val="24"/>
          <w:szCs w:val="24"/>
        </w:rPr>
        <w:t xml:space="preserve">Prephasing was performed using SHAPEIT v2, and imputation was carried out with IMPUTE v2.3.0, using the 1000 Genomes Project (phase 1 integrated haplotypes CEU) as the reference panel. </w:t>
      </w:r>
      <w:r w:rsidR="00BA149A">
        <w:rPr>
          <w:rFonts w:ascii="Times New Roman" w:hAnsi="Times New Roman" w:cs="Times New Roman"/>
          <w:sz w:val="24"/>
          <w:szCs w:val="24"/>
        </w:rPr>
        <w:t>Single-nucleotide</w:t>
      </w:r>
      <w:r w:rsidR="005E1CA2" w:rsidRPr="00A22627">
        <w:rPr>
          <w:rFonts w:ascii="Times New Roman" w:hAnsi="Times New Roman" w:cs="Times New Roman"/>
          <w:sz w:val="24"/>
          <w:szCs w:val="24"/>
        </w:rPr>
        <w:t xml:space="preserve"> polymorphisms (SNPs) were filtered to exclude non-monomorphic variants, those with a call rate lower than 98%, and SNPs that deviated significantly from Hardy-Weinberg Equilibrium (</w:t>
      </w:r>
      <w:r w:rsidR="005E1CA2" w:rsidRPr="00A815CD">
        <w:rPr>
          <w:rFonts w:ascii="Times New Roman" w:hAnsi="Times New Roman" w:cs="Times New Roman"/>
          <w:sz w:val="24"/>
          <w:szCs w:val="24"/>
        </w:rPr>
        <w:t>p</w:t>
      </w:r>
      <w:r w:rsidR="005E1CA2" w:rsidRPr="00A22627">
        <w:rPr>
          <w:rFonts w:ascii="Times New Roman" w:hAnsi="Times New Roman" w:cs="Times New Roman"/>
          <w:sz w:val="24"/>
          <w:szCs w:val="24"/>
        </w:rPr>
        <w:t xml:space="preserve"> &lt; 5 × 10</w:t>
      </w:r>
      <w:r w:rsidR="005E1CA2" w:rsidRPr="00156818">
        <w:rPr>
          <w:rFonts w:ascii="Times New Roman" w:hAnsi="Times New Roman" w:cs="Times New Roman"/>
          <w:sz w:val="24"/>
          <w:szCs w:val="24"/>
          <w:vertAlign w:val="superscript"/>
        </w:rPr>
        <w:t>−6</w:t>
      </w:r>
      <w:r w:rsidR="005E1CA2" w:rsidRPr="00A22627">
        <w:rPr>
          <w:rFonts w:ascii="Times New Roman" w:hAnsi="Times New Roman" w:cs="Times New Roman"/>
          <w:sz w:val="24"/>
          <w:szCs w:val="24"/>
        </w:rPr>
        <w:t>) were also excluded.</w:t>
      </w:r>
      <w:r w:rsidR="00BC683D" w:rsidRPr="00A22627">
        <w:rPr>
          <w:rFonts w:ascii="Times New Roman" w:hAnsi="Times New Roman" w:cs="Times New Roman"/>
          <w:sz w:val="24"/>
          <w:szCs w:val="24"/>
        </w:rPr>
        <w:t xml:space="preserve"> </w:t>
      </w:r>
      <w:r w:rsidR="008522F2" w:rsidRPr="00A22627">
        <w:rPr>
          <w:rFonts w:ascii="Times New Roman" w:hAnsi="Times New Roman" w:cs="Times New Roman"/>
          <w:sz w:val="24"/>
          <w:szCs w:val="24"/>
        </w:rPr>
        <w:t xml:space="preserve">Additionally, SNPs with imputation quality scores below 30%, as defined by IMPUTE, were further excluded. </w:t>
      </w:r>
      <w:r w:rsidR="00CC071A" w:rsidRPr="00A22627">
        <w:rPr>
          <w:rFonts w:ascii="Times New Roman" w:hAnsi="Times New Roman" w:cs="Times New Roman"/>
          <w:sz w:val="24"/>
          <w:szCs w:val="24"/>
        </w:rPr>
        <w:t xml:space="preserve">Further filtering criteria applied in this study included the exclusion of </w:t>
      </w:r>
      <w:r w:rsidR="007F01C8" w:rsidRPr="00A22627">
        <w:rPr>
          <w:rFonts w:ascii="Times New Roman" w:hAnsi="Times New Roman" w:cs="Times New Roman"/>
          <w:sz w:val="24"/>
          <w:szCs w:val="24"/>
        </w:rPr>
        <w:t xml:space="preserve">SNPs with a minor allele frequency (MAF) </w:t>
      </w:r>
      <w:r w:rsidR="007B098D" w:rsidRPr="00A22627">
        <w:rPr>
          <w:rFonts w:ascii="Times New Roman" w:hAnsi="Times New Roman" w:cs="Times New Roman"/>
          <w:sz w:val="24"/>
          <w:szCs w:val="24"/>
        </w:rPr>
        <w:t xml:space="preserve">of </w:t>
      </w:r>
      <w:r w:rsidR="00327CE5" w:rsidRPr="00A22627">
        <w:rPr>
          <w:rFonts w:ascii="Times New Roman" w:hAnsi="Times New Roman" w:cs="Times New Roman"/>
          <w:sz w:val="24"/>
          <w:szCs w:val="24"/>
        </w:rPr>
        <w:t>less</w:t>
      </w:r>
      <w:r w:rsidR="007B098D" w:rsidRPr="00A22627">
        <w:rPr>
          <w:rFonts w:ascii="Times New Roman" w:hAnsi="Times New Roman" w:cs="Times New Roman"/>
          <w:sz w:val="24"/>
          <w:szCs w:val="24"/>
        </w:rPr>
        <w:t xml:space="preserve"> than</w:t>
      </w:r>
      <w:r w:rsidR="007F01C8" w:rsidRPr="00A22627">
        <w:rPr>
          <w:rFonts w:ascii="Times New Roman" w:hAnsi="Times New Roman" w:cs="Times New Roman"/>
          <w:sz w:val="24"/>
          <w:szCs w:val="24"/>
        </w:rPr>
        <w:t xml:space="preserve"> 1%.</w:t>
      </w:r>
      <w:r w:rsidR="005E1CA2" w:rsidRPr="00A22627">
        <w:rPr>
          <w:rFonts w:ascii="Times New Roman" w:hAnsi="Times New Roman" w:cs="Times New Roman"/>
          <w:sz w:val="24"/>
          <w:szCs w:val="24"/>
        </w:rPr>
        <w:t xml:space="preserve"> </w:t>
      </w:r>
      <w:r w:rsidR="00D219E5" w:rsidRPr="00A22627">
        <w:rPr>
          <w:rFonts w:ascii="Times New Roman" w:hAnsi="Times New Roman" w:cs="Times New Roman"/>
          <w:sz w:val="24"/>
          <w:szCs w:val="24"/>
        </w:rPr>
        <w:t xml:space="preserve">Filtering was carried out using PLINK version 2.0 </w:t>
      </w:r>
      <w:r w:rsidR="00D219E5" w:rsidRPr="00A815CD">
        <w:rPr>
          <w:rFonts w:ascii="Times New Roman" w:hAnsi="Times New Roman" w:cs="Times New Roman"/>
          <w:sz w:val="24"/>
          <w:szCs w:val="24"/>
        </w:rPr>
        <w:fldChar w:fldCharType="begin">
          <w:fldData xml:space="preserve">PEVuZE5vdGU+PENpdGU+PEF1dGhvcj5DaGFuZzwvQXV0aG9yPjxZZWFyPjIwMTU8L1llYXI+PFJl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</w:fldData>
        </w:fldChar>
      </w:r>
      <w:r w:rsidR="00845684">
        <w:rPr>
          <w:rFonts w:ascii="Times New Roman" w:hAnsi="Times New Roman" w:cs="Times New Roman"/>
          <w:sz w:val="24"/>
          <w:szCs w:val="24"/>
        </w:rPr>
        <w:instrText xml:space="preserve"> ADDIN EN.CITE </w:instrText>
      </w:r>
      <w:r w:rsidR="00845684">
        <w:rPr>
          <w:rFonts w:ascii="Times New Roman" w:hAnsi="Times New Roman" w:cs="Times New Roman"/>
          <w:sz w:val="24"/>
          <w:szCs w:val="24"/>
        </w:rPr>
        <w:fldChar w:fldCharType="begin">
          <w:fldData xml:space="preserve">PEVuZE5vdGU+PENpdGU+PEF1dGhvcj5DaGFuZzwvQXV0aG9yPjxZZWFyPjIwMTU8L1llYXI+PFJl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</w:fldData>
        </w:fldChar>
      </w:r>
      <w:r w:rsidR="00845684">
        <w:rPr>
          <w:rFonts w:ascii="Times New Roman" w:hAnsi="Times New Roman" w:cs="Times New Roman"/>
          <w:sz w:val="24"/>
          <w:szCs w:val="24"/>
        </w:rPr>
        <w:instrText xml:space="preserve"> ADDIN EN.CITE.DATA </w:instrText>
      </w:r>
      <w:r w:rsidR="00845684">
        <w:rPr>
          <w:rFonts w:ascii="Times New Roman" w:hAnsi="Times New Roman" w:cs="Times New Roman"/>
          <w:sz w:val="24"/>
          <w:szCs w:val="24"/>
        </w:rPr>
      </w:r>
      <w:r w:rsidR="00845684">
        <w:rPr>
          <w:rFonts w:ascii="Times New Roman" w:hAnsi="Times New Roman" w:cs="Times New Roman"/>
          <w:sz w:val="24"/>
          <w:szCs w:val="24"/>
        </w:rPr>
        <w:fldChar w:fldCharType="end"/>
      </w:r>
      <w:r w:rsidR="00D219E5" w:rsidRPr="00A815CD">
        <w:rPr>
          <w:rFonts w:ascii="Times New Roman" w:hAnsi="Times New Roman" w:cs="Times New Roman"/>
          <w:sz w:val="24"/>
          <w:szCs w:val="24"/>
        </w:rPr>
      </w:r>
      <w:r w:rsidR="00D219E5" w:rsidRPr="00A815CD">
        <w:rPr>
          <w:rFonts w:ascii="Times New Roman" w:hAnsi="Times New Roman" w:cs="Times New Roman"/>
          <w:sz w:val="24"/>
          <w:szCs w:val="24"/>
        </w:rPr>
        <w:fldChar w:fldCharType="separate"/>
      </w:r>
      <w:r w:rsidR="00845684">
        <w:rPr>
          <w:rFonts w:ascii="Times New Roman" w:hAnsi="Times New Roman" w:cs="Times New Roman"/>
          <w:noProof/>
          <w:sz w:val="24"/>
          <w:szCs w:val="24"/>
        </w:rPr>
        <w:t>(9)</w:t>
      </w:r>
      <w:r w:rsidR="00D219E5" w:rsidRPr="00A815CD">
        <w:rPr>
          <w:rFonts w:ascii="Times New Roman" w:hAnsi="Times New Roman" w:cs="Times New Roman"/>
          <w:sz w:val="24"/>
          <w:szCs w:val="24"/>
        </w:rPr>
        <w:fldChar w:fldCharType="end"/>
      </w:r>
      <w:r w:rsidR="00D219E5" w:rsidRPr="00A22627">
        <w:rPr>
          <w:rFonts w:ascii="Times New Roman" w:hAnsi="Times New Roman" w:cs="Times New Roman"/>
          <w:sz w:val="24"/>
          <w:szCs w:val="24"/>
        </w:rPr>
        <w:t xml:space="preserve">. </w:t>
      </w:r>
      <w:r w:rsidR="005E1CA2" w:rsidRPr="00A22627">
        <w:rPr>
          <w:rFonts w:ascii="Times New Roman" w:hAnsi="Times New Roman" w:cs="Times New Roman"/>
          <w:sz w:val="24"/>
          <w:szCs w:val="24"/>
        </w:rPr>
        <w:t xml:space="preserve">Following these criteria, a total of </w:t>
      </w:r>
      <w:r w:rsidR="00F34FEB" w:rsidRPr="00A22627">
        <w:rPr>
          <w:rFonts w:ascii="Times New Roman" w:hAnsi="Times New Roman" w:cs="Times New Roman"/>
          <w:sz w:val="24"/>
          <w:szCs w:val="24"/>
        </w:rPr>
        <w:t>7</w:t>
      </w:r>
      <w:r w:rsidR="005E1CA2" w:rsidRPr="00A22627">
        <w:rPr>
          <w:rFonts w:ascii="Times New Roman" w:hAnsi="Times New Roman" w:cs="Times New Roman"/>
          <w:sz w:val="24"/>
          <w:szCs w:val="24"/>
        </w:rPr>
        <w:t>,</w:t>
      </w:r>
      <w:r w:rsidR="00F34FEB" w:rsidRPr="00A22627">
        <w:rPr>
          <w:rFonts w:ascii="Times New Roman" w:hAnsi="Times New Roman" w:cs="Times New Roman"/>
          <w:sz w:val="24"/>
          <w:szCs w:val="24"/>
        </w:rPr>
        <w:t>799</w:t>
      </w:r>
      <w:r w:rsidR="005E1CA2" w:rsidRPr="00A22627">
        <w:rPr>
          <w:rFonts w:ascii="Times New Roman" w:hAnsi="Times New Roman" w:cs="Times New Roman"/>
          <w:sz w:val="24"/>
          <w:szCs w:val="24"/>
        </w:rPr>
        <w:t>,</w:t>
      </w:r>
      <w:r w:rsidR="00F34FEB" w:rsidRPr="00A22627">
        <w:rPr>
          <w:rFonts w:ascii="Times New Roman" w:hAnsi="Times New Roman" w:cs="Times New Roman"/>
          <w:sz w:val="24"/>
          <w:szCs w:val="24"/>
        </w:rPr>
        <w:t>795</w:t>
      </w:r>
      <w:r w:rsidR="005E1CA2" w:rsidRPr="00A22627">
        <w:rPr>
          <w:rFonts w:ascii="Times New Roman" w:hAnsi="Times New Roman" w:cs="Times New Roman"/>
          <w:sz w:val="24"/>
          <w:szCs w:val="24"/>
        </w:rPr>
        <w:t xml:space="preserve"> SNPs remained.</w:t>
      </w:r>
      <w:r w:rsidR="00D219E5" w:rsidRPr="00A22627">
        <w:rPr>
          <w:rFonts w:ascii="Times New Roman" w:hAnsi="Times New Roman" w:cs="Times New Roman"/>
          <w:sz w:val="24"/>
          <w:szCs w:val="24"/>
        </w:rPr>
        <w:t xml:space="preserve"> All individuals included in the analysis </w:t>
      </w:r>
      <w:r w:rsidR="00DA05BE" w:rsidRPr="00A22627">
        <w:rPr>
          <w:rFonts w:ascii="Times New Roman" w:hAnsi="Times New Roman" w:cs="Times New Roman"/>
          <w:sz w:val="24"/>
          <w:szCs w:val="24"/>
        </w:rPr>
        <w:t>were</w:t>
      </w:r>
      <w:r w:rsidR="00DA05BE">
        <w:rPr>
          <w:rFonts w:ascii="Times New Roman" w:hAnsi="Times New Roman" w:cs="Times New Roman"/>
          <w:sz w:val="24"/>
          <w:szCs w:val="24"/>
        </w:rPr>
        <w:t xml:space="preserve"> </w:t>
      </w:r>
      <w:r w:rsidR="00D219E5" w:rsidRPr="00A22627">
        <w:rPr>
          <w:rFonts w:ascii="Times New Roman" w:hAnsi="Times New Roman" w:cs="Times New Roman"/>
          <w:sz w:val="24"/>
          <w:szCs w:val="24"/>
        </w:rPr>
        <w:t xml:space="preserve">European ancestry. </w:t>
      </w:r>
      <w:r w:rsidR="00197EA8" w:rsidRPr="00A22627">
        <w:rPr>
          <w:rFonts w:ascii="Times New Roman" w:hAnsi="Times New Roman" w:cs="Times New Roman"/>
          <w:sz w:val="24"/>
          <w:szCs w:val="24"/>
        </w:rPr>
        <w:t>Genome-wide</w:t>
      </w:r>
      <w:r w:rsidR="00515798" w:rsidRPr="00A22627">
        <w:rPr>
          <w:rFonts w:ascii="Times New Roman" w:hAnsi="Times New Roman" w:cs="Times New Roman"/>
          <w:sz w:val="24"/>
          <w:szCs w:val="24"/>
        </w:rPr>
        <w:t xml:space="preserve"> association analysis (</w:t>
      </w:r>
      <w:r w:rsidR="00ED6C22" w:rsidRPr="00A22627">
        <w:rPr>
          <w:rFonts w:ascii="Times New Roman" w:hAnsi="Times New Roman" w:cs="Times New Roman"/>
          <w:sz w:val="24"/>
          <w:szCs w:val="24"/>
        </w:rPr>
        <w:t>GWAS</w:t>
      </w:r>
      <w:r w:rsidR="00515798" w:rsidRPr="00A22627">
        <w:rPr>
          <w:rFonts w:ascii="Times New Roman" w:hAnsi="Times New Roman" w:cs="Times New Roman"/>
          <w:sz w:val="24"/>
          <w:szCs w:val="24"/>
        </w:rPr>
        <w:t>)</w:t>
      </w:r>
      <w:r w:rsidR="00ED6C22" w:rsidRPr="00A22627">
        <w:rPr>
          <w:rFonts w:ascii="Times New Roman" w:hAnsi="Times New Roman" w:cs="Times New Roman"/>
          <w:sz w:val="24"/>
          <w:szCs w:val="24"/>
        </w:rPr>
        <w:t xml:space="preserve"> was performed </w:t>
      </w:r>
      <w:r w:rsidR="00E14215" w:rsidRPr="00A22627">
        <w:rPr>
          <w:rFonts w:ascii="Times New Roman" w:hAnsi="Times New Roman" w:cs="Times New Roman"/>
          <w:sz w:val="24"/>
          <w:szCs w:val="24"/>
        </w:rPr>
        <w:t xml:space="preserve">using KORA FF4 (n = 442) for </w:t>
      </w:r>
      <w:r w:rsidR="004F7362" w:rsidRPr="00A22627">
        <w:rPr>
          <w:rFonts w:ascii="Times New Roman" w:hAnsi="Times New Roman" w:cs="Times New Roman"/>
          <w:sz w:val="24"/>
          <w:szCs w:val="24"/>
        </w:rPr>
        <w:t>13</w:t>
      </w:r>
      <w:r w:rsidR="00E14215" w:rsidRPr="00A22627">
        <w:rPr>
          <w:rFonts w:ascii="Times New Roman" w:hAnsi="Times New Roman" w:cs="Times New Roman"/>
          <w:sz w:val="24"/>
          <w:szCs w:val="24"/>
        </w:rPr>
        <w:t xml:space="preserve"> glycans and </w:t>
      </w:r>
      <w:r w:rsidR="004F7362" w:rsidRPr="00A22627">
        <w:rPr>
          <w:rFonts w:ascii="Times New Roman" w:hAnsi="Times New Roman" w:cs="Times New Roman"/>
          <w:sz w:val="24"/>
          <w:szCs w:val="24"/>
        </w:rPr>
        <w:t>6</w:t>
      </w:r>
      <w:r w:rsidR="00E14215" w:rsidRPr="00A22627">
        <w:rPr>
          <w:rFonts w:ascii="Times New Roman" w:hAnsi="Times New Roman" w:cs="Times New Roman"/>
          <w:sz w:val="24"/>
          <w:szCs w:val="24"/>
        </w:rPr>
        <w:t xml:space="preserve"> derived traits</w:t>
      </w:r>
      <w:r w:rsidR="004F7362" w:rsidRPr="00A22627">
        <w:rPr>
          <w:rFonts w:ascii="Times New Roman" w:hAnsi="Times New Roman" w:cs="Times New Roman"/>
          <w:sz w:val="24"/>
          <w:szCs w:val="24"/>
        </w:rPr>
        <w:t xml:space="preserve"> </w:t>
      </w:r>
      <w:r w:rsidR="007E4EB5" w:rsidRPr="00A22627">
        <w:rPr>
          <w:rFonts w:ascii="Times New Roman" w:hAnsi="Times New Roman" w:cs="Times New Roman"/>
          <w:sz w:val="24"/>
          <w:szCs w:val="24"/>
        </w:rPr>
        <w:t>associated</w:t>
      </w:r>
      <w:r w:rsidR="004F7362" w:rsidRPr="00A22627">
        <w:rPr>
          <w:rFonts w:ascii="Times New Roman" w:hAnsi="Times New Roman" w:cs="Times New Roman"/>
          <w:sz w:val="24"/>
          <w:szCs w:val="24"/>
        </w:rPr>
        <w:t xml:space="preserve"> with pre</w:t>
      </w:r>
      <w:r w:rsidR="008C31FF">
        <w:rPr>
          <w:rFonts w:ascii="Times New Roman" w:hAnsi="Times New Roman" w:cs="Times New Roman"/>
          <w:sz w:val="24"/>
          <w:szCs w:val="24"/>
        </w:rPr>
        <w:t>diabetes</w:t>
      </w:r>
      <w:r w:rsidR="004F7362" w:rsidRPr="00A22627">
        <w:rPr>
          <w:rFonts w:ascii="Times New Roman" w:hAnsi="Times New Roman" w:cs="Times New Roman"/>
          <w:sz w:val="24"/>
          <w:szCs w:val="24"/>
        </w:rPr>
        <w:t>/</w:t>
      </w:r>
      <w:r w:rsidR="00967DF4">
        <w:rPr>
          <w:rFonts w:ascii="Times New Roman" w:hAnsi="Times New Roman" w:cs="Times New Roman"/>
          <w:sz w:val="24"/>
          <w:szCs w:val="24"/>
        </w:rPr>
        <w:t>T2D</w:t>
      </w:r>
      <w:r w:rsidR="00E14215" w:rsidRPr="00A22627">
        <w:rPr>
          <w:rFonts w:ascii="Times New Roman" w:hAnsi="Times New Roman" w:cs="Times New Roman"/>
          <w:sz w:val="24"/>
          <w:szCs w:val="24"/>
        </w:rPr>
        <w:t xml:space="preserve">. </w:t>
      </w:r>
      <w:r w:rsidR="006A2F41" w:rsidRPr="00A22627">
        <w:rPr>
          <w:rFonts w:ascii="Times New Roman" w:hAnsi="Times New Roman" w:cs="Times New Roman"/>
          <w:sz w:val="24"/>
          <w:szCs w:val="24"/>
        </w:rPr>
        <w:t xml:space="preserve"> </w:t>
      </w:r>
      <w:r w:rsidR="000D4F05" w:rsidRPr="00A22627">
        <w:rPr>
          <w:rFonts w:ascii="Times New Roman" w:hAnsi="Times New Roman" w:cs="Times New Roman"/>
          <w:sz w:val="24"/>
          <w:szCs w:val="24"/>
        </w:rPr>
        <w:t xml:space="preserve">The MatrixEQTL </w:t>
      </w:r>
      <w:r w:rsidR="000D4F05" w:rsidRPr="00A815CD">
        <w:rPr>
          <w:rFonts w:ascii="Times New Roman" w:hAnsi="Times New Roman" w:cs="Times New Roman"/>
          <w:sz w:val="24"/>
          <w:szCs w:val="24"/>
        </w:rPr>
        <w:fldChar w:fldCharType="begin">
          <w:fldData xml:space="preserve">PEVuZE5vdGU+PENpdGU+PEF1dGhvcj5TaGFiYWxpbjwvQXV0aG9yPjxZZWFyPjIwMTI8L1llYXI+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</w:fldData>
        </w:fldChar>
      </w:r>
      <w:r w:rsidR="00845684">
        <w:rPr>
          <w:rFonts w:ascii="Times New Roman" w:hAnsi="Times New Roman" w:cs="Times New Roman"/>
          <w:sz w:val="24"/>
          <w:szCs w:val="24"/>
        </w:rPr>
        <w:instrText xml:space="preserve"> ADDIN EN.CITE </w:instrText>
      </w:r>
      <w:r w:rsidR="00845684">
        <w:rPr>
          <w:rFonts w:ascii="Times New Roman" w:hAnsi="Times New Roman" w:cs="Times New Roman"/>
          <w:sz w:val="24"/>
          <w:szCs w:val="24"/>
        </w:rPr>
        <w:fldChar w:fldCharType="begin">
          <w:fldData xml:space="preserve">PEVuZE5vdGU+PENpdGU+PEF1dGhvcj5TaGFiYWxpbjwvQXV0aG9yPjxZZWFyPjIwMTI8L1llYXI+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</w:fldData>
        </w:fldChar>
      </w:r>
      <w:r w:rsidR="00845684">
        <w:rPr>
          <w:rFonts w:ascii="Times New Roman" w:hAnsi="Times New Roman" w:cs="Times New Roman"/>
          <w:sz w:val="24"/>
          <w:szCs w:val="24"/>
        </w:rPr>
        <w:instrText xml:space="preserve"> ADDIN EN.CITE.DATA </w:instrText>
      </w:r>
      <w:r w:rsidR="00845684">
        <w:rPr>
          <w:rFonts w:ascii="Times New Roman" w:hAnsi="Times New Roman" w:cs="Times New Roman"/>
          <w:sz w:val="24"/>
          <w:szCs w:val="24"/>
        </w:rPr>
      </w:r>
      <w:r w:rsidR="00845684">
        <w:rPr>
          <w:rFonts w:ascii="Times New Roman" w:hAnsi="Times New Roman" w:cs="Times New Roman"/>
          <w:sz w:val="24"/>
          <w:szCs w:val="24"/>
        </w:rPr>
        <w:fldChar w:fldCharType="end"/>
      </w:r>
      <w:r w:rsidR="000D4F05" w:rsidRPr="00A815CD">
        <w:rPr>
          <w:rFonts w:ascii="Times New Roman" w:hAnsi="Times New Roman" w:cs="Times New Roman"/>
          <w:sz w:val="24"/>
          <w:szCs w:val="24"/>
        </w:rPr>
      </w:r>
      <w:r w:rsidR="000D4F05" w:rsidRPr="00A815CD">
        <w:rPr>
          <w:rFonts w:ascii="Times New Roman" w:hAnsi="Times New Roman" w:cs="Times New Roman"/>
          <w:sz w:val="24"/>
          <w:szCs w:val="24"/>
        </w:rPr>
        <w:fldChar w:fldCharType="separate"/>
      </w:r>
      <w:r w:rsidR="00845684">
        <w:rPr>
          <w:rFonts w:ascii="Times New Roman" w:hAnsi="Times New Roman" w:cs="Times New Roman"/>
          <w:noProof/>
          <w:sz w:val="24"/>
          <w:szCs w:val="24"/>
        </w:rPr>
        <w:t>(10)</w:t>
      </w:r>
      <w:r w:rsidR="000D4F05" w:rsidRPr="00A815CD">
        <w:rPr>
          <w:rFonts w:ascii="Times New Roman" w:hAnsi="Times New Roman" w:cs="Times New Roman"/>
          <w:sz w:val="24"/>
          <w:szCs w:val="24"/>
        </w:rPr>
        <w:fldChar w:fldCharType="end"/>
      </w:r>
      <w:r w:rsidR="000D4F05" w:rsidRPr="00A22627">
        <w:rPr>
          <w:rFonts w:ascii="Times New Roman" w:hAnsi="Times New Roman" w:cs="Times New Roman"/>
          <w:sz w:val="24"/>
          <w:szCs w:val="24"/>
        </w:rPr>
        <w:t xml:space="preserve"> 2.2 R package was used to calculate glycan </w:t>
      </w:r>
      <w:r w:rsidR="00662AFA">
        <w:rPr>
          <w:rFonts w:ascii="Times New Roman" w:hAnsi="Times New Roman" w:cs="Times New Roman" w:hint="eastAsia"/>
          <w:sz w:val="24"/>
          <w:szCs w:val="24"/>
        </w:rPr>
        <w:t>q</w:t>
      </w:r>
      <w:r w:rsidR="000D4F05" w:rsidRPr="00A22627">
        <w:rPr>
          <w:rFonts w:ascii="Times New Roman" w:hAnsi="Times New Roman" w:cs="Times New Roman"/>
          <w:sz w:val="24"/>
          <w:szCs w:val="24"/>
        </w:rPr>
        <w:t xml:space="preserve">uantitative </w:t>
      </w:r>
      <w:r w:rsidR="00662AFA">
        <w:rPr>
          <w:rFonts w:ascii="Times New Roman" w:hAnsi="Times New Roman" w:cs="Times New Roman" w:hint="eastAsia"/>
          <w:sz w:val="24"/>
          <w:szCs w:val="24"/>
        </w:rPr>
        <w:t>t</w:t>
      </w:r>
      <w:r w:rsidR="000D4F05" w:rsidRPr="00A22627">
        <w:rPr>
          <w:rFonts w:ascii="Times New Roman" w:hAnsi="Times New Roman" w:cs="Times New Roman"/>
          <w:sz w:val="24"/>
          <w:szCs w:val="24"/>
        </w:rPr>
        <w:t xml:space="preserve">rait </w:t>
      </w:r>
      <w:r w:rsidR="00662AFA">
        <w:rPr>
          <w:rFonts w:ascii="Times New Roman" w:hAnsi="Times New Roman" w:cs="Times New Roman" w:hint="eastAsia"/>
          <w:sz w:val="24"/>
          <w:szCs w:val="24"/>
        </w:rPr>
        <w:t>l</w:t>
      </w:r>
      <w:r w:rsidR="000D4F05" w:rsidRPr="00A22627">
        <w:rPr>
          <w:rFonts w:ascii="Times New Roman" w:hAnsi="Times New Roman" w:cs="Times New Roman"/>
          <w:sz w:val="24"/>
          <w:szCs w:val="24"/>
        </w:rPr>
        <w:t xml:space="preserve">oci (QTL). Values for 19 glycans in FF4 were transformed to a standard normal distribution </w:t>
      </w:r>
      <w:r w:rsidR="0050729F" w:rsidRPr="00A22627">
        <w:rPr>
          <w:rFonts w:ascii="Times New Roman" w:hAnsi="Times New Roman" w:cs="Times New Roman"/>
          <w:sz w:val="24"/>
          <w:szCs w:val="24"/>
        </w:rPr>
        <w:t>by</w:t>
      </w:r>
      <w:r w:rsidR="000D4F05" w:rsidRPr="00A22627">
        <w:rPr>
          <w:rFonts w:ascii="Times New Roman" w:hAnsi="Times New Roman" w:cs="Times New Roman"/>
          <w:sz w:val="24"/>
          <w:szCs w:val="24"/>
        </w:rPr>
        <w:t xml:space="preserve"> R package GenABEL </w:t>
      </w:r>
      <w:r w:rsidR="000D4F05" w:rsidRPr="00A815CD">
        <w:rPr>
          <w:rFonts w:ascii="Times New Roman" w:hAnsi="Times New Roman" w:cs="Times New Roman"/>
          <w:sz w:val="24"/>
          <w:szCs w:val="24"/>
        </w:rPr>
        <w:fldChar w:fldCharType="begin"/>
      </w:r>
      <w:r w:rsidR="00845684">
        <w:rPr>
          <w:rFonts w:ascii="Times New Roman" w:hAnsi="Times New Roman" w:cs="Times New Roman"/>
          <w:sz w:val="24"/>
          <w:szCs w:val="24"/>
        </w:rPr>
        <w:instrText xml:space="preserve"> ADDIN EN.CITE &lt;EndNote&gt;&lt;Cite&gt;&lt;Author&gt;Aulchenko&lt;/Author&gt;&lt;Year&gt;2007&lt;/Year&gt;&lt;RecNum&gt;271&lt;/RecNum&gt;&lt;DisplayText&gt;(11)&lt;/DisplayText&gt;&lt;record&gt;&lt;rec-number&gt;271&lt;/rec-number&gt;&lt;foreign-keys&gt;&lt;key app="EN" db-id="evr5efd059vdrker59dp0f0r2swtsrw2p2dp" timestamp="1736963882" guid="07755f27-a33b-4226-a7dd-ecc4ae68f5cb"&gt;271&lt;/key&gt;&lt;/foreign-keys&gt;&lt;ref-type name="Journal Article"&gt;17&lt;/ref-type&gt;&lt;contributors&gt;&lt;authors&gt;&lt;author&gt;Aulchenko, Y. S.&lt;/author&gt;&lt;author&gt;Ripke, S.&lt;/author&gt;&lt;author&gt;Isaacs, A.&lt;/author&gt;&lt;author&gt;van Duijn, C. M.&lt;/author&gt;&lt;/authors&gt;&lt;/contributors&gt;&lt;auth-address&gt;Department of Epidemiology and Biostatistics, Erasmus MC Rotterdam, Postbus 2040, 3000 CA Rotterdam, The Netherlands. i.aoultchenko@erasmusmc.nl&lt;/auth-address&gt;&lt;titles&gt;&lt;title&gt;GenABEL: an R library for genome-wide association analysis&lt;/title&gt;&lt;secondary-title&gt;Bioinformatics&lt;/secondary-title&gt;&lt;/titles&gt;&lt;periodical&gt;&lt;full-title&gt;Bioinformatics&lt;/full-title&gt;&lt;/periodical&gt;&lt;pages&gt;1294-6&lt;/pages&gt;&lt;volume&gt;23&lt;/volume&gt;&lt;number&gt;10&lt;/number&gt;&lt;edition&gt;20070323&lt;/edition&gt;&lt;keywords&gt;&lt;keyword&gt;*Computational Biology&lt;/keyword&gt;&lt;keyword&gt;Computer Simulation&lt;/keyword&gt;&lt;keyword&gt;Gene Library&lt;/keyword&gt;&lt;keyword&gt;*Genome&lt;/keyword&gt;&lt;keyword&gt;*Genome, Human&lt;/keyword&gt;&lt;keyword&gt;Haplotypes&lt;/keyword&gt;&lt;keyword&gt;Humans&lt;/keyword&gt;&lt;keyword&gt;*Information Storage and Retrieval&lt;/keyword&gt;&lt;keyword&gt;Oligonucleotide Array Sequence Analysis&lt;/keyword&gt;&lt;keyword&gt;*Polymorphism, Single Nucleotide&lt;/keyword&gt;&lt;keyword&gt;*Software&lt;/keyword&gt;&lt;/keywords&gt;&lt;dates&gt;&lt;year&gt;2007&lt;/year&gt;&lt;pub-dates&gt;&lt;date&gt;May 15&lt;/date&gt;&lt;/pub-dates&gt;&lt;/dates&gt;&lt;isbn&gt;1367-4803&lt;/isbn&gt;&lt;accession-num&gt;17384015&lt;/accession-num&gt;&lt;urls&gt;&lt;/urls&gt;&lt;electronic-resource-num&gt;10.1093/bioinformatics/btm108&lt;/electronic-resource-num&gt;&lt;remote-database-provider&gt;NLM&lt;/remote-database-provider&gt;&lt;language&gt;eng&lt;/language&gt;&lt;/record&gt;&lt;/Cite&gt;&lt;/EndNote&gt;</w:instrText>
      </w:r>
      <w:r w:rsidR="000D4F05" w:rsidRPr="00A815CD">
        <w:rPr>
          <w:rFonts w:ascii="Times New Roman" w:hAnsi="Times New Roman" w:cs="Times New Roman"/>
          <w:sz w:val="24"/>
          <w:szCs w:val="24"/>
        </w:rPr>
        <w:fldChar w:fldCharType="separate"/>
      </w:r>
      <w:r w:rsidR="00845684">
        <w:rPr>
          <w:rFonts w:ascii="Times New Roman" w:hAnsi="Times New Roman" w:cs="Times New Roman"/>
          <w:noProof/>
          <w:sz w:val="24"/>
          <w:szCs w:val="24"/>
        </w:rPr>
        <w:t>(11)</w:t>
      </w:r>
      <w:r w:rsidR="000D4F05" w:rsidRPr="00A815CD">
        <w:rPr>
          <w:rFonts w:ascii="Times New Roman" w:hAnsi="Times New Roman" w:cs="Times New Roman"/>
          <w:sz w:val="24"/>
          <w:szCs w:val="24"/>
        </w:rPr>
        <w:fldChar w:fldCharType="end"/>
      </w:r>
      <w:r w:rsidR="000D4F05" w:rsidRPr="00A22627">
        <w:rPr>
          <w:rFonts w:ascii="Times New Roman" w:hAnsi="Times New Roman" w:cs="Times New Roman"/>
          <w:sz w:val="24"/>
          <w:szCs w:val="24"/>
        </w:rPr>
        <w:t xml:space="preserve"> </w:t>
      </w:r>
      <w:r w:rsidR="00EF4601" w:rsidRPr="00A22627">
        <w:rPr>
          <w:rFonts w:ascii="Times New Roman" w:hAnsi="Times New Roman" w:cs="Times New Roman"/>
          <w:sz w:val="24"/>
          <w:szCs w:val="24"/>
        </w:rPr>
        <w:t>before</w:t>
      </w:r>
      <w:r w:rsidR="000D4F05" w:rsidRPr="00A22627">
        <w:rPr>
          <w:rFonts w:ascii="Times New Roman" w:hAnsi="Times New Roman" w:cs="Times New Roman"/>
          <w:sz w:val="24"/>
          <w:szCs w:val="24"/>
        </w:rPr>
        <w:t xml:space="preserve"> model fitting. Age and sex were included as covariates in the model. Multiple testing correction was performed using the Benjamini-Hochberg (BH) method, with genome-wide statistical significance defined as a false discovery rate (FDR) &lt; 0.05.</w:t>
      </w:r>
      <w:r w:rsidR="00B9114A" w:rsidRPr="00A22627">
        <w:rPr>
          <w:rFonts w:ascii="Times New Roman" w:hAnsi="Times New Roman" w:cs="Times New Roman"/>
          <w:sz w:val="24"/>
          <w:szCs w:val="24"/>
        </w:rPr>
        <w:t xml:space="preserve">Functional annotations for significant SNPs were performed using the Ensembl </w:t>
      </w:r>
      <w:r w:rsidR="006E1BFD" w:rsidRPr="00A22627">
        <w:rPr>
          <w:rFonts w:ascii="Times New Roman" w:hAnsi="Times New Roman" w:cs="Times New Roman"/>
          <w:sz w:val="24"/>
          <w:szCs w:val="24"/>
        </w:rPr>
        <w:t>Variant Effect Predictor (</w:t>
      </w:r>
      <w:r w:rsidR="00B9114A" w:rsidRPr="00A22627">
        <w:rPr>
          <w:rFonts w:ascii="Times New Roman" w:hAnsi="Times New Roman" w:cs="Times New Roman"/>
          <w:sz w:val="24"/>
          <w:szCs w:val="24"/>
        </w:rPr>
        <w:t>VEP</w:t>
      </w:r>
      <w:r w:rsidR="006E1BFD" w:rsidRPr="00A22627">
        <w:rPr>
          <w:rFonts w:ascii="Times New Roman" w:hAnsi="Times New Roman" w:cs="Times New Roman"/>
          <w:sz w:val="24"/>
          <w:szCs w:val="24"/>
        </w:rPr>
        <w:t>)</w:t>
      </w:r>
      <w:r w:rsidR="00B9114A" w:rsidRPr="00A22627">
        <w:rPr>
          <w:rFonts w:ascii="Times New Roman" w:hAnsi="Times New Roman" w:cs="Times New Roman"/>
          <w:sz w:val="24"/>
          <w:szCs w:val="24"/>
        </w:rPr>
        <w:t xml:space="preserve"> online tool </w:t>
      </w:r>
      <w:r w:rsidR="003607BA" w:rsidRPr="00A22627">
        <w:rPr>
          <w:rFonts w:ascii="Times New Roman" w:hAnsi="Times New Roman" w:cs="Times New Roman"/>
          <w:sz w:val="24"/>
          <w:szCs w:val="24"/>
        </w:rPr>
        <w:t>(</w:t>
      </w:r>
      <w:r w:rsidR="008E5216" w:rsidRPr="00A22627">
        <w:rPr>
          <w:rFonts w:ascii="Times New Roman" w:hAnsi="Times New Roman" w:cs="Times New Roman"/>
          <w:sz w:val="24"/>
          <w:szCs w:val="24"/>
        </w:rPr>
        <w:t>https://grch37.ensembl.org/Homo_sapiens/Tools/VEP</w:t>
      </w:r>
      <w:r w:rsidR="003607BA" w:rsidRPr="00A22627">
        <w:rPr>
          <w:rFonts w:ascii="Times New Roman" w:hAnsi="Times New Roman" w:cs="Times New Roman"/>
          <w:sz w:val="24"/>
          <w:szCs w:val="24"/>
        </w:rPr>
        <w:t xml:space="preserve">) </w:t>
      </w:r>
      <w:r w:rsidR="00F60498" w:rsidRPr="00A22627">
        <w:rPr>
          <w:rFonts w:ascii="Times New Roman" w:hAnsi="Times New Roman" w:cs="Times New Roman"/>
          <w:sz w:val="24"/>
          <w:szCs w:val="24"/>
        </w:rPr>
        <w:fldChar w:fldCharType="begin">
          <w:fldData xml:space="preserve">PEVuZE5vdGU+PENpdGU+PEF1dGhvcj5NY0xhcmVuPC9BdXRob3I+PFllYXI+MjAxNjwvWWVhcj48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</w:fldData>
        </w:fldChar>
      </w:r>
      <w:r w:rsidR="000E048D">
        <w:rPr>
          <w:rFonts w:ascii="Times New Roman" w:hAnsi="Times New Roman" w:cs="Times New Roman"/>
          <w:sz w:val="24"/>
          <w:szCs w:val="24"/>
        </w:rPr>
        <w:instrText xml:space="preserve"> ADDIN EN.CITE </w:instrText>
      </w:r>
      <w:r w:rsidR="000E048D">
        <w:rPr>
          <w:rFonts w:ascii="Times New Roman" w:hAnsi="Times New Roman" w:cs="Times New Roman"/>
          <w:sz w:val="24"/>
          <w:szCs w:val="24"/>
        </w:rPr>
        <w:fldChar w:fldCharType="begin">
          <w:fldData xml:space="preserve">PEVuZE5vdGU+PENpdGU+PEF1dGhvcj5NY0xhcmVuPC9BdXRob3I+PFllYXI+MjAxNjwvWWVhcj48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</w:fldData>
        </w:fldChar>
      </w:r>
      <w:r w:rsidR="000E048D">
        <w:rPr>
          <w:rFonts w:ascii="Times New Roman" w:hAnsi="Times New Roman" w:cs="Times New Roman"/>
          <w:sz w:val="24"/>
          <w:szCs w:val="24"/>
        </w:rPr>
        <w:instrText xml:space="preserve"> ADDIN EN.CITE.DATA </w:instrText>
      </w:r>
      <w:r w:rsidR="000E048D">
        <w:rPr>
          <w:rFonts w:ascii="Times New Roman" w:hAnsi="Times New Roman" w:cs="Times New Roman"/>
          <w:sz w:val="24"/>
          <w:szCs w:val="24"/>
        </w:rPr>
      </w:r>
      <w:r w:rsidR="000E048D">
        <w:rPr>
          <w:rFonts w:ascii="Times New Roman" w:hAnsi="Times New Roman" w:cs="Times New Roman"/>
          <w:sz w:val="24"/>
          <w:szCs w:val="24"/>
        </w:rPr>
        <w:fldChar w:fldCharType="end"/>
      </w:r>
      <w:r w:rsidR="00F60498" w:rsidRPr="00A22627">
        <w:rPr>
          <w:rFonts w:ascii="Times New Roman" w:hAnsi="Times New Roman" w:cs="Times New Roman"/>
          <w:sz w:val="24"/>
          <w:szCs w:val="24"/>
        </w:rPr>
      </w:r>
      <w:r w:rsidR="00F60498" w:rsidRPr="00A22627">
        <w:rPr>
          <w:rFonts w:ascii="Times New Roman" w:hAnsi="Times New Roman" w:cs="Times New Roman"/>
          <w:sz w:val="24"/>
          <w:szCs w:val="24"/>
        </w:rPr>
        <w:fldChar w:fldCharType="separate"/>
      </w:r>
      <w:r w:rsidR="000E048D">
        <w:rPr>
          <w:rFonts w:ascii="Times New Roman" w:hAnsi="Times New Roman" w:cs="Times New Roman"/>
          <w:noProof/>
          <w:sz w:val="24"/>
          <w:szCs w:val="24"/>
        </w:rPr>
        <w:t>(12)</w:t>
      </w:r>
      <w:r w:rsidR="00F60498" w:rsidRPr="00A22627">
        <w:rPr>
          <w:rFonts w:ascii="Times New Roman" w:hAnsi="Times New Roman" w:cs="Times New Roman"/>
          <w:sz w:val="24"/>
          <w:szCs w:val="24"/>
        </w:rPr>
        <w:fldChar w:fldCharType="end"/>
      </w:r>
      <w:r w:rsidR="009A2DF2" w:rsidRPr="00A22627">
        <w:rPr>
          <w:rFonts w:ascii="Times New Roman" w:hAnsi="Times New Roman" w:cs="Times New Roman"/>
          <w:sz w:val="24"/>
          <w:szCs w:val="24"/>
        </w:rPr>
        <w:t>, enabling the identification of SNPs' potential biological impact.</w:t>
      </w:r>
    </w:p>
    <w:p w14:paraId="63268A9C" w14:textId="77777777" w:rsidR="001752CF" w:rsidRPr="00BE5F66" w:rsidRDefault="001752CF" w:rsidP="00C05981">
      <w:pPr>
        <w:spacing w:after="0" w:line="360" w:lineRule="auto"/>
        <w:jc w:val="both"/>
        <w:rPr>
          <w:rFonts w:ascii="Times New Roman" w:hAnsi="Times New Roman" w:cs="Times New Roman"/>
          <w:sz w:val="24"/>
          <w:szCs w:val="24"/>
        </w:rPr>
      </w:pPr>
    </w:p>
    <w:bookmarkEnd w:id="9"/>
    <w:bookmarkEnd w:id="10"/>
    <w:p w14:paraId="011AF0BC" w14:textId="5D376BF8" w:rsidR="00CE0C24" w:rsidRPr="00B45D7E" w:rsidRDefault="00CE0C24" w:rsidP="00C05981">
      <w:pPr>
        <w:spacing w:after="0" w:line="360" w:lineRule="auto"/>
        <w:jc w:val="both"/>
        <w:outlineLvl w:val="1"/>
        <w:rPr>
          <w:rFonts w:ascii="Times New Roman" w:hAnsi="Times New Roman" w:cs="Times New Roman"/>
          <w:b/>
          <w:bCs/>
          <w:sz w:val="28"/>
          <w:szCs w:val="28"/>
        </w:rPr>
      </w:pPr>
      <w:r w:rsidRPr="00B45D7E">
        <w:rPr>
          <w:rFonts w:ascii="Times New Roman" w:hAnsi="Times New Roman" w:cs="Times New Roman"/>
          <w:b/>
          <w:bCs/>
          <w:sz w:val="28"/>
          <w:szCs w:val="28"/>
        </w:rPr>
        <w:t xml:space="preserve">Detailed description of two-sample Mendelian </w:t>
      </w:r>
      <w:r w:rsidR="00F57990" w:rsidRPr="00B45D7E">
        <w:rPr>
          <w:rFonts w:ascii="Times New Roman" w:hAnsi="Times New Roman" w:cs="Times New Roman"/>
          <w:b/>
          <w:bCs/>
          <w:sz w:val="28"/>
          <w:szCs w:val="28"/>
        </w:rPr>
        <w:t>randomization</w:t>
      </w:r>
      <w:r w:rsidRPr="00B45D7E">
        <w:rPr>
          <w:rFonts w:ascii="Times New Roman" w:hAnsi="Times New Roman" w:cs="Times New Roman"/>
          <w:b/>
          <w:bCs/>
          <w:sz w:val="28"/>
          <w:szCs w:val="28"/>
        </w:rPr>
        <w:t xml:space="preserve"> (MR) </w:t>
      </w:r>
    </w:p>
    <w:p w14:paraId="2CAE33C1" w14:textId="6995F16D" w:rsidR="00C05981" w:rsidRDefault="00CE0C24" w:rsidP="00C05981">
      <w:pPr>
        <w:spacing w:after="0" w:line="360" w:lineRule="auto"/>
        <w:jc w:val="both"/>
        <w:rPr>
          <w:rFonts w:ascii="Times New Roman" w:hAnsi="Times New Roman" w:cs="Times New Roman"/>
          <w:sz w:val="24"/>
          <w:szCs w:val="24"/>
        </w:rPr>
      </w:pPr>
      <w:r w:rsidRPr="000D1CCF">
        <w:rPr>
          <w:rFonts w:ascii="Times New Roman" w:hAnsi="Times New Roman" w:cs="Times New Roman"/>
          <w:sz w:val="24"/>
          <w:szCs w:val="24"/>
        </w:rPr>
        <w:t xml:space="preserve">Specifically, we extracted the instrumental variables (IVs) for the </w:t>
      </w:r>
      <w:r w:rsidR="00B70965">
        <w:rPr>
          <w:rFonts w:ascii="Times New Roman" w:hAnsi="Times New Roman" w:cs="Times New Roman" w:hint="eastAsia"/>
          <w:sz w:val="24"/>
          <w:szCs w:val="24"/>
        </w:rPr>
        <w:t>glycans</w:t>
      </w:r>
      <w:r w:rsidRPr="000D1CCF">
        <w:rPr>
          <w:rFonts w:ascii="Times New Roman" w:hAnsi="Times New Roman" w:cs="Times New Roman"/>
          <w:sz w:val="24"/>
          <w:szCs w:val="24"/>
        </w:rPr>
        <w:t xml:space="preserve"> from </w:t>
      </w:r>
      <w:r w:rsidR="00F57990" w:rsidRPr="000D1CCF">
        <w:rPr>
          <w:rFonts w:ascii="Times New Roman" w:hAnsi="Times New Roman" w:cs="Times New Roman"/>
          <w:sz w:val="24"/>
          <w:szCs w:val="24"/>
        </w:rPr>
        <w:t>the</w:t>
      </w:r>
      <w:r w:rsidRPr="000D1CCF">
        <w:rPr>
          <w:rFonts w:ascii="Times New Roman" w:hAnsi="Times New Roman" w:cs="Times New Roman"/>
          <w:sz w:val="24"/>
          <w:szCs w:val="24"/>
        </w:rPr>
        <w:t xml:space="preserve"> </w:t>
      </w:r>
      <w:r w:rsidR="009975B2" w:rsidRPr="000D1CCF">
        <w:rPr>
          <w:rFonts w:ascii="Times New Roman" w:hAnsi="Times New Roman" w:cs="Times New Roman"/>
          <w:sz w:val="24"/>
          <w:szCs w:val="24"/>
        </w:rPr>
        <w:t>GWAS database</w:t>
      </w:r>
      <w:r w:rsidRPr="000D1CCF">
        <w:rPr>
          <w:rFonts w:ascii="Times New Roman" w:hAnsi="Times New Roman" w:cs="Times New Roman"/>
          <w:sz w:val="24"/>
          <w:szCs w:val="24"/>
        </w:rPr>
        <w:t xml:space="preserve">: </w:t>
      </w:r>
      <w:r w:rsidR="00547F93">
        <w:rPr>
          <w:rFonts w:ascii="Times New Roman" w:hAnsi="Times New Roman" w:cs="Times New Roman" w:hint="eastAsia"/>
          <w:sz w:val="24"/>
          <w:szCs w:val="24"/>
        </w:rPr>
        <w:t>Twins UK dataset</w:t>
      </w:r>
      <w:r w:rsidRPr="000D1CCF">
        <w:rPr>
          <w:rFonts w:ascii="Times New Roman" w:hAnsi="Times New Roman" w:cs="Times New Roman"/>
          <w:sz w:val="24"/>
          <w:szCs w:val="24"/>
        </w:rPr>
        <w:t xml:space="preserve"> (n = </w:t>
      </w:r>
      <w:r w:rsidR="00B70965">
        <w:rPr>
          <w:rFonts w:ascii="Times New Roman" w:hAnsi="Times New Roman" w:cs="Times New Roman" w:hint="eastAsia"/>
          <w:sz w:val="24"/>
          <w:szCs w:val="24"/>
        </w:rPr>
        <w:t>2,763</w:t>
      </w:r>
      <w:r w:rsidR="00F57990" w:rsidRPr="000D1CCF">
        <w:rPr>
          <w:rFonts w:ascii="Times New Roman" w:hAnsi="Times New Roman" w:cs="Times New Roman"/>
          <w:sz w:val="24"/>
          <w:szCs w:val="24"/>
        </w:rPr>
        <w:t>)</w:t>
      </w:r>
      <w:r w:rsidR="00B35D03">
        <w:rPr>
          <w:rFonts w:ascii="Times New Roman" w:hAnsi="Times New Roman" w:cs="Times New Roman"/>
          <w:sz w:val="24"/>
          <w:szCs w:val="24"/>
        </w:rPr>
        <w:t xml:space="preserve"> </w:t>
      </w:r>
      <w:r w:rsidR="00B11376">
        <w:rPr>
          <w:rFonts w:ascii="Times New Roman" w:hAnsi="Times New Roman" w:cs="Times New Roman"/>
          <w:sz w:val="24"/>
          <w:szCs w:val="24"/>
        </w:rPr>
        <w:fldChar w:fldCharType="begin">
          <w:fldData xml:space="preserve">PEVuZE5vdGU+PENpdGU+PEF1dGhvcj5TaGFyYXBvdjwvQXV0aG9yPjxZZWFyPjIwMTk8L1llYXI+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</w:fldData>
        </w:fldChar>
      </w:r>
      <w:r w:rsidR="000E048D">
        <w:rPr>
          <w:rFonts w:ascii="Times New Roman" w:hAnsi="Times New Roman" w:cs="Times New Roman"/>
          <w:sz w:val="24"/>
          <w:szCs w:val="24"/>
        </w:rPr>
        <w:instrText xml:space="preserve"> ADDIN EN.CITE </w:instrText>
      </w:r>
      <w:r w:rsidR="000E048D">
        <w:rPr>
          <w:rFonts w:ascii="Times New Roman" w:hAnsi="Times New Roman" w:cs="Times New Roman"/>
          <w:sz w:val="24"/>
          <w:szCs w:val="24"/>
        </w:rPr>
        <w:fldChar w:fldCharType="begin">
          <w:fldData xml:space="preserve">PEVuZE5vdGU+PENpdGU+PEF1dGhvcj5TaGFyYXBvdjwvQXV0aG9yPjxZZWFyPjIwMTk8L1llYXI+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</w:fldData>
        </w:fldChar>
      </w:r>
      <w:r w:rsidR="000E048D">
        <w:rPr>
          <w:rFonts w:ascii="Times New Roman" w:hAnsi="Times New Roman" w:cs="Times New Roman"/>
          <w:sz w:val="24"/>
          <w:szCs w:val="24"/>
        </w:rPr>
        <w:instrText xml:space="preserve"> ADDIN EN.CITE.DATA </w:instrText>
      </w:r>
      <w:r w:rsidR="000E048D">
        <w:rPr>
          <w:rFonts w:ascii="Times New Roman" w:hAnsi="Times New Roman" w:cs="Times New Roman"/>
          <w:sz w:val="24"/>
          <w:szCs w:val="24"/>
        </w:rPr>
      </w:r>
      <w:r w:rsidR="000E048D">
        <w:rPr>
          <w:rFonts w:ascii="Times New Roman" w:hAnsi="Times New Roman" w:cs="Times New Roman"/>
          <w:sz w:val="24"/>
          <w:szCs w:val="24"/>
        </w:rPr>
        <w:fldChar w:fldCharType="end"/>
      </w:r>
      <w:r w:rsidR="00B11376">
        <w:rPr>
          <w:rFonts w:ascii="Times New Roman" w:hAnsi="Times New Roman" w:cs="Times New Roman"/>
          <w:sz w:val="24"/>
          <w:szCs w:val="24"/>
        </w:rPr>
      </w:r>
      <w:r w:rsidR="00B11376">
        <w:rPr>
          <w:rFonts w:ascii="Times New Roman" w:hAnsi="Times New Roman" w:cs="Times New Roman"/>
          <w:sz w:val="24"/>
          <w:szCs w:val="24"/>
        </w:rPr>
        <w:fldChar w:fldCharType="separate"/>
      </w:r>
      <w:r w:rsidR="000E048D">
        <w:rPr>
          <w:rFonts w:ascii="Times New Roman" w:hAnsi="Times New Roman" w:cs="Times New Roman"/>
          <w:noProof/>
          <w:sz w:val="24"/>
          <w:szCs w:val="24"/>
        </w:rPr>
        <w:t>(13, 14)</w:t>
      </w:r>
      <w:r w:rsidR="00B11376">
        <w:rPr>
          <w:rFonts w:ascii="Times New Roman" w:hAnsi="Times New Roman" w:cs="Times New Roman"/>
          <w:sz w:val="24"/>
          <w:szCs w:val="24"/>
        </w:rPr>
        <w:fldChar w:fldCharType="end"/>
      </w:r>
      <w:r w:rsidRPr="000D1CCF">
        <w:rPr>
          <w:rFonts w:ascii="Times New Roman" w:hAnsi="Times New Roman" w:cs="Times New Roman"/>
          <w:sz w:val="24"/>
          <w:szCs w:val="24"/>
        </w:rPr>
        <w:t xml:space="preserve">. For </w:t>
      </w:r>
      <w:r w:rsidR="00967DF4">
        <w:rPr>
          <w:rFonts w:ascii="Times New Roman" w:hAnsi="Times New Roman" w:cs="Times New Roman" w:hint="eastAsia"/>
          <w:sz w:val="24"/>
          <w:szCs w:val="24"/>
        </w:rPr>
        <w:t>T2D</w:t>
      </w:r>
      <w:r w:rsidRPr="000D1CCF">
        <w:rPr>
          <w:rFonts w:ascii="Times New Roman" w:hAnsi="Times New Roman" w:cs="Times New Roman"/>
          <w:sz w:val="24"/>
          <w:szCs w:val="24"/>
        </w:rPr>
        <w:t xml:space="preserve"> GWAS, we obtained IVs from </w:t>
      </w:r>
      <w:r w:rsidR="00291856">
        <w:rPr>
          <w:rFonts w:ascii="Times New Roman" w:hAnsi="Times New Roman" w:cs="Times New Roman"/>
          <w:sz w:val="24"/>
          <w:szCs w:val="24"/>
        </w:rPr>
        <w:t xml:space="preserve">the </w:t>
      </w:r>
      <w:r w:rsidR="00C65603">
        <w:rPr>
          <w:rFonts w:ascii="Times New Roman" w:hAnsi="Times New Roman" w:cs="Times New Roman" w:hint="eastAsia"/>
          <w:sz w:val="24"/>
          <w:szCs w:val="24"/>
        </w:rPr>
        <w:lastRenderedPageBreak/>
        <w:t xml:space="preserve">dataset </w:t>
      </w:r>
      <w:r w:rsidR="00C65603">
        <w:rPr>
          <w:rFonts w:ascii="Times New Roman" w:hAnsi="Times New Roman" w:cs="Times New Roman"/>
          <w:sz w:val="24"/>
          <w:szCs w:val="24"/>
        </w:rPr>
        <w:t>“</w:t>
      </w:r>
      <w:r w:rsidR="00C65603" w:rsidRPr="00C65603">
        <w:rPr>
          <w:rFonts w:ascii="Times New Roman" w:hAnsi="Times New Roman" w:cs="Times New Roman"/>
          <w:sz w:val="24"/>
          <w:szCs w:val="24"/>
        </w:rPr>
        <w:t>ebi-a-GCST90018926</w:t>
      </w:r>
      <w:r w:rsidR="00C65603">
        <w:rPr>
          <w:rFonts w:ascii="Times New Roman" w:hAnsi="Times New Roman" w:cs="Times New Roman"/>
          <w:sz w:val="24"/>
          <w:szCs w:val="24"/>
        </w:rPr>
        <w:t>”</w:t>
      </w:r>
      <w:r w:rsidR="005F3F67">
        <w:rPr>
          <w:rFonts w:ascii="Times New Roman" w:hAnsi="Times New Roman" w:cs="Times New Roman" w:hint="eastAsia"/>
          <w:sz w:val="24"/>
          <w:szCs w:val="24"/>
        </w:rPr>
        <w:t xml:space="preserve"> </w:t>
      </w:r>
      <w:r w:rsidR="000B15F0">
        <w:rPr>
          <w:rFonts w:ascii="Times New Roman" w:hAnsi="Times New Roman" w:cs="Times New Roman"/>
          <w:sz w:val="24"/>
          <w:szCs w:val="24"/>
        </w:rPr>
        <w:fldChar w:fldCharType="begin">
          <w:fldData xml:space="preserve">PEVuZE5vdGU+PENpdGU+PEF1dGhvcj5TYWthdWU8L0F1dGhvcj48WWVhcj4yMDIxPC9ZZWFyPjxS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</w:fldData>
        </w:fldChar>
      </w:r>
      <w:r w:rsidR="000E048D">
        <w:rPr>
          <w:rFonts w:ascii="Times New Roman" w:hAnsi="Times New Roman" w:cs="Times New Roman"/>
          <w:sz w:val="24"/>
          <w:szCs w:val="24"/>
        </w:rPr>
        <w:instrText xml:space="preserve"> ADDIN EN.CITE </w:instrText>
      </w:r>
      <w:r w:rsidR="000E048D">
        <w:rPr>
          <w:rFonts w:ascii="Times New Roman" w:hAnsi="Times New Roman" w:cs="Times New Roman"/>
          <w:sz w:val="24"/>
          <w:szCs w:val="24"/>
        </w:rPr>
        <w:fldChar w:fldCharType="begin">
          <w:fldData xml:space="preserve">PEVuZE5vdGU+PENpdGU+PEF1dGhvcj5TYWthdWU8L0F1dGhvcj48WWVhcj4yMDIxPC9ZZWFyPjxS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</w:fldData>
        </w:fldChar>
      </w:r>
      <w:r w:rsidR="000E048D">
        <w:rPr>
          <w:rFonts w:ascii="Times New Roman" w:hAnsi="Times New Roman" w:cs="Times New Roman"/>
          <w:sz w:val="24"/>
          <w:szCs w:val="24"/>
        </w:rPr>
        <w:instrText xml:space="preserve"> ADDIN EN.CITE.DATA </w:instrText>
      </w:r>
      <w:r w:rsidR="000E048D">
        <w:rPr>
          <w:rFonts w:ascii="Times New Roman" w:hAnsi="Times New Roman" w:cs="Times New Roman"/>
          <w:sz w:val="24"/>
          <w:szCs w:val="24"/>
        </w:rPr>
      </w:r>
      <w:r w:rsidR="000E048D">
        <w:rPr>
          <w:rFonts w:ascii="Times New Roman" w:hAnsi="Times New Roman" w:cs="Times New Roman"/>
          <w:sz w:val="24"/>
          <w:szCs w:val="24"/>
        </w:rPr>
        <w:fldChar w:fldCharType="end"/>
      </w:r>
      <w:r w:rsidR="000B15F0">
        <w:rPr>
          <w:rFonts w:ascii="Times New Roman" w:hAnsi="Times New Roman" w:cs="Times New Roman"/>
          <w:sz w:val="24"/>
          <w:szCs w:val="24"/>
        </w:rPr>
      </w:r>
      <w:r w:rsidR="000B15F0">
        <w:rPr>
          <w:rFonts w:ascii="Times New Roman" w:hAnsi="Times New Roman" w:cs="Times New Roman"/>
          <w:sz w:val="24"/>
          <w:szCs w:val="24"/>
        </w:rPr>
        <w:fldChar w:fldCharType="separate"/>
      </w:r>
      <w:r w:rsidR="000E048D">
        <w:rPr>
          <w:rFonts w:ascii="Times New Roman" w:hAnsi="Times New Roman" w:cs="Times New Roman"/>
          <w:noProof/>
          <w:sz w:val="24"/>
          <w:szCs w:val="24"/>
        </w:rPr>
        <w:t>(15)</w:t>
      </w:r>
      <w:r w:rsidR="000B15F0">
        <w:rPr>
          <w:rFonts w:ascii="Times New Roman" w:hAnsi="Times New Roman" w:cs="Times New Roman"/>
          <w:sz w:val="24"/>
          <w:szCs w:val="24"/>
        </w:rPr>
        <w:fldChar w:fldCharType="end"/>
      </w:r>
      <w:r w:rsidRPr="000D1CCF">
        <w:rPr>
          <w:rFonts w:ascii="Times New Roman" w:hAnsi="Times New Roman" w:cs="Times New Roman"/>
          <w:sz w:val="24"/>
          <w:szCs w:val="24"/>
        </w:rPr>
        <w:t xml:space="preserve"> (</w:t>
      </w:r>
      <w:r w:rsidR="0066172F" w:rsidRPr="0066172F">
        <w:rPr>
          <w:rFonts w:ascii="Times New Roman" w:hAnsi="Times New Roman" w:cs="Times New Roman"/>
          <w:sz w:val="24"/>
          <w:szCs w:val="24"/>
        </w:rPr>
        <w:t>38,841</w:t>
      </w:r>
      <w:r w:rsidR="0066172F">
        <w:rPr>
          <w:rFonts w:ascii="Times New Roman" w:hAnsi="Times New Roman" w:cs="Times New Roman" w:hint="eastAsia"/>
          <w:sz w:val="24"/>
          <w:szCs w:val="24"/>
        </w:rPr>
        <w:t xml:space="preserve"> </w:t>
      </w:r>
      <w:r w:rsidRPr="000D1CCF">
        <w:rPr>
          <w:rFonts w:ascii="Times New Roman" w:hAnsi="Times New Roman" w:cs="Times New Roman"/>
          <w:sz w:val="24"/>
          <w:szCs w:val="24"/>
        </w:rPr>
        <w:t xml:space="preserve">cases and </w:t>
      </w:r>
      <w:r w:rsidR="00545A54" w:rsidRPr="00545A54">
        <w:rPr>
          <w:rFonts w:ascii="Times New Roman" w:hAnsi="Times New Roman" w:cs="Times New Roman"/>
          <w:sz w:val="24"/>
          <w:szCs w:val="24"/>
        </w:rPr>
        <w:t>451,248</w:t>
      </w:r>
      <w:r w:rsidRPr="000D1CCF">
        <w:rPr>
          <w:rFonts w:ascii="Times New Roman" w:hAnsi="Times New Roman" w:cs="Times New Roman"/>
          <w:sz w:val="24"/>
          <w:szCs w:val="24"/>
        </w:rPr>
        <w:t xml:space="preserve"> controls from European ancestry). </w:t>
      </w:r>
      <w:r w:rsidR="002E2A1F">
        <w:rPr>
          <w:rFonts w:ascii="Times New Roman" w:hAnsi="Times New Roman" w:cs="Times New Roman" w:hint="eastAsia"/>
          <w:sz w:val="24"/>
          <w:szCs w:val="24"/>
        </w:rPr>
        <w:t>F</w:t>
      </w:r>
      <w:r w:rsidR="008F22D8">
        <w:rPr>
          <w:rFonts w:ascii="Times New Roman" w:hAnsi="Times New Roman" w:cs="Times New Roman"/>
          <w:sz w:val="24"/>
          <w:szCs w:val="24"/>
        </w:rPr>
        <w:t>or continuous outcomes</w:t>
      </w:r>
      <w:r w:rsidR="002E2A1F">
        <w:rPr>
          <w:rFonts w:ascii="Times New Roman" w:hAnsi="Times New Roman" w:cs="Times New Roman" w:hint="eastAsia"/>
          <w:sz w:val="24"/>
          <w:szCs w:val="24"/>
        </w:rPr>
        <w:t>, w</w:t>
      </w:r>
      <w:r w:rsidR="002920D4">
        <w:rPr>
          <w:rFonts w:ascii="Times New Roman" w:hAnsi="Times New Roman" w:cs="Times New Roman"/>
          <w:sz w:val="24"/>
          <w:szCs w:val="24"/>
        </w:rPr>
        <w:t xml:space="preserve">e used GWAS data from “ukb-b-19953” </w:t>
      </w:r>
      <w:r w:rsidRPr="000D1CCF">
        <w:rPr>
          <w:rFonts w:ascii="Times New Roman" w:hAnsi="Times New Roman" w:cs="Times New Roman"/>
          <w:sz w:val="24"/>
          <w:szCs w:val="24"/>
        </w:rPr>
        <w:t xml:space="preserve">for </w:t>
      </w:r>
      <w:r w:rsidR="00D63697">
        <w:rPr>
          <w:rFonts w:ascii="Times New Roman" w:hAnsi="Times New Roman" w:cs="Times New Roman" w:hint="eastAsia"/>
          <w:sz w:val="24"/>
          <w:szCs w:val="24"/>
        </w:rPr>
        <w:t>BMI</w:t>
      </w:r>
      <w:r w:rsidRPr="000D1CCF">
        <w:rPr>
          <w:rFonts w:ascii="Times New Roman" w:hAnsi="Times New Roman" w:cs="Times New Roman"/>
          <w:sz w:val="24"/>
          <w:szCs w:val="24"/>
        </w:rPr>
        <w:t xml:space="preserve"> (n = </w:t>
      </w:r>
      <w:r w:rsidR="00055901" w:rsidRPr="00055901">
        <w:rPr>
          <w:rFonts w:ascii="Times New Roman" w:hAnsi="Times New Roman" w:cs="Times New Roman"/>
          <w:sz w:val="24"/>
          <w:szCs w:val="24"/>
        </w:rPr>
        <w:t>461,460</w:t>
      </w:r>
      <w:r w:rsidRPr="000D1CCF">
        <w:rPr>
          <w:rFonts w:ascii="Times New Roman" w:hAnsi="Times New Roman" w:cs="Times New Roman"/>
          <w:sz w:val="24"/>
          <w:szCs w:val="24"/>
        </w:rPr>
        <w:t>)</w:t>
      </w:r>
      <w:r w:rsidR="002920D4">
        <w:rPr>
          <w:rFonts w:ascii="Times New Roman" w:hAnsi="Times New Roman" w:cs="Times New Roman"/>
          <w:sz w:val="24"/>
          <w:szCs w:val="24"/>
        </w:rPr>
        <w:t xml:space="preserve">, </w:t>
      </w:r>
      <w:r w:rsidR="00AD662B">
        <w:rPr>
          <w:rFonts w:ascii="Times New Roman" w:hAnsi="Times New Roman" w:cs="Times New Roman"/>
          <w:sz w:val="24"/>
          <w:szCs w:val="24"/>
        </w:rPr>
        <w:t>“</w:t>
      </w:r>
      <w:r w:rsidR="00AD662B" w:rsidRPr="00AD662B">
        <w:rPr>
          <w:rFonts w:ascii="Times New Roman" w:hAnsi="Times New Roman" w:cs="Times New Roman"/>
          <w:sz w:val="24"/>
          <w:szCs w:val="24"/>
        </w:rPr>
        <w:t>ieu-b-118</w:t>
      </w:r>
      <w:r w:rsidR="00AD662B">
        <w:rPr>
          <w:rFonts w:ascii="Times New Roman" w:hAnsi="Times New Roman" w:cs="Times New Roman"/>
          <w:sz w:val="24"/>
          <w:szCs w:val="24"/>
        </w:rPr>
        <w:t>”</w:t>
      </w:r>
      <w:r w:rsidR="00F911B6">
        <w:rPr>
          <w:rFonts w:ascii="Times New Roman" w:hAnsi="Times New Roman" w:cs="Times New Roman"/>
          <w:sz w:val="24"/>
          <w:szCs w:val="24"/>
        </w:rPr>
        <w:t xml:space="preserve"> </w:t>
      </w:r>
      <w:r w:rsidR="00F911B6">
        <w:rPr>
          <w:rFonts w:ascii="Times New Roman" w:hAnsi="Times New Roman" w:cs="Times New Roman"/>
          <w:sz w:val="24"/>
          <w:szCs w:val="24"/>
        </w:rPr>
        <w:fldChar w:fldCharType="begin">
          <w:fldData xml:space="preserve">PEVuZE5vdGU+PENpdGU+PEF1dGhvcj5EdXB1aXM8L0F1dGhvcj48WWVhcj4yMDEwPC9ZZWFyPjxS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</w:fldData>
        </w:fldChar>
      </w:r>
      <w:r w:rsidR="000E048D">
        <w:rPr>
          <w:rFonts w:ascii="Times New Roman" w:hAnsi="Times New Roman" w:cs="Times New Roman"/>
          <w:sz w:val="24"/>
          <w:szCs w:val="24"/>
        </w:rPr>
        <w:instrText xml:space="preserve"> ADDIN EN.CITE </w:instrText>
      </w:r>
      <w:r w:rsidR="000E048D">
        <w:rPr>
          <w:rFonts w:ascii="Times New Roman" w:hAnsi="Times New Roman" w:cs="Times New Roman"/>
          <w:sz w:val="24"/>
          <w:szCs w:val="24"/>
        </w:rPr>
        <w:fldChar w:fldCharType="begin">
          <w:fldData xml:space="preserve">PEVuZE5vdGU+PENpdGU+PEF1dGhvcj5EdXB1aXM8L0F1dGhvcj48WWVhcj4yMDEwPC9ZZWFyPjxS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</w:fldData>
        </w:fldChar>
      </w:r>
      <w:r w:rsidR="000E048D">
        <w:rPr>
          <w:rFonts w:ascii="Times New Roman" w:hAnsi="Times New Roman" w:cs="Times New Roman"/>
          <w:sz w:val="24"/>
          <w:szCs w:val="24"/>
        </w:rPr>
        <w:instrText xml:space="preserve"> ADDIN EN.CITE.DATA </w:instrText>
      </w:r>
      <w:r w:rsidR="000E048D">
        <w:rPr>
          <w:rFonts w:ascii="Times New Roman" w:hAnsi="Times New Roman" w:cs="Times New Roman"/>
          <w:sz w:val="24"/>
          <w:szCs w:val="24"/>
        </w:rPr>
      </w:r>
      <w:r w:rsidR="000E048D">
        <w:rPr>
          <w:rFonts w:ascii="Times New Roman" w:hAnsi="Times New Roman" w:cs="Times New Roman"/>
          <w:sz w:val="24"/>
          <w:szCs w:val="24"/>
        </w:rPr>
        <w:fldChar w:fldCharType="end"/>
      </w:r>
      <w:r w:rsidR="00F911B6">
        <w:rPr>
          <w:rFonts w:ascii="Times New Roman" w:hAnsi="Times New Roman" w:cs="Times New Roman"/>
          <w:sz w:val="24"/>
          <w:szCs w:val="24"/>
        </w:rPr>
      </w:r>
      <w:r w:rsidR="00F911B6">
        <w:rPr>
          <w:rFonts w:ascii="Times New Roman" w:hAnsi="Times New Roman" w:cs="Times New Roman"/>
          <w:sz w:val="24"/>
          <w:szCs w:val="24"/>
        </w:rPr>
        <w:fldChar w:fldCharType="separate"/>
      </w:r>
      <w:r w:rsidR="000E048D">
        <w:rPr>
          <w:rFonts w:ascii="Times New Roman" w:hAnsi="Times New Roman" w:cs="Times New Roman"/>
          <w:noProof/>
          <w:sz w:val="24"/>
          <w:szCs w:val="24"/>
        </w:rPr>
        <w:t>(16)</w:t>
      </w:r>
      <w:r w:rsidR="00F911B6">
        <w:rPr>
          <w:rFonts w:ascii="Times New Roman" w:hAnsi="Times New Roman" w:cs="Times New Roman"/>
          <w:sz w:val="24"/>
          <w:szCs w:val="24"/>
        </w:rPr>
        <w:fldChar w:fldCharType="end"/>
      </w:r>
      <w:r w:rsidR="00AD662B">
        <w:rPr>
          <w:rFonts w:ascii="Times New Roman" w:hAnsi="Times New Roman" w:cs="Times New Roman"/>
          <w:sz w:val="24"/>
          <w:szCs w:val="24"/>
        </w:rPr>
        <w:t xml:space="preserve"> (n = 37,037) for H</w:t>
      </w:r>
      <w:r w:rsidR="00972615">
        <w:rPr>
          <w:rFonts w:ascii="Times New Roman" w:hAnsi="Times New Roman" w:cs="Times New Roman"/>
          <w:sz w:val="24"/>
          <w:szCs w:val="24"/>
        </w:rPr>
        <w:t>O</w:t>
      </w:r>
      <w:r w:rsidR="00AD662B">
        <w:rPr>
          <w:rFonts w:ascii="Times New Roman" w:hAnsi="Times New Roman" w:cs="Times New Roman"/>
          <w:sz w:val="24"/>
          <w:szCs w:val="24"/>
        </w:rPr>
        <w:t>MA-IR, “</w:t>
      </w:r>
      <w:r w:rsidR="00B36BCC" w:rsidRPr="00B36BCC">
        <w:rPr>
          <w:rFonts w:ascii="Times New Roman" w:hAnsi="Times New Roman" w:cs="Times New Roman"/>
          <w:sz w:val="24"/>
          <w:szCs w:val="24"/>
        </w:rPr>
        <w:t>ebi-a-GCST90002232</w:t>
      </w:r>
      <w:r w:rsidR="00AD662B">
        <w:rPr>
          <w:rFonts w:ascii="Times New Roman" w:hAnsi="Times New Roman" w:cs="Times New Roman"/>
          <w:sz w:val="24"/>
          <w:szCs w:val="24"/>
        </w:rPr>
        <w:t>”</w:t>
      </w:r>
      <w:r w:rsidR="00972615">
        <w:rPr>
          <w:rFonts w:ascii="Times New Roman" w:hAnsi="Times New Roman" w:cs="Times New Roman"/>
          <w:sz w:val="24"/>
          <w:szCs w:val="24"/>
        </w:rPr>
        <w:t xml:space="preserve"> </w:t>
      </w:r>
      <w:r w:rsidR="00972615">
        <w:rPr>
          <w:rFonts w:ascii="Times New Roman" w:hAnsi="Times New Roman" w:cs="Times New Roman"/>
          <w:sz w:val="24"/>
          <w:szCs w:val="24"/>
        </w:rPr>
        <w:fldChar w:fldCharType="begin">
          <w:fldData xml:space="preserve">SmFwYW4uJiN4RDtEZXBhcnRtZW50IG9mIERpYWJldGVzLCBEaWFiZXRlcywgYW5kIE51dHJpdGlv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</w:fldData>
        </w:fldChar>
      </w:r>
      <w:r w:rsidR="000E048D">
        <w:rPr>
          <w:rFonts w:ascii="Times New Roman" w:hAnsi="Times New Roman" w:cs="Times New Roman"/>
          <w:sz w:val="24"/>
          <w:szCs w:val="24"/>
        </w:rPr>
        <w:instrText xml:space="preserve"> ADDIN EN.CITE </w:instrText>
      </w:r>
      <w:r w:rsidR="000E048D">
        <w:rPr>
          <w:rFonts w:ascii="Times New Roman" w:hAnsi="Times New Roman" w:cs="Times New Roman"/>
          <w:sz w:val="24"/>
          <w:szCs w:val="24"/>
        </w:rPr>
        <w:fldChar w:fldCharType="begin">
          <w:fldData xml:space="preserve">PEVuZE5vdGU+PENpdGU+PEF1dGhvcj5DaGVuPC9BdXRob3I+PFllYXI+MjAyMTwvWWVhcj48UmVj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==
</w:fldData>
        </w:fldChar>
      </w:r>
      <w:r w:rsidR="000E048D">
        <w:rPr>
          <w:rFonts w:ascii="Times New Roman" w:hAnsi="Times New Roman" w:cs="Times New Roman"/>
          <w:sz w:val="24"/>
          <w:szCs w:val="24"/>
        </w:rPr>
        <w:instrText xml:space="preserve"> ADDIN EN.CITE.DATA </w:instrText>
      </w:r>
      <w:r w:rsidR="000E048D">
        <w:rPr>
          <w:rFonts w:ascii="Times New Roman" w:hAnsi="Times New Roman" w:cs="Times New Roman"/>
          <w:sz w:val="24"/>
          <w:szCs w:val="24"/>
        </w:rPr>
      </w:r>
      <w:r w:rsidR="000E048D">
        <w:rPr>
          <w:rFonts w:ascii="Times New Roman" w:hAnsi="Times New Roman" w:cs="Times New Roman"/>
          <w:sz w:val="24"/>
          <w:szCs w:val="24"/>
        </w:rPr>
        <w:fldChar w:fldCharType="end"/>
      </w:r>
      <w:r w:rsidR="000E048D">
        <w:rPr>
          <w:rFonts w:ascii="Times New Roman" w:hAnsi="Times New Roman" w:cs="Times New Roman"/>
          <w:sz w:val="24"/>
          <w:szCs w:val="24"/>
        </w:rPr>
        <w:fldChar w:fldCharType="begin">
          <w:fldData xml:space="preserve">SmFwYW4uJiN4RDtEZXBhcnRtZW50IG9mIERpYWJldGVzLCBEaWFiZXRlcywgYW5kIE51dHJpdGlv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</w:fldData>
        </w:fldChar>
      </w:r>
      <w:r w:rsidR="000E048D">
        <w:rPr>
          <w:rFonts w:ascii="Times New Roman" w:hAnsi="Times New Roman" w:cs="Times New Roman"/>
          <w:sz w:val="24"/>
          <w:szCs w:val="24"/>
        </w:rPr>
        <w:instrText xml:space="preserve"> ADDIN EN.CITE.DATA </w:instrText>
      </w:r>
      <w:r w:rsidR="000E048D">
        <w:rPr>
          <w:rFonts w:ascii="Times New Roman" w:hAnsi="Times New Roman" w:cs="Times New Roman"/>
          <w:sz w:val="24"/>
          <w:szCs w:val="24"/>
        </w:rPr>
      </w:r>
      <w:r w:rsidR="000E048D">
        <w:rPr>
          <w:rFonts w:ascii="Times New Roman" w:hAnsi="Times New Roman" w:cs="Times New Roman"/>
          <w:sz w:val="24"/>
          <w:szCs w:val="24"/>
        </w:rPr>
        <w:fldChar w:fldCharType="end"/>
      </w:r>
      <w:r w:rsidR="00972615">
        <w:rPr>
          <w:rFonts w:ascii="Times New Roman" w:hAnsi="Times New Roman" w:cs="Times New Roman"/>
          <w:sz w:val="24"/>
          <w:szCs w:val="24"/>
        </w:rPr>
      </w:r>
      <w:r w:rsidR="00972615">
        <w:rPr>
          <w:rFonts w:ascii="Times New Roman" w:hAnsi="Times New Roman" w:cs="Times New Roman"/>
          <w:sz w:val="24"/>
          <w:szCs w:val="24"/>
        </w:rPr>
        <w:fldChar w:fldCharType="separate"/>
      </w:r>
      <w:r w:rsidR="000E048D">
        <w:rPr>
          <w:rFonts w:ascii="Times New Roman" w:hAnsi="Times New Roman" w:cs="Times New Roman"/>
          <w:noProof/>
          <w:sz w:val="24"/>
          <w:szCs w:val="24"/>
        </w:rPr>
        <w:t>(17)</w:t>
      </w:r>
      <w:r w:rsidR="00972615">
        <w:rPr>
          <w:rFonts w:ascii="Times New Roman" w:hAnsi="Times New Roman" w:cs="Times New Roman"/>
          <w:sz w:val="24"/>
          <w:szCs w:val="24"/>
        </w:rPr>
        <w:fldChar w:fldCharType="end"/>
      </w:r>
      <w:r w:rsidR="00AD662B">
        <w:rPr>
          <w:rFonts w:ascii="Times New Roman" w:hAnsi="Times New Roman" w:cs="Times New Roman"/>
          <w:sz w:val="24"/>
          <w:szCs w:val="24"/>
        </w:rPr>
        <w:t xml:space="preserve">  (n = </w:t>
      </w:r>
      <w:r w:rsidR="00B36BCC">
        <w:rPr>
          <w:rFonts w:ascii="Times New Roman" w:hAnsi="Times New Roman" w:cs="Times New Roman"/>
          <w:sz w:val="24"/>
          <w:szCs w:val="24"/>
        </w:rPr>
        <w:t>200</w:t>
      </w:r>
      <w:r w:rsidR="00AD662B">
        <w:rPr>
          <w:rFonts w:ascii="Times New Roman" w:hAnsi="Times New Roman" w:cs="Times New Roman"/>
          <w:sz w:val="24"/>
          <w:szCs w:val="24"/>
        </w:rPr>
        <w:t>,</w:t>
      </w:r>
      <w:r w:rsidR="00EE1FF5">
        <w:rPr>
          <w:rFonts w:ascii="Times New Roman" w:hAnsi="Times New Roman" w:cs="Times New Roman"/>
          <w:sz w:val="24"/>
          <w:szCs w:val="24"/>
        </w:rPr>
        <w:t>622</w:t>
      </w:r>
      <w:r w:rsidR="00AD662B">
        <w:rPr>
          <w:rFonts w:ascii="Times New Roman" w:hAnsi="Times New Roman" w:cs="Times New Roman"/>
          <w:sz w:val="24"/>
          <w:szCs w:val="24"/>
        </w:rPr>
        <w:t xml:space="preserve">) for </w:t>
      </w:r>
      <w:r w:rsidR="00EE1FF5">
        <w:rPr>
          <w:rFonts w:ascii="Times New Roman" w:hAnsi="Times New Roman" w:cs="Times New Roman"/>
          <w:sz w:val="24"/>
          <w:szCs w:val="24"/>
        </w:rPr>
        <w:t>fasting glucose</w:t>
      </w:r>
      <w:r w:rsidR="00AD662B">
        <w:rPr>
          <w:rFonts w:ascii="Times New Roman" w:hAnsi="Times New Roman" w:cs="Times New Roman"/>
          <w:sz w:val="24"/>
          <w:szCs w:val="24"/>
        </w:rPr>
        <w:t xml:space="preserve">, </w:t>
      </w:r>
      <w:r w:rsidR="002920D4">
        <w:rPr>
          <w:rFonts w:ascii="Times New Roman" w:hAnsi="Times New Roman" w:cs="Times New Roman"/>
          <w:sz w:val="24"/>
          <w:szCs w:val="24"/>
        </w:rPr>
        <w:t xml:space="preserve">and </w:t>
      </w:r>
      <w:r w:rsidR="002879AB">
        <w:rPr>
          <w:rFonts w:ascii="Times New Roman" w:hAnsi="Times New Roman" w:cs="Times New Roman"/>
          <w:sz w:val="24"/>
          <w:szCs w:val="24"/>
        </w:rPr>
        <w:t>“</w:t>
      </w:r>
      <w:r w:rsidR="005C7B7A" w:rsidRPr="005C7B7A">
        <w:rPr>
          <w:rFonts w:ascii="Times New Roman" w:hAnsi="Times New Roman" w:cs="Times New Roman"/>
          <w:sz w:val="24"/>
          <w:szCs w:val="24"/>
        </w:rPr>
        <w:t>ebi-a-GCST90014006</w:t>
      </w:r>
      <w:r w:rsidR="005C7B7A">
        <w:rPr>
          <w:rFonts w:ascii="Times New Roman" w:hAnsi="Times New Roman" w:cs="Times New Roman"/>
          <w:sz w:val="24"/>
          <w:szCs w:val="24"/>
        </w:rPr>
        <w:t>”</w:t>
      </w:r>
      <w:r w:rsidR="002F2BB6">
        <w:rPr>
          <w:rFonts w:ascii="Times New Roman" w:hAnsi="Times New Roman" w:cs="Times New Roman"/>
          <w:sz w:val="24"/>
          <w:szCs w:val="24"/>
        </w:rPr>
        <w:t xml:space="preserve"> </w:t>
      </w:r>
      <w:r w:rsidR="002F2BB6">
        <w:rPr>
          <w:rFonts w:ascii="Times New Roman" w:hAnsi="Times New Roman" w:cs="Times New Roman"/>
          <w:sz w:val="24"/>
          <w:szCs w:val="24"/>
        </w:rPr>
        <w:fldChar w:fldCharType="begin">
          <w:fldData xml:space="preserve">PEVuZE5vdGU+PENpdGU+PEF1dGhvcj5NYmF0Y2hvdTwvQXV0aG9yPjxZZWFyPjIwMjE8L1llYXI+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</w:fldData>
        </w:fldChar>
      </w:r>
      <w:r w:rsidR="000E048D">
        <w:rPr>
          <w:rFonts w:ascii="Times New Roman" w:hAnsi="Times New Roman" w:cs="Times New Roman"/>
          <w:sz w:val="24"/>
          <w:szCs w:val="24"/>
        </w:rPr>
        <w:instrText xml:space="preserve"> ADDIN EN.CITE </w:instrText>
      </w:r>
      <w:r w:rsidR="000E048D">
        <w:rPr>
          <w:rFonts w:ascii="Times New Roman" w:hAnsi="Times New Roman" w:cs="Times New Roman"/>
          <w:sz w:val="24"/>
          <w:szCs w:val="24"/>
        </w:rPr>
        <w:fldChar w:fldCharType="begin">
          <w:fldData xml:space="preserve">PEVuZE5vdGU+PENpdGU+PEF1dGhvcj5NYmF0Y2hvdTwvQXV0aG9yPjxZZWFyPjIwMjE8L1llYXI+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</w:fldData>
        </w:fldChar>
      </w:r>
      <w:r w:rsidR="000E048D">
        <w:rPr>
          <w:rFonts w:ascii="Times New Roman" w:hAnsi="Times New Roman" w:cs="Times New Roman"/>
          <w:sz w:val="24"/>
          <w:szCs w:val="24"/>
        </w:rPr>
        <w:instrText xml:space="preserve"> ADDIN EN.CITE.DATA </w:instrText>
      </w:r>
      <w:r w:rsidR="000E048D">
        <w:rPr>
          <w:rFonts w:ascii="Times New Roman" w:hAnsi="Times New Roman" w:cs="Times New Roman"/>
          <w:sz w:val="24"/>
          <w:szCs w:val="24"/>
        </w:rPr>
      </w:r>
      <w:r w:rsidR="000E048D">
        <w:rPr>
          <w:rFonts w:ascii="Times New Roman" w:hAnsi="Times New Roman" w:cs="Times New Roman"/>
          <w:sz w:val="24"/>
          <w:szCs w:val="24"/>
        </w:rPr>
        <w:fldChar w:fldCharType="end"/>
      </w:r>
      <w:r w:rsidR="002F2BB6">
        <w:rPr>
          <w:rFonts w:ascii="Times New Roman" w:hAnsi="Times New Roman" w:cs="Times New Roman"/>
          <w:sz w:val="24"/>
          <w:szCs w:val="24"/>
        </w:rPr>
      </w:r>
      <w:r w:rsidR="002F2BB6">
        <w:rPr>
          <w:rFonts w:ascii="Times New Roman" w:hAnsi="Times New Roman" w:cs="Times New Roman"/>
          <w:sz w:val="24"/>
          <w:szCs w:val="24"/>
        </w:rPr>
        <w:fldChar w:fldCharType="separate"/>
      </w:r>
      <w:r w:rsidR="000E048D">
        <w:rPr>
          <w:rFonts w:ascii="Times New Roman" w:hAnsi="Times New Roman" w:cs="Times New Roman"/>
          <w:noProof/>
          <w:sz w:val="24"/>
          <w:szCs w:val="24"/>
        </w:rPr>
        <w:t>(18)</w:t>
      </w:r>
      <w:r w:rsidR="002F2BB6">
        <w:rPr>
          <w:rFonts w:ascii="Times New Roman" w:hAnsi="Times New Roman" w:cs="Times New Roman"/>
          <w:sz w:val="24"/>
          <w:szCs w:val="24"/>
        </w:rPr>
        <w:fldChar w:fldCharType="end"/>
      </w:r>
      <w:r w:rsidR="005C7B7A">
        <w:rPr>
          <w:rFonts w:ascii="Times New Roman" w:hAnsi="Times New Roman" w:cs="Times New Roman"/>
          <w:sz w:val="24"/>
          <w:szCs w:val="24"/>
        </w:rPr>
        <w:t xml:space="preserve"> (n = 389,</w:t>
      </w:r>
      <w:r w:rsidR="00CB66E4">
        <w:rPr>
          <w:rFonts w:ascii="Times New Roman" w:hAnsi="Times New Roman" w:cs="Times New Roman"/>
          <w:sz w:val="24"/>
          <w:szCs w:val="24"/>
        </w:rPr>
        <w:t>889</w:t>
      </w:r>
      <w:r w:rsidR="005C7B7A">
        <w:rPr>
          <w:rFonts w:ascii="Times New Roman" w:hAnsi="Times New Roman" w:cs="Times New Roman"/>
          <w:sz w:val="24"/>
          <w:szCs w:val="24"/>
        </w:rPr>
        <w:t>) for HbA1c</w:t>
      </w:r>
      <w:r w:rsidR="00055901">
        <w:rPr>
          <w:rFonts w:ascii="Times New Roman" w:hAnsi="Times New Roman" w:cs="Times New Roman" w:hint="eastAsia"/>
          <w:sz w:val="24"/>
          <w:szCs w:val="24"/>
        </w:rPr>
        <w:t xml:space="preserve">. </w:t>
      </w:r>
      <w:r w:rsidR="00136189" w:rsidRPr="00136189">
        <w:rPr>
          <w:rFonts w:ascii="Times New Roman" w:hAnsi="Times New Roman" w:cs="Times New Roman"/>
          <w:sz w:val="24"/>
          <w:szCs w:val="24"/>
        </w:rPr>
        <w:t>All datasets were derived from European ancestry populations, with priority given to databases with the largest sample sizes.</w:t>
      </w:r>
      <w:r w:rsidR="003F6902">
        <w:rPr>
          <w:rFonts w:ascii="Times New Roman" w:hAnsi="Times New Roman" w:cs="Times New Roman" w:hint="eastAsia"/>
          <w:sz w:val="24"/>
          <w:szCs w:val="24"/>
        </w:rPr>
        <w:t xml:space="preserve"> </w:t>
      </w:r>
    </w:p>
    <w:p w14:paraId="27BFB32B" w14:textId="3ABFB475" w:rsidR="00E421CC" w:rsidRDefault="00C05981" w:rsidP="00C05981">
      <w:pPr>
        <w:jc w:val="both"/>
        <w:outlineLvl w:val="0"/>
        <w:rPr>
          <w:rFonts w:ascii="Times New Roman" w:hAnsi="Times New Roman" w:cs="Times New Roman"/>
          <w:sz w:val="28"/>
          <w:szCs w:val="28"/>
        </w:rPr>
      </w:pPr>
      <w:r w:rsidRPr="00C05981">
        <w:rPr>
          <w:rFonts w:ascii="Times New Roman" w:hAnsi="Times New Roman" w:cs="Times New Roman"/>
          <w:b/>
          <w:bCs/>
          <w:sz w:val="28"/>
          <w:szCs w:val="28"/>
        </w:rPr>
        <w:t>Supplementary</w:t>
      </w:r>
      <w:r w:rsidR="001B2E9E" w:rsidRPr="001B2E9E">
        <w:rPr>
          <w:rFonts w:ascii="Times New Roman" w:hAnsi="Times New Roman" w:cs="Times New Roman" w:hint="eastAsia"/>
          <w:b/>
          <w:bCs/>
          <w:sz w:val="28"/>
          <w:szCs w:val="28"/>
        </w:rPr>
        <w:t xml:space="preserve"> Tables </w:t>
      </w:r>
      <w:r w:rsidR="001B2E9E" w:rsidRPr="001B2E9E">
        <w:rPr>
          <w:rFonts w:ascii="Times New Roman" w:hAnsi="Times New Roman" w:cs="Times New Roman"/>
          <w:sz w:val="28"/>
          <w:szCs w:val="28"/>
        </w:rPr>
        <w:t>(see separate Excel f</w:t>
      </w:r>
      <w:r w:rsidR="001B2E9E" w:rsidRPr="001B2E9E">
        <w:rPr>
          <w:rFonts w:ascii="Times New Roman" w:hAnsi="Times New Roman" w:cs="Times New Roman" w:hint="eastAsia"/>
          <w:sz w:val="28"/>
          <w:szCs w:val="28"/>
        </w:rPr>
        <w:t>ile)</w:t>
      </w:r>
    </w:p>
    <w:p w14:paraId="227034A7" w14:textId="70EFDAE6" w:rsidR="00AA796F" w:rsidRDefault="00A57F08" w:rsidP="001E4589">
      <w:pPr>
        <w:pageBreakBefore/>
        <w:jc w:val="both"/>
        <w:outlineLvl w:val="0"/>
        <w:rPr>
          <w:rFonts w:ascii="Times New Roman" w:hAnsi="Times New Roman" w:cs="Times New Roman"/>
          <w:b/>
          <w:bCs/>
          <w:sz w:val="28"/>
          <w:szCs w:val="28"/>
        </w:rPr>
      </w:pPr>
      <w:r>
        <w:rPr>
          <w:noProof/>
        </w:rPr>
        <w:lastRenderedPageBreak/>
        <w:drawing>
          <wp:anchor distT="0" distB="0" distL="114300" distR="114300" simplePos="0" relativeHeight="251658242" behindDoc="0" locked="0" layoutInCell="1" allowOverlap="1" wp14:anchorId="08334D51" wp14:editId="3D9A157B">
            <wp:simplePos x="0" y="0"/>
            <wp:positionH relativeFrom="column">
              <wp:posOffset>0</wp:posOffset>
            </wp:positionH>
            <wp:positionV relativeFrom="paragraph">
              <wp:posOffset>320040</wp:posOffset>
            </wp:positionV>
            <wp:extent cx="5659120" cy="3192145"/>
            <wp:effectExtent l="0" t="0" r="0" b="8255"/>
            <wp:wrapTopAndBottom/>
            <wp:docPr id="1532980742" name="Picture 1"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80742" name="Picture 1" descr="A screenshot of a diagram&#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r="4907" b="4614"/>
                    <a:stretch>
                      <a:fillRect/>
                    </a:stretch>
                  </pic:blipFill>
                  <pic:spPr bwMode="auto">
                    <a:xfrm>
                      <a:off x="0" y="0"/>
                      <a:ext cx="5659120" cy="3192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5981" w:rsidRPr="00C05981">
        <w:rPr>
          <w:rFonts w:ascii="Times New Roman" w:hAnsi="Times New Roman" w:cs="Times New Roman"/>
          <w:b/>
          <w:bCs/>
          <w:sz w:val="28"/>
          <w:szCs w:val="28"/>
        </w:rPr>
        <w:t>Supplementary</w:t>
      </w:r>
      <w:r w:rsidR="00E421CC" w:rsidRPr="00E421CC">
        <w:rPr>
          <w:rFonts w:ascii="Times New Roman" w:hAnsi="Times New Roman" w:cs="Times New Roman"/>
          <w:b/>
          <w:bCs/>
          <w:sz w:val="28"/>
          <w:szCs w:val="28"/>
        </w:rPr>
        <w:t xml:space="preserve"> </w:t>
      </w:r>
      <w:r w:rsidR="00E421CC">
        <w:rPr>
          <w:rFonts w:ascii="Times New Roman" w:hAnsi="Times New Roman" w:cs="Times New Roman" w:hint="eastAsia"/>
          <w:b/>
          <w:bCs/>
          <w:sz w:val="28"/>
          <w:szCs w:val="28"/>
        </w:rPr>
        <w:t>Figure</w:t>
      </w:r>
      <w:r w:rsidR="00E421CC" w:rsidRPr="00E421CC">
        <w:rPr>
          <w:rFonts w:ascii="Times New Roman" w:hAnsi="Times New Roman" w:cs="Times New Roman"/>
          <w:b/>
          <w:bCs/>
          <w:sz w:val="28"/>
          <w:szCs w:val="28"/>
        </w:rPr>
        <w:t>s</w:t>
      </w:r>
    </w:p>
    <w:p w14:paraId="482B2004" w14:textId="386BB827" w:rsidR="00DB18D0" w:rsidRDefault="00C05981" w:rsidP="00C05981">
      <w:pPr>
        <w:spacing w:after="0" w:line="360" w:lineRule="auto"/>
        <w:jc w:val="both"/>
        <w:rPr>
          <w:rFonts w:ascii="Times New Roman" w:hAnsi="Times New Roman" w:cs="Times New Roman"/>
          <w:sz w:val="24"/>
          <w:szCs w:val="24"/>
        </w:rPr>
      </w:pPr>
      <w:r w:rsidRPr="00156B1E">
        <w:rPr>
          <w:rFonts w:ascii="Times New Roman" w:hAnsi="Times New Roman" w:cs="Times New Roman"/>
          <w:b/>
          <w:bCs/>
          <w:sz w:val="24"/>
          <w:szCs w:val="24"/>
        </w:rPr>
        <w:t>Supplementary</w:t>
      </w:r>
      <w:r w:rsidR="005C4D76" w:rsidRPr="00156B1E">
        <w:rPr>
          <w:rFonts w:ascii="Times New Roman" w:hAnsi="Times New Roman" w:cs="Times New Roman" w:hint="eastAsia"/>
          <w:b/>
          <w:bCs/>
          <w:sz w:val="24"/>
          <w:szCs w:val="24"/>
        </w:rPr>
        <w:t xml:space="preserve"> </w:t>
      </w:r>
      <w:r w:rsidR="00BB75BF" w:rsidRPr="00156B1E">
        <w:rPr>
          <w:rFonts w:ascii="Times New Roman" w:hAnsi="Times New Roman" w:cs="Times New Roman" w:hint="eastAsia"/>
          <w:b/>
          <w:bCs/>
          <w:sz w:val="24"/>
          <w:szCs w:val="24"/>
        </w:rPr>
        <w:t>Figure 1</w:t>
      </w:r>
      <w:r w:rsidR="005E3CA1" w:rsidRPr="00156B1E">
        <w:rPr>
          <w:rFonts w:ascii="Times New Roman" w:hAnsi="Times New Roman" w:cs="Times New Roman" w:hint="eastAsia"/>
          <w:b/>
          <w:bCs/>
          <w:sz w:val="24"/>
          <w:szCs w:val="24"/>
        </w:rPr>
        <w:t>.</w:t>
      </w:r>
      <w:r w:rsidR="005E3CA1" w:rsidRPr="00156B1E">
        <w:rPr>
          <w:rFonts w:ascii="Times New Roman" w:hAnsi="Times New Roman" w:cs="Times New Roman" w:hint="eastAsia"/>
          <w:sz w:val="24"/>
          <w:szCs w:val="24"/>
        </w:rPr>
        <w:t xml:space="preserve"> </w:t>
      </w:r>
      <w:r w:rsidR="00F66443" w:rsidRPr="00156B1E">
        <w:rPr>
          <w:rFonts w:ascii="Times New Roman" w:hAnsi="Times New Roman" w:cs="Times New Roman"/>
          <w:sz w:val="24"/>
          <w:szCs w:val="24"/>
        </w:rPr>
        <w:t xml:space="preserve">Flowchart of </w:t>
      </w:r>
      <w:r w:rsidR="00986362" w:rsidRPr="00156B1E">
        <w:rPr>
          <w:rFonts w:ascii="Times New Roman" w:hAnsi="Times New Roman" w:cs="Times New Roman" w:hint="eastAsia"/>
          <w:sz w:val="24"/>
          <w:szCs w:val="24"/>
        </w:rPr>
        <w:t>study design</w:t>
      </w:r>
      <w:r w:rsidR="00F66443" w:rsidRPr="00156B1E">
        <w:rPr>
          <w:rFonts w:ascii="Times New Roman" w:hAnsi="Times New Roman" w:cs="Times New Roman"/>
          <w:sz w:val="24"/>
          <w:szCs w:val="24"/>
        </w:rPr>
        <w:t xml:space="preserve">. The study included </w:t>
      </w:r>
      <w:r w:rsidR="00F66443" w:rsidRPr="00156B1E">
        <w:rPr>
          <w:rFonts w:ascii="Times New Roman" w:hAnsi="Times New Roman" w:cs="Times New Roman" w:hint="eastAsia"/>
          <w:sz w:val="24"/>
          <w:szCs w:val="24"/>
        </w:rPr>
        <w:t>2</w:t>
      </w:r>
      <w:r w:rsidR="00F66443" w:rsidRPr="00156B1E">
        <w:rPr>
          <w:rFonts w:ascii="Times New Roman" w:hAnsi="Times New Roman" w:cs="Times New Roman"/>
          <w:sz w:val="24"/>
          <w:szCs w:val="24"/>
        </w:rPr>
        <w:t xml:space="preserve"> time points: F4 (2006–2008, N = 3,080) and FF4 (2013–2014, N = 2,279). Among 473 participants with normal glucose tolerance (NGT) at baseline, 231 developed </w:t>
      </w:r>
      <w:r w:rsidR="00967DF4">
        <w:rPr>
          <w:rFonts w:ascii="Times New Roman" w:hAnsi="Times New Roman" w:cs="Times New Roman"/>
          <w:sz w:val="24"/>
          <w:szCs w:val="24"/>
        </w:rPr>
        <w:t>T2D</w:t>
      </w:r>
      <w:r w:rsidR="00F66443" w:rsidRPr="00156B1E">
        <w:rPr>
          <w:rFonts w:ascii="Times New Roman" w:hAnsi="Times New Roman" w:cs="Times New Roman"/>
          <w:sz w:val="24"/>
          <w:szCs w:val="24"/>
        </w:rPr>
        <w:t xml:space="preserve"> or pre</w:t>
      </w:r>
      <w:r w:rsidR="008C31FF" w:rsidRPr="00156B1E">
        <w:rPr>
          <w:rFonts w:ascii="Times New Roman" w:hAnsi="Times New Roman" w:cs="Times New Roman"/>
          <w:sz w:val="24"/>
          <w:szCs w:val="24"/>
        </w:rPr>
        <w:t>diabetes</w:t>
      </w:r>
      <w:r w:rsidR="00F66443" w:rsidRPr="00156B1E">
        <w:rPr>
          <w:rFonts w:ascii="Times New Roman" w:hAnsi="Times New Roman" w:cs="Times New Roman"/>
          <w:sz w:val="24"/>
          <w:szCs w:val="24"/>
        </w:rPr>
        <w:t xml:space="preserve"> during follow-up (case group), while 242 did not (control group).</w:t>
      </w:r>
      <w:r w:rsidR="00BB415F">
        <w:rPr>
          <w:rFonts w:ascii="Times New Roman" w:hAnsi="Times New Roman" w:cs="Times New Roman" w:hint="eastAsia"/>
          <w:sz w:val="24"/>
          <w:szCs w:val="24"/>
        </w:rPr>
        <w:t xml:space="preserve"> </w:t>
      </w:r>
    </w:p>
    <w:p w14:paraId="677D018E" w14:textId="60A27FBD" w:rsidR="00355C3A" w:rsidRPr="000E048D" w:rsidRDefault="00355C3A" w:rsidP="00C05981">
      <w:pPr>
        <w:spacing w:after="0" w:line="360" w:lineRule="auto"/>
        <w:jc w:val="both"/>
        <w:rPr>
          <w:rFonts w:ascii="Times New Roman" w:hAnsi="Times New Roman" w:cs="Times New Roman"/>
          <w:sz w:val="24"/>
          <w:szCs w:val="24"/>
        </w:rPr>
      </w:pPr>
      <w:r w:rsidRPr="000E048D">
        <w:rPr>
          <w:rFonts w:ascii="Times New Roman" w:hAnsi="Times New Roman" w:cs="Times New Roman"/>
          <w:sz w:val="24"/>
          <w:szCs w:val="24"/>
        </w:rPr>
        <w:t>Abbreviation: NGT, normal glucose t</w:t>
      </w:r>
      <w:r w:rsidRPr="000E048D">
        <w:rPr>
          <w:rFonts w:ascii="Times New Roman" w:hAnsi="Times New Roman" w:cs="Times New Roman" w:hint="eastAsia"/>
          <w:sz w:val="24"/>
          <w:szCs w:val="24"/>
        </w:rPr>
        <w:t>olerance.</w:t>
      </w:r>
    </w:p>
    <w:p w14:paraId="41115078" w14:textId="75A58EF9" w:rsidR="00DB18D0" w:rsidRPr="000E048D" w:rsidRDefault="00DB4182" w:rsidP="00C946A0">
      <w:pPr>
        <w:rPr>
          <w:rFonts w:ascii="Times New Roman" w:hAnsi="Times New Roman" w:cs="Times New Roman"/>
          <w:sz w:val="24"/>
          <w:szCs w:val="24"/>
        </w:rPr>
      </w:pPr>
      <w:r w:rsidRPr="00156B1E">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7FA89DA0" wp14:editId="62B40952">
            <wp:simplePos x="0" y="0"/>
            <wp:positionH relativeFrom="column">
              <wp:posOffset>8890</wp:posOffset>
            </wp:positionH>
            <wp:positionV relativeFrom="paragraph">
              <wp:posOffset>24765</wp:posOffset>
            </wp:positionV>
            <wp:extent cx="5737860" cy="5737860"/>
            <wp:effectExtent l="0" t="0" r="0" b="0"/>
            <wp:wrapTopAndBottom/>
            <wp:docPr id="1121113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13832" name="Picture 1121113832"/>
                    <pic:cNvPicPr/>
                  </pic:nvPicPr>
                  <pic:blipFill>
                    <a:blip r:embed="rId9"/>
                    <a:stretch>
                      <a:fillRect/>
                    </a:stretch>
                  </pic:blipFill>
                  <pic:spPr>
                    <a:xfrm>
                      <a:off x="0" y="0"/>
                      <a:ext cx="5737860" cy="5737860"/>
                    </a:xfrm>
                    <a:prstGeom prst="rect">
                      <a:avLst/>
                    </a:prstGeom>
                  </pic:spPr>
                </pic:pic>
              </a:graphicData>
            </a:graphic>
            <wp14:sizeRelH relativeFrom="page">
              <wp14:pctWidth>0</wp14:pctWidth>
            </wp14:sizeRelH>
            <wp14:sizeRelV relativeFrom="page">
              <wp14:pctHeight>0</wp14:pctHeight>
            </wp14:sizeRelV>
          </wp:anchor>
        </w:drawing>
      </w:r>
    </w:p>
    <w:p w14:paraId="4507059F" w14:textId="22E315D9" w:rsidR="002D7256" w:rsidRPr="00156B1E" w:rsidRDefault="00C05981" w:rsidP="00C05981">
      <w:pPr>
        <w:spacing w:after="0" w:line="360" w:lineRule="auto"/>
        <w:jc w:val="both"/>
        <w:rPr>
          <w:rFonts w:ascii="Times New Roman" w:hAnsi="Times New Roman" w:cs="Times New Roman"/>
          <w:sz w:val="24"/>
          <w:szCs w:val="24"/>
        </w:rPr>
      </w:pPr>
      <w:bookmarkStart w:id="11" w:name="_Hlk188715641"/>
      <w:r w:rsidRPr="00156B1E">
        <w:rPr>
          <w:rFonts w:ascii="Times New Roman" w:hAnsi="Times New Roman" w:cs="Times New Roman"/>
          <w:b/>
          <w:bCs/>
          <w:sz w:val="24"/>
          <w:szCs w:val="24"/>
        </w:rPr>
        <w:t>Supplementary</w:t>
      </w:r>
      <w:r w:rsidR="00CA1C6F" w:rsidRPr="00156B1E">
        <w:rPr>
          <w:rFonts w:ascii="Times New Roman" w:hAnsi="Times New Roman" w:cs="Times New Roman" w:hint="eastAsia"/>
          <w:b/>
          <w:bCs/>
          <w:sz w:val="24"/>
          <w:szCs w:val="24"/>
        </w:rPr>
        <w:t xml:space="preserve"> Figure </w:t>
      </w:r>
      <w:r w:rsidR="00511306" w:rsidRPr="00156B1E">
        <w:rPr>
          <w:rFonts w:ascii="Times New Roman" w:hAnsi="Times New Roman" w:cs="Times New Roman" w:hint="eastAsia"/>
          <w:b/>
          <w:bCs/>
          <w:sz w:val="24"/>
          <w:szCs w:val="24"/>
        </w:rPr>
        <w:t>2</w:t>
      </w:r>
      <w:r w:rsidR="00CA1C6F" w:rsidRPr="00156B1E">
        <w:rPr>
          <w:rFonts w:ascii="Times New Roman" w:hAnsi="Times New Roman" w:cs="Times New Roman" w:hint="eastAsia"/>
          <w:b/>
          <w:bCs/>
          <w:sz w:val="24"/>
          <w:szCs w:val="24"/>
        </w:rPr>
        <w:t>.</w:t>
      </w:r>
      <w:r w:rsidR="00CA1C6F" w:rsidRPr="00156B1E">
        <w:rPr>
          <w:rFonts w:ascii="Times New Roman" w:hAnsi="Times New Roman" w:cs="Times New Roman" w:hint="eastAsia"/>
          <w:sz w:val="24"/>
          <w:szCs w:val="24"/>
        </w:rPr>
        <w:t xml:space="preserve"> </w:t>
      </w:r>
      <w:r w:rsidR="00CA1C6F" w:rsidRPr="00156B1E">
        <w:rPr>
          <w:rFonts w:ascii="Times New Roman" w:hAnsi="Times New Roman" w:cs="Times New Roman"/>
          <w:sz w:val="24"/>
          <w:szCs w:val="24"/>
        </w:rPr>
        <w:t xml:space="preserve">The circular plot displays glycan associations </w:t>
      </w:r>
      <w:r w:rsidR="00967DF4">
        <w:rPr>
          <w:rFonts w:ascii="Times New Roman" w:hAnsi="Times New Roman" w:cs="Times New Roman" w:hint="eastAsia"/>
          <w:sz w:val="24"/>
          <w:szCs w:val="24"/>
        </w:rPr>
        <w:t>T2D</w:t>
      </w:r>
      <w:r w:rsidR="000929B0" w:rsidRPr="00156B1E">
        <w:rPr>
          <w:rFonts w:ascii="Times New Roman" w:hAnsi="Times New Roman" w:cs="Times New Roman" w:hint="eastAsia"/>
          <w:sz w:val="24"/>
          <w:szCs w:val="24"/>
        </w:rPr>
        <w:t xml:space="preserve"> related traits (FPG, HOMA-IR, HbA1c)</w:t>
      </w:r>
      <w:r w:rsidR="00CA1C6F" w:rsidRPr="00156B1E">
        <w:rPr>
          <w:rFonts w:ascii="Times New Roman" w:hAnsi="Times New Roman" w:cs="Times New Roman"/>
          <w:sz w:val="24"/>
          <w:szCs w:val="24"/>
        </w:rPr>
        <w:t xml:space="preserve">: from the </w:t>
      </w:r>
      <w:r w:rsidR="00585269" w:rsidRPr="00156B1E">
        <w:rPr>
          <w:rFonts w:ascii="Times New Roman" w:hAnsi="Times New Roman" w:cs="Times New Roman" w:hint="eastAsia"/>
          <w:sz w:val="24"/>
          <w:szCs w:val="24"/>
        </w:rPr>
        <w:t>outer</w:t>
      </w:r>
      <w:r w:rsidR="00CA1C6F" w:rsidRPr="00156B1E">
        <w:rPr>
          <w:rFonts w:ascii="Times New Roman" w:hAnsi="Times New Roman" w:cs="Times New Roman"/>
          <w:sz w:val="24"/>
          <w:szCs w:val="24"/>
        </w:rPr>
        <w:t xml:space="preserve">most to the </w:t>
      </w:r>
      <w:r w:rsidR="00585269" w:rsidRPr="00156B1E">
        <w:rPr>
          <w:rFonts w:ascii="Times New Roman" w:hAnsi="Times New Roman" w:cs="Times New Roman" w:hint="eastAsia"/>
          <w:sz w:val="24"/>
          <w:szCs w:val="24"/>
        </w:rPr>
        <w:t>inner</w:t>
      </w:r>
      <w:r w:rsidR="00CA1C6F" w:rsidRPr="00156B1E">
        <w:rPr>
          <w:rFonts w:ascii="Times New Roman" w:hAnsi="Times New Roman" w:cs="Times New Roman"/>
          <w:sz w:val="24"/>
          <w:szCs w:val="24"/>
        </w:rPr>
        <w:t xml:space="preserve">most circles, glycans </w:t>
      </w:r>
      <w:r w:rsidR="00EC5A59" w:rsidRPr="00156B1E">
        <w:rPr>
          <w:rFonts w:ascii="Times New Roman" w:hAnsi="Times New Roman" w:cs="Times New Roman"/>
          <w:sz w:val="24"/>
          <w:szCs w:val="24"/>
        </w:rPr>
        <w:t>related</w:t>
      </w:r>
      <w:r w:rsidR="00EC5A59" w:rsidRPr="00156B1E">
        <w:rPr>
          <w:rFonts w:ascii="Times New Roman" w:hAnsi="Times New Roman" w:cs="Times New Roman" w:hint="eastAsia"/>
          <w:sz w:val="24"/>
          <w:szCs w:val="24"/>
        </w:rPr>
        <w:t xml:space="preserve"> with FPG</w:t>
      </w:r>
      <w:r w:rsidR="00CA1C6F" w:rsidRPr="00156B1E">
        <w:rPr>
          <w:rFonts w:ascii="Times New Roman" w:hAnsi="Times New Roman" w:cs="Times New Roman"/>
          <w:sz w:val="24"/>
          <w:szCs w:val="24"/>
        </w:rPr>
        <w:t xml:space="preserve">, glycans associated with </w:t>
      </w:r>
      <w:r w:rsidR="00EC5A59" w:rsidRPr="00156B1E">
        <w:rPr>
          <w:rFonts w:ascii="Times New Roman" w:hAnsi="Times New Roman" w:cs="Times New Roman" w:hint="eastAsia"/>
          <w:sz w:val="24"/>
          <w:szCs w:val="24"/>
        </w:rPr>
        <w:t>HOMA-IR</w:t>
      </w:r>
      <w:r w:rsidR="00CA1C6F" w:rsidRPr="00156B1E">
        <w:rPr>
          <w:rFonts w:ascii="Times New Roman" w:hAnsi="Times New Roman" w:cs="Times New Roman"/>
          <w:sz w:val="24"/>
          <w:szCs w:val="24"/>
        </w:rPr>
        <w:t xml:space="preserve">, glycans distinguishing </w:t>
      </w:r>
      <w:r w:rsidR="00585269" w:rsidRPr="00156B1E">
        <w:rPr>
          <w:rFonts w:ascii="Times New Roman" w:hAnsi="Times New Roman" w:cs="Times New Roman" w:hint="eastAsia"/>
          <w:sz w:val="24"/>
          <w:szCs w:val="24"/>
        </w:rPr>
        <w:t>with HbA1c</w:t>
      </w:r>
      <w:r w:rsidR="00CA1C6F" w:rsidRPr="00156B1E">
        <w:rPr>
          <w:rFonts w:ascii="Times New Roman" w:hAnsi="Times New Roman" w:cs="Times New Roman"/>
          <w:sz w:val="24"/>
          <w:szCs w:val="24"/>
        </w:rPr>
        <w:t xml:space="preserve">. Red </w:t>
      </w:r>
      <w:bookmarkEnd w:id="11"/>
      <w:r w:rsidR="00CA1C6F" w:rsidRPr="00156B1E">
        <w:rPr>
          <w:rFonts w:ascii="Times New Roman" w:hAnsi="Times New Roman" w:cs="Times New Roman"/>
          <w:sz w:val="24"/>
          <w:szCs w:val="24"/>
        </w:rPr>
        <w:t>and blue segments represent positive and negative associations, respectively, with glycans</w:t>
      </w:r>
      <w:r w:rsidR="00CA1C6F" w:rsidRPr="00156B1E">
        <w:rPr>
          <w:rFonts w:ascii="Times New Roman" w:hAnsi="Times New Roman" w:cs="Times New Roman" w:hint="eastAsia"/>
          <w:sz w:val="24"/>
          <w:szCs w:val="24"/>
        </w:rPr>
        <w:t xml:space="preserve"> names</w:t>
      </w:r>
      <w:r w:rsidR="00CA1C6F" w:rsidRPr="00156B1E">
        <w:rPr>
          <w:rFonts w:ascii="Times New Roman" w:hAnsi="Times New Roman" w:cs="Times New Roman"/>
          <w:sz w:val="24"/>
          <w:szCs w:val="24"/>
        </w:rPr>
        <w:t xml:space="preserve"> labeled around the outermost layer.</w:t>
      </w:r>
    </w:p>
    <w:p w14:paraId="1821DE3A" w14:textId="1618316B" w:rsidR="00902BCC" w:rsidRPr="00156B1E" w:rsidRDefault="000A32C9" w:rsidP="00C05981">
      <w:pPr>
        <w:pageBreakBefore/>
        <w:spacing w:after="0" w:line="360" w:lineRule="auto"/>
        <w:jc w:val="both"/>
        <w:rPr>
          <w:rFonts w:ascii="Times New Roman" w:hAnsi="Times New Roman" w:cs="Times New Roman"/>
          <w:sz w:val="24"/>
          <w:szCs w:val="24"/>
        </w:rPr>
      </w:pPr>
      <w:r w:rsidRPr="00156B1E">
        <w:rPr>
          <w:rFonts w:ascii="Times New Roman" w:hAnsi="Times New Roman" w:cs="Times New Roman"/>
          <w:b/>
          <w:bCs/>
          <w:noProof/>
          <w:sz w:val="24"/>
          <w:szCs w:val="24"/>
        </w:rPr>
        <w:lastRenderedPageBreak/>
        <w:drawing>
          <wp:anchor distT="0" distB="0" distL="114300" distR="114300" simplePos="0" relativeHeight="251658241" behindDoc="0" locked="0" layoutInCell="1" allowOverlap="1" wp14:anchorId="4F6A48A9" wp14:editId="3C0959A3">
            <wp:simplePos x="0" y="0"/>
            <wp:positionH relativeFrom="column">
              <wp:posOffset>-18771</wp:posOffset>
            </wp:positionH>
            <wp:positionV relativeFrom="paragraph">
              <wp:posOffset>38735</wp:posOffset>
            </wp:positionV>
            <wp:extent cx="5765165" cy="2049780"/>
            <wp:effectExtent l="0" t="0" r="6985" b="7620"/>
            <wp:wrapTopAndBottom/>
            <wp:docPr id="1299238696" name="Picture 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38696" name="Picture 2" descr="A diagram of a graph&#10;&#10;Description automatically generated with medium confidence"/>
                    <pic:cNvPicPr/>
                  </pic:nvPicPr>
                  <pic:blipFill rotWithShape="1">
                    <a:blip r:embed="rId10"/>
                    <a:srcRect l="5463" t="21627" r="3525" b="20820"/>
                    <a:stretch/>
                  </pic:blipFill>
                  <pic:spPr bwMode="auto">
                    <a:xfrm>
                      <a:off x="0" y="0"/>
                      <a:ext cx="5765165" cy="2049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5981" w:rsidRPr="00156B1E">
        <w:rPr>
          <w:rFonts w:ascii="Times New Roman" w:hAnsi="Times New Roman" w:cs="Times New Roman"/>
          <w:b/>
          <w:bCs/>
          <w:sz w:val="24"/>
          <w:szCs w:val="24"/>
        </w:rPr>
        <w:t>Supplementary</w:t>
      </w:r>
      <w:r w:rsidR="0046599E" w:rsidRPr="00156B1E">
        <w:rPr>
          <w:rFonts w:ascii="Times New Roman" w:hAnsi="Times New Roman" w:cs="Times New Roman" w:hint="eastAsia"/>
          <w:b/>
          <w:bCs/>
          <w:sz w:val="24"/>
          <w:szCs w:val="24"/>
        </w:rPr>
        <w:t xml:space="preserve"> Figure </w:t>
      </w:r>
      <w:r w:rsidR="00511306" w:rsidRPr="00156B1E">
        <w:rPr>
          <w:rFonts w:ascii="Times New Roman" w:hAnsi="Times New Roman" w:cs="Times New Roman" w:hint="eastAsia"/>
          <w:b/>
          <w:bCs/>
          <w:sz w:val="24"/>
          <w:szCs w:val="24"/>
        </w:rPr>
        <w:t>3</w:t>
      </w:r>
      <w:r w:rsidR="0046599E" w:rsidRPr="00156B1E">
        <w:rPr>
          <w:rFonts w:ascii="Times New Roman" w:hAnsi="Times New Roman" w:cs="Times New Roman" w:hint="eastAsia"/>
          <w:b/>
          <w:bCs/>
          <w:sz w:val="24"/>
          <w:szCs w:val="24"/>
        </w:rPr>
        <w:t>.</w:t>
      </w:r>
      <w:r w:rsidR="0046599E" w:rsidRPr="00156B1E">
        <w:rPr>
          <w:rFonts w:ascii="Times New Roman" w:hAnsi="Times New Roman" w:cs="Times New Roman" w:hint="eastAsia"/>
          <w:sz w:val="24"/>
          <w:szCs w:val="24"/>
        </w:rPr>
        <w:t xml:space="preserve"> </w:t>
      </w:r>
      <w:r w:rsidR="00A44785" w:rsidRPr="00156B1E">
        <w:rPr>
          <w:rFonts w:ascii="Times New Roman" w:hAnsi="Times New Roman" w:cs="Times New Roman"/>
          <w:sz w:val="24"/>
          <w:szCs w:val="24"/>
        </w:rPr>
        <w:t xml:space="preserve">The figure shows the </w:t>
      </w:r>
      <w:r w:rsidR="003160AA" w:rsidRPr="003160AA">
        <w:rPr>
          <w:rFonts w:ascii="Times New Roman" w:hAnsi="Times New Roman" w:cs="Times New Roman"/>
          <w:sz w:val="24"/>
          <w:szCs w:val="24"/>
        </w:rPr>
        <w:t>classification</w:t>
      </w:r>
      <w:r w:rsidR="00A44785" w:rsidRPr="00156B1E">
        <w:rPr>
          <w:rFonts w:ascii="Times New Roman" w:hAnsi="Times New Roman" w:cs="Times New Roman"/>
          <w:sz w:val="24"/>
          <w:szCs w:val="24"/>
        </w:rPr>
        <w:t xml:space="preserve"> performance of </w:t>
      </w:r>
      <w:r w:rsidR="00BE014F" w:rsidRPr="00156B1E">
        <w:rPr>
          <w:rFonts w:ascii="Times New Roman" w:hAnsi="Times New Roman" w:cs="Times New Roman" w:hint="eastAsia"/>
          <w:sz w:val="24"/>
          <w:szCs w:val="24"/>
        </w:rPr>
        <w:t>3</w:t>
      </w:r>
      <w:r w:rsidR="00A44785" w:rsidRPr="00156B1E">
        <w:rPr>
          <w:rFonts w:ascii="Times New Roman" w:hAnsi="Times New Roman" w:cs="Times New Roman"/>
          <w:sz w:val="24"/>
          <w:szCs w:val="24"/>
        </w:rPr>
        <w:t xml:space="preserve"> models for pre</w:t>
      </w:r>
      <w:r w:rsidR="008C31FF" w:rsidRPr="00156B1E">
        <w:rPr>
          <w:rFonts w:ascii="Times New Roman" w:hAnsi="Times New Roman" w:cs="Times New Roman"/>
          <w:sz w:val="24"/>
          <w:szCs w:val="24"/>
        </w:rPr>
        <w:t>diabetes</w:t>
      </w:r>
      <w:r w:rsidR="00A44785" w:rsidRPr="00156B1E">
        <w:rPr>
          <w:rFonts w:ascii="Times New Roman" w:hAnsi="Times New Roman" w:cs="Times New Roman"/>
          <w:sz w:val="24"/>
          <w:szCs w:val="24"/>
        </w:rPr>
        <w:t>/</w:t>
      </w:r>
      <w:r w:rsidR="00967DF4">
        <w:rPr>
          <w:rFonts w:ascii="Times New Roman" w:hAnsi="Times New Roman" w:cs="Times New Roman"/>
          <w:sz w:val="24"/>
          <w:szCs w:val="24"/>
        </w:rPr>
        <w:t>T2D</w:t>
      </w:r>
      <w:r w:rsidR="00253034" w:rsidRPr="00156B1E">
        <w:rPr>
          <w:rFonts w:ascii="Times New Roman" w:hAnsi="Times New Roman" w:cs="Times New Roman" w:hint="eastAsia"/>
          <w:sz w:val="24"/>
          <w:szCs w:val="24"/>
        </w:rPr>
        <w:t xml:space="preserve"> using KORA FF4 dataset</w:t>
      </w:r>
      <w:r w:rsidR="00A44785" w:rsidRPr="00156B1E">
        <w:rPr>
          <w:rFonts w:ascii="Times New Roman" w:hAnsi="Times New Roman" w:cs="Times New Roman"/>
          <w:sz w:val="24"/>
          <w:szCs w:val="24"/>
        </w:rPr>
        <w:t>: (1)</w:t>
      </w:r>
      <w:r w:rsidR="00F55723" w:rsidRPr="00156B1E">
        <w:rPr>
          <w:rFonts w:ascii="Times New Roman" w:hAnsi="Times New Roman" w:cs="Times New Roman"/>
          <w:sz w:val="24"/>
          <w:szCs w:val="24"/>
        </w:rPr>
        <w:t xml:space="preserve"> a glycans-only model based on 19 glycans associated with pre</w:t>
      </w:r>
      <w:r w:rsidR="008C31FF" w:rsidRPr="00156B1E">
        <w:rPr>
          <w:rFonts w:ascii="Times New Roman" w:hAnsi="Times New Roman" w:cs="Times New Roman"/>
          <w:sz w:val="24"/>
          <w:szCs w:val="24"/>
        </w:rPr>
        <w:t>diabetes</w:t>
      </w:r>
      <w:r w:rsidR="00F55723" w:rsidRPr="00156B1E">
        <w:rPr>
          <w:rFonts w:ascii="Times New Roman" w:hAnsi="Times New Roman" w:cs="Times New Roman"/>
          <w:sz w:val="24"/>
          <w:szCs w:val="24"/>
        </w:rPr>
        <w:t>/</w:t>
      </w:r>
      <w:r w:rsidR="00967DF4">
        <w:rPr>
          <w:rFonts w:ascii="Times New Roman" w:hAnsi="Times New Roman" w:cs="Times New Roman"/>
          <w:sz w:val="24"/>
          <w:szCs w:val="24"/>
        </w:rPr>
        <w:t>T2D</w:t>
      </w:r>
      <w:r w:rsidR="00F55723" w:rsidRPr="00156B1E">
        <w:rPr>
          <w:rFonts w:ascii="Times New Roman" w:hAnsi="Times New Roman" w:cs="Times New Roman"/>
          <w:sz w:val="24"/>
          <w:szCs w:val="24"/>
        </w:rPr>
        <w:t>, (2) a clinical risk factors (FORS) model, and (3) a combined model integrating both glycans and clinical risk factors</w:t>
      </w:r>
      <w:r w:rsidR="00D06750" w:rsidRPr="00156B1E">
        <w:rPr>
          <w:rFonts w:ascii="Times New Roman" w:hAnsi="Times New Roman" w:cs="Times New Roman"/>
          <w:sz w:val="24"/>
          <w:szCs w:val="24"/>
        </w:rPr>
        <w:t xml:space="preserve"> (FORS)</w:t>
      </w:r>
      <w:r w:rsidR="00F55723" w:rsidRPr="00156B1E">
        <w:rPr>
          <w:rFonts w:ascii="Times New Roman" w:hAnsi="Times New Roman" w:cs="Times New Roman"/>
          <w:sz w:val="24"/>
          <w:szCs w:val="24"/>
        </w:rPr>
        <w:t xml:space="preserve">. The </w:t>
      </w:r>
      <w:r w:rsidR="003160AA" w:rsidRPr="003160AA">
        <w:rPr>
          <w:rFonts w:ascii="Times New Roman" w:hAnsi="Times New Roman" w:cs="Times New Roman"/>
          <w:sz w:val="24"/>
          <w:szCs w:val="24"/>
        </w:rPr>
        <w:t>classification</w:t>
      </w:r>
      <w:r w:rsidR="00F55723" w:rsidRPr="00156B1E">
        <w:rPr>
          <w:rFonts w:ascii="Times New Roman" w:hAnsi="Times New Roman" w:cs="Times New Roman"/>
          <w:sz w:val="24"/>
          <w:szCs w:val="24"/>
        </w:rPr>
        <w:t xml:space="preserve"> performance, assessed by the </w:t>
      </w:r>
      <w:r w:rsidR="00BB69FD" w:rsidRPr="00156B1E">
        <w:rPr>
          <w:rFonts w:ascii="Times New Roman" w:hAnsi="Times New Roman" w:cs="Times New Roman" w:hint="eastAsia"/>
          <w:sz w:val="24"/>
          <w:szCs w:val="24"/>
        </w:rPr>
        <w:t>a</w:t>
      </w:r>
      <w:r w:rsidR="00F55723" w:rsidRPr="00156B1E">
        <w:rPr>
          <w:rFonts w:ascii="Times New Roman" w:hAnsi="Times New Roman" w:cs="Times New Roman"/>
          <w:sz w:val="24"/>
          <w:szCs w:val="24"/>
        </w:rPr>
        <w:t xml:space="preserve">rea </w:t>
      </w:r>
      <w:r w:rsidR="00BB69FD" w:rsidRPr="00156B1E">
        <w:rPr>
          <w:rFonts w:ascii="Times New Roman" w:hAnsi="Times New Roman" w:cs="Times New Roman" w:hint="eastAsia"/>
          <w:sz w:val="24"/>
          <w:szCs w:val="24"/>
        </w:rPr>
        <w:t>u</w:t>
      </w:r>
      <w:r w:rsidR="00F55723" w:rsidRPr="00156B1E">
        <w:rPr>
          <w:rFonts w:ascii="Times New Roman" w:hAnsi="Times New Roman" w:cs="Times New Roman"/>
          <w:sz w:val="24"/>
          <w:szCs w:val="24"/>
        </w:rPr>
        <w:t xml:space="preserve">nder the </w:t>
      </w:r>
      <w:r w:rsidR="00BB69FD" w:rsidRPr="00156B1E">
        <w:rPr>
          <w:rFonts w:ascii="Times New Roman" w:hAnsi="Times New Roman" w:cs="Times New Roman" w:hint="eastAsia"/>
          <w:sz w:val="24"/>
          <w:szCs w:val="24"/>
        </w:rPr>
        <w:t>c</w:t>
      </w:r>
      <w:r w:rsidR="00F55723" w:rsidRPr="00156B1E">
        <w:rPr>
          <w:rFonts w:ascii="Times New Roman" w:hAnsi="Times New Roman" w:cs="Times New Roman"/>
          <w:sz w:val="24"/>
          <w:szCs w:val="24"/>
        </w:rPr>
        <w:t>urve (AUC), demonstrates that the glycans-only model achieved an AUC of 0.698 (0.603-0.793), the FORS model yielded an AUC of 0.822 (0.750-0.893), and the combined model outperformed both with an AUC of 0.895 (0.836-0.952).</w:t>
      </w:r>
    </w:p>
    <w:p w14:paraId="2FD51438" w14:textId="50FD152A" w:rsidR="00BF6E63" w:rsidRPr="00B45D7E" w:rsidRDefault="008365C9" w:rsidP="00C05981">
      <w:pPr>
        <w:pageBreakBefore/>
        <w:jc w:val="both"/>
        <w:outlineLvl w:val="0"/>
        <w:rPr>
          <w:rFonts w:ascii="Times New Roman" w:hAnsi="Times New Roman" w:cs="Times New Roman"/>
          <w:b/>
          <w:bCs/>
          <w:sz w:val="28"/>
          <w:szCs w:val="28"/>
        </w:rPr>
      </w:pPr>
      <w:r w:rsidRPr="00B45D7E">
        <w:rPr>
          <w:rFonts w:ascii="Times New Roman" w:hAnsi="Times New Roman" w:cs="Times New Roman"/>
          <w:b/>
          <w:bCs/>
          <w:sz w:val="28"/>
          <w:szCs w:val="28"/>
        </w:rPr>
        <w:lastRenderedPageBreak/>
        <w:t>Reference</w:t>
      </w:r>
      <w:r w:rsidR="00F12284">
        <w:rPr>
          <w:rFonts w:ascii="Times New Roman" w:hAnsi="Times New Roman" w:cs="Times New Roman" w:hint="eastAsia"/>
          <w:b/>
          <w:bCs/>
          <w:sz w:val="28"/>
          <w:szCs w:val="28"/>
        </w:rPr>
        <w:t>s</w:t>
      </w:r>
    </w:p>
    <w:p w14:paraId="0672AD48" w14:textId="77777777" w:rsidR="0091722D" w:rsidRPr="0091722D" w:rsidRDefault="00BF6E63" w:rsidP="0091722D">
      <w:pPr>
        <w:pStyle w:val="EndNoteBibliography"/>
        <w:spacing w:after="0"/>
        <w:ind w:left="280" w:hanging="280"/>
      </w:pPr>
      <w:r w:rsidRPr="000D1CCF">
        <w:rPr>
          <w:szCs w:val="24"/>
        </w:rPr>
        <w:fldChar w:fldCharType="begin"/>
      </w:r>
      <w:r w:rsidRPr="000D1CCF">
        <w:rPr>
          <w:szCs w:val="24"/>
        </w:rPr>
        <w:instrText xml:space="preserve"> ADDIN EN.REFLIST </w:instrText>
      </w:r>
      <w:r w:rsidRPr="000D1CCF">
        <w:rPr>
          <w:szCs w:val="24"/>
        </w:rPr>
        <w:fldChar w:fldCharType="separate"/>
      </w:r>
      <w:r w:rsidR="0091722D" w:rsidRPr="0091722D">
        <w:t>1.</w:t>
      </w:r>
      <w:r w:rsidR="0091722D" w:rsidRPr="0091722D">
        <w:tab/>
        <w:t>Alberti KG, Zimmet PZ. Definition, diagnosis and classification of diabetes mellitus and its complications. Part 1: diagnosis and classification of diabetes mellitus provisional report of a WHO consultation. Diabet Med. 1998;15(7):539-53.</w:t>
      </w:r>
    </w:p>
    <w:p w14:paraId="21D3BA18" w14:textId="77777777" w:rsidR="0091722D" w:rsidRPr="0091722D" w:rsidRDefault="0091722D" w:rsidP="0091722D">
      <w:pPr>
        <w:pStyle w:val="EndNoteBibliography"/>
        <w:spacing w:after="0"/>
        <w:ind w:left="280" w:hanging="280"/>
      </w:pPr>
      <w:r w:rsidRPr="0091722D">
        <w:t>2.</w:t>
      </w:r>
      <w:r w:rsidRPr="0091722D">
        <w:tab/>
        <w:t>Rathmann W, Haastert B, Icks A, Löwel H, Meisinger C, Holle R, et al. High prevalence of undiagnosed diabetes mellitus in Southern Germany: target populations for efficient screening. The KORA survey 2000. Diabetologia. 2003;46(2):182-9.</w:t>
      </w:r>
    </w:p>
    <w:p w14:paraId="182AED40" w14:textId="77777777" w:rsidR="0091722D" w:rsidRPr="0091722D" w:rsidRDefault="0091722D" w:rsidP="0091722D">
      <w:pPr>
        <w:pStyle w:val="EndNoteBibliography"/>
        <w:spacing w:after="0"/>
        <w:ind w:left="280" w:hanging="280"/>
      </w:pPr>
      <w:r w:rsidRPr="0091722D">
        <w:t>3.</w:t>
      </w:r>
      <w:r w:rsidRPr="0091722D">
        <w:tab/>
        <w:t>Huth C, von Toerne C, Schederecker F, de Las Heras Gala T, Herder C, Kronenberg F, et al. Protein markers and risk of type 2 diabetes and prediabetes: a targeted proteomics approach in the KORA F4/FF4 study. Eur J Epidemiol. 2019;34(4):409-22.</w:t>
      </w:r>
    </w:p>
    <w:p w14:paraId="5DEEC4B8" w14:textId="77777777" w:rsidR="0091722D" w:rsidRPr="0091722D" w:rsidRDefault="0091722D" w:rsidP="0091722D">
      <w:pPr>
        <w:pStyle w:val="EndNoteBibliography"/>
        <w:spacing w:after="0"/>
        <w:ind w:left="280" w:hanging="280"/>
      </w:pPr>
      <w:r w:rsidRPr="0091722D">
        <w:t>4.</w:t>
      </w:r>
      <w:r w:rsidRPr="0091722D">
        <w:tab/>
        <w:t>Laxy M, Knoll G, Schunk M, Meisinger C, Huth C, Holle R. Quality of diabetes care in germany improved from 2000 to 2007 to 2014, but Improvements diminished since 2007. Evidence from the population-based KORA studies. Plos One. 2016;11(10):e0164704.</w:t>
      </w:r>
    </w:p>
    <w:p w14:paraId="17FA6B8A" w14:textId="77777777" w:rsidR="0091722D" w:rsidRPr="0091722D" w:rsidRDefault="0091722D" w:rsidP="0091722D">
      <w:pPr>
        <w:pStyle w:val="EndNoteBibliography"/>
        <w:spacing w:after="0"/>
        <w:ind w:left="280" w:hanging="280"/>
      </w:pPr>
      <w:r w:rsidRPr="0091722D">
        <w:t>5.</w:t>
      </w:r>
      <w:r w:rsidRPr="0091722D">
        <w:tab/>
        <w:t>Meisinger C, Thorand B, Schneider A, Stieber J, Döring A, Löwel H. Sex differences in risk factors for incident type 2 diabetes mellitus: the MONICA Augsburg cohort study. Arch Intern Med. 2002;162(1):82-9.</w:t>
      </w:r>
    </w:p>
    <w:p w14:paraId="6BC351A4" w14:textId="77777777" w:rsidR="0091722D" w:rsidRPr="0091722D" w:rsidRDefault="0091722D" w:rsidP="0091722D">
      <w:pPr>
        <w:pStyle w:val="EndNoteBibliography"/>
        <w:spacing w:after="0"/>
        <w:ind w:left="280" w:hanging="280"/>
      </w:pPr>
      <w:r w:rsidRPr="0091722D">
        <w:t>6.</w:t>
      </w:r>
      <w:r w:rsidRPr="0091722D">
        <w:tab/>
        <w:t>Livshits G, Macgregor AJ, Gieger C, Malkin I, Moayyeri A, Grallert H, et al. An omics investigation into chronic widespread musculoskeletal pain reveals epiandrosterone sulfate as a potential biomarker. Pain. 2015;156(10):1845-51.</w:t>
      </w:r>
    </w:p>
    <w:p w14:paraId="7A413D74" w14:textId="77777777" w:rsidR="0091722D" w:rsidRPr="0091722D" w:rsidRDefault="0091722D" w:rsidP="0091722D">
      <w:pPr>
        <w:pStyle w:val="EndNoteBibliography"/>
        <w:spacing w:after="0"/>
        <w:ind w:left="280" w:hanging="280"/>
      </w:pPr>
      <w:r w:rsidRPr="0091722D">
        <w:t>7.</w:t>
      </w:r>
      <w:r w:rsidRPr="0091722D">
        <w:tab/>
        <w:t>Ha NT, Freytag S, Bickeboeller H. Coverage and efficiency in current SNP chips. Eur J Epidemiol. 2014;22(9):1124-30.</w:t>
      </w:r>
    </w:p>
    <w:p w14:paraId="20FA4BD7" w14:textId="77777777" w:rsidR="0091722D" w:rsidRPr="0091722D" w:rsidRDefault="0091722D" w:rsidP="0091722D">
      <w:pPr>
        <w:pStyle w:val="EndNoteBibliography"/>
        <w:spacing w:after="0"/>
        <w:ind w:left="280" w:hanging="280"/>
      </w:pPr>
      <w:r w:rsidRPr="0091722D">
        <w:t>8.</w:t>
      </w:r>
      <w:r w:rsidRPr="0091722D">
        <w:tab/>
        <w:t>Kent WJ, Sugnet CW, Furey TS, Roskin KM, Pringle TH, Zahler AM, et al. The human genome browser at UCSC. Genome Res. 2002;12(6):996-1006.</w:t>
      </w:r>
    </w:p>
    <w:p w14:paraId="0B297004" w14:textId="77777777" w:rsidR="0091722D" w:rsidRPr="0091722D" w:rsidRDefault="0091722D" w:rsidP="0091722D">
      <w:pPr>
        <w:pStyle w:val="EndNoteBibliography"/>
        <w:spacing w:after="0"/>
        <w:ind w:left="280" w:hanging="280"/>
      </w:pPr>
      <w:r w:rsidRPr="0091722D">
        <w:t>9.</w:t>
      </w:r>
      <w:r w:rsidRPr="0091722D">
        <w:tab/>
        <w:t>Chang CC, Chow CC, Tellier LC, Vattikuti S, Purcell SM, Lee JJ. Second-generation PLINK: rising to the challenge of larger and richer datasets. Gigascience. 2015;4:7.</w:t>
      </w:r>
    </w:p>
    <w:p w14:paraId="5204D976" w14:textId="77777777" w:rsidR="0091722D" w:rsidRPr="0091722D" w:rsidRDefault="0091722D" w:rsidP="0091722D">
      <w:pPr>
        <w:pStyle w:val="EndNoteBibliography"/>
        <w:spacing w:after="0"/>
        <w:ind w:left="280" w:hanging="280"/>
      </w:pPr>
      <w:r w:rsidRPr="0091722D">
        <w:t>10.</w:t>
      </w:r>
      <w:r w:rsidRPr="0091722D">
        <w:tab/>
        <w:t>Shabalin AA. Matrix eQTL: ultra fast eQTL analysis via large matrix operations. Bioinformatics. 2012;28(10):1353-8.</w:t>
      </w:r>
    </w:p>
    <w:p w14:paraId="604FD38E" w14:textId="77777777" w:rsidR="0091722D" w:rsidRPr="0091722D" w:rsidRDefault="0091722D" w:rsidP="0091722D">
      <w:pPr>
        <w:pStyle w:val="EndNoteBibliography"/>
        <w:spacing w:after="0"/>
        <w:ind w:left="280" w:hanging="280"/>
      </w:pPr>
      <w:r w:rsidRPr="0091722D">
        <w:t>11.</w:t>
      </w:r>
      <w:r w:rsidRPr="0091722D">
        <w:tab/>
        <w:t>Aulchenko YS, Ripke S, Isaacs A, van Duijn CM. GenABEL: an R library for genome-wide association analysis. Bioinformatics. 2007;23(10):1294-6.</w:t>
      </w:r>
    </w:p>
    <w:p w14:paraId="056086CB" w14:textId="77777777" w:rsidR="0091722D" w:rsidRPr="0091722D" w:rsidRDefault="0091722D" w:rsidP="0091722D">
      <w:pPr>
        <w:pStyle w:val="EndNoteBibliography"/>
        <w:spacing w:after="0"/>
        <w:ind w:left="280" w:hanging="280"/>
      </w:pPr>
      <w:r w:rsidRPr="0091722D">
        <w:t>12.</w:t>
      </w:r>
      <w:r w:rsidRPr="0091722D">
        <w:tab/>
        <w:t>McLaren W, Gil L, Hunt SE, Riat HS, Ritchie GR, Thormann A, et al. The ensembl variant effect predictor. Genome Biol. 2016;17(1):122.</w:t>
      </w:r>
    </w:p>
    <w:p w14:paraId="5A8C8712" w14:textId="77777777" w:rsidR="0091722D" w:rsidRPr="0091722D" w:rsidRDefault="0091722D" w:rsidP="0091722D">
      <w:pPr>
        <w:pStyle w:val="EndNoteBibliography"/>
        <w:spacing w:after="0"/>
        <w:ind w:left="280" w:hanging="280"/>
      </w:pPr>
      <w:r w:rsidRPr="0091722D">
        <w:t>13.</w:t>
      </w:r>
      <w:r w:rsidRPr="0091722D">
        <w:tab/>
        <w:t>Sharapov SZ, Tsepilov YA, Klaric L, Mangino M, Thareja G, Shadrina AS, et al. Defining the genetic control of human blood plasma N-glycome using genome-wide association study. Hum Mol Genet. 2019;28(12):2062-77.</w:t>
      </w:r>
    </w:p>
    <w:p w14:paraId="1D59F130" w14:textId="77777777" w:rsidR="0091722D" w:rsidRPr="0091722D" w:rsidRDefault="0091722D" w:rsidP="0091722D">
      <w:pPr>
        <w:pStyle w:val="EndNoteBibliography"/>
        <w:spacing w:after="0"/>
        <w:ind w:left="280" w:hanging="280"/>
      </w:pPr>
      <w:r w:rsidRPr="0091722D">
        <w:t>14.</w:t>
      </w:r>
      <w:r w:rsidRPr="0091722D">
        <w:tab/>
        <w:t>Sharapov S, Tsepilov Y, Klaric L, Mangino M, Thareja G, Simurina M, et al. Genome-wide association summary statistics for human blood plasma glycome. 1 ed: Zenodo.</w:t>
      </w:r>
    </w:p>
    <w:p w14:paraId="3E3CAF44" w14:textId="77777777" w:rsidR="0091722D" w:rsidRPr="0091722D" w:rsidRDefault="0091722D" w:rsidP="0091722D">
      <w:pPr>
        <w:pStyle w:val="EndNoteBibliography"/>
        <w:spacing w:after="0"/>
        <w:ind w:left="280" w:hanging="280"/>
      </w:pPr>
      <w:r w:rsidRPr="0091722D">
        <w:t>15.</w:t>
      </w:r>
      <w:r w:rsidRPr="0091722D">
        <w:tab/>
        <w:t>Sakaue S, Kanai M, Tanigawa Y, Karjalainen J, Kurki M, Koshiba S, et al. A cross-population atlas of genetic associations for 220 human phenotypes. Nat Genet. 2021;53(10):1415-24.</w:t>
      </w:r>
    </w:p>
    <w:p w14:paraId="1708EF5F" w14:textId="77777777" w:rsidR="0091722D" w:rsidRPr="0091722D" w:rsidRDefault="0091722D" w:rsidP="0091722D">
      <w:pPr>
        <w:pStyle w:val="EndNoteBibliography"/>
        <w:spacing w:after="0"/>
        <w:ind w:left="280" w:hanging="280"/>
      </w:pPr>
      <w:r w:rsidRPr="0091722D">
        <w:t>16.</w:t>
      </w:r>
      <w:r w:rsidRPr="0091722D">
        <w:tab/>
        <w:t>Dupuis J, Langenberg C, Prokopenko I, Saxena R, Soranzo N, Jackson AU, et al. New genetic loci implicated in fasting glucose homeostasis and their impact on type 2 diabetes risk. Nat Genet. 2010;42(2):105-16.</w:t>
      </w:r>
    </w:p>
    <w:p w14:paraId="50825F4C" w14:textId="77777777" w:rsidR="0091722D" w:rsidRPr="0091722D" w:rsidRDefault="0091722D" w:rsidP="0091722D">
      <w:pPr>
        <w:pStyle w:val="EndNoteBibliography"/>
        <w:spacing w:after="0"/>
        <w:ind w:left="280" w:hanging="280"/>
      </w:pPr>
      <w:r w:rsidRPr="0091722D">
        <w:lastRenderedPageBreak/>
        <w:t>17.</w:t>
      </w:r>
      <w:r w:rsidRPr="0091722D">
        <w:tab/>
        <w:t>Chen J, Spracklen CN, Marenne G, Varshney A, Corbin LJ, Luan J, et al. The trans-ancestral genomic architecture of glycemic traits. Nat Genet. 2021;53(6):840-60.</w:t>
      </w:r>
    </w:p>
    <w:p w14:paraId="40B4A0BD" w14:textId="77777777" w:rsidR="0091722D" w:rsidRPr="0091722D" w:rsidRDefault="0091722D" w:rsidP="0091722D">
      <w:pPr>
        <w:pStyle w:val="EndNoteBibliography"/>
        <w:ind w:left="280" w:hanging="280"/>
      </w:pPr>
      <w:r w:rsidRPr="0091722D">
        <w:t>18.</w:t>
      </w:r>
      <w:r w:rsidRPr="0091722D">
        <w:tab/>
        <w:t>Mbatchou J, Barnard L, Backman J, Marcketta A, Kosmicki JA, Ziyatdinov A, et al. Computationally efficient whole-genome regression for quantitative and binary traits. Nat Genet. 2021;53(7):1097-103.</w:t>
      </w:r>
    </w:p>
    <w:p w14:paraId="3E41BFEF" w14:textId="65AD3419" w:rsidR="00C05981" w:rsidRPr="000D1CCF" w:rsidRDefault="00BF6E63" w:rsidP="00C05981">
      <w:pPr>
        <w:kinsoku w:val="0"/>
        <w:autoSpaceDE w:val="0"/>
        <w:spacing w:after="0" w:line="360" w:lineRule="auto"/>
        <w:jc w:val="both"/>
        <w:rPr>
          <w:rFonts w:ascii="Times New Roman" w:hAnsi="Times New Roman" w:cs="Times New Roman"/>
          <w:sz w:val="24"/>
          <w:szCs w:val="24"/>
        </w:rPr>
      </w:pPr>
      <w:r w:rsidRPr="000D1CCF">
        <w:rPr>
          <w:rFonts w:ascii="Times New Roman" w:hAnsi="Times New Roman" w:cs="Times New Roman"/>
          <w:sz w:val="24"/>
          <w:szCs w:val="24"/>
        </w:rPr>
        <w:fldChar w:fldCharType="end"/>
      </w:r>
    </w:p>
    <w:sectPr w:rsidR="00C05981" w:rsidRPr="000D1CCF" w:rsidSect="00616B7B">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B16D4" w14:textId="77777777" w:rsidR="00834400" w:rsidRDefault="00834400" w:rsidP="007419AF">
      <w:pPr>
        <w:spacing w:after="0" w:line="240" w:lineRule="auto"/>
      </w:pPr>
      <w:r>
        <w:separator/>
      </w:r>
    </w:p>
  </w:endnote>
  <w:endnote w:type="continuationSeparator" w:id="0">
    <w:p w14:paraId="0D208604" w14:textId="77777777" w:rsidR="00834400" w:rsidRDefault="00834400" w:rsidP="007419AF">
      <w:pPr>
        <w:spacing w:after="0" w:line="240" w:lineRule="auto"/>
      </w:pPr>
      <w:r>
        <w:continuationSeparator/>
      </w:r>
    </w:p>
  </w:endnote>
  <w:endnote w:type="continuationNotice" w:id="1">
    <w:p w14:paraId="31DBA41F" w14:textId="77777777" w:rsidR="00834400" w:rsidRDefault="008344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nion Pro">
    <w:altName w:val="Cambria"/>
    <w:panose1 w:val="00000000000000000000"/>
    <w:charset w:val="00"/>
    <w:family w:val="roman"/>
    <w:notTrueType/>
    <w:pitch w:val="variable"/>
    <w:sig w:usb0="60000287" w:usb1="00000001" w:usb2="00000000" w:usb3="00000000" w:csb0="0000019F" w:csb1="00000000"/>
  </w:font>
  <w:font w:name="Adobe Hebrew">
    <w:altName w:val="Times New Roman"/>
    <w:panose1 w:val="00000000000000000000"/>
    <w:charset w:val="00"/>
    <w:family w:val="roman"/>
    <w:notTrueType/>
    <w:pitch w:val="variable"/>
    <w:sig w:usb0="8000086F" w:usb1="4000204A"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74054"/>
      <w:docPartObj>
        <w:docPartGallery w:val="Page Numbers (Bottom of Page)"/>
        <w:docPartUnique/>
      </w:docPartObj>
    </w:sdtPr>
    <w:sdtEndPr>
      <w:rPr>
        <w:noProof/>
      </w:rPr>
    </w:sdtEndPr>
    <w:sdtContent>
      <w:p w14:paraId="0665FA2D" w14:textId="294CAB56" w:rsidR="002C6E8F" w:rsidRDefault="002C6E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C6DEBF" w14:textId="77777777" w:rsidR="002C6E8F" w:rsidRDefault="002C6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DFD9C" w14:textId="77777777" w:rsidR="00834400" w:rsidRDefault="00834400" w:rsidP="007419AF">
      <w:pPr>
        <w:spacing w:after="0" w:line="240" w:lineRule="auto"/>
      </w:pPr>
      <w:r>
        <w:separator/>
      </w:r>
    </w:p>
  </w:footnote>
  <w:footnote w:type="continuationSeparator" w:id="0">
    <w:p w14:paraId="609B993F" w14:textId="77777777" w:rsidR="00834400" w:rsidRDefault="00834400" w:rsidP="007419AF">
      <w:pPr>
        <w:spacing w:after="0" w:line="240" w:lineRule="auto"/>
      </w:pPr>
      <w:r>
        <w:continuationSeparator/>
      </w:r>
    </w:p>
  </w:footnote>
  <w:footnote w:type="continuationNotice" w:id="1">
    <w:p w14:paraId="23F30202" w14:textId="77777777" w:rsidR="00834400" w:rsidRDefault="008344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A2CBD"/>
    <w:multiLevelType w:val="hybridMultilevel"/>
    <w:tmpl w:val="AEDA658C"/>
    <w:lvl w:ilvl="0" w:tplc="DE6A11C4">
      <w:start w:val="1"/>
      <w:numFmt w:val="decimal"/>
      <w:lvlText w:val="%1"/>
      <w:lvlJc w:val="left"/>
      <w:pPr>
        <w:ind w:left="703" w:hanging="703"/>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31170ED"/>
    <w:multiLevelType w:val="hybridMultilevel"/>
    <w:tmpl w:val="09461A4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1048748">
    <w:abstractNumId w:val="1"/>
  </w:num>
  <w:num w:numId="2" w16cid:durableId="1795903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283&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evr5efd059vdrker59dp0f0r2swtsrw2p2dp&quot;&gt;My EndNote Library&lt;record-ids&gt;&lt;item&gt;256&lt;/item&gt;&lt;item&gt;258&lt;/item&gt;&lt;item&gt;259&lt;/item&gt;&lt;item&gt;260&lt;/item&gt;&lt;item&gt;262&lt;/item&gt;&lt;item&gt;263&lt;/item&gt;&lt;item&gt;264&lt;/item&gt;&lt;item&gt;265&lt;/item&gt;&lt;item&gt;266&lt;/item&gt;&lt;item&gt;267&lt;/item&gt;&lt;item&gt;268&lt;/item&gt;&lt;item&gt;271&lt;/item&gt;&lt;item&gt;278&lt;/item&gt;&lt;item&gt;279&lt;/item&gt;&lt;item&gt;280&lt;/item&gt;&lt;item&gt;281&lt;/item&gt;&lt;item&gt;282&lt;/item&gt;&lt;item&gt;283&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 w:name="EN.UseJSCitationFormat" w:val="False"/>
  </w:docVars>
  <w:rsids>
    <w:rsidRoot w:val="00813904"/>
    <w:rsid w:val="000052CB"/>
    <w:rsid w:val="000057F7"/>
    <w:rsid w:val="00007890"/>
    <w:rsid w:val="000118E8"/>
    <w:rsid w:val="00011A71"/>
    <w:rsid w:val="00011D31"/>
    <w:rsid w:val="000263BC"/>
    <w:rsid w:val="000277C4"/>
    <w:rsid w:val="0003104B"/>
    <w:rsid w:val="0003344E"/>
    <w:rsid w:val="0005227A"/>
    <w:rsid w:val="000522C1"/>
    <w:rsid w:val="00052BDE"/>
    <w:rsid w:val="00055901"/>
    <w:rsid w:val="000727C5"/>
    <w:rsid w:val="00075787"/>
    <w:rsid w:val="00076216"/>
    <w:rsid w:val="00077692"/>
    <w:rsid w:val="00091902"/>
    <w:rsid w:val="000929B0"/>
    <w:rsid w:val="00092F62"/>
    <w:rsid w:val="00093078"/>
    <w:rsid w:val="00097790"/>
    <w:rsid w:val="000A32C9"/>
    <w:rsid w:val="000B15F0"/>
    <w:rsid w:val="000B3539"/>
    <w:rsid w:val="000B7210"/>
    <w:rsid w:val="000C1A3D"/>
    <w:rsid w:val="000C39F6"/>
    <w:rsid w:val="000D0C83"/>
    <w:rsid w:val="000D1BAE"/>
    <w:rsid w:val="000D1CCF"/>
    <w:rsid w:val="000D2BD0"/>
    <w:rsid w:val="000D33F1"/>
    <w:rsid w:val="000D4F05"/>
    <w:rsid w:val="000D6CC5"/>
    <w:rsid w:val="000E048D"/>
    <w:rsid w:val="000E134B"/>
    <w:rsid w:val="000E1835"/>
    <w:rsid w:val="000E4216"/>
    <w:rsid w:val="000E43B0"/>
    <w:rsid w:val="000E5D62"/>
    <w:rsid w:val="000E7C5F"/>
    <w:rsid w:val="000F05B3"/>
    <w:rsid w:val="000F0A81"/>
    <w:rsid w:val="000F0FC9"/>
    <w:rsid w:val="00107B74"/>
    <w:rsid w:val="001229A5"/>
    <w:rsid w:val="0013141B"/>
    <w:rsid w:val="00133338"/>
    <w:rsid w:val="00136189"/>
    <w:rsid w:val="00147068"/>
    <w:rsid w:val="00153BD3"/>
    <w:rsid w:val="00156818"/>
    <w:rsid w:val="00156B1E"/>
    <w:rsid w:val="00164852"/>
    <w:rsid w:val="001671B9"/>
    <w:rsid w:val="0016757B"/>
    <w:rsid w:val="0017019F"/>
    <w:rsid w:val="00171144"/>
    <w:rsid w:val="00171EBA"/>
    <w:rsid w:val="001752CF"/>
    <w:rsid w:val="00175F64"/>
    <w:rsid w:val="001762E2"/>
    <w:rsid w:val="00176EA3"/>
    <w:rsid w:val="00183522"/>
    <w:rsid w:val="001915F1"/>
    <w:rsid w:val="0019311A"/>
    <w:rsid w:val="00197627"/>
    <w:rsid w:val="00197EA8"/>
    <w:rsid w:val="00197F40"/>
    <w:rsid w:val="001A1408"/>
    <w:rsid w:val="001B0119"/>
    <w:rsid w:val="001B0AFF"/>
    <w:rsid w:val="001B22FA"/>
    <w:rsid w:val="001B291C"/>
    <w:rsid w:val="001B2E9E"/>
    <w:rsid w:val="001C0FB0"/>
    <w:rsid w:val="001C208D"/>
    <w:rsid w:val="001C4B44"/>
    <w:rsid w:val="001D76DB"/>
    <w:rsid w:val="001E38FB"/>
    <w:rsid w:val="001E4589"/>
    <w:rsid w:val="001E5D50"/>
    <w:rsid w:val="001E6B43"/>
    <w:rsid w:val="001F5CAF"/>
    <w:rsid w:val="00200494"/>
    <w:rsid w:val="00206C97"/>
    <w:rsid w:val="002075BD"/>
    <w:rsid w:val="002101D5"/>
    <w:rsid w:val="0021234F"/>
    <w:rsid w:val="00213021"/>
    <w:rsid w:val="002223D9"/>
    <w:rsid w:val="00222C56"/>
    <w:rsid w:val="002312D1"/>
    <w:rsid w:val="002315E9"/>
    <w:rsid w:val="00231C0D"/>
    <w:rsid w:val="0023519F"/>
    <w:rsid w:val="00237F07"/>
    <w:rsid w:val="002421C8"/>
    <w:rsid w:val="00242904"/>
    <w:rsid w:val="00244027"/>
    <w:rsid w:val="00253034"/>
    <w:rsid w:val="00253C96"/>
    <w:rsid w:val="002547A0"/>
    <w:rsid w:val="00255BC3"/>
    <w:rsid w:val="0026160A"/>
    <w:rsid w:val="00263C4C"/>
    <w:rsid w:val="00270E0D"/>
    <w:rsid w:val="00281AFF"/>
    <w:rsid w:val="00282376"/>
    <w:rsid w:val="00286511"/>
    <w:rsid w:val="002879AB"/>
    <w:rsid w:val="00291856"/>
    <w:rsid w:val="002920D4"/>
    <w:rsid w:val="00292FA3"/>
    <w:rsid w:val="00295136"/>
    <w:rsid w:val="00296705"/>
    <w:rsid w:val="002A49E1"/>
    <w:rsid w:val="002A4B40"/>
    <w:rsid w:val="002A63D8"/>
    <w:rsid w:val="002A776B"/>
    <w:rsid w:val="002B21A7"/>
    <w:rsid w:val="002B4E24"/>
    <w:rsid w:val="002B6518"/>
    <w:rsid w:val="002C08EA"/>
    <w:rsid w:val="002C0F18"/>
    <w:rsid w:val="002C6E8F"/>
    <w:rsid w:val="002D06D5"/>
    <w:rsid w:val="002D0BA7"/>
    <w:rsid w:val="002D290B"/>
    <w:rsid w:val="002D7256"/>
    <w:rsid w:val="002E138C"/>
    <w:rsid w:val="002E1C8D"/>
    <w:rsid w:val="002E2A1F"/>
    <w:rsid w:val="002E5A6F"/>
    <w:rsid w:val="002F20AF"/>
    <w:rsid w:val="002F2BB6"/>
    <w:rsid w:val="002F2D2F"/>
    <w:rsid w:val="002F38E1"/>
    <w:rsid w:val="00301AEE"/>
    <w:rsid w:val="00301DBA"/>
    <w:rsid w:val="00302431"/>
    <w:rsid w:val="00303C43"/>
    <w:rsid w:val="0030622E"/>
    <w:rsid w:val="00306453"/>
    <w:rsid w:val="00307D61"/>
    <w:rsid w:val="003112D4"/>
    <w:rsid w:val="00314F7E"/>
    <w:rsid w:val="003160AA"/>
    <w:rsid w:val="00316B06"/>
    <w:rsid w:val="00316E20"/>
    <w:rsid w:val="00321C37"/>
    <w:rsid w:val="00327CE5"/>
    <w:rsid w:val="00331A71"/>
    <w:rsid w:val="003367B8"/>
    <w:rsid w:val="0034699C"/>
    <w:rsid w:val="0035408F"/>
    <w:rsid w:val="00355953"/>
    <w:rsid w:val="00355C3A"/>
    <w:rsid w:val="00356547"/>
    <w:rsid w:val="003568F7"/>
    <w:rsid w:val="003607BA"/>
    <w:rsid w:val="003623D7"/>
    <w:rsid w:val="00365078"/>
    <w:rsid w:val="003730E1"/>
    <w:rsid w:val="00381FC6"/>
    <w:rsid w:val="003833C4"/>
    <w:rsid w:val="003907E4"/>
    <w:rsid w:val="003A2913"/>
    <w:rsid w:val="003B07E3"/>
    <w:rsid w:val="003B44D3"/>
    <w:rsid w:val="003B4B4F"/>
    <w:rsid w:val="003C2B46"/>
    <w:rsid w:val="003C540C"/>
    <w:rsid w:val="003D1B80"/>
    <w:rsid w:val="003D315B"/>
    <w:rsid w:val="003D5904"/>
    <w:rsid w:val="003D6926"/>
    <w:rsid w:val="003E29C9"/>
    <w:rsid w:val="003E64DC"/>
    <w:rsid w:val="003E7445"/>
    <w:rsid w:val="003F6902"/>
    <w:rsid w:val="00403854"/>
    <w:rsid w:val="00407C29"/>
    <w:rsid w:val="00414787"/>
    <w:rsid w:val="004226C5"/>
    <w:rsid w:val="004246DF"/>
    <w:rsid w:val="00432769"/>
    <w:rsid w:val="004327B1"/>
    <w:rsid w:val="004357C8"/>
    <w:rsid w:val="00436FF9"/>
    <w:rsid w:val="00442477"/>
    <w:rsid w:val="00442F01"/>
    <w:rsid w:val="00442F9A"/>
    <w:rsid w:val="00451018"/>
    <w:rsid w:val="004544A0"/>
    <w:rsid w:val="004560A4"/>
    <w:rsid w:val="004605AA"/>
    <w:rsid w:val="0046599E"/>
    <w:rsid w:val="0047005C"/>
    <w:rsid w:val="00470646"/>
    <w:rsid w:val="00472FF5"/>
    <w:rsid w:val="004772AA"/>
    <w:rsid w:val="004856EE"/>
    <w:rsid w:val="00486467"/>
    <w:rsid w:val="00494052"/>
    <w:rsid w:val="004A0B6B"/>
    <w:rsid w:val="004C1D8B"/>
    <w:rsid w:val="004C4DBD"/>
    <w:rsid w:val="004D3FA0"/>
    <w:rsid w:val="004D666D"/>
    <w:rsid w:val="004D7678"/>
    <w:rsid w:val="004E0E13"/>
    <w:rsid w:val="004E1E3C"/>
    <w:rsid w:val="004E3F07"/>
    <w:rsid w:val="004E4FB4"/>
    <w:rsid w:val="004F21C1"/>
    <w:rsid w:val="004F4F2B"/>
    <w:rsid w:val="004F7362"/>
    <w:rsid w:val="00501508"/>
    <w:rsid w:val="00503ACB"/>
    <w:rsid w:val="0050729F"/>
    <w:rsid w:val="00511306"/>
    <w:rsid w:val="00511BCA"/>
    <w:rsid w:val="00513D5B"/>
    <w:rsid w:val="00515798"/>
    <w:rsid w:val="005244DA"/>
    <w:rsid w:val="00534BEB"/>
    <w:rsid w:val="005443DA"/>
    <w:rsid w:val="00545A54"/>
    <w:rsid w:val="00547F93"/>
    <w:rsid w:val="00551ED3"/>
    <w:rsid w:val="005578C0"/>
    <w:rsid w:val="0056763F"/>
    <w:rsid w:val="005701AE"/>
    <w:rsid w:val="00572713"/>
    <w:rsid w:val="00576FA3"/>
    <w:rsid w:val="00581169"/>
    <w:rsid w:val="005823DE"/>
    <w:rsid w:val="00585269"/>
    <w:rsid w:val="00587935"/>
    <w:rsid w:val="00592F0C"/>
    <w:rsid w:val="00593C2A"/>
    <w:rsid w:val="00597562"/>
    <w:rsid w:val="005A036F"/>
    <w:rsid w:val="005A49DE"/>
    <w:rsid w:val="005B678E"/>
    <w:rsid w:val="005C3E0A"/>
    <w:rsid w:val="005C4D76"/>
    <w:rsid w:val="005C7B7A"/>
    <w:rsid w:val="005D7C00"/>
    <w:rsid w:val="005D7E8C"/>
    <w:rsid w:val="005E0434"/>
    <w:rsid w:val="005E1CA2"/>
    <w:rsid w:val="005E3CA1"/>
    <w:rsid w:val="005F0551"/>
    <w:rsid w:val="005F3F67"/>
    <w:rsid w:val="005F400F"/>
    <w:rsid w:val="00603A8C"/>
    <w:rsid w:val="006053F2"/>
    <w:rsid w:val="0060791E"/>
    <w:rsid w:val="00611FDB"/>
    <w:rsid w:val="00613220"/>
    <w:rsid w:val="00616B7B"/>
    <w:rsid w:val="00620F3A"/>
    <w:rsid w:val="00621AFD"/>
    <w:rsid w:val="00621B81"/>
    <w:rsid w:val="00627D52"/>
    <w:rsid w:val="00630B88"/>
    <w:rsid w:val="0063739F"/>
    <w:rsid w:val="00641E4B"/>
    <w:rsid w:val="00644F17"/>
    <w:rsid w:val="00647750"/>
    <w:rsid w:val="00653026"/>
    <w:rsid w:val="0065718C"/>
    <w:rsid w:val="00660D67"/>
    <w:rsid w:val="0066172F"/>
    <w:rsid w:val="006618E7"/>
    <w:rsid w:val="00662AFA"/>
    <w:rsid w:val="00672541"/>
    <w:rsid w:val="00677B9D"/>
    <w:rsid w:val="00681C1E"/>
    <w:rsid w:val="006843EF"/>
    <w:rsid w:val="00687A5F"/>
    <w:rsid w:val="006A2F41"/>
    <w:rsid w:val="006A6A1C"/>
    <w:rsid w:val="006B2661"/>
    <w:rsid w:val="006B6278"/>
    <w:rsid w:val="006C4908"/>
    <w:rsid w:val="006C5232"/>
    <w:rsid w:val="006C6629"/>
    <w:rsid w:val="006D1FAF"/>
    <w:rsid w:val="006D4D62"/>
    <w:rsid w:val="006D7DEC"/>
    <w:rsid w:val="006E1BFD"/>
    <w:rsid w:val="006E39D5"/>
    <w:rsid w:val="006E45F3"/>
    <w:rsid w:val="006E6214"/>
    <w:rsid w:val="006E6A6F"/>
    <w:rsid w:val="006F22E3"/>
    <w:rsid w:val="00700737"/>
    <w:rsid w:val="0070106D"/>
    <w:rsid w:val="00711C52"/>
    <w:rsid w:val="007133A6"/>
    <w:rsid w:val="00713DC0"/>
    <w:rsid w:val="007140E3"/>
    <w:rsid w:val="0071760E"/>
    <w:rsid w:val="00717A6F"/>
    <w:rsid w:val="00720820"/>
    <w:rsid w:val="00720CAA"/>
    <w:rsid w:val="00721F74"/>
    <w:rsid w:val="00730075"/>
    <w:rsid w:val="00730A4A"/>
    <w:rsid w:val="00730FF6"/>
    <w:rsid w:val="0074044C"/>
    <w:rsid w:val="007419AF"/>
    <w:rsid w:val="0074240B"/>
    <w:rsid w:val="00746399"/>
    <w:rsid w:val="007537F2"/>
    <w:rsid w:val="0075419D"/>
    <w:rsid w:val="007566FF"/>
    <w:rsid w:val="007570EF"/>
    <w:rsid w:val="007621B7"/>
    <w:rsid w:val="0076303E"/>
    <w:rsid w:val="00766F7D"/>
    <w:rsid w:val="0076738E"/>
    <w:rsid w:val="007718E6"/>
    <w:rsid w:val="007723AA"/>
    <w:rsid w:val="00780CDA"/>
    <w:rsid w:val="0078303A"/>
    <w:rsid w:val="007871F6"/>
    <w:rsid w:val="007877E9"/>
    <w:rsid w:val="00790A7D"/>
    <w:rsid w:val="0079614B"/>
    <w:rsid w:val="007961DE"/>
    <w:rsid w:val="007A1483"/>
    <w:rsid w:val="007B098D"/>
    <w:rsid w:val="007B1CD1"/>
    <w:rsid w:val="007B4234"/>
    <w:rsid w:val="007B532D"/>
    <w:rsid w:val="007D4374"/>
    <w:rsid w:val="007E4EB5"/>
    <w:rsid w:val="007F01C8"/>
    <w:rsid w:val="00800911"/>
    <w:rsid w:val="00800F30"/>
    <w:rsid w:val="00801512"/>
    <w:rsid w:val="00810910"/>
    <w:rsid w:val="008113AA"/>
    <w:rsid w:val="00813904"/>
    <w:rsid w:val="00813C99"/>
    <w:rsid w:val="00815F04"/>
    <w:rsid w:val="0081742E"/>
    <w:rsid w:val="00834400"/>
    <w:rsid w:val="00834D1F"/>
    <w:rsid w:val="008365C9"/>
    <w:rsid w:val="008418AA"/>
    <w:rsid w:val="00842117"/>
    <w:rsid w:val="00842EAB"/>
    <w:rsid w:val="008432F8"/>
    <w:rsid w:val="00845684"/>
    <w:rsid w:val="00847C62"/>
    <w:rsid w:val="00851F9D"/>
    <w:rsid w:val="008522F2"/>
    <w:rsid w:val="00852D3E"/>
    <w:rsid w:val="0085496D"/>
    <w:rsid w:val="00854E15"/>
    <w:rsid w:val="00872A98"/>
    <w:rsid w:val="00875561"/>
    <w:rsid w:val="008757E9"/>
    <w:rsid w:val="00877BA0"/>
    <w:rsid w:val="00880B1A"/>
    <w:rsid w:val="00890A57"/>
    <w:rsid w:val="0089713D"/>
    <w:rsid w:val="008A7128"/>
    <w:rsid w:val="008A7B1A"/>
    <w:rsid w:val="008A7CF9"/>
    <w:rsid w:val="008B306C"/>
    <w:rsid w:val="008B4388"/>
    <w:rsid w:val="008C31FF"/>
    <w:rsid w:val="008C4BC4"/>
    <w:rsid w:val="008C74D5"/>
    <w:rsid w:val="008C7FAE"/>
    <w:rsid w:val="008D246A"/>
    <w:rsid w:val="008E0D5D"/>
    <w:rsid w:val="008E1D72"/>
    <w:rsid w:val="008E5216"/>
    <w:rsid w:val="008E55F5"/>
    <w:rsid w:val="008E6986"/>
    <w:rsid w:val="008E7A85"/>
    <w:rsid w:val="008F22D8"/>
    <w:rsid w:val="008F29EA"/>
    <w:rsid w:val="008F6364"/>
    <w:rsid w:val="00902BCC"/>
    <w:rsid w:val="009058EE"/>
    <w:rsid w:val="009145E3"/>
    <w:rsid w:val="0091722D"/>
    <w:rsid w:val="009303E4"/>
    <w:rsid w:val="00930CF8"/>
    <w:rsid w:val="00934F0D"/>
    <w:rsid w:val="009357CB"/>
    <w:rsid w:val="0094119B"/>
    <w:rsid w:val="0094226B"/>
    <w:rsid w:val="00962745"/>
    <w:rsid w:val="00963126"/>
    <w:rsid w:val="00963671"/>
    <w:rsid w:val="00967DF4"/>
    <w:rsid w:val="00970462"/>
    <w:rsid w:val="0097103E"/>
    <w:rsid w:val="00972615"/>
    <w:rsid w:val="009836BF"/>
    <w:rsid w:val="00986362"/>
    <w:rsid w:val="009867BC"/>
    <w:rsid w:val="0098733C"/>
    <w:rsid w:val="00990EAA"/>
    <w:rsid w:val="00997594"/>
    <w:rsid w:val="009975B2"/>
    <w:rsid w:val="009A2DF2"/>
    <w:rsid w:val="009A6B27"/>
    <w:rsid w:val="009A7478"/>
    <w:rsid w:val="009A7EA7"/>
    <w:rsid w:val="009B04AC"/>
    <w:rsid w:val="009B0C1F"/>
    <w:rsid w:val="009B4FB1"/>
    <w:rsid w:val="009B50C1"/>
    <w:rsid w:val="009B54AD"/>
    <w:rsid w:val="009C61CB"/>
    <w:rsid w:val="009C68D7"/>
    <w:rsid w:val="009D5F1C"/>
    <w:rsid w:val="009D7B21"/>
    <w:rsid w:val="009E221F"/>
    <w:rsid w:val="009F03A0"/>
    <w:rsid w:val="009F22A1"/>
    <w:rsid w:val="00A0409B"/>
    <w:rsid w:val="00A04844"/>
    <w:rsid w:val="00A04D07"/>
    <w:rsid w:val="00A10183"/>
    <w:rsid w:val="00A11624"/>
    <w:rsid w:val="00A15BE8"/>
    <w:rsid w:val="00A20026"/>
    <w:rsid w:val="00A20196"/>
    <w:rsid w:val="00A22627"/>
    <w:rsid w:val="00A27020"/>
    <w:rsid w:val="00A33204"/>
    <w:rsid w:val="00A42D66"/>
    <w:rsid w:val="00A44785"/>
    <w:rsid w:val="00A45E69"/>
    <w:rsid w:val="00A5080E"/>
    <w:rsid w:val="00A5600E"/>
    <w:rsid w:val="00A5781C"/>
    <w:rsid w:val="00A57F08"/>
    <w:rsid w:val="00A62245"/>
    <w:rsid w:val="00A62382"/>
    <w:rsid w:val="00A702DB"/>
    <w:rsid w:val="00A71029"/>
    <w:rsid w:val="00A815CD"/>
    <w:rsid w:val="00A858B7"/>
    <w:rsid w:val="00A862E1"/>
    <w:rsid w:val="00A86B89"/>
    <w:rsid w:val="00A86EA7"/>
    <w:rsid w:val="00A87409"/>
    <w:rsid w:val="00A87BA9"/>
    <w:rsid w:val="00A91C7B"/>
    <w:rsid w:val="00A93AC5"/>
    <w:rsid w:val="00AA796F"/>
    <w:rsid w:val="00AB25D5"/>
    <w:rsid w:val="00AB2A43"/>
    <w:rsid w:val="00AC2ED2"/>
    <w:rsid w:val="00AD22AC"/>
    <w:rsid w:val="00AD2326"/>
    <w:rsid w:val="00AD4869"/>
    <w:rsid w:val="00AD4EE5"/>
    <w:rsid w:val="00AD662B"/>
    <w:rsid w:val="00AD671B"/>
    <w:rsid w:val="00AE3101"/>
    <w:rsid w:val="00AE6981"/>
    <w:rsid w:val="00AF0CB3"/>
    <w:rsid w:val="00B04AA7"/>
    <w:rsid w:val="00B06787"/>
    <w:rsid w:val="00B10E79"/>
    <w:rsid w:val="00B11376"/>
    <w:rsid w:val="00B17F09"/>
    <w:rsid w:val="00B21021"/>
    <w:rsid w:val="00B21447"/>
    <w:rsid w:val="00B21595"/>
    <w:rsid w:val="00B21EB4"/>
    <w:rsid w:val="00B24C64"/>
    <w:rsid w:val="00B27B18"/>
    <w:rsid w:val="00B35D03"/>
    <w:rsid w:val="00B36BCC"/>
    <w:rsid w:val="00B379D1"/>
    <w:rsid w:val="00B41DD6"/>
    <w:rsid w:val="00B43592"/>
    <w:rsid w:val="00B45D7E"/>
    <w:rsid w:val="00B50F7E"/>
    <w:rsid w:val="00B52E3F"/>
    <w:rsid w:val="00B56EC3"/>
    <w:rsid w:val="00B668D8"/>
    <w:rsid w:val="00B6768C"/>
    <w:rsid w:val="00B70965"/>
    <w:rsid w:val="00B77380"/>
    <w:rsid w:val="00B860EE"/>
    <w:rsid w:val="00B869C8"/>
    <w:rsid w:val="00B9114A"/>
    <w:rsid w:val="00B92556"/>
    <w:rsid w:val="00B931BD"/>
    <w:rsid w:val="00BA149A"/>
    <w:rsid w:val="00BA4FD9"/>
    <w:rsid w:val="00BB415F"/>
    <w:rsid w:val="00BB4DB6"/>
    <w:rsid w:val="00BB69FD"/>
    <w:rsid w:val="00BB75BF"/>
    <w:rsid w:val="00BB7642"/>
    <w:rsid w:val="00BC1191"/>
    <w:rsid w:val="00BC44CA"/>
    <w:rsid w:val="00BC683D"/>
    <w:rsid w:val="00BC6BF9"/>
    <w:rsid w:val="00BD2D32"/>
    <w:rsid w:val="00BD7AF4"/>
    <w:rsid w:val="00BE014F"/>
    <w:rsid w:val="00BE1876"/>
    <w:rsid w:val="00BE285A"/>
    <w:rsid w:val="00BE5F66"/>
    <w:rsid w:val="00BE6110"/>
    <w:rsid w:val="00BE7402"/>
    <w:rsid w:val="00BF20B1"/>
    <w:rsid w:val="00BF23B6"/>
    <w:rsid w:val="00BF5345"/>
    <w:rsid w:val="00BF63A8"/>
    <w:rsid w:val="00BF6911"/>
    <w:rsid w:val="00BF6E63"/>
    <w:rsid w:val="00BF7C45"/>
    <w:rsid w:val="00C05981"/>
    <w:rsid w:val="00C12066"/>
    <w:rsid w:val="00C21B56"/>
    <w:rsid w:val="00C2402C"/>
    <w:rsid w:val="00C26D20"/>
    <w:rsid w:val="00C27604"/>
    <w:rsid w:val="00C34879"/>
    <w:rsid w:val="00C4091B"/>
    <w:rsid w:val="00C409F7"/>
    <w:rsid w:val="00C441CD"/>
    <w:rsid w:val="00C45CB1"/>
    <w:rsid w:val="00C6246A"/>
    <w:rsid w:val="00C62E43"/>
    <w:rsid w:val="00C65603"/>
    <w:rsid w:val="00C67DD4"/>
    <w:rsid w:val="00C70277"/>
    <w:rsid w:val="00C71BA0"/>
    <w:rsid w:val="00C762F4"/>
    <w:rsid w:val="00C803AB"/>
    <w:rsid w:val="00C80738"/>
    <w:rsid w:val="00C83982"/>
    <w:rsid w:val="00C83B97"/>
    <w:rsid w:val="00C9054B"/>
    <w:rsid w:val="00C946A0"/>
    <w:rsid w:val="00C946F1"/>
    <w:rsid w:val="00CA10CC"/>
    <w:rsid w:val="00CA1BC3"/>
    <w:rsid w:val="00CA1C6F"/>
    <w:rsid w:val="00CB5505"/>
    <w:rsid w:val="00CB5F94"/>
    <w:rsid w:val="00CB66E4"/>
    <w:rsid w:val="00CC071A"/>
    <w:rsid w:val="00CC6F25"/>
    <w:rsid w:val="00CC76CB"/>
    <w:rsid w:val="00CD2E94"/>
    <w:rsid w:val="00CE0C24"/>
    <w:rsid w:val="00CE3396"/>
    <w:rsid w:val="00CE389A"/>
    <w:rsid w:val="00CE68B8"/>
    <w:rsid w:val="00D04CB4"/>
    <w:rsid w:val="00D05B92"/>
    <w:rsid w:val="00D06750"/>
    <w:rsid w:val="00D0799B"/>
    <w:rsid w:val="00D07C3F"/>
    <w:rsid w:val="00D13B29"/>
    <w:rsid w:val="00D16FBB"/>
    <w:rsid w:val="00D219E5"/>
    <w:rsid w:val="00D25F18"/>
    <w:rsid w:val="00D319F5"/>
    <w:rsid w:val="00D4211C"/>
    <w:rsid w:val="00D45DA1"/>
    <w:rsid w:val="00D56494"/>
    <w:rsid w:val="00D5657E"/>
    <w:rsid w:val="00D57020"/>
    <w:rsid w:val="00D63697"/>
    <w:rsid w:val="00D6390F"/>
    <w:rsid w:val="00D655BA"/>
    <w:rsid w:val="00D66C4E"/>
    <w:rsid w:val="00D760B4"/>
    <w:rsid w:val="00D76AF2"/>
    <w:rsid w:val="00D76E6B"/>
    <w:rsid w:val="00D8035E"/>
    <w:rsid w:val="00D81207"/>
    <w:rsid w:val="00D8290C"/>
    <w:rsid w:val="00D93692"/>
    <w:rsid w:val="00D93A67"/>
    <w:rsid w:val="00D94A1A"/>
    <w:rsid w:val="00D95F95"/>
    <w:rsid w:val="00DA05BE"/>
    <w:rsid w:val="00DA4E8A"/>
    <w:rsid w:val="00DA549D"/>
    <w:rsid w:val="00DA70C6"/>
    <w:rsid w:val="00DB18D0"/>
    <w:rsid w:val="00DB4182"/>
    <w:rsid w:val="00DC2FA2"/>
    <w:rsid w:val="00DD27BA"/>
    <w:rsid w:val="00DD5836"/>
    <w:rsid w:val="00DD5FCF"/>
    <w:rsid w:val="00DD706C"/>
    <w:rsid w:val="00DE4F2F"/>
    <w:rsid w:val="00DE571D"/>
    <w:rsid w:val="00DF01D7"/>
    <w:rsid w:val="00DF07E1"/>
    <w:rsid w:val="00DF0967"/>
    <w:rsid w:val="00DF1DA6"/>
    <w:rsid w:val="00DF6073"/>
    <w:rsid w:val="00DF6ADE"/>
    <w:rsid w:val="00E00A70"/>
    <w:rsid w:val="00E00D81"/>
    <w:rsid w:val="00E1205A"/>
    <w:rsid w:val="00E134AE"/>
    <w:rsid w:val="00E14215"/>
    <w:rsid w:val="00E16D5B"/>
    <w:rsid w:val="00E2353C"/>
    <w:rsid w:val="00E2659C"/>
    <w:rsid w:val="00E300CE"/>
    <w:rsid w:val="00E4032B"/>
    <w:rsid w:val="00E421CC"/>
    <w:rsid w:val="00E42396"/>
    <w:rsid w:val="00E52ADF"/>
    <w:rsid w:val="00E538CD"/>
    <w:rsid w:val="00E54A72"/>
    <w:rsid w:val="00E618C5"/>
    <w:rsid w:val="00E90CB9"/>
    <w:rsid w:val="00E91A3F"/>
    <w:rsid w:val="00E92520"/>
    <w:rsid w:val="00E92F70"/>
    <w:rsid w:val="00E93113"/>
    <w:rsid w:val="00E9537A"/>
    <w:rsid w:val="00E95609"/>
    <w:rsid w:val="00E9609A"/>
    <w:rsid w:val="00EA12FA"/>
    <w:rsid w:val="00EA6DF8"/>
    <w:rsid w:val="00EB0A60"/>
    <w:rsid w:val="00EB1015"/>
    <w:rsid w:val="00EB178E"/>
    <w:rsid w:val="00EB1D3F"/>
    <w:rsid w:val="00EB66FC"/>
    <w:rsid w:val="00EC1090"/>
    <w:rsid w:val="00EC5A59"/>
    <w:rsid w:val="00EC7A96"/>
    <w:rsid w:val="00ED368C"/>
    <w:rsid w:val="00ED6C22"/>
    <w:rsid w:val="00EE1FF5"/>
    <w:rsid w:val="00EE414C"/>
    <w:rsid w:val="00EF1314"/>
    <w:rsid w:val="00EF4601"/>
    <w:rsid w:val="00EF6ED1"/>
    <w:rsid w:val="00F003B4"/>
    <w:rsid w:val="00F02349"/>
    <w:rsid w:val="00F12284"/>
    <w:rsid w:val="00F1601C"/>
    <w:rsid w:val="00F21A57"/>
    <w:rsid w:val="00F302DC"/>
    <w:rsid w:val="00F34FEB"/>
    <w:rsid w:val="00F4028F"/>
    <w:rsid w:val="00F428D4"/>
    <w:rsid w:val="00F473BB"/>
    <w:rsid w:val="00F550AC"/>
    <w:rsid w:val="00F55723"/>
    <w:rsid w:val="00F55BCC"/>
    <w:rsid w:val="00F57990"/>
    <w:rsid w:val="00F60498"/>
    <w:rsid w:val="00F61F12"/>
    <w:rsid w:val="00F62847"/>
    <w:rsid w:val="00F66443"/>
    <w:rsid w:val="00F7096E"/>
    <w:rsid w:val="00F73B31"/>
    <w:rsid w:val="00F75893"/>
    <w:rsid w:val="00F76F1E"/>
    <w:rsid w:val="00F85A23"/>
    <w:rsid w:val="00F87F72"/>
    <w:rsid w:val="00F90E72"/>
    <w:rsid w:val="00F911B6"/>
    <w:rsid w:val="00F9527A"/>
    <w:rsid w:val="00F9533E"/>
    <w:rsid w:val="00F97C44"/>
    <w:rsid w:val="00FA1146"/>
    <w:rsid w:val="00FA1154"/>
    <w:rsid w:val="00FA5057"/>
    <w:rsid w:val="00FB005C"/>
    <w:rsid w:val="00FB064B"/>
    <w:rsid w:val="00FB4367"/>
    <w:rsid w:val="00FC0036"/>
    <w:rsid w:val="00FC174C"/>
    <w:rsid w:val="00FD2347"/>
    <w:rsid w:val="00FD37F7"/>
    <w:rsid w:val="00FD383C"/>
    <w:rsid w:val="00FD4D14"/>
    <w:rsid w:val="00FD7400"/>
    <w:rsid w:val="00FE4FFD"/>
    <w:rsid w:val="00FE7720"/>
    <w:rsid w:val="00FF710B"/>
    <w:rsid w:val="00FF739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476081"/>
  <w14:defaultImageDpi w14:val="32767"/>
  <w15:chartTrackingRefBased/>
  <w15:docId w15:val="{BB56434E-16A8-4C35-B2B2-7E945FE9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2">
    <w:name w:val="heading 2"/>
    <w:basedOn w:val="Normal"/>
    <w:next w:val="Normal"/>
    <w:link w:val="Heading2Char"/>
    <w:uiPriority w:val="9"/>
    <w:semiHidden/>
    <w:unhideWhenUsed/>
    <w:qFormat/>
    <w:rsid w:val="00D636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77B9D"/>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F6E63"/>
    <w:pPr>
      <w:spacing w:after="0"/>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BF6E63"/>
    <w:rPr>
      <w:rFonts w:ascii="Times New Roman" w:hAnsi="Times New Roman" w:cs="Times New Roman"/>
      <w:noProof/>
      <w:sz w:val="20"/>
      <w:lang w:val="en-US"/>
    </w:rPr>
  </w:style>
  <w:style w:type="paragraph" w:customStyle="1" w:styleId="EndNoteBibliography">
    <w:name w:val="EndNote Bibliography"/>
    <w:basedOn w:val="Normal"/>
    <w:link w:val="EndNoteBibliographyChar"/>
    <w:rsid w:val="00BF6E63"/>
    <w:pPr>
      <w:spacing w:line="360" w:lineRule="auto"/>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BF6E63"/>
    <w:rPr>
      <w:rFonts w:ascii="Times New Roman" w:hAnsi="Times New Roman" w:cs="Times New Roman"/>
      <w:noProof/>
      <w:sz w:val="20"/>
      <w:lang w:val="en-US"/>
    </w:rPr>
  </w:style>
  <w:style w:type="character" w:customStyle="1" w:styleId="Heading3Char">
    <w:name w:val="Heading 3 Char"/>
    <w:basedOn w:val="DefaultParagraphFont"/>
    <w:link w:val="Heading3"/>
    <w:uiPriority w:val="9"/>
    <w:rsid w:val="00677B9D"/>
    <w:rPr>
      <w:rFonts w:ascii="Times New Roman" w:eastAsia="Times New Roman" w:hAnsi="Times New Roman" w:cs="Times New Roman"/>
      <w:b/>
      <w:bCs/>
      <w:kern w:val="0"/>
      <w:sz w:val="27"/>
      <w:szCs w:val="27"/>
      <w:lang w:val="en-US"/>
      <w14:ligatures w14:val="none"/>
    </w:rPr>
  </w:style>
  <w:style w:type="paragraph" w:styleId="Header">
    <w:name w:val="header"/>
    <w:basedOn w:val="Normal"/>
    <w:link w:val="HeaderChar"/>
    <w:uiPriority w:val="99"/>
    <w:unhideWhenUsed/>
    <w:rsid w:val="00741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9AF"/>
    <w:rPr>
      <w:lang w:val="en-US"/>
    </w:rPr>
  </w:style>
  <w:style w:type="paragraph" w:styleId="Footer">
    <w:name w:val="footer"/>
    <w:basedOn w:val="Normal"/>
    <w:link w:val="FooterChar"/>
    <w:uiPriority w:val="99"/>
    <w:unhideWhenUsed/>
    <w:rsid w:val="00741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9AF"/>
    <w:rPr>
      <w:lang w:val="en-US"/>
    </w:rPr>
  </w:style>
  <w:style w:type="character" w:customStyle="1" w:styleId="Heading2Char">
    <w:name w:val="Heading 2 Char"/>
    <w:basedOn w:val="DefaultParagraphFont"/>
    <w:link w:val="Heading2"/>
    <w:uiPriority w:val="9"/>
    <w:semiHidden/>
    <w:rsid w:val="00D63697"/>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963126"/>
    <w:rPr>
      <w:sz w:val="16"/>
      <w:szCs w:val="16"/>
    </w:rPr>
  </w:style>
  <w:style w:type="paragraph" w:styleId="CommentText">
    <w:name w:val="annotation text"/>
    <w:basedOn w:val="Normal"/>
    <w:link w:val="CommentTextChar"/>
    <w:uiPriority w:val="99"/>
    <w:unhideWhenUsed/>
    <w:rsid w:val="00963126"/>
    <w:pPr>
      <w:spacing w:line="240" w:lineRule="auto"/>
    </w:pPr>
    <w:rPr>
      <w:sz w:val="20"/>
      <w:szCs w:val="20"/>
    </w:rPr>
  </w:style>
  <w:style w:type="character" w:customStyle="1" w:styleId="CommentTextChar">
    <w:name w:val="Comment Text Char"/>
    <w:basedOn w:val="DefaultParagraphFont"/>
    <w:link w:val="CommentText"/>
    <w:uiPriority w:val="99"/>
    <w:rsid w:val="00963126"/>
    <w:rPr>
      <w:sz w:val="20"/>
      <w:szCs w:val="20"/>
      <w:lang w:val="en-US"/>
    </w:rPr>
  </w:style>
  <w:style w:type="paragraph" w:styleId="CommentSubject">
    <w:name w:val="annotation subject"/>
    <w:basedOn w:val="CommentText"/>
    <w:next w:val="CommentText"/>
    <w:link w:val="CommentSubjectChar"/>
    <w:uiPriority w:val="99"/>
    <w:semiHidden/>
    <w:unhideWhenUsed/>
    <w:rsid w:val="00963126"/>
    <w:rPr>
      <w:b/>
      <w:bCs/>
    </w:rPr>
  </w:style>
  <w:style w:type="character" w:customStyle="1" w:styleId="CommentSubjectChar">
    <w:name w:val="Comment Subject Char"/>
    <w:basedOn w:val="CommentTextChar"/>
    <w:link w:val="CommentSubject"/>
    <w:uiPriority w:val="99"/>
    <w:semiHidden/>
    <w:rsid w:val="00963126"/>
    <w:rPr>
      <w:b/>
      <w:bCs/>
      <w:sz w:val="20"/>
      <w:szCs w:val="20"/>
      <w:lang w:val="en-US"/>
    </w:rPr>
  </w:style>
  <w:style w:type="paragraph" w:customStyle="1" w:styleId="EndNoteCategoryHeading">
    <w:name w:val="EndNote Category Heading"/>
    <w:basedOn w:val="Normal"/>
    <w:link w:val="EndNoteCategoryHeadingChar"/>
    <w:rsid w:val="00644F17"/>
    <w:pPr>
      <w:spacing w:before="120" w:after="120"/>
    </w:pPr>
    <w:rPr>
      <w:b/>
      <w:noProof/>
    </w:rPr>
  </w:style>
  <w:style w:type="character" w:customStyle="1" w:styleId="EndNoteCategoryHeadingChar">
    <w:name w:val="EndNote Category Heading Char"/>
    <w:basedOn w:val="DefaultParagraphFont"/>
    <w:link w:val="EndNoteCategoryHeading"/>
    <w:rsid w:val="00644F17"/>
    <w:rPr>
      <w:b/>
      <w:noProof/>
      <w:lang w:val="en-US"/>
    </w:rPr>
  </w:style>
  <w:style w:type="paragraph" w:styleId="ListParagraph">
    <w:name w:val="List Paragraph"/>
    <w:basedOn w:val="Normal"/>
    <w:uiPriority w:val="34"/>
    <w:qFormat/>
    <w:rsid w:val="00C05981"/>
    <w:pPr>
      <w:ind w:firstLineChars="200" w:firstLine="420"/>
    </w:pPr>
  </w:style>
  <w:style w:type="character" w:styleId="Hyperlink">
    <w:name w:val="Hyperlink"/>
    <w:basedOn w:val="DefaultParagraphFont"/>
    <w:uiPriority w:val="99"/>
    <w:unhideWhenUsed/>
    <w:rsid w:val="002A63D8"/>
    <w:rPr>
      <w:color w:val="0563C1" w:themeColor="hyperlink"/>
      <w:u w:val="single"/>
    </w:rPr>
  </w:style>
  <w:style w:type="character" w:styleId="UnresolvedMention">
    <w:name w:val="Unresolved Mention"/>
    <w:basedOn w:val="DefaultParagraphFont"/>
    <w:uiPriority w:val="99"/>
    <w:semiHidden/>
    <w:unhideWhenUsed/>
    <w:rsid w:val="002A63D8"/>
    <w:rPr>
      <w:color w:val="605E5C"/>
      <w:shd w:val="clear" w:color="auto" w:fill="E1DFDD"/>
    </w:rPr>
  </w:style>
  <w:style w:type="paragraph" w:styleId="Revision">
    <w:name w:val="Revision"/>
    <w:hidden/>
    <w:uiPriority w:val="99"/>
    <w:semiHidden/>
    <w:rsid w:val="00EC109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0998">
      <w:bodyDiv w:val="1"/>
      <w:marLeft w:val="0"/>
      <w:marRight w:val="0"/>
      <w:marTop w:val="0"/>
      <w:marBottom w:val="0"/>
      <w:divBdr>
        <w:top w:val="none" w:sz="0" w:space="0" w:color="auto"/>
        <w:left w:val="none" w:sz="0" w:space="0" w:color="auto"/>
        <w:bottom w:val="none" w:sz="0" w:space="0" w:color="auto"/>
        <w:right w:val="none" w:sz="0" w:space="0" w:color="auto"/>
      </w:divBdr>
    </w:div>
    <w:div w:id="126317216">
      <w:bodyDiv w:val="1"/>
      <w:marLeft w:val="0"/>
      <w:marRight w:val="0"/>
      <w:marTop w:val="0"/>
      <w:marBottom w:val="0"/>
      <w:divBdr>
        <w:top w:val="none" w:sz="0" w:space="0" w:color="auto"/>
        <w:left w:val="none" w:sz="0" w:space="0" w:color="auto"/>
        <w:bottom w:val="none" w:sz="0" w:space="0" w:color="auto"/>
        <w:right w:val="none" w:sz="0" w:space="0" w:color="auto"/>
      </w:divBdr>
    </w:div>
    <w:div w:id="388040441">
      <w:bodyDiv w:val="1"/>
      <w:marLeft w:val="0"/>
      <w:marRight w:val="0"/>
      <w:marTop w:val="0"/>
      <w:marBottom w:val="0"/>
      <w:divBdr>
        <w:top w:val="none" w:sz="0" w:space="0" w:color="auto"/>
        <w:left w:val="none" w:sz="0" w:space="0" w:color="auto"/>
        <w:bottom w:val="none" w:sz="0" w:space="0" w:color="auto"/>
        <w:right w:val="none" w:sz="0" w:space="0" w:color="auto"/>
      </w:divBdr>
    </w:div>
    <w:div w:id="560290447">
      <w:bodyDiv w:val="1"/>
      <w:marLeft w:val="0"/>
      <w:marRight w:val="0"/>
      <w:marTop w:val="0"/>
      <w:marBottom w:val="0"/>
      <w:divBdr>
        <w:top w:val="none" w:sz="0" w:space="0" w:color="auto"/>
        <w:left w:val="none" w:sz="0" w:space="0" w:color="auto"/>
        <w:bottom w:val="none" w:sz="0" w:space="0" w:color="auto"/>
        <w:right w:val="none" w:sz="0" w:space="0" w:color="auto"/>
      </w:divBdr>
    </w:div>
    <w:div w:id="708408452">
      <w:bodyDiv w:val="1"/>
      <w:marLeft w:val="0"/>
      <w:marRight w:val="0"/>
      <w:marTop w:val="0"/>
      <w:marBottom w:val="0"/>
      <w:divBdr>
        <w:top w:val="none" w:sz="0" w:space="0" w:color="auto"/>
        <w:left w:val="none" w:sz="0" w:space="0" w:color="auto"/>
        <w:bottom w:val="none" w:sz="0" w:space="0" w:color="auto"/>
        <w:right w:val="none" w:sz="0" w:space="0" w:color="auto"/>
      </w:divBdr>
    </w:div>
    <w:div w:id="1340697540">
      <w:bodyDiv w:val="1"/>
      <w:marLeft w:val="0"/>
      <w:marRight w:val="0"/>
      <w:marTop w:val="0"/>
      <w:marBottom w:val="0"/>
      <w:divBdr>
        <w:top w:val="none" w:sz="0" w:space="0" w:color="auto"/>
        <w:left w:val="none" w:sz="0" w:space="0" w:color="auto"/>
        <w:bottom w:val="none" w:sz="0" w:space="0" w:color="auto"/>
        <w:right w:val="none" w:sz="0" w:space="0" w:color="auto"/>
      </w:divBdr>
    </w:div>
    <w:div w:id="1357149122">
      <w:bodyDiv w:val="1"/>
      <w:marLeft w:val="0"/>
      <w:marRight w:val="0"/>
      <w:marTop w:val="0"/>
      <w:marBottom w:val="0"/>
      <w:divBdr>
        <w:top w:val="none" w:sz="0" w:space="0" w:color="auto"/>
        <w:left w:val="none" w:sz="0" w:space="0" w:color="auto"/>
        <w:bottom w:val="none" w:sz="0" w:space="0" w:color="auto"/>
        <w:right w:val="none" w:sz="0" w:space="0" w:color="auto"/>
      </w:divBdr>
    </w:div>
    <w:div w:id="1380473268">
      <w:bodyDiv w:val="1"/>
      <w:marLeft w:val="0"/>
      <w:marRight w:val="0"/>
      <w:marTop w:val="0"/>
      <w:marBottom w:val="0"/>
      <w:divBdr>
        <w:top w:val="none" w:sz="0" w:space="0" w:color="auto"/>
        <w:left w:val="none" w:sz="0" w:space="0" w:color="auto"/>
        <w:bottom w:val="none" w:sz="0" w:space="0" w:color="auto"/>
        <w:right w:val="none" w:sz="0" w:space="0" w:color="auto"/>
      </w:divBdr>
    </w:div>
    <w:div w:id="1526357892">
      <w:bodyDiv w:val="1"/>
      <w:marLeft w:val="0"/>
      <w:marRight w:val="0"/>
      <w:marTop w:val="0"/>
      <w:marBottom w:val="0"/>
      <w:divBdr>
        <w:top w:val="none" w:sz="0" w:space="0" w:color="auto"/>
        <w:left w:val="none" w:sz="0" w:space="0" w:color="auto"/>
        <w:bottom w:val="none" w:sz="0" w:space="0" w:color="auto"/>
        <w:right w:val="none" w:sz="0" w:space="0" w:color="auto"/>
      </w:divBdr>
    </w:div>
    <w:div w:id="1634603001">
      <w:bodyDiv w:val="1"/>
      <w:marLeft w:val="0"/>
      <w:marRight w:val="0"/>
      <w:marTop w:val="0"/>
      <w:marBottom w:val="0"/>
      <w:divBdr>
        <w:top w:val="none" w:sz="0" w:space="0" w:color="auto"/>
        <w:left w:val="none" w:sz="0" w:space="0" w:color="auto"/>
        <w:bottom w:val="none" w:sz="0" w:space="0" w:color="auto"/>
        <w:right w:val="none" w:sz="0" w:space="0" w:color="auto"/>
      </w:divBdr>
    </w:div>
    <w:div w:id="210148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C74B3-382F-420C-BFF6-9C3F9227C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3531</Words>
  <Characters>20875</Characters>
  <Application>Microsoft Office Word</Application>
  <DocSecurity>0</DocSecurity>
  <Lines>321</Lines>
  <Paragraphs>90</Paragraphs>
  <ScaleCrop>false</ScaleCrop>
  <Company/>
  <LinksUpToDate>false</LinksUpToDate>
  <CharactersWithSpaces>24316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Jiefei Niu</dc:creator>
  <cp:keywords/>
  <dc:description/>
  <cp:lastModifiedBy>Jiefei Niu</cp:lastModifiedBy>
  <cp:revision>598</cp:revision>
  <dcterms:created xsi:type="dcterms:W3CDTF">2025-01-15T13:50:00Z</dcterms:created>
  <dcterms:modified xsi:type="dcterms:W3CDTF">2025-07-18T09:38:00Z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1bda1108af66cf117aa61c1f74663b1aa40d78e8015f2321554de65cf88555fb</vt:lpwstr>
  </property>
</Properties>
</file>