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B7DD" w14:textId="77777777" w:rsidR="00127EB6" w:rsidRDefault="00000000">
      <w:pPr>
        <w:widowControl/>
        <w:jc w:val="left"/>
      </w:pPr>
      <w:r>
        <w:rPr>
          <w:rFonts w:ascii="Times New Roman" w:hAnsi="Times New Roman" w:cs="Times New Roman" w:hint="eastAsia"/>
          <w:b/>
          <w:szCs w:val="21"/>
        </w:rPr>
        <w:t>Table S1. The missing values.</w:t>
      </w:r>
    </w:p>
    <w:tbl>
      <w:tblPr>
        <w:tblW w:w="3017" w:type="dxa"/>
        <w:tblInd w:w="96" w:type="dxa"/>
        <w:tblLayout w:type="fixed"/>
        <w:tblLook w:val="04A0" w:firstRow="1" w:lastRow="0" w:firstColumn="1" w:lastColumn="0" w:noHBand="0" w:noVBand="1"/>
      </w:tblPr>
      <w:tblGrid>
        <w:gridCol w:w="1401"/>
        <w:gridCol w:w="824"/>
        <w:gridCol w:w="792"/>
      </w:tblGrid>
      <w:tr w:rsidR="00127EB6" w14:paraId="6387C292" w14:textId="77777777">
        <w:trPr>
          <w:trHeight w:val="288"/>
        </w:trPr>
        <w:tc>
          <w:tcPr>
            <w:tcW w:w="1401" w:type="dxa"/>
            <w:tcBorders>
              <w:top w:val="single" w:sz="8" w:space="0" w:color="000000" w:themeColor="text1"/>
              <w:left w:val="nil"/>
              <w:bottom w:val="single" w:sz="8" w:space="0" w:color="000000" w:themeColor="text1"/>
              <w:right w:val="nil"/>
            </w:tcBorders>
            <w:noWrap/>
            <w:vAlign w:val="center"/>
          </w:tcPr>
          <w:p w14:paraId="1A2DA123"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sz w:val="15"/>
                <w:szCs w:val="15"/>
              </w:rPr>
              <w:t>Variable</w:t>
            </w:r>
          </w:p>
        </w:tc>
        <w:tc>
          <w:tcPr>
            <w:tcW w:w="824" w:type="dxa"/>
            <w:tcBorders>
              <w:top w:val="single" w:sz="8" w:space="0" w:color="000000" w:themeColor="text1"/>
              <w:left w:val="nil"/>
              <w:bottom w:val="single" w:sz="8" w:space="0" w:color="000000" w:themeColor="text1"/>
              <w:right w:val="nil"/>
            </w:tcBorders>
            <w:noWrap/>
            <w:vAlign w:val="center"/>
          </w:tcPr>
          <w:p w14:paraId="7448A924"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Count</w:t>
            </w:r>
          </w:p>
        </w:tc>
        <w:tc>
          <w:tcPr>
            <w:tcW w:w="792" w:type="dxa"/>
            <w:tcBorders>
              <w:top w:val="single" w:sz="8" w:space="0" w:color="000000" w:themeColor="text1"/>
              <w:left w:val="nil"/>
              <w:bottom w:val="single" w:sz="8" w:space="0" w:color="000000" w:themeColor="text1"/>
              <w:right w:val="nil"/>
            </w:tcBorders>
            <w:noWrap/>
            <w:vAlign w:val="center"/>
          </w:tcPr>
          <w:p w14:paraId="17DAAF2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Percent%</w:t>
            </w:r>
          </w:p>
        </w:tc>
      </w:tr>
      <w:tr w:rsidR="00127EB6" w14:paraId="36CAFA08" w14:textId="77777777">
        <w:trPr>
          <w:trHeight w:val="288"/>
        </w:trPr>
        <w:tc>
          <w:tcPr>
            <w:tcW w:w="1401" w:type="dxa"/>
            <w:tcBorders>
              <w:top w:val="single" w:sz="8" w:space="0" w:color="000000" w:themeColor="text1"/>
              <w:left w:val="nil"/>
              <w:bottom w:val="nil"/>
              <w:right w:val="nil"/>
            </w:tcBorders>
            <w:noWrap/>
            <w:vAlign w:val="center"/>
          </w:tcPr>
          <w:p w14:paraId="481584F3"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BMI</w:t>
            </w:r>
          </w:p>
        </w:tc>
        <w:tc>
          <w:tcPr>
            <w:tcW w:w="824" w:type="dxa"/>
            <w:tcBorders>
              <w:top w:val="single" w:sz="8" w:space="0" w:color="000000" w:themeColor="text1"/>
              <w:left w:val="nil"/>
              <w:bottom w:val="nil"/>
              <w:right w:val="nil"/>
            </w:tcBorders>
            <w:noWrap/>
            <w:vAlign w:val="center"/>
          </w:tcPr>
          <w:p w14:paraId="6B3FC4BD"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27</w:t>
            </w:r>
          </w:p>
        </w:tc>
        <w:tc>
          <w:tcPr>
            <w:tcW w:w="792" w:type="dxa"/>
            <w:tcBorders>
              <w:top w:val="single" w:sz="8" w:space="0" w:color="000000" w:themeColor="text1"/>
              <w:left w:val="nil"/>
              <w:bottom w:val="nil"/>
              <w:right w:val="nil"/>
            </w:tcBorders>
            <w:noWrap/>
            <w:vAlign w:val="center"/>
          </w:tcPr>
          <w:p w14:paraId="739293FC"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0.3</w:t>
            </w:r>
          </w:p>
        </w:tc>
      </w:tr>
      <w:tr w:rsidR="00127EB6" w14:paraId="599A0FCF" w14:textId="77777777">
        <w:trPr>
          <w:trHeight w:val="288"/>
        </w:trPr>
        <w:tc>
          <w:tcPr>
            <w:tcW w:w="1401" w:type="dxa"/>
            <w:tcBorders>
              <w:top w:val="nil"/>
              <w:left w:val="nil"/>
              <w:bottom w:val="nil"/>
              <w:right w:val="nil"/>
            </w:tcBorders>
            <w:noWrap/>
            <w:vAlign w:val="center"/>
          </w:tcPr>
          <w:p w14:paraId="26DCFD3E"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Hypertension</w:t>
            </w:r>
          </w:p>
        </w:tc>
        <w:tc>
          <w:tcPr>
            <w:tcW w:w="824" w:type="dxa"/>
            <w:tcBorders>
              <w:top w:val="nil"/>
              <w:left w:val="nil"/>
              <w:bottom w:val="nil"/>
              <w:right w:val="nil"/>
            </w:tcBorders>
            <w:noWrap/>
            <w:vAlign w:val="center"/>
          </w:tcPr>
          <w:p w14:paraId="5022023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51</w:t>
            </w:r>
          </w:p>
        </w:tc>
        <w:tc>
          <w:tcPr>
            <w:tcW w:w="792" w:type="dxa"/>
            <w:tcBorders>
              <w:top w:val="nil"/>
              <w:left w:val="nil"/>
              <w:bottom w:val="nil"/>
              <w:right w:val="nil"/>
            </w:tcBorders>
            <w:noWrap/>
            <w:vAlign w:val="center"/>
          </w:tcPr>
          <w:p w14:paraId="24FAE13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0.6</w:t>
            </w:r>
          </w:p>
        </w:tc>
      </w:tr>
      <w:tr w:rsidR="00127EB6" w14:paraId="62491740" w14:textId="77777777">
        <w:trPr>
          <w:trHeight w:val="288"/>
        </w:trPr>
        <w:tc>
          <w:tcPr>
            <w:tcW w:w="1401" w:type="dxa"/>
            <w:tcBorders>
              <w:top w:val="nil"/>
              <w:left w:val="nil"/>
              <w:bottom w:val="nil"/>
              <w:right w:val="nil"/>
            </w:tcBorders>
            <w:noWrap/>
            <w:vAlign w:val="center"/>
          </w:tcPr>
          <w:p w14:paraId="4BCD927A"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Diabetes</w:t>
            </w:r>
          </w:p>
        </w:tc>
        <w:tc>
          <w:tcPr>
            <w:tcW w:w="824" w:type="dxa"/>
            <w:tcBorders>
              <w:top w:val="nil"/>
              <w:left w:val="nil"/>
              <w:bottom w:val="nil"/>
              <w:right w:val="nil"/>
            </w:tcBorders>
            <w:noWrap/>
            <w:vAlign w:val="center"/>
          </w:tcPr>
          <w:p w14:paraId="2A9C29F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80</w:t>
            </w:r>
          </w:p>
        </w:tc>
        <w:tc>
          <w:tcPr>
            <w:tcW w:w="792" w:type="dxa"/>
            <w:tcBorders>
              <w:top w:val="nil"/>
              <w:left w:val="nil"/>
              <w:bottom w:val="nil"/>
              <w:right w:val="nil"/>
            </w:tcBorders>
            <w:noWrap/>
            <w:vAlign w:val="center"/>
          </w:tcPr>
          <w:p w14:paraId="028B86C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w:t>
            </w:r>
          </w:p>
        </w:tc>
      </w:tr>
      <w:tr w:rsidR="00127EB6" w14:paraId="3E2DD2B6" w14:textId="77777777">
        <w:trPr>
          <w:trHeight w:val="288"/>
        </w:trPr>
        <w:tc>
          <w:tcPr>
            <w:tcW w:w="1401" w:type="dxa"/>
            <w:tcBorders>
              <w:top w:val="nil"/>
              <w:left w:val="nil"/>
              <w:bottom w:val="nil"/>
              <w:right w:val="nil"/>
            </w:tcBorders>
            <w:noWrap/>
            <w:vAlign w:val="center"/>
          </w:tcPr>
          <w:p w14:paraId="5EB21C97"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Cancer</w:t>
            </w:r>
          </w:p>
        </w:tc>
        <w:tc>
          <w:tcPr>
            <w:tcW w:w="824" w:type="dxa"/>
            <w:tcBorders>
              <w:top w:val="nil"/>
              <w:left w:val="nil"/>
              <w:bottom w:val="nil"/>
              <w:right w:val="nil"/>
            </w:tcBorders>
            <w:noWrap/>
            <w:vAlign w:val="center"/>
          </w:tcPr>
          <w:p w14:paraId="2F287FF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44</w:t>
            </w:r>
          </w:p>
        </w:tc>
        <w:tc>
          <w:tcPr>
            <w:tcW w:w="792" w:type="dxa"/>
            <w:tcBorders>
              <w:top w:val="nil"/>
              <w:left w:val="nil"/>
              <w:bottom w:val="nil"/>
              <w:right w:val="nil"/>
            </w:tcBorders>
            <w:noWrap/>
            <w:vAlign w:val="center"/>
          </w:tcPr>
          <w:p w14:paraId="67F57E96"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0.6</w:t>
            </w:r>
          </w:p>
        </w:tc>
      </w:tr>
      <w:tr w:rsidR="00127EB6" w14:paraId="1679638A" w14:textId="77777777">
        <w:trPr>
          <w:trHeight w:val="288"/>
        </w:trPr>
        <w:tc>
          <w:tcPr>
            <w:tcW w:w="1401" w:type="dxa"/>
            <w:tcBorders>
              <w:top w:val="nil"/>
              <w:left w:val="nil"/>
              <w:bottom w:val="nil"/>
              <w:right w:val="nil"/>
            </w:tcBorders>
            <w:noWrap/>
            <w:vAlign w:val="center"/>
          </w:tcPr>
          <w:p w14:paraId="041BAA15"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Lung diseases</w:t>
            </w:r>
          </w:p>
        </w:tc>
        <w:tc>
          <w:tcPr>
            <w:tcW w:w="824" w:type="dxa"/>
            <w:tcBorders>
              <w:top w:val="nil"/>
              <w:left w:val="nil"/>
              <w:bottom w:val="nil"/>
              <w:right w:val="nil"/>
            </w:tcBorders>
            <w:noWrap/>
            <w:vAlign w:val="center"/>
          </w:tcPr>
          <w:p w14:paraId="401CB67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41</w:t>
            </w:r>
          </w:p>
        </w:tc>
        <w:tc>
          <w:tcPr>
            <w:tcW w:w="792" w:type="dxa"/>
            <w:tcBorders>
              <w:top w:val="nil"/>
              <w:left w:val="nil"/>
              <w:bottom w:val="nil"/>
              <w:right w:val="nil"/>
            </w:tcBorders>
            <w:noWrap/>
            <w:vAlign w:val="center"/>
          </w:tcPr>
          <w:p w14:paraId="4F9C934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w:t>
            </w:r>
          </w:p>
        </w:tc>
      </w:tr>
      <w:tr w:rsidR="00127EB6" w14:paraId="4AB3C5BA" w14:textId="77777777">
        <w:trPr>
          <w:trHeight w:val="288"/>
        </w:trPr>
        <w:tc>
          <w:tcPr>
            <w:tcW w:w="1401" w:type="dxa"/>
            <w:tcBorders>
              <w:top w:val="nil"/>
              <w:left w:val="nil"/>
              <w:bottom w:val="nil"/>
              <w:right w:val="nil"/>
            </w:tcBorders>
            <w:noWrap/>
            <w:vAlign w:val="center"/>
          </w:tcPr>
          <w:p w14:paraId="2EFCBE77" w14:textId="77777777" w:rsidR="00127EB6" w:rsidRDefault="00000000">
            <w:pPr>
              <w:widowControl/>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Dyslipidaemia</w:t>
            </w:r>
            <w:proofErr w:type="spellEnd"/>
          </w:p>
        </w:tc>
        <w:tc>
          <w:tcPr>
            <w:tcW w:w="824" w:type="dxa"/>
            <w:tcBorders>
              <w:top w:val="nil"/>
              <w:left w:val="nil"/>
              <w:bottom w:val="nil"/>
              <w:right w:val="nil"/>
            </w:tcBorders>
            <w:noWrap/>
            <w:vAlign w:val="center"/>
          </w:tcPr>
          <w:p w14:paraId="662D01C6"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166</w:t>
            </w:r>
          </w:p>
        </w:tc>
        <w:tc>
          <w:tcPr>
            <w:tcW w:w="792" w:type="dxa"/>
            <w:tcBorders>
              <w:top w:val="nil"/>
              <w:left w:val="nil"/>
              <w:bottom w:val="nil"/>
              <w:right w:val="nil"/>
            </w:tcBorders>
            <w:noWrap/>
            <w:vAlign w:val="center"/>
          </w:tcPr>
          <w:p w14:paraId="54512C1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2.1</w:t>
            </w:r>
          </w:p>
        </w:tc>
      </w:tr>
      <w:tr w:rsidR="00127EB6" w14:paraId="60480476" w14:textId="77777777">
        <w:trPr>
          <w:trHeight w:val="288"/>
        </w:trPr>
        <w:tc>
          <w:tcPr>
            <w:tcW w:w="1401" w:type="dxa"/>
            <w:tcBorders>
              <w:top w:val="nil"/>
              <w:left w:val="nil"/>
              <w:bottom w:val="nil"/>
              <w:right w:val="nil"/>
            </w:tcBorders>
            <w:noWrap/>
            <w:vAlign w:val="center"/>
          </w:tcPr>
          <w:p w14:paraId="06A1559A"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Liver diseases</w:t>
            </w:r>
          </w:p>
        </w:tc>
        <w:tc>
          <w:tcPr>
            <w:tcW w:w="824" w:type="dxa"/>
            <w:tcBorders>
              <w:top w:val="nil"/>
              <w:left w:val="nil"/>
              <w:bottom w:val="nil"/>
              <w:right w:val="nil"/>
            </w:tcBorders>
            <w:noWrap/>
            <w:vAlign w:val="center"/>
          </w:tcPr>
          <w:p w14:paraId="3A26E42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69</w:t>
            </w:r>
          </w:p>
        </w:tc>
        <w:tc>
          <w:tcPr>
            <w:tcW w:w="792" w:type="dxa"/>
            <w:tcBorders>
              <w:top w:val="nil"/>
              <w:left w:val="nil"/>
              <w:bottom w:val="nil"/>
              <w:right w:val="nil"/>
            </w:tcBorders>
            <w:noWrap/>
            <w:vAlign w:val="center"/>
          </w:tcPr>
          <w:p w14:paraId="63E5918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0.9</w:t>
            </w:r>
          </w:p>
        </w:tc>
      </w:tr>
      <w:tr w:rsidR="00127EB6" w14:paraId="4174E28E" w14:textId="77777777">
        <w:trPr>
          <w:trHeight w:val="288"/>
        </w:trPr>
        <w:tc>
          <w:tcPr>
            <w:tcW w:w="1401" w:type="dxa"/>
            <w:tcBorders>
              <w:top w:val="nil"/>
              <w:left w:val="nil"/>
              <w:bottom w:val="nil"/>
              <w:right w:val="nil"/>
            </w:tcBorders>
            <w:noWrap/>
            <w:vAlign w:val="center"/>
          </w:tcPr>
          <w:p w14:paraId="080F2BA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CKD</w:t>
            </w:r>
          </w:p>
        </w:tc>
        <w:tc>
          <w:tcPr>
            <w:tcW w:w="824" w:type="dxa"/>
            <w:tcBorders>
              <w:top w:val="nil"/>
              <w:left w:val="nil"/>
              <w:bottom w:val="nil"/>
              <w:right w:val="nil"/>
            </w:tcBorders>
            <w:noWrap/>
            <w:vAlign w:val="center"/>
          </w:tcPr>
          <w:p w14:paraId="092752F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54</w:t>
            </w:r>
          </w:p>
        </w:tc>
        <w:tc>
          <w:tcPr>
            <w:tcW w:w="792" w:type="dxa"/>
            <w:tcBorders>
              <w:top w:val="nil"/>
              <w:left w:val="nil"/>
              <w:bottom w:val="nil"/>
              <w:right w:val="nil"/>
            </w:tcBorders>
            <w:noWrap/>
            <w:vAlign w:val="center"/>
          </w:tcPr>
          <w:p w14:paraId="64DDF3A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0.7</w:t>
            </w:r>
          </w:p>
        </w:tc>
      </w:tr>
      <w:tr w:rsidR="00127EB6" w14:paraId="0D876FA8" w14:textId="77777777">
        <w:trPr>
          <w:trHeight w:val="288"/>
        </w:trPr>
        <w:tc>
          <w:tcPr>
            <w:tcW w:w="1401" w:type="dxa"/>
            <w:tcBorders>
              <w:top w:val="nil"/>
              <w:left w:val="nil"/>
              <w:bottom w:val="nil"/>
              <w:right w:val="nil"/>
            </w:tcBorders>
            <w:noWrap/>
            <w:vAlign w:val="center"/>
          </w:tcPr>
          <w:p w14:paraId="0FA9F87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Han nationality</w:t>
            </w:r>
          </w:p>
        </w:tc>
        <w:tc>
          <w:tcPr>
            <w:tcW w:w="824" w:type="dxa"/>
            <w:tcBorders>
              <w:top w:val="nil"/>
              <w:left w:val="nil"/>
              <w:bottom w:val="nil"/>
              <w:right w:val="nil"/>
            </w:tcBorders>
            <w:noWrap/>
            <w:vAlign w:val="center"/>
          </w:tcPr>
          <w:p w14:paraId="4722E1C8"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1080</w:t>
            </w:r>
          </w:p>
        </w:tc>
        <w:tc>
          <w:tcPr>
            <w:tcW w:w="792" w:type="dxa"/>
            <w:tcBorders>
              <w:top w:val="nil"/>
              <w:left w:val="nil"/>
              <w:bottom w:val="nil"/>
              <w:right w:val="nil"/>
            </w:tcBorders>
            <w:noWrap/>
            <w:vAlign w:val="center"/>
          </w:tcPr>
          <w:p w14:paraId="7FCF4AC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13.8</w:t>
            </w:r>
          </w:p>
        </w:tc>
      </w:tr>
      <w:tr w:rsidR="00127EB6" w14:paraId="572B1F6F" w14:textId="77777777">
        <w:trPr>
          <w:trHeight w:val="288"/>
        </w:trPr>
        <w:tc>
          <w:tcPr>
            <w:tcW w:w="1401" w:type="dxa"/>
            <w:tcBorders>
              <w:top w:val="nil"/>
              <w:left w:val="nil"/>
              <w:bottom w:val="nil"/>
              <w:right w:val="nil"/>
            </w:tcBorders>
            <w:noWrap/>
            <w:vAlign w:val="center"/>
          </w:tcPr>
          <w:p w14:paraId="5BF92B74"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Educational level</w:t>
            </w:r>
          </w:p>
        </w:tc>
        <w:tc>
          <w:tcPr>
            <w:tcW w:w="824" w:type="dxa"/>
            <w:tcBorders>
              <w:top w:val="nil"/>
              <w:left w:val="nil"/>
              <w:bottom w:val="nil"/>
              <w:right w:val="nil"/>
            </w:tcBorders>
            <w:noWrap/>
            <w:vAlign w:val="center"/>
          </w:tcPr>
          <w:p w14:paraId="170B511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4</w:t>
            </w:r>
          </w:p>
        </w:tc>
        <w:tc>
          <w:tcPr>
            <w:tcW w:w="792" w:type="dxa"/>
            <w:tcBorders>
              <w:top w:val="nil"/>
              <w:left w:val="nil"/>
              <w:bottom w:val="nil"/>
              <w:right w:val="nil"/>
            </w:tcBorders>
            <w:noWrap/>
            <w:vAlign w:val="center"/>
          </w:tcPr>
          <w:p w14:paraId="1F4DCB6D"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0.1</w:t>
            </w:r>
          </w:p>
        </w:tc>
      </w:tr>
      <w:tr w:rsidR="00127EB6" w14:paraId="33FA0DF6" w14:textId="77777777">
        <w:trPr>
          <w:trHeight w:val="288"/>
        </w:trPr>
        <w:tc>
          <w:tcPr>
            <w:tcW w:w="1401" w:type="dxa"/>
            <w:tcBorders>
              <w:top w:val="nil"/>
              <w:left w:val="nil"/>
              <w:bottom w:val="nil"/>
              <w:right w:val="nil"/>
            </w:tcBorders>
            <w:noWrap/>
            <w:vAlign w:val="center"/>
          </w:tcPr>
          <w:p w14:paraId="28D4779D"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Exercise</w:t>
            </w:r>
          </w:p>
        </w:tc>
        <w:tc>
          <w:tcPr>
            <w:tcW w:w="824" w:type="dxa"/>
            <w:tcBorders>
              <w:top w:val="nil"/>
              <w:left w:val="nil"/>
              <w:bottom w:val="nil"/>
              <w:right w:val="nil"/>
            </w:tcBorders>
            <w:noWrap/>
            <w:vAlign w:val="center"/>
          </w:tcPr>
          <w:p w14:paraId="397E4CD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4496</w:t>
            </w:r>
          </w:p>
        </w:tc>
        <w:tc>
          <w:tcPr>
            <w:tcW w:w="792" w:type="dxa"/>
            <w:tcBorders>
              <w:top w:val="nil"/>
              <w:left w:val="nil"/>
              <w:bottom w:val="nil"/>
              <w:right w:val="nil"/>
            </w:tcBorders>
            <w:noWrap/>
            <w:vAlign w:val="center"/>
          </w:tcPr>
          <w:p w14:paraId="041C00AA"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57.3</w:t>
            </w:r>
          </w:p>
        </w:tc>
      </w:tr>
      <w:tr w:rsidR="00127EB6" w14:paraId="7D1365EF" w14:textId="77777777">
        <w:trPr>
          <w:trHeight w:val="288"/>
        </w:trPr>
        <w:tc>
          <w:tcPr>
            <w:tcW w:w="1401" w:type="dxa"/>
            <w:tcBorders>
              <w:top w:val="nil"/>
              <w:left w:val="nil"/>
              <w:bottom w:val="nil"/>
              <w:right w:val="nil"/>
            </w:tcBorders>
            <w:noWrap/>
            <w:vAlign w:val="center"/>
          </w:tcPr>
          <w:p w14:paraId="39983CB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WBC</w:t>
            </w:r>
          </w:p>
        </w:tc>
        <w:tc>
          <w:tcPr>
            <w:tcW w:w="824" w:type="dxa"/>
            <w:tcBorders>
              <w:top w:val="nil"/>
              <w:left w:val="nil"/>
              <w:bottom w:val="nil"/>
              <w:right w:val="nil"/>
            </w:tcBorders>
            <w:noWrap/>
            <w:vAlign w:val="center"/>
          </w:tcPr>
          <w:p w14:paraId="58CC646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144</w:t>
            </w:r>
          </w:p>
        </w:tc>
        <w:tc>
          <w:tcPr>
            <w:tcW w:w="792" w:type="dxa"/>
            <w:tcBorders>
              <w:top w:val="nil"/>
              <w:left w:val="nil"/>
              <w:bottom w:val="nil"/>
              <w:right w:val="nil"/>
            </w:tcBorders>
            <w:noWrap/>
            <w:vAlign w:val="center"/>
          </w:tcPr>
          <w:p w14:paraId="5BCC00A6"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1.8</w:t>
            </w:r>
          </w:p>
        </w:tc>
      </w:tr>
      <w:tr w:rsidR="00127EB6" w14:paraId="3F657A01" w14:textId="77777777">
        <w:trPr>
          <w:trHeight w:val="288"/>
        </w:trPr>
        <w:tc>
          <w:tcPr>
            <w:tcW w:w="1401" w:type="dxa"/>
            <w:tcBorders>
              <w:top w:val="nil"/>
              <w:left w:val="nil"/>
              <w:bottom w:val="nil"/>
              <w:right w:val="nil"/>
            </w:tcBorders>
            <w:noWrap/>
            <w:vAlign w:val="center"/>
          </w:tcPr>
          <w:p w14:paraId="5A173D9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PLT</w:t>
            </w:r>
          </w:p>
        </w:tc>
        <w:tc>
          <w:tcPr>
            <w:tcW w:w="824" w:type="dxa"/>
            <w:tcBorders>
              <w:top w:val="nil"/>
              <w:left w:val="nil"/>
              <w:bottom w:val="nil"/>
              <w:right w:val="nil"/>
            </w:tcBorders>
            <w:noWrap/>
            <w:vAlign w:val="center"/>
          </w:tcPr>
          <w:p w14:paraId="6DAFBC35"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141</w:t>
            </w:r>
          </w:p>
        </w:tc>
        <w:tc>
          <w:tcPr>
            <w:tcW w:w="792" w:type="dxa"/>
            <w:tcBorders>
              <w:top w:val="nil"/>
              <w:left w:val="nil"/>
              <w:bottom w:val="nil"/>
              <w:right w:val="nil"/>
            </w:tcBorders>
            <w:noWrap/>
            <w:vAlign w:val="center"/>
          </w:tcPr>
          <w:p w14:paraId="6CDE2444"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1.8</w:t>
            </w:r>
          </w:p>
        </w:tc>
      </w:tr>
      <w:tr w:rsidR="00127EB6" w14:paraId="43590DB2" w14:textId="77777777">
        <w:trPr>
          <w:trHeight w:val="288"/>
        </w:trPr>
        <w:tc>
          <w:tcPr>
            <w:tcW w:w="1401" w:type="dxa"/>
            <w:tcBorders>
              <w:top w:val="nil"/>
              <w:left w:val="nil"/>
              <w:bottom w:val="nil"/>
              <w:right w:val="nil"/>
            </w:tcBorders>
            <w:noWrap/>
            <w:vAlign w:val="center"/>
          </w:tcPr>
          <w:p w14:paraId="7C9E1E9C"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LDL</w:t>
            </w:r>
            <w:r>
              <w:rPr>
                <w:rFonts w:ascii="Times New Roman" w:eastAsia="宋体" w:hAnsi="Times New Roman" w:cs="Times New Roman" w:hint="eastAsia"/>
                <w:color w:val="000000"/>
                <w:kern w:val="0"/>
                <w:sz w:val="15"/>
                <w:szCs w:val="15"/>
                <w:lang w:bidi="ar"/>
              </w:rPr>
              <w:t>-c</w:t>
            </w:r>
          </w:p>
        </w:tc>
        <w:tc>
          <w:tcPr>
            <w:tcW w:w="824" w:type="dxa"/>
            <w:tcBorders>
              <w:top w:val="nil"/>
              <w:left w:val="nil"/>
              <w:bottom w:val="nil"/>
              <w:right w:val="nil"/>
            </w:tcBorders>
            <w:noWrap/>
            <w:vAlign w:val="center"/>
          </w:tcPr>
          <w:p w14:paraId="30501E1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w:t>
            </w:r>
          </w:p>
        </w:tc>
        <w:tc>
          <w:tcPr>
            <w:tcW w:w="792" w:type="dxa"/>
            <w:tcBorders>
              <w:top w:val="nil"/>
              <w:left w:val="nil"/>
              <w:bottom w:val="nil"/>
              <w:right w:val="nil"/>
            </w:tcBorders>
            <w:noWrap/>
            <w:vAlign w:val="center"/>
          </w:tcPr>
          <w:p w14:paraId="4429C1E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w:t>
            </w:r>
          </w:p>
        </w:tc>
      </w:tr>
      <w:tr w:rsidR="00127EB6" w14:paraId="037669F8" w14:textId="77777777">
        <w:trPr>
          <w:trHeight w:val="288"/>
        </w:trPr>
        <w:tc>
          <w:tcPr>
            <w:tcW w:w="1401" w:type="dxa"/>
            <w:tcBorders>
              <w:top w:val="nil"/>
              <w:left w:val="nil"/>
              <w:bottom w:val="nil"/>
              <w:right w:val="nil"/>
            </w:tcBorders>
            <w:noWrap/>
            <w:vAlign w:val="center"/>
          </w:tcPr>
          <w:p w14:paraId="5580A45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HBA1c</w:t>
            </w:r>
          </w:p>
        </w:tc>
        <w:tc>
          <w:tcPr>
            <w:tcW w:w="824" w:type="dxa"/>
            <w:tcBorders>
              <w:top w:val="nil"/>
              <w:left w:val="nil"/>
              <w:bottom w:val="nil"/>
              <w:right w:val="nil"/>
            </w:tcBorders>
            <w:noWrap/>
            <w:vAlign w:val="center"/>
          </w:tcPr>
          <w:p w14:paraId="74A428A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61</w:t>
            </w:r>
          </w:p>
        </w:tc>
        <w:tc>
          <w:tcPr>
            <w:tcW w:w="792" w:type="dxa"/>
            <w:tcBorders>
              <w:top w:val="nil"/>
              <w:left w:val="nil"/>
              <w:bottom w:val="nil"/>
              <w:right w:val="nil"/>
            </w:tcBorders>
            <w:noWrap/>
            <w:vAlign w:val="center"/>
          </w:tcPr>
          <w:p w14:paraId="7120706D"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0.8</w:t>
            </w:r>
          </w:p>
        </w:tc>
      </w:tr>
      <w:tr w:rsidR="00127EB6" w14:paraId="78C862C8" w14:textId="77777777">
        <w:trPr>
          <w:trHeight w:val="288"/>
        </w:trPr>
        <w:tc>
          <w:tcPr>
            <w:tcW w:w="1401" w:type="dxa"/>
            <w:tcBorders>
              <w:top w:val="nil"/>
              <w:left w:val="nil"/>
              <w:bottom w:val="nil"/>
              <w:right w:val="nil"/>
            </w:tcBorders>
            <w:noWrap/>
            <w:vAlign w:val="center"/>
          </w:tcPr>
          <w:p w14:paraId="3603787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HB</w:t>
            </w:r>
          </w:p>
        </w:tc>
        <w:tc>
          <w:tcPr>
            <w:tcW w:w="824" w:type="dxa"/>
            <w:tcBorders>
              <w:top w:val="nil"/>
              <w:left w:val="nil"/>
              <w:bottom w:val="nil"/>
              <w:right w:val="nil"/>
            </w:tcBorders>
            <w:noWrap/>
            <w:vAlign w:val="center"/>
          </w:tcPr>
          <w:p w14:paraId="014D9A55"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143</w:t>
            </w:r>
          </w:p>
        </w:tc>
        <w:tc>
          <w:tcPr>
            <w:tcW w:w="792" w:type="dxa"/>
            <w:tcBorders>
              <w:top w:val="nil"/>
              <w:left w:val="nil"/>
              <w:bottom w:val="nil"/>
              <w:right w:val="nil"/>
            </w:tcBorders>
            <w:noWrap/>
            <w:vAlign w:val="center"/>
          </w:tcPr>
          <w:p w14:paraId="0C39282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1.8</w:t>
            </w:r>
          </w:p>
        </w:tc>
      </w:tr>
      <w:tr w:rsidR="00127EB6" w14:paraId="7347AA83" w14:textId="77777777">
        <w:trPr>
          <w:trHeight w:val="288"/>
        </w:trPr>
        <w:tc>
          <w:tcPr>
            <w:tcW w:w="1401" w:type="dxa"/>
            <w:tcBorders>
              <w:top w:val="nil"/>
              <w:left w:val="nil"/>
              <w:bottom w:val="nil"/>
              <w:right w:val="nil"/>
            </w:tcBorders>
            <w:noWrap/>
            <w:vAlign w:val="center"/>
          </w:tcPr>
          <w:p w14:paraId="061BB0B2"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Cystatin C</w:t>
            </w:r>
          </w:p>
        </w:tc>
        <w:tc>
          <w:tcPr>
            <w:tcW w:w="824" w:type="dxa"/>
            <w:tcBorders>
              <w:top w:val="nil"/>
              <w:left w:val="nil"/>
              <w:bottom w:val="nil"/>
              <w:right w:val="nil"/>
            </w:tcBorders>
            <w:noWrap/>
            <w:vAlign w:val="center"/>
          </w:tcPr>
          <w:p w14:paraId="3F277207"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1937</w:t>
            </w:r>
          </w:p>
        </w:tc>
        <w:tc>
          <w:tcPr>
            <w:tcW w:w="792" w:type="dxa"/>
            <w:tcBorders>
              <w:top w:val="nil"/>
              <w:left w:val="nil"/>
              <w:bottom w:val="nil"/>
              <w:right w:val="nil"/>
            </w:tcBorders>
            <w:noWrap/>
            <w:vAlign w:val="center"/>
          </w:tcPr>
          <w:p w14:paraId="1E1FCD18"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24.7</w:t>
            </w:r>
          </w:p>
        </w:tc>
      </w:tr>
      <w:tr w:rsidR="00127EB6" w14:paraId="4ADD0EEF" w14:textId="77777777">
        <w:trPr>
          <w:trHeight w:val="288"/>
        </w:trPr>
        <w:tc>
          <w:tcPr>
            <w:tcW w:w="1401" w:type="dxa"/>
            <w:tcBorders>
              <w:top w:val="nil"/>
              <w:left w:val="nil"/>
              <w:bottom w:val="nil"/>
              <w:right w:val="nil"/>
            </w:tcBorders>
            <w:noWrap/>
            <w:vAlign w:val="center"/>
          </w:tcPr>
          <w:p w14:paraId="58EA29E7"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SBP</w:t>
            </w:r>
          </w:p>
        </w:tc>
        <w:tc>
          <w:tcPr>
            <w:tcW w:w="824" w:type="dxa"/>
            <w:tcBorders>
              <w:top w:val="nil"/>
              <w:left w:val="nil"/>
              <w:bottom w:val="nil"/>
              <w:right w:val="nil"/>
            </w:tcBorders>
            <w:noWrap/>
            <w:vAlign w:val="center"/>
          </w:tcPr>
          <w:p w14:paraId="008F1307"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50</w:t>
            </w:r>
          </w:p>
        </w:tc>
        <w:tc>
          <w:tcPr>
            <w:tcW w:w="792" w:type="dxa"/>
            <w:tcBorders>
              <w:top w:val="nil"/>
              <w:left w:val="nil"/>
              <w:bottom w:val="nil"/>
              <w:right w:val="nil"/>
            </w:tcBorders>
            <w:noWrap/>
            <w:vAlign w:val="center"/>
          </w:tcPr>
          <w:p w14:paraId="5820C10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0.6</w:t>
            </w:r>
          </w:p>
        </w:tc>
      </w:tr>
      <w:tr w:rsidR="00127EB6" w14:paraId="72A18D54" w14:textId="77777777">
        <w:trPr>
          <w:trHeight w:val="288"/>
        </w:trPr>
        <w:tc>
          <w:tcPr>
            <w:tcW w:w="1401" w:type="dxa"/>
            <w:tcBorders>
              <w:top w:val="nil"/>
              <w:left w:val="nil"/>
              <w:bottom w:val="nil"/>
              <w:right w:val="nil"/>
            </w:tcBorders>
            <w:noWrap/>
            <w:vAlign w:val="center"/>
          </w:tcPr>
          <w:p w14:paraId="631937B0"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DBP</w:t>
            </w:r>
          </w:p>
        </w:tc>
        <w:tc>
          <w:tcPr>
            <w:tcW w:w="824" w:type="dxa"/>
            <w:tcBorders>
              <w:top w:val="nil"/>
              <w:left w:val="nil"/>
              <w:bottom w:val="nil"/>
              <w:right w:val="nil"/>
            </w:tcBorders>
            <w:noWrap/>
            <w:vAlign w:val="center"/>
          </w:tcPr>
          <w:p w14:paraId="5A8C025A"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49</w:t>
            </w:r>
          </w:p>
        </w:tc>
        <w:tc>
          <w:tcPr>
            <w:tcW w:w="792" w:type="dxa"/>
            <w:tcBorders>
              <w:top w:val="nil"/>
              <w:left w:val="nil"/>
              <w:bottom w:val="nil"/>
              <w:right w:val="nil"/>
            </w:tcBorders>
            <w:noWrap/>
            <w:vAlign w:val="center"/>
          </w:tcPr>
          <w:p w14:paraId="533A332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0.6</w:t>
            </w:r>
          </w:p>
        </w:tc>
      </w:tr>
      <w:tr w:rsidR="00127EB6" w14:paraId="2D7F802B" w14:textId="77777777">
        <w:trPr>
          <w:trHeight w:val="300"/>
        </w:trPr>
        <w:tc>
          <w:tcPr>
            <w:tcW w:w="1401" w:type="dxa"/>
            <w:tcBorders>
              <w:top w:val="nil"/>
              <w:left w:val="nil"/>
              <w:bottom w:val="nil"/>
              <w:right w:val="nil"/>
            </w:tcBorders>
            <w:noWrap/>
            <w:vAlign w:val="center"/>
          </w:tcPr>
          <w:p w14:paraId="2077283F"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Smoking status</w:t>
            </w:r>
          </w:p>
        </w:tc>
        <w:tc>
          <w:tcPr>
            <w:tcW w:w="824" w:type="dxa"/>
            <w:tcBorders>
              <w:top w:val="nil"/>
              <w:left w:val="nil"/>
              <w:bottom w:val="nil"/>
              <w:right w:val="nil"/>
            </w:tcBorders>
            <w:noWrap/>
            <w:vAlign w:val="center"/>
          </w:tcPr>
          <w:p w14:paraId="683FA871"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24</w:t>
            </w:r>
          </w:p>
        </w:tc>
        <w:tc>
          <w:tcPr>
            <w:tcW w:w="792" w:type="dxa"/>
            <w:tcBorders>
              <w:top w:val="nil"/>
              <w:left w:val="nil"/>
              <w:bottom w:val="nil"/>
              <w:right w:val="nil"/>
            </w:tcBorders>
            <w:noWrap/>
            <w:vAlign w:val="center"/>
          </w:tcPr>
          <w:p w14:paraId="723F8D76"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0.3</w:t>
            </w:r>
          </w:p>
        </w:tc>
      </w:tr>
      <w:tr w:rsidR="00127EB6" w14:paraId="574B5944" w14:textId="77777777" w:rsidTr="00C11C43">
        <w:trPr>
          <w:trHeight w:val="288"/>
        </w:trPr>
        <w:tc>
          <w:tcPr>
            <w:tcW w:w="1401" w:type="dxa"/>
            <w:tcBorders>
              <w:top w:val="nil"/>
              <w:left w:val="nil"/>
              <w:right w:val="nil"/>
            </w:tcBorders>
            <w:noWrap/>
            <w:vAlign w:val="center"/>
          </w:tcPr>
          <w:p w14:paraId="5D9862BB"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Drinking status</w:t>
            </w:r>
          </w:p>
        </w:tc>
        <w:tc>
          <w:tcPr>
            <w:tcW w:w="824" w:type="dxa"/>
            <w:tcBorders>
              <w:top w:val="nil"/>
              <w:left w:val="nil"/>
              <w:right w:val="nil"/>
            </w:tcBorders>
            <w:noWrap/>
            <w:vAlign w:val="center"/>
          </w:tcPr>
          <w:p w14:paraId="2AEFA493"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9</w:t>
            </w:r>
          </w:p>
        </w:tc>
        <w:tc>
          <w:tcPr>
            <w:tcW w:w="792" w:type="dxa"/>
            <w:tcBorders>
              <w:top w:val="nil"/>
              <w:left w:val="nil"/>
              <w:right w:val="nil"/>
            </w:tcBorders>
            <w:noWrap/>
            <w:vAlign w:val="center"/>
          </w:tcPr>
          <w:p w14:paraId="1516C2C6" w14:textId="77777777" w:rsidR="00127EB6" w:rsidRDefault="00000000">
            <w:pPr>
              <w:widowControl/>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0.1</w:t>
            </w:r>
          </w:p>
        </w:tc>
      </w:tr>
      <w:tr w:rsidR="000F2AB8" w14:paraId="44516635" w14:textId="77777777" w:rsidTr="00C11C43">
        <w:trPr>
          <w:trHeight w:val="288"/>
        </w:trPr>
        <w:tc>
          <w:tcPr>
            <w:tcW w:w="1401" w:type="dxa"/>
            <w:tcBorders>
              <w:top w:val="nil"/>
              <w:left w:val="nil"/>
              <w:bottom w:val="single" w:sz="8" w:space="0" w:color="000000" w:themeColor="text1"/>
              <w:right w:val="nil"/>
            </w:tcBorders>
            <w:noWrap/>
            <w:vAlign w:val="center"/>
          </w:tcPr>
          <w:p w14:paraId="35F2BAAC" w14:textId="29171CB2" w:rsidR="000F2AB8" w:rsidRDefault="000F2AB8">
            <w:pPr>
              <w:widowControl/>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hint="eastAsia"/>
                <w:color w:val="000000"/>
                <w:kern w:val="0"/>
                <w:sz w:val="15"/>
                <w:szCs w:val="15"/>
                <w:lang w:bidi="ar"/>
              </w:rPr>
              <w:t>Sleep during</w:t>
            </w:r>
          </w:p>
        </w:tc>
        <w:tc>
          <w:tcPr>
            <w:tcW w:w="824" w:type="dxa"/>
            <w:tcBorders>
              <w:top w:val="nil"/>
              <w:left w:val="nil"/>
              <w:bottom w:val="single" w:sz="8" w:space="0" w:color="000000" w:themeColor="text1"/>
              <w:right w:val="nil"/>
            </w:tcBorders>
            <w:noWrap/>
            <w:vAlign w:val="center"/>
          </w:tcPr>
          <w:p w14:paraId="3BF0268F" w14:textId="5A27EDC6" w:rsidR="000F2AB8" w:rsidRDefault="000F2AB8">
            <w:pPr>
              <w:widowControl/>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hint="eastAsia"/>
                <w:color w:val="000000"/>
                <w:kern w:val="0"/>
                <w:sz w:val="15"/>
                <w:szCs w:val="15"/>
                <w:lang w:bidi="ar"/>
              </w:rPr>
              <w:t>290</w:t>
            </w:r>
          </w:p>
        </w:tc>
        <w:tc>
          <w:tcPr>
            <w:tcW w:w="792" w:type="dxa"/>
            <w:tcBorders>
              <w:top w:val="nil"/>
              <w:left w:val="nil"/>
              <w:bottom w:val="single" w:sz="8" w:space="0" w:color="000000" w:themeColor="text1"/>
              <w:right w:val="nil"/>
            </w:tcBorders>
            <w:noWrap/>
            <w:vAlign w:val="center"/>
          </w:tcPr>
          <w:p w14:paraId="07042022" w14:textId="35DB13C6" w:rsidR="000F2AB8" w:rsidRDefault="00CE28FB">
            <w:pPr>
              <w:widowControl/>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hint="eastAsia"/>
                <w:color w:val="000000"/>
                <w:kern w:val="0"/>
                <w:sz w:val="15"/>
                <w:szCs w:val="15"/>
                <w:lang w:bidi="ar"/>
              </w:rPr>
              <w:t>3.7</w:t>
            </w:r>
          </w:p>
        </w:tc>
      </w:tr>
    </w:tbl>
    <w:p w14:paraId="5FC385D3" w14:textId="77777777" w:rsidR="00127EB6" w:rsidRDefault="00000000">
      <w:r>
        <w:rPr>
          <w:rFonts w:ascii="Times New Roman" w:eastAsia="宋体" w:hAnsi="Times New Roman" w:cs="Times New Roman"/>
          <w:sz w:val="15"/>
          <w:szCs w:val="15"/>
        </w:rPr>
        <w:t xml:space="preserve">BMI, body mass index; </w:t>
      </w:r>
      <w:r>
        <w:rPr>
          <w:rFonts w:ascii="Times New Roman" w:eastAsia="宋体" w:hAnsi="Times New Roman" w:cs="Times New Roman" w:hint="eastAsia"/>
          <w:sz w:val="15"/>
          <w:szCs w:val="15"/>
        </w:rPr>
        <w:t xml:space="preserve">CKD, chronic kidney diseases; WBC, white blood cell; </w:t>
      </w:r>
      <w:r>
        <w:rPr>
          <w:rFonts w:ascii="Times New Roman" w:eastAsia="宋体" w:hAnsi="Times New Roman" w:cs="Times New Roman"/>
          <w:sz w:val="15"/>
          <w:szCs w:val="15"/>
        </w:rPr>
        <w:t>PLT, platelet count; LDL-c, low-density lipoprotein cholesterol; HbA1c, glycated hemoglobin;</w:t>
      </w:r>
      <w:r>
        <w:rPr>
          <w:rFonts w:ascii="Times New Roman" w:eastAsia="宋体" w:hAnsi="Times New Roman" w:cs="Times New Roman" w:hint="eastAsia"/>
          <w:sz w:val="15"/>
          <w:szCs w:val="15"/>
        </w:rPr>
        <w:t xml:space="preserve"> </w:t>
      </w:r>
      <w:r>
        <w:rPr>
          <w:rFonts w:ascii="Times New Roman" w:eastAsia="宋体" w:hAnsi="Times New Roman" w:cs="Times New Roman"/>
          <w:sz w:val="15"/>
          <w:szCs w:val="15"/>
        </w:rPr>
        <w:t xml:space="preserve">HB, hemoglobin; </w:t>
      </w:r>
      <w:r>
        <w:rPr>
          <w:rFonts w:ascii="Times New Roman" w:eastAsia="宋体" w:hAnsi="Times New Roman" w:cs="Times New Roman" w:hint="eastAsia"/>
          <w:sz w:val="15"/>
          <w:szCs w:val="15"/>
        </w:rPr>
        <w:t>SBP, systolic blood pressure; DBP, d</w:t>
      </w:r>
      <w:r>
        <w:rPr>
          <w:rFonts w:ascii="Times New Roman" w:eastAsia="宋体" w:hAnsi="Times New Roman" w:cs="Times New Roman"/>
          <w:color w:val="000000"/>
          <w:kern w:val="0"/>
          <w:sz w:val="15"/>
          <w:szCs w:val="15"/>
          <w:lang w:bidi="ar"/>
        </w:rPr>
        <w:t>iastolic</w:t>
      </w:r>
      <w:r>
        <w:rPr>
          <w:rFonts w:ascii="Times New Roman" w:eastAsia="宋体" w:hAnsi="Times New Roman" w:cs="Times New Roman" w:hint="eastAsia"/>
          <w:color w:val="000000"/>
          <w:kern w:val="0"/>
          <w:sz w:val="15"/>
          <w:szCs w:val="15"/>
          <w:lang w:bidi="ar"/>
        </w:rPr>
        <w:t xml:space="preserve"> blood pressure.</w:t>
      </w:r>
    </w:p>
    <w:p w14:paraId="08C92AE8" w14:textId="77777777" w:rsidR="00127EB6" w:rsidRDefault="00000000">
      <w:r>
        <w:br w:type="page"/>
      </w:r>
    </w:p>
    <w:p w14:paraId="44416D7F" w14:textId="30925C70" w:rsidR="00127EB6" w:rsidRDefault="00000000">
      <w:pPr>
        <w:widowControl/>
        <w:jc w:val="left"/>
      </w:pPr>
      <w:r>
        <w:rPr>
          <w:rFonts w:ascii="Times New Roman" w:eastAsia="宋体" w:hAnsi="Times New Roman" w:cs="Times New Roman"/>
          <w:b/>
          <w:kern w:val="0"/>
          <w:szCs w:val="21"/>
        </w:rPr>
        <w:lastRenderedPageBreak/>
        <w:t>Table S</w:t>
      </w:r>
      <w:r>
        <w:rPr>
          <w:rFonts w:ascii="Times New Roman" w:eastAsia="宋体" w:hAnsi="Times New Roman" w:cs="Times New Roman" w:hint="eastAsia"/>
          <w:b/>
          <w:kern w:val="0"/>
          <w:szCs w:val="21"/>
        </w:rPr>
        <w:t>2.</w:t>
      </w:r>
      <w:r>
        <w:rPr>
          <w:rFonts w:ascii="Times New Roman" w:hAnsi="Times New Roman" w:cs="Times New Roman"/>
          <w:b/>
          <w:szCs w:val="21"/>
        </w:rPr>
        <w:t xml:space="preserve"> Collinearity diagnostics steps.</w:t>
      </w:r>
    </w:p>
    <w:tbl>
      <w:tblPr>
        <w:tblW w:w="3709" w:type="dxa"/>
        <w:tblInd w:w="96" w:type="dxa"/>
        <w:tblLook w:val="04A0" w:firstRow="1" w:lastRow="0" w:firstColumn="1" w:lastColumn="0" w:noHBand="0" w:noVBand="1"/>
      </w:tblPr>
      <w:tblGrid>
        <w:gridCol w:w="1633"/>
        <w:gridCol w:w="2076"/>
      </w:tblGrid>
      <w:tr w:rsidR="00127EB6" w14:paraId="33DAB089" w14:textId="77777777">
        <w:trPr>
          <w:trHeight w:val="303"/>
        </w:trPr>
        <w:tc>
          <w:tcPr>
            <w:tcW w:w="1633" w:type="dxa"/>
            <w:tcBorders>
              <w:top w:val="single" w:sz="8" w:space="0" w:color="000000"/>
              <w:left w:val="nil"/>
              <w:bottom w:val="single" w:sz="4" w:space="0" w:color="auto"/>
              <w:right w:val="nil"/>
            </w:tcBorders>
            <w:vAlign w:val="center"/>
          </w:tcPr>
          <w:p w14:paraId="6B1EAA53" w14:textId="77777777" w:rsidR="00127EB6" w:rsidRDefault="00000000">
            <w:pPr>
              <w:jc w:val="left"/>
              <w:rPr>
                <w:rFonts w:ascii="Times New Roman" w:eastAsia="宋体" w:hAnsi="Times New Roman" w:cs="Times New Roman"/>
                <w:color w:val="000000"/>
                <w:sz w:val="15"/>
                <w:szCs w:val="15"/>
              </w:rPr>
            </w:pPr>
            <w:r>
              <w:rPr>
                <w:rFonts w:ascii="Times New Roman" w:eastAsia="宋体" w:hAnsi="Times New Roman" w:cs="Times New Roman"/>
                <w:color w:val="000000"/>
                <w:sz w:val="15"/>
                <w:szCs w:val="15"/>
              </w:rPr>
              <w:t>Variable</w:t>
            </w:r>
          </w:p>
        </w:tc>
        <w:tc>
          <w:tcPr>
            <w:tcW w:w="2076" w:type="dxa"/>
            <w:tcBorders>
              <w:top w:val="single" w:sz="8" w:space="0" w:color="000000"/>
              <w:left w:val="nil"/>
              <w:bottom w:val="single" w:sz="4" w:space="0" w:color="auto"/>
              <w:right w:val="nil"/>
            </w:tcBorders>
            <w:vAlign w:val="center"/>
          </w:tcPr>
          <w:p w14:paraId="5BE53754"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Step 1</w:t>
            </w:r>
          </w:p>
        </w:tc>
      </w:tr>
      <w:tr w:rsidR="009D1DDF" w14:paraId="1953C29E" w14:textId="77777777" w:rsidTr="008400E5">
        <w:trPr>
          <w:trHeight w:val="303"/>
        </w:trPr>
        <w:tc>
          <w:tcPr>
            <w:tcW w:w="1633" w:type="dxa"/>
            <w:tcBorders>
              <w:top w:val="single" w:sz="4" w:space="0" w:color="auto"/>
              <w:left w:val="nil"/>
              <w:bottom w:val="nil"/>
              <w:right w:val="nil"/>
            </w:tcBorders>
            <w:vAlign w:val="center"/>
          </w:tcPr>
          <w:p w14:paraId="1FBD3FC5"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Gender</w:t>
            </w:r>
          </w:p>
        </w:tc>
        <w:tc>
          <w:tcPr>
            <w:tcW w:w="2076" w:type="dxa"/>
            <w:tcBorders>
              <w:top w:val="single" w:sz="4" w:space="0" w:color="auto"/>
              <w:left w:val="nil"/>
              <w:bottom w:val="nil"/>
              <w:right w:val="nil"/>
            </w:tcBorders>
          </w:tcPr>
          <w:p w14:paraId="3D61B703" w14:textId="066F2EE7"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2.9</w:t>
            </w:r>
          </w:p>
        </w:tc>
      </w:tr>
      <w:tr w:rsidR="009D1DDF" w14:paraId="763D399D" w14:textId="77777777" w:rsidTr="008400E5">
        <w:trPr>
          <w:trHeight w:val="303"/>
        </w:trPr>
        <w:tc>
          <w:tcPr>
            <w:tcW w:w="1633" w:type="dxa"/>
            <w:tcBorders>
              <w:top w:val="nil"/>
              <w:left w:val="nil"/>
              <w:bottom w:val="nil"/>
              <w:right w:val="nil"/>
            </w:tcBorders>
            <w:vAlign w:val="center"/>
          </w:tcPr>
          <w:p w14:paraId="24CF038B"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Marital status</w:t>
            </w:r>
          </w:p>
        </w:tc>
        <w:tc>
          <w:tcPr>
            <w:tcW w:w="2076" w:type="dxa"/>
            <w:tcBorders>
              <w:top w:val="nil"/>
              <w:left w:val="nil"/>
              <w:bottom w:val="nil"/>
              <w:right w:val="nil"/>
            </w:tcBorders>
          </w:tcPr>
          <w:p w14:paraId="6481BA09" w14:textId="762338E5"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1.1</w:t>
            </w:r>
          </w:p>
        </w:tc>
      </w:tr>
      <w:tr w:rsidR="009D1DDF" w14:paraId="26EC7D8B" w14:textId="77777777" w:rsidTr="008400E5">
        <w:trPr>
          <w:trHeight w:val="303"/>
        </w:trPr>
        <w:tc>
          <w:tcPr>
            <w:tcW w:w="1633" w:type="dxa"/>
            <w:tcBorders>
              <w:top w:val="nil"/>
              <w:left w:val="nil"/>
              <w:bottom w:val="nil"/>
              <w:right w:val="nil"/>
            </w:tcBorders>
            <w:vAlign w:val="center"/>
          </w:tcPr>
          <w:p w14:paraId="050AAE7E"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Residence</w:t>
            </w:r>
          </w:p>
        </w:tc>
        <w:tc>
          <w:tcPr>
            <w:tcW w:w="2076" w:type="dxa"/>
            <w:tcBorders>
              <w:top w:val="nil"/>
              <w:left w:val="nil"/>
              <w:bottom w:val="nil"/>
              <w:right w:val="nil"/>
            </w:tcBorders>
          </w:tcPr>
          <w:p w14:paraId="0C649D31" w14:textId="091DF2CA"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1.1</w:t>
            </w:r>
          </w:p>
        </w:tc>
      </w:tr>
      <w:tr w:rsidR="009D1DDF" w14:paraId="09BE584A" w14:textId="77777777" w:rsidTr="008400E5">
        <w:trPr>
          <w:trHeight w:val="303"/>
        </w:trPr>
        <w:tc>
          <w:tcPr>
            <w:tcW w:w="1633" w:type="dxa"/>
            <w:tcBorders>
              <w:top w:val="nil"/>
              <w:left w:val="nil"/>
              <w:bottom w:val="nil"/>
              <w:right w:val="nil"/>
            </w:tcBorders>
            <w:vAlign w:val="center"/>
          </w:tcPr>
          <w:p w14:paraId="7F79551C"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Age</w:t>
            </w:r>
          </w:p>
        </w:tc>
        <w:tc>
          <w:tcPr>
            <w:tcW w:w="2076" w:type="dxa"/>
            <w:tcBorders>
              <w:top w:val="nil"/>
              <w:left w:val="nil"/>
              <w:bottom w:val="nil"/>
              <w:right w:val="nil"/>
            </w:tcBorders>
          </w:tcPr>
          <w:p w14:paraId="6342E8B8" w14:textId="2E1174B9"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1.6</w:t>
            </w:r>
          </w:p>
        </w:tc>
      </w:tr>
      <w:tr w:rsidR="009D1DDF" w14:paraId="221D8016" w14:textId="77777777" w:rsidTr="008400E5">
        <w:trPr>
          <w:trHeight w:val="303"/>
        </w:trPr>
        <w:tc>
          <w:tcPr>
            <w:tcW w:w="1633" w:type="dxa"/>
            <w:tcBorders>
              <w:top w:val="nil"/>
              <w:left w:val="nil"/>
              <w:bottom w:val="nil"/>
              <w:right w:val="nil"/>
            </w:tcBorders>
            <w:vAlign w:val="center"/>
          </w:tcPr>
          <w:p w14:paraId="1550D91C"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Educational level</w:t>
            </w:r>
          </w:p>
        </w:tc>
        <w:tc>
          <w:tcPr>
            <w:tcW w:w="2076" w:type="dxa"/>
            <w:tcBorders>
              <w:top w:val="nil"/>
              <w:left w:val="nil"/>
              <w:bottom w:val="nil"/>
              <w:right w:val="nil"/>
            </w:tcBorders>
          </w:tcPr>
          <w:p w14:paraId="67733F0D" w14:textId="16DC9138"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1.3</w:t>
            </w:r>
          </w:p>
        </w:tc>
      </w:tr>
      <w:tr w:rsidR="009D1DDF" w14:paraId="08C131C6" w14:textId="77777777" w:rsidTr="008400E5">
        <w:trPr>
          <w:trHeight w:val="303"/>
        </w:trPr>
        <w:tc>
          <w:tcPr>
            <w:tcW w:w="1633" w:type="dxa"/>
            <w:tcBorders>
              <w:top w:val="nil"/>
              <w:left w:val="nil"/>
              <w:bottom w:val="nil"/>
              <w:right w:val="nil"/>
            </w:tcBorders>
            <w:vAlign w:val="center"/>
          </w:tcPr>
          <w:p w14:paraId="16E52EF1"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Exercise</w:t>
            </w:r>
          </w:p>
        </w:tc>
        <w:tc>
          <w:tcPr>
            <w:tcW w:w="2076" w:type="dxa"/>
            <w:tcBorders>
              <w:top w:val="nil"/>
              <w:left w:val="nil"/>
              <w:bottom w:val="nil"/>
              <w:right w:val="nil"/>
            </w:tcBorders>
          </w:tcPr>
          <w:p w14:paraId="442BC0DD" w14:textId="0CED78CB"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w:t>
            </w:r>
          </w:p>
        </w:tc>
      </w:tr>
      <w:tr w:rsidR="009D1DDF" w14:paraId="41C4011F" w14:textId="77777777" w:rsidTr="008400E5">
        <w:trPr>
          <w:trHeight w:val="303"/>
        </w:trPr>
        <w:tc>
          <w:tcPr>
            <w:tcW w:w="1633" w:type="dxa"/>
            <w:tcBorders>
              <w:top w:val="nil"/>
              <w:left w:val="nil"/>
              <w:bottom w:val="nil"/>
              <w:right w:val="nil"/>
            </w:tcBorders>
            <w:vAlign w:val="center"/>
          </w:tcPr>
          <w:p w14:paraId="73BB3662"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Diabetes</w:t>
            </w:r>
          </w:p>
        </w:tc>
        <w:tc>
          <w:tcPr>
            <w:tcW w:w="2076" w:type="dxa"/>
            <w:tcBorders>
              <w:top w:val="nil"/>
              <w:left w:val="nil"/>
              <w:bottom w:val="nil"/>
              <w:right w:val="nil"/>
            </w:tcBorders>
          </w:tcPr>
          <w:p w14:paraId="603B74A3" w14:textId="5E9EABD0"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1.1</w:t>
            </w:r>
          </w:p>
        </w:tc>
      </w:tr>
      <w:tr w:rsidR="009D1DDF" w14:paraId="53BA727A" w14:textId="77777777" w:rsidTr="008400E5">
        <w:trPr>
          <w:trHeight w:val="303"/>
        </w:trPr>
        <w:tc>
          <w:tcPr>
            <w:tcW w:w="1633" w:type="dxa"/>
            <w:tcBorders>
              <w:top w:val="nil"/>
              <w:left w:val="nil"/>
              <w:bottom w:val="nil"/>
              <w:right w:val="nil"/>
            </w:tcBorders>
            <w:vAlign w:val="center"/>
          </w:tcPr>
          <w:p w14:paraId="624B82B2"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Cancer</w:t>
            </w:r>
          </w:p>
        </w:tc>
        <w:tc>
          <w:tcPr>
            <w:tcW w:w="2076" w:type="dxa"/>
            <w:tcBorders>
              <w:top w:val="nil"/>
              <w:left w:val="nil"/>
              <w:bottom w:val="nil"/>
              <w:right w:val="nil"/>
            </w:tcBorders>
          </w:tcPr>
          <w:p w14:paraId="113ADF8C" w14:textId="0671D7AE"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w:t>
            </w:r>
          </w:p>
        </w:tc>
      </w:tr>
      <w:tr w:rsidR="009D1DDF" w14:paraId="65D073D6" w14:textId="77777777" w:rsidTr="008400E5">
        <w:trPr>
          <w:trHeight w:val="303"/>
        </w:trPr>
        <w:tc>
          <w:tcPr>
            <w:tcW w:w="1633" w:type="dxa"/>
            <w:tcBorders>
              <w:top w:val="nil"/>
              <w:left w:val="nil"/>
              <w:bottom w:val="nil"/>
              <w:right w:val="nil"/>
            </w:tcBorders>
            <w:vAlign w:val="center"/>
          </w:tcPr>
          <w:p w14:paraId="1AECFDFB"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Lung diseases</w:t>
            </w:r>
          </w:p>
        </w:tc>
        <w:tc>
          <w:tcPr>
            <w:tcW w:w="2076" w:type="dxa"/>
            <w:tcBorders>
              <w:top w:val="nil"/>
              <w:left w:val="nil"/>
              <w:bottom w:val="nil"/>
              <w:right w:val="nil"/>
            </w:tcBorders>
          </w:tcPr>
          <w:p w14:paraId="2CE2F60A" w14:textId="3E87258F"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w:t>
            </w:r>
          </w:p>
        </w:tc>
      </w:tr>
      <w:tr w:rsidR="009D1DDF" w14:paraId="50309F27" w14:textId="77777777" w:rsidTr="008400E5">
        <w:trPr>
          <w:trHeight w:val="303"/>
        </w:trPr>
        <w:tc>
          <w:tcPr>
            <w:tcW w:w="1633" w:type="dxa"/>
            <w:tcBorders>
              <w:top w:val="nil"/>
              <w:left w:val="nil"/>
              <w:bottom w:val="nil"/>
              <w:right w:val="nil"/>
            </w:tcBorders>
            <w:vAlign w:val="center"/>
          </w:tcPr>
          <w:p w14:paraId="5E7C9C40"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Liver diseases</w:t>
            </w:r>
          </w:p>
        </w:tc>
        <w:tc>
          <w:tcPr>
            <w:tcW w:w="2076" w:type="dxa"/>
            <w:tcBorders>
              <w:top w:val="nil"/>
              <w:left w:val="nil"/>
              <w:bottom w:val="nil"/>
              <w:right w:val="nil"/>
            </w:tcBorders>
          </w:tcPr>
          <w:p w14:paraId="363355A7" w14:textId="0388123C"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w:t>
            </w:r>
          </w:p>
        </w:tc>
      </w:tr>
      <w:tr w:rsidR="009D1DDF" w14:paraId="0B7043C6" w14:textId="77777777" w:rsidTr="008400E5">
        <w:trPr>
          <w:trHeight w:val="303"/>
        </w:trPr>
        <w:tc>
          <w:tcPr>
            <w:tcW w:w="1633" w:type="dxa"/>
            <w:tcBorders>
              <w:top w:val="nil"/>
              <w:left w:val="nil"/>
              <w:bottom w:val="nil"/>
              <w:right w:val="nil"/>
            </w:tcBorders>
            <w:vAlign w:val="center"/>
          </w:tcPr>
          <w:p w14:paraId="469C722E"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CKD</w:t>
            </w:r>
          </w:p>
        </w:tc>
        <w:tc>
          <w:tcPr>
            <w:tcW w:w="2076" w:type="dxa"/>
            <w:tcBorders>
              <w:top w:val="nil"/>
              <w:left w:val="nil"/>
              <w:bottom w:val="nil"/>
              <w:right w:val="nil"/>
            </w:tcBorders>
          </w:tcPr>
          <w:p w14:paraId="1A16584C" w14:textId="548F7064"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w:t>
            </w:r>
          </w:p>
        </w:tc>
      </w:tr>
      <w:tr w:rsidR="009D1DDF" w14:paraId="422D3178" w14:textId="77777777" w:rsidTr="008400E5">
        <w:trPr>
          <w:trHeight w:val="303"/>
        </w:trPr>
        <w:tc>
          <w:tcPr>
            <w:tcW w:w="1633" w:type="dxa"/>
            <w:tcBorders>
              <w:top w:val="nil"/>
              <w:left w:val="nil"/>
              <w:bottom w:val="nil"/>
              <w:right w:val="nil"/>
            </w:tcBorders>
            <w:vAlign w:val="center"/>
          </w:tcPr>
          <w:p w14:paraId="3784A92A"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Smoking status</w:t>
            </w:r>
          </w:p>
        </w:tc>
        <w:tc>
          <w:tcPr>
            <w:tcW w:w="2076" w:type="dxa"/>
            <w:tcBorders>
              <w:top w:val="nil"/>
              <w:left w:val="nil"/>
              <w:bottom w:val="nil"/>
              <w:right w:val="nil"/>
            </w:tcBorders>
          </w:tcPr>
          <w:p w14:paraId="55060A48" w14:textId="73B84975"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1.9</w:t>
            </w:r>
          </w:p>
        </w:tc>
      </w:tr>
      <w:tr w:rsidR="009D1DDF" w14:paraId="0D977E71" w14:textId="77777777" w:rsidTr="008400E5">
        <w:trPr>
          <w:trHeight w:val="303"/>
        </w:trPr>
        <w:tc>
          <w:tcPr>
            <w:tcW w:w="1633" w:type="dxa"/>
            <w:tcBorders>
              <w:top w:val="nil"/>
              <w:left w:val="nil"/>
              <w:bottom w:val="nil"/>
              <w:right w:val="nil"/>
            </w:tcBorders>
            <w:vAlign w:val="center"/>
          </w:tcPr>
          <w:p w14:paraId="0367015B"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Drinking status</w:t>
            </w:r>
          </w:p>
        </w:tc>
        <w:tc>
          <w:tcPr>
            <w:tcW w:w="2076" w:type="dxa"/>
            <w:tcBorders>
              <w:top w:val="nil"/>
              <w:left w:val="nil"/>
              <w:bottom w:val="nil"/>
              <w:right w:val="nil"/>
            </w:tcBorders>
          </w:tcPr>
          <w:p w14:paraId="7EE32BE6" w14:textId="5D75F0F7"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1.4</w:t>
            </w:r>
          </w:p>
        </w:tc>
      </w:tr>
      <w:tr w:rsidR="009D1DDF" w14:paraId="120C3B7F" w14:textId="77777777" w:rsidTr="008400E5">
        <w:trPr>
          <w:trHeight w:val="303"/>
        </w:trPr>
        <w:tc>
          <w:tcPr>
            <w:tcW w:w="1633" w:type="dxa"/>
            <w:tcBorders>
              <w:top w:val="nil"/>
              <w:left w:val="nil"/>
              <w:bottom w:val="nil"/>
              <w:right w:val="nil"/>
            </w:tcBorders>
            <w:vAlign w:val="center"/>
          </w:tcPr>
          <w:p w14:paraId="25ACBF90"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WBC</w:t>
            </w:r>
          </w:p>
        </w:tc>
        <w:tc>
          <w:tcPr>
            <w:tcW w:w="2076" w:type="dxa"/>
            <w:tcBorders>
              <w:top w:val="nil"/>
              <w:left w:val="nil"/>
              <w:bottom w:val="nil"/>
              <w:right w:val="nil"/>
            </w:tcBorders>
          </w:tcPr>
          <w:p w14:paraId="152D9718" w14:textId="69F687C2"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1.1</w:t>
            </w:r>
          </w:p>
        </w:tc>
      </w:tr>
      <w:tr w:rsidR="009D1DDF" w14:paraId="418FADB6" w14:textId="77777777" w:rsidTr="008400E5">
        <w:trPr>
          <w:trHeight w:val="303"/>
        </w:trPr>
        <w:tc>
          <w:tcPr>
            <w:tcW w:w="1633" w:type="dxa"/>
            <w:tcBorders>
              <w:top w:val="nil"/>
              <w:left w:val="nil"/>
              <w:bottom w:val="nil"/>
              <w:right w:val="nil"/>
            </w:tcBorders>
            <w:vAlign w:val="center"/>
          </w:tcPr>
          <w:p w14:paraId="49C935E0" w14:textId="77777777" w:rsidR="009D1DDF" w:rsidRDefault="009D1DDF" w:rsidP="009D1DD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PLT</w:t>
            </w:r>
          </w:p>
        </w:tc>
        <w:tc>
          <w:tcPr>
            <w:tcW w:w="2076" w:type="dxa"/>
            <w:tcBorders>
              <w:top w:val="nil"/>
              <w:left w:val="nil"/>
              <w:bottom w:val="nil"/>
              <w:right w:val="nil"/>
            </w:tcBorders>
          </w:tcPr>
          <w:p w14:paraId="2A543FC6" w14:textId="204EA7D3"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1.1</w:t>
            </w:r>
          </w:p>
        </w:tc>
      </w:tr>
      <w:tr w:rsidR="009D1DDF" w14:paraId="76E87264" w14:textId="77777777" w:rsidTr="008400E5">
        <w:trPr>
          <w:trHeight w:val="303"/>
        </w:trPr>
        <w:tc>
          <w:tcPr>
            <w:tcW w:w="1633" w:type="dxa"/>
            <w:tcBorders>
              <w:top w:val="nil"/>
              <w:left w:val="nil"/>
              <w:bottom w:val="nil"/>
              <w:right w:val="nil"/>
            </w:tcBorders>
            <w:vAlign w:val="center"/>
          </w:tcPr>
          <w:p w14:paraId="004B5598" w14:textId="77777777"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t>BUN</w:t>
            </w:r>
          </w:p>
        </w:tc>
        <w:tc>
          <w:tcPr>
            <w:tcW w:w="2076" w:type="dxa"/>
            <w:tcBorders>
              <w:top w:val="nil"/>
              <w:left w:val="nil"/>
              <w:bottom w:val="nil"/>
              <w:right w:val="nil"/>
            </w:tcBorders>
          </w:tcPr>
          <w:p w14:paraId="63ABDDA1" w14:textId="170A6529"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1.2</w:t>
            </w:r>
          </w:p>
        </w:tc>
      </w:tr>
      <w:tr w:rsidR="009D1DDF" w14:paraId="27BBBBB6" w14:textId="77777777" w:rsidTr="008400E5">
        <w:trPr>
          <w:trHeight w:val="303"/>
        </w:trPr>
        <w:tc>
          <w:tcPr>
            <w:tcW w:w="1633" w:type="dxa"/>
            <w:tcBorders>
              <w:top w:val="nil"/>
              <w:left w:val="nil"/>
              <w:bottom w:val="nil"/>
              <w:right w:val="nil"/>
            </w:tcBorders>
            <w:vAlign w:val="center"/>
          </w:tcPr>
          <w:p w14:paraId="1D1A29DC" w14:textId="77777777"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t>SCR</w:t>
            </w:r>
          </w:p>
        </w:tc>
        <w:tc>
          <w:tcPr>
            <w:tcW w:w="2076" w:type="dxa"/>
            <w:tcBorders>
              <w:top w:val="nil"/>
              <w:left w:val="nil"/>
              <w:bottom w:val="nil"/>
              <w:right w:val="nil"/>
            </w:tcBorders>
          </w:tcPr>
          <w:p w14:paraId="443FFCCD" w14:textId="60192101"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color w:val="000000"/>
                <w:kern w:val="0"/>
                <w:sz w:val="15"/>
                <w:szCs w:val="15"/>
                <w:lang w:bidi="ar"/>
              </w:rPr>
              <w:t>1.5</w:t>
            </w:r>
          </w:p>
        </w:tc>
      </w:tr>
      <w:tr w:rsidR="009D1DDF" w14:paraId="20F84ABC" w14:textId="77777777">
        <w:trPr>
          <w:trHeight w:val="303"/>
        </w:trPr>
        <w:tc>
          <w:tcPr>
            <w:tcW w:w="1633" w:type="dxa"/>
            <w:tcBorders>
              <w:top w:val="nil"/>
              <w:left w:val="nil"/>
              <w:bottom w:val="nil"/>
              <w:right w:val="nil"/>
            </w:tcBorders>
            <w:vAlign w:val="center"/>
          </w:tcPr>
          <w:p w14:paraId="76937E15" w14:textId="5E35BBC4"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UA</w:t>
            </w:r>
          </w:p>
        </w:tc>
        <w:tc>
          <w:tcPr>
            <w:tcW w:w="2076" w:type="dxa"/>
            <w:tcBorders>
              <w:top w:val="nil"/>
              <w:left w:val="nil"/>
              <w:bottom w:val="nil"/>
              <w:right w:val="nil"/>
            </w:tcBorders>
            <w:vAlign w:val="center"/>
          </w:tcPr>
          <w:p w14:paraId="626551AC" w14:textId="69C4B059"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1.5</w:t>
            </w:r>
          </w:p>
        </w:tc>
      </w:tr>
      <w:tr w:rsidR="009D1DDF" w14:paraId="45AAD1BD" w14:textId="77777777">
        <w:trPr>
          <w:trHeight w:val="303"/>
        </w:trPr>
        <w:tc>
          <w:tcPr>
            <w:tcW w:w="1633" w:type="dxa"/>
            <w:tcBorders>
              <w:top w:val="nil"/>
              <w:left w:val="nil"/>
              <w:bottom w:val="nil"/>
              <w:right w:val="nil"/>
            </w:tcBorders>
            <w:vAlign w:val="center"/>
          </w:tcPr>
          <w:p w14:paraId="698B999A" w14:textId="6853260F"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HB</w:t>
            </w:r>
          </w:p>
        </w:tc>
        <w:tc>
          <w:tcPr>
            <w:tcW w:w="2076" w:type="dxa"/>
            <w:tcBorders>
              <w:top w:val="nil"/>
              <w:left w:val="nil"/>
              <w:bottom w:val="nil"/>
              <w:right w:val="nil"/>
            </w:tcBorders>
            <w:vAlign w:val="center"/>
          </w:tcPr>
          <w:p w14:paraId="750AF713" w14:textId="6BC6BF1B"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1.2</w:t>
            </w:r>
          </w:p>
        </w:tc>
      </w:tr>
      <w:tr w:rsidR="009D1DDF" w14:paraId="536BC182" w14:textId="77777777">
        <w:trPr>
          <w:trHeight w:val="303"/>
        </w:trPr>
        <w:tc>
          <w:tcPr>
            <w:tcW w:w="1633" w:type="dxa"/>
            <w:tcBorders>
              <w:top w:val="nil"/>
              <w:left w:val="nil"/>
              <w:bottom w:val="nil"/>
              <w:right w:val="nil"/>
            </w:tcBorders>
            <w:vAlign w:val="center"/>
          </w:tcPr>
          <w:p w14:paraId="0E8769D9" w14:textId="7BF0793F"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proofErr w:type="spellStart"/>
            <w:r w:rsidRPr="008D6297">
              <w:rPr>
                <w:rFonts w:ascii="Times New Roman" w:eastAsia="宋体" w:hAnsi="Times New Roman" w:cs="Times New Roman" w:hint="eastAsia"/>
                <w:color w:val="000000"/>
                <w:kern w:val="0"/>
                <w:sz w:val="15"/>
                <w:szCs w:val="15"/>
                <w:lang w:bidi="ar"/>
              </w:rPr>
              <w:t>T</w:t>
            </w:r>
            <w:r w:rsidR="008D553E">
              <w:rPr>
                <w:rFonts w:ascii="Times New Roman" w:eastAsia="宋体" w:hAnsi="Times New Roman" w:cs="Times New Roman" w:hint="eastAsia"/>
                <w:color w:val="000000"/>
                <w:kern w:val="0"/>
                <w:sz w:val="15"/>
                <w:szCs w:val="15"/>
                <w:lang w:bidi="ar"/>
              </w:rPr>
              <w:t>y</w:t>
            </w:r>
            <w:r w:rsidRPr="008D6297">
              <w:rPr>
                <w:rFonts w:ascii="Times New Roman" w:eastAsia="宋体" w:hAnsi="Times New Roman" w:cs="Times New Roman" w:hint="eastAsia"/>
                <w:color w:val="000000"/>
                <w:kern w:val="0"/>
                <w:sz w:val="15"/>
                <w:szCs w:val="15"/>
                <w:lang w:bidi="ar"/>
              </w:rPr>
              <w:t>G</w:t>
            </w:r>
            <w:proofErr w:type="spellEnd"/>
          </w:p>
        </w:tc>
        <w:tc>
          <w:tcPr>
            <w:tcW w:w="2076" w:type="dxa"/>
            <w:tcBorders>
              <w:top w:val="nil"/>
              <w:left w:val="nil"/>
              <w:bottom w:val="nil"/>
              <w:right w:val="nil"/>
            </w:tcBorders>
            <w:vAlign w:val="center"/>
          </w:tcPr>
          <w:p w14:paraId="4D609807" w14:textId="510D4F52"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1.2</w:t>
            </w:r>
          </w:p>
        </w:tc>
      </w:tr>
      <w:tr w:rsidR="009D1DDF" w14:paraId="59F36DDB" w14:textId="77777777">
        <w:trPr>
          <w:trHeight w:val="303"/>
        </w:trPr>
        <w:tc>
          <w:tcPr>
            <w:tcW w:w="1633" w:type="dxa"/>
            <w:tcBorders>
              <w:top w:val="nil"/>
              <w:left w:val="nil"/>
              <w:bottom w:val="nil"/>
              <w:right w:val="nil"/>
            </w:tcBorders>
            <w:vAlign w:val="center"/>
          </w:tcPr>
          <w:p w14:paraId="37056ECE" w14:textId="1717DAAB"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BRI</w:t>
            </w:r>
          </w:p>
        </w:tc>
        <w:tc>
          <w:tcPr>
            <w:tcW w:w="2076" w:type="dxa"/>
            <w:tcBorders>
              <w:top w:val="nil"/>
              <w:left w:val="nil"/>
              <w:bottom w:val="nil"/>
              <w:right w:val="nil"/>
            </w:tcBorders>
            <w:vAlign w:val="center"/>
          </w:tcPr>
          <w:p w14:paraId="33D950FA" w14:textId="1510DDBE"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1.3</w:t>
            </w:r>
          </w:p>
        </w:tc>
      </w:tr>
      <w:tr w:rsidR="009D1DDF" w14:paraId="5FBF610E" w14:textId="77777777">
        <w:trPr>
          <w:trHeight w:val="303"/>
        </w:trPr>
        <w:tc>
          <w:tcPr>
            <w:tcW w:w="1633" w:type="dxa"/>
            <w:tcBorders>
              <w:top w:val="nil"/>
              <w:left w:val="nil"/>
              <w:bottom w:val="nil"/>
              <w:right w:val="nil"/>
            </w:tcBorders>
            <w:vAlign w:val="center"/>
          </w:tcPr>
          <w:p w14:paraId="73827AB9" w14:textId="0D42C738"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S</w:t>
            </w:r>
            <w:r w:rsidR="007034F0">
              <w:rPr>
                <w:rFonts w:ascii="Times New Roman" w:eastAsia="宋体" w:hAnsi="Times New Roman" w:cs="Times New Roman" w:hint="eastAsia"/>
                <w:color w:val="000000"/>
                <w:kern w:val="0"/>
                <w:sz w:val="15"/>
                <w:szCs w:val="15"/>
                <w:lang w:bidi="ar"/>
              </w:rPr>
              <w:t>leep during</w:t>
            </w:r>
          </w:p>
        </w:tc>
        <w:tc>
          <w:tcPr>
            <w:tcW w:w="2076" w:type="dxa"/>
            <w:tcBorders>
              <w:top w:val="nil"/>
              <w:left w:val="nil"/>
              <w:bottom w:val="nil"/>
              <w:right w:val="nil"/>
            </w:tcBorders>
            <w:vAlign w:val="center"/>
          </w:tcPr>
          <w:p w14:paraId="3C28D643" w14:textId="778D4F73"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1.1</w:t>
            </w:r>
          </w:p>
        </w:tc>
      </w:tr>
      <w:tr w:rsidR="009D1DDF" w14:paraId="2C3DB3FE" w14:textId="77777777">
        <w:trPr>
          <w:trHeight w:val="303"/>
        </w:trPr>
        <w:tc>
          <w:tcPr>
            <w:tcW w:w="1633" w:type="dxa"/>
            <w:tcBorders>
              <w:top w:val="nil"/>
              <w:left w:val="nil"/>
              <w:bottom w:val="nil"/>
              <w:right w:val="nil"/>
            </w:tcBorders>
            <w:vAlign w:val="center"/>
          </w:tcPr>
          <w:p w14:paraId="5615F6D7" w14:textId="68BE4398"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D</w:t>
            </w:r>
            <w:r w:rsidR="007034F0">
              <w:rPr>
                <w:rFonts w:ascii="Times New Roman" w:eastAsia="宋体" w:hAnsi="Times New Roman" w:cs="Times New Roman" w:hint="eastAsia"/>
                <w:color w:val="000000"/>
                <w:kern w:val="0"/>
                <w:sz w:val="15"/>
                <w:szCs w:val="15"/>
                <w:lang w:bidi="ar"/>
              </w:rPr>
              <w:t>epression</w:t>
            </w:r>
          </w:p>
        </w:tc>
        <w:tc>
          <w:tcPr>
            <w:tcW w:w="2076" w:type="dxa"/>
            <w:tcBorders>
              <w:top w:val="nil"/>
              <w:left w:val="nil"/>
              <w:bottom w:val="nil"/>
              <w:right w:val="nil"/>
            </w:tcBorders>
            <w:vAlign w:val="center"/>
          </w:tcPr>
          <w:p w14:paraId="35EA562F" w14:textId="15C57308"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1.1</w:t>
            </w:r>
          </w:p>
        </w:tc>
      </w:tr>
      <w:tr w:rsidR="009D1DDF" w14:paraId="624DBE52" w14:textId="77777777">
        <w:trPr>
          <w:trHeight w:val="303"/>
        </w:trPr>
        <w:tc>
          <w:tcPr>
            <w:tcW w:w="1633" w:type="dxa"/>
            <w:tcBorders>
              <w:top w:val="nil"/>
              <w:left w:val="nil"/>
              <w:bottom w:val="nil"/>
              <w:right w:val="nil"/>
            </w:tcBorders>
            <w:vAlign w:val="center"/>
          </w:tcPr>
          <w:p w14:paraId="1BB7196E" w14:textId="674DFF90" w:rsidR="009D1DDF"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SBP</w:t>
            </w:r>
          </w:p>
        </w:tc>
        <w:tc>
          <w:tcPr>
            <w:tcW w:w="2076" w:type="dxa"/>
            <w:tcBorders>
              <w:top w:val="nil"/>
              <w:left w:val="nil"/>
              <w:bottom w:val="nil"/>
              <w:right w:val="nil"/>
            </w:tcBorders>
            <w:vAlign w:val="center"/>
          </w:tcPr>
          <w:p w14:paraId="5A574DBA" w14:textId="52DABD7E" w:rsidR="009D1DDF"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2.8</w:t>
            </w:r>
          </w:p>
        </w:tc>
      </w:tr>
      <w:tr w:rsidR="009D1DDF" w14:paraId="409D32BD" w14:textId="77777777">
        <w:trPr>
          <w:trHeight w:val="303"/>
        </w:trPr>
        <w:tc>
          <w:tcPr>
            <w:tcW w:w="1633" w:type="dxa"/>
            <w:tcBorders>
              <w:top w:val="nil"/>
              <w:left w:val="nil"/>
              <w:bottom w:val="single" w:sz="8" w:space="0" w:color="000000"/>
              <w:right w:val="nil"/>
            </w:tcBorders>
            <w:vAlign w:val="center"/>
          </w:tcPr>
          <w:p w14:paraId="6653B72A" w14:textId="080C5874"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DBP</w:t>
            </w:r>
          </w:p>
        </w:tc>
        <w:tc>
          <w:tcPr>
            <w:tcW w:w="2076" w:type="dxa"/>
            <w:tcBorders>
              <w:top w:val="nil"/>
              <w:left w:val="nil"/>
              <w:bottom w:val="single" w:sz="8" w:space="0" w:color="000000"/>
              <w:right w:val="nil"/>
            </w:tcBorders>
            <w:vAlign w:val="center"/>
          </w:tcPr>
          <w:p w14:paraId="1E73E35B" w14:textId="3C3B6F9C" w:rsidR="009D1DDF" w:rsidRPr="008D6297" w:rsidRDefault="009D1DDF" w:rsidP="009D1DDF">
            <w:pPr>
              <w:widowControl/>
              <w:jc w:val="left"/>
              <w:textAlignment w:val="center"/>
              <w:rPr>
                <w:rFonts w:ascii="Times New Roman" w:eastAsia="宋体" w:hAnsi="Times New Roman" w:cs="Times New Roman"/>
                <w:color w:val="000000"/>
                <w:kern w:val="0"/>
                <w:sz w:val="15"/>
                <w:szCs w:val="15"/>
                <w:lang w:bidi="ar"/>
              </w:rPr>
            </w:pPr>
            <w:r w:rsidRPr="008D6297">
              <w:rPr>
                <w:rFonts w:ascii="Times New Roman" w:eastAsia="宋体" w:hAnsi="Times New Roman" w:cs="Times New Roman" w:hint="eastAsia"/>
                <w:color w:val="000000"/>
                <w:kern w:val="0"/>
                <w:sz w:val="15"/>
                <w:szCs w:val="15"/>
                <w:lang w:bidi="ar"/>
              </w:rPr>
              <w:t>2.6</w:t>
            </w:r>
          </w:p>
        </w:tc>
      </w:tr>
    </w:tbl>
    <w:p w14:paraId="6EECB925" w14:textId="7DB2EBEB" w:rsidR="00127EB6" w:rsidRDefault="00000000">
      <w:pPr>
        <w:rPr>
          <w:rFonts w:ascii="Times New Roman" w:eastAsia="宋体" w:hAnsi="Times New Roman" w:cs="Times New Roman"/>
          <w:color w:val="000000"/>
          <w:kern w:val="0"/>
          <w:sz w:val="15"/>
          <w:szCs w:val="15"/>
          <w:lang w:bidi="ar"/>
        </w:rPr>
      </w:pPr>
      <w:r>
        <w:rPr>
          <w:rFonts w:ascii="Times New Roman" w:eastAsia="宋体" w:hAnsi="Times New Roman" w:cs="Times New Roman" w:hint="eastAsia"/>
          <w:sz w:val="15"/>
          <w:szCs w:val="15"/>
        </w:rPr>
        <w:t xml:space="preserve">CKD, chronic kidney diseases; WBC, white blood cell; </w:t>
      </w:r>
      <w:r>
        <w:rPr>
          <w:rFonts w:ascii="Times New Roman" w:eastAsia="宋体" w:hAnsi="Times New Roman" w:cs="Times New Roman"/>
          <w:sz w:val="15"/>
          <w:szCs w:val="15"/>
        </w:rPr>
        <w:t>PLT, platelet count;</w:t>
      </w:r>
      <w:r>
        <w:rPr>
          <w:rFonts w:ascii="Times New Roman" w:eastAsia="宋体" w:hAnsi="Times New Roman" w:cs="Times New Roman" w:hint="eastAsia"/>
          <w:sz w:val="15"/>
          <w:szCs w:val="15"/>
        </w:rPr>
        <w:t xml:space="preserve"> </w:t>
      </w:r>
      <w:r>
        <w:rPr>
          <w:rFonts w:ascii="Times New Roman" w:eastAsia="宋体" w:hAnsi="Times New Roman" w:cs="Times New Roman"/>
          <w:sz w:val="15"/>
          <w:szCs w:val="15"/>
        </w:rPr>
        <w:t>BUN, blood urea nitrogen; S</w:t>
      </w:r>
      <w:r>
        <w:rPr>
          <w:rFonts w:ascii="Times New Roman" w:eastAsia="宋体" w:hAnsi="Times New Roman" w:cs="Times New Roman" w:hint="eastAsia"/>
          <w:sz w:val="15"/>
          <w:szCs w:val="15"/>
        </w:rPr>
        <w:t>CR</w:t>
      </w:r>
      <w:r>
        <w:rPr>
          <w:rFonts w:ascii="Times New Roman" w:eastAsia="宋体" w:hAnsi="Times New Roman" w:cs="Times New Roman"/>
          <w:sz w:val="15"/>
          <w:szCs w:val="15"/>
        </w:rPr>
        <w:t>, serum creatinine; UA, uric acid;</w:t>
      </w:r>
      <w:r>
        <w:rPr>
          <w:rFonts w:ascii="Times New Roman" w:eastAsia="宋体" w:hAnsi="Times New Roman" w:cs="Times New Roman" w:hint="eastAsia"/>
          <w:sz w:val="15"/>
          <w:szCs w:val="15"/>
        </w:rPr>
        <w:t xml:space="preserve"> </w:t>
      </w:r>
      <w:r>
        <w:rPr>
          <w:rFonts w:ascii="Times New Roman" w:eastAsia="宋体" w:hAnsi="Times New Roman" w:cs="Times New Roman"/>
          <w:sz w:val="15"/>
          <w:szCs w:val="15"/>
        </w:rPr>
        <w:t>HB, hemoglobin;</w:t>
      </w:r>
      <w:r w:rsidR="0035765C">
        <w:rPr>
          <w:rFonts w:ascii="Times New Roman" w:eastAsia="宋体" w:hAnsi="Times New Roman" w:cs="Times New Roman" w:hint="eastAsia"/>
          <w:sz w:val="15"/>
          <w:szCs w:val="15"/>
        </w:rPr>
        <w:t xml:space="preserve"> SBP, s</w:t>
      </w:r>
      <w:r w:rsidR="0035765C" w:rsidRPr="0035765C">
        <w:rPr>
          <w:rFonts w:ascii="Times New Roman" w:eastAsia="宋体" w:hAnsi="Times New Roman" w:cs="Times New Roman"/>
          <w:sz w:val="15"/>
          <w:szCs w:val="15"/>
        </w:rPr>
        <w:t xml:space="preserve">ystolic </w:t>
      </w:r>
      <w:r w:rsidR="0035765C">
        <w:rPr>
          <w:rFonts w:ascii="Times New Roman" w:eastAsia="宋体" w:hAnsi="Times New Roman" w:cs="Times New Roman" w:hint="eastAsia"/>
          <w:sz w:val="15"/>
          <w:szCs w:val="15"/>
        </w:rPr>
        <w:t>b</w:t>
      </w:r>
      <w:r w:rsidR="0035765C" w:rsidRPr="0035765C">
        <w:rPr>
          <w:rFonts w:ascii="Times New Roman" w:eastAsia="宋体" w:hAnsi="Times New Roman" w:cs="Times New Roman"/>
          <w:sz w:val="15"/>
          <w:szCs w:val="15"/>
        </w:rPr>
        <w:t xml:space="preserve">lood </w:t>
      </w:r>
      <w:r w:rsidR="0035765C">
        <w:rPr>
          <w:rFonts w:ascii="Times New Roman" w:eastAsia="宋体" w:hAnsi="Times New Roman" w:cs="Times New Roman" w:hint="eastAsia"/>
          <w:sz w:val="15"/>
          <w:szCs w:val="15"/>
        </w:rPr>
        <w:t>p</w:t>
      </w:r>
      <w:r w:rsidR="0035765C" w:rsidRPr="0035765C">
        <w:rPr>
          <w:rFonts w:ascii="Times New Roman" w:eastAsia="宋体" w:hAnsi="Times New Roman" w:cs="Times New Roman"/>
          <w:sz w:val="15"/>
          <w:szCs w:val="15"/>
        </w:rPr>
        <w:t>ressure</w:t>
      </w:r>
      <w:r w:rsidR="0035765C">
        <w:rPr>
          <w:rFonts w:ascii="Times New Roman" w:eastAsia="宋体" w:hAnsi="Times New Roman" w:cs="Times New Roman" w:hint="eastAsia"/>
          <w:color w:val="000000"/>
          <w:kern w:val="0"/>
          <w:sz w:val="15"/>
          <w:szCs w:val="15"/>
          <w:lang w:bidi="ar"/>
        </w:rPr>
        <w:t>;</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DBP, d</w:t>
      </w:r>
      <w:r>
        <w:rPr>
          <w:rFonts w:ascii="Times New Roman" w:eastAsia="宋体" w:hAnsi="Times New Roman" w:cs="Times New Roman"/>
          <w:color w:val="000000"/>
          <w:kern w:val="0"/>
          <w:sz w:val="15"/>
          <w:szCs w:val="15"/>
          <w:lang w:bidi="ar"/>
        </w:rPr>
        <w:t>iastolic</w:t>
      </w:r>
      <w:r>
        <w:rPr>
          <w:rFonts w:ascii="Times New Roman" w:eastAsia="宋体" w:hAnsi="Times New Roman" w:cs="Times New Roman" w:hint="eastAsia"/>
          <w:color w:val="000000"/>
          <w:kern w:val="0"/>
          <w:sz w:val="15"/>
          <w:szCs w:val="15"/>
          <w:lang w:bidi="ar"/>
        </w:rPr>
        <w:t xml:space="preserve"> blood pressure</w:t>
      </w:r>
      <w:r w:rsidR="004E5416">
        <w:rPr>
          <w:rFonts w:ascii="Times New Roman" w:eastAsia="宋体" w:hAnsi="Times New Roman" w:cs="Times New Roman" w:hint="eastAsia"/>
          <w:color w:val="000000"/>
          <w:kern w:val="0"/>
          <w:sz w:val="15"/>
          <w:szCs w:val="15"/>
          <w:lang w:bidi="ar"/>
        </w:rPr>
        <w:t xml:space="preserve">; </w:t>
      </w:r>
      <w:proofErr w:type="spellStart"/>
      <w:r w:rsidR="004E5416">
        <w:rPr>
          <w:rFonts w:ascii="Times New Roman" w:eastAsia="宋体" w:hAnsi="Times New Roman" w:cs="Times New Roman" w:hint="eastAsia"/>
          <w:sz w:val="15"/>
          <w:szCs w:val="15"/>
        </w:rPr>
        <w:t>TyG</w:t>
      </w:r>
      <w:proofErr w:type="spellEnd"/>
      <w:r w:rsidR="004E5416">
        <w:rPr>
          <w:rFonts w:ascii="Times New Roman" w:eastAsia="宋体" w:hAnsi="Times New Roman" w:cs="Times New Roman" w:hint="eastAsia"/>
          <w:sz w:val="15"/>
          <w:szCs w:val="15"/>
        </w:rPr>
        <w:t>, the triglyceride and glucose index; BRI, body roundness index.</w:t>
      </w:r>
    </w:p>
    <w:p w14:paraId="6152814B" w14:textId="77777777" w:rsidR="008452E2" w:rsidRDefault="008452E2">
      <w:pPr>
        <w:rPr>
          <w:rFonts w:ascii="Times New Roman" w:eastAsia="宋体" w:hAnsi="Times New Roman" w:cs="Times New Roman"/>
          <w:color w:val="000000"/>
          <w:kern w:val="0"/>
          <w:sz w:val="15"/>
          <w:szCs w:val="15"/>
          <w:lang w:bidi="ar"/>
        </w:rPr>
      </w:pPr>
    </w:p>
    <w:p w14:paraId="1CFBCB17" w14:textId="77777777" w:rsidR="008452E2" w:rsidRDefault="008452E2">
      <w:pPr>
        <w:rPr>
          <w:rFonts w:ascii="Times New Roman" w:eastAsia="宋体" w:hAnsi="Times New Roman" w:cs="Times New Roman"/>
          <w:color w:val="000000"/>
          <w:kern w:val="0"/>
          <w:sz w:val="15"/>
          <w:szCs w:val="15"/>
          <w:lang w:bidi="ar"/>
        </w:rPr>
      </w:pPr>
    </w:p>
    <w:p w14:paraId="02AAFE03" w14:textId="204E1456" w:rsidR="008452E2" w:rsidRDefault="008452E2" w:rsidP="008452E2">
      <w:pPr>
        <w:rPr>
          <w:rFonts w:ascii="Times New Roman" w:eastAsia="等线" w:hAnsi="Times New Roman" w:cs="Times New Roman"/>
          <w:b/>
          <w:bCs/>
          <w:szCs w:val="21"/>
        </w:rPr>
      </w:pPr>
      <w:r w:rsidRPr="0078494E">
        <w:rPr>
          <w:rFonts w:ascii="Times New Roman" w:eastAsia="等线" w:hAnsi="Times New Roman" w:cs="Times New Roman"/>
          <w:b/>
          <w:bCs/>
          <w:szCs w:val="21"/>
        </w:rPr>
        <w:t>Table S3</w:t>
      </w:r>
      <w:r w:rsidRPr="0078494E">
        <w:rPr>
          <w:rFonts w:ascii="Times New Roman" w:eastAsia="等线" w:hAnsi="Times New Roman" w:cs="Times New Roman" w:hint="eastAsia"/>
          <w:b/>
          <w:bCs/>
          <w:szCs w:val="21"/>
        </w:rPr>
        <w:t>.</w:t>
      </w:r>
      <w:r>
        <w:rPr>
          <w:rFonts w:ascii="Times New Roman" w:eastAsia="等线" w:hAnsi="Times New Roman" w:cs="Times New Roman" w:hint="eastAsia"/>
          <w:b/>
          <w:bCs/>
          <w:szCs w:val="21"/>
        </w:rPr>
        <w:t xml:space="preserve"> T</w:t>
      </w:r>
      <w:r w:rsidRPr="00AD731C">
        <w:rPr>
          <w:rFonts w:ascii="Times New Roman" w:eastAsia="等线" w:hAnsi="Times New Roman" w:cs="Times New Roman"/>
          <w:b/>
          <w:bCs/>
          <w:szCs w:val="21"/>
        </w:rPr>
        <w:t xml:space="preserve">he results of </w:t>
      </w:r>
      <w:r w:rsidRPr="00654F9F">
        <w:rPr>
          <w:rFonts w:ascii="Times New Roman" w:eastAsia="等线" w:hAnsi="Times New Roman" w:cs="Times New Roman"/>
          <w:b/>
          <w:bCs/>
          <w:szCs w:val="21"/>
        </w:rPr>
        <w:t>the proportional hazards</w:t>
      </w:r>
      <w:r w:rsidRPr="00AD731C">
        <w:rPr>
          <w:rFonts w:ascii="Times New Roman" w:eastAsia="等线" w:hAnsi="Times New Roman" w:cs="Times New Roman"/>
          <w:b/>
          <w:bCs/>
          <w:szCs w:val="21"/>
        </w:rPr>
        <w:t xml:space="preserve"> assumption tests</w:t>
      </w:r>
    </w:p>
    <w:tbl>
      <w:tblPr>
        <w:tblW w:w="2040" w:type="dxa"/>
        <w:tblInd w:w="108" w:type="dxa"/>
        <w:tblLook w:val="04A0" w:firstRow="1" w:lastRow="0" w:firstColumn="1" w:lastColumn="0" w:noHBand="0" w:noVBand="1"/>
      </w:tblPr>
      <w:tblGrid>
        <w:gridCol w:w="1020"/>
        <w:gridCol w:w="1020"/>
      </w:tblGrid>
      <w:tr w:rsidR="008452E2" w:rsidRPr="00654F9F" w14:paraId="520276E4" w14:textId="77777777" w:rsidTr="0087516F">
        <w:trPr>
          <w:trHeight w:val="270"/>
        </w:trPr>
        <w:tc>
          <w:tcPr>
            <w:tcW w:w="1020" w:type="dxa"/>
            <w:tcBorders>
              <w:top w:val="single" w:sz="8" w:space="0" w:color="000000" w:themeColor="text1"/>
              <w:left w:val="nil"/>
              <w:bottom w:val="single" w:sz="8" w:space="0" w:color="000000" w:themeColor="text1"/>
              <w:right w:val="nil"/>
            </w:tcBorders>
            <w:noWrap/>
            <w:vAlign w:val="center"/>
            <w:hideMark/>
          </w:tcPr>
          <w:p w14:paraId="74DF6598"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Index</w:t>
            </w:r>
          </w:p>
        </w:tc>
        <w:tc>
          <w:tcPr>
            <w:tcW w:w="1020" w:type="dxa"/>
            <w:tcBorders>
              <w:top w:val="single" w:sz="8" w:space="0" w:color="000000" w:themeColor="text1"/>
              <w:left w:val="nil"/>
              <w:bottom w:val="single" w:sz="8" w:space="0" w:color="000000" w:themeColor="text1"/>
              <w:right w:val="nil"/>
            </w:tcBorders>
            <w:noWrap/>
            <w:vAlign w:val="center"/>
            <w:hideMark/>
          </w:tcPr>
          <w:p w14:paraId="39497461"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P value</w:t>
            </w:r>
          </w:p>
        </w:tc>
      </w:tr>
      <w:tr w:rsidR="008452E2" w:rsidRPr="00654F9F" w14:paraId="66D9D331" w14:textId="77777777" w:rsidTr="0087516F">
        <w:trPr>
          <w:trHeight w:val="270"/>
        </w:trPr>
        <w:tc>
          <w:tcPr>
            <w:tcW w:w="1020" w:type="dxa"/>
            <w:tcBorders>
              <w:top w:val="single" w:sz="8" w:space="0" w:color="000000" w:themeColor="text1"/>
              <w:left w:val="nil"/>
              <w:bottom w:val="nil"/>
              <w:right w:val="nil"/>
            </w:tcBorders>
            <w:noWrap/>
            <w:vAlign w:val="center"/>
            <w:hideMark/>
          </w:tcPr>
          <w:p w14:paraId="4397F7DF" w14:textId="77777777" w:rsidR="008452E2" w:rsidRPr="00654F9F" w:rsidRDefault="008452E2" w:rsidP="0087516F">
            <w:pPr>
              <w:widowControl/>
              <w:jc w:val="left"/>
              <w:rPr>
                <w:rFonts w:ascii="Times New Roman" w:eastAsia="宋体" w:hAnsi="Times New Roman" w:cs="Times New Roman"/>
                <w:color w:val="000000"/>
                <w:kern w:val="0"/>
                <w:sz w:val="15"/>
                <w:szCs w:val="15"/>
              </w:rPr>
            </w:pPr>
            <w:proofErr w:type="spellStart"/>
            <w:r w:rsidRPr="00654F9F">
              <w:rPr>
                <w:rFonts w:ascii="Times New Roman" w:eastAsia="宋体" w:hAnsi="Times New Roman" w:cs="Times New Roman"/>
                <w:color w:val="000000"/>
                <w:kern w:val="0"/>
                <w:sz w:val="15"/>
                <w:szCs w:val="15"/>
              </w:rPr>
              <w:t>TyG</w:t>
            </w:r>
            <w:proofErr w:type="spellEnd"/>
          </w:p>
        </w:tc>
        <w:tc>
          <w:tcPr>
            <w:tcW w:w="1020" w:type="dxa"/>
            <w:tcBorders>
              <w:top w:val="single" w:sz="8" w:space="0" w:color="000000" w:themeColor="text1"/>
              <w:left w:val="nil"/>
              <w:bottom w:val="nil"/>
              <w:right w:val="nil"/>
            </w:tcBorders>
            <w:noWrap/>
            <w:vAlign w:val="center"/>
            <w:hideMark/>
          </w:tcPr>
          <w:p w14:paraId="380D0732"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0.9445</w:t>
            </w:r>
          </w:p>
        </w:tc>
      </w:tr>
      <w:tr w:rsidR="008452E2" w:rsidRPr="00654F9F" w14:paraId="7FB457D5" w14:textId="77777777" w:rsidTr="0087516F">
        <w:trPr>
          <w:trHeight w:val="270"/>
        </w:trPr>
        <w:tc>
          <w:tcPr>
            <w:tcW w:w="1020" w:type="dxa"/>
            <w:tcBorders>
              <w:top w:val="nil"/>
              <w:left w:val="nil"/>
              <w:bottom w:val="nil"/>
              <w:right w:val="nil"/>
            </w:tcBorders>
            <w:noWrap/>
            <w:vAlign w:val="center"/>
            <w:hideMark/>
          </w:tcPr>
          <w:p w14:paraId="4D87EA53"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BRI</w:t>
            </w:r>
          </w:p>
        </w:tc>
        <w:tc>
          <w:tcPr>
            <w:tcW w:w="1020" w:type="dxa"/>
            <w:tcBorders>
              <w:top w:val="nil"/>
              <w:left w:val="nil"/>
              <w:bottom w:val="nil"/>
              <w:right w:val="nil"/>
            </w:tcBorders>
            <w:noWrap/>
            <w:vAlign w:val="center"/>
            <w:hideMark/>
          </w:tcPr>
          <w:p w14:paraId="72353EBA"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0.813</w:t>
            </w:r>
            <w:r>
              <w:rPr>
                <w:rFonts w:ascii="Times New Roman" w:eastAsia="宋体" w:hAnsi="Times New Roman" w:cs="Times New Roman" w:hint="eastAsia"/>
                <w:color w:val="000000"/>
                <w:kern w:val="0"/>
                <w:sz w:val="15"/>
                <w:szCs w:val="15"/>
              </w:rPr>
              <w:t>0</w:t>
            </w:r>
          </w:p>
        </w:tc>
      </w:tr>
      <w:tr w:rsidR="008452E2" w:rsidRPr="00654F9F" w14:paraId="773EEC83" w14:textId="77777777" w:rsidTr="0087516F">
        <w:trPr>
          <w:trHeight w:val="270"/>
        </w:trPr>
        <w:tc>
          <w:tcPr>
            <w:tcW w:w="1020" w:type="dxa"/>
            <w:tcBorders>
              <w:top w:val="nil"/>
              <w:left w:val="nil"/>
              <w:bottom w:val="nil"/>
              <w:right w:val="nil"/>
            </w:tcBorders>
            <w:noWrap/>
            <w:vAlign w:val="center"/>
          </w:tcPr>
          <w:p w14:paraId="449A86BB" w14:textId="77777777" w:rsidR="008452E2" w:rsidRPr="00654F9F" w:rsidRDefault="008452E2" w:rsidP="0087516F">
            <w:pPr>
              <w:widowControl/>
              <w:jc w:val="left"/>
              <w:rPr>
                <w:rFonts w:ascii="Times New Roman" w:eastAsia="宋体" w:hAnsi="Times New Roman" w:cs="Times New Roman"/>
                <w:color w:val="000000"/>
                <w:kern w:val="0"/>
                <w:sz w:val="15"/>
                <w:szCs w:val="15"/>
              </w:rPr>
            </w:pPr>
            <w:proofErr w:type="spellStart"/>
            <w:r w:rsidRPr="00654F9F">
              <w:rPr>
                <w:rFonts w:ascii="Times New Roman" w:eastAsia="宋体" w:hAnsi="Times New Roman" w:cs="Times New Roman"/>
                <w:color w:val="000000"/>
                <w:kern w:val="0"/>
                <w:sz w:val="15"/>
                <w:szCs w:val="15"/>
              </w:rPr>
              <w:t>TyG</w:t>
            </w:r>
            <w:r>
              <w:rPr>
                <w:rFonts w:ascii="Times New Roman" w:eastAsia="宋体" w:hAnsi="Times New Roman" w:cs="Times New Roman" w:hint="eastAsia"/>
                <w:color w:val="000000"/>
                <w:kern w:val="0"/>
                <w:sz w:val="15"/>
                <w:szCs w:val="15"/>
              </w:rPr>
              <w:t>&amp;</w:t>
            </w:r>
            <w:r w:rsidRPr="00654F9F">
              <w:rPr>
                <w:rFonts w:ascii="Times New Roman" w:eastAsia="宋体" w:hAnsi="Times New Roman" w:cs="Times New Roman"/>
                <w:color w:val="000000"/>
                <w:kern w:val="0"/>
                <w:sz w:val="15"/>
                <w:szCs w:val="15"/>
              </w:rPr>
              <w:t>BRI</w:t>
            </w:r>
            <w:proofErr w:type="spellEnd"/>
          </w:p>
        </w:tc>
        <w:tc>
          <w:tcPr>
            <w:tcW w:w="1020" w:type="dxa"/>
            <w:tcBorders>
              <w:top w:val="nil"/>
              <w:left w:val="nil"/>
              <w:bottom w:val="nil"/>
              <w:right w:val="nil"/>
            </w:tcBorders>
            <w:noWrap/>
            <w:vAlign w:val="center"/>
          </w:tcPr>
          <w:p w14:paraId="772F939D"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9B3EEB">
              <w:rPr>
                <w:rFonts w:ascii="Times New Roman" w:eastAsia="宋体" w:hAnsi="Times New Roman" w:cs="Times New Roman"/>
                <w:color w:val="000000"/>
                <w:kern w:val="0"/>
                <w:sz w:val="15"/>
                <w:szCs w:val="15"/>
              </w:rPr>
              <w:t>0.2037</w:t>
            </w:r>
          </w:p>
        </w:tc>
      </w:tr>
      <w:tr w:rsidR="008452E2" w:rsidRPr="00654F9F" w14:paraId="40F63600" w14:textId="77777777" w:rsidTr="0087516F">
        <w:trPr>
          <w:trHeight w:val="270"/>
        </w:trPr>
        <w:tc>
          <w:tcPr>
            <w:tcW w:w="1020" w:type="dxa"/>
            <w:tcBorders>
              <w:top w:val="nil"/>
              <w:left w:val="nil"/>
              <w:right w:val="nil"/>
            </w:tcBorders>
            <w:noWrap/>
            <w:vAlign w:val="center"/>
            <w:hideMark/>
          </w:tcPr>
          <w:p w14:paraId="44044ECE" w14:textId="77777777" w:rsidR="008452E2" w:rsidRPr="00654F9F" w:rsidRDefault="008452E2" w:rsidP="0087516F">
            <w:pPr>
              <w:widowControl/>
              <w:jc w:val="left"/>
              <w:rPr>
                <w:rFonts w:ascii="Times New Roman" w:eastAsia="宋体" w:hAnsi="Times New Roman" w:cs="Times New Roman"/>
                <w:color w:val="000000"/>
                <w:kern w:val="0"/>
                <w:sz w:val="15"/>
                <w:szCs w:val="15"/>
              </w:rPr>
            </w:pPr>
            <w:proofErr w:type="spellStart"/>
            <w:r w:rsidRPr="00654F9F">
              <w:rPr>
                <w:rFonts w:ascii="Times New Roman" w:eastAsia="宋体" w:hAnsi="Times New Roman" w:cs="Times New Roman"/>
                <w:color w:val="000000"/>
                <w:kern w:val="0"/>
                <w:sz w:val="15"/>
                <w:szCs w:val="15"/>
              </w:rPr>
              <w:t>TyG</w:t>
            </w:r>
            <w:proofErr w:type="spellEnd"/>
            <w:r w:rsidRPr="00654F9F">
              <w:rPr>
                <w:rFonts w:ascii="Times New Roman" w:eastAsia="宋体" w:hAnsi="Times New Roman" w:cs="Times New Roman"/>
                <w:color w:val="000000"/>
                <w:kern w:val="0"/>
                <w:sz w:val="15"/>
                <w:szCs w:val="15"/>
              </w:rPr>
              <w:t>-BRI</w:t>
            </w:r>
          </w:p>
        </w:tc>
        <w:tc>
          <w:tcPr>
            <w:tcW w:w="1020" w:type="dxa"/>
            <w:tcBorders>
              <w:top w:val="nil"/>
              <w:left w:val="nil"/>
              <w:right w:val="nil"/>
            </w:tcBorders>
            <w:noWrap/>
            <w:vAlign w:val="center"/>
            <w:hideMark/>
          </w:tcPr>
          <w:p w14:paraId="7450205B"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0.8822</w:t>
            </w:r>
          </w:p>
        </w:tc>
      </w:tr>
      <w:tr w:rsidR="008452E2" w:rsidRPr="00654F9F" w14:paraId="288B43CD" w14:textId="77777777" w:rsidTr="0087516F">
        <w:trPr>
          <w:trHeight w:val="270"/>
        </w:trPr>
        <w:tc>
          <w:tcPr>
            <w:tcW w:w="1020" w:type="dxa"/>
            <w:tcBorders>
              <w:top w:val="nil"/>
              <w:left w:val="nil"/>
              <w:bottom w:val="single" w:sz="8" w:space="0" w:color="000000" w:themeColor="text1"/>
              <w:right w:val="nil"/>
            </w:tcBorders>
            <w:noWrap/>
            <w:vAlign w:val="center"/>
            <w:hideMark/>
          </w:tcPr>
          <w:p w14:paraId="40826A0D" w14:textId="77777777" w:rsidR="008452E2" w:rsidRPr="00654F9F" w:rsidRDefault="008452E2" w:rsidP="0087516F">
            <w:pPr>
              <w:widowControl/>
              <w:jc w:val="left"/>
              <w:rPr>
                <w:rFonts w:ascii="Times New Roman" w:eastAsia="宋体" w:hAnsi="Times New Roman" w:cs="Times New Roman"/>
                <w:color w:val="000000"/>
                <w:kern w:val="0"/>
                <w:sz w:val="15"/>
                <w:szCs w:val="15"/>
              </w:rPr>
            </w:pPr>
            <w:proofErr w:type="spellStart"/>
            <w:r w:rsidRPr="00654F9F">
              <w:rPr>
                <w:rFonts w:ascii="Times New Roman" w:eastAsia="宋体" w:hAnsi="Times New Roman" w:cs="Times New Roman"/>
                <w:color w:val="000000"/>
                <w:kern w:val="0"/>
                <w:sz w:val="15"/>
                <w:szCs w:val="15"/>
              </w:rPr>
              <w:t>TyG+BRI</w:t>
            </w:r>
            <w:proofErr w:type="spellEnd"/>
          </w:p>
        </w:tc>
        <w:tc>
          <w:tcPr>
            <w:tcW w:w="1020" w:type="dxa"/>
            <w:tcBorders>
              <w:top w:val="nil"/>
              <w:left w:val="nil"/>
              <w:bottom w:val="single" w:sz="8" w:space="0" w:color="000000" w:themeColor="text1"/>
              <w:right w:val="nil"/>
            </w:tcBorders>
            <w:noWrap/>
            <w:vAlign w:val="center"/>
            <w:hideMark/>
          </w:tcPr>
          <w:p w14:paraId="662B5C92" w14:textId="77777777" w:rsidR="008452E2" w:rsidRPr="00654F9F" w:rsidRDefault="008452E2" w:rsidP="0087516F">
            <w:pPr>
              <w:widowControl/>
              <w:jc w:val="left"/>
              <w:rPr>
                <w:rFonts w:ascii="Times New Roman" w:eastAsia="宋体" w:hAnsi="Times New Roman" w:cs="Times New Roman"/>
                <w:color w:val="000000"/>
                <w:kern w:val="0"/>
                <w:sz w:val="15"/>
                <w:szCs w:val="15"/>
              </w:rPr>
            </w:pPr>
            <w:r w:rsidRPr="00654F9F">
              <w:rPr>
                <w:rFonts w:ascii="Times New Roman" w:eastAsia="宋体" w:hAnsi="Times New Roman" w:cs="Times New Roman"/>
                <w:color w:val="000000"/>
                <w:kern w:val="0"/>
                <w:sz w:val="15"/>
                <w:szCs w:val="15"/>
              </w:rPr>
              <w:t>0.8328</w:t>
            </w:r>
          </w:p>
        </w:tc>
      </w:tr>
    </w:tbl>
    <w:p w14:paraId="477104DA" w14:textId="77777777" w:rsidR="008452E2" w:rsidRDefault="008452E2">
      <w:pPr>
        <w:rPr>
          <w:rFonts w:ascii="Times New Roman" w:eastAsia="宋体" w:hAnsi="Times New Roman" w:cs="Times New Roman"/>
          <w:color w:val="000000"/>
          <w:kern w:val="0"/>
          <w:sz w:val="15"/>
          <w:szCs w:val="15"/>
          <w:lang w:bidi="ar"/>
        </w:rPr>
      </w:pPr>
    </w:p>
    <w:p w14:paraId="42D2FC15" w14:textId="77777777" w:rsidR="005E707A" w:rsidRDefault="005E707A">
      <w:pPr>
        <w:widowControl/>
        <w:jc w:val="left"/>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br w:type="page"/>
      </w:r>
    </w:p>
    <w:p w14:paraId="331D9296" w14:textId="77777777" w:rsidR="005E707A" w:rsidRDefault="005E707A" w:rsidP="005E707A">
      <w:pPr>
        <w:spacing w:before="100" w:beforeAutospacing="1" w:line="276" w:lineRule="auto"/>
        <w:rPr>
          <w:rFonts w:ascii="Times New Roman" w:eastAsia="宋体" w:hAnsi="Times New Roman" w:cs="Times New Roman"/>
          <w:b/>
          <w:bCs/>
          <w:kern w:val="0"/>
          <w:szCs w:val="22"/>
        </w:rPr>
      </w:pPr>
      <w:r w:rsidRPr="0078494E">
        <w:rPr>
          <w:rFonts w:ascii="Times New Roman" w:eastAsia="等线" w:hAnsi="Times New Roman" w:cs="Times New Roman" w:hint="eastAsia"/>
          <w:b/>
          <w:bCs/>
          <w:szCs w:val="21"/>
        </w:rPr>
        <w:lastRenderedPageBreak/>
        <w:t xml:space="preserve">Table S4. </w:t>
      </w:r>
      <w:bookmarkStart w:id="0" w:name="_Hlk218711535"/>
      <w:r w:rsidRPr="0078494E">
        <w:rPr>
          <w:rFonts w:ascii="Times New Roman" w:eastAsia="等线" w:hAnsi="Times New Roman" w:cs="Times New Roman"/>
          <w:b/>
          <w:bCs/>
          <w:szCs w:val="21"/>
        </w:rPr>
        <w:t>C</w:t>
      </w:r>
      <w:r w:rsidRPr="00AA28C2">
        <w:rPr>
          <w:rFonts w:ascii="Times New Roman" w:eastAsia="等线" w:hAnsi="Times New Roman" w:cs="Times New Roman"/>
          <w:b/>
          <w:bCs/>
          <w:szCs w:val="21"/>
        </w:rPr>
        <w:t xml:space="preserve">omprehensive </w:t>
      </w:r>
      <w:r>
        <w:rPr>
          <w:rFonts w:ascii="Times New Roman" w:eastAsia="等线" w:hAnsi="Times New Roman" w:cs="Times New Roman" w:hint="eastAsia"/>
          <w:b/>
          <w:bCs/>
          <w:szCs w:val="21"/>
        </w:rPr>
        <w:t>a</w:t>
      </w:r>
      <w:r w:rsidRPr="00AA28C2">
        <w:rPr>
          <w:rFonts w:ascii="Times New Roman" w:eastAsia="等线" w:hAnsi="Times New Roman" w:cs="Times New Roman"/>
          <w:b/>
          <w:bCs/>
          <w:szCs w:val="21"/>
        </w:rPr>
        <w:t>nalysis</w:t>
      </w:r>
      <w:bookmarkEnd w:id="0"/>
      <w:r w:rsidRPr="00AA28C2">
        <w:rPr>
          <w:rFonts w:ascii="Times New Roman" w:eastAsia="等线" w:hAnsi="Times New Roman" w:cs="Times New Roman"/>
          <w:b/>
          <w:bCs/>
          <w:szCs w:val="21"/>
        </w:rPr>
        <w:t xml:space="preserve"> of </w:t>
      </w:r>
      <w:proofErr w:type="spellStart"/>
      <w:r w:rsidRPr="00AA28C2">
        <w:rPr>
          <w:rFonts w:ascii="Times New Roman" w:eastAsia="等线" w:hAnsi="Times New Roman" w:cs="Times New Roman"/>
          <w:b/>
          <w:bCs/>
          <w:szCs w:val="21"/>
        </w:rPr>
        <w:t>TyG</w:t>
      </w:r>
      <w:proofErr w:type="spellEnd"/>
      <w:r w:rsidRPr="00AA28C2">
        <w:rPr>
          <w:rFonts w:ascii="Times New Roman" w:eastAsia="等线" w:hAnsi="Times New Roman" w:cs="Times New Roman"/>
          <w:b/>
          <w:bCs/>
          <w:szCs w:val="21"/>
        </w:rPr>
        <w:t xml:space="preserve"> and BRI </w:t>
      </w:r>
      <w:r>
        <w:rPr>
          <w:rFonts w:ascii="Times New Roman" w:eastAsia="等线" w:hAnsi="Times New Roman" w:cs="Times New Roman" w:hint="eastAsia"/>
          <w:b/>
          <w:bCs/>
          <w:szCs w:val="21"/>
        </w:rPr>
        <w:t>i</w:t>
      </w:r>
      <w:r w:rsidRPr="00AA28C2">
        <w:rPr>
          <w:rFonts w:ascii="Times New Roman" w:eastAsia="等线" w:hAnsi="Times New Roman" w:cs="Times New Roman"/>
          <w:b/>
          <w:bCs/>
          <w:szCs w:val="21"/>
        </w:rPr>
        <w:t xml:space="preserve">ndex </w:t>
      </w:r>
      <w:r>
        <w:rPr>
          <w:rFonts w:ascii="Times New Roman" w:eastAsia="等线" w:hAnsi="Times New Roman" w:cs="Times New Roman" w:hint="eastAsia"/>
          <w:b/>
          <w:bCs/>
          <w:szCs w:val="21"/>
        </w:rPr>
        <w:t>e</w:t>
      </w:r>
      <w:r w:rsidRPr="00AA28C2">
        <w:rPr>
          <w:rFonts w:ascii="Times New Roman" w:eastAsia="等线" w:hAnsi="Times New Roman" w:cs="Times New Roman"/>
          <w:b/>
          <w:bCs/>
          <w:szCs w:val="21"/>
        </w:rPr>
        <w:t xml:space="preserve">ffects on CVD </w:t>
      </w:r>
      <w:r>
        <w:rPr>
          <w:rFonts w:ascii="Times New Roman" w:eastAsia="等线" w:hAnsi="Times New Roman" w:cs="Times New Roman" w:hint="eastAsia"/>
          <w:b/>
          <w:bCs/>
          <w:szCs w:val="21"/>
        </w:rPr>
        <w:t>i</w:t>
      </w:r>
      <w:r w:rsidRPr="00AA28C2">
        <w:rPr>
          <w:rFonts w:ascii="Times New Roman" w:eastAsia="等线" w:hAnsi="Times New Roman" w:cs="Times New Roman"/>
          <w:b/>
          <w:bCs/>
          <w:szCs w:val="21"/>
        </w:rPr>
        <w:t xml:space="preserve">ncidence with </w:t>
      </w:r>
      <w:r>
        <w:rPr>
          <w:rFonts w:ascii="Times New Roman" w:eastAsia="等线" w:hAnsi="Times New Roman" w:cs="Times New Roman" w:hint="eastAsia"/>
          <w:b/>
          <w:bCs/>
          <w:szCs w:val="21"/>
        </w:rPr>
        <w:t>s</w:t>
      </w:r>
      <w:r w:rsidRPr="00AA28C2">
        <w:rPr>
          <w:rFonts w:ascii="Times New Roman" w:eastAsia="等线" w:hAnsi="Times New Roman" w:cs="Times New Roman"/>
          <w:b/>
          <w:bCs/>
          <w:szCs w:val="21"/>
        </w:rPr>
        <w:t xml:space="preserve">ampling </w:t>
      </w:r>
      <w:r>
        <w:rPr>
          <w:rFonts w:ascii="Times New Roman" w:eastAsia="等线" w:hAnsi="Times New Roman" w:cs="Times New Roman" w:hint="eastAsia"/>
          <w:b/>
          <w:bCs/>
          <w:szCs w:val="21"/>
        </w:rPr>
        <w:t>w</w:t>
      </w:r>
      <w:r w:rsidRPr="00AA28C2">
        <w:rPr>
          <w:rFonts w:ascii="Times New Roman" w:eastAsia="等线" w:hAnsi="Times New Roman" w:cs="Times New Roman"/>
          <w:b/>
          <w:bCs/>
          <w:szCs w:val="21"/>
        </w:rPr>
        <w:t>eights</w:t>
      </w:r>
    </w:p>
    <w:tbl>
      <w:tblPr>
        <w:tblW w:w="10632" w:type="dxa"/>
        <w:tblInd w:w="-1026" w:type="dxa"/>
        <w:tblLayout w:type="fixed"/>
        <w:tblLook w:val="04A0" w:firstRow="1" w:lastRow="0" w:firstColumn="1" w:lastColumn="0" w:noHBand="0" w:noVBand="1"/>
      </w:tblPr>
      <w:tblGrid>
        <w:gridCol w:w="2127"/>
        <w:gridCol w:w="2126"/>
        <w:gridCol w:w="2126"/>
        <w:gridCol w:w="2126"/>
        <w:gridCol w:w="2127"/>
      </w:tblGrid>
      <w:tr w:rsidR="005E707A" w14:paraId="18195F3B" w14:textId="77777777" w:rsidTr="0087516F">
        <w:trPr>
          <w:trHeight w:val="288"/>
        </w:trPr>
        <w:tc>
          <w:tcPr>
            <w:tcW w:w="2127" w:type="dxa"/>
            <w:tcBorders>
              <w:top w:val="single" w:sz="8" w:space="0" w:color="000000" w:themeColor="text1"/>
              <w:left w:val="nil"/>
              <w:bottom w:val="single" w:sz="8" w:space="0" w:color="000000" w:themeColor="text1"/>
              <w:right w:val="nil"/>
            </w:tcBorders>
            <w:noWrap/>
            <w:vAlign w:val="center"/>
          </w:tcPr>
          <w:p w14:paraId="108D5FFC" w14:textId="77777777" w:rsidR="005E707A" w:rsidRDefault="005E707A" w:rsidP="0087516F">
            <w:pPr>
              <w:widowControl/>
              <w:jc w:val="left"/>
              <w:textAlignment w:val="center"/>
              <w:rPr>
                <w:rFonts w:ascii="Times New Roman" w:eastAsia="宋体" w:hAnsi="Times New Roman" w:cs="Times New Roman"/>
                <w:b/>
                <w:bCs/>
                <w:color w:val="000000"/>
                <w:sz w:val="15"/>
                <w:szCs w:val="15"/>
              </w:rPr>
            </w:pPr>
            <w:r>
              <w:rPr>
                <w:rFonts w:ascii="Times New Roman" w:eastAsia="宋体" w:hAnsi="Times New Roman" w:cs="Times New Roman"/>
                <w:b/>
                <w:bCs/>
                <w:color w:val="000000"/>
                <w:kern w:val="0"/>
                <w:sz w:val="15"/>
                <w:szCs w:val="15"/>
                <w:lang w:bidi="ar"/>
              </w:rPr>
              <w:t>Exposure</w:t>
            </w:r>
          </w:p>
        </w:tc>
        <w:tc>
          <w:tcPr>
            <w:tcW w:w="2126" w:type="dxa"/>
            <w:tcBorders>
              <w:top w:val="single" w:sz="8" w:space="0" w:color="000000" w:themeColor="text1"/>
              <w:left w:val="nil"/>
              <w:bottom w:val="single" w:sz="8" w:space="0" w:color="000000" w:themeColor="text1"/>
              <w:right w:val="nil"/>
            </w:tcBorders>
            <w:noWrap/>
            <w:vAlign w:val="center"/>
          </w:tcPr>
          <w:p w14:paraId="1AA7F1B5"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Model I</w:t>
            </w:r>
          </w:p>
          <w:p w14:paraId="37F07835"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HR</w:t>
            </w:r>
            <w:r>
              <w:rPr>
                <w:rFonts w:ascii="Times New Roman" w:eastAsia="宋体" w:hAnsi="Times New Roman" w:cs="Times New Roman" w:hint="eastAsia"/>
                <w:b/>
                <w:bCs/>
                <w:color w:val="000000"/>
                <w:kern w:val="0"/>
                <w:sz w:val="15"/>
                <w:szCs w:val="15"/>
                <w:lang w:bidi="ar"/>
              </w:rPr>
              <w:t xml:space="preserve"> </w:t>
            </w:r>
            <w:r>
              <w:rPr>
                <w:rFonts w:ascii="Times New Roman" w:eastAsia="宋体" w:hAnsi="Times New Roman" w:cs="Times New Roman"/>
                <w:b/>
                <w:bCs/>
                <w:color w:val="000000"/>
                <w:kern w:val="0"/>
                <w:sz w:val="15"/>
                <w:szCs w:val="15"/>
                <w:lang w:bidi="ar"/>
              </w:rPr>
              <w:t xml:space="preserve">(95% CI)  </w:t>
            </w:r>
          </w:p>
          <w:p w14:paraId="1F405FB9"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P value</w:t>
            </w:r>
          </w:p>
        </w:tc>
        <w:tc>
          <w:tcPr>
            <w:tcW w:w="2126" w:type="dxa"/>
            <w:tcBorders>
              <w:top w:val="single" w:sz="8" w:space="0" w:color="000000" w:themeColor="text1"/>
              <w:left w:val="nil"/>
              <w:bottom w:val="single" w:sz="8" w:space="0" w:color="000000" w:themeColor="text1"/>
              <w:right w:val="nil"/>
            </w:tcBorders>
            <w:noWrap/>
            <w:vAlign w:val="center"/>
          </w:tcPr>
          <w:p w14:paraId="03A50737"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Model II</w:t>
            </w:r>
          </w:p>
          <w:p w14:paraId="6D1275A3"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HR</w:t>
            </w:r>
            <w:r>
              <w:rPr>
                <w:rFonts w:ascii="Times New Roman" w:eastAsia="宋体" w:hAnsi="Times New Roman" w:cs="Times New Roman" w:hint="eastAsia"/>
                <w:b/>
                <w:bCs/>
                <w:color w:val="000000"/>
                <w:kern w:val="0"/>
                <w:sz w:val="15"/>
                <w:szCs w:val="15"/>
                <w:lang w:bidi="ar"/>
              </w:rPr>
              <w:t xml:space="preserve"> </w:t>
            </w:r>
            <w:r>
              <w:rPr>
                <w:rFonts w:ascii="Times New Roman" w:eastAsia="宋体" w:hAnsi="Times New Roman" w:cs="Times New Roman"/>
                <w:b/>
                <w:bCs/>
                <w:color w:val="000000"/>
                <w:kern w:val="0"/>
                <w:sz w:val="15"/>
                <w:szCs w:val="15"/>
                <w:lang w:bidi="ar"/>
              </w:rPr>
              <w:t xml:space="preserve">(95% CI)  </w:t>
            </w:r>
          </w:p>
          <w:p w14:paraId="7837D1F1"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P value</w:t>
            </w:r>
          </w:p>
        </w:tc>
        <w:tc>
          <w:tcPr>
            <w:tcW w:w="2126" w:type="dxa"/>
            <w:tcBorders>
              <w:top w:val="single" w:sz="8" w:space="0" w:color="000000" w:themeColor="text1"/>
              <w:left w:val="nil"/>
              <w:bottom w:val="single" w:sz="8" w:space="0" w:color="000000" w:themeColor="text1"/>
              <w:right w:val="nil"/>
            </w:tcBorders>
            <w:noWrap/>
            <w:vAlign w:val="center"/>
          </w:tcPr>
          <w:p w14:paraId="107E01C4"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Model III</w:t>
            </w:r>
          </w:p>
          <w:p w14:paraId="4D166F61"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HR</w:t>
            </w:r>
            <w:r>
              <w:rPr>
                <w:rFonts w:ascii="Times New Roman" w:eastAsia="宋体" w:hAnsi="Times New Roman" w:cs="Times New Roman" w:hint="eastAsia"/>
                <w:b/>
                <w:bCs/>
                <w:color w:val="000000"/>
                <w:kern w:val="0"/>
                <w:sz w:val="15"/>
                <w:szCs w:val="15"/>
                <w:lang w:bidi="ar"/>
              </w:rPr>
              <w:t xml:space="preserve"> </w:t>
            </w:r>
            <w:r>
              <w:rPr>
                <w:rFonts w:ascii="Times New Roman" w:eastAsia="宋体" w:hAnsi="Times New Roman" w:cs="Times New Roman"/>
                <w:b/>
                <w:bCs/>
                <w:color w:val="000000"/>
                <w:kern w:val="0"/>
                <w:sz w:val="15"/>
                <w:szCs w:val="15"/>
                <w:lang w:bidi="ar"/>
              </w:rPr>
              <w:t xml:space="preserve">(95% CI)  </w:t>
            </w:r>
          </w:p>
          <w:p w14:paraId="70BBB866"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P value</w:t>
            </w:r>
          </w:p>
        </w:tc>
        <w:tc>
          <w:tcPr>
            <w:tcW w:w="2127" w:type="dxa"/>
            <w:tcBorders>
              <w:top w:val="single" w:sz="8" w:space="0" w:color="000000" w:themeColor="text1"/>
              <w:left w:val="nil"/>
              <w:bottom w:val="single" w:sz="8" w:space="0" w:color="000000" w:themeColor="text1"/>
              <w:right w:val="nil"/>
            </w:tcBorders>
            <w:noWrap/>
            <w:vAlign w:val="center"/>
          </w:tcPr>
          <w:p w14:paraId="6C9E0AED"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Model IV</w:t>
            </w:r>
          </w:p>
          <w:p w14:paraId="06161944"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HR</w:t>
            </w:r>
            <w:r>
              <w:rPr>
                <w:rFonts w:ascii="Times New Roman" w:eastAsia="宋体" w:hAnsi="Times New Roman" w:cs="Times New Roman" w:hint="eastAsia"/>
                <w:b/>
                <w:bCs/>
                <w:color w:val="000000"/>
                <w:kern w:val="0"/>
                <w:sz w:val="15"/>
                <w:szCs w:val="15"/>
                <w:lang w:bidi="ar"/>
              </w:rPr>
              <w:t xml:space="preserve"> </w:t>
            </w:r>
            <w:r>
              <w:rPr>
                <w:rFonts w:ascii="Times New Roman" w:eastAsia="宋体" w:hAnsi="Times New Roman" w:cs="Times New Roman"/>
                <w:b/>
                <w:bCs/>
                <w:color w:val="000000"/>
                <w:kern w:val="0"/>
                <w:sz w:val="15"/>
                <w:szCs w:val="15"/>
                <w:lang w:bidi="ar"/>
              </w:rPr>
              <w:t xml:space="preserve">(95% CI)  </w:t>
            </w:r>
          </w:p>
          <w:p w14:paraId="18D4003A" w14:textId="77777777" w:rsidR="005E707A" w:rsidRDefault="005E707A"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P value</w:t>
            </w:r>
          </w:p>
        </w:tc>
      </w:tr>
      <w:tr w:rsidR="005E707A" w14:paraId="51FA4EF3" w14:textId="77777777" w:rsidTr="0087516F">
        <w:trPr>
          <w:trHeight w:val="288"/>
        </w:trPr>
        <w:tc>
          <w:tcPr>
            <w:tcW w:w="2127" w:type="dxa"/>
            <w:tcBorders>
              <w:top w:val="single" w:sz="8" w:space="0" w:color="000000" w:themeColor="text1"/>
              <w:left w:val="nil"/>
              <w:bottom w:val="nil"/>
              <w:right w:val="nil"/>
            </w:tcBorders>
            <w:noWrap/>
            <w:vAlign w:val="center"/>
          </w:tcPr>
          <w:p w14:paraId="206709B7"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w:t>
            </w:r>
            <w:proofErr w:type="spellEnd"/>
          </w:p>
        </w:tc>
        <w:tc>
          <w:tcPr>
            <w:tcW w:w="2126" w:type="dxa"/>
            <w:tcBorders>
              <w:top w:val="single" w:sz="8" w:space="0" w:color="000000" w:themeColor="text1"/>
              <w:left w:val="nil"/>
              <w:bottom w:val="nil"/>
              <w:right w:val="nil"/>
            </w:tcBorders>
            <w:noWrap/>
            <w:vAlign w:val="center"/>
          </w:tcPr>
          <w:p w14:paraId="2BEC7C8F"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1.233 (1.232, 1.233) &lt;0.00001</w:t>
            </w:r>
          </w:p>
        </w:tc>
        <w:tc>
          <w:tcPr>
            <w:tcW w:w="2126" w:type="dxa"/>
            <w:tcBorders>
              <w:top w:val="single" w:sz="8" w:space="0" w:color="000000" w:themeColor="text1"/>
              <w:left w:val="nil"/>
              <w:bottom w:val="nil"/>
              <w:right w:val="nil"/>
            </w:tcBorders>
            <w:noWrap/>
            <w:vAlign w:val="center"/>
          </w:tcPr>
          <w:p w14:paraId="2A7353F1"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1.151 (1.150, 1.151) &lt;0.00001</w:t>
            </w:r>
          </w:p>
        </w:tc>
        <w:tc>
          <w:tcPr>
            <w:tcW w:w="2126" w:type="dxa"/>
            <w:tcBorders>
              <w:top w:val="single" w:sz="8" w:space="0" w:color="000000" w:themeColor="text1"/>
              <w:left w:val="nil"/>
              <w:bottom w:val="nil"/>
              <w:right w:val="nil"/>
            </w:tcBorders>
            <w:noWrap/>
            <w:vAlign w:val="center"/>
          </w:tcPr>
          <w:p w14:paraId="2567FDCC"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1.133 (1.132, 1.133) &lt;0.00001</w:t>
            </w:r>
          </w:p>
        </w:tc>
        <w:tc>
          <w:tcPr>
            <w:tcW w:w="2127" w:type="dxa"/>
            <w:tcBorders>
              <w:top w:val="single" w:sz="8" w:space="0" w:color="000000" w:themeColor="text1"/>
              <w:left w:val="nil"/>
              <w:bottom w:val="nil"/>
              <w:right w:val="nil"/>
            </w:tcBorders>
            <w:noWrap/>
            <w:vAlign w:val="center"/>
          </w:tcPr>
          <w:p w14:paraId="21804C42"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1.126 (1.125, 1.126) &lt;0.00001</w:t>
            </w:r>
          </w:p>
        </w:tc>
      </w:tr>
      <w:tr w:rsidR="005E707A" w14:paraId="15198701" w14:textId="77777777" w:rsidTr="0087516F">
        <w:trPr>
          <w:trHeight w:val="288"/>
        </w:trPr>
        <w:tc>
          <w:tcPr>
            <w:tcW w:w="2127" w:type="dxa"/>
            <w:tcBorders>
              <w:top w:val="nil"/>
              <w:left w:val="nil"/>
              <w:bottom w:val="nil"/>
              <w:right w:val="nil"/>
            </w:tcBorders>
            <w:noWrap/>
            <w:vAlign w:val="center"/>
          </w:tcPr>
          <w:p w14:paraId="0AB3AB5A"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w:t>
            </w:r>
            <w:proofErr w:type="spellEnd"/>
            <w:r>
              <w:rPr>
                <w:rFonts w:ascii="Times New Roman" w:eastAsia="宋体" w:hAnsi="Times New Roman" w:cs="Times New Roman"/>
                <w:b/>
                <w:bCs/>
                <w:color w:val="000000"/>
                <w:kern w:val="0"/>
                <w:sz w:val="15"/>
                <w:szCs w:val="15"/>
                <w:lang w:bidi="ar"/>
              </w:rPr>
              <w:t xml:space="preserve"> quantiles</w:t>
            </w:r>
          </w:p>
        </w:tc>
        <w:tc>
          <w:tcPr>
            <w:tcW w:w="2126" w:type="dxa"/>
            <w:tcBorders>
              <w:top w:val="nil"/>
              <w:left w:val="nil"/>
              <w:bottom w:val="nil"/>
              <w:right w:val="nil"/>
            </w:tcBorders>
            <w:noWrap/>
            <w:vAlign w:val="center"/>
          </w:tcPr>
          <w:p w14:paraId="29C164D4"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7B45D747"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4160BCD3"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7" w:type="dxa"/>
            <w:tcBorders>
              <w:top w:val="nil"/>
              <w:left w:val="nil"/>
              <w:bottom w:val="nil"/>
              <w:right w:val="nil"/>
            </w:tcBorders>
            <w:noWrap/>
            <w:vAlign w:val="center"/>
          </w:tcPr>
          <w:p w14:paraId="3738B236"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r>
      <w:tr w:rsidR="005E707A" w14:paraId="3690C665" w14:textId="77777777" w:rsidTr="0087516F">
        <w:trPr>
          <w:trHeight w:val="288"/>
        </w:trPr>
        <w:tc>
          <w:tcPr>
            <w:tcW w:w="2127" w:type="dxa"/>
            <w:tcBorders>
              <w:top w:val="nil"/>
              <w:left w:val="nil"/>
              <w:bottom w:val="nil"/>
              <w:right w:val="nil"/>
            </w:tcBorders>
            <w:noWrap/>
            <w:vAlign w:val="center"/>
          </w:tcPr>
          <w:p w14:paraId="0F5CEC7C"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&lt;median</w:t>
            </w:r>
          </w:p>
        </w:tc>
        <w:tc>
          <w:tcPr>
            <w:tcW w:w="2126" w:type="dxa"/>
            <w:tcBorders>
              <w:top w:val="nil"/>
              <w:left w:val="nil"/>
              <w:bottom w:val="nil"/>
              <w:right w:val="nil"/>
            </w:tcBorders>
            <w:noWrap/>
            <w:vAlign w:val="center"/>
          </w:tcPr>
          <w:p w14:paraId="7AE91095"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5A2E2587"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3762A08F"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7" w:type="dxa"/>
            <w:tcBorders>
              <w:top w:val="nil"/>
              <w:left w:val="nil"/>
              <w:bottom w:val="nil"/>
              <w:right w:val="nil"/>
            </w:tcBorders>
            <w:noWrap/>
          </w:tcPr>
          <w:p w14:paraId="5DB652BB"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r>
      <w:tr w:rsidR="005E707A" w14:paraId="320587DD" w14:textId="77777777" w:rsidTr="0087516F">
        <w:trPr>
          <w:trHeight w:val="288"/>
        </w:trPr>
        <w:tc>
          <w:tcPr>
            <w:tcW w:w="2127" w:type="dxa"/>
            <w:tcBorders>
              <w:top w:val="nil"/>
              <w:left w:val="nil"/>
              <w:bottom w:val="nil"/>
              <w:right w:val="nil"/>
            </w:tcBorders>
            <w:noWrap/>
            <w:vAlign w:val="center"/>
          </w:tcPr>
          <w:p w14:paraId="6B17F132"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≥median</w:t>
            </w:r>
          </w:p>
        </w:tc>
        <w:tc>
          <w:tcPr>
            <w:tcW w:w="2126" w:type="dxa"/>
            <w:tcBorders>
              <w:top w:val="nil"/>
              <w:left w:val="nil"/>
              <w:bottom w:val="nil"/>
              <w:right w:val="nil"/>
            </w:tcBorders>
            <w:noWrap/>
            <w:vAlign w:val="center"/>
          </w:tcPr>
          <w:p w14:paraId="108D0992"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1.268 (1.268, 1.269) &lt;0.00001</w:t>
            </w:r>
          </w:p>
        </w:tc>
        <w:tc>
          <w:tcPr>
            <w:tcW w:w="2126" w:type="dxa"/>
            <w:tcBorders>
              <w:top w:val="nil"/>
              <w:left w:val="nil"/>
              <w:bottom w:val="nil"/>
              <w:right w:val="nil"/>
            </w:tcBorders>
            <w:noWrap/>
            <w:vAlign w:val="center"/>
          </w:tcPr>
          <w:p w14:paraId="0DB4EA01"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1.161 (1.160, 1.162) &lt;0.00001</w:t>
            </w:r>
          </w:p>
        </w:tc>
        <w:tc>
          <w:tcPr>
            <w:tcW w:w="2126" w:type="dxa"/>
            <w:tcBorders>
              <w:top w:val="nil"/>
              <w:left w:val="nil"/>
              <w:bottom w:val="nil"/>
              <w:right w:val="nil"/>
            </w:tcBorders>
            <w:noWrap/>
            <w:vAlign w:val="center"/>
          </w:tcPr>
          <w:p w14:paraId="7081D22C"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1.152 (1.151, 1.153) &lt;0.00001</w:t>
            </w:r>
          </w:p>
        </w:tc>
        <w:tc>
          <w:tcPr>
            <w:tcW w:w="2127" w:type="dxa"/>
            <w:tcBorders>
              <w:top w:val="nil"/>
              <w:left w:val="nil"/>
              <w:bottom w:val="nil"/>
              <w:right w:val="nil"/>
            </w:tcBorders>
            <w:noWrap/>
            <w:vAlign w:val="center"/>
          </w:tcPr>
          <w:p w14:paraId="3F68C976"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1.140 (1.139, 1.140) &lt;0.00001</w:t>
            </w:r>
          </w:p>
        </w:tc>
      </w:tr>
      <w:tr w:rsidR="005E707A" w14:paraId="6C3A42BE" w14:textId="77777777" w:rsidTr="0087516F">
        <w:trPr>
          <w:trHeight w:val="288"/>
        </w:trPr>
        <w:tc>
          <w:tcPr>
            <w:tcW w:w="2127" w:type="dxa"/>
            <w:tcBorders>
              <w:top w:val="nil"/>
              <w:left w:val="nil"/>
              <w:bottom w:val="nil"/>
              <w:right w:val="nil"/>
            </w:tcBorders>
            <w:noWrap/>
            <w:vAlign w:val="center"/>
          </w:tcPr>
          <w:p w14:paraId="1939F484"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b/>
                <w:bCs/>
                <w:color w:val="000000"/>
                <w:kern w:val="0"/>
                <w:sz w:val="15"/>
                <w:szCs w:val="15"/>
                <w:lang w:bidi="ar"/>
              </w:rPr>
              <w:t>BRI</w:t>
            </w:r>
          </w:p>
        </w:tc>
        <w:tc>
          <w:tcPr>
            <w:tcW w:w="2126" w:type="dxa"/>
            <w:tcBorders>
              <w:top w:val="nil"/>
              <w:left w:val="nil"/>
              <w:bottom w:val="nil"/>
              <w:right w:val="nil"/>
            </w:tcBorders>
            <w:noWrap/>
            <w:vAlign w:val="center"/>
          </w:tcPr>
          <w:p w14:paraId="5F662D84"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1.192 (1.192, 1.193) &lt;0.00001</w:t>
            </w:r>
          </w:p>
        </w:tc>
        <w:tc>
          <w:tcPr>
            <w:tcW w:w="2126" w:type="dxa"/>
            <w:tcBorders>
              <w:top w:val="nil"/>
              <w:left w:val="nil"/>
              <w:bottom w:val="nil"/>
              <w:right w:val="nil"/>
            </w:tcBorders>
            <w:noWrap/>
            <w:vAlign w:val="center"/>
          </w:tcPr>
          <w:p w14:paraId="6DECF851"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1.123 (1.122, 1.123) &lt;0.00001</w:t>
            </w:r>
          </w:p>
        </w:tc>
        <w:tc>
          <w:tcPr>
            <w:tcW w:w="2126" w:type="dxa"/>
            <w:tcBorders>
              <w:top w:val="nil"/>
              <w:left w:val="nil"/>
              <w:bottom w:val="nil"/>
              <w:right w:val="nil"/>
            </w:tcBorders>
            <w:noWrap/>
            <w:vAlign w:val="center"/>
          </w:tcPr>
          <w:p w14:paraId="36FF33B0"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1.121 (1.120, 1.121) &lt;0.00001</w:t>
            </w:r>
          </w:p>
        </w:tc>
        <w:tc>
          <w:tcPr>
            <w:tcW w:w="2127" w:type="dxa"/>
            <w:tcBorders>
              <w:top w:val="nil"/>
              <w:left w:val="nil"/>
              <w:bottom w:val="nil"/>
              <w:right w:val="nil"/>
            </w:tcBorders>
            <w:noWrap/>
            <w:vAlign w:val="center"/>
          </w:tcPr>
          <w:p w14:paraId="776EAEF1"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1.122 (1.121, 1.122) &lt;0.00001</w:t>
            </w:r>
          </w:p>
        </w:tc>
      </w:tr>
      <w:tr w:rsidR="005E707A" w14:paraId="54117A66" w14:textId="77777777" w:rsidTr="0087516F">
        <w:trPr>
          <w:trHeight w:val="288"/>
        </w:trPr>
        <w:tc>
          <w:tcPr>
            <w:tcW w:w="2127" w:type="dxa"/>
            <w:tcBorders>
              <w:top w:val="nil"/>
              <w:left w:val="nil"/>
              <w:bottom w:val="nil"/>
              <w:right w:val="nil"/>
            </w:tcBorders>
            <w:noWrap/>
            <w:vAlign w:val="center"/>
          </w:tcPr>
          <w:p w14:paraId="121F6225"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b/>
                <w:bCs/>
                <w:color w:val="000000"/>
                <w:kern w:val="0"/>
                <w:sz w:val="15"/>
                <w:szCs w:val="15"/>
                <w:lang w:bidi="ar"/>
              </w:rPr>
              <w:t>BRI quantiles</w:t>
            </w:r>
          </w:p>
        </w:tc>
        <w:tc>
          <w:tcPr>
            <w:tcW w:w="2126" w:type="dxa"/>
            <w:tcBorders>
              <w:top w:val="nil"/>
              <w:left w:val="nil"/>
              <w:bottom w:val="nil"/>
              <w:right w:val="nil"/>
            </w:tcBorders>
            <w:noWrap/>
            <w:vAlign w:val="center"/>
          </w:tcPr>
          <w:p w14:paraId="5904E74D"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2C2A6837"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71ECC764"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7" w:type="dxa"/>
            <w:tcBorders>
              <w:top w:val="nil"/>
              <w:left w:val="nil"/>
              <w:bottom w:val="nil"/>
              <w:right w:val="nil"/>
            </w:tcBorders>
            <w:noWrap/>
            <w:vAlign w:val="center"/>
          </w:tcPr>
          <w:p w14:paraId="23AA3720"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r>
      <w:tr w:rsidR="005E707A" w14:paraId="28921567" w14:textId="77777777" w:rsidTr="0087516F">
        <w:trPr>
          <w:trHeight w:val="288"/>
        </w:trPr>
        <w:tc>
          <w:tcPr>
            <w:tcW w:w="2127" w:type="dxa"/>
            <w:tcBorders>
              <w:top w:val="nil"/>
              <w:left w:val="nil"/>
              <w:bottom w:val="nil"/>
              <w:right w:val="nil"/>
            </w:tcBorders>
            <w:noWrap/>
            <w:vAlign w:val="center"/>
          </w:tcPr>
          <w:p w14:paraId="3D91889A"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&lt;median</w:t>
            </w:r>
          </w:p>
        </w:tc>
        <w:tc>
          <w:tcPr>
            <w:tcW w:w="2126" w:type="dxa"/>
            <w:tcBorders>
              <w:top w:val="nil"/>
              <w:left w:val="nil"/>
              <w:bottom w:val="nil"/>
              <w:right w:val="nil"/>
            </w:tcBorders>
            <w:noWrap/>
            <w:vAlign w:val="center"/>
          </w:tcPr>
          <w:p w14:paraId="133244DB"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0A882EEC"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257CD167"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7" w:type="dxa"/>
            <w:tcBorders>
              <w:top w:val="nil"/>
              <w:left w:val="nil"/>
              <w:bottom w:val="nil"/>
              <w:right w:val="nil"/>
            </w:tcBorders>
            <w:noWrap/>
          </w:tcPr>
          <w:p w14:paraId="407A22B3"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r>
      <w:tr w:rsidR="005E707A" w14:paraId="06B9B1E5" w14:textId="77777777" w:rsidTr="0087516F">
        <w:trPr>
          <w:trHeight w:val="288"/>
        </w:trPr>
        <w:tc>
          <w:tcPr>
            <w:tcW w:w="2127" w:type="dxa"/>
            <w:tcBorders>
              <w:top w:val="nil"/>
              <w:left w:val="nil"/>
              <w:bottom w:val="nil"/>
              <w:right w:val="nil"/>
            </w:tcBorders>
            <w:noWrap/>
            <w:vAlign w:val="center"/>
          </w:tcPr>
          <w:p w14:paraId="074BEB3C" w14:textId="77777777" w:rsidR="005E707A" w:rsidRDefault="005E707A"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≥median</w:t>
            </w:r>
          </w:p>
        </w:tc>
        <w:tc>
          <w:tcPr>
            <w:tcW w:w="2126" w:type="dxa"/>
            <w:tcBorders>
              <w:top w:val="nil"/>
              <w:left w:val="nil"/>
              <w:bottom w:val="nil"/>
              <w:right w:val="nil"/>
            </w:tcBorders>
            <w:noWrap/>
            <w:vAlign w:val="center"/>
          </w:tcPr>
          <w:p w14:paraId="068C15F9"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1.473 (1.473, 1.474) &lt;0.00001</w:t>
            </w:r>
          </w:p>
        </w:tc>
        <w:tc>
          <w:tcPr>
            <w:tcW w:w="2126" w:type="dxa"/>
            <w:tcBorders>
              <w:top w:val="nil"/>
              <w:left w:val="nil"/>
              <w:bottom w:val="nil"/>
              <w:right w:val="nil"/>
            </w:tcBorders>
            <w:noWrap/>
            <w:vAlign w:val="center"/>
          </w:tcPr>
          <w:p w14:paraId="47339546"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1.282 (1.282, 1.283) &lt;0.00001</w:t>
            </w:r>
          </w:p>
        </w:tc>
        <w:tc>
          <w:tcPr>
            <w:tcW w:w="2126" w:type="dxa"/>
            <w:tcBorders>
              <w:top w:val="nil"/>
              <w:left w:val="nil"/>
              <w:bottom w:val="nil"/>
              <w:right w:val="nil"/>
            </w:tcBorders>
            <w:noWrap/>
            <w:vAlign w:val="center"/>
          </w:tcPr>
          <w:p w14:paraId="20F27187"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1.278 (1.278, 1.279) &lt;0.00001</w:t>
            </w:r>
          </w:p>
        </w:tc>
        <w:tc>
          <w:tcPr>
            <w:tcW w:w="2127" w:type="dxa"/>
            <w:tcBorders>
              <w:top w:val="nil"/>
              <w:left w:val="nil"/>
              <w:bottom w:val="nil"/>
              <w:right w:val="nil"/>
            </w:tcBorders>
            <w:noWrap/>
            <w:vAlign w:val="center"/>
          </w:tcPr>
          <w:p w14:paraId="0FFA0C61"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1.277 (1.277, 1.278) &lt;0.00001</w:t>
            </w:r>
          </w:p>
        </w:tc>
      </w:tr>
      <w:tr w:rsidR="005E707A" w14:paraId="5656D603" w14:textId="77777777" w:rsidTr="0087516F">
        <w:trPr>
          <w:trHeight w:val="288"/>
        </w:trPr>
        <w:tc>
          <w:tcPr>
            <w:tcW w:w="2127" w:type="dxa"/>
            <w:tcBorders>
              <w:top w:val="nil"/>
              <w:left w:val="nil"/>
              <w:bottom w:val="nil"/>
              <w:right w:val="nil"/>
            </w:tcBorders>
            <w:noWrap/>
            <w:vAlign w:val="center"/>
          </w:tcPr>
          <w:p w14:paraId="1CEA4AB4"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TyG&amp;BRI</w:t>
            </w:r>
            <w:proofErr w:type="spellEnd"/>
            <w:r>
              <w:rPr>
                <w:rFonts w:ascii="Times New Roman" w:eastAsia="宋体" w:hAnsi="Times New Roman" w:cs="Times New Roman"/>
                <w:b/>
                <w:bCs/>
                <w:color w:val="000000"/>
                <w:kern w:val="0"/>
                <w:sz w:val="15"/>
                <w:szCs w:val="15"/>
                <w:lang w:bidi="ar"/>
              </w:rPr>
              <w:t xml:space="preserve"> </w:t>
            </w:r>
            <w:r>
              <w:rPr>
                <w:rFonts w:ascii="Times New Roman" w:eastAsia="宋体" w:hAnsi="Times New Roman" w:cs="Times New Roman" w:hint="eastAsia"/>
                <w:b/>
                <w:bCs/>
                <w:color w:val="000000"/>
                <w:kern w:val="0"/>
                <w:sz w:val="15"/>
                <w:szCs w:val="15"/>
                <w:lang w:bidi="ar"/>
              </w:rPr>
              <w:t>group</w:t>
            </w:r>
          </w:p>
        </w:tc>
        <w:tc>
          <w:tcPr>
            <w:tcW w:w="2126" w:type="dxa"/>
            <w:tcBorders>
              <w:top w:val="nil"/>
              <w:left w:val="nil"/>
              <w:bottom w:val="nil"/>
              <w:right w:val="nil"/>
            </w:tcBorders>
            <w:noWrap/>
            <w:vAlign w:val="center"/>
          </w:tcPr>
          <w:p w14:paraId="63408AD2"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3E1A734E"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17C64916"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c>
          <w:tcPr>
            <w:tcW w:w="2127" w:type="dxa"/>
            <w:tcBorders>
              <w:top w:val="nil"/>
              <w:left w:val="nil"/>
              <w:bottom w:val="nil"/>
              <w:right w:val="nil"/>
            </w:tcBorders>
            <w:noWrap/>
            <w:vAlign w:val="center"/>
          </w:tcPr>
          <w:p w14:paraId="2CEE8AFD" w14:textId="77777777" w:rsidR="005E707A" w:rsidRPr="0085077F" w:rsidRDefault="005E707A" w:rsidP="0087516F">
            <w:pPr>
              <w:jc w:val="left"/>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 xml:space="preserve">　</w:t>
            </w:r>
          </w:p>
        </w:tc>
      </w:tr>
      <w:tr w:rsidR="005E707A" w14:paraId="7742AB56" w14:textId="77777777" w:rsidTr="0087516F">
        <w:trPr>
          <w:trHeight w:val="288"/>
        </w:trPr>
        <w:tc>
          <w:tcPr>
            <w:tcW w:w="2127" w:type="dxa"/>
            <w:tcBorders>
              <w:top w:val="nil"/>
              <w:left w:val="nil"/>
              <w:bottom w:val="nil"/>
              <w:right w:val="nil"/>
            </w:tcBorders>
            <w:noWrap/>
            <w:vAlign w:val="center"/>
          </w:tcPr>
          <w:p w14:paraId="5C5D2394"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&lt;median&amp; BRI&lt;median</w:t>
            </w:r>
          </w:p>
        </w:tc>
        <w:tc>
          <w:tcPr>
            <w:tcW w:w="2126" w:type="dxa"/>
            <w:tcBorders>
              <w:top w:val="nil"/>
              <w:left w:val="nil"/>
              <w:bottom w:val="nil"/>
              <w:right w:val="nil"/>
            </w:tcBorders>
            <w:noWrap/>
            <w:vAlign w:val="center"/>
          </w:tcPr>
          <w:p w14:paraId="7C2AD395"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1203EDC6"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3BC5751C"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7" w:type="dxa"/>
            <w:tcBorders>
              <w:top w:val="nil"/>
              <w:left w:val="nil"/>
              <w:bottom w:val="nil"/>
              <w:right w:val="nil"/>
            </w:tcBorders>
            <w:noWrap/>
          </w:tcPr>
          <w:p w14:paraId="212A8525"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r>
      <w:tr w:rsidR="005E707A" w14:paraId="6703BEB9" w14:textId="77777777" w:rsidTr="0087516F">
        <w:trPr>
          <w:trHeight w:val="288"/>
        </w:trPr>
        <w:tc>
          <w:tcPr>
            <w:tcW w:w="2127" w:type="dxa"/>
            <w:tcBorders>
              <w:top w:val="nil"/>
              <w:left w:val="nil"/>
              <w:bottom w:val="nil"/>
              <w:right w:val="nil"/>
            </w:tcBorders>
            <w:noWrap/>
            <w:vAlign w:val="center"/>
          </w:tcPr>
          <w:p w14:paraId="53B40CB5"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 xml:space="preserve">&lt;median&amp; </w:t>
            </w:r>
            <w:proofErr w:type="spellStart"/>
            <w:r>
              <w:rPr>
                <w:rFonts w:ascii="Times New Roman" w:eastAsia="宋体" w:hAnsi="Times New Roman" w:cs="Times New Roman"/>
                <w:color w:val="000000"/>
                <w:kern w:val="0"/>
                <w:sz w:val="15"/>
                <w:szCs w:val="15"/>
                <w:lang w:bidi="ar"/>
              </w:rPr>
              <w:t>BRI≥median</w:t>
            </w:r>
            <w:proofErr w:type="spellEnd"/>
          </w:p>
        </w:tc>
        <w:tc>
          <w:tcPr>
            <w:tcW w:w="2126" w:type="dxa"/>
            <w:tcBorders>
              <w:top w:val="nil"/>
              <w:left w:val="nil"/>
              <w:bottom w:val="nil"/>
              <w:right w:val="nil"/>
            </w:tcBorders>
            <w:noWrap/>
            <w:vAlign w:val="center"/>
          </w:tcPr>
          <w:p w14:paraId="3D586F5E"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1.570 (1.568, 1.571) &lt;0.00001</w:t>
            </w:r>
          </w:p>
        </w:tc>
        <w:tc>
          <w:tcPr>
            <w:tcW w:w="2126" w:type="dxa"/>
            <w:tcBorders>
              <w:top w:val="nil"/>
              <w:left w:val="nil"/>
              <w:bottom w:val="nil"/>
              <w:right w:val="nil"/>
            </w:tcBorders>
            <w:noWrap/>
            <w:vAlign w:val="center"/>
          </w:tcPr>
          <w:p w14:paraId="04B54D68"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1.385 (1.384, 1.387) &lt;0.00001</w:t>
            </w:r>
          </w:p>
        </w:tc>
        <w:tc>
          <w:tcPr>
            <w:tcW w:w="2126" w:type="dxa"/>
            <w:tcBorders>
              <w:top w:val="nil"/>
              <w:left w:val="nil"/>
              <w:bottom w:val="nil"/>
              <w:right w:val="nil"/>
            </w:tcBorders>
            <w:noWrap/>
            <w:vAlign w:val="center"/>
          </w:tcPr>
          <w:p w14:paraId="3A67439B"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1.393 (1.392, 1.395) &lt;0.00001</w:t>
            </w:r>
          </w:p>
        </w:tc>
        <w:tc>
          <w:tcPr>
            <w:tcW w:w="2127" w:type="dxa"/>
            <w:tcBorders>
              <w:top w:val="nil"/>
              <w:left w:val="nil"/>
              <w:bottom w:val="nil"/>
              <w:right w:val="nil"/>
            </w:tcBorders>
            <w:noWrap/>
            <w:vAlign w:val="center"/>
          </w:tcPr>
          <w:p w14:paraId="26996D53"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1.391 (1.390, 1.392) &lt;0.00001</w:t>
            </w:r>
          </w:p>
        </w:tc>
      </w:tr>
      <w:tr w:rsidR="005E707A" w14:paraId="065D4872" w14:textId="77777777" w:rsidTr="0087516F">
        <w:trPr>
          <w:trHeight w:val="288"/>
        </w:trPr>
        <w:tc>
          <w:tcPr>
            <w:tcW w:w="2127" w:type="dxa"/>
            <w:tcBorders>
              <w:top w:val="nil"/>
              <w:left w:val="nil"/>
              <w:bottom w:val="nil"/>
              <w:right w:val="nil"/>
            </w:tcBorders>
            <w:noWrap/>
            <w:vAlign w:val="center"/>
          </w:tcPr>
          <w:p w14:paraId="15B8BA8B"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w:t>
            </w:r>
            <w:proofErr w:type="spellEnd"/>
            <w:r>
              <w:rPr>
                <w:rFonts w:ascii="Times New Roman" w:eastAsia="宋体" w:hAnsi="Times New Roman" w:cs="Times New Roman"/>
                <w:color w:val="000000"/>
                <w:kern w:val="0"/>
                <w:sz w:val="15"/>
                <w:szCs w:val="15"/>
                <w:lang w:bidi="ar"/>
              </w:rPr>
              <w:t>&amp; BRI&lt;median</w:t>
            </w:r>
          </w:p>
        </w:tc>
        <w:tc>
          <w:tcPr>
            <w:tcW w:w="2126" w:type="dxa"/>
            <w:tcBorders>
              <w:top w:val="nil"/>
              <w:left w:val="nil"/>
              <w:bottom w:val="nil"/>
              <w:right w:val="nil"/>
            </w:tcBorders>
            <w:noWrap/>
            <w:vAlign w:val="center"/>
          </w:tcPr>
          <w:p w14:paraId="6AD91938"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1.305 (1.303, 1.306) &lt;0.00001</w:t>
            </w:r>
          </w:p>
        </w:tc>
        <w:tc>
          <w:tcPr>
            <w:tcW w:w="2126" w:type="dxa"/>
            <w:tcBorders>
              <w:top w:val="nil"/>
              <w:left w:val="nil"/>
              <w:bottom w:val="nil"/>
              <w:right w:val="nil"/>
            </w:tcBorders>
            <w:noWrap/>
            <w:vAlign w:val="center"/>
          </w:tcPr>
          <w:p w14:paraId="25A9786D"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1.243 (1.242, 1.244) &lt;0.00001</w:t>
            </w:r>
          </w:p>
        </w:tc>
        <w:tc>
          <w:tcPr>
            <w:tcW w:w="2126" w:type="dxa"/>
            <w:tcBorders>
              <w:top w:val="nil"/>
              <w:left w:val="nil"/>
              <w:bottom w:val="nil"/>
              <w:right w:val="nil"/>
            </w:tcBorders>
            <w:noWrap/>
            <w:vAlign w:val="center"/>
          </w:tcPr>
          <w:p w14:paraId="717DA378"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1.244 (1.243, 1.245) &lt;0.00001</w:t>
            </w:r>
          </w:p>
        </w:tc>
        <w:tc>
          <w:tcPr>
            <w:tcW w:w="2127" w:type="dxa"/>
            <w:tcBorders>
              <w:top w:val="nil"/>
              <w:left w:val="nil"/>
              <w:bottom w:val="nil"/>
              <w:right w:val="nil"/>
            </w:tcBorders>
            <w:noWrap/>
            <w:vAlign w:val="center"/>
          </w:tcPr>
          <w:p w14:paraId="7BF5236F"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1.232 (1.230, 1.233) &lt;0.00001</w:t>
            </w:r>
          </w:p>
        </w:tc>
      </w:tr>
      <w:tr w:rsidR="005E707A" w14:paraId="53030B83" w14:textId="77777777" w:rsidTr="0087516F">
        <w:trPr>
          <w:trHeight w:val="288"/>
        </w:trPr>
        <w:tc>
          <w:tcPr>
            <w:tcW w:w="2127" w:type="dxa"/>
            <w:tcBorders>
              <w:top w:val="nil"/>
              <w:left w:val="nil"/>
              <w:bottom w:val="nil"/>
              <w:right w:val="nil"/>
            </w:tcBorders>
            <w:noWrap/>
            <w:vAlign w:val="center"/>
          </w:tcPr>
          <w:p w14:paraId="43B0FF47" w14:textId="77777777" w:rsidR="005E707A" w:rsidRDefault="005E707A"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w:t>
            </w:r>
            <w:proofErr w:type="spellEnd"/>
            <w:r>
              <w:rPr>
                <w:rFonts w:ascii="Times New Roman" w:eastAsia="宋体" w:hAnsi="Times New Roman" w:cs="Times New Roman"/>
                <w:color w:val="000000"/>
                <w:kern w:val="0"/>
                <w:sz w:val="15"/>
                <w:szCs w:val="15"/>
                <w:lang w:bidi="ar"/>
              </w:rPr>
              <w:t xml:space="preserve">&amp; </w:t>
            </w:r>
            <w:proofErr w:type="spellStart"/>
            <w:r>
              <w:rPr>
                <w:rFonts w:ascii="Times New Roman" w:eastAsia="宋体" w:hAnsi="Times New Roman" w:cs="Times New Roman"/>
                <w:color w:val="000000"/>
                <w:kern w:val="0"/>
                <w:sz w:val="15"/>
                <w:szCs w:val="15"/>
                <w:lang w:bidi="ar"/>
              </w:rPr>
              <w:t>BRI≥median</w:t>
            </w:r>
            <w:proofErr w:type="spellEnd"/>
          </w:p>
        </w:tc>
        <w:tc>
          <w:tcPr>
            <w:tcW w:w="2126" w:type="dxa"/>
            <w:tcBorders>
              <w:top w:val="nil"/>
              <w:left w:val="nil"/>
              <w:bottom w:val="nil"/>
              <w:right w:val="nil"/>
            </w:tcBorders>
            <w:noWrap/>
            <w:vAlign w:val="center"/>
          </w:tcPr>
          <w:p w14:paraId="783E13AB"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1.691 (1.689, 1.692) &lt;0.00001</w:t>
            </w:r>
          </w:p>
        </w:tc>
        <w:tc>
          <w:tcPr>
            <w:tcW w:w="2126" w:type="dxa"/>
            <w:tcBorders>
              <w:top w:val="nil"/>
              <w:left w:val="nil"/>
              <w:bottom w:val="nil"/>
              <w:right w:val="nil"/>
            </w:tcBorders>
            <w:noWrap/>
            <w:vAlign w:val="center"/>
          </w:tcPr>
          <w:p w14:paraId="00856EE7"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1.424 (1.423, 1.425) &lt;0.00001</w:t>
            </w:r>
          </w:p>
        </w:tc>
        <w:tc>
          <w:tcPr>
            <w:tcW w:w="2126" w:type="dxa"/>
            <w:tcBorders>
              <w:top w:val="nil"/>
              <w:left w:val="nil"/>
              <w:bottom w:val="nil"/>
              <w:right w:val="nil"/>
            </w:tcBorders>
            <w:noWrap/>
            <w:vAlign w:val="center"/>
          </w:tcPr>
          <w:p w14:paraId="19FC3710"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1.413 (1.412, 1.414) &lt;0.00001</w:t>
            </w:r>
          </w:p>
        </w:tc>
        <w:tc>
          <w:tcPr>
            <w:tcW w:w="2127" w:type="dxa"/>
            <w:tcBorders>
              <w:top w:val="nil"/>
              <w:left w:val="nil"/>
              <w:bottom w:val="nil"/>
              <w:right w:val="nil"/>
            </w:tcBorders>
            <w:noWrap/>
            <w:vAlign w:val="center"/>
          </w:tcPr>
          <w:p w14:paraId="7BD91B8E" w14:textId="77777777" w:rsidR="005E707A" w:rsidRPr="0085077F" w:rsidRDefault="005E707A" w:rsidP="0087516F">
            <w:pPr>
              <w:widowControl/>
              <w:jc w:val="left"/>
              <w:textAlignment w:val="center"/>
              <w:rPr>
                <w:rFonts w:ascii="Times New Roman" w:eastAsia="宋体" w:hAnsi="Times New Roman" w:cs="Times New Roman"/>
                <w:color w:val="000000"/>
                <w:sz w:val="15"/>
                <w:szCs w:val="15"/>
              </w:rPr>
            </w:pPr>
            <w:r w:rsidRPr="0085077F">
              <w:rPr>
                <w:rFonts w:ascii="Times New Roman" w:hAnsi="Times New Roman" w:cs="Times New Roman"/>
                <w:color w:val="000000"/>
                <w:sz w:val="15"/>
                <w:szCs w:val="15"/>
              </w:rPr>
              <w:t>1.409 (1.408, 1.410) &lt;0.00001</w:t>
            </w:r>
          </w:p>
        </w:tc>
      </w:tr>
      <w:tr w:rsidR="005E707A" w14:paraId="297CCF16" w14:textId="77777777" w:rsidTr="0087516F">
        <w:trPr>
          <w:trHeight w:val="288"/>
        </w:trPr>
        <w:tc>
          <w:tcPr>
            <w:tcW w:w="2127" w:type="dxa"/>
            <w:tcBorders>
              <w:top w:val="nil"/>
              <w:left w:val="nil"/>
              <w:bottom w:val="nil"/>
              <w:right w:val="nil"/>
            </w:tcBorders>
            <w:noWrap/>
            <w:vAlign w:val="center"/>
          </w:tcPr>
          <w:p w14:paraId="36DD78A2" w14:textId="77777777" w:rsidR="005E707A" w:rsidRPr="00DB7AB6" w:rsidRDefault="005E707A"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DB7AB6">
              <w:rPr>
                <w:rFonts w:ascii="Times New Roman" w:eastAsia="宋体" w:hAnsi="Times New Roman" w:cs="Times New Roman" w:hint="eastAsia"/>
                <w:b/>
                <w:bCs/>
                <w:color w:val="000000"/>
                <w:kern w:val="0"/>
                <w:sz w:val="15"/>
                <w:szCs w:val="15"/>
                <w:lang w:bidi="ar"/>
              </w:rPr>
              <w:t>TyG</w:t>
            </w:r>
            <w:proofErr w:type="spellEnd"/>
            <w:r w:rsidRPr="00DB7AB6">
              <w:rPr>
                <w:rFonts w:ascii="Times New Roman" w:eastAsia="宋体" w:hAnsi="Times New Roman" w:cs="Times New Roman" w:hint="eastAsia"/>
                <w:b/>
                <w:bCs/>
                <w:color w:val="000000"/>
                <w:kern w:val="0"/>
                <w:sz w:val="15"/>
                <w:szCs w:val="15"/>
                <w:lang w:bidi="ar"/>
              </w:rPr>
              <w:t>-BRI</w:t>
            </w:r>
          </w:p>
        </w:tc>
        <w:tc>
          <w:tcPr>
            <w:tcW w:w="2126" w:type="dxa"/>
            <w:tcBorders>
              <w:top w:val="nil"/>
              <w:left w:val="nil"/>
              <w:bottom w:val="nil"/>
              <w:right w:val="nil"/>
            </w:tcBorders>
            <w:noWrap/>
            <w:vAlign w:val="center"/>
          </w:tcPr>
          <w:p w14:paraId="6969A2BC"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1.019 (1.019, 1.019) &lt;0.00001</w:t>
            </w:r>
          </w:p>
        </w:tc>
        <w:tc>
          <w:tcPr>
            <w:tcW w:w="2126" w:type="dxa"/>
            <w:tcBorders>
              <w:top w:val="nil"/>
              <w:left w:val="nil"/>
              <w:bottom w:val="nil"/>
              <w:right w:val="nil"/>
            </w:tcBorders>
            <w:noWrap/>
            <w:vAlign w:val="center"/>
          </w:tcPr>
          <w:p w14:paraId="1494F5DE"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1.013 (1.013, 1.013) &lt;0.00001</w:t>
            </w:r>
          </w:p>
        </w:tc>
        <w:tc>
          <w:tcPr>
            <w:tcW w:w="2126" w:type="dxa"/>
            <w:tcBorders>
              <w:top w:val="nil"/>
              <w:left w:val="nil"/>
              <w:bottom w:val="nil"/>
              <w:right w:val="nil"/>
            </w:tcBorders>
            <w:noWrap/>
            <w:vAlign w:val="center"/>
          </w:tcPr>
          <w:p w14:paraId="31A90AE2"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1.012 (1.012, 1.012) &lt;0.00001</w:t>
            </w:r>
          </w:p>
        </w:tc>
        <w:tc>
          <w:tcPr>
            <w:tcW w:w="2127" w:type="dxa"/>
            <w:tcBorders>
              <w:top w:val="nil"/>
              <w:left w:val="nil"/>
              <w:bottom w:val="nil"/>
              <w:right w:val="nil"/>
            </w:tcBorders>
            <w:noWrap/>
            <w:vAlign w:val="center"/>
          </w:tcPr>
          <w:p w14:paraId="3D1353A6"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1.013 (1.013, 1.013) &lt;0.00001</w:t>
            </w:r>
          </w:p>
        </w:tc>
      </w:tr>
      <w:tr w:rsidR="005E707A" w14:paraId="33E99987" w14:textId="77777777" w:rsidTr="0087516F">
        <w:trPr>
          <w:trHeight w:val="288"/>
        </w:trPr>
        <w:tc>
          <w:tcPr>
            <w:tcW w:w="2127" w:type="dxa"/>
            <w:tcBorders>
              <w:top w:val="nil"/>
              <w:left w:val="nil"/>
              <w:bottom w:val="nil"/>
              <w:right w:val="nil"/>
            </w:tcBorders>
            <w:noWrap/>
            <w:vAlign w:val="center"/>
          </w:tcPr>
          <w:p w14:paraId="34215948" w14:textId="77777777" w:rsidR="005E707A" w:rsidRPr="00DB7AB6" w:rsidRDefault="005E707A"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DB7AB6">
              <w:rPr>
                <w:rFonts w:ascii="Times New Roman" w:eastAsia="宋体" w:hAnsi="Times New Roman" w:cs="Times New Roman" w:hint="eastAsia"/>
                <w:b/>
                <w:bCs/>
                <w:color w:val="000000"/>
                <w:kern w:val="0"/>
                <w:sz w:val="15"/>
                <w:szCs w:val="15"/>
                <w:lang w:bidi="ar"/>
              </w:rPr>
              <w:t>TyG</w:t>
            </w:r>
            <w:proofErr w:type="spellEnd"/>
            <w:r w:rsidRPr="00DB7AB6">
              <w:rPr>
                <w:rFonts w:ascii="Times New Roman" w:eastAsia="宋体" w:hAnsi="Times New Roman" w:cs="Times New Roman" w:hint="eastAsia"/>
                <w:b/>
                <w:bCs/>
                <w:color w:val="000000"/>
                <w:kern w:val="0"/>
                <w:sz w:val="15"/>
                <w:szCs w:val="15"/>
                <w:lang w:bidi="ar"/>
              </w:rPr>
              <w:t>-BRI quartiles</w:t>
            </w:r>
          </w:p>
        </w:tc>
        <w:tc>
          <w:tcPr>
            <w:tcW w:w="2126" w:type="dxa"/>
            <w:tcBorders>
              <w:top w:val="nil"/>
              <w:left w:val="nil"/>
              <w:bottom w:val="nil"/>
              <w:right w:val="nil"/>
            </w:tcBorders>
            <w:noWrap/>
            <w:vAlign w:val="center"/>
          </w:tcPr>
          <w:p w14:paraId="7E6AF445"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682A0874"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2F93410E"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7" w:type="dxa"/>
            <w:tcBorders>
              <w:top w:val="nil"/>
              <w:left w:val="nil"/>
              <w:bottom w:val="nil"/>
              <w:right w:val="nil"/>
            </w:tcBorders>
            <w:noWrap/>
            <w:vAlign w:val="center"/>
          </w:tcPr>
          <w:p w14:paraId="3F3373AD"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r>
      <w:tr w:rsidR="005E707A" w14:paraId="53FF76D6" w14:textId="77777777" w:rsidTr="0087516F">
        <w:trPr>
          <w:trHeight w:val="288"/>
        </w:trPr>
        <w:tc>
          <w:tcPr>
            <w:tcW w:w="2127" w:type="dxa"/>
            <w:tcBorders>
              <w:top w:val="nil"/>
              <w:left w:val="nil"/>
              <w:bottom w:val="nil"/>
              <w:right w:val="nil"/>
            </w:tcBorders>
            <w:noWrap/>
            <w:vAlign w:val="center"/>
          </w:tcPr>
          <w:p w14:paraId="23B3962E"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Q1</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&lt;26.782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3B9516C9"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61980013"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1F47B7B0"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Borders>
              <w:top w:val="nil"/>
              <w:left w:val="nil"/>
              <w:bottom w:val="nil"/>
              <w:right w:val="nil"/>
            </w:tcBorders>
            <w:noWrap/>
          </w:tcPr>
          <w:p w14:paraId="1D5EAC2A"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5E707A" w14:paraId="06F3BCBA" w14:textId="77777777" w:rsidTr="0087516F">
        <w:trPr>
          <w:trHeight w:val="288"/>
        </w:trPr>
        <w:tc>
          <w:tcPr>
            <w:tcW w:w="2127" w:type="dxa"/>
            <w:tcBorders>
              <w:top w:val="nil"/>
              <w:left w:val="nil"/>
              <w:bottom w:val="nil"/>
              <w:right w:val="nil"/>
            </w:tcBorders>
            <w:noWrap/>
            <w:vAlign w:val="center"/>
          </w:tcPr>
          <w:p w14:paraId="0A7ED6B2"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Q2</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26.782-34.328</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3EFF342B"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1.160 (1.159, 1.161) &lt;0.00001</w:t>
            </w:r>
          </w:p>
        </w:tc>
        <w:tc>
          <w:tcPr>
            <w:tcW w:w="2126" w:type="dxa"/>
            <w:tcBorders>
              <w:top w:val="nil"/>
              <w:left w:val="nil"/>
              <w:bottom w:val="nil"/>
              <w:right w:val="nil"/>
            </w:tcBorders>
            <w:noWrap/>
            <w:vAlign w:val="center"/>
          </w:tcPr>
          <w:p w14:paraId="5F8136BA"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1.113 (1.112, 1.114) &lt;0.00001</w:t>
            </w:r>
          </w:p>
        </w:tc>
        <w:tc>
          <w:tcPr>
            <w:tcW w:w="2126" w:type="dxa"/>
            <w:tcBorders>
              <w:top w:val="nil"/>
              <w:left w:val="nil"/>
              <w:bottom w:val="nil"/>
              <w:right w:val="nil"/>
            </w:tcBorders>
            <w:noWrap/>
            <w:vAlign w:val="center"/>
          </w:tcPr>
          <w:p w14:paraId="7B1D66FE"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1.122 (1.121, 1.123) &lt;0.00001</w:t>
            </w:r>
          </w:p>
        </w:tc>
        <w:tc>
          <w:tcPr>
            <w:tcW w:w="2127" w:type="dxa"/>
            <w:tcBorders>
              <w:top w:val="nil"/>
              <w:left w:val="nil"/>
              <w:bottom w:val="nil"/>
              <w:right w:val="nil"/>
            </w:tcBorders>
            <w:noWrap/>
            <w:vAlign w:val="center"/>
          </w:tcPr>
          <w:p w14:paraId="32050DEB"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1.119 (1.118, 1.120) &lt;0.00001</w:t>
            </w:r>
          </w:p>
        </w:tc>
      </w:tr>
      <w:tr w:rsidR="005E707A" w14:paraId="79648BB7" w14:textId="77777777" w:rsidTr="0087516F">
        <w:trPr>
          <w:trHeight w:val="288"/>
        </w:trPr>
        <w:tc>
          <w:tcPr>
            <w:tcW w:w="2127" w:type="dxa"/>
            <w:tcBorders>
              <w:top w:val="nil"/>
              <w:left w:val="nil"/>
              <w:bottom w:val="nil"/>
              <w:right w:val="nil"/>
            </w:tcBorders>
            <w:noWrap/>
            <w:vAlign w:val="center"/>
          </w:tcPr>
          <w:p w14:paraId="4F9BE291"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Q3</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34.328-44.062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2A4FBAF4"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1.336 (1.335, 1.337) &lt;0.00001</w:t>
            </w:r>
          </w:p>
        </w:tc>
        <w:tc>
          <w:tcPr>
            <w:tcW w:w="2126" w:type="dxa"/>
            <w:tcBorders>
              <w:top w:val="nil"/>
              <w:left w:val="nil"/>
              <w:bottom w:val="nil"/>
              <w:right w:val="nil"/>
            </w:tcBorders>
            <w:noWrap/>
            <w:vAlign w:val="center"/>
          </w:tcPr>
          <w:p w14:paraId="4FC3FA28"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1.196 (1.195, 1.197) &lt;0.00001</w:t>
            </w:r>
          </w:p>
        </w:tc>
        <w:tc>
          <w:tcPr>
            <w:tcW w:w="2126" w:type="dxa"/>
            <w:tcBorders>
              <w:top w:val="nil"/>
              <w:left w:val="nil"/>
              <w:bottom w:val="nil"/>
              <w:right w:val="nil"/>
            </w:tcBorders>
            <w:noWrap/>
            <w:vAlign w:val="center"/>
          </w:tcPr>
          <w:p w14:paraId="2C60B05E"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1.213 (1.211, 1.214) &lt;0.00001</w:t>
            </w:r>
          </w:p>
        </w:tc>
        <w:tc>
          <w:tcPr>
            <w:tcW w:w="2127" w:type="dxa"/>
            <w:tcBorders>
              <w:top w:val="nil"/>
              <w:left w:val="nil"/>
              <w:bottom w:val="nil"/>
              <w:right w:val="nil"/>
            </w:tcBorders>
            <w:noWrap/>
            <w:vAlign w:val="center"/>
          </w:tcPr>
          <w:p w14:paraId="145AC5D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1.217 (1.216, 1.218) &lt;0.00001</w:t>
            </w:r>
          </w:p>
        </w:tc>
      </w:tr>
      <w:tr w:rsidR="005E707A" w14:paraId="3FA7C1DE" w14:textId="77777777" w:rsidTr="0087516F">
        <w:trPr>
          <w:trHeight w:val="288"/>
        </w:trPr>
        <w:tc>
          <w:tcPr>
            <w:tcW w:w="2127" w:type="dxa"/>
            <w:tcBorders>
              <w:top w:val="nil"/>
              <w:left w:val="nil"/>
              <w:bottom w:val="nil"/>
              <w:right w:val="nil"/>
            </w:tcBorders>
            <w:noWrap/>
            <w:vAlign w:val="center"/>
          </w:tcPr>
          <w:p w14:paraId="2150D7AE"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Q4</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≥44.062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356EECC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1.825 (1.823, 1.826) &lt;0.00001</w:t>
            </w:r>
          </w:p>
        </w:tc>
        <w:tc>
          <w:tcPr>
            <w:tcW w:w="2126" w:type="dxa"/>
            <w:tcBorders>
              <w:top w:val="nil"/>
              <w:left w:val="nil"/>
              <w:bottom w:val="nil"/>
              <w:right w:val="nil"/>
            </w:tcBorders>
            <w:noWrap/>
            <w:vAlign w:val="center"/>
          </w:tcPr>
          <w:p w14:paraId="7B7E5B7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1.512 (1.510, 1.513) &lt;0.00001</w:t>
            </w:r>
          </w:p>
        </w:tc>
        <w:tc>
          <w:tcPr>
            <w:tcW w:w="2126" w:type="dxa"/>
            <w:tcBorders>
              <w:top w:val="nil"/>
              <w:left w:val="nil"/>
              <w:bottom w:val="nil"/>
              <w:right w:val="nil"/>
            </w:tcBorders>
            <w:noWrap/>
            <w:vAlign w:val="center"/>
          </w:tcPr>
          <w:p w14:paraId="3987E7E1"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1.501 (1.500, 1.502) &lt;0.00001</w:t>
            </w:r>
          </w:p>
        </w:tc>
        <w:tc>
          <w:tcPr>
            <w:tcW w:w="2127" w:type="dxa"/>
            <w:tcBorders>
              <w:top w:val="nil"/>
              <w:left w:val="nil"/>
              <w:bottom w:val="nil"/>
              <w:right w:val="nil"/>
            </w:tcBorders>
            <w:noWrap/>
            <w:vAlign w:val="center"/>
          </w:tcPr>
          <w:p w14:paraId="2DD78220"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1.504 (1.502, 1.505) &lt;0.00001</w:t>
            </w:r>
          </w:p>
        </w:tc>
      </w:tr>
      <w:tr w:rsidR="005E707A" w14:paraId="4C970DDB" w14:textId="77777777" w:rsidTr="0087516F">
        <w:trPr>
          <w:trHeight w:val="288"/>
        </w:trPr>
        <w:tc>
          <w:tcPr>
            <w:tcW w:w="2127" w:type="dxa"/>
            <w:tcBorders>
              <w:top w:val="nil"/>
              <w:left w:val="nil"/>
              <w:bottom w:val="nil"/>
              <w:right w:val="nil"/>
            </w:tcBorders>
            <w:noWrap/>
            <w:vAlign w:val="center"/>
          </w:tcPr>
          <w:p w14:paraId="21C53CFD"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B7AB6">
              <w:rPr>
                <w:rFonts w:ascii="Times New Roman" w:eastAsia="宋体" w:hAnsi="Times New Roman" w:cs="Times New Roman" w:hint="eastAsia"/>
                <w:color w:val="000000"/>
                <w:kern w:val="0"/>
                <w:sz w:val="15"/>
                <w:szCs w:val="15"/>
                <w:lang w:bidi="ar"/>
              </w:rPr>
              <w:t>P for trend</w:t>
            </w:r>
          </w:p>
        </w:tc>
        <w:tc>
          <w:tcPr>
            <w:tcW w:w="2126" w:type="dxa"/>
            <w:tcBorders>
              <w:top w:val="nil"/>
              <w:left w:val="nil"/>
              <w:bottom w:val="nil"/>
              <w:right w:val="nil"/>
            </w:tcBorders>
            <w:noWrap/>
            <w:vAlign w:val="center"/>
          </w:tcPr>
          <w:p w14:paraId="26C1797F"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6" w:type="dxa"/>
            <w:tcBorders>
              <w:top w:val="nil"/>
              <w:left w:val="nil"/>
              <w:bottom w:val="nil"/>
              <w:right w:val="nil"/>
            </w:tcBorders>
            <w:noWrap/>
            <w:vAlign w:val="center"/>
          </w:tcPr>
          <w:p w14:paraId="675ED0D4"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6" w:type="dxa"/>
            <w:tcBorders>
              <w:top w:val="nil"/>
              <w:left w:val="nil"/>
              <w:bottom w:val="nil"/>
              <w:right w:val="nil"/>
            </w:tcBorders>
            <w:noWrap/>
            <w:vAlign w:val="center"/>
          </w:tcPr>
          <w:p w14:paraId="3B7E5119"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7" w:type="dxa"/>
            <w:tcBorders>
              <w:top w:val="nil"/>
              <w:left w:val="nil"/>
              <w:bottom w:val="nil"/>
              <w:right w:val="nil"/>
            </w:tcBorders>
            <w:noWrap/>
            <w:vAlign w:val="center"/>
          </w:tcPr>
          <w:p w14:paraId="77F9FE20"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r>
      <w:tr w:rsidR="005E707A" w14:paraId="2DB4C394" w14:textId="77777777" w:rsidTr="0087516F">
        <w:trPr>
          <w:trHeight w:val="288"/>
        </w:trPr>
        <w:tc>
          <w:tcPr>
            <w:tcW w:w="2127" w:type="dxa"/>
            <w:tcBorders>
              <w:top w:val="nil"/>
              <w:left w:val="nil"/>
              <w:bottom w:val="nil"/>
              <w:right w:val="nil"/>
            </w:tcBorders>
            <w:noWrap/>
            <w:vAlign w:val="center"/>
          </w:tcPr>
          <w:p w14:paraId="59FB6AB1" w14:textId="77777777" w:rsidR="005E707A" w:rsidRPr="00DB7AB6" w:rsidRDefault="005E707A"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DB7AB6">
              <w:rPr>
                <w:rFonts w:ascii="Times New Roman" w:eastAsia="宋体" w:hAnsi="Times New Roman" w:cs="Times New Roman" w:hint="eastAsia"/>
                <w:b/>
                <w:bCs/>
                <w:color w:val="000000"/>
                <w:kern w:val="0"/>
                <w:sz w:val="15"/>
                <w:szCs w:val="15"/>
                <w:lang w:bidi="ar"/>
              </w:rPr>
              <w:t>TyG+BRI</w:t>
            </w:r>
            <w:proofErr w:type="spellEnd"/>
          </w:p>
        </w:tc>
        <w:tc>
          <w:tcPr>
            <w:tcW w:w="2126" w:type="dxa"/>
            <w:tcBorders>
              <w:top w:val="nil"/>
              <w:left w:val="nil"/>
              <w:bottom w:val="nil"/>
              <w:right w:val="nil"/>
            </w:tcBorders>
            <w:noWrap/>
            <w:vAlign w:val="center"/>
          </w:tcPr>
          <w:p w14:paraId="1D38E3DE"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2.236 (2.234, 2.239) &lt;0.00001</w:t>
            </w:r>
          </w:p>
        </w:tc>
        <w:tc>
          <w:tcPr>
            <w:tcW w:w="2126" w:type="dxa"/>
            <w:tcBorders>
              <w:top w:val="nil"/>
              <w:left w:val="nil"/>
              <w:bottom w:val="nil"/>
              <w:right w:val="nil"/>
            </w:tcBorders>
            <w:noWrap/>
            <w:vAlign w:val="center"/>
          </w:tcPr>
          <w:p w14:paraId="2A8A6DC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1.716 (1.714, 1.717) &lt;0.00001</w:t>
            </w:r>
          </w:p>
        </w:tc>
        <w:tc>
          <w:tcPr>
            <w:tcW w:w="2126" w:type="dxa"/>
            <w:tcBorders>
              <w:top w:val="nil"/>
              <w:left w:val="nil"/>
              <w:bottom w:val="nil"/>
              <w:right w:val="nil"/>
            </w:tcBorders>
            <w:noWrap/>
            <w:vAlign w:val="center"/>
          </w:tcPr>
          <w:p w14:paraId="1BA232A1"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1.695 (1.694, 1.697) &lt;0.00001</w:t>
            </w:r>
          </w:p>
        </w:tc>
        <w:tc>
          <w:tcPr>
            <w:tcW w:w="2127" w:type="dxa"/>
            <w:tcBorders>
              <w:top w:val="nil"/>
              <w:left w:val="nil"/>
              <w:bottom w:val="nil"/>
              <w:right w:val="nil"/>
            </w:tcBorders>
            <w:noWrap/>
            <w:vAlign w:val="center"/>
          </w:tcPr>
          <w:p w14:paraId="387CFAF8"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1.714 (1.712, 1.716) &lt;0.00001</w:t>
            </w:r>
          </w:p>
        </w:tc>
      </w:tr>
      <w:tr w:rsidR="005E707A" w14:paraId="4CE3A0C9" w14:textId="77777777" w:rsidTr="0087516F">
        <w:trPr>
          <w:trHeight w:val="288"/>
        </w:trPr>
        <w:tc>
          <w:tcPr>
            <w:tcW w:w="2127" w:type="dxa"/>
            <w:tcBorders>
              <w:top w:val="nil"/>
              <w:left w:val="nil"/>
              <w:bottom w:val="nil"/>
              <w:right w:val="nil"/>
            </w:tcBorders>
            <w:noWrap/>
            <w:vAlign w:val="center"/>
          </w:tcPr>
          <w:p w14:paraId="0ABFC32F" w14:textId="77777777" w:rsidR="005E707A" w:rsidRPr="00DB7AB6" w:rsidRDefault="005E707A"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DB7AB6">
              <w:rPr>
                <w:rFonts w:ascii="Times New Roman" w:eastAsia="宋体" w:hAnsi="Times New Roman" w:cs="Times New Roman" w:hint="eastAsia"/>
                <w:b/>
                <w:bCs/>
                <w:color w:val="000000"/>
                <w:kern w:val="0"/>
                <w:sz w:val="15"/>
                <w:szCs w:val="15"/>
                <w:lang w:bidi="ar"/>
              </w:rPr>
              <w:t>TyG+BRI</w:t>
            </w:r>
            <w:proofErr w:type="spellEnd"/>
            <w:r w:rsidRPr="00DB7AB6">
              <w:rPr>
                <w:rFonts w:ascii="Times New Roman" w:eastAsia="宋体" w:hAnsi="Times New Roman" w:cs="Times New Roman" w:hint="eastAsia"/>
                <w:b/>
                <w:bCs/>
                <w:color w:val="000000"/>
                <w:kern w:val="0"/>
                <w:sz w:val="15"/>
                <w:szCs w:val="15"/>
                <w:lang w:bidi="ar"/>
              </w:rPr>
              <w:t xml:space="preserve"> quartiles</w:t>
            </w:r>
          </w:p>
        </w:tc>
        <w:tc>
          <w:tcPr>
            <w:tcW w:w="2126" w:type="dxa"/>
            <w:tcBorders>
              <w:top w:val="nil"/>
              <w:left w:val="nil"/>
              <w:bottom w:val="nil"/>
              <w:right w:val="nil"/>
            </w:tcBorders>
            <w:noWrap/>
            <w:vAlign w:val="center"/>
          </w:tcPr>
          <w:p w14:paraId="79AFA14F"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61CC5F9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6" w:type="dxa"/>
            <w:tcBorders>
              <w:top w:val="nil"/>
              <w:left w:val="nil"/>
              <w:bottom w:val="nil"/>
              <w:right w:val="nil"/>
            </w:tcBorders>
            <w:noWrap/>
            <w:vAlign w:val="center"/>
          </w:tcPr>
          <w:p w14:paraId="787C027D"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c>
          <w:tcPr>
            <w:tcW w:w="2127" w:type="dxa"/>
            <w:tcBorders>
              <w:top w:val="nil"/>
              <w:left w:val="nil"/>
              <w:bottom w:val="nil"/>
              <w:right w:val="nil"/>
            </w:tcBorders>
            <w:noWrap/>
            <w:vAlign w:val="center"/>
          </w:tcPr>
          <w:p w14:paraId="48785F0F"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 xml:space="preserve">　</w:t>
            </w:r>
          </w:p>
        </w:tc>
      </w:tr>
      <w:tr w:rsidR="005E707A" w14:paraId="205874BE" w14:textId="77777777" w:rsidTr="0087516F">
        <w:trPr>
          <w:trHeight w:val="288"/>
        </w:trPr>
        <w:tc>
          <w:tcPr>
            <w:tcW w:w="2127" w:type="dxa"/>
            <w:tcBorders>
              <w:top w:val="nil"/>
              <w:left w:val="nil"/>
              <w:bottom w:val="nil"/>
              <w:right w:val="nil"/>
            </w:tcBorders>
            <w:noWrap/>
            <w:vAlign w:val="center"/>
          </w:tcPr>
          <w:p w14:paraId="539C0CCB"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bookmarkStart w:id="1" w:name="_Hlk217738778"/>
            <w:r w:rsidRPr="00F54C81">
              <w:rPr>
                <w:rFonts w:ascii="Times New Roman" w:eastAsia="宋体" w:hAnsi="Times New Roman" w:cs="Times New Roman" w:hint="eastAsia"/>
                <w:color w:val="000000"/>
                <w:kern w:val="0"/>
                <w:sz w:val="15"/>
                <w:szCs w:val="15"/>
                <w:lang w:bidi="ar"/>
              </w:rPr>
              <w:t>Q1</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&lt;-1.375</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24A3B66B"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3799E536"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25FB2741"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Borders>
              <w:top w:val="nil"/>
              <w:left w:val="nil"/>
              <w:bottom w:val="nil"/>
              <w:right w:val="nil"/>
            </w:tcBorders>
            <w:noWrap/>
          </w:tcPr>
          <w:p w14:paraId="2F1DABE6"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bookmarkEnd w:id="1"/>
      <w:tr w:rsidR="005E707A" w14:paraId="7640EB44" w14:textId="77777777" w:rsidTr="0087516F">
        <w:trPr>
          <w:trHeight w:val="288"/>
        </w:trPr>
        <w:tc>
          <w:tcPr>
            <w:tcW w:w="2127" w:type="dxa"/>
            <w:tcBorders>
              <w:top w:val="nil"/>
              <w:left w:val="nil"/>
              <w:bottom w:val="nil"/>
              <w:right w:val="nil"/>
            </w:tcBorders>
            <w:noWrap/>
            <w:vAlign w:val="center"/>
          </w:tcPr>
          <w:p w14:paraId="7C835CDC"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Q2</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-1.375--1.182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568E5AD5"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1.208 (1.207, 1.209) &lt;0.00001</w:t>
            </w:r>
          </w:p>
        </w:tc>
        <w:tc>
          <w:tcPr>
            <w:tcW w:w="2126" w:type="dxa"/>
            <w:tcBorders>
              <w:top w:val="nil"/>
              <w:left w:val="nil"/>
              <w:bottom w:val="nil"/>
              <w:right w:val="nil"/>
            </w:tcBorders>
            <w:noWrap/>
            <w:vAlign w:val="center"/>
          </w:tcPr>
          <w:p w14:paraId="2E3F8169"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1.155 (1.154, 1.156) &lt;0.00001</w:t>
            </w:r>
          </w:p>
        </w:tc>
        <w:tc>
          <w:tcPr>
            <w:tcW w:w="2126" w:type="dxa"/>
            <w:tcBorders>
              <w:top w:val="nil"/>
              <w:left w:val="nil"/>
              <w:bottom w:val="nil"/>
              <w:right w:val="nil"/>
            </w:tcBorders>
            <w:noWrap/>
            <w:vAlign w:val="center"/>
          </w:tcPr>
          <w:p w14:paraId="55545F6D"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1.164 (1.163, 1.165) &lt;0.00001</w:t>
            </w:r>
          </w:p>
        </w:tc>
        <w:tc>
          <w:tcPr>
            <w:tcW w:w="2127" w:type="dxa"/>
            <w:tcBorders>
              <w:top w:val="nil"/>
              <w:left w:val="nil"/>
              <w:bottom w:val="nil"/>
              <w:right w:val="nil"/>
            </w:tcBorders>
            <w:noWrap/>
            <w:vAlign w:val="center"/>
          </w:tcPr>
          <w:p w14:paraId="20DDC0FA"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1.160 (1.159, 1.161) &lt;0.00001</w:t>
            </w:r>
          </w:p>
        </w:tc>
      </w:tr>
      <w:tr w:rsidR="005E707A" w14:paraId="08BD6B83" w14:textId="77777777" w:rsidTr="0087516F">
        <w:trPr>
          <w:trHeight w:val="288"/>
        </w:trPr>
        <w:tc>
          <w:tcPr>
            <w:tcW w:w="2127" w:type="dxa"/>
            <w:tcBorders>
              <w:top w:val="nil"/>
              <w:left w:val="nil"/>
              <w:bottom w:val="nil"/>
              <w:right w:val="nil"/>
            </w:tcBorders>
            <w:noWrap/>
            <w:vAlign w:val="center"/>
          </w:tcPr>
          <w:p w14:paraId="338E959A"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Q3</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-1.182--0.953</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000DFF34"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1.364 (1.362, 1.365) &lt;0.00001</w:t>
            </w:r>
          </w:p>
        </w:tc>
        <w:tc>
          <w:tcPr>
            <w:tcW w:w="2126" w:type="dxa"/>
            <w:tcBorders>
              <w:top w:val="nil"/>
              <w:left w:val="nil"/>
              <w:bottom w:val="nil"/>
              <w:right w:val="nil"/>
            </w:tcBorders>
            <w:noWrap/>
            <w:vAlign w:val="center"/>
          </w:tcPr>
          <w:p w14:paraId="34042198"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1.216 (1.215, 1.217) &lt;0.00001</w:t>
            </w:r>
          </w:p>
        </w:tc>
        <w:tc>
          <w:tcPr>
            <w:tcW w:w="2126" w:type="dxa"/>
            <w:tcBorders>
              <w:top w:val="nil"/>
              <w:left w:val="nil"/>
              <w:bottom w:val="nil"/>
              <w:right w:val="nil"/>
            </w:tcBorders>
            <w:noWrap/>
            <w:vAlign w:val="center"/>
          </w:tcPr>
          <w:p w14:paraId="1D898470"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1.230 (1.229, 1.231) &lt;0.00001</w:t>
            </w:r>
          </w:p>
        </w:tc>
        <w:tc>
          <w:tcPr>
            <w:tcW w:w="2127" w:type="dxa"/>
            <w:tcBorders>
              <w:top w:val="nil"/>
              <w:left w:val="nil"/>
              <w:bottom w:val="nil"/>
              <w:right w:val="nil"/>
            </w:tcBorders>
            <w:noWrap/>
            <w:vAlign w:val="center"/>
          </w:tcPr>
          <w:p w14:paraId="3FAA70FD"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1.233 (1.232, 1.234) &lt;0.00001</w:t>
            </w:r>
          </w:p>
        </w:tc>
      </w:tr>
      <w:tr w:rsidR="005E707A" w14:paraId="3434D08C" w14:textId="77777777" w:rsidTr="0087516F">
        <w:trPr>
          <w:trHeight w:val="288"/>
        </w:trPr>
        <w:tc>
          <w:tcPr>
            <w:tcW w:w="2127" w:type="dxa"/>
            <w:tcBorders>
              <w:top w:val="nil"/>
              <w:left w:val="nil"/>
              <w:bottom w:val="nil"/>
              <w:right w:val="nil"/>
            </w:tcBorders>
            <w:noWrap/>
            <w:vAlign w:val="center"/>
          </w:tcPr>
          <w:p w14:paraId="65D22CA5"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Q4</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≥-0.953</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4B07AEA7"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1.856 (1.854, 1.858) &lt;0.00001</w:t>
            </w:r>
          </w:p>
        </w:tc>
        <w:tc>
          <w:tcPr>
            <w:tcW w:w="2126" w:type="dxa"/>
            <w:tcBorders>
              <w:top w:val="nil"/>
              <w:left w:val="nil"/>
              <w:bottom w:val="nil"/>
              <w:right w:val="nil"/>
            </w:tcBorders>
            <w:noWrap/>
            <w:vAlign w:val="center"/>
          </w:tcPr>
          <w:p w14:paraId="00C4080D"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1.535 (1.534, 1.537) &lt;0.00001</w:t>
            </w:r>
          </w:p>
        </w:tc>
        <w:tc>
          <w:tcPr>
            <w:tcW w:w="2126" w:type="dxa"/>
            <w:tcBorders>
              <w:top w:val="nil"/>
              <w:left w:val="nil"/>
              <w:bottom w:val="nil"/>
              <w:right w:val="nil"/>
            </w:tcBorders>
            <w:noWrap/>
            <w:vAlign w:val="center"/>
          </w:tcPr>
          <w:p w14:paraId="7B7583DB"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1.523 (1.521, 1.524) &lt;0.00001</w:t>
            </w:r>
          </w:p>
        </w:tc>
        <w:tc>
          <w:tcPr>
            <w:tcW w:w="2127" w:type="dxa"/>
            <w:tcBorders>
              <w:top w:val="nil"/>
              <w:left w:val="nil"/>
              <w:bottom w:val="nil"/>
              <w:right w:val="nil"/>
            </w:tcBorders>
            <w:noWrap/>
            <w:vAlign w:val="center"/>
          </w:tcPr>
          <w:p w14:paraId="66505E0C"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1.526 (1.525, 1.528) &lt;0.00001</w:t>
            </w:r>
          </w:p>
        </w:tc>
      </w:tr>
      <w:tr w:rsidR="005E707A" w14:paraId="4816F22F" w14:textId="77777777" w:rsidTr="0087516F">
        <w:trPr>
          <w:trHeight w:val="288"/>
        </w:trPr>
        <w:tc>
          <w:tcPr>
            <w:tcW w:w="2127" w:type="dxa"/>
            <w:tcBorders>
              <w:top w:val="nil"/>
              <w:left w:val="nil"/>
              <w:bottom w:val="single" w:sz="8" w:space="0" w:color="auto"/>
              <w:right w:val="nil"/>
            </w:tcBorders>
            <w:noWrap/>
            <w:vAlign w:val="center"/>
          </w:tcPr>
          <w:p w14:paraId="69314AB2" w14:textId="77777777" w:rsidR="005E707A" w:rsidRPr="00DB7AB6" w:rsidRDefault="005E707A" w:rsidP="0087516F">
            <w:pPr>
              <w:widowControl/>
              <w:jc w:val="left"/>
              <w:textAlignment w:val="center"/>
              <w:rPr>
                <w:rFonts w:ascii="Times New Roman" w:eastAsia="宋体" w:hAnsi="Times New Roman" w:cs="Times New Roman"/>
                <w:color w:val="000000"/>
                <w:kern w:val="0"/>
                <w:sz w:val="15"/>
                <w:szCs w:val="15"/>
                <w:lang w:bidi="ar"/>
              </w:rPr>
            </w:pPr>
            <w:r w:rsidRPr="00DB7AB6">
              <w:rPr>
                <w:rFonts w:ascii="Times New Roman" w:eastAsia="宋体" w:hAnsi="Times New Roman" w:cs="Times New Roman" w:hint="eastAsia"/>
                <w:color w:val="000000"/>
                <w:kern w:val="0"/>
                <w:sz w:val="15"/>
                <w:szCs w:val="15"/>
                <w:lang w:bidi="ar"/>
              </w:rPr>
              <w:t>P for trend</w:t>
            </w:r>
          </w:p>
        </w:tc>
        <w:tc>
          <w:tcPr>
            <w:tcW w:w="2126" w:type="dxa"/>
            <w:tcBorders>
              <w:top w:val="nil"/>
              <w:left w:val="nil"/>
              <w:bottom w:val="single" w:sz="8" w:space="0" w:color="auto"/>
              <w:right w:val="nil"/>
            </w:tcBorders>
            <w:noWrap/>
            <w:vAlign w:val="center"/>
          </w:tcPr>
          <w:p w14:paraId="230B8594"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6" w:type="dxa"/>
            <w:tcBorders>
              <w:top w:val="nil"/>
              <w:left w:val="nil"/>
              <w:bottom w:val="single" w:sz="8" w:space="0" w:color="auto"/>
              <w:right w:val="nil"/>
            </w:tcBorders>
            <w:noWrap/>
            <w:vAlign w:val="center"/>
          </w:tcPr>
          <w:p w14:paraId="0C103C5C"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6" w:type="dxa"/>
            <w:tcBorders>
              <w:top w:val="nil"/>
              <w:left w:val="nil"/>
              <w:bottom w:val="single" w:sz="8" w:space="0" w:color="auto"/>
              <w:right w:val="nil"/>
            </w:tcBorders>
            <w:noWrap/>
            <w:vAlign w:val="center"/>
          </w:tcPr>
          <w:p w14:paraId="65E854BC"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c>
          <w:tcPr>
            <w:tcW w:w="2127" w:type="dxa"/>
            <w:tcBorders>
              <w:top w:val="nil"/>
              <w:left w:val="nil"/>
              <w:bottom w:val="single" w:sz="8" w:space="0" w:color="auto"/>
              <w:right w:val="nil"/>
            </w:tcBorders>
            <w:noWrap/>
            <w:vAlign w:val="center"/>
          </w:tcPr>
          <w:p w14:paraId="1D079CCC" w14:textId="77777777" w:rsidR="005E707A" w:rsidRPr="0085077F" w:rsidRDefault="005E707A" w:rsidP="0087516F">
            <w:pPr>
              <w:widowControl/>
              <w:jc w:val="left"/>
              <w:textAlignment w:val="center"/>
              <w:rPr>
                <w:rFonts w:ascii="Times New Roman" w:eastAsia="宋体" w:hAnsi="Times New Roman" w:cs="Times New Roman"/>
                <w:color w:val="000000"/>
                <w:kern w:val="0"/>
                <w:sz w:val="15"/>
                <w:szCs w:val="15"/>
                <w:lang w:bidi="ar"/>
              </w:rPr>
            </w:pPr>
            <w:r w:rsidRPr="0085077F">
              <w:rPr>
                <w:rFonts w:ascii="Times New Roman" w:hAnsi="Times New Roman" w:cs="Times New Roman"/>
                <w:color w:val="000000"/>
                <w:sz w:val="15"/>
                <w:szCs w:val="15"/>
              </w:rPr>
              <w:t>&lt;0.00001</w:t>
            </w:r>
          </w:p>
        </w:tc>
      </w:tr>
    </w:tbl>
    <w:p w14:paraId="3355D821" w14:textId="77777777" w:rsidR="005E707A" w:rsidRDefault="005E707A" w:rsidP="005E707A">
      <w:pPr>
        <w:rPr>
          <w:rFonts w:ascii="Times New Roman" w:eastAsia="等线" w:hAnsi="Times New Roman" w:cs="Times New Roman"/>
          <w:sz w:val="15"/>
          <w:szCs w:val="15"/>
        </w:rPr>
      </w:pPr>
      <w:bookmarkStart w:id="2" w:name="OLE_LINK26"/>
      <w:r>
        <w:rPr>
          <w:rFonts w:ascii="Times New Roman" w:eastAsia="等线" w:hAnsi="Times New Roman" w:cs="Times New Roman"/>
          <w:kern w:val="0"/>
          <w:sz w:val="15"/>
          <w:szCs w:val="15"/>
        </w:rPr>
        <w:t>Model I:</w:t>
      </w:r>
      <w:r>
        <w:rPr>
          <w:rFonts w:ascii="Times New Roman" w:eastAsia="等线" w:hAnsi="Times New Roman" w:cs="Times New Roman"/>
          <w:sz w:val="15"/>
          <w:szCs w:val="15"/>
        </w:rPr>
        <w:t xml:space="preserve"> we did not adjust other covariates.</w:t>
      </w:r>
    </w:p>
    <w:p w14:paraId="7F5148C5" w14:textId="77777777" w:rsidR="005E707A" w:rsidRDefault="005E707A" w:rsidP="005E707A">
      <w:pPr>
        <w:rPr>
          <w:rFonts w:ascii="Times New Roman" w:eastAsia="等线" w:hAnsi="Times New Roman" w:cs="Times New Roman"/>
          <w:kern w:val="0"/>
          <w:sz w:val="15"/>
          <w:szCs w:val="15"/>
        </w:rPr>
      </w:pPr>
      <w:r>
        <w:rPr>
          <w:rFonts w:ascii="Times New Roman" w:eastAsia="等线" w:hAnsi="Times New Roman" w:cs="Times New Roman"/>
          <w:kern w:val="0"/>
          <w:sz w:val="15"/>
          <w:szCs w:val="15"/>
        </w:rPr>
        <w:t xml:space="preserve">Model II: we adjust </w:t>
      </w:r>
      <w:r>
        <w:rPr>
          <w:rFonts w:ascii="Times New Roman" w:eastAsia="等线" w:hAnsi="Times New Roman" w:cs="Times New Roman" w:hint="eastAsia"/>
          <w:kern w:val="0"/>
          <w:sz w:val="15"/>
          <w:szCs w:val="15"/>
        </w:rPr>
        <w:t xml:space="preserve">for age, gender, residence, educational level, exercise, marital status, smoking status, drinking status, </w:t>
      </w:r>
      <w:bookmarkStart w:id="3" w:name="OLE_LINK8"/>
      <w:r>
        <w:rPr>
          <w:rFonts w:ascii="Times New Roman" w:eastAsia="等线" w:hAnsi="Times New Roman" w:cs="Times New Roman" w:hint="eastAsia"/>
          <w:kern w:val="0"/>
          <w:sz w:val="15"/>
          <w:szCs w:val="15"/>
        </w:rPr>
        <w:t xml:space="preserve">SBP, </w:t>
      </w:r>
      <w:bookmarkEnd w:id="3"/>
      <w:r>
        <w:rPr>
          <w:rFonts w:ascii="Times New Roman" w:eastAsia="等线" w:hAnsi="Times New Roman" w:cs="Times New Roman" w:hint="eastAsia"/>
          <w:kern w:val="0"/>
          <w:sz w:val="15"/>
          <w:szCs w:val="15"/>
        </w:rPr>
        <w:t>DBP.</w:t>
      </w:r>
    </w:p>
    <w:p w14:paraId="6C61A526" w14:textId="77777777" w:rsidR="005E707A" w:rsidRDefault="005E707A" w:rsidP="005E707A">
      <w:pPr>
        <w:rPr>
          <w:rFonts w:ascii="Times New Roman" w:eastAsia="等线" w:hAnsi="Times New Roman" w:cs="Times New Roman"/>
          <w:kern w:val="0"/>
          <w:sz w:val="15"/>
          <w:szCs w:val="15"/>
        </w:rPr>
      </w:pPr>
      <w:r>
        <w:rPr>
          <w:rFonts w:ascii="Times New Roman" w:eastAsia="等线" w:hAnsi="Times New Roman" w:cs="Times New Roman"/>
          <w:kern w:val="0"/>
          <w:sz w:val="15"/>
          <w:szCs w:val="15"/>
        </w:rPr>
        <w:t xml:space="preserve">Model III: </w:t>
      </w:r>
      <w:r>
        <w:rPr>
          <w:rFonts w:ascii="Times New Roman" w:eastAsia="等线" w:hAnsi="Times New Roman" w:cs="Times New Roman" w:hint="eastAsia"/>
          <w:kern w:val="0"/>
          <w:sz w:val="15"/>
          <w:szCs w:val="15"/>
        </w:rPr>
        <w:t>we adjust for age, gender, residence, educational level, exercise, marital status, smoking status, drinking status, SBP, DBP, sleep during, chronic diseases (depression, diabetes, cancer, liver disease, lung diseases, CKD).</w:t>
      </w:r>
    </w:p>
    <w:p w14:paraId="79099F1C" w14:textId="77777777" w:rsidR="005E707A" w:rsidRDefault="005E707A" w:rsidP="005E707A">
      <w:pPr>
        <w:rPr>
          <w:rFonts w:ascii="Times New Roman" w:eastAsia="等线" w:hAnsi="Times New Roman" w:cs="Times New Roman"/>
          <w:kern w:val="0"/>
          <w:sz w:val="15"/>
          <w:szCs w:val="15"/>
        </w:rPr>
      </w:pPr>
      <w:r>
        <w:rPr>
          <w:rFonts w:ascii="Times New Roman" w:eastAsia="等线" w:hAnsi="Times New Roman" w:cs="Times New Roman"/>
          <w:kern w:val="0"/>
          <w:sz w:val="15"/>
          <w:szCs w:val="15"/>
        </w:rPr>
        <w:t>Model I</w:t>
      </w:r>
      <w:r>
        <w:rPr>
          <w:rFonts w:ascii="Times New Roman" w:eastAsia="等线" w:hAnsi="Times New Roman" w:cs="Times New Roman" w:hint="eastAsia"/>
          <w:kern w:val="0"/>
          <w:sz w:val="15"/>
          <w:szCs w:val="15"/>
        </w:rPr>
        <w:t>V</w:t>
      </w:r>
      <w:r>
        <w:rPr>
          <w:rFonts w:ascii="Times New Roman" w:eastAsia="等线" w:hAnsi="Times New Roman" w:cs="Times New Roman"/>
          <w:kern w:val="0"/>
          <w:sz w:val="15"/>
          <w:szCs w:val="15"/>
        </w:rPr>
        <w:t xml:space="preserve">: </w:t>
      </w:r>
      <w:r>
        <w:rPr>
          <w:rFonts w:ascii="Times New Roman" w:eastAsia="等线" w:hAnsi="Times New Roman" w:cs="Times New Roman" w:hint="eastAsia"/>
          <w:kern w:val="0"/>
          <w:sz w:val="15"/>
          <w:szCs w:val="15"/>
        </w:rPr>
        <w:t>we adjust for</w:t>
      </w:r>
      <w:r w:rsidRPr="008E0923">
        <w:rPr>
          <w:rFonts w:ascii="Times New Roman" w:eastAsia="等线" w:hAnsi="Times New Roman" w:cs="Times New Roman" w:hint="eastAsia"/>
          <w:kern w:val="0"/>
          <w:sz w:val="15"/>
          <w:szCs w:val="15"/>
        </w:rPr>
        <w:t xml:space="preserve"> </w:t>
      </w:r>
      <w:r>
        <w:rPr>
          <w:rFonts w:ascii="Times New Roman" w:eastAsia="等线" w:hAnsi="Times New Roman" w:cs="Times New Roman" w:hint="eastAsia"/>
          <w:kern w:val="0"/>
          <w:sz w:val="15"/>
          <w:szCs w:val="15"/>
        </w:rPr>
        <w:t xml:space="preserve">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0129DC34" w14:textId="77777777" w:rsidR="005E707A" w:rsidRDefault="005E707A" w:rsidP="005E707A">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CVD, cardiovascular diseases.</w:t>
      </w:r>
    </w:p>
    <w:bookmarkEnd w:id="2"/>
    <w:p w14:paraId="3DF16113" w14:textId="77777777" w:rsidR="005E707A" w:rsidRDefault="005E707A" w:rsidP="005E707A">
      <w:pPr>
        <w:rPr>
          <w:rFonts w:ascii="Times New Roman" w:eastAsia="宋体" w:hAnsi="Times New Roman" w:cs="Times New Roman"/>
          <w:color w:val="000000"/>
          <w:kern w:val="0"/>
          <w:sz w:val="15"/>
          <w:szCs w:val="15"/>
          <w:lang w:bidi="ar"/>
        </w:rPr>
      </w:pPr>
    </w:p>
    <w:p w14:paraId="7025F9DB" w14:textId="296CE7F8" w:rsidR="0094266F" w:rsidRDefault="0094266F">
      <w:pPr>
        <w:widowControl/>
        <w:jc w:val="left"/>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br w:type="page"/>
      </w:r>
    </w:p>
    <w:p w14:paraId="3B2EC5F8" w14:textId="5B6DE4C9" w:rsidR="0094266F" w:rsidRPr="0094266F" w:rsidRDefault="0094266F" w:rsidP="0094266F">
      <w:pPr>
        <w:rPr>
          <w:rFonts w:ascii="Times New Roman" w:eastAsia="等线" w:hAnsi="Times New Roman" w:cs="Times New Roman"/>
          <w:b/>
          <w:bCs/>
          <w:szCs w:val="21"/>
        </w:rPr>
      </w:pPr>
      <w:r w:rsidRPr="0094266F">
        <w:rPr>
          <w:rFonts w:ascii="Times New Roman" w:eastAsia="等线" w:hAnsi="Times New Roman" w:cs="Times New Roman"/>
          <w:b/>
          <w:bCs/>
          <w:szCs w:val="21"/>
        </w:rPr>
        <w:lastRenderedPageBreak/>
        <w:t xml:space="preserve">Table S5. Competing Risk Analysis of CVD Associated with </w:t>
      </w:r>
      <w:proofErr w:type="spellStart"/>
      <w:r w:rsidRPr="0094266F">
        <w:rPr>
          <w:rFonts w:ascii="Times New Roman" w:eastAsia="等线" w:hAnsi="Times New Roman" w:cs="Times New Roman"/>
          <w:b/>
          <w:bCs/>
          <w:szCs w:val="21"/>
        </w:rPr>
        <w:t>TyG</w:t>
      </w:r>
      <w:proofErr w:type="spellEnd"/>
      <w:r w:rsidRPr="0094266F">
        <w:rPr>
          <w:rFonts w:ascii="Times New Roman" w:eastAsia="等线" w:hAnsi="Times New Roman" w:cs="Times New Roman"/>
          <w:b/>
          <w:bCs/>
          <w:szCs w:val="21"/>
        </w:rPr>
        <w:t>, BRI, and Their Combinations</w:t>
      </w:r>
    </w:p>
    <w:tbl>
      <w:tblPr>
        <w:tblW w:w="8805" w:type="dxa"/>
        <w:tblInd w:w="96" w:type="dxa"/>
        <w:tblLayout w:type="fixed"/>
        <w:tblLook w:val="04A0" w:firstRow="1" w:lastRow="0" w:firstColumn="1" w:lastColumn="0" w:noHBand="0" w:noVBand="1"/>
      </w:tblPr>
      <w:tblGrid>
        <w:gridCol w:w="1572"/>
        <w:gridCol w:w="1843"/>
        <w:gridCol w:w="1844"/>
        <w:gridCol w:w="1764"/>
        <w:gridCol w:w="1782"/>
      </w:tblGrid>
      <w:tr w:rsidR="0094266F" w:rsidRPr="0094266F" w14:paraId="09E8F3F4" w14:textId="77777777">
        <w:trPr>
          <w:trHeight w:val="288"/>
        </w:trPr>
        <w:tc>
          <w:tcPr>
            <w:tcW w:w="1572" w:type="dxa"/>
            <w:tcBorders>
              <w:top w:val="single" w:sz="4" w:space="0" w:color="auto"/>
              <w:left w:val="nil"/>
              <w:bottom w:val="single" w:sz="4" w:space="0" w:color="auto"/>
              <w:right w:val="nil"/>
            </w:tcBorders>
            <w:noWrap/>
            <w:vAlign w:val="center"/>
            <w:hideMark/>
          </w:tcPr>
          <w:p w14:paraId="0C6DA0A0"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Exposure</w:t>
            </w:r>
          </w:p>
        </w:tc>
        <w:tc>
          <w:tcPr>
            <w:tcW w:w="1842" w:type="dxa"/>
            <w:tcBorders>
              <w:top w:val="single" w:sz="4" w:space="0" w:color="auto"/>
              <w:left w:val="nil"/>
              <w:bottom w:val="single" w:sz="4" w:space="0" w:color="auto"/>
              <w:right w:val="nil"/>
            </w:tcBorders>
            <w:noWrap/>
            <w:vAlign w:val="center"/>
            <w:hideMark/>
          </w:tcPr>
          <w:p w14:paraId="64B7D252"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Model I</w:t>
            </w:r>
          </w:p>
          <w:p w14:paraId="7B0C7677"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 xml:space="preserve">HR (95% CI)  </w:t>
            </w:r>
          </w:p>
          <w:p w14:paraId="2829BBE7"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P value</w:t>
            </w:r>
          </w:p>
        </w:tc>
        <w:tc>
          <w:tcPr>
            <w:tcW w:w="1843" w:type="dxa"/>
            <w:tcBorders>
              <w:top w:val="single" w:sz="4" w:space="0" w:color="auto"/>
              <w:left w:val="nil"/>
              <w:bottom w:val="single" w:sz="4" w:space="0" w:color="auto"/>
              <w:right w:val="nil"/>
            </w:tcBorders>
            <w:noWrap/>
            <w:vAlign w:val="center"/>
            <w:hideMark/>
          </w:tcPr>
          <w:p w14:paraId="641A4C61"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Model II</w:t>
            </w:r>
          </w:p>
          <w:p w14:paraId="5FF11FAB"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 xml:space="preserve">HR (95% CI)  </w:t>
            </w:r>
          </w:p>
          <w:p w14:paraId="4058DBAE"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P value</w:t>
            </w:r>
          </w:p>
        </w:tc>
        <w:tc>
          <w:tcPr>
            <w:tcW w:w="1763" w:type="dxa"/>
            <w:tcBorders>
              <w:top w:val="single" w:sz="4" w:space="0" w:color="auto"/>
              <w:left w:val="nil"/>
              <w:bottom w:val="single" w:sz="4" w:space="0" w:color="auto"/>
              <w:right w:val="nil"/>
            </w:tcBorders>
            <w:noWrap/>
            <w:vAlign w:val="center"/>
            <w:hideMark/>
          </w:tcPr>
          <w:p w14:paraId="2BF08604"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Model III</w:t>
            </w:r>
          </w:p>
          <w:p w14:paraId="45521F32"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 xml:space="preserve">HR (95% CI)  </w:t>
            </w:r>
          </w:p>
          <w:p w14:paraId="7A838F89"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P value</w:t>
            </w:r>
          </w:p>
        </w:tc>
        <w:tc>
          <w:tcPr>
            <w:tcW w:w="1781" w:type="dxa"/>
            <w:tcBorders>
              <w:top w:val="single" w:sz="4" w:space="0" w:color="auto"/>
              <w:left w:val="nil"/>
              <w:bottom w:val="single" w:sz="4" w:space="0" w:color="auto"/>
              <w:right w:val="nil"/>
            </w:tcBorders>
            <w:noWrap/>
            <w:vAlign w:val="center"/>
            <w:hideMark/>
          </w:tcPr>
          <w:p w14:paraId="24267AD3"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Model IV</w:t>
            </w:r>
          </w:p>
          <w:p w14:paraId="7342B476"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 xml:space="preserve">HR (95% CI)  </w:t>
            </w:r>
          </w:p>
          <w:p w14:paraId="6111FB77" w14:textId="77777777" w:rsidR="0094266F" w:rsidRPr="0094266F" w:rsidRDefault="0094266F" w:rsidP="0094266F">
            <w:pPr>
              <w:rPr>
                <w:rFonts w:ascii="Times New Roman" w:eastAsia="宋体" w:hAnsi="Times New Roman" w:cs="Times New Roman"/>
                <w:b/>
                <w:bCs/>
                <w:color w:val="000000"/>
                <w:kern w:val="0"/>
                <w:sz w:val="15"/>
                <w:szCs w:val="15"/>
                <w:lang w:bidi="ar"/>
              </w:rPr>
            </w:pPr>
            <w:r w:rsidRPr="0094266F">
              <w:rPr>
                <w:rFonts w:ascii="Times New Roman" w:eastAsia="宋体" w:hAnsi="Times New Roman" w:cs="Times New Roman"/>
                <w:b/>
                <w:bCs/>
                <w:color w:val="000000"/>
                <w:kern w:val="0"/>
                <w:sz w:val="15"/>
                <w:szCs w:val="15"/>
                <w:lang w:bidi="ar"/>
              </w:rPr>
              <w:t>P value</w:t>
            </w:r>
          </w:p>
        </w:tc>
      </w:tr>
      <w:tr w:rsidR="0094266F" w:rsidRPr="0094266F" w14:paraId="73048540" w14:textId="77777777">
        <w:trPr>
          <w:trHeight w:val="288"/>
        </w:trPr>
        <w:tc>
          <w:tcPr>
            <w:tcW w:w="1572" w:type="dxa"/>
            <w:tcBorders>
              <w:top w:val="single" w:sz="4" w:space="0" w:color="auto"/>
              <w:left w:val="nil"/>
              <w:bottom w:val="nil"/>
              <w:right w:val="nil"/>
            </w:tcBorders>
            <w:noWrap/>
            <w:vAlign w:val="center"/>
            <w:hideMark/>
          </w:tcPr>
          <w:p w14:paraId="48E38473"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w:t>
            </w:r>
            <w:proofErr w:type="spellEnd"/>
          </w:p>
        </w:tc>
        <w:tc>
          <w:tcPr>
            <w:tcW w:w="1842" w:type="dxa"/>
            <w:tcBorders>
              <w:top w:val="single" w:sz="4" w:space="0" w:color="auto"/>
              <w:left w:val="nil"/>
              <w:bottom w:val="nil"/>
              <w:right w:val="nil"/>
            </w:tcBorders>
            <w:noWrap/>
            <w:vAlign w:val="center"/>
            <w:hideMark/>
          </w:tcPr>
          <w:p w14:paraId="5B5CFB1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1.23 (1.14, 1.32) &lt;0.0001</w:t>
            </w:r>
          </w:p>
        </w:tc>
        <w:tc>
          <w:tcPr>
            <w:tcW w:w="1843" w:type="dxa"/>
            <w:tcBorders>
              <w:top w:val="single" w:sz="4" w:space="0" w:color="auto"/>
              <w:left w:val="nil"/>
              <w:bottom w:val="nil"/>
              <w:right w:val="nil"/>
            </w:tcBorders>
            <w:noWrap/>
            <w:vAlign w:val="center"/>
            <w:hideMark/>
          </w:tcPr>
          <w:p w14:paraId="19191D2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1.15 (1.07, 1.23) 0.0003</w:t>
            </w:r>
          </w:p>
        </w:tc>
        <w:tc>
          <w:tcPr>
            <w:tcW w:w="1763" w:type="dxa"/>
            <w:tcBorders>
              <w:top w:val="single" w:sz="4" w:space="0" w:color="auto"/>
              <w:left w:val="nil"/>
              <w:bottom w:val="nil"/>
              <w:right w:val="nil"/>
            </w:tcBorders>
            <w:noWrap/>
            <w:vAlign w:val="center"/>
            <w:hideMark/>
          </w:tcPr>
          <w:p w14:paraId="73808123"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1.13 (1.05, 1.22) 0.0010</w:t>
            </w:r>
          </w:p>
        </w:tc>
        <w:tc>
          <w:tcPr>
            <w:tcW w:w="1781" w:type="dxa"/>
            <w:tcBorders>
              <w:top w:val="single" w:sz="4" w:space="0" w:color="auto"/>
              <w:left w:val="nil"/>
              <w:bottom w:val="nil"/>
              <w:right w:val="nil"/>
            </w:tcBorders>
            <w:noWrap/>
            <w:vAlign w:val="center"/>
            <w:hideMark/>
          </w:tcPr>
          <w:p w14:paraId="23E7145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1.12 (1.04, 1.21) 0.0032</w:t>
            </w:r>
          </w:p>
        </w:tc>
      </w:tr>
      <w:tr w:rsidR="0094266F" w:rsidRPr="0094266F" w14:paraId="1C3EF280" w14:textId="77777777">
        <w:trPr>
          <w:trHeight w:val="288"/>
        </w:trPr>
        <w:tc>
          <w:tcPr>
            <w:tcW w:w="1572" w:type="dxa"/>
            <w:noWrap/>
            <w:vAlign w:val="center"/>
            <w:hideMark/>
          </w:tcPr>
          <w:p w14:paraId="0F78F02C"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w:t>
            </w:r>
            <w:proofErr w:type="spellEnd"/>
            <w:r w:rsidRPr="0094266F">
              <w:rPr>
                <w:rFonts w:ascii="Times New Roman" w:eastAsia="宋体" w:hAnsi="Times New Roman" w:cs="Times New Roman"/>
                <w:b/>
                <w:bCs/>
                <w:color w:val="000000"/>
                <w:kern w:val="0"/>
                <w:sz w:val="15"/>
                <w:szCs w:val="15"/>
                <w:lang w:bidi="ar"/>
              </w:rPr>
              <w:t xml:space="preserve"> quantiles</w:t>
            </w:r>
          </w:p>
        </w:tc>
        <w:tc>
          <w:tcPr>
            <w:tcW w:w="1842" w:type="dxa"/>
            <w:noWrap/>
            <w:vAlign w:val="center"/>
          </w:tcPr>
          <w:p w14:paraId="2DA28EA5"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843" w:type="dxa"/>
            <w:noWrap/>
            <w:vAlign w:val="center"/>
          </w:tcPr>
          <w:p w14:paraId="50470E6E"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63" w:type="dxa"/>
            <w:noWrap/>
            <w:vAlign w:val="center"/>
          </w:tcPr>
          <w:p w14:paraId="51017E88"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81" w:type="dxa"/>
            <w:noWrap/>
            <w:vAlign w:val="center"/>
          </w:tcPr>
          <w:p w14:paraId="416008D0" w14:textId="77777777" w:rsidR="0094266F" w:rsidRPr="0094266F" w:rsidRDefault="0094266F" w:rsidP="0094266F">
            <w:pPr>
              <w:rPr>
                <w:rFonts w:ascii="Times New Roman" w:eastAsia="宋体" w:hAnsi="Times New Roman" w:cs="Times New Roman"/>
                <w:color w:val="000000"/>
                <w:kern w:val="0"/>
                <w:sz w:val="15"/>
                <w:szCs w:val="15"/>
                <w:lang w:bidi="ar"/>
              </w:rPr>
            </w:pPr>
          </w:p>
        </w:tc>
      </w:tr>
      <w:tr w:rsidR="0094266F" w:rsidRPr="0094266F" w14:paraId="2AE4D1AE" w14:textId="77777777">
        <w:trPr>
          <w:trHeight w:val="288"/>
        </w:trPr>
        <w:tc>
          <w:tcPr>
            <w:tcW w:w="1572" w:type="dxa"/>
            <w:noWrap/>
            <w:vAlign w:val="center"/>
            <w:hideMark/>
          </w:tcPr>
          <w:p w14:paraId="35E9D14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&lt;median</w:t>
            </w:r>
          </w:p>
        </w:tc>
        <w:tc>
          <w:tcPr>
            <w:tcW w:w="1842" w:type="dxa"/>
            <w:noWrap/>
            <w:vAlign w:val="center"/>
            <w:hideMark/>
          </w:tcPr>
          <w:p w14:paraId="660F1E4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843" w:type="dxa"/>
            <w:noWrap/>
            <w:vAlign w:val="center"/>
            <w:hideMark/>
          </w:tcPr>
          <w:p w14:paraId="6D0AA46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63" w:type="dxa"/>
            <w:noWrap/>
            <w:vAlign w:val="center"/>
            <w:hideMark/>
          </w:tcPr>
          <w:p w14:paraId="4C51C5E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81" w:type="dxa"/>
            <w:noWrap/>
            <w:vAlign w:val="center"/>
            <w:hideMark/>
          </w:tcPr>
          <w:p w14:paraId="7821271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r>
      <w:tr w:rsidR="0094266F" w:rsidRPr="0094266F" w14:paraId="14CCBCD3" w14:textId="77777777">
        <w:trPr>
          <w:trHeight w:val="288"/>
        </w:trPr>
        <w:tc>
          <w:tcPr>
            <w:tcW w:w="1572" w:type="dxa"/>
            <w:noWrap/>
            <w:vAlign w:val="center"/>
            <w:hideMark/>
          </w:tcPr>
          <w:p w14:paraId="274CC8A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≥median</w:t>
            </w:r>
          </w:p>
        </w:tc>
        <w:tc>
          <w:tcPr>
            <w:tcW w:w="1842" w:type="dxa"/>
            <w:noWrap/>
            <w:vAlign w:val="center"/>
            <w:hideMark/>
          </w:tcPr>
          <w:p w14:paraId="47BB146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1.27 (1.16, 1.38) &lt;0.0001 </w:t>
            </w:r>
          </w:p>
        </w:tc>
        <w:tc>
          <w:tcPr>
            <w:tcW w:w="1843" w:type="dxa"/>
            <w:noWrap/>
            <w:vAlign w:val="center"/>
            <w:hideMark/>
          </w:tcPr>
          <w:p w14:paraId="6F0A637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1.15 (1.05, 1.26) 0.0025</w:t>
            </w:r>
          </w:p>
        </w:tc>
        <w:tc>
          <w:tcPr>
            <w:tcW w:w="1763" w:type="dxa"/>
            <w:noWrap/>
            <w:vAlign w:val="center"/>
            <w:hideMark/>
          </w:tcPr>
          <w:p w14:paraId="7C95F6C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1.15 (1.05, 1.26) 0.0032</w:t>
            </w:r>
          </w:p>
        </w:tc>
        <w:tc>
          <w:tcPr>
            <w:tcW w:w="1781" w:type="dxa"/>
            <w:noWrap/>
            <w:vAlign w:val="center"/>
            <w:hideMark/>
          </w:tcPr>
          <w:p w14:paraId="202A60B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1.13 (1.03, 1.24) 0.0100</w:t>
            </w:r>
          </w:p>
        </w:tc>
      </w:tr>
      <w:tr w:rsidR="0094266F" w:rsidRPr="0094266F" w14:paraId="31778CC7" w14:textId="77777777">
        <w:trPr>
          <w:trHeight w:val="288"/>
        </w:trPr>
        <w:tc>
          <w:tcPr>
            <w:tcW w:w="1572" w:type="dxa"/>
            <w:noWrap/>
            <w:vAlign w:val="center"/>
            <w:hideMark/>
          </w:tcPr>
          <w:p w14:paraId="0D749F8E"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b/>
                <w:bCs/>
                <w:color w:val="000000"/>
                <w:kern w:val="0"/>
                <w:sz w:val="15"/>
                <w:szCs w:val="15"/>
                <w:lang w:bidi="ar"/>
              </w:rPr>
              <w:t>BRI</w:t>
            </w:r>
          </w:p>
        </w:tc>
        <w:tc>
          <w:tcPr>
            <w:tcW w:w="1842" w:type="dxa"/>
            <w:noWrap/>
            <w:vAlign w:val="center"/>
            <w:hideMark/>
          </w:tcPr>
          <w:p w14:paraId="4E19C73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1.20 (1.16, 1.24) &lt;0.0001 </w:t>
            </w:r>
          </w:p>
        </w:tc>
        <w:tc>
          <w:tcPr>
            <w:tcW w:w="1843" w:type="dxa"/>
            <w:noWrap/>
            <w:vAlign w:val="center"/>
            <w:hideMark/>
          </w:tcPr>
          <w:p w14:paraId="4DFBEDB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1.13 (1.09, 1.17) &lt;0.0001</w:t>
            </w:r>
          </w:p>
        </w:tc>
        <w:tc>
          <w:tcPr>
            <w:tcW w:w="1763" w:type="dxa"/>
            <w:noWrap/>
            <w:vAlign w:val="center"/>
            <w:hideMark/>
          </w:tcPr>
          <w:p w14:paraId="54DB0E19"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1.13 (1.09, 1.17) &lt;0.0001</w:t>
            </w:r>
          </w:p>
        </w:tc>
        <w:tc>
          <w:tcPr>
            <w:tcW w:w="1781" w:type="dxa"/>
            <w:noWrap/>
            <w:vAlign w:val="center"/>
            <w:hideMark/>
          </w:tcPr>
          <w:p w14:paraId="72B8AAA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1.13 (1.09, 1.17) &lt;0.0001</w:t>
            </w:r>
          </w:p>
        </w:tc>
      </w:tr>
      <w:tr w:rsidR="0094266F" w:rsidRPr="0094266F" w14:paraId="14FFDCCD" w14:textId="77777777">
        <w:trPr>
          <w:trHeight w:val="288"/>
        </w:trPr>
        <w:tc>
          <w:tcPr>
            <w:tcW w:w="1572" w:type="dxa"/>
            <w:noWrap/>
            <w:vAlign w:val="center"/>
            <w:hideMark/>
          </w:tcPr>
          <w:p w14:paraId="52608C7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b/>
                <w:bCs/>
                <w:color w:val="000000"/>
                <w:kern w:val="0"/>
                <w:sz w:val="15"/>
                <w:szCs w:val="15"/>
                <w:lang w:bidi="ar"/>
              </w:rPr>
              <w:t>BRI quantiles</w:t>
            </w:r>
          </w:p>
        </w:tc>
        <w:tc>
          <w:tcPr>
            <w:tcW w:w="1842" w:type="dxa"/>
            <w:noWrap/>
            <w:vAlign w:val="center"/>
          </w:tcPr>
          <w:p w14:paraId="5CFA0A85"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843" w:type="dxa"/>
            <w:noWrap/>
            <w:vAlign w:val="center"/>
          </w:tcPr>
          <w:p w14:paraId="7F728739"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63" w:type="dxa"/>
            <w:noWrap/>
            <w:vAlign w:val="center"/>
          </w:tcPr>
          <w:p w14:paraId="67BAA006"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81" w:type="dxa"/>
            <w:noWrap/>
            <w:vAlign w:val="center"/>
          </w:tcPr>
          <w:p w14:paraId="7D99EC01" w14:textId="77777777" w:rsidR="0094266F" w:rsidRPr="0094266F" w:rsidRDefault="0094266F" w:rsidP="0094266F">
            <w:pPr>
              <w:rPr>
                <w:rFonts w:ascii="Times New Roman" w:eastAsia="宋体" w:hAnsi="Times New Roman" w:cs="Times New Roman"/>
                <w:color w:val="000000"/>
                <w:kern w:val="0"/>
                <w:sz w:val="15"/>
                <w:szCs w:val="15"/>
                <w:lang w:bidi="ar"/>
              </w:rPr>
            </w:pPr>
          </w:p>
        </w:tc>
      </w:tr>
      <w:tr w:rsidR="0094266F" w:rsidRPr="0094266F" w14:paraId="5C101C37" w14:textId="77777777">
        <w:trPr>
          <w:trHeight w:val="288"/>
        </w:trPr>
        <w:tc>
          <w:tcPr>
            <w:tcW w:w="1572" w:type="dxa"/>
            <w:noWrap/>
            <w:vAlign w:val="center"/>
            <w:hideMark/>
          </w:tcPr>
          <w:p w14:paraId="36C6507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&lt;median</w:t>
            </w:r>
          </w:p>
        </w:tc>
        <w:tc>
          <w:tcPr>
            <w:tcW w:w="1842" w:type="dxa"/>
            <w:noWrap/>
            <w:vAlign w:val="center"/>
            <w:hideMark/>
          </w:tcPr>
          <w:p w14:paraId="710963E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843" w:type="dxa"/>
            <w:noWrap/>
            <w:vAlign w:val="center"/>
            <w:hideMark/>
          </w:tcPr>
          <w:p w14:paraId="1049A49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63" w:type="dxa"/>
            <w:noWrap/>
            <w:vAlign w:val="center"/>
            <w:hideMark/>
          </w:tcPr>
          <w:p w14:paraId="743C772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81" w:type="dxa"/>
            <w:noWrap/>
            <w:vAlign w:val="center"/>
            <w:hideMark/>
          </w:tcPr>
          <w:p w14:paraId="4EB3A00E"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r>
      <w:tr w:rsidR="0094266F" w:rsidRPr="0094266F" w14:paraId="0B3FD4C0" w14:textId="77777777">
        <w:trPr>
          <w:trHeight w:val="288"/>
        </w:trPr>
        <w:tc>
          <w:tcPr>
            <w:tcW w:w="1572" w:type="dxa"/>
            <w:noWrap/>
            <w:vAlign w:val="center"/>
            <w:hideMark/>
          </w:tcPr>
          <w:p w14:paraId="71174FB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≥median</w:t>
            </w:r>
          </w:p>
        </w:tc>
        <w:tc>
          <w:tcPr>
            <w:tcW w:w="1842" w:type="dxa"/>
            <w:noWrap/>
            <w:vAlign w:val="center"/>
            <w:hideMark/>
          </w:tcPr>
          <w:p w14:paraId="265AAC6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1.51 (1.38, 1.66) &lt;0.0001 </w:t>
            </w:r>
          </w:p>
        </w:tc>
        <w:tc>
          <w:tcPr>
            <w:tcW w:w="1843" w:type="dxa"/>
            <w:noWrap/>
            <w:vAlign w:val="center"/>
            <w:hideMark/>
          </w:tcPr>
          <w:p w14:paraId="7F949B7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1.32 (1.20, 1.46) &lt;0.0001</w:t>
            </w:r>
          </w:p>
        </w:tc>
        <w:tc>
          <w:tcPr>
            <w:tcW w:w="1763" w:type="dxa"/>
            <w:noWrap/>
            <w:vAlign w:val="center"/>
            <w:hideMark/>
          </w:tcPr>
          <w:p w14:paraId="031C4ED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1.33 (1.20, 1.46) &lt;0.0001</w:t>
            </w:r>
          </w:p>
        </w:tc>
        <w:tc>
          <w:tcPr>
            <w:tcW w:w="1781" w:type="dxa"/>
            <w:noWrap/>
            <w:vAlign w:val="center"/>
            <w:hideMark/>
          </w:tcPr>
          <w:p w14:paraId="700858B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1.32 (1.20, 1.46) &lt;0.0001</w:t>
            </w:r>
          </w:p>
        </w:tc>
      </w:tr>
      <w:tr w:rsidR="0094266F" w:rsidRPr="0094266F" w14:paraId="5E2E638C" w14:textId="77777777">
        <w:trPr>
          <w:trHeight w:val="288"/>
        </w:trPr>
        <w:tc>
          <w:tcPr>
            <w:tcW w:w="1572" w:type="dxa"/>
            <w:noWrap/>
            <w:vAlign w:val="center"/>
            <w:hideMark/>
          </w:tcPr>
          <w:p w14:paraId="2AD18EC3"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TyG&amp;BRI</w:t>
            </w:r>
            <w:proofErr w:type="spellEnd"/>
            <w:r w:rsidRPr="0094266F">
              <w:rPr>
                <w:rFonts w:ascii="Times New Roman" w:eastAsia="宋体" w:hAnsi="Times New Roman" w:cs="Times New Roman"/>
                <w:b/>
                <w:bCs/>
                <w:color w:val="000000"/>
                <w:kern w:val="0"/>
                <w:sz w:val="15"/>
                <w:szCs w:val="15"/>
                <w:lang w:bidi="ar"/>
              </w:rPr>
              <w:t xml:space="preserve"> group</w:t>
            </w:r>
          </w:p>
        </w:tc>
        <w:tc>
          <w:tcPr>
            <w:tcW w:w="1842" w:type="dxa"/>
            <w:noWrap/>
            <w:vAlign w:val="center"/>
          </w:tcPr>
          <w:p w14:paraId="445E8D7B"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843" w:type="dxa"/>
            <w:noWrap/>
            <w:vAlign w:val="center"/>
          </w:tcPr>
          <w:p w14:paraId="7A667BD3"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63" w:type="dxa"/>
            <w:noWrap/>
            <w:vAlign w:val="center"/>
          </w:tcPr>
          <w:p w14:paraId="48A94D2E"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81" w:type="dxa"/>
            <w:noWrap/>
            <w:vAlign w:val="center"/>
          </w:tcPr>
          <w:p w14:paraId="2202BD8C" w14:textId="77777777" w:rsidR="0094266F" w:rsidRPr="0094266F" w:rsidRDefault="0094266F" w:rsidP="0094266F">
            <w:pPr>
              <w:rPr>
                <w:rFonts w:ascii="Times New Roman" w:eastAsia="宋体" w:hAnsi="Times New Roman" w:cs="Times New Roman"/>
                <w:color w:val="000000"/>
                <w:kern w:val="0"/>
                <w:sz w:val="15"/>
                <w:szCs w:val="15"/>
                <w:lang w:bidi="ar"/>
              </w:rPr>
            </w:pPr>
          </w:p>
        </w:tc>
      </w:tr>
      <w:tr w:rsidR="0094266F" w:rsidRPr="0094266F" w14:paraId="4B398890" w14:textId="77777777">
        <w:trPr>
          <w:trHeight w:val="288"/>
        </w:trPr>
        <w:tc>
          <w:tcPr>
            <w:tcW w:w="1572" w:type="dxa"/>
            <w:noWrap/>
            <w:vAlign w:val="center"/>
            <w:hideMark/>
          </w:tcPr>
          <w:p w14:paraId="34ADDAD6"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color w:val="000000"/>
                <w:kern w:val="0"/>
                <w:sz w:val="15"/>
                <w:szCs w:val="15"/>
                <w:lang w:bidi="ar"/>
              </w:rPr>
              <w:t>TyG</w:t>
            </w:r>
            <w:proofErr w:type="spellEnd"/>
            <w:r w:rsidRPr="0094266F">
              <w:rPr>
                <w:rFonts w:ascii="Times New Roman" w:eastAsia="宋体" w:hAnsi="Times New Roman" w:cs="Times New Roman"/>
                <w:color w:val="000000"/>
                <w:kern w:val="0"/>
                <w:sz w:val="15"/>
                <w:szCs w:val="15"/>
                <w:lang w:bidi="ar"/>
              </w:rPr>
              <w:t>&lt;median&amp; BRI&lt;median</w:t>
            </w:r>
          </w:p>
        </w:tc>
        <w:tc>
          <w:tcPr>
            <w:tcW w:w="1842" w:type="dxa"/>
            <w:noWrap/>
            <w:vAlign w:val="center"/>
            <w:hideMark/>
          </w:tcPr>
          <w:p w14:paraId="0CB1099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843" w:type="dxa"/>
            <w:noWrap/>
            <w:vAlign w:val="center"/>
            <w:hideMark/>
          </w:tcPr>
          <w:p w14:paraId="7EC9315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63" w:type="dxa"/>
            <w:noWrap/>
            <w:vAlign w:val="center"/>
            <w:hideMark/>
          </w:tcPr>
          <w:p w14:paraId="0776570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81" w:type="dxa"/>
            <w:noWrap/>
            <w:vAlign w:val="center"/>
            <w:hideMark/>
          </w:tcPr>
          <w:p w14:paraId="61F6918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r>
      <w:tr w:rsidR="0094266F" w:rsidRPr="0094266F" w14:paraId="776C20E5" w14:textId="77777777">
        <w:trPr>
          <w:trHeight w:val="288"/>
        </w:trPr>
        <w:tc>
          <w:tcPr>
            <w:tcW w:w="1572" w:type="dxa"/>
            <w:noWrap/>
            <w:vAlign w:val="center"/>
            <w:hideMark/>
          </w:tcPr>
          <w:p w14:paraId="7938CFB4"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color w:val="000000"/>
                <w:kern w:val="0"/>
                <w:sz w:val="15"/>
                <w:szCs w:val="15"/>
                <w:lang w:bidi="ar"/>
              </w:rPr>
              <w:t>TyG</w:t>
            </w:r>
            <w:proofErr w:type="spellEnd"/>
            <w:r w:rsidRPr="0094266F">
              <w:rPr>
                <w:rFonts w:ascii="Times New Roman" w:eastAsia="宋体" w:hAnsi="Times New Roman" w:cs="Times New Roman"/>
                <w:color w:val="000000"/>
                <w:kern w:val="0"/>
                <w:sz w:val="15"/>
                <w:szCs w:val="15"/>
                <w:lang w:bidi="ar"/>
              </w:rPr>
              <w:t xml:space="preserve">&lt;median&amp; </w:t>
            </w:r>
            <w:proofErr w:type="spellStart"/>
            <w:r w:rsidRPr="0094266F">
              <w:rPr>
                <w:rFonts w:ascii="Times New Roman" w:eastAsia="宋体" w:hAnsi="Times New Roman" w:cs="Times New Roman"/>
                <w:color w:val="000000"/>
                <w:kern w:val="0"/>
                <w:sz w:val="15"/>
                <w:szCs w:val="15"/>
                <w:lang w:bidi="ar"/>
              </w:rPr>
              <w:t>BRI≥median</w:t>
            </w:r>
            <w:proofErr w:type="spellEnd"/>
          </w:p>
        </w:tc>
        <w:tc>
          <w:tcPr>
            <w:tcW w:w="1842" w:type="dxa"/>
            <w:noWrap/>
            <w:vAlign w:val="center"/>
            <w:hideMark/>
          </w:tcPr>
          <w:p w14:paraId="138532F7"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1.65 (1.44, 1.88) &lt;0.0001</w:t>
            </w:r>
          </w:p>
        </w:tc>
        <w:tc>
          <w:tcPr>
            <w:tcW w:w="1843" w:type="dxa"/>
            <w:noWrap/>
            <w:vAlign w:val="center"/>
            <w:hideMark/>
          </w:tcPr>
          <w:p w14:paraId="7800E9E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1.47 (1.28, 1.69) &lt;0.0001</w:t>
            </w:r>
          </w:p>
        </w:tc>
        <w:tc>
          <w:tcPr>
            <w:tcW w:w="1763" w:type="dxa"/>
            <w:noWrap/>
            <w:vAlign w:val="center"/>
            <w:hideMark/>
          </w:tcPr>
          <w:p w14:paraId="5619F0E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1.49 (1.29, 1.71) &lt;0.0001</w:t>
            </w:r>
          </w:p>
        </w:tc>
        <w:tc>
          <w:tcPr>
            <w:tcW w:w="1781" w:type="dxa"/>
            <w:noWrap/>
            <w:vAlign w:val="center"/>
            <w:hideMark/>
          </w:tcPr>
          <w:p w14:paraId="3C3C7BF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1.48 (1.29, 1.70) &lt;0.0001</w:t>
            </w:r>
          </w:p>
        </w:tc>
      </w:tr>
      <w:tr w:rsidR="0094266F" w:rsidRPr="0094266F" w14:paraId="0AA39BEC" w14:textId="77777777">
        <w:trPr>
          <w:trHeight w:val="288"/>
        </w:trPr>
        <w:tc>
          <w:tcPr>
            <w:tcW w:w="1572" w:type="dxa"/>
            <w:noWrap/>
            <w:vAlign w:val="center"/>
            <w:hideMark/>
          </w:tcPr>
          <w:p w14:paraId="0A36E88E"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color w:val="000000"/>
                <w:kern w:val="0"/>
                <w:sz w:val="15"/>
                <w:szCs w:val="15"/>
                <w:lang w:bidi="ar"/>
              </w:rPr>
              <w:t>TyG≥median</w:t>
            </w:r>
            <w:proofErr w:type="spellEnd"/>
            <w:r w:rsidRPr="0094266F">
              <w:rPr>
                <w:rFonts w:ascii="Times New Roman" w:eastAsia="宋体" w:hAnsi="Times New Roman" w:cs="Times New Roman"/>
                <w:color w:val="000000"/>
                <w:kern w:val="0"/>
                <w:sz w:val="15"/>
                <w:szCs w:val="15"/>
                <w:lang w:bidi="ar"/>
              </w:rPr>
              <w:t>&amp; BRI&lt;median</w:t>
            </w:r>
          </w:p>
        </w:tc>
        <w:tc>
          <w:tcPr>
            <w:tcW w:w="1842" w:type="dxa"/>
            <w:noWrap/>
            <w:vAlign w:val="center"/>
            <w:hideMark/>
          </w:tcPr>
          <w:p w14:paraId="778450B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1.32 (1.15, 1.52) 0.0001</w:t>
            </w:r>
          </w:p>
        </w:tc>
        <w:tc>
          <w:tcPr>
            <w:tcW w:w="1843" w:type="dxa"/>
            <w:noWrap/>
            <w:vAlign w:val="center"/>
            <w:hideMark/>
          </w:tcPr>
          <w:p w14:paraId="2A18B6F3"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1.26 (1.10, 1.46) 0.0013</w:t>
            </w:r>
          </w:p>
        </w:tc>
        <w:tc>
          <w:tcPr>
            <w:tcW w:w="1763" w:type="dxa"/>
            <w:noWrap/>
            <w:vAlign w:val="center"/>
            <w:hideMark/>
          </w:tcPr>
          <w:p w14:paraId="112F4C8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1.27 (1.10, 1.47) 0.0010</w:t>
            </w:r>
          </w:p>
        </w:tc>
        <w:tc>
          <w:tcPr>
            <w:tcW w:w="1781" w:type="dxa"/>
            <w:noWrap/>
            <w:vAlign w:val="center"/>
            <w:hideMark/>
          </w:tcPr>
          <w:p w14:paraId="5E980FD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1.26 (1.09, 1.45) 0.0017</w:t>
            </w:r>
          </w:p>
        </w:tc>
      </w:tr>
      <w:tr w:rsidR="0094266F" w:rsidRPr="0094266F" w14:paraId="0D8F2364" w14:textId="77777777">
        <w:trPr>
          <w:trHeight w:val="288"/>
        </w:trPr>
        <w:tc>
          <w:tcPr>
            <w:tcW w:w="1572" w:type="dxa"/>
            <w:noWrap/>
            <w:vAlign w:val="center"/>
            <w:hideMark/>
          </w:tcPr>
          <w:p w14:paraId="41A15BCA" w14:textId="77777777" w:rsidR="0094266F" w:rsidRPr="0094266F" w:rsidRDefault="0094266F" w:rsidP="0094266F">
            <w:pPr>
              <w:rPr>
                <w:rFonts w:ascii="Times New Roman" w:eastAsia="宋体" w:hAnsi="Times New Roman" w:cs="Times New Roman"/>
                <w:color w:val="000000"/>
                <w:kern w:val="0"/>
                <w:sz w:val="15"/>
                <w:szCs w:val="15"/>
                <w:lang w:bidi="ar"/>
              </w:rPr>
            </w:pPr>
            <w:proofErr w:type="spellStart"/>
            <w:r w:rsidRPr="0094266F">
              <w:rPr>
                <w:rFonts w:ascii="Times New Roman" w:eastAsia="宋体" w:hAnsi="Times New Roman" w:cs="Times New Roman"/>
                <w:color w:val="000000"/>
                <w:kern w:val="0"/>
                <w:sz w:val="15"/>
                <w:szCs w:val="15"/>
                <w:lang w:bidi="ar"/>
              </w:rPr>
              <w:t>TyG≥median</w:t>
            </w:r>
            <w:proofErr w:type="spellEnd"/>
            <w:r w:rsidRPr="0094266F">
              <w:rPr>
                <w:rFonts w:ascii="Times New Roman" w:eastAsia="宋体" w:hAnsi="Times New Roman" w:cs="Times New Roman"/>
                <w:color w:val="000000"/>
                <w:kern w:val="0"/>
                <w:sz w:val="15"/>
                <w:szCs w:val="15"/>
                <w:lang w:bidi="ar"/>
              </w:rPr>
              <w:t xml:space="preserve">&amp; </w:t>
            </w:r>
            <w:proofErr w:type="spellStart"/>
            <w:r w:rsidRPr="0094266F">
              <w:rPr>
                <w:rFonts w:ascii="Times New Roman" w:eastAsia="宋体" w:hAnsi="Times New Roman" w:cs="Times New Roman"/>
                <w:color w:val="000000"/>
                <w:kern w:val="0"/>
                <w:sz w:val="15"/>
                <w:szCs w:val="15"/>
                <w:lang w:bidi="ar"/>
              </w:rPr>
              <w:t>BRI≥median</w:t>
            </w:r>
            <w:proofErr w:type="spellEnd"/>
          </w:p>
        </w:tc>
        <w:tc>
          <w:tcPr>
            <w:tcW w:w="1842" w:type="dxa"/>
            <w:noWrap/>
            <w:vAlign w:val="center"/>
            <w:hideMark/>
          </w:tcPr>
          <w:p w14:paraId="664B30E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1.73 (1.53, 1.95) &lt;0.0001 </w:t>
            </w:r>
          </w:p>
        </w:tc>
        <w:tc>
          <w:tcPr>
            <w:tcW w:w="1843" w:type="dxa"/>
            <w:noWrap/>
            <w:vAlign w:val="center"/>
            <w:hideMark/>
          </w:tcPr>
          <w:p w14:paraId="6DA08DB8"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1.46 (1.29, 1.66) &lt;0.0001</w:t>
            </w:r>
          </w:p>
        </w:tc>
        <w:tc>
          <w:tcPr>
            <w:tcW w:w="1763" w:type="dxa"/>
            <w:noWrap/>
            <w:vAlign w:val="center"/>
            <w:hideMark/>
          </w:tcPr>
          <w:p w14:paraId="4369D0B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1.46 (1.29, 1.66) &lt;0.0001</w:t>
            </w:r>
          </w:p>
        </w:tc>
        <w:tc>
          <w:tcPr>
            <w:tcW w:w="1781" w:type="dxa"/>
            <w:noWrap/>
            <w:vAlign w:val="center"/>
            <w:hideMark/>
          </w:tcPr>
          <w:p w14:paraId="4D77F21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1.45 (1.27, 1.65) &lt;0.0001</w:t>
            </w:r>
          </w:p>
        </w:tc>
      </w:tr>
      <w:tr w:rsidR="0094266F" w:rsidRPr="0094266F" w14:paraId="2F315893" w14:textId="77777777">
        <w:trPr>
          <w:trHeight w:val="288"/>
        </w:trPr>
        <w:tc>
          <w:tcPr>
            <w:tcW w:w="1572" w:type="dxa"/>
            <w:noWrap/>
            <w:vAlign w:val="center"/>
            <w:hideMark/>
          </w:tcPr>
          <w:p w14:paraId="474D6E4C" w14:textId="77777777" w:rsidR="0094266F" w:rsidRPr="0094266F" w:rsidRDefault="0094266F" w:rsidP="0094266F">
            <w:pPr>
              <w:rPr>
                <w:rFonts w:ascii="Times New Roman" w:eastAsia="宋体" w:hAnsi="Times New Roman" w:cs="Times New Roman"/>
                <w:b/>
                <w:bCs/>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w:t>
            </w:r>
            <w:proofErr w:type="spellEnd"/>
            <w:r w:rsidRPr="0094266F">
              <w:rPr>
                <w:rFonts w:ascii="Times New Roman" w:eastAsia="宋体" w:hAnsi="Times New Roman" w:cs="Times New Roman"/>
                <w:b/>
                <w:bCs/>
                <w:color w:val="000000"/>
                <w:kern w:val="0"/>
                <w:sz w:val="15"/>
                <w:szCs w:val="15"/>
                <w:lang w:bidi="ar"/>
              </w:rPr>
              <w:t>-BRI</w:t>
            </w:r>
          </w:p>
        </w:tc>
        <w:tc>
          <w:tcPr>
            <w:tcW w:w="1842" w:type="dxa"/>
            <w:noWrap/>
            <w:vAlign w:val="center"/>
            <w:hideMark/>
          </w:tcPr>
          <w:p w14:paraId="008D3194"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1.02 (1.02, 1.02) &lt;0.0001 </w:t>
            </w:r>
          </w:p>
        </w:tc>
        <w:tc>
          <w:tcPr>
            <w:tcW w:w="1843" w:type="dxa"/>
            <w:noWrap/>
            <w:vAlign w:val="center"/>
            <w:hideMark/>
          </w:tcPr>
          <w:p w14:paraId="43B3B7A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1.01 (1.01, 1.02)   &lt;0.0001</w:t>
            </w:r>
          </w:p>
        </w:tc>
        <w:tc>
          <w:tcPr>
            <w:tcW w:w="1763" w:type="dxa"/>
            <w:noWrap/>
            <w:vAlign w:val="center"/>
            <w:hideMark/>
          </w:tcPr>
          <w:p w14:paraId="609A81E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1.01 (1.01, 1.02) &lt;0.0001</w:t>
            </w:r>
          </w:p>
        </w:tc>
        <w:tc>
          <w:tcPr>
            <w:tcW w:w="1781" w:type="dxa"/>
            <w:noWrap/>
            <w:vAlign w:val="center"/>
            <w:hideMark/>
          </w:tcPr>
          <w:p w14:paraId="22764B3E"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1.01 (1.01, 1.02) &lt;0.0001</w:t>
            </w:r>
          </w:p>
        </w:tc>
      </w:tr>
      <w:tr w:rsidR="0094266F" w:rsidRPr="0094266F" w14:paraId="68063615" w14:textId="77777777">
        <w:trPr>
          <w:trHeight w:val="288"/>
        </w:trPr>
        <w:tc>
          <w:tcPr>
            <w:tcW w:w="1572" w:type="dxa"/>
            <w:noWrap/>
            <w:vAlign w:val="center"/>
            <w:hideMark/>
          </w:tcPr>
          <w:p w14:paraId="131FCB15" w14:textId="77777777" w:rsidR="0094266F" w:rsidRPr="0094266F" w:rsidRDefault="0094266F" w:rsidP="0094266F">
            <w:pPr>
              <w:rPr>
                <w:rFonts w:ascii="Times New Roman" w:eastAsia="宋体" w:hAnsi="Times New Roman" w:cs="Times New Roman"/>
                <w:b/>
                <w:bCs/>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w:t>
            </w:r>
            <w:proofErr w:type="spellEnd"/>
            <w:r w:rsidRPr="0094266F">
              <w:rPr>
                <w:rFonts w:ascii="Times New Roman" w:eastAsia="宋体" w:hAnsi="Times New Roman" w:cs="Times New Roman"/>
                <w:b/>
                <w:bCs/>
                <w:color w:val="000000"/>
                <w:kern w:val="0"/>
                <w:sz w:val="15"/>
                <w:szCs w:val="15"/>
                <w:lang w:bidi="ar"/>
              </w:rPr>
              <w:t>-BRI quartiles</w:t>
            </w:r>
          </w:p>
        </w:tc>
        <w:tc>
          <w:tcPr>
            <w:tcW w:w="1842" w:type="dxa"/>
            <w:noWrap/>
            <w:vAlign w:val="center"/>
          </w:tcPr>
          <w:p w14:paraId="45BEA9A3"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843" w:type="dxa"/>
            <w:noWrap/>
            <w:vAlign w:val="center"/>
          </w:tcPr>
          <w:p w14:paraId="3E7EB738"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63" w:type="dxa"/>
            <w:noWrap/>
            <w:vAlign w:val="center"/>
          </w:tcPr>
          <w:p w14:paraId="1E47B37E"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81" w:type="dxa"/>
            <w:noWrap/>
            <w:vAlign w:val="center"/>
          </w:tcPr>
          <w:p w14:paraId="3FBD9B93" w14:textId="77777777" w:rsidR="0094266F" w:rsidRPr="0094266F" w:rsidRDefault="0094266F" w:rsidP="0094266F">
            <w:pPr>
              <w:rPr>
                <w:rFonts w:ascii="Times New Roman" w:eastAsia="宋体" w:hAnsi="Times New Roman" w:cs="Times New Roman"/>
                <w:color w:val="000000"/>
                <w:kern w:val="0"/>
                <w:sz w:val="15"/>
                <w:szCs w:val="15"/>
                <w:lang w:bidi="ar"/>
              </w:rPr>
            </w:pPr>
          </w:p>
        </w:tc>
      </w:tr>
      <w:tr w:rsidR="0094266F" w:rsidRPr="0094266F" w14:paraId="5428AA59" w14:textId="77777777">
        <w:trPr>
          <w:trHeight w:val="288"/>
        </w:trPr>
        <w:tc>
          <w:tcPr>
            <w:tcW w:w="1572" w:type="dxa"/>
            <w:noWrap/>
            <w:vAlign w:val="center"/>
            <w:hideMark/>
          </w:tcPr>
          <w:p w14:paraId="5155C21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Q1</w:t>
            </w:r>
          </w:p>
        </w:tc>
        <w:tc>
          <w:tcPr>
            <w:tcW w:w="1842" w:type="dxa"/>
            <w:noWrap/>
            <w:vAlign w:val="center"/>
            <w:hideMark/>
          </w:tcPr>
          <w:p w14:paraId="6204770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843" w:type="dxa"/>
            <w:noWrap/>
            <w:vAlign w:val="center"/>
            <w:hideMark/>
          </w:tcPr>
          <w:p w14:paraId="60570CA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63" w:type="dxa"/>
            <w:noWrap/>
            <w:vAlign w:val="center"/>
            <w:hideMark/>
          </w:tcPr>
          <w:p w14:paraId="068C421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81" w:type="dxa"/>
            <w:noWrap/>
            <w:vAlign w:val="center"/>
            <w:hideMark/>
          </w:tcPr>
          <w:p w14:paraId="4DD0891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r>
      <w:tr w:rsidR="0094266F" w:rsidRPr="0094266F" w14:paraId="725D91D6" w14:textId="77777777">
        <w:trPr>
          <w:trHeight w:val="288"/>
        </w:trPr>
        <w:tc>
          <w:tcPr>
            <w:tcW w:w="1572" w:type="dxa"/>
            <w:noWrap/>
            <w:vAlign w:val="center"/>
            <w:hideMark/>
          </w:tcPr>
          <w:p w14:paraId="371BF47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Q2</w:t>
            </w:r>
          </w:p>
        </w:tc>
        <w:tc>
          <w:tcPr>
            <w:tcW w:w="1842" w:type="dxa"/>
            <w:noWrap/>
            <w:vAlign w:val="center"/>
            <w:hideMark/>
          </w:tcPr>
          <w:p w14:paraId="467F6FA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1.19 (1.03, 1.37) 0.0153</w:t>
            </w:r>
          </w:p>
        </w:tc>
        <w:tc>
          <w:tcPr>
            <w:tcW w:w="1843" w:type="dxa"/>
            <w:noWrap/>
            <w:vAlign w:val="center"/>
            <w:hideMark/>
          </w:tcPr>
          <w:p w14:paraId="21EB0009"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1.16 (1.00, 1.33) 0.0463</w:t>
            </w:r>
          </w:p>
        </w:tc>
        <w:tc>
          <w:tcPr>
            <w:tcW w:w="1763" w:type="dxa"/>
            <w:noWrap/>
            <w:vAlign w:val="center"/>
            <w:hideMark/>
          </w:tcPr>
          <w:p w14:paraId="4F6D0CB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1.16 (1.01, 1.34) 0.0401</w:t>
            </w:r>
          </w:p>
        </w:tc>
        <w:tc>
          <w:tcPr>
            <w:tcW w:w="1781" w:type="dxa"/>
            <w:noWrap/>
            <w:vAlign w:val="center"/>
            <w:hideMark/>
          </w:tcPr>
          <w:p w14:paraId="258ECD0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1.15 (1.00, 1.33) 0.0483</w:t>
            </w:r>
          </w:p>
        </w:tc>
      </w:tr>
      <w:tr w:rsidR="0094266F" w:rsidRPr="0094266F" w14:paraId="73C7F08B" w14:textId="77777777">
        <w:trPr>
          <w:trHeight w:val="288"/>
        </w:trPr>
        <w:tc>
          <w:tcPr>
            <w:tcW w:w="1572" w:type="dxa"/>
            <w:noWrap/>
            <w:vAlign w:val="center"/>
            <w:hideMark/>
          </w:tcPr>
          <w:p w14:paraId="0AB0B35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Q3</w:t>
            </w:r>
          </w:p>
        </w:tc>
        <w:tc>
          <w:tcPr>
            <w:tcW w:w="1842" w:type="dxa"/>
            <w:noWrap/>
            <w:vAlign w:val="center"/>
            <w:hideMark/>
          </w:tcPr>
          <w:p w14:paraId="37DC8FA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1.41 (1.23, 1.61) &lt;0.0001</w:t>
            </w:r>
          </w:p>
        </w:tc>
        <w:tc>
          <w:tcPr>
            <w:tcW w:w="1843" w:type="dxa"/>
            <w:noWrap/>
            <w:vAlign w:val="center"/>
            <w:hideMark/>
          </w:tcPr>
          <w:p w14:paraId="237F05D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1.27 (1.10, 1.46) 0.0009</w:t>
            </w:r>
          </w:p>
        </w:tc>
        <w:tc>
          <w:tcPr>
            <w:tcW w:w="1763" w:type="dxa"/>
            <w:noWrap/>
            <w:vAlign w:val="center"/>
            <w:hideMark/>
          </w:tcPr>
          <w:p w14:paraId="5B0F76E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1.29 (1.12, 1.49) 0.0003</w:t>
            </w:r>
          </w:p>
        </w:tc>
        <w:tc>
          <w:tcPr>
            <w:tcW w:w="1781" w:type="dxa"/>
            <w:noWrap/>
            <w:vAlign w:val="center"/>
            <w:hideMark/>
          </w:tcPr>
          <w:p w14:paraId="7B512A1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1.29 (1.12, 1.49) 0.0004</w:t>
            </w:r>
          </w:p>
        </w:tc>
      </w:tr>
      <w:tr w:rsidR="0094266F" w:rsidRPr="0094266F" w14:paraId="6267606D" w14:textId="77777777">
        <w:trPr>
          <w:trHeight w:val="288"/>
        </w:trPr>
        <w:tc>
          <w:tcPr>
            <w:tcW w:w="1572" w:type="dxa"/>
            <w:noWrap/>
            <w:vAlign w:val="center"/>
            <w:hideMark/>
          </w:tcPr>
          <w:p w14:paraId="5863F603"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Q4</w:t>
            </w:r>
          </w:p>
        </w:tc>
        <w:tc>
          <w:tcPr>
            <w:tcW w:w="1842" w:type="dxa"/>
            <w:noWrap/>
            <w:vAlign w:val="center"/>
            <w:hideMark/>
          </w:tcPr>
          <w:p w14:paraId="0DE1B22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1.88 (1.65, 2.14) &lt;0.0001 </w:t>
            </w:r>
          </w:p>
        </w:tc>
        <w:tc>
          <w:tcPr>
            <w:tcW w:w="1843" w:type="dxa"/>
            <w:noWrap/>
            <w:vAlign w:val="center"/>
            <w:hideMark/>
          </w:tcPr>
          <w:p w14:paraId="267B31B8"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1.57 (1.36, 1.80) &lt;0.0001</w:t>
            </w:r>
          </w:p>
        </w:tc>
        <w:tc>
          <w:tcPr>
            <w:tcW w:w="1763" w:type="dxa"/>
            <w:noWrap/>
            <w:vAlign w:val="center"/>
            <w:hideMark/>
          </w:tcPr>
          <w:p w14:paraId="5F2F2D3E"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1.57 (1.36, 1.81) &lt;0.0001</w:t>
            </w:r>
          </w:p>
        </w:tc>
        <w:tc>
          <w:tcPr>
            <w:tcW w:w="1781" w:type="dxa"/>
            <w:noWrap/>
            <w:vAlign w:val="center"/>
            <w:hideMark/>
          </w:tcPr>
          <w:p w14:paraId="2FE795B7"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1.56 (1.35, 1.81) &lt;0.0001</w:t>
            </w:r>
          </w:p>
        </w:tc>
      </w:tr>
      <w:tr w:rsidR="0094266F" w:rsidRPr="0094266F" w14:paraId="1603B132" w14:textId="77777777">
        <w:trPr>
          <w:trHeight w:val="288"/>
        </w:trPr>
        <w:tc>
          <w:tcPr>
            <w:tcW w:w="1572" w:type="dxa"/>
            <w:noWrap/>
            <w:vAlign w:val="center"/>
            <w:hideMark/>
          </w:tcPr>
          <w:p w14:paraId="32EB125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P for trend</w:t>
            </w:r>
          </w:p>
        </w:tc>
        <w:tc>
          <w:tcPr>
            <w:tcW w:w="1842" w:type="dxa"/>
            <w:noWrap/>
            <w:vAlign w:val="center"/>
            <w:hideMark/>
          </w:tcPr>
          <w:p w14:paraId="7F2C285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&lt;0.0001 </w:t>
            </w:r>
          </w:p>
        </w:tc>
        <w:tc>
          <w:tcPr>
            <w:tcW w:w="1843" w:type="dxa"/>
            <w:noWrap/>
            <w:vAlign w:val="center"/>
            <w:hideMark/>
          </w:tcPr>
          <w:p w14:paraId="5C137D8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c>
          <w:tcPr>
            <w:tcW w:w="1763" w:type="dxa"/>
            <w:noWrap/>
            <w:vAlign w:val="center"/>
            <w:hideMark/>
          </w:tcPr>
          <w:p w14:paraId="72C440B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c>
          <w:tcPr>
            <w:tcW w:w="1781" w:type="dxa"/>
            <w:noWrap/>
            <w:vAlign w:val="center"/>
            <w:hideMark/>
          </w:tcPr>
          <w:p w14:paraId="6DF2C88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r>
      <w:tr w:rsidR="0094266F" w:rsidRPr="0094266F" w14:paraId="5CD34520" w14:textId="77777777">
        <w:trPr>
          <w:trHeight w:val="288"/>
        </w:trPr>
        <w:tc>
          <w:tcPr>
            <w:tcW w:w="1572" w:type="dxa"/>
            <w:noWrap/>
            <w:vAlign w:val="center"/>
            <w:hideMark/>
          </w:tcPr>
          <w:p w14:paraId="26B19006" w14:textId="77777777" w:rsidR="0094266F" w:rsidRPr="0094266F" w:rsidRDefault="0094266F" w:rsidP="0094266F">
            <w:pPr>
              <w:rPr>
                <w:rFonts w:ascii="Times New Roman" w:eastAsia="宋体" w:hAnsi="Times New Roman" w:cs="Times New Roman"/>
                <w:b/>
                <w:bCs/>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TyG+BRI</w:t>
            </w:r>
            <w:proofErr w:type="spellEnd"/>
          </w:p>
        </w:tc>
        <w:tc>
          <w:tcPr>
            <w:tcW w:w="1842" w:type="dxa"/>
            <w:noWrap/>
            <w:vAlign w:val="center"/>
            <w:hideMark/>
          </w:tcPr>
          <w:p w14:paraId="04EF0D4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2.28 (1.97, 2.64) &lt;0.0001</w:t>
            </w:r>
          </w:p>
        </w:tc>
        <w:tc>
          <w:tcPr>
            <w:tcW w:w="1843" w:type="dxa"/>
            <w:noWrap/>
            <w:vAlign w:val="center"/>
            <w:hideMark/>
          </w:tcPr>
          <w:p w14:paraId="61DC064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1.77 (1.51, 2.08) &lt;0.0001</w:t>
            </w:r>
          </w:p>
        </w:tc>
        <w:tc>
          <w:tcPr>
            <w:tcW w:w="1763" w:type="dxa"/>
            <w:noWrap/>
            <w:vAlign w:val="center"/>
            <w:hideMark/>
          </w:tcPr>
          <w:p w14:paraId="50E983D8"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1.77 (1.51, 2.08) &lt;0.0001</w:t>
            </w:r>
          </w:p>
        </w:tc>
        <w:tc>
          <w:tcPr>
            <w:tcW w:w="1781" w:type="dxa"/>
            <w:noWrap/>
            <w:vAlign w:val="center"/>
            <w:hideMark/>
          </w:tcPr>
          <w:p w14:paraId="2973DC3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1.77 (1.50, 2.10) &lt;0.0001</w:t>
            </w:r>
          </w:p>
        </w:tc>
      </w:tr>
      <w:tr w:rsidR="0094266F" w:rsidRPr="0094266F" w14:paraId="3A777E67" w14:textId="77777777">
        <w:trPr>
          <w:trHeight w:val="288"/>
        </w:trPr>
        <w:tc>
          <w:tcPr>
            <w:tcW w:w="1572" w:type="dxa"/>
            <w:noWrap/>
            <w:vAlign w:val="center"/>
            <w:hideMark/>
          </w:tcPr>
          <w:p w14:paraId="300FCA19" w14:textId="77777777" w:rsidR="0094266F" w:rsidRPr="0094266F" w:rsidRDefault="0094266F" w:rsidP="0094266F">
            <w:pPr>
              <w:rPr>
                <w:rFonts w:ascii="Times New Roman" w:eastAsia="宋体" w:hAnsi="Times New Roman" w:cs="Times New Roman"/>
                <w:b/>
                <w:bCs/>
                <w:color w:val="000000"/>
                <w:kern w:val="0"/>
                <w:sz w:val="15"/>
                <w:szCs w:val="15"/>
                <w:lang w:bidi="ar"/>
              </w:rPr>
            </w:pPr>
            <w:proofErr w:type="spellStart"/>
            <w:r w:rsidRPr="0094266F">
              <w:rPr>
                <w:rFonts w:ascii="Times New Roman" w:eastAsia="宋体" w:hAnsi="Times New Roman" w:cs="Times New Roman"/>
                <w:b/>
                <w:bCs/>
                <w:color w:val="000000"/>
                <w:kern w:val="0"/>
                <w:sz w:val="15"/>
                <w:szCs w:val="15"/>
                <w:lang w:bidi="ar"/>
              </w:rPr>
              <w:t>TyG+BRI</w:t>
            </w:r>
            <w:proofErr w:type="spellEnd"/>
            <w:r w:rsidRPr="0094266F">
              <w:rPr>
                <w:rFonts w:ascii="Times New Roman" w:eastAsia="宋体" w:hAnsi="Times New Roman" w:cs="Times New Roman"/>
                <w:b/>
                <w:bCs/>
                <w:color w:val="000000"/>
                <w:kern w:val="0"/>
                <w:sz w:val="15"/>
                <w:szCs w:val="15"/>
                <w:lang w:bidi="ar"/>
              </w:rPr>
              <w:t xml:space="preserve"> quartiles</w:t>
            </w:r>
          </w:p>
        </w:tc>
        <w:tc>
          <w:tcPr>
            <w:tcW w:w="1842" w:type="dxa"/>
            <w:noWrap/>
            <w:vAlign w:val="center"/>
          </w:tcPr>
          <w:p w14:paraId="68C8E304"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843" w:type="dxa"/>
            <w:noWrap/>
            <w:vAlign w:val="center"/>
          </w:tcPr>
          <w:p w14:paraId="7DBA0AA8"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63" w:type="dxa"/>
            <w:noWrap/>
            <w:vAlign w:val="center"/>
          </w:tcPr>
          <w:p w14:paraId="6537D90C" w14:textId="77777777" w:rsidR="0094266F" w:rsidRPr="0094266F" w:rsidRDefault="0094266F" w:rsidP="0094266F">
            <w:pPr>
              <w:rPr>
                <w:rFonts w:ascii="Times New Roman" w:eastAsia="宋体" w:hAnsi="Times New Roman" w:cs="Times New Roman"/>
                <w:color w:val="000000"/>
                <w:kern w:val="0"/>
                <w:sz w:val="15"/>
                <w:szCs w:val="15"/>
                <w:lang w:bidi="ar"/>
              </w:rPr>
            </w:pPr>
          </w:p>
        </w:tc>
        <w:tc>
          <w:tcPr>
            <w:tcW w:w="1781" w:type="dxa"/>
            <w:noWrap/>
            <w:vAlign w:val="center"/>
          </w:tcPr>
          <w:p w14:paraId="2A8E91AE" w14:textId="77777777" w:rsidR="0094266F" w:rsidRPr="0094266F" w:rsidRDefault="0094266F" w:rsidP="0094266F">
            <w:pPr>
              <w:rPr>
                <w:rFonts w:ascii="Times New Roman" w:eastAsia="宋体" w:hAnsi="Times New Roman" w:cs="Times New Roman"/>
                <w:color w:val="000000"/>
                <w:kern w:val="0"/>
                <w:sz w:val="15"/>
                <w:szCs w:val="15"/>
                <w:lang w:bidi="ar"/>
              </w:rPr>
            </w:pPr>
          </w:p>
        </w:tc>
      </w:tr>
      <w:tr w:rsidR="0094266F" w:rsidRPr="0094266F" w14:paraId="0A83AA99" w14:textId="77777777">
        <w:trPr>
          <w:trHeight w:val="288"/>
        </w:trPr>
        <w:tc>
          <w:tcPr>
            <w:tcW w:w="1572" w:type="dxa"/>
            <w:noWrap/>
            <w:vAlign w:val="center"/>
            <w:hideMark/>
          </w:tcPr>
          <w:p w14:paraId="1539061E"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Q1</w:t>
            </w:r>
          </w:p>
        </w:tc>
        <w:tc>
          <w:tcPr>
            <w:tcW w:w="1842" w:type="dxa"/>
            <w:noWrap/>
            <w:vAlign w:val="center"/>
            <w:hideMark/>
          </w:tcPr>
          <w:p w14:paraId="47AC786D"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843" w:type="dxa"/>
            <w:noWrap/>
            <w:vAlign w:val="center"/>
            <w:hideMark/>
          </w:tcPr>
          <w:p w14:paraId="3E94CB09"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63" w:type="dxa"/>
            <w:noWrap/>
            <w:vAlign w:val="center"/>
            <w:hideMark/>
          </w:tcPr>
          <w:p w14:paraId="6D3DDF2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c>
          <w:tcPr>
            <w:tcW w:w="1781" w:type="dxa"/>
            <w:noWrap/>
            <w:vAlign w:val="center"/>
            <w:hideMark/>
          </w:tcPr>
          <w:p w14:paraId="79A6AE8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Ref.</w:t>
            </w:r>
          </w:p>
        </w:tc>
      </w:tr>
      <w:tr w:rsidR="0094266F" w:rsidRPr="0094266F" w14:paraId="25AF903F" w14:textId="77777777">
        <w:trPr>
          <w:trHeight w:val="288"/>
        </w:trPr>
        <w:tc>
          <w:tcPr>
            <w:tcW w:w="1572" w:type="dxa"/>
            <w:noWrap/>
            <w:vAlign w:val="center"/>
            <w:hideMark/>
          </w:tcPr>
          <w:p w14:paraId="783472C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Q2</w:t>
            </w:r>
          </w:p>
        </w:tc>
        <w:tc>
          <w:tcPr>
            <w:tcW w:w="1842" w:type="dxa"/>
            <w:noWrap/>
            <w:vAlign w:val="center"/>
            <w:hideMark/>
          </w:tcPr>
          <w:p w14:paraId="0F24ACF7"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1.24 (1.08, 1.43) 0.0027</w:t>
            </w:r>
          </w:p>
        </w:tc>
        <w:tc>
          <w:tcPr>
            <w:tcW w:w="1843" w:type="dxa"/>
            <w:noWrap/>
            <w:vAlign w:val="center"/>
            <w:hideMark/>
          </w:tcPr>
          <w:p w14:paraId="0D0C43B2"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1.20 (1.04, 1.38) 0.0122</w:t>
            </w:r>
          </w:p>
        </w:tc>
        <w:tc>
          <w:tcPr>
            <w:tcW w:w="1763" w:type="dxa"/>
            <w:noWrap/>
            <w:vAlign w:val="center"/>
            <w:hideMark/>
          </w:tcPr>
          <w:p w14:paraId="2A8DAD7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1.20 (1.04, 1.39) 0.0104</w:t>
            </w:r>
          </w:p>
        </w:tc>
        <w:tc>
          <w:tcPr>
            <w:tcW w:w="1781" w:type="dxa"/>
            <w:noWrap/>
            <w:vAlign w:val="center"/>
            <w:hideMark/>
          </w:tcPr>
          <w:p w14:paraId="1844E27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1.20 (1.04, 1.38) 0.0138</w:t>
            </w:r>
          </w:p>
        </w:tc>
      </w:tr>
      <w:tr w:rsidR="0094266F" w:rsidRPr="0094266F" w14:paraId="04658626" w14:textId="77777777">
        <w:trPr>
          <w:trHeight w:val="288"/>
        </w:trPr>
        <w:tc>
          <w:tcPr>
            <w:tcW w:w="1572" w:type="dxa"/>
            <w:noWrap/>
            <w:vAlign w:val="center"/>
            <w:hideMark/>
          </w:tcPr>
          <w:p w14:paraId="5B3D852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Q3</w:t>
            </w:r>
          </w:p>
        </w:tc>
        <w:tc>
          <w:tcPr>
            <w:tcW w:w="1842" w:type="dxa"/>
            <w:noWrap/>
            <w:vAlign w:val="center"/>
            <w:hideMark/>
          </w:tcPr>
          <w:p w14:paraId="6229C87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1.44 (1.25, 1.65) &lt;0.0001</w:t>
            </w:r>
          </w:p>
        </w:tc>
        <w:tc>
          <w:tcPr>
            <w:tcW w:w="1843" w:type="dxa"/>
            <w:noWrap/>
            <w:vAlign w:val="center"/>
            <w:hideMark/>
          </w:tcPr>
          <w:p w14:paraId="77FD3A6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1.29 (1.12, 1.49) 0.0003</w:t>
            </w:r>
          </w:p>
        </w:tc>
        <w:tc>
          <w:tcPr>
            <w:tcW w:w="1763" w:type="dxa"/>
            <w:noWrap/>
            <w:vAlign w:val="center"/>
            <w:hideMark/>
          </w:tcPr>
          <w:p w14:paraId="48B656D6"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1.31 (1.14, 1.51) 0.0002</w:t>
            </w:r>
          </w:p>
        </w:tc>
        <w:tc>
          <w:tcPr>
            <w:tcW w:w="1781" w:type="dxa"/>
            <w:noWrap/>
            <w:vAlign w:val="center"/>
            <w:hideMark/>
          </w:tcPr>
          <w:p w14:paraId="162E2C48"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1.31 (1.14, 1.51) 0.0002</w:t>
            </w:r>
          </w:p>
        </w:tc>
      </w:tr>
      <w:tr w:rsidR="0094266F" w:rsidRPr="0094266F" w14:paraId="2042E2DD" w14:textId="77777777">
        <w:trPr>
          <w:trHeight w:val="288"/>
        </w:trPr>
        <w:tc>
          <w:tcPr>
            <w:tcW w:w="1572" w:type="dxa"/>
            <w:noWrap/>
            <w:vAlign w:val="center"/>
            <w:hideMark/>
          </w:tcPr>
          <w:p w14:paraId="45D817ED"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Q4</w:t>
            </w:r>
          </w:p>
        </w:tc>
        <w:tc>
          <w:tcPr>
            <w:tcW w:w="1842" w:type="dxa"/>
            <w:noWrap/>
            <w:vAlign w:val="center"/>
            <w:hideMark/>
          </w:tcPr>
          <w:p w14:paraId="0E1ABAD0"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1.92 (1.68, 2.18) &lt;0.0001 </w:t>
            </w:r>
          </w:p>
        </w:tc>
        <w:tc>
          <w:tcPr>
            <w:tcW w:w="1843" w:type="dxa"/>
            <w:noWrap/>
            <w:vAlign w:val="center"/>
            <w:hideMark/>
          </w:tcPr>
          <w:p w14:paraId="327D7DA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1.59 (1.38, 1.84) &lt;0.0001</w:t>
            </w:r>
          </w:p>
        </w:tc>
        <w:tc>
          <w:tcPr>
            <w:tcW w:w="1763" w:type="dxa"/>
            <w:noWrap/>
            <w:vAlign w:val="center"/>
            <w:hideMark/>
          </w:tcPr>
          <w:p w14:paraId="13494895"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1.59 (1.38, 1.84) &lt;0.0001</w:t>
            </w:r>
          </w:p>
        </w:tc>
        <w:tc>
          <w:tcPr>
            <w:tcW w:w="1781" w:type="dxa"/>
            <w:noWrap/>
            <w:vAlign w:val="center"/>
            <w:hideMark/>
          </w:tcPr>
          <w:p w14:paraId="7D722D5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1.59 (1.37, 1.84) &lt;0.0001</w:t>
            </w:r>
          </w:p>
        </w:tc>
      </w:tr>
      <w:tr w:rsidR="0094266F" w:rsidRPr="0094266F" w14:paraId="35A8A66E" w14:textId="77777777">
        <w:trPr>
          <w:trHeight w:val="288"/>
        </w:trPr>
        <w:tc>
          <w:tcPr>
            <w:tcW w:w="1572" w:type="dxa"/>
            <w:tcBorders>
              <w:top w:val="nil"/>
              <w:left w:val="nil"/>
              <w:bottom w:val="single" w:sz="8" w:space="0" w:color="auto"/>
              <w:right w:val="nil"/>
            </w:tcBorders>
            <w:noWrap/>
            <w:vAlign w:val="center"/>
            <w:hideMark/>
          </w:tcPr>
          <w:p w14:paraId="4105F3D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P for trend</w:t>
            </w:r>
          </w:p>
        </w:tc>
        <w:tc>
          <w:tcPr>
            <w:tcW w:w="1842" w:type="dxa"/>
            <w:tcBorders>
              <w:top w:val="nil"/>
              <w:left w:val="nil"/>
              <w:bottom w:val="single" w:sz="8" w:space="0" w:color="auto"/>
              <w:right w:val="nil"/>
            </w:tcBorders>
            <w:noWrap/>
            <w:vAlign w:val="center"/>
            <w:hideMark/>
          </w:tcPr>
          <w:p w14:paraId="1C68DB8C"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&lt;0.0001 </w:t>
            </w:r>
          </w:p>
        </w:tc>
        <w:tc>
          <w:tcPr>
            <w:tcW w:w="1843" w:type="dxa"/>
            <w:tcBorders>
              <w:top w:val="nil"/>
              <w:left w:val="nil"/>
              <w:bottom w:val="single" w:sz="8" w:space="0" w:color="auto"/>
              <w:right w:val="nil"/>
            </w:tcBorders>
            <w:noWrap/>
            <w:vAlign w:val="center"/>
            <w:hideMark/>
          </w:tcPr>
          <w:p w14:paraId="7DBB4C2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c>
          <w:tcPr>
            <w:tcW w:w="1763" w:type="dxa"/>
            <w:tcBorders>
              <w:top w:val="nil"/>
              <w:left w:val="nil"/>
              <w:bottom w:val="single" w:sz="8" w:space="0" w:color="auto"/>
              <w:right w:val="nil"/>
            </w:tcBorders>
            <w:noWrap/>
            <w:vAlign w:val="center"/>
            <w:hideMark/>
          </w:tcPr>
          <w:p w14:paraId="1566044F"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c>
          <w:tcPr>
            <w:tcW w:w="1781" w:type="dxa"/>
            <w:tcBorders>
              <w:top w:val="nil"/>
              <w:left w:val="nil"/>
              <w:bottom w:val="single" w:sz="8" w:space="0" w:color="auto"/>
              <w:right w:val="nil"/>
            </w:tcBorders>
            <w:noWrap/>
            <w:vAlign w:val="center"/>
            <w:hideMark/>
          </w:tcPr>
          <w:p w14:paraId="05C019C1"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&lt;0.0001</w:t>
            </w:r>
          </w:p>
        </w:tc>
      </w:tr>
    </w:tbl>
    <w:p w14:paraId="22058EF9"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Model I: we did not adjust other covariates.</w:t>
      </w:r>
    </w:p>
    <w:p w14:paraId="4A4AA519"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Model II: we adjust for age, gender, residence, educational level, exercise, marital status, smoking status, drinking status, SBP, DBP.</w:t>
      </w:r>
    </w:p>
    <w:p w14:paraId="2CAC843A"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Model III: we adjust for age, gender, residence, educational level, exercise, marital status, smoking status, drinking status, SBP, DBP, sleep during, chronic diseases (depression, diabetes, cancer, liver disease, lung diseases, CKD).</w:t>
      </w:r>
    </w:p>
    <w:p w14:paraId="71597E3B" w14:textId="77777777" w:rsidR="0094266F" w:rsidRPr="0094266F" w:rsidRDefault="0094266F" w:rsidP="0094266F">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Model IV: we adjust for age, gender, residence, educational level, exercise, marital status, smoking status, drinking status, SBP, DBP, sleep during, chronic diseases (depression, diabetes, cancer, liver disease, lung diseases, CKD), WBC, PLT, BUN, SCR, UA, HB.</w:t>
      </w:r>
    </w:p>
    <w:p w14:paraId="42AC016C" w14:textId="36B3D2E3" w:rsidR="008452E2" w:rsidRDefault="0094266F" w:rsidP="00BB34B2">
      <w:pPr>
        <w:rPr>
          <w:rFonts w:ascii="Times New Roman" w:eastAsia="宋体" w:hAnsi="Times New Roman" w:cs="Times New Roman"/>
          <w:color w:val="000000"/>
          <w:kern w:val="0"/>
          <w:sz w:val="15"/>
          <w:szCs w:val="15"/>
          <w:lang w:bidi="ar"/>
        </w:rPr>
      </w:pPr>
      <w:r w:rsidRPr="0094266F">
        <w:rPr>
          <w:rFonts w:ascii="Times New Roman" w:eastAsia="宋体" w:hAnsi="Times New Roman" w:cs="Times New Roman"/>
          <w:color w:val="000000"/>
          <w:kern w:val="0"/>
          <w:sz w:val="15"/>
          <w:szCs w:val="15"/>
          <w:lang w:bidi="ar"/>
        </w:rPr>
        <w:t xml:space="preserve">HR, Hazard ratios; CI: confidence, Ref: reference; </w:t>
      </w:r>
      <w:proofErr w:type="spellStart"/>
      <w:r w:rsidRPr="0094266F">
        <w:rPr>
          <w:rFonts w:ascii="Times New Roman" w:eastAsia="宋体" w:hAnsi="Times New Roman" w:cs="Times New Roman"/>
          <w:color w:val="000000"/>
          <w:kern w:val="0"/>
          <w:sz w:val="15"/>
          <w:szCs w:val="15"/>
          <w:lang w:bidi="ar"/>
        </w:rPr>
        <w:t>TyG</w:t>
      </w:r>
      <w:proofErr w:type="spellEnd"/>
      <w:r w:rsidRPr="0094266F">
        <w:rPr>
          <w:rFonts w:ascii="Times New Roman" w:eastAsia="宋体" w:hAnsi="Times New Roman" w:cs="Times New Roman"/>
          <w:color w:val="000000"/>
          <w:kern w:val="0"/>
          <w:sz w:val="15"/>
          <w:szCs w:val="15"/>
          <w:lang w:bidi="ar"/>
        </w:rPr>
        <w:t xml:space="preserve">, the triglyceride and glucose index; BRI, body roundness index; CVD, </w:t>
      </w:r>
      <w:r w:rsidRPr="0094266F">
        <w:rPr>
          <w:rFonts w:ascii="Times New Roman" w:eastAsia="宋体" w:hAnsi="Times New Roman" w:cs="Times New Roman"/>
          <w:color w:val="000000"/>
          <w:kern w:val="0"/>
          <w:sz w:val="15"/>
          <w:szCs w:val="15"/>
          <w:lang w:bidi="ar"/>
        </w:rPr>
        <w:lastRenderedPageBreak/>
        <w:t>cardiovascular diseases.</w:t>
      </w:r>
      <w:r w:rsidR="00BB34B2">
        <w:rPr>
          <w:rFonts w:ascii="Times New Roman" w:eastAsia="宋体" w:hAnsi="Times New Roman" w:cs="Times New Roman"/>
          <w:color w:val="000000"/>
          <w:kern w:val="0"/>
          <w:sz w:val="15"/>
          <w:szCs w:val="15"/>
          <w:lang w:bidi="ar"/>
        </w:rPr>
        <w:t xml:space="preserve"> </w:t>
      </w:r>
      <w:r w:rsidR="008452E2">
        <w:rPr>
          <w:rFonts w:ascii="Times New Roman" w:eastAsia="宋体" w:hAnsi="Times New Roman" w:cs="Times New Roman"/>
          <w:color w:val="000000"/>
          <w:kern w:val="0"/>
          <w:sz w:val="15"/>
          <w:szCs w:val="15"/>
          <w:lang w:bidi="ar"/>
        </w:rPr>
        <w:br w:type="page"/>
      </w:r>
    </w:p>
    <w:p w14:paraId="5BBF5823" w14:textId="21EECA77" w:rsidR="008452E2" w:rsidRPr="00EA089E" w:rsidRDefault="008452E2" w:rsidP="008452E2">
      <w:pPr>
        <w:spacing w:before="100" w:beforeAutospacing="1" w:line="276" w:lineRule="auto"/>
        <w:rPr>
          <w:rFonts w:ascii="Times New Roman" w:eastAsia="宋体" w:hAnsi="Times New Roman" w:cs="Times New Roman"/>
          <w:b/>
          <w:bCs/>
          <w:kern w:val="0"/>
          <w:szCs w:val="22"/>
        </w:rPr>
      </w:pPr>
      <w:r w:rsidRPr="0078494E">
        <w:rPr>
          <w:rFonts w:ascii="Times New Roman" w:eastAsia="等线" w:hAnsi="Times New Roman" w:cs="Times New Roman"/>
          <w:b/>
          <w:bCs/>
          <w:szCs w:val="21"/>
        </w:rPr>
        <w:lastRenderedPageBreak/>
        <w:t>Table S</w:t>
      </w:r>
      <w:r w:rsidR="00BB34B2" w:rsidRPr="0078494E">
        <w:rPr>
          <w:rFonts w:ascii="Times New Roman" w:eastAsia="等线" w:hAnsi="Times New Roman" w:cs="Times New Roman" w:hint="eastAsia"/>
          <w:b/>
          <w:bCs/>
          <w:szCs w:val="21"/>
        </w:rPr>
        <w:t>6</w:t>
      </w:r>
      <w:r w:rsidRPr="0078494E">
        <w:rPr>
          <w:rFonts w:ascii="Times New Roman" w:eastAsia="等线" w:hAnsi="Times New Roman" w:cs="Times New Roman" w:hint="eastAsia"/>
          <w:b/>
          <w:bCs/>
          <w:szCs w:val="21"/>
        </w:rPr>
        <w:t>.</w:t>
      </w:r>
      <w:r>
        <w:rPr>
          <w:rFonts w:ascii="Times New Roman" w:eastAsia="等线" w:hAnsi="Times New Roman" w:cs="Times New Roman" w:hint="eastAsia"/>
          <w:b/>
          <w:bCs/>
          <w:szCs w:val="21"/>
        </w:rPr>
        <w:t xml:space="preserve"> Sensitivity analysis </w:t>
      </w:r>
      <w:bookmarkStart w:id="4" w:name="OLE_LINK20"/>
      <w:r w:rsidRPr="00AA28C2">
        <w:rPr>
          <w:rFonts w:ascii="Times New Roman" w:eastAsia="等线" w:hAnsi="Times New Roman" w:cs="Times New Roman"/>
          <w:b/>
          <w:bCs/>
          <w:szCs w:val="21"/>
        </w:rPr>
        <w:t xml:space="preserve">with </w:t>
      </w:r>
      <w:r>
        <w:rPr>
          <w:rFonts w:ascii="Times New Roman" w:eastAsia="等线" w:hAnsi="Times New Roman" w:cs="Times New Roman" w:hint="eastAsia"/>
          <w:b/>
          <w:bCs/>
          <w:szCs w:val="21"/>
        </w:rPr>
        <w:t>s</w:t>
      </w:r>
      <w:r w:rsidRPr="00AA28C2">
        <w:rPr>
          <w:rFonts w:ascii="Times New Roman" w:eastAsia="等线" w:hAnsi="Times New Roman" w:cs="Times New Roman"/>
          <w:b/>
          <w:bCs/>
          <w:szCs w:val="21"/>
        </w:rPr>
        <w:t xml:space="preserve">ampling </w:t>
      </w:r>
      <w:r>
        <w:rPr>
          <w:rFonts w:ascii="Times New Roman" w:eastAsia="等线" w:hAnsi="Times New Roman" w:cs="Times New Roman" w:hint="eastAsia"/>
          <w:b/>
          <w:bCs/>
          <w:szCs w:val="21"/>
        </w:rPr>
        <w:t>w</w:t>
      </w:r>
      <w:r w:rsidRPr="00AA28C2">
        <w:rPr>
          <w:rFonts w:ascii="Times New Roman" w:eastAsia="等线" w:hAnsi="Times New Roman" w:cs="Times New Roman"/>
          <w:b/>
          <w:bCs/>
          <w:szCs w:val="21"/>
        </w:rPr>
        <w:t>eights</w:t>
      </w:r>
      <w:bookmarkEnd w:id="4"/>
    </w:p>
    <w:tbl>
      <w:tblPr>
        <w:tblW w:w="10519" w:type="dxa"/>
        <w:jc w:val="center"/>
        <w:tblLayout w:type="fixed"/>
        <w:tblLook w:val="04A0" w:firstRow="1" w:lastRow="0" w:firstColumn="1" w:lastColumn="0" w:noHBand="0" w:noVBand="1"/>
      </w:tblPr>
      <w:tblGrid>
        <w:gridCol w:w="1985"/>
        <w:gridCol w:w="2126"/>
        <w:gridCol w:w="2126"/>
        <w:gridCol w:w="2155"/>
        <w:gridCol w:w="2127"/>
      </w:tblGrid>
      <w:tr w:rsidR="008452E2" w14:paraId="633ED35F" w14:textId="77777777" w:rsidTr="0087516F">
        <w:trPr>
          <w:trHeight w:val="288"/>
          <w:jc w:val="center"/>
        </w:trPr>
        <w:tc>
          <w:tcPr>
            <w:tcW w:w="1985" w:type="dxa"/>
            <w:tcBorders>
              <w:top w:val="single" w:sz="8" w:space="0" w:color="000000" w:themeColor="text1"/>
              <w:left w:val="nil"/>
              <w:bottom w:val="single" w:sz="8" w:space="0" w:color="000000" w:themeColor="text1"/>
              <w:right w:val="nil"/>
            </w:tcBorders>
            <w:noWrap/>
            <w:vAlign w:val="center"/>
          </w:tcPr>
          <w:p w14:paraId="56A510A1" w14:textId="77777777" w:rsidR="008452E2" w:rsidRDefault="008452E2"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Exposure</w:t>
            </w:r>
          </w:p>
        </w:tc>
        <w:tc>
          <w:tcPr>
            <w:tcW w:w="2126" w:type="dxa"/>
            <w:tcBorders>
              <w:top w:val="single" w:sz="8" w:space="0" w:color="000000" w:themeColor="text1"/>
              <w:left w:val="nil"/>
              <w:bottom w:val="single" w:sz="8" w:space="0" w:color="000000" w:themeColor="text1"/>
              <w:right w:val="nil"/>
            </w:tcBorders>
            <w:noWrap/>
            <w:vAlign w:val="center"/>
          </w:tcPr>
          <w:p w14:paraId="157BC922" w14:textId="77777777" w:rsidR="008452E2" w:rsidRDefault="008452E2"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w:t>
            </w:r>
          </w:p>
        </w:tc>
        <w:tc>
          <w:tcPr>
            <w:tcW w:w="2126" w:type="dxa"/>
            <w:tcBorders>
              <w:top w:val="single" w:sz="8" w:space="0" w:color="000000" w:themeColor="text1"/>
              <w:left w:val="nil"/>
              <w:bottom w:val="single" w:sz="8" w:space="0" w:color="000000" w:themeColor="text1"/>
              <w:right w:val="nil"/>
            </w:tcBorders>
            <w:noWrap/>
            <w:vAlign w:val="center"/>
          </w:tcPr>
          <w:p w14:paraId="48DFCC42" w14:textId="77777777" w:rsidR="008452E2" w:rsidRDefault="008452E2"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II</w:t>
            </w:r>
          </w:p>
        </w:tc>
        <w:tc>
          <w:tcPr>
            <w:tcW w:w="2155" w:type="dxa"/>
            <w:tcBorders>
              <w:top w:val="single" w:sz="8" w:space="0" w:color="000000" w:themeColor="text1"/>
              <w:left w:val="nil"/>
              <w:bottom w:val="single" w:sz="8" w:space="0" w:color="000000" w:themeColor="text1"/>
              <w:right w:val="nil"/>
            </w:tcBorders>
            <w:noWrap/>
            <w:vAlign w:val="center"/>
          </w:tcPr>
          <w:p w14:paraId="4CABCE93" w14:textId="77777777" w:rsidR="008452E2" w:rsidRDefault="008452E2" w:rsidP="0087516F">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III</w:t>
            </w:r>
          </w:p>
        </w:tc>
        <w:tc>
          <w:tcPr>
            <w:tcW w:w="2127" w:type="dxa"/>
            <w:tcBorders>
              <w:top w:val="single" w:sz="8" w:space="0" w:color="000000" w:themeColor="text1"/>
              <w:bottom w:val="single" w:sz="8" w:space="0" w:color="000000" w:themeColor="text1"/>
            </w:tcBorders>
          </w:tcPr>
          <w:p w14:paraId="7620CBFE" w14:textId="77777777" w:rsidR="008452E2" w:rsidRDefault="008452E2"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t>Model I</w:t>
            </w:r>
            <w:r>
              <w:rPr>
                <w:rFonts w:ascii="Times New Roman" w:eastAsia="宋体" w:hAnsi="Times New Roman" w:cs="Times New Roman" w:hint="eastAsia"/>
                <w:color w:val="000000"/>
                <w:kern w:val="0"/>
                <w:sz w:val="15"/>
                <w:szCs w:val="15"/>
                <w:lang w:bidi="ar"/>
              </w:rPr>
              <w:t>V</w:t>
            </w:r>
          </w:p>
        </w:tc>
      </w:tr>
      <w:tr w:rsidR="008452E2" w14:paraId="37205681" w14:textId="77777777" w:rsidTr="0087516F">
        <w:trPr>
          <w:trHeight w:val="288"/>
          <w:jc w:val="center"/>
        </w:trPr>
        <w:tc>
          <w:tcPr>
            <w:tcW w:w="1985" w:type="dxa"/>
            <w:tcBorders>
              <w:top w:val="single" w:sz="8" w:space="0" w:color="000000" w:themeColor="text1"/>
              <w:left w:val="nil"/>
              <w:right w:val="nil"/>
            </w:tcBorders>
            <w:noWrap/>
            <w:vAlign w:val="center"/>
          </w:tcPr>
          <w:p w14:paraId="7C3FC657"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Pr>
                <w:rFonts w:ascii="Times New Roman" w:eastAsia="宋体" w:hAnsi="Times New Roman" w:cs="Times New Roman"/>
                <w:b/>
                <w:bCs/>
                <w:color w:val="000000"/>
                <w:kern w:val="0"/>
                <w:sz w:val="15"/>
                <w:szCs w:val="15"/>
                <w:lang w:bidi="ar"/>
              </w:rPr>
              <w:t>TyG</w:t>
            </w:r>
            <w:proofErr w:type="spellEnd"/>
          </w:p>
        </w:tc>
        <w:tc>
          <w:tcPr>
            <w:tcW w:w="2126" w:type="dxa"/>
            <w:tcBorders>
              <w:top w:val="single" w:sz="8" w:space="0" w:color="000000" w:themeColor="text1"/>
              <w:left w:val="nil"/>
              <w:right w:val="nil"/>
            </w:tcBorders>
            <w:noWrap/>
            <w:vAlign w:val="center"/>
          </w:tcPr>
          <w:p w14:paraId="35A8E7D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1.124 (1.124, 1.125) &lt;0.00001</w:t>
            </w:r>
          </w:p>
        </w:tc>
        <w:tc>
          <w:tcPr>
            <w:tcW w:w="2126" w:type="dxa"/>
            <w:tcBorders>
              <w:top w:val="single" w:sz="8" w:space="0" w:color="000000" w:themeColor="text1"/>
              <w:left w:val="nil"/>
              <w:right w:val="nil"/>
            </w:tcBorders>
            <w:noWrap/>
            <w:vAlign w:val="center"/>
          </w:tcPr>
          <w:p w14:paraId="2BD34D9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1.110 (1.110, 1.111) &lt;0.00001</w:t>
            </w:r>
          </w:p>
        </w:tc>
        <w:tc>
          <w:tcPr>
            <w:tcW w:w="2155" w:type="dxa"/>
            <w:tcBorders>
              <w:top w:val="single" w:sz="8" w:space="0" w:color="000000" w:themeColor="text1"/>
              <w:left w:val="nil"/>
              <w:right w:val="nil"/>
            </w:tcBorders>
            <w:noWrap/>
            <w:vAlign w:val="center"/>
          </w:tcPr>
          <w:p w14:paraId="6453966E"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1.092 (1.091, 1.093) &lt;0.00001</w:t>
            </w:r>
          </w:p>
        </w:tc>
        <w:tc>
          <w:tcPr>
            <w:tcW w:w="2127" w:type="dxa"/>
            <w:tcBorders>
              <w:top w:val="single" w:sz="8" w:space="0" w:color="000000" w:themeColor="text1"/>
            </w:tcBorders>
            <w:vAlign w:val="center"/>
          </w:tcPr>
          <w:p w14:paraId="75BEE33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1.127 (1.127, 1.128) &lt;0.00001</w:t>
            </w:r>
          </w:p>
        </w:tc>
      </w:tr>
      <w:tr w:rsidR="008452E2" w14:paraId="0EAF5688" w14:textId="77777777" w:rsidTr="0087516F">
        <w:trPr>
          <w:trHeight w:val="288"/>
          <w:jc w:val="center"/>
        </w:trPr>
        <w:tc>
          <w:tcPr>
            <w:tcW w:w="1985" w:type="dxa"/>
            <w:tcBorders>
              <w:left w:val="nil"/>
              <w:bottom w:val="nil"/>
              <w:right w:val="nil"/>
            </w:tcBorders>
            <w:noWrap/>
            <w:vAlign w:val="center"/>
          </w:tcPr>
          <w:p w14:paraId="6EA3674E"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Pr>
                <w:rFonts w:ascii="Times New Roman" w:eastAsia="宋体" w:hAnsi="Times New Roman" w:cs="Times New Roman"/>
                <w:b/>
                <w:bCs/>
                <w:color w:val="000000"/>
                <w:kern w:val="0"/>
                <w:sz w:val="15"/>
                <w:szCs w:val="15"/>
                <w:lang w:bidi="ar"/>
              </w:rPr>
              <w:t>TyG</w:t>
            </w:r>
            <w:proofErr w:type="spellEnd"/>
            <w:r>
              <w:rPr>
                <w:rFonts w:ascii="Times New Roman" w:eastAsia="宋体" w:hAnsi="Times New Roman" w:cs="Times New Roman"/>
                <w:b/>
                <w:bCs/>
                <w:color w:val="000000"/>
                <w:kern w:val="0"/>
                <w:sz w:val="15"/>
                <w:szCs w:val="15"/>
                <w:lang w:bidi="ar"/>
              </w:rPr>
              <w:t xml:space="preserve"> quantiles</w:t>
            </w:r>
          </w:p>
        </w:tc>
        <w:tc>
          <w:tcPr>
            <w:tcW w:w="2126" w:type="dxa"/>
            <w:tcBorders>
              <w:left w:val="nil"/>
              <w:bottom w:val="nil"/>
              <w:right w:val="nil"/>
            </w:tcBorders>
            <w:noWrap/>
            <w:vAlign w:val="center"/>
          </w:tcPr>
          <w:p w14:paraId="0DBF106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6" w:type="dxa"/>
            <w:tcBorders>
              <w:left w:val="nil"/>
              <w:bottom w:val="nil"/>
              <w:right w:val="nil"/>
            </w:tcBorders>
            <w:noWrap/>
            <w:vAlign w:val="center"/>
          </w:tcPr>
          <w:p w14:paraId="75E4023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55" w:type="dxa"/>
            <w:tcBorders>
              <w:left w:val="nil"/>
              <w:bottom w:val="nil"/>
              <w:right w:val="nil"/>
            </w:tcBorders>
            <w:noWrap/>
            <w:vAlign w:val="center"/>
          </w:tcPr>
          <w:p w14:paraId="47362C4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7" w:type="dxa"/>
            <w:vAlign w:val="center"/>
          </w:tcPr>
          <w:p w14:paraId="044CBB0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r>
      <w:tr w:rsidR="008452E2" w14:paraId="740DB951" w14:textId="77777777" w:rsidTr="0087516F">
        <w:trPr>
          <w:trHeight w:val="288"/>
          <w:jc w:val="center"/>
        </w:trPr>
        <w:tc>
          <w:tcPr>
            <w:tcW w:w="1985" w:type="dxa"/>
            <w:tcBorders>
              <w:left w:val="nil"/>
              <w:bottom w:val="nil"/>
              <w:right w:val="nil"/>
            </w:tcBorders>
            <w:noWrap/>
            <w:vAlign w:val="center"/>
          </w:tcPr>
          <w:p w14:paraId="77975D38"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color w:val="000000"/>
                <w:kern w:val="0"/>
                <w:sz w:val="15"/>
                <w:szCs w:val="15"/>
                <w:lang w:bidi="ar"/>
              </w:rPr>
              <w:t>&lt;median</w:t>
            </w:r>
          </w:p>
        </w:tc>
        <w:tc>
          <w:tcPr>
            <w:tcW w:w="2126" w:type="dxa"/>
            <w:tcBorders>
              <w:left w:val="nil"/>
              <w:bottom w:val="nil"/>
              <w:right w:val="nil"/>
            </w:tcBorders>
            <w:noWrap/>
            <w:vAlign w:val="center"/>
          </w:tcPr>
          <w:p w14:paraId="04E027EE"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left w:val="nil"/>
              <w:bottom w:val="nil"/>
              <w:right w:val="nil"/>
            </w:tcBorders>
            <w:noWrap/>
          </w:tcPr>
          <w:p w14:paraId="26688F3C"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55" w:type="dxa"/>
            <w:tcBorders>
              <w:left w:val="nil"/>
              <w:bottom w:val="nil"/>
              <w:right w:val="nil"/>
            </w:tcBorders>
            <w:noWrap/>
          </w:tcPr>
          <w:p w14:paraId="144BA60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Pr>
          <w:p w14:paraId="352C002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8452E2" w14:paraId="2E1474F3" w14:textId="77777777" w:rsidTr="0087516F">
        <w:trPr>
          <w:trHeight w:val="288"/>
          <w:jc w:val="center"/>
        </w:trPr>
        <w:tc>
          <w:tcPr>
            <w:tcW w:w="1985" w:type="dxa"/>
            <w:tcBorders>
              <w:left w:val="nil"/>
              <w:bottom w:val="nil"/>
              <w:right w:val="nil"/>
            </w:tcBorders>
            <w:noWrap/>
            <w:vAlign w:val="center"/>
          </w:tcPr>
          <w:p w14:paraId="4D8B55A1"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color w:val="000000"/>
                <w:kern w:val="0"/>
                <w:sz w:val="15"/>
                <w:szCs w:val="15"/>
                <w:lang w:bidi="ar"/>
              </w:rPr>
              <w:t>≥median</w:t>
            </w:r>
          </w:p>
        </w:tc>
        <w:tc>
          <w:tcPr>
            <w:tcW w:w="2126" w:type="dxa"/>
            <w:tcBorders>
              <w:left w:val="nil"/>
              <w:bottom w:val="nil"/>
              <w:right w:val="nil"/>
            </w:tcBorders>
            <w:noWrap/>
            <w:vAlign w:val="center"/>
          </w:tcPr>
          <w:p w14:paraId="7560EF6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1.142 (1.141, 1.143) &lt;0.00001</w:t>
            </w:r>
          </w:p>
        </w:tc>
        <w:tc>
          <w:tcPr>
            <w:tcW w:w="2126" w:type="dxa"/>
            <w:tcBorders>
              <w:left w:val="nil"/>
              <w:bottom w:val="nil"/>
              <w:right w:val="nil"/>
            </w:tcBorders>
            <w:noWrap/>
            <w:vAlign w:val="center"/>
          </w:tcPr>
          <w:p w14:paraId="22CD548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1.121 (1.120, 1.122) &lt;0.00001</w:t>
            </w:r>
          </w:p>
        </w:tc>
        <w:tc>
          <w:tcPr>
            <w:tcW w:w="2155" w:type="dxa"/>
            <w:tcBorders>
              <w:left w:val="nil"/>
              <w:bottom w:val="nil"/>
              <w:right w:val="nil"/>
            </w:tcBorders>
            <w:noWrap/>
            <w:vAlign w:val="center"/>
          </w:tcPr>
          <w:p w14:paraId="3A30A0AD"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1.126 (1.125, 1.127) &lt;0.00001</w:t>
            </w:r>
          </w:p>
        </w:tc>
        <w:tc>
          <w:tcPr>
            <w:tcW w:w="2127" w:type="dxa"/>
            <w:vAlign w:val="center"/>
          </w:tcPr>
          <w:p w14:paraId="7690DA5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1.141 (1.140, 1.141) &lt;0.00001</w:t>
            </w:r>
          </w:p>
        </w:tc>
      </w:tr>
      <w:tr w:rsidR="008452E2" w14:paraId="3A4F3870" w14:textId="77777777" w:rsidTr="0087516F">
        <w:trPr>
          <w:trHeight w:val="288"/>
          <w:jc w:val="center"/>
        </w:trPr>
        <w:tc>
          <w:tcPr>
            <w:tcW w:w="1985" w:type="dxa"/>
            <w:tcBorders>
              <w:left w:val="nil"/>
              <w:bottom w:val="nil"/>
              <w:right w:val="nil"/>
            </w:tcBorders>
            <w:noWrap/>
            <w:vAlign w:val="center"/>
          </w:tcPr>
          <w:p w14:paraId="61D75D2D"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BRI</w:t>
            </w:r>
          </w:p>
        </w:tc>
        <w:tc>
          <w:tcPr>
            <w:tcW w:w="2126" w:type="dxa"/>
            <w:tcBorders>
              <w:left w:val="nil"/>
              <w:bottom w:val="nil"/>
              <w:right w:val="nil"/>
            </w:tcBorders>
            <w:noWrap/>
            <w:vAlign w:val="center"/>
          </w:tcPr>
          <w:p w14:paraId="1E1E6B74"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1.126 (1.125, 1.126) &lt;0.00001</w:t>
            </w:r>
          </w:p>
        </w:tc>
        <w:tc>
          <w:tcPr>
            <w:tcW w:w="2126" w:type="dxa"/>
            <w:tcBorders>
              <w:left w:val="nil"/>
              <w:bottom w:val="nil"/>
              <w:right w:val="nil"/>
            </w:tcBorders>
            <w:noWrap/>
            <w:vAlign w:val="center"/>
          </w:tcPr>
          <w:p w14:paraId="100D0E6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1.073 (1.073, 1.074) &lt;0.00001</w:t>
            </w:r>
          </w:p>
        </w:tc>
        <w:tc>
          <w:tcPr>
            <w:tcW w:w="2155" w:type="dxa"/>
            <w:tcBorders>
              <w:left w:val="nil"/>
              <w:bottom w:val="nil"/>
              <w:right w:val="nil"/>
            </w:tcBorders>
            <w:noWrap/>
            <w:vAlign w:val="center"/>
          </w:tcPr>
          <w:p w14:paraId="5FEDF69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1.125 (1.124, 1.125) &lt;0.00001</w:t>
            </w:r>
          </w:p>
        </w:tc>
        <w:tc>
          <w:tcPr>
            <w:tcW w:w="2127" w:type="dxa"/>
            <w:vAlign w:val="center"/>
          </w:tcPr>
          <w:p w14:paraId="47198D5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1.122 (1.122, 1.122) &lt;0.00001</w:t>
            </w:r>
          </w:p>
        </w:tc>
      </w:tr>
      <w:tr w:rsidR="008452E2" w14:paraId="0C54595E" w14:textId="77777777" w:rsidTr="0087516F">
        <w:trPr>
          <w:trHeight w:val="288"/>
          <w:jc w:val="center"/>
        </w:trPr>
        <w:tc>
          <w:tcPr>
            <w:tcW w:w="1985" w:type="dxa"/>
            <w:tcBorders>
              <w:left w:val="nil"/>
              <w:bottom w:val="nil"/>
              <w:right w:val="nil"/>
            </w:tcBorders>
            <w:noWrap/>
            <w:vAlign w:val="center"/>
          </w:tcPr>
          <w:p w14:paraId="0C34FCA1"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b/>
                <w:bCs/>
                <w:color w:val="000000"/>
                <w:kern w:val="0"/>
                <w:sz w:val="15"/>
                <w:szCs w:val="15"/>
                <w:lang w:bidi="ar"/>
              </w:rPr>
              <w:t>BRI quantiles</w:t>
            </w:r>
          </w:p>
        </w:tc>
        <w:tc>
          <w:tcPr>
            <w:tcW w:w="2126" w:type="dxa"/>
            <w:tcBorders>
              <w:left w:val="nil"/>
              <w:bottom w:val="nil"/>
              <w:right w:val="nil"/>
            </w:tcBorders>
            <w:noWrap/>
            <w:vAlign w:val="center"/>
          </w:tcPr>
          <w:p w14:paraId="67CC5B1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6" w:type="dxa"/>
            <w:tcBorders>
              <w:left w:val="nil"/>
              <w:bottom w:val="nil"/>
              <w:right w:val="nil"/>
            </w:tcBorders>
            <w:noWrap/>
            <w:vAlign w:val="center"/>
          </w:tcPr>
          <w:p w14:paraId="25CF80C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55" w:type="dxa"/>
            <w:tcBorders>
              <w:left w:val="nil"/>
              <w:bottom w:val="nil"/>
              <w:right w:val="nil"/>
            </w:tcBorders>
            <w:noWrap/>
            <w:vAlign w:val="center"/>
          </w:tcPr>
          <w:p w14:paraId="248D5DE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7" w:type="dxa"/>
            <w:vAlign w:val="center"/>
          </w:tcPr>
          <w:p w14:paraId="5E58B63E"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r>
      <w:tr w:rsidR="008452E2" w14:paraId="0632427E" w14:textId="77777777" w:rsidTr="0087516F">
        <w:trPr>
          <w:trHeight w:val="288"/>
          <w:jc w:val="center"/>
        </w:trPr>
        <w:tc>
          <w:tcPr>
            <w:tcW w:w="1985" w:type="dxa"/>
            <w:tcBorders>
              <w:left w:val="nil"/>
              <w:bottom w:val="nil"/>
              <w:right w:val="nil"/>
            </w:tcBorders>
            <w:noWrap/>
            <w:vAlign w:val="center"/>
          </w:tcPr>
          <w:p w14:paraId="1AF533C2"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color w:val="000000"/>
                <w:kern w:val="0"/>
                <w:sz w:val="15"/>
                <w:szCs w:val="15"/>
                <w:lang w:bidi="ar"/>
              </w:rPr>
              <w:t>&lt;median</w:t>
            </w:r>
          </w:p>
        </w:tc>
        <w:tc>
          <w:tcPr>
            <w:tcW w:w="2126" w:type="dxa"/>
            <w:tcBorders>
              <w:left w:val="nil"/>
              <w:bottom w:val="nil"/>
              <w:right w:val="nil"/>
            </w:tcBorders>
            <w:noWrap/>
            <w:vAlign w:val="center"/>
          </w:tcPr>
          <w:p w14:paraId="4BCF4D54"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left w:val="nil"/>
              <w:bottom w:val="nil"/>
              <w:right w:val="nil"/>
            </w:tcBorders>
            <w:noWrap/>
          </w:tcPr>
          <w:p w14:paraId="6AD65DAA"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55" w:type="dxa"/>
            <w:tcBorders>
              <w:left w:val="nil"/>
              <w:bottom w:val="nil"/>
              <w:right w:val="nil"/>
            </w:tcBorders>
            <w:noWrap/>
          </w:tcPr>
          <w:p w14:paraId="3CD42DE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Pr>
          <w:p w14:paraId="32F1ED8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8452E2" w14:paraId="31B58DCB" w14:textId="77777777" w:rsidTr="0087516F">
        <w:trPr>
          <w:trHeight w:val="288"/>
          <w:jc w:val="center"/>
        </w:trPr>
        <w:tc>
          <w:tcPr>
            <w:tcW w:w="1985" w:type="dxa"/>
            <w:tcBorders>
              <w:left w:val="nil"/>
              <w:bottom w:val="nil"/>
              <w:right w:val="nil"/>
            </w:tcBorders>
            <w:noWrap/>
            <w:vAlign w:val="center"/>
          </w:tcPr>
          <w:p w14:paraId="512D8535" w14:textId="77777777" w:rsidR="008452E2" w:rsidRDefault="008452E2" w:rsidP="0087516F">
            <w:pPr>
              <w:widowControl/>
              <w:jc w:val="left"/>
              <w:textAlignment w:val="center"/>
              <w:rPr>
                <w:rFonts w:ascii="Times New Roman" w:eastAsia="宋体" w:hAnsi="Times New Roman" w:cs="Times New Roman"/>
                <w:b/>
                <w:bCs/>
                <w:color w:val="000000"/>
                <w:kern w:val="0"/>
                <w:sz w:val="15"/>
                <w:szCs w:val="15"/>
                <w:lang w:bidi="ar"/>
              </w:rPr>
            </w:pPr>
            <w:r>
              <w:rPr>
                <w:rFonts w:ascii="Times New Roman" w:eastAsia="宋体" w:hAnsi="Times New Roman" w:cs="Times New Roman"/>
                <w:color w:val="000000"/>
                <w:kern w:val="0"/>
                <w:sz w:val="15"/>
                <w:szCs w:val="15"/>
                <w:lang w:bidi="ar"/>
              </w:rPr>
              <w:t>≥median</w:t>
            </w:r>
          </w:p>
        </w:tc>
        <w:tc>
          <w:tcPr>
            <w:tcW w:w="2126" w:type="dxa"/>
            <w:tcBorders>
              <w:left w:val="nil"/>
              <w:bottom w:val="nil"/>
              <w:right w:val="nil"/>
            </w:tcBorders>
            <w:noWrap/>
            <w:vAlign w:val="center"/>
          </w:tcPr>
          <w:p w14:paraId="5A5C2D4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1.286 (1.286, 1.287) &lt;0.00001</w:t>
            </w:r>
          </w:p>
        </w:tc>
        <w:tc>
          <w:tcPr>
            <w:tcW w:w="2126" w:type="dxa"/>
            <w:tcBorders>
              <w:left w:val="nil"/>
              <w:bottom w:val="nil"/>
              <w:right w:val="nil"/>
            </w:tcBorders>
            <w:noWrap/>
            <w:vAlign w:val="center"/>
          </w:tcPr>
          <w:p w14:paraId="1D40D8C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1.205 (1.204, 1.205) &lt;0.00001</w:t>
            </w:r>
          </w:p>
        </w:tc>
        <w:tc>
          <w:tcPr>
            <w:tcW w:w="2155" w:type="dxa"/>
            <w:tcBorders>
              <w:left w:val="nil"/>
              <w:bottom w:val="nil"/>
              <w:right w:val="nil"/>
            </w:tcBorders>
            <w:noWrap/>
            <w:vAlign w:val="center"/>
          </w:tcPr>
          <w:p w14:paraId="5BC90CAE"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1.233 (1.231, 1.234) &lt;0.00001</w:t>
            </w:r>
          </w:p>
        </w:tc>
        <w:tc>
          <w:tcPr>
            <w:tcW w:w="2127" w:type="dxa"/>
            <w:vAlign w:val="center"/>
          </w:tcPr>
          <w:p w14:paraId="4AF8468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1.279 (1.279, 1.280) &lt;0.00001</w:t>
            </w:r>
          </w:p>
        </w:tc>
      </w:tr>
      <w:tr w:rsidR="008452E2" w14:paraId="42443729" w14:textId="77777777" w:rsidTr="0087516F">
        <w:trPr>
          <w:trHeight w:val="288"/>
          <w:jc w:val="center"/>
        </w:trPr>
        <w:tc>
          <w:tcPr>
            <w:tcW w:w="1985" w:type="dxa"/>
            <w:tcBorders>
              <w:left w:val="nil"/>
              <w:bottom w:val="nil"/>
              <w:right w:val="nil"/>
            </w:tcBorders>
            <w:noWrap/>
            <w:vAlign w:val="center"/>
          </w:tcPr>
          <w:p w14:paraId="1D0D70CD" w14:textId="77777777" w:rsidR="008452E2" w:rsidRDefault="008452E2"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TyG&amp;BRI</w:t>
            </w:r>
            <w:proofErr w:type="spellEnd"/>
            <w:r>
              <w:rPr>
                <w:rFonts w:ascii="Times New Roman" w:eastAsia="宋体" w:hAnsi="Times New Roman" w:cs="Times New Roman"/>
                <w:b/>
                <w:bCs/>
                <w:color w:val="000000"/>
                <w:kern w:val="0"/>
                <w:sz w:val="15"/>
                <w:szCs w:val="15"/>
                <w:lang w:bidi="ar"/>
              </w:rPr>
              <w:t xml:space="preserve"> </w:t>
            </w:r>
            <w:r>
              <w:rPr>
                <w:rFonts w:ascii="Times New Roman" w:eastAsia="宋体" w:hAnsi="Times New Roman" w:cs="Times New Roman" w:hint="eastAsia"/>
                <w:b/>
                <w:bCs/>
                <w:color w:val="000000"/>
                <w:kern w:val="0"/>
                <w:sz w:val="15"/>
                <w:szCs w:val="15"/>
                <w:lang w:bidi="ar"/>
              </w:rPr>
              <w:t>group</w:t>
            </w:r>
          </w:p>
        </w:tc>
        <w:tc>
          <w:tcPr>
            <w:tcW w:w="2126" w:type="dxa"/>
            <w:tcBorders>
              <w:left w:val="nil"/>
              <w:bottom w:val="nil"/>
              <w:right w:val="nil"/>
            </w:tcBorders>
            <w:noWrap/>
            <w:vAlign w:val="center"/>
          </w:tcPr>
          <w:p w14:paraId="27AD29F6" w14:textId="77777777" w:rsidR="008452E2" w:rsidRPr="00532974" w:rsidRDefault="008452E2" w:rsidP="0087516F">
            <w:pPr>
              <w:rPr>
                <w:rFonts w:ascii="Times New Roman" w:eastAsia="宋体" w:hAnsi="Times New Roman" w:cs="Times New Roman"/>
                <w:color w:val="000000"/>
                <w:sz w:val="15"/>
                <w:szCs w:val="15"/>
              </w:rPr>
            </w:pPr>
          </w:p>
        </w:tc>
        <w:tc>
          <w:tcPr>
            <w:tcW w:w="2126" w:type="dxa"/>
            <w:tcBorders>
              <w:left w:val="nil"/>
              <w:bottom w:val="nil"/>
              <w:right w:val="nil"/>
            </w:tcBorders>
            <w:noWrap/>
            <w:vAlign w:val="center"/>
          </w:tcPr>
          <w:p w14:paraId="392F92C4" w14:textId="77777777" w:rsidR="008452E2" w:rsidRPr="00532974" w:rsidRDefault="008452E2" w:rsidP="0087516F">
            <w:pPr>
              <w:rPr>
                <w:rFonts w:ascii="Times New Roman" w:eastAsia="宋体" w:hAnsi="Times New Roman" w:cs="Times New Roman"/>
                <w:color w:val="000000"/>
                <w:sz w:val="15"/>
                <w:szCs w:val="15"/>
              </w:rPr>
            </w:pPr>
          </w:p>
        </w:tc>
        <w:tc>
          <w:tcPr>
            <w:tcW w:w="2155" w:type="dxa"/>
            <w:tcBorders>
              <w:left w:val="nil"/>
              <w:bottom w:val="nil"/>
              <w:right w:val="nil"/>
            </w:tcBorders>
            <w:noWrap/>
            <w:vAlign w:val="center"/>
          </w:tcPr>
          <w:p w14:paraId="711E3F38" w14:textId="77777777" w:rsidR="008452E2" w:rsidRPr="00532974" w:rsidRDefault="008452E2" w:rsidP="0087516F">
            <w:pPr>
              <w:rPr>
                <w:rFonts w:ascii="Times New Roman" w:eastAsia="宋体" w:hAnsi="Times New Roman" w:cs="Times New Roman"/>
                <w:color w:val="000000"/>
                <w:sz w:val="15"/>
                <w:szCs w:val="15"/>
              </w:rPr>
            </w:pPr>
          </w:p>
        </w:tc>
        <w:tc>
          <w:tcPr>
            <w:tcW w:w="2127" w:type="dxa"/>
            <w:vAlign w:val="center"/>
          </w:tcPr>
          <w:p w14:paraId="306C3544" w14:textId="77777777" w:rsidR="008452E2" w:rsidRPr="00532974" w:rsidRDefault="008452E2" w:rsidP="0087516F">
            <w:pPr>
              <w:rPr>
                <w:rFonts w:ascii="Times New Roman" w:eastAsia="宋体" w:hAnsi="Times New Roman" w:cs="Times New Roman"/>
                <w:color w:val="000000"/>
                <w:sz w:val="15"/>
                <w:szCs w:val="15"/>
              </w:rPr>
            </w:pPr>
          </w:p>
        </w:tc>
      </w:tr>
      <w:tr w:rsidR="008452E2" w14:paraId="5F0A2ECE" w14:textId="77777777" w:rsidTr="0087516F">
        <w:trPr>
          <w:trHeight w:val="288"/>
          <w:jc w:val="center"/>
        </w:trPr>
        <w:tc>
          <w:tcPr>
            <w:tcW w:w="1985" w:type="dxa"/>
            <w:tcBorders>
              <w:top w:val="nil"/>
              <w:left w:val="nil"/>
              <w:bottom w:val="nil"/>
              <w:right w:val="nil"/>
            </w:tcBorders>
            <w:noWrap/>
            <w:vAlign w:val="center"/>
          </w:tcPr>
          <w:p w14:paraId="4E050858" w14:textId="77777777" w:rsidR="008452E2" w:rsidRDefault="008452E2"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&lt;median&amp; BRI&lt;median</w:t>
            </w:r>
          </w:p>
        </w:tc>
        <w:tc>
          <w:tcPr>
            <w:tcW w:w="2126" w:type="dxa"/>
            <w:tcBorders>
              <w:top w:val="nil"/>
              <w:left w:val="nil"/>
              <w:bottom w:val="nil"/>
              <w:right w:val="nil"/>
            </w:tcBorders>
            <w:noWrap/>
            <w:vAlign w:val="center"/>
          </w:tcPr>
          <w:p w14:paraId="321DF9C0"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4303162A"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55" w:type="dxa"/>
            <w:tcBorders>
              <w:top w:val="nil"/>
              <w:left w:val="nil"/>
              <w:bottom w:val="nil"/>
              <w:right w:val="nil"/>
            </w:tcBorders>
            <w:noWrap/>
          </w:tcPr>
          <w:p w14:paraId="687613CF"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D07698">
              <w:rPr>
                <w:rFonts w:ascii="Times New Roman" w:hAnsi="Times New Roman" w:cs="Times New Roman" w:hint="eastAsia"/>
                <w:color w:val="000000"/>
                <w:sz w:val="15"/>
                <w:szCs w:val="15"/>
              </w:rPr>
              <w:t>Ref.</w:t>
            </w:r>
          </w:p>
        </w:tc>
        <w:tc>
          <w:tcPr>
            <w:tcW w:w="2127" w:type="dxa"/>
          </w:tcPr>
          <w:p w14:paraId="14E2E224"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8452E2" w14:paraId="7B2AA451" w14:textId="77777777" w:rsidTr="0087516F">
        <w:trPr>
          <w:trHeight w:val="288"/>
          <w:jc w:val="center"/>
        </w:trPr>
        <w:tc>
          <w:tcPr>
            <w:tcW w:w="1985" w:type="dxa"/>
            <w:tcBorders>
              <w:top w:val="nil"/>
              <w:left w:val="nil"/>
              <w:bottom w:val="nil"/>
              <w:right w:val="nil"/>
            </w:tcBorders>
            <w:noWrap/>
            <w:vAlign w:val="center"/>
          </w:tcPr>
          <w:p w14:paraId="24B289BA" w14:textId="77777777" w:rsidR="008452E2" w:rsidRDefault="008452E2"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 xml:space="preserve">&lt;median&amp; </w:t>
            </w:r>
            <w:proofErr w:type="spellStart"/>
            <w:r>
              <w:rPr>
                <w:rFonts w:ascii="Times New Roman" w:eastAsia="宋体" w:hAnsi="Times New Roman" w:cs="Times New Roman"/>
                <w:color w:val="000000"/>
                <w:kern w:val="0"/>
                <w:sz w:val="15"/>
                <w:szCs w:val="15"/>
                <w:lang w:bidi="ar"/>
              </w:rPr>
              <w:t>BRI≥median</w:t>
            </w:r>
            <w:proofErr w:type="spellEnd"/>
          </w:p>
        </w:tc>
        <w:tc>
          <w:tcPr>
            <w:tcW w:w="2126" w:type="dxa"/>
            <w:tcBorders>
              <w:top w:val="nil"/>
              <w:left w:val="nil"/>
              <w:bottom w:val="nil"/>
              <w:right w:val="nil"/>
            </w:tcBorders>
            <w:noWrap/>
            <w:vAlign w:val="center"/>
          </w:tcPr>
          <w:p w14:paraId="705A65D5"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1.398 (1.397, 1.399) &lt;0.00001</w:t>
            </w:r>
          </w:p>
        </w:tc>
        <w:tc>
          <w:tcPr>
            <w:tcW w:w="2126" w:type="dxa"/>
            <w:tcBorders>
              <w:top w:val="nil"/>
              <w:left w:val="nil"/>
              <w:bottom w:val="nil"/>
              <w:right w:val="nil"/>
            </w:tcBorders>
            <w:noWrap/>
            <w:vAlign w:val="center"/>
          </w:tcPr>
          <w:p w14:paraId="57017E3C"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1.340 (1.339, 1.341) &lt;0.00001</w:t>
            </w:r>
          </w:p>
        </w:tc>
        <w:tc>
          <w:tcPr>
            <w:tcW w:w="2155" w:type="dxa"/>
            <w:tcBorders>
              <w:top w:val="nil"/>
              <w:left w:val="nil"/>
              <w:bottom w:val="nil"/>
              <w:right w:val="nil"/>
            </w:tcBorders>
            <w:noWrap/>
            <w:vAlign w:val="center"/>
          </w:tcPr>
          <w:p w14:paraId="6F54A653"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1.439 (1.436, 1.441) &lt;0.00001</w:t>
            </w:r>
          </w:p>
        </w:tc>
        <w:tc>
          <w:tcPr>
            <w:tcW w:w="2127" w:type="dxa"/>
            <w:vAlign w:val="center"/>
          </w:tcPr>
          <w:p w14:paraId="1D7DB8E3"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1.395 (1.394, 1.396) &lt;0.00001</w:t>
            </w:r>
          </w:p>
        </w:tc>
      </w:tr>
      <w:tr w:rsidR="008452E2" w14:paraId="6F749F66" w14:textId="77777777" w:rsidTr="0087516F">
        <w:trPr>
          <w:trHeight w:val="288"/>
          <w:jc w:val="center"/>
        </w:trPr>
        <w:tc>
          <w:tcPr>
            <w:tcW w:w="1985" w:type="dxa"/>
            <w:tcBorders>
              <w:top w:val="nil"/>
              <w:left w:val="nil"/>
              <w:bottom w:val="nil"/>
              <w:right w:val="nil"/>
            </w:tcBorders>
            <w:noWrap/>
            <w:vAlign w:val="center"/>
          </w:tcPr>
          <w:p w14:paraId="2DEEBF0C" w14:textId="77777777" w:rsidR="008452E2" w:rsidRDefault="008452E2"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w:t>
            </w:r>
            <w:proofErr w:type="spellEnd"/>
            <w:r>
              <w:rPr>
                <w:rFonts w:ascii="Times New Roman" w:eastAsia="宋体" w:hAnsi="Times New Roman" w:cs="Times New Roman"/>
                <w:color w:val="000000"/>
                <w:kern w:val="0"/>
                <w:sz w:val="15"/>
                <w:szCs w:val="15"/>
                <w:lang w:bidi="ar"/>
              </w:rPr>
              <w:t>&amp; BRI&lt;median</w:t>
            </w:r>
          </w:p>
        </w:tc>
        <w:tc>
          <w:tcPr>
            <w:tcW w:w="2126" w:type="dxa"/>
            <w:tcBorders>
              <w:top w:val="nil"/>
              <w:left w:val="nil"/>
              <w:bottom w:val="nil"/>
              <w:right w:val="nil"/>
            </w:tcBorders>
            <w:noWrap/>
            <w:vAlign w:val="center"/>
          </w:tcPr>
          <w:p w14:paraId="3B240082"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1.231 (1.230, 1.232) &lt;0.00001</w:t>
            </w:r>
          </w:p>
        </w:tc>
        <w:tc>
          <w:tcPr>
            <w:tcW w:w="2126" w:type="dxa"/>
            <w:tcBorders>
              <w:top w:val="nil"/>
              <w:left w:val="nil"/>
              <w:bottom w:val="nil"/>
              <w:right w:val="nil"/>
            </w:tcBorders>
            <w:noWrap/>
            <w:vAlign w:val="center"/>
          </w:tcPr>
          <w:p w14:paraId="6F344A33"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1.237 (1.235, 1.238) &lt;0.00001</w:t>
            </w:r>
          </w:p>
        </w:tc>
        <w:tc>
          <w:tcPr>
            <w:tcW w:w="2155" w:type="dxa"/>
            <w:tcBorders>
              <w:top w:val="nil"/>
              <w:left w:val="nil"/>
              <w:bottom w:val="nil"/>
              <w:right w:val="nil"/>
            </w:tcBorders>
            <w:noWrap/>
            <w:vAlign w:val="center"/>
          </w:tcPr>
          <w:p w14:paraId="440F719A"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1.315 (1.313, 1.317) &lt;0.00001</w:t>
            </w:r>
          </w:p>
        </w:tc>
        <w:tc>
          <w:tcPr>
            <w:tcW w:w="2127" w:type="dxa"/>
            <w:vAlign w:val="center"/>
          </w:tcPr>
          <w:p w14:paraId="1F85EA2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1.234 (1.233, 1.235) &lt;0.00001</w:t>
            </w:r>
          </w:p>
        </w:tc>
      </w:tr>
      <w:tr w:rsidR="008452E2" w14:paraId="4CDAA955" w14:textId="77777777" w:rsidTr="0087516F">
        <w:trPr>
          <w:trHeight w:val="288"/>
          <w:jc w:val="center"/>
        </w:trPr>
        <w:tc>
          <w:tcPr>
            <w:tcW w:w="1985" w:type="dxa"/>
            <w:tcBorders>
              <w:top w:val="nil"/>
              <w:left w:val="nil"/>
              <w:bottom w:val="nil"/>
              <w:right w:val="nil"/>
            </w:tcBorders>
            <w:noWrap/>
            <w:vAlign w:val="center"/>
          </w:tcPr>
          <w:p w14:paraId="681405F6" w14:textId="77777777" w:rsidR="008452E2" w:rsidRDefault="008452E2" w:rsidP="0087516F">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w:t>
            </w:r>
            <w:proofErr w:type="spellEnd"/>
            <w:r>
              <w:rPr>
                <w:rFonts w:ascii="Times New Roman" w:eastAsia="宋体" w:hAnsi="Times New Roman" w:cs="Times New Roman"/>
                <w:color w:val="000000"/>
                <w:kern w:val="0"/>
                <w:sz w:val="15"/>
                <w:szCs w:val="15"/>
                <w:lang w:bidi="ar"/>
              </w:rPr>
              <w:t xml:space="preserve">&amp; </w:t>
            </w:r>
            <w:proofErr w:type="spellStart"/>
            <w:r>
              <w:rPr>
                <w:rFonts w:ascii="Times New Roman" w:eastAsia="宋体" w:hAnsi="Times New Roman" w:cs="Times New Roman"/>
                <w:color w:val="000000"/>
                <w:kern w:val="0"/>
                <w:sz w:val="15"/>
                <w:szCs w:val="15"/>
                <w:lang w:bidi="ar"/>
              </w:rPr>
              <w:t>BRI≥median</w:t>
            </w:r>
            <w:proofErr w:type="spellEnd"/>
          </w:p>
        </w:tc>
        <w:tc>
          <w:tcPr>
            <w:tcW w:w="2126" w:type="dxa"/>
            <w:tcBorders>
              <w:top w:val="nil"/>
              <w:left w:val="nil"/>
              <w:bottom w:val="nil"/>
              <w:right w:val="nil"/>
            </w:tcBorders>
            <w:noWrap/>
            <w:vAlign w:val="center"/>
          </w:tcPr>
          <w:p w14:paraId="63359C96"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1.418 (1.416, 1.419) &lt;0.00001</w:t>
            </w:r>
          </w:p>
        </w:tc>
        <w:tc>
          <w:tcPr>
            <w:tcW w:w="2126" w:type="dxa"/>
            <w:tcBorders>
              <w:top w:val="nil"/>
              <w:left w:val="nil"/>
              <w:bottom w:val="nil"/>
              <w:right w:val="nil"/>
            </w:tcBorders>
            <w:noWrap/>
            <w:vAlign w:val="center"/>
          </w:tcPr>
          <w:p w14:paraId="1AC507C0"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1.313 (1.311, 1.314) &lt;0.00001</w:t>
            </w:r>
          </w:p>
        </w:tc>
        <w:tc>
          <w:tcPr>
            <w:tcW w:w="2155" w:type="dxa"/>
            <w:tcBorders>
              <w:top w:val="nil"/>
              <w:left w:val="nil"/>
              <w:bottom w:val="nil"/>
              <w:right w:val="nil"/>
            </w:tcBorders>
            <w:noWrap/>
            <w:vAlign w:val="center"/>
          </w:tcPr>
          <w:p w14:paraId="13C721C0" w14:textId="77777777" w:rsidR="008452E2" w:rsidRPr="00532974" w:rsidRDefault="008452E2" w:rsidP="0087516F">
            <w:pPr>
              <w:widowControl/>
              <w:jc w:val="left"/>
              <w:textAlignment w:val="center"/>
              <w:rPr>
                <w:rFonts w:ascii="Times New Roman" w:eastAsia="宋体" w:hAnsi="Times New Roman" w:cs="Times New Roman"/>
                <w:color w:val="000000"/>
                <w:sz w:val="15"/>
                <w:szCs w:val="15"/>
              </w:rPr>
            </w:pPr>
            <w:r w:rsidRPr="00532974">
              <w:rPr>
                <w:rFonts w:ascii="Times New Roman" w:hAnsi="Times New Roman" w:cs="Times New Roman"/>
                <w:color w:val="000000"/>
                <w:sz w:val="15"/>
                <w:szCs w:val="15"/>
              </w:rPr>
              <w:t>1.366 (1.364, 1.368) &lt;0.00001</w:t>
            </w:r>
          </w:p>
        </w:tc>
        <w:tc>
          <w:tcPr>
            <w:tcW w:w="2127" w:type="dxa"/>
            <w:vAlign w:val="center"/>
          </w:tcPr>
          <w:p w14:paraId="596683C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1.412 (1.411, 1.413) &lt;0.00001</w:t>
            </w:r>
          </w:p>
        </w:tc>
      </w:tr>
      <w:tr w:rsidR="008452E2" w14:paraId="4A355973" w14:textId="77777777" w:rsidTr="0087516F">
        <w:trPr>
          <w:trHeight w:val="288"/>
          <w:jc w:val="center"/>
        </w:trPr>
        <w:tc>
          <w:tcPr>
            <w:tcW w:w="1985" w:type="dxa"/>
            <w:tcBorders>
              <w:top w:val="nil"/>
              <w:left w:val="nil"/>
              <w:bottom w:val="nil"/>
              <w:right w:val="nil"/>
            </w:tcBorders>
            <w:noWrap/>
            <w:vAlign w:val="center"/>
          </w:tcPr>
          <w:p w14:paraId="7B9F109F" w14:textId="77777777" w:rsidR="008452E2" w:rsidRPr="00F54C81"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F54C81">
              <w:rPr>
                <w:rFonts w:ascii="Times New Roman" w:eastAsia="宋体" w:hAnsi="Times New Roman" w:cs="Times New Roman" w:hint="eastAsia"/>
                <w:b/>
                <w:bCs/>
                <w:color w:val="000000"/>
                <w:kern w:val="0"/>
                <w:sz w:val="15"/>
                <w:szCs w:val="15"/>
                <w:lang w:bidi="ar"/>
              </w:rPr>
              <w:t>TyG</w:t>
            </w:r>
            <w:proofErr w:type="spellEnd"/>
            <w:r w:rsidRPr="00F54C81">
              <w:rPr>
                <w:rFonts w:ascii="Times New Roman" w:eastAsia="宋体" w:hAnsi="Times New Roman" w:cs="Times New Roman" w:hint="eastAsia"/>
                <w:b/>
                <w:bCs/>
                <w:color w:val="000000"/>
                <w:kern w:val="0"/>
                <w:sz w:val="15"/>
                <w:szCs w:val="15"/>
                <w:lang w:bidi="ar"/>
              </w:rPr>
              <w:t>-BRI</w:t>
            </w:r>
          </w:p>
        </w:tc>
        <w:tc>
          <w:tcPr>
            <w:tcW w:w="2126" w:type="dxa"/>
            <w:tcBorders>
              <w:top w:val="nil"/>
              <w:left w:val="nil"/>
              <w:bottom w:val="nil"/>
              <w:right w:val="nil"/>
            </w:tcBorders>
            <w:noWrap/>
            <w:vAlign w:val="center"/>
          </w:tcPr>
          <w:p w14:paraId="204D8F7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1.013 (1.013, 1.013) &lt;0.00001</w:t>
            </w:r>
          </w:p>
        </w:tc>
        <w:tc>
          <w:tcPr>
            <w:tcW w:w="2126" w:type="dxa"/>
            <w:tcBorders>
              <w:top w:val="nil"/>
              <w:left w:val="nil"/>
              <w:bottom w:val="nil"/>
              <w:right w:val="nil"/>
            </w:tcBorders>
            <w:noWrap/>
            <w:vAlign w:val="center"/>
          </w:tcPr>
          <w:p w14:paraId="5A846FE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1.008 (1.008, 1.008) &lt;0.00001</w:t>
            </w:r>
          </w:p>
        </w:tc>
        <w:tc>
          <w:tcPr>
            <w:tcW w:w="2155" w:type="dxa"/>
            <w:tcBorders>
              <w:top w:val="nil"/>
              <w:left w:val="nil"/>
              <w:bottom w:val="nil"/>
              <w:right w:val="nil"/>
            </w:tcBorders>
            <w:noWrap/>
            <w:vAlign w:val="center"/>
          </w:tcPr>
          <w:p w14:paraId="25C62EA3"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1.013 (1.013, 1.013) &lt;0.00001</w:t>
            </w:r>
          </w:p>
        </w:tc>
        <w:tc>
          <w:tcPr>
            <w:tcW w:w="2127" w:type="dxa"/>
            <w:vAlign w:val="center"/>
          </w:tcPr>
          <w:p w14:paraId="3EF7F9C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1.013 (1.013, 1.013) &lt;0.00001</w:t>
            </w:r>
          </w:p>
        </w:tc>
      </w:tr>
      <w:tr w:rsidR="008452E2" w14:paraId="57F3F2D4" w14:textId="77777777" w:rsidTr="0087516F">
        <w:trPr>
          <w:trHeight w:val="288"/>
          <w:jc w:val="center"/>
        </w:trPr>
        <w:tc>
          <w:tcPr>
            <w:tcW w:w="1985" w:type="dxa"/>
            <w:tcBorders>
              <w:top w:val="nil"/>
              <w:left w:val="nil"/>
              <w:bottom w:val="nil"/>
              <w:right w:val="nil"/>
            </w:tcBorders>
            <w:noWrap/>
            <w:vAlign w:val="center"/>
          </w:tcPr>
          <w:p w14:paraId="7BB55FAC" w14:textId="77777777" w:rsidR="008452E2" w:rsidRPr="00F54C81"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F54C81">
              <w:rPr>
                <w:rFonts w:ascii="Times New Roman" w:eastAsia="宋体" w:hAnsi="Times New Roman" w:cs="Times New Roman" w:hint="eastAsia"/>
                <w:b/>
                <w:bCs/>
                <w:color w:val="000000"/>
                <w:kern w:val="0"/>
                <w:sz w:val="15"/>
                <w:szCs w:val="15"/>
                <w:lang w:bidi="ar"/>
              </w:rPr>
              <w:t>TyG</w:t>
            </w:r>
            <w:proofErr w:type="spellEnd"/>
            <w:r w:rsidRPr="00F54C81">
              <w:rPr>
                <w:rFonts w:ascii="Times New Roman" w:eastAsia="宋体" w:hAnsi="Times New Roman" w:cs="Times New Roman" w:hint="eastAsia"/>
                <w:b/>
                <w:bCs/>
                <w:color w:val="000000"/>
                <w:kern w:val="0"/>
                <w:sz w:val="15"/>
                <w:szCs w:val="15"/>
                <w:lang w:bidi="ar"/>
              </w:rPr>
              <w:t>-BRI quartiles</w:t>
            </w:r>
          </w:p>
        </w:tc>
        <w:tc>
          <w:tcPr>
            <w:tcW w:w="2126" w:type="dxa"/>
            <w:tcBorders>
              <w:top w:val="nil"/>
              <w:left w:val="nil"/>
              <w:bottom w:val="nil"/>
              <w:right w:val="nil"/>
            </w:tcBorders>
            <w:noWrap/>
            <w:vAlign w:val="center"/>
          </w:tcPr>
          <w:p w14:paraId="782453F3"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6" w:type="dxa"/>
            <w:tcBorders>
              <w:top w:val="nil"/>
              <w:left w:val="nil"/>
              <w:bottom w:val="nil"/>
              <w:right w:val="nil"/>
            </w:tcBorders>
            <w:noWrap/>
            <w:vAlign w:val="center"/>
          </w:tcPr>
          <w:p w14:paraId="24B584E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55" w:type="dxa"/>
            <w:tcBorders>
              <w:top w:val="nil"/>
              <w:left w:val="nil"/>
              <w:bottom w:val="nil"/>
              <w:right w:val="nil"/>
            </w:tcBorders>
            <w:noWrap/>
            <w:vAlign w:val="center"/>
          </w:tcPr>
          <w:p w14:paraId="62B8032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7" w:type="dxa"/>
            <w:vAlign w:val="center"/>
          </w:tcPr>
          <w:p w14:paraId="485DF7B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r>
      <w:tr w:rsidR="008452E2" w14:paraId="38CF1BAA" w14:textId="77777777" w:rsidTr="0087516F">
        <w:trPr>
          <w:trHeight w:val="288"/>
          <w:jc w:val="center"/>
        </w:trPr>
        <w:tc>
          <w:tcPr>
            <w:tcW w:w="1985" w:type="dxa"/>
            <w:tcBorders>
              <w:top w:val="nil"/>
              <w:left w:val="nil"/>
              <w:bottom w:val="nil"/>
              <w:right w:val="nil"/>
            </w:tcBorders>
            <w:noWrap/>
            <w:vAlign w:val="center"/>
          </w:tcPr>
          <w:p w14:paraId="44B78B54"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Q1</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&lt;26.782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5068E6F6"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6371563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55" w:type="dxa"/>
            <w:tcBorders>
              <w:top w:val="nil"/>
              <w:left w:val="nil"/>
              <w:bottom w:val="nil"/>
              <w:right w:val="nil"/>
            </w:tcBorders>
            <w:noWrap/>
          </w:tcPr>
          <w:p w14:paraId="0E05569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Pr>
          <w:p w14:paraId="7DD6E9AA"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8452E2" w14:paraId="4670CAC9" w14:textId="77777777" w:rsidTr="0087516F">
        <w:trPr>
          <w:trHeight w:val="288"/>
          <w:jc w:val="center"/>
        </w:trPr>
        <w:tc>
          <w:tcPr>
            <w:tcW w:w="1985" w:type="dxa"/>
            <w:tcBorders>
              <w:top w:val="nil"/>
              <w:left w:val="nil"/>
              <w:bottom w:val="nil"/>
              <w:right w:val="nil"/>
            </w:tcBorders>
            <w:noWrap/>
            <w:vAlign w:val="center"/>
          </w:tcPr>
          <w:p w14:paraId="7C651ACD"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Q2</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26.782-34.328</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4DC226B4"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1.116 (1.114, 1.117) &lt;0.00001</w:t>
            </w:r>
          </w:p>
        </w:tc>
        <w:tc>
          <w:tcPr>
            <w:tcW w:w="2126" w:type="dxa"/>
            <w:tcBorders>
              <w:top w:val="nil"/>
              <w:left w:val="nil"/>
              <w:bottom w:val="nil"/>
              <w:right w:val="nil"/>
            </w:tcBorders>
            <w:noWrap/>
            <w:vAlign w:val="center"/>
          </w:tcPr>
          <w:p w14:paraId="2C53A786"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1.123 (1.122, 1.124) &lt;0.00001</w:t>
            </w:r>
          </w:p>
        </w:tc>
        <w:tc>
          <w:tcPr>
            <w:tcW w:w="2155" w:type="dxa"/>
            <w:tcBorders>
              <w:top w:val="nil"/>
              <w:left w:val="nil"/>
              <w:bottom w:val="nil"/>
              <w:right w:val="nil"/>
            </w:tcBorders>
            <w:noWrap/>
            <w:vAlign w:val="center"/>
          </w:tcPr>
          <w:p w14:paraId="204E9B3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1.165 (1.163, 1.167) &lt;0.00001</w:t>
            </w:r>
          </w:p>
        </w:tc>
        <w:tc>
          <w:tcPr>
            <w:tcW w:w="2127" w:type="dxa"/>
            <w:vAlign w:val="center"/>
          </w:tcPr>
          <w:p w14:paraId="02A6720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1.119 (1.118, 1.120) &lt;0.00001</w:t>
            </w:r>
          </w:p>
        </w:tc>
      </w:tr>
      <w:tr w:rsidR="008452E2" w14:paraId="31C5C4E8" w14:textId="77777777" w:rsidTr="0087516F">
        <w:trPr>
          <w:trHeight w:val="288"/>
          <w:jc w:val="center"/>
        </w:trPr>
        <w:tc>
          <w:tcPr>
            <w:tcW w:w="1985" w:type="dxa"/>
            <w:tcBorders>
              <w:top w:val="nil"/>
              <w:left w:val="nil"/>
              <w:bottom w:val="nil"/>
              <w:right w:val="nil"/>
            </w:tcBorders>
            <w:noWrap/>
            <w:vAlign w:val="center"/>
          </w:tcPr>
          <w:p w14:paraId="702057DC"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Q3</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34.328-44.062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23D797C6"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1.216 (1.215, 1.217) &lt;0.00001</w:t>
            </w:r>
          </w:p>
        </w:tc>
        <w:tc>
          <w:tcPr>
            <w:tcW w:w="2126" w:type="dxa"/>
            <w:tcBorders>
              <w:top w:val="nil"/>
              <w:left w:val="nil"/>
              <w:bottom w:val="nil"/>
              <w:right w:val="nil"/>
            </w:tcBorders>
            <w:noWrap/>
            <w:vAlign w:val="center"/>
          </w:tcPr>
          <w:p w14:paraId="20E63C5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1.212 (1.211, 1.213) &lt;0.00001</w:t>
            </w:r>
          </w:p>
        </w:tc>
        <w:tc>
          <w:tcPr>
            <w:tcW w:w="2155" w:type="dxa"/>
            <w:tcBorders>
              <w:top w:val="nil"/>
              <w:left w:val="nil"/>
              <w:bottom w:val="nil"/>
              <w:right w:val="nil"/>
            </w:tcBorders>
            <w:noWrap/>
            <w:vAlign w:val="center"/>
          </w:tcPr>
          <w:p w14:paraId="3BA6361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1.242 (1.240, 1.244) &lt;0.00001</w:t>
            </w:r>
          </w:p>
        </w:tc>
        <w:tc>
          <w:tcPr>
            <w:tcW w:w="2127" w:type="dxa"/>
            <w:vAlign w:val="center"/>
          </w:tcPr>
          <w:p w14:paraId="7275F1A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1.220 (1.218, 1.221) &lt;0.00001</w:t>
            </w:r>
          </w:p>
        </w:tc>
      </w:tr>
      <w:tr w:rsidR="008452E2" w14:paraId="1ECDE3A2" w14:textId="77777777" w:rsidTr="0087516F">
        <w:trPr>
          <w:trHeight w:val="288"/>
          <w:jc w:val="center"/>
        </w:trPr>
        <w:tc>
          <w:tcPr>
            <w:tcW w:w="1985" w:type="dxa"/>
            <w:tcBorders>
              <w:top w:val="nil"/>
              <w:left w:val="nil"/>
              <w:bottom w:val="nil"/>
              <w:right w:val="nil"/>
            </w:tcBorders>
            <w:noWrap/>
            <w:vAlign w:val="center"/>
          </w:tcPr>
          <w:p w14:paraId="0B1FB55A"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Q4</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≥44.062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5A7CF298"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1.513 (1.512, 1.515) &lt;0.00001</w:t>
            </w:r>
          </w:p>
        </w:tc>
        <w:tc>
          <w:tcPr>
            <w:tcW w:w="2126" w:type="dxa"/>
            <w:tcBorders>
              <w:top w:val="nil"/>
              <w:left w:val="nil"/>
              <w:bottom w:val="nil"/>
              <w:right w:val="nil"/>
            </w:tcBorders>
            <w:noWrap/>
            <w:vAlign w:val="center"/>
          </w:tcPr>
          <w:p w14:paraId="06739434"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1.339 (1.338, 1.340) &lt;0.00001</w:t>
            </w:r>
          </w:p>
        </w:tc>
        <w:tc>
          <w:tcPr>
            <w:tcW w:w="2155" w:type="dxa"/>
            <w:tcBorders>
              <w:top w:val="nil"/>
              <w:left w:val="nil"/>
              <w:bottom w:val="nil"/>
              <w:right w:val="nil"/>
            </w:tcBorders>
            <w:noWrap/>
            <w:vAlign w:val="center"/>
          </w:tcPr>
          <w:p w14:paraId="1B09405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1.515 (1.512, 1.517) &lt;0.00001</w:t>
            </w:r>
          </w:p>
        </w:tc>
        <w:tc>
          <w:tcPr>
            <w:tcW w:w="2127" w:type="dxa"/>
            <w:vAlign w:val="center"/>
          </w:tcPr>
          <w:p w14:paraId="4CF6455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1.506 (1.505, 1.508) &lt;0.00001</w:t>
            </w:r>
          </w:p>
        </w:tc>
      </w:tr>
      <w:tr w:rsidR="008452E2" w14:paraId="21BE9501" w14:textId="77777777" w:rsidTr="0087516F">
        <w:trPr>
          <w:trHeight w:val="288"/>
          <w:jc w:val="center"/>
        </w:trPr>
        <w:tc>
          <w:tcPr>
            <w:tcW w:w="1985" w:type="dxa"/>
            <w:tcBorders>
              <w:top w:val="nil"/>
              <w:left w:val="nil"/>
              <w:bottom w:val="nil"/>
              <w:right w:val="nil"/>
            </w:tcBorders>
            <w:noWrap/>
            <w:vAlign w:val="center"/>
          </w:tcPr>
          <w:p w14:paraId="5BA281F6"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P for trend</w:t>
            </w:r>
          </w:p>
        </w:tc>
        <w:tc>
          <w:tcPr>
            <w:tcW w:w="2126" w:type="dxa"/>
            <w:tcBorders>
              <w:top w:val="nil"/>
              <w:left w:val="nil"/>
              <w:bottom w:val="nil"/>
              <w:right w:val="nil"/>
            </w:tcBorders>
            <w:noWrap/>
            <w:vAlign w:val="center"/>
          </w:tcPr>
          <w:p w14:paraId="0460987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26" w:type="dxa"/>
            <w:tcBorders>
              <w:top w:val="nil"/>
              <w:left w:val="nil"/>
              <w:bottom w:val="nil"/>
              <w:right w:val="nil"/>
            </w:tcBorders>
            <w:noWrap/>
            <w:vAlign w:val="center"/>
          </w:tcPr>
          <w:p w14:paraId="08C65F8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55" w:type="dxa"/>
            <w:tcBorders>
              <w:top w:val="nil"/>
              <w:left w:val="nil"/>
              <w:bottom w:val="nil"/>
              <w:right w:val="nil"/>
            </w:tcBorders>
            <w:noWrap/>
            <w:vAlign w:val="center"/>
          </w:tcPr>
          <w:p w14:paraId="3D4C9F4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27" w:type="dxa"/>
            <w:vAlign w:val="center"/>
          </w:tcPr>
          <w:p w14:paraId="3F86643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r>
      <w:tr w:rsidR="008452E2" w14:paraId="71D534EC" w14:textId="77777777" w:rsidTr="0087516F">
        <w:trPr>
          <w:trHeight w:val="288"/>
          <w:jc w:val="center"/>
        </w:trPr>
        <w:tc>
          <w:tcPr>
            <w:tcW w:w="1985" w:type="dxa"/>
            <w:tcBorders>
              <w:top w:val="nil"/>
              <w:left w:val="nil"/>
              <w:bottom w:val="nil"/>
              <w:right w:val="nil"/>
            </w:tcBorders>
            <w:noWrap/>
            <w:vAlign w:val="center"/>
          </w:tcPr>
          <w:p w14:paraId="2766FBBD" w14:textId="77777777" w:rsidR="008452E2" w:rsidRPr="00F54C81"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F54C81">
              <w:rPr>
                <w:rFonts w:ascii="Times New Roman" w:eastAsia="宋体" w:hAnsi="Times New Roman" w:cs="Times New Roman" w:hint="eastAsia"/>
                <w:b/>
                <w:bCs/>
                <w:color w:val="000000"/>
                <w:kern w:val="0"/>
                <w:sz w:val="15"/>
                <w:szCs w:val="15"/>
                <w:lang w:bidi="ar"/>
              </w:rPr>
              <w:t>TyG+BRI</w:t>
            </w:r>
            <w:proofErr w:type="spellEnd"/>
          </w:p>
        </w:tc>
        <w:tc>
          <w:tcPr>
            <w:tcW w:w="2126" w:type="dxa"/>
            <w:tcBorders>
              <w:top w:val="nil"/>
              <w:left w:val="nil"/>
              <w:bottom w:val="nil"/>
              <w:right w:val="nil"/>
            </w:tcBorders>
            <w:noWrap/>
            <w:vAlign w:val="center"/>
          </w:tcPr>
          <w:p w14:paraId="34D45A3A"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1.737 (1.735, 1.739) &lt;0.00001</w:t>
            </w:r>
          </w:p>
        </w:tc>
        <w:tc>
          <w:tcPr>
            <w:tcW w:w="2126" w:type="dxa"/>
            <w:tcBorders>
              <w:top w:val="nil"/>
              <w:left w:val="nil"/>
              <w:bottom w:val="nil"/>
              <w:right w:val="nil"/>
            </w:tcBorders>
            <w:noWrap/>
            <w:vAlign w:val="center"/>
          </w:tcPr>
          <w:p w14:paraId="5196315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1.426 (1.424, 1.428) &lt;0.00001</w:t>
            </w:r>
          </w:p>
        </w:tc>
        <w:tc>
          <w:tcPr>
            <w:tcW w:w="2155" w:type="dxa"/>
            <w:tcBorders>
              <w:top w:val="nil"/>
              <w:left w:val="nil"/>
              <w:bottom w:val="nil"/>
              <w:right w:val="nil"/>
            </w:tcBorders>
            <w:noWrap/>
            <w:vAlign w:val="center"/>
          </w:tcPr>
          <w:p w14:paraId="09F0DC3C"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1.715 (1.711, 1.718) &lt;0.00001</w:t>
            </w:r>
          </w:p>
        </w:tc>
        <w:tc>
          <w:tcPr>
            <w:tcW w:w="2127" w:type="dxa"/>
            <w:vAlign w:val="center"/>
          </w:tcPr>
          <w:p w14:paraId="783DB1A6"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1.717 (1.715, 1.719) &lt;0.00001</w:t>
            </w:r>
          </w:p>
        </w:tc>
      </w:tr>
      <w:tr w:rsidR="008452E2" w14:paraId="6B9BC669" w14:textId="77777777" w:rsidTr="0087516F">
        <w:trPr>
          <w:trHeight w:val="288"/>
          <w:jc w:val="center"/>
        </w:trPr>
        <w:tc>
          <w:tcPr>
            <w:tcW w:w="1985" w:type="dxa"/>
            <w:tcBorders>
              <w:top w:val="nil"/>
              <w:left w:val="nil"/>
              <w:bottom w:val="nil"/>
              <w:right w:val="nil"/>
            </w:tcBorders>
            <w:noWrap/>
            <w:vAlign w:val="center"/>
          </w:tcPr>
          <w:p w14:paraId="1B5C393F" w14:textId="77777777" w:rsidR="008452E2" w:rsidRPr="00F54C81" w:rsidRDefault="008452E2" w:rsidP="0087516F">
            <w:pPr>
              <w:widowControl/>
              <w:jc w:val="left"/>
              <w:textAlignment w:val="center"/>
              <w:rPr>
                <w:rFonts w:ascii="Times New Roman" w:eastAsia="宋体" w:hAnsi="Times New Roman" w:cs="Times New Roman"/>
                <w:b/>
                <w:bCs/>
                <w:color w:val="000000"/>
                <w:kern w:val="0"/>
                <w:sz w:val="15"/>
                <w:szCs w:val="15"/>
                <w:lang w:bidi="ar"/>
              </w:rPr>
            </w:pPr>
            <w:proofErr w:type="spellStart"/>
            <w:r w:rsidRPr="00F54C81">
              <w:rPr>
                <w:rFonts w:ascii="Times New Roman" w:eastAsia="宋体" w:hAnsi="Times New Roman" w:cs="Times New Roman" w:hint="eastAsia"/>
                <w:b/>
                <w:bCs/>
                <w:color w:val="000000"/>
                <w:kern w:val="0"/>
                <w:sz w:val="15"/>
                <w:szCs w:val="15"/>
                <w:lang w:bidi="ar"/>
              </w:rPr>
              <w:t>TyG+BRI</w:t>
            </w:r>
            <w:proofErr w:type="spellEnd"/>
            <w:r w:rsidRPr="00F54C81">
              <w:rPr>
                <w:rFonts w:ascii="Times New Roman" w:eastAsia="宋体" w:hAnsi="Times New Roman" w:cs="Times New Roman" w:hint="eastAsia"/>
                <w:b/>
                <w:bCs/>
                <w:color w:val="000000"/>
                <w:kern w:val="0"/>
                <w:sz w:val="15"/>
                <w:szCs w:val="15"/>
                <w:lang w:bidi="ar"/>
              </w:rPr>
              <w:t xml:space="preserve"> quartiles</w:t>
            </w:r>
          </w:p>
        </w:tc>
        <w:tc>
          <w:tcPr>
            <w:tcW w:w="2126" w:type="dxa"/>
            <w:tcBorders>
              <w:top w:val="nil"/>
              <w:left w:val="nil"/>
              <w:bottom w:val="nil"/>
              <w:right w:val="nil"/>
            </w:tcBorders>
            <w:noWrap/>
            <w:vAlign w:val="center"/>
          </w:tcPr>
          <w:p w14:paraId="3C0CF4F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6" w:type="dxa"/>
            <w:tcBorders>
              <w:top w:val="nil"/>
              <w:left w:val="nil"/>
              <w:bottom w:val="nil"/>
              <w:right w:val="nil"/>
            </w:tcBorders>
            <w:noWrap/>
            <w:vAlign w:val="center"/>
          </w:tcPr>
          <w:p w14:paraId="581D66DD"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55" w:type="dxa"/>
            <w:tcBorders>
              <w:top w:val="nil"/>
              <w:left w:val="nil"/>
              <w:bottom w:val="nil"/>
              <w:right w:val="nil"/>
            </w:tcBorders>
            <w:noWrap/>
            <w:vAlign w:val="center"/>
          </w:tcPr>
          <w:p w14:paraId="7B0017A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c>
          <w:tcPr>
            <w:tcW w:w="2127" w:type="dxa"/>
            <w:vAlign w:val="center"/>
          </w:tcPr>
          <w:p w14:paraId="4D986D09"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p>
        </w:tc>
      </w:tr>
      <w:tr w:rsidR="008452E2" w14:paraId="7E122DC2" w14:textId="77777777" w:rsidTr="0087516F">
        <w:trPr>
          <w:trHeight w:val="288"/>
          <w:jc w:val="center"/>
        </w:trPr>
        <w:tc>
          <w:tcPr>
            <w:tcW w:w="1985" w:type="dxa"/>
            <w:tcBorders>
              <w:top w:val="nil"/>
              <w:left w:val="nil"/>
              <w:bottom w:val="nil"/>
              <w:right w:val="nil"/>
            </w:tcBorders>
            <w:noWrap/>
            <w:vAlign w:val="center"/>
          </w:tcPr>
          <w:p w14:paraId="5217A9AC"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Q1</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&lt;-1.375</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70D50B51"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Pr>
                <w:rFonts w:ascii="Times New Roman" w:hAnsi="Times New Roman" w:cs="Times New Roman" w:hint="eastAsia"/>
                <w:color w:val="000000"/>
                <w:sz w:val="15"/>
                <w:szCs w:val="15"/>
              </w:rPr>
              <w:t>Ref.</w:t>
            </w:r>
          </w:p>
        </w:tc>
        <w:tc>
          <w:tcPr>
            <w:tcW w:w="2126" w:type="dxa"/>
            <w:tcBorders>
              <w:top w:val="nil"/>
              <w:left w:val="nil"/>
              <w:bottom w:val="nil"/>
              <w:right w:val="nil"/>
            </w:tcBorders>
            <w:noWrap/>
          </w:tcPr>
          <w:p w14:paraId="3820087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55" w:type="dxa"/>
            <w:tcBorders>
              <w:top w:val="nil"/>
              <w:left w:val="nil"/>
              <w:bottom w:val="nil"/>
              <w:right w:val="nil"/>
            </w:tcBorders>
            <w:noWrap/>
          </w:tcPr>
          <w:p w14:paraId="3FF2197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c>
          <w:tcPr>
            <w:tcW w:w="2127" w:type="dxa"/>
          </w:tcPr>
          <w:p w14:paraId="45C6FE2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D07698">
              <w:rPr>
                <w:rFonts w:ascii="Times New Roman" w:hAnsi="Times New Roman" w:cs="Times New Roman" w:hint="eastAsia"/>
                <w:color w:val="000000"/>
                <w:sz w:val="15"/>
                <w:szCs w:val="15"/>
              </w:rPr>
              <w:t>Ref.</w:t>
            </w:r>
          </w:p>
        </w:tc>
      </w:tr>
      <w:tr w:rsidR="008452E2" w14:paraId="471DDEF7" w14:textId="77777777" w:rsidTr="0087516F">
        <w:trPr>
          <w:trHeight w:val="288"/>
          <w:jc w:val="center"/>
        </w:trPr>
        <w:tc>
          <w:tcPr>
            <w:tcW w:w="1985" w:type="dxa"/>
            <w:tcBorders>
              <w:top w:val="nil"/>
              <w:left w:val="nil"/>
              <w:bottom w:val="nil"/>
              <w:right w:val="nil"/>
            </w:tcBorders>
            <w:noWrap/>
            <w:vAlign w:val="center"/>
          </w:tcPr>
          <w:p w14:paraId="1A725FC5"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Q2</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-1.375--1.182</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30D0B87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1.151 (1.150, 1.152) &lt;0.00001</w:t>
            </w:r>
          </w:p>
        </w:tc>
        <w:tc>
          <w:tcPr>
            <w:tcW w:w="2126" w:type="dxa"/>
            <w:tcBorders>
              <w:top w:val="nil"/>
              <w:left w:val="nil"/>
              <w:bottom w:val="nil"/>
              <w:right w:val="nil"/>
            </w:tcBorders>
            <w:noWrap/>
            <w:vAlign w:val="center"/>
          </w:tcPr>
          <w:p w14:paraId="5240C9E0"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1.168 (1.166, 1.169) &lt;0.00001</w:t>
            </w:r>
          </w:p>
        </w:tc>
        <w:tc>
          <w:tcPr>
            <w:tcW w:w="2155" w:type="dxa"/>
            <w:tcBorders>
              <w:top w:val="nil"/>
              <w:left w:val="nil"/>
              <w:bottom w:val="nil"/>
              <w:right w:val="nil"/>
            </w:tcBorders>
            <w:noWrap/>
            <w:vAlign w:val="center"/>
          </w:tcPr>
          <w:p w14:paraId="1A8D75C3"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1.206 (1.204, 1.208) &lt;0.00001</w:t>
            </w:r>
          </w:p>
        </w:tc>
        <w:tc>
          <w:tcPr>
            <w:tcW w:w="2127" w:type="dxa"/>
            <w:vAlign w:val="center"/>
          </w:tcPr>
          <w:p w14:paraId="3FEB761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1.160 (1.159, 1.161) &lt;0.00001</w:t>
            </w:r>
          </w:p>
        </w:tc>
      </w:tr>
      <w:tr w:rsidR="008452E2" w14:paraId="2EA90BED" w14:textId="77777777" w:rsidTr="0087516F">
        <w:trPr>
          <w:trHeight w:val="288"/>
          <w:jc w:val="center"/>
        </w:trPr>
        <w:tc>
          <w:tcPr>
            <w:tcW w:w="1985" w:type="dxa"/>
            <w:tcBorders>
              <w:top w:val="nil"/>
              <w:left w:val="nil"/>
              <w:bottom w:val="nil"/>
              <w:right w:val="nil"/>
            </w:tcBorders>
            <w:noWrap/>
            <w:vAlign w:val="center"/>
          </w:tcPr>
          <w:p w14:paraId="5FFF93AD"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Q3</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-1.182--0.953</w:t>
            </w:r>
            <w:r>
              <w:rPr>
                <w:rFonts w:ascii="Times New Roman" w:eastAsia="宋体" w:hAnsi="Times New Roman" w:cs="Times New Roman" w:hint="eastAsia"/>
                <w:color w:val="000000"/>
                <w:kern w:val="0"/>
                <w:sz w:val="15"/>
                <w:szCs w:val="15"/>
                <w:lang w:bidi="ar"/>
              </w:rPr>
              <w:t>)</w:t>
            </w:r>
          </w:p>
        </w:tc>
        <w:tc>
          <w:tcPr>
            <w:tcW w:w="2126" w:type="dxa"/>
            <w:tcBorders>
              <w:top w:val="nil"/>
              <w:left w:val="nil"/>
              <w:bottom w:val="nil"/>
              <w:right w:val="nil"/>
            </w:tcBorders>
            <w:noWrap/>
            <w:vAlign w:val="center"/>
          </w:tcPr>
          <w:p w14:paraId="6AD14DE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1.228 (1.227, 1.229) &lt;0.00001</w:t>
            </w:r>
          </w:p>
        </w:tc>
        <w:tc>
          <w:tcPr>
            <w:tcW w:w="2126" w:type="dxa"/>
            <w:tcBorders>
              <w:top w:val="nil"/>
              <w:left w:val="nil"/>
              <w:bottom w:val="nil"/>
              <w:right w:val="nil"/>
            </w:tcBorders>
            <w:noWrap/>
            <w:vAlign w:val="center"/>
          </w:tcPr>
          <w:p w14:paraId="7AA692FF"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1.222 (1.220, 1.223) &lt;0.00001</w:t>
            </w:r>
          </w:p>
        </w:tc>
        <w:tc>
          <w:tcPr>
            <w:tcW w:w="2155" w:type="dxa"/>
            <w:tcBorders>
              <w:top w:val="nil"/>
              <w:left w:val="nil"/>
              <w:bottom w:val="nil"/>
              <w:right w:val="nil"/>
            </w:tcBorders>
            <w:noWrap/>
            <w:vAlign w:val="center"/>
          </w:tcPr>
          <w:p w14:paraId="6362390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1.276 (1.273, 1.278) &lt;0.00001</w:t>
            </w:r>
          </w:p>
        </w:tc>
        <w:tc>
          <w:tcPr>
            <w:tcW w:w="2127" w:type="dxa"/>
            <w:vAlign w:val="center"/>
          </w:tcPr>
          <w:p w14:paraId="4A33574D"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1.235 (1.234, 1.236) &lt;0.00001</w:t>
            </w:r>
          </w:p>
        </w:tc>
      </w:tr>
      <w:tr w:rsidR="008452E2" w14:paraId="4E9C4597" w14:textId="77777777" w:rsidTr="0087516F">
        <w:trPr>
          <w:trHeight w:val="288"/>
          <w:jc w:val="center"/>
        </w:trPr>
        <w:tc>
          <w:tcPr>
            <w:tcW w:w="1985" w:type="dxa"/>
            <w:tcBorders>
              <w:top w:val="nil"/>
              <w:left w:val="nil"/>
              <w:right w:val="nil"/>
            </w:tcBorders>
            <w:noWrap/>
            <w:vAlign w:val="center"/>
          </w:tcPr>
          <w:p w14:paraId="263B4C9B"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Q4</w:t>
            </w:r>
            <w:r>
              <w:rPr>
                <w:rFonts w:ascii="Times New Roman" w:eastAsia="宋体" w:hAnsi="Times New Roman" w:cs="Times New Roman" w:hint="eastAsia"/>
                <w:color w:val="000000"/>
                <w:kern w:val="0"/>
                <w:sz w:val="15"/>
                <w:szCs w:val="15"/>
                <w:lang w:bidi="ar"/>
              </w:rPr>
              <w:t>(</w:t>
            </w:r>
            <w:r w:rsidRPr="00BE006C">
              <w:rPr>
                <w:rFonts w:ascii="Times New Roman" w:eastAsia="宋体" w:hAnsi="Times New Roman" w:cs="Times New Roman"/>
                <w:sz w:val="15"/>
                <w:szCs w:val="15"/>
              </w:rPr>
              <w:t>≥-0.953</w:t>
            </w:r>
            <w:r>
              <w:rPr>
                <w:rFonts w:ascii="Times New Roman" w:eastAsia="宋体" w:hAnsi="Times New Roman" w:cs="Times New Roman" w:hint="eastAsia"/>
                <w:color w:val="000000"/>
                <w:kern w:val="0"/>
                <w:sz w:val="15"/>
                <w:szCs w:val="15"/>
                <w:lang w:bidi="ar"/>
              </w:rPr>
              <w:t>)</w:t>
            </w:r>
          </w:p>
        </w:tc>
        <w:tc>
          <w:tcPr>
            <w:tcW w:w="2126" w:type="dxa"/>
            <w:tcBorders>
              <w:top w:val="nil"/>
              <w:left w:val="nil"/>
              <w:right w:val="nil"/>
            </w:tcBorders>
            <w:noWrap/>
            <w:vAlign w:val="center"/>
          </w:tcPr>
          <w:p w14:paraId="4BF6910D"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1.529 (1.527, 1.530) &lt;0.00001</w:t>
            </w:r>
          </w:p>
        </w:tc>
        <w:tc>
          <w:tcPr>
            <w:tcW w:w="2126" w:type="dxa"/>
            <w:tcBorders>
              <w:top w:val="nil"/>
              <w:left w:val="nil"/>
              <w:right w:val="nil"/>
            </w:tcBorders>
            <w:noWrap/>
            <w:vAlign w:val="center"/>
          </w:tcPr>
          <w:p w14:paraId="4D278925"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1.366 (1.365, 1.368) &lt;0.00001</w:t>
            </w:r>
          </w:p>
        </w:tc>
        <w:tc>
          <w:tcPr>
            <w:tcW w:w="2155" w:type="dxa"/>
            <w:tcBorders>
              <w:top w:val="nil"/>
              <w:left w:val="nil"/>
              <w:right w:val="nil"/>
            </w:tcBorders>
            <w:noWrap/>
            <w:vAlign w:val="center"/>
          </w:tcPr>
          <w:p w14:paraId="00C54017"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1.554 (1.551, 1.557) &lt;0.00001</w:t>
            </w:r>
          </w:p>
        </w:tc>
        <w:tc>
          <w:tcPr>
            <w:tcW w:w="2127" w:type="dxa"/>
            <w:vAlign w:val="center"/>
          </w:tcPr>
          <w:p w14:paraId="2A385832"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1.529 (1.527, 1.530) &lt;0.00001</w:t>
            </w:r>
          </w:p>
        </w:tc>
      </w:tr>
      <w:tr w:rsidR="008452E2" w14:paraId="4EF9DCB2" w14:textId="77777777" w:rsidTr="0087516F">
        <w:trPr>
          <w:trHeight w:val="288"/>
          <w:jc w:val="center"/>
        </w:trPr>
        <w:tc>
          <w:tcPr>
            <w:tcW w:w="1985" w:type="dxa"/>
            <w:tcBorders>
              <w:top w:val="nil"/>
              <w:left w:val="nil"/>
              <w:bottom w:val="single" w:sz="8" w:space="0" w:color="000000" w:themeColor="text1"/>
              <w:right w:val="nil"/>
            </w:tcBorders>
            <w:noWrap/>
            <w:vAlign w:val="center"/>
          </w:tcPr>
          <w:p w14:paraId="5C268583" w14:textId="77777777" w:rsidR="008452E2" w:rsidRPr="00F54C81" w:rsidRDefault="008452E2" w:rsidP="0087516F">
            <w:pPr>
              <w:widowControl/>
              <w:jc w:val="left"/>
              <w:textAlignment w:val="center"/>
              <w:rPr>
                <w:rFonts w:ascii="Times New Roman" w:eastAsia="宋体" w:hAnsi="Times New Roman" w:cs="Times New Roman"/>
                <w:color w:val="000000"/>
                <w:kern w:val="0"/>
                <w:sz w:val="15"/>
                <w:szCs w:val="15"/>
                <w:lang w:bidi="ar"/>
              </w:rPr>
            </w:pPr>
            <w:r w:rsidRPr="00F54C81">
              <w:rPr>
                <w:rFonts w:ascii="Times New Roman" w:eastAsia="宋体" w:hAnsi="Times New Roman" w:cs="Times New Roman" w:hint="eastAsia"/>
                <w:color w:val="000000"/>
                <w:kern w:val="0"/>
                <w:sz w:val="15"/>
                <w:szCs w:val="15"/>
                <w:lang w:bidi="ar"/>
              </w:rPr>
              <w:t>P for trend</w:t>
            </w:r>
          </w:p>
        </w:tc>
        <w:tc>
          <w:tcPr>
            <w:tcW w:w="2126" w:type="dxa"/>
            <w:tcBorders>
              <w:top w:val="nil"/>
              <w:left w:val="nil"/>
              <w:bottom w:val="single" w:sz="8" w:space="0" w:color="000000" w:themeColor="text1"/>
              <w:right w:val="nil"/>
            </w:tcBorders>
            <w:noWrap/>
            <w:vAlign w:val="center"/>
          </w:tcPr>
          <w:p w14:paraId="4CDCD80B"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26" w:type="dxa"/>
            <w:tcBorders>
              <w:top w:val="nil"/>
              <w:left w:val="nil"/>
              <w:bottom w:val="single" w:sz="8" w:space="0" w:color="000000" w:themeColor="text1"/>
              <w:right w:val="nil"/>
            </w:tcBorders>
            <w:noWrap/>
            <w:vAlign w:val="center"/>
          </w:tcPr>
          <w:p w14:paraId="4F58F596"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55" w:type="dxa"/>
            <w:tcBorders>
              <w:top w:val="nil"/>
              <w:left w:val="nil"/>
              <w:bottom w:val="single" w:sz="8" w:space="0" w:color="000000" w:themeColor="text1"/>
              <w:right w:val="nil"/>
            </w:tcBorders>
            <w:noWrap/>
            <w:vAlign w:val="center"/>
          </w:tcPr>
          <w:p w14:paraId="22D2624C"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c>
          <w:tcPr>
            <w:tcW w:w="2127" w:type="dxa"/>
            <w:tcBorders>
              <w:bottom w:val="single" w:sz="8" w:space="0" w:color="000000" w:themeColor="text1"/>
            </w:tcBorders>
            <w:vAlign w:val="center"/>
          </w:tcPr>
          <w:p w14:paraId="7C11B92D" w14:textId="77777777" w:rsidR="008452E2" w:rsidRPr="00532974" w:rsidRDefault="008452E2" w:rsidP="0087516F">
            <w:pPr>
              <w:widowControl/>
              <w:jc w:val="left"/>
              <w:textAlignment w:val="center"/>
              <w:rPr>
                <w:rFonts w:ascii="Times New Roman" w:eastAsia="宋体" w:hAnsi="Times New Roman" w:cs="Times New Roman"/>
                <w:color w:val="000000"/>
                <w:kern w:val="0"/>
                <w:sz w:val="15"/>
                <w:szCs w:val="15"/>
                <w:lang w:bidi="ar"/>
              </w:rPr>
            </w:pPr>
            <w:r w:rsidRPr="00532974">
              <w:rPr>
                <w:rFonts w:ascii="Times New Roman" w:hAnsi="Times New Roman" w:cs="Times New Roman"/>
                <w:color w:val="000000"/>
                <w:sz w:val="15"/>
                <w:szCs w:val="15"/>
              </w:rPr>
              <w:t>&lt;0.00001</w:t>
            </w:r>
          </w:p>
        </w:tc>
      </w:tr>
    </w:tbl>
    <w:p w14:paraId="6294817D" w14:textId="77777777" w:rsidR="008452E2" w:rsidRDefault="008452E2" w:rsidP="008452E2">
      <w:pPr>
        <w:rPr>
          <w:rFonts w:ascii="Times New Roman" w:eastAsia="等线" w:hAnsi="Times New Roman" w:cs="Times New Roman"/>
          <w:kern w:val="0"/>
          <w:sz w:val="15"/>
          <w:szCs w:val="15"/>
        </w:rPr>
      </w:pPr>
      <w:r>
        <w:rPr>
          <w:rFonts w:ascii="Times New Roman" w:eastAsia="宋体" w:hAnsi="Times New Roman" w:cs="Times New Roman"/>
          <w:kern w:val="0"/>
          <w:sz w:val="15"/>
          <w:szCs w:val="15"/>
        </w:rPr>
        <w:t>Model I was sensitivity analysis in participants with</w:t>
      </w:r>
      <w:r>
        <w:rPr>
          <w:rFonts w:ascii="Times New Roman" w:eastAsia="宋体" w:hAnsi="Times New Roman" w:cs="Times New Roman" w:hint="eastAsia"/>
          <w:kern w:val="0"/>
          <w:sz w:val="15"/>
          <w:szCs w:val="15"/>
        </w:rPr>
        <w:t xml:space="preserve">out </w:t>
      </w:r>
      <w:r>
        <w:rPr>
          <w:rFonts w:ascii="Times New Roman" w:eastAsia="宋体" w:hAnsi="Times New Roman" w:cs="Times New Roman"/>
          <w:kern w:val="0"/>
          <w:sz w:val="15"/>
          <w:szCs w:val="15"/>
        </w:rPr>
        <w:t>eGFR&lt;</w:t>
      </w:r>
      <w:r>
        <w:rPr>
          <w:rFonts w:ascii="Times New Roman" w:eastAsia="宋体" w:hAnsi="Times New Roman" w:cs="Times New Roman" w:hint="eastAsia"/>
          <w:kern w:val="0"/>
          <w:sz w:val="15"/>
          <w:szCs w:val="15"/>
        </w:rPr>
        <w:t xml:space="preserve"> </w:t>
      </w:r>
      <w:r>
        <w:rPr>
          <w:rFonts w:ascii="Times New Roman" w:eastAsia="宋体" w:hAnsi="Times New Roman" w:cs="Times New Roman"/>
          <w:kern w:val="0"/>
          <w:sz w:val="15"/>
          <w:szCs w:val="15"/>
        </w:rPr>
        <w:t>60 mL/min/1.73m²(N=</w:t>
      </w:r>
      <w:r>
        <w:rPr>
          <w:rFonts w:ascii="Times New Roman" w:eastAsia="宋体" w:hAnsi="Times New Roman" w:cs="Times New Roman" w:hint="eastAsia"/>
          <w:color w:val="000000"/>
          <w:kern w:val="0"/>
          <w:sz w:val="15"/>
          <w:szCs w:val="15"/>
          <w:lang w:bidi="ar"/>
        </w:rPr>
        <w:t>7693</w:t>
      </w:r>
      <w:r>
        <w:rPr>
          <w:rFonts w:ascii="Times New Roman" w:eastAsia="宋体" w:hAnsi="Times New Roman" w:cs="Times New Roman"/>
          <w:kern w:val="0"/>
          <w:sz w:val="15"/>
          <w:szCs w:val="15"/>
        </w:rPr>
        <w:t xml:space="preserve">). </w:t>
      </w:r>
      <w:r>
        <w:rPr>
          <w:rFonts w:ascii="Times New Roman" w:eastAsia="宋体" w:hAnsi="Times New Roman" w:cs="Times New Roman" w:hint="eastAsia"/>
          <w:kern w:val="0"/>
          <w:sz w:val="15"/>
          <w:szCs w:val="15"/>
        </w:rPr>
        <w:t>W</w:t>
      </w:r>
      <w:r>
        <w:rPr>
          <w:rFonts w:ascii="Times New Roman" w:eastAsia="等线" w:hAnsi="Times New Roman" w:cs="Times New Roman" w:hint="eastAsia"/>
          <w:kern w:val="0"/>
          <w:sz w:val="15"/>
          <w:szCs w:val="15"/>
        </w:rPr>
        <w:t xml:space="preserve">e adjust for 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763876AB" w14:textId="77777777" w:rsidR="008452E2" w:rsidRDefault="008452E2" w:rsidP="008452E2">
      <w:pPr>
        <w:rPr>
          <w:rFonts w:ascii="Times New Roman" w:eastAsia="等线" w:hAnsi="Times New Roman" w:cs="Times New Roman"/>
          <w:kern w:val="0"/>
          <w:sz w:val="15"/>
          <w:szCs w:val="15"/>
        </w:rPr>
      </w:pPr>
      <w:r>
        <w:rPr>
          <w:rFonts w:ascii="Times New Roman" w:eastAsia="宋体" w:hAnsi="Times New Roman" w:cs="Times New Roman"/>
          <w:kern w:val="0"/>
          <w:sz w:val="15"/>
          <w:szCs w:val="15"/>
        </w:rPr>
        <w:t xml:space="preserve">Model II was sensitivity analysis in participants without </w:t>
      </w:r>
      <w:r>
        <w:rPr>
          <w:rFonts w:ascii="Times New Roman" w:eastAsia="宋体" w:hAnsi="Times New Roman" w:cs="Times New Roman" w:hint="eastAsia"/>
          <w:kern w:val="0"/>
          <w:sz w:val="15"/>
          <w:szCs w:val="15"/>
        </w:rPr>
        <w:t>BMI&gt;28kg/m</w:t>
      </w:r>
      <w:r>
        <w:rPr>
          <w:rFonts w:ascii="Times New Roman" w:eastAsia="宋体" w:hAnsi="Times New Roman" w:cs="Times New Roman" w:hint="eastAsia"/>
          <w:kern w:val="0"/>
          <w:sz w:val="15"/>
          <w:szCs w:val="15"/>
        </w:rPr>
        <w:t>²</w:t>
      </w:r>
      <w:r>
        <w:rPr>
          <w:rFonts w:ascii="Times New Roman" w:eastAsia="宋体" w:hAnsi="Times New Roman" w:cs="Times New Roman"/>
          <w:kern w:val="0"/>
          <w:sz w:val="15"/>
          <w:szCs w:val="15"/>
        </w:rPr>
        <w:t>(N=</w:t>
      </w:r>
      <w:r>
        <w:rPr>
          <w:rFonts w:ascii="Times New Roman" w:eastAsia="宋体" w:hAnsi="Times New Roman" w:cs="Times New Roman" w:hint="eastAsia"/>
          <w:kern w:val="0"/>
          <w:sz w:val="15"/>
          <w:szCs w:val="15"/>
        </w:rPr>
        <w:t>7255</w:t>
      </w:r>
      <w:r>
        <w:rPr>
          <w:rFonts w:ascii="Times New Roman" w:eastAsia="宋体" w:hAnsi="Times New Roman" w:cs="Times New Roman"/>
          <w:kern w:val="0"/>
          <w:sz w:val="15"/>
          <w:szCs w:val="15"/>
        </w:rPr>
        <w:t xml:space="preserve">). </w:t>
      </w:r>
      <w:r>
        <w:rPr>
          <w:rFonts w:ascii="Times New Roman" w:eastAsia="宋体" w:hAnsi="Times New Roman" w:cs="Times New Roman" w:hint="eastAsia"/>
          <w:kern w:val="0"/>
          <w:sz w:val="15"/>
          <w:szCs w:val="15"/>
        </w:rPr>
        <w:t>W</w:t>
      </w:r>
      <w:r>
        <w:rPr>
          <w:rFonts w:ascii="Times New Roman" w:eastAsia="等线" w:hAnsi="Times New Roman" w:cs="Times New Roman" w:hint="eastAsia"/>
          <w:kern w:val="0"/>
          <w:sz w:val="15"/>
          <w:szCs w:val="15"/>
        </w:rPr>
        <w:t xml:space="preserve">e adjust for </w:t>
      </w:r>
      <w:bookmarkStart w:id="5" w:name="OLE_LINK11"/>
      <w:r>
        <w:rPr>
          <w:rFonts w:ascii="Times New Roman" w:eastAsia="等线" w:hAnsi="Times New Roman" w:cs="Times New Roman" w:hint="eastAsia"/>
          <w:kern w:val="0"/>
          <w:sz w:val="15"/>
          <w:szCs w:val="15"/>
        </w:rPr>
        <w:t xml:space="preserve">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bookmarkEnd w:id="5"/>
    <w:p w14:paraId="6F2D6B4A" w14:textId="77777777" w:rsidR="008452E2" w:rsidRDefault="008452E2" w:rsidP="008452E2">
      <w:pPr>
        <w:rPr>
          <w:rFonts w:ascii="Times New Roman" w:eastAsia="等线" w:hAnsi="Times New Roman" w:cs="Times New Roman"/>
          <w:kern w:val="0"/>
          <w:sz w:val="15"/>
          <w:szCs w:val="15"/>
        </w:rPr>
      </w:pPr>
      <w:r>
        <w:rPr>
          <w:rFonts w:ascii="Times New Roman" w:eastAsia="宋体" w:hAnsi="Times New Roman" w:cs="Times New Roman"/>
          <w:kern w:val="0"/>
          <w:sz w:val="15"/>
          <w:szCs w:val="15"/>
        </w:rPr>
        <w:t>Model III was sensitivity analysis of the complete data (N=</w:t>
      </w:r>
      <w:r>
        <w:rPr>
          <w:rFonts w:ascii="Times New Roman" w:eastAsia="宋体" w:hAnsi="Times New Roman" w:cs="Times New Roman" w:hint="eastAsia"/>
          <w:kern w:val="0"/>
          <w:sz w:val="15"/>
          <w:szCs w:val="15"/>
        </w:rPr>
        <w:t>2395</w:t>
      </w:r>
      <w:r>
        <w:rPr>
          <w:rFonts w:ascii="Times New Roman" w:eastAsia="宋体" w:hAnsi="Times New Roman" w:cs="Times New Roman"/>
          <w:kern w:val="0"/>
          <w:sz w:val="15"/>
          <w:szCs w:val="15"/>
        </w:rPr>
        <w:t xml:space="preserve">). </w:t>
      </w:r>
      <w:r>
        <w:rPr>
          <w:rFonts w:ascii="Times New Roman" w:eastAsia="宋体" w:hAnsi="Times New Roman" w:cs="Times New Roman" w:hint="eastAsia"/>
          <w:kern w:val="0"/>
          <w:sz w:val="15"/>
          <w:szCs w:val="15"/>
        </w:rPr>
        <w:t>W</w:t>
      </w:r>
      <w:r>
        <w:rPr>
          <w:rFonts w:ascii="Times New Roman" w:eastAsia="等线" w:hAnsi="Times New Roman" w:cs="Times New Roman" w:hint="eastAsia"/>
          <w:kern w:val="0"/>
          <w:sz w:val="15"/>
          <w:szCs w:val="15"/>
        </w:rPr>
        <w:t>e adjust for</w:t>
      </w:r>
      <w:r w:rsidRPr="008E0923">
        <w:rPr>
          <w:rFonts w:ascii="Times New Roman" w:eastAsia="等线" w:hAnsi="Times New Roman" w:cs="Times New Roman" w:hint="eastAsia"/>
          <w:kern w:val="0"/>
          <w:sz w:val="15"/>
          <w:szCs w:val="15"/>
        </w:rPr>
        <w:t xml:space="preserve"> </w:t>
      </w:r>
      <w:r>
        <w:rPr>
          <w:rFonts w:ascii="Times New Roman" w:eastAsia="等线" w:hAnsi="Times New Roman" w:cs="Times New Roman" w:hint="eastAsia"/>
          <w:kern w:val="0"/>
          <w:sz w:val="15"/>
          <w:szCs w:val="15"/>
        </w:rPr>
        <w:t xml:space="preserve">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3C79E8C0" w14:textId="77777777" w:rsidR="008452E2" w:rsidRPr="00A75EE2" w:rsidRDefault="008452E2" w:rsidP="008452E2">
      <w:pPr>
        <w:rPr>
          <w:rFonts w:ascii="Times New Roman" w:eastAsia="等线" w:hAnsi="Times New Roman" w:cs="Times New Roman"/>
          <w:kern w:val="0"/>
          <w:sz w:val="15"/>
          <w:szCs w:val="15"/>
        </w:rPr>
      </w:pPr>
      <w:r>
        <w:rPr>
          <w:rFonts w:ascii="Times New Roman" w:eastAsia="宋体" w:hAnsi="Times New Roman" w:cs="Times New Roman"/>
          <w:kern w:val="0"/>
          <w:sz w:val="15"/>
          <w:szCs w:val="15"/>
        </w:rPr>
        <w:t>Model I</w:t>
      </w:r>
      <w:r>
        <w:rPr>
          <w:rFonts w:ascii="Times New Roman" w:eastAsia="宋体" w:hAnsi="Times New Roman" w:cs="Times New Roman" w:hint="eastAsia"/>
          <w:kern w:val="0"/>
          <w:sz w:val="15"/>
          <w:szCs w:val="15"/>
        </w:rPr>
        <w:t>V</w:t>
      </w:r>
      <w:r>
        <w:rPr>
          <w:rFonts w:ascii="Times New Roman" w:eastAsia="宋体" w:hAnsi="Times New Roman" w:cs="Times New Roman"/>
          <w:kern w:val="0"/>
          <w:sz w:val="15"/>
          <w:szCs w:val="15"/>
        </w:rPr>
        <w:t xml:space="preserve"> was sensitivity analysis </w:t>
      </w:r>
      <w:r>
        <w:rPr>
          <w:rFonts w:ascii="Times New Roman" w:eastAsia="宋体" w:hAnsi="Times New Roman" w:cs="Times New Roman" w:hint="eastAsia"/>
          <w:kern w:val="0"/>
          <w:sz w:val="15"/>
          <w:szCs w:val="15"/>
        </w:rPr>
        <w:t>without adjustment for exercise</w:t>
      </w:r>
      <w:r>
        <w:rPr>
          <w:rFonts w:ascii="Times New Roman" w:eastAsia="宋体" w:hAnsi="Times New Roman" w:cs="Times New Roman"/>
          <w:kern w:val="0"/>
          <w:sz w:val="15"/>
          <w:szCs w:val="15"/>
        </w:rPr>
        <w:t xml:space="preserve"> (N=</w:t>
      </w:r>
      <w:r>
        <w:rPr>
          <w:rFonts w:ascii="Times New Roman" w:eastAsia="宋体" w:hAnsi="Times New Roman" w:cs="Times New Roman" w:hint="eastAsia"/>
          <w:kern w:val="0"/>
          <w:sz w:val="15"/>
          <w:szCs w:val="15"/>
        </w:rPr>
        <w:t>7853</w:t>
      </w:r>
      <w:r>
        <w:rPr>
          <w:rFonts w:ascii="Times New Roman" w:eastAsia="宋体" w:hAnsi="Times New Roman" w:cs="Times New Roman"/>
          <w:kern w:val="0"/>
          <w:sz w:val="15"/>
          <w:szCs w:val="15"/>
        </w:rPr>
        <w:t xml:space="preserve">). </w:t>
      </w:r>
      <w:r>
        <w:rPr>
          <w:rFonts w:ascii="Times New Roman" w:eastAsia="宋体" w:hAnsi="Times New Roman" w:cs="Times New Roman" w:hint="eastAsia"/>
          <w:kern w:val="0"/>
          <w:sz w:val="15"/>
          <w:szCs w:val="15"/>
        </w:rPr>
        <w:t>W</w:t>
      </w:r>
      <w:r>
        <w:rPr>
          <w:rFonts w:ascii="Times New Roman" w:eastAsia="等线" w:hAnsi="Times New Roman" w:cs="Times New Roman" w:hint="eastAsia"/>
          <w:kern w:val="0"/>
          <w:sz w:val="15"/>
          <w:szCs w:val="15"/>
        </w:rPr>
        <w:t>e adjust for</w:t>
      </w:r>
      <w:r w:rsidRPr="008E0923">
        <w:rPr>
          <w:rFonts w:ascii="Times New Roman" w:eastAsia="等线" w:hAnsi="Times New Roman" w:cs="Times New Roman" w:hint="eastAsia"/>
          <w:kern w:val="0"/>
          <w:sz w:val="15"/>
          <w:szCs w:val="15"/>
        </w:rPr>
        <w:t xml:space="preserve"> </w:t>
      </w:r>
      <w:r>
        <w:rPr>
          <w:rFonts w:ascii="Times New Roman" w:eastAsia="等线" w:hAnsi="Times New Roman" w:cs="Times New Roman" w:hint="eastAsia"/>
          <w:kern w:val="0"/>
          <w:sz w:val="15"/>
          <w:szCs w:val="15"/>
        </w:rPr>
        <w:t xml:space="preserve">age, gender, residence, educational level,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2BE2D2C3" w14:textId="77777777" w:rsidR="008452E2" w:rsidRDefault="008452E2" w:rsidP="008452E2">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r w:rsidRPr="00BE006C">
        <w:rPr>
          <w:rFonts w:ascii="Times New Roman" w:eastAsia="宋体" w:hAnsi="Times New Roman" w:cs="Times New Roman"/>
          <w:sz w:val="15"/>
          <w:szCs w:val="15"/>
        </w:rPr>
        <w:t xml:space="preserve"> </w:t>
      </w:r>
    </w:p>
    <w:p w14:paraId="27CBFEE2" w14:textId="77777777" w:rsidR="008452E2" w:rsidRDefault="008452E2">
      <w:pPr>
        <w:widowControl/>
        <w:jc w:val="left"/>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br w:type="page"/>
      </w:r>
    </w:p>
    <w:p w14:paraId="482A7F3D" w14:textId="22E8951C" w:rsidR="00127EB6" w:rsidRDefault="0078494E">
      <w:pPr>
        <w:spacing w:before="100" w:beforeAutospacing="1" w:line="276" w:lineRule="auto"/>
        <w:rPr>
          <w:rFonts w:ascii="Times New Roman" w:eastAsia="等线" w:hAnsi="Times New Roman" w:cs="Times New Roman"/>
          <w:color w:val="000000"/>
          <w:kern w:val="0"/>
          <w:sz w:val="15"/>
          <w:szCs w:val="15"/>
          <w:lang w:bidi="ar"/>
        </w:rPr>
      </w:pPr>
      <w:r>
        <w:rPr>
          <w:rFonts w:ascii="Times New Roman" w:eastAsia="等线" w:hAnsi="Times New Roman" w:cs="Times New Roman" w:hint="eastAsia"/>
          <w:b/>
          <w:bCs/>
          <w:szCs w:val="21"/>
        </w:rPr>
        <w:lastRenderedPageBreak/>
        <w:t>T</w:t>
      </w:r>
      <w:r w:rsidR="0074459C" w:rsidRPr="0078494E">
        <w:rPr>
          <w:rFonts w:ascii="Times New Roman" w:eastAsia="等线" w:hAnsi="Times New Roman" w:cs="Times New Roman"/>
          <w:b/>
          <w:bCs/>
          <w:szCs w:val="21"/>
        </w:rPr>
        <w:t>able S</w:t>
      </w:r>
      <w:r w:rsidR="003C6581" w:rsidRPr="0078494E">
        <w:rPr>
          <w:rFonts w:ascii="Times New Roman" w:eastAsia="等线" w:hAnsi="Times New Roman" w:cs="Times New Roman" w:hint="eastAsia"/>
          <w:b/>
          <w:bCs/>
          <w:szCs w:val="21"/>
        </w:rPr>
        <w:t>7</w:t>
      </w:r>
      <w:r w:rsidR="0074459C" w:rsidRPr="0078494E">
        <w:rPr>
          <w:rFonts w:ascii="等线" w:eastAsia="等线" w:hAnsi="等线" w:cs="Times New Roman" w:hint="eastAsia"/>
          <w:b/>
          <w:bCs/>
          <w:szCs w:val="21"/>
        </w:rPr>
        <w:t>.</w:t>
      </w:r>
      <w:r w:rsidR="0074459C">
        <w:rPr>
          <w:rFonts w:ascii="等线" w:eastAsia="等线" w:hAnsi="等线" w:cs="Times New Roman" w:hint="eastAsia"/>
          <w:b/>
          <w:bCs/>
          <w:szCs w:val="21"/>
        </w:rPr>
        <w:t xml:space="preserve"> </w:t>
      </w:r>
      <w:r w:rsidR="0074459C">
        <w:rPr>
          <w:rFonts w:ascii="Times New Roman" w:eastAsia="等线" w:hAnsi="Times New Roman" w:cs="Times New Roman" w:hint="eastAsia"/>
          <w:b/>
          <w:bCs/>
          <w:szCs w:val="21"/>
        </w:rPr>
        <w:t xml:space="preserve">Effect size of </w:t>
      </w:r>
      <w:proofErr w:type="spellStart"/>
      <w:r w:rsidR="0074459C">
        <w:rPr>
          <w:rFonts w:ascii="Times New Roman" w:eastAsia="等线" w:hAnsi="Times New Roman" w:cs="Times New Roman" w:hint="eastAsia"/>
          <w:b/>
          <w:bCs/>
          <w:szCs w:val="21"/>
        </w:rPr>
        <w:t>TyG</w:t>
      </w:r>
      <w:proofErr w:type="spellEnd"/>
      <w:r w:rsidR="0074459C">
        <w:rPr>
          <w:rFonts w:ascii="Times New Roman" w:eastAsia="等线" w:hAnsi="Times New Roman" w:cs="Times New Roman" w:hint="eastAsia"/>
          <w:b/>
          <w:bCs/>
          <w:szCs w:val="21"/>
        </w:rPr>
        <w:t>-BRI on CVD risk in prespecified and exploratory subgroups.</w:t>
      </w:r>
    </w:p>
    <w:tbl>
      <w:tblPr>
        <w:tblW w:w="5897" w:type="dxa"/>
        <w:tblInd w:w="108" w:type="dxa"/>
        <w:tblLook w:val="04A0" w:firstRow="1" w:lastRow="0" w:firstColumn="1" w:lastColumn="0" w:noHBand="0" w:noVBand="1"/>
      </w:tblPr>
      <w:tblGrid>
        <w:gridCol w:w="1418"/>
        <w:gridCol w:w="992"/>
        <w:gridCol w:w="2410"/>
        <w:gridCol w:w="1077"/>
      </w:tblGrid>
      <w:tr w:rsidR="00637944" w:rsidRPr="00C7149F" w14:paraId="1A27C70C" w14:textId="77777777" w:rsidTr="00637944">
        <w:trPr>
          <w:trHeight w:val="270"/>
        </w:trPr>
        <w:tc>
          <w:tcPr>
            <w:tcW w:w="1418" w:type="dxa"/>
            <w:tcBorders>
              <w:top w:val="single" w:sz="8" w:space="0" w:color="000000" w:themeColor="text1"/>
              <w:left w:val="nil"/>
              <w:bottom w:val="single" w:sz="8" w:space="0" w:color="000000" w:themeColor="text1"/>
              <w:right w:val="nil"/>
            </w:tcBorders>
            <w:noWrap/>
            <w:vAlign w:val="center"/>
            <w:hideMark/>
          </w:tcPr>
          <w:p w14:paraId="51DCC90B" w14:textId="00B5016F" w:rsidR="00637944" w:rsidRPr="00C7149F" w:rsidRDefault="00637944" w:rsidP="00637944">
            <w:pPr>
              <w:widowControl/>
              <w:jc w:val="left"/>
              <w:rPr>
                <w:rFonts w:ascii="Times New Roman" w:eastAsia="Times New Roman" w:hAnsi="Times New Roman" w:cs="Times New Roman"/>
                <w:kern w:val="0"/>
                <w:sz w:val="15"/>
                <w:szCs w:val="15"/>
              </w:rPr>
            </w:pPr>
            <w:bookmarkStart w:id="6" w:name="_Hlk217734989"/>
            <w:r w:rsidRPr="00637944">
              <w:rPr>
                <w:rFonts w:ascii="Times New Roman" w:hAnsi="Times New Roman" w:cs="Times New Roman"/>
                <w:kern w:val="0"/>
                <w:sz w:val="15"/>
                <w:szCs w:val="15"/>
              </w:rPr>
              <w:t>Subgroup</w:t>
            </w:r>
          </w:p>
        </w:tc>
        <w:tc>
          <w:tcPr>
            <w:tcW w:w="992" w:type="dxa"/>
            <w:tcBorders>
              <w:top w:val="single" w:sz="8" w:space="0" w:color="000000" w:themeColor="text1"/>
              <w:left w:val="nil"/>
              <w:bottom w:val="single" w:sz="8" w:space="0" w:color="000000" w:themeColor="text1"/>
              <w:right w:val="nil"/>
            </w:tcBorders>
            <w:noWrap/>
            <w:vAlign w:val="center"/>
            <w:hideMark/>
          </w:tcPr>
          <w:p w14:paraId="1E198BF5" w14:textId="3C9747CE" w:rsidR="00637944" w:rsidRPr="00C7149F" w:rsidRDefault="00637944" w:rsidP="00637944">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Counts</w:t>
            </w:r>
          </w:p>
        </w:tc>
        <w:tc>
          <w:tcPr>
            <w:tcW w:w="2410" w:type="dxa"/>
            <w:tcBorders>
              <w:top w:val="single" w:sz="8" w:space="0" w:color="000000" w:themeColor="text1"/>
              <w:left w:val="nil"/>
              <w:bottom w:val="single" w:sz="8" w:space="0" w:color="000000" w:themeColor="text1"/>
              <w:right w:val="nil"/>
            </w:tcBorders>
            <w:noWrap/>
            <w:vAlign w:val="center"/>
            <w:hideMark/>
          </w:tcPr>
          <w:p w14:paraId="551AEB21" w14:textId="62DEAE3E" w:rsidR="00637944" w:rsidRPr="00C7149F" w:rsidRDefault="00637944" w:rsidP="00637944">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HR (95%CI) P-value</w:t>
            </w:r>
          </w:p>
        </w:tc>
        <w:tc>
          <w:tcPr>
            <w:tcW w:w="1077" w:type="dxa"/>
            <w:tcBorders>
              <w:top w:val="single" w:sz="8" w:space="0" w:color="000000" w:themeColor="text1"/>
              <w:left w:val="nil"/>
              <w:bottom w:val="single" w:sz="8" w:space="0" w:color="000000" w:themeColor="text1"/>
              <w:right w:val="nil"/>
            </w:tcBorders>
            <w:noWrap/>
            <w:vAlign w:val="center"/>
            <w:hideMark/>
          </w:tcPr>
          <w:p w14:paraId="04BB2284" w14:textId="043E3E0A" w:rsidR="00637944" w:rsidRPr="00C7149F" w:rsidRDefault="00637944" w:rsidP="00637944">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P interaction</w:t>
            </w:r>
          </w:p>
        </w:tc>
      </w:tr>
      <w:bookmarkEnd w:id="6"/>
      <w:tr w:rsidR="00C7149F" w:rsidRPr="00C7149F" w14:paraId="0A807DFA" w14:textId="77777777" w:rsidTr="00637944">
        <w:trPr>
          <w:trHeight w:val="270"/>
        </w:trPr>
        <w:tc>
          <w:tcPr>
            <w:tcW w:w="1418" w:type="dxa"/>
            <w:tcBorders>
              <w:top w:val="single" w:sz="8" w:space="0" w:color="000000" w:themeColor="text1"/>
              <w:left w:val="nil"/>
              <w:bottom w:val="nil"/>
              <w:right w:val="nil"/>
            </w:tcBorders>
            <w:noWrap/>
            <w:vAlign w:val="center"/>
            <w:hideMark/>
          </w:tcPr>
          <w:p w14:paraId="030BC778"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Age</w:t>
            </w:r>
          </w:p>
        </w:tc>
        <w:tc>
          <w:tcPr>
            <w:tcW w:w="992" w:type="dxa"/>
            <w:tcBorders>
              <w:top w:val="single" w:sz="8" w:space="0" w:color="000000" w:themeColor="text1"/>
              <w:left w:val="nil"/>
              <w:bottom w:val="nil"/>
              <w:right w:val="nil"/>
            </w:tcBorders>
            <w:noWrap/>
            <w:vAlign w:val="center"/>
            <w:hideMark/>
          </w:tcPr>
          <w:p w14:paraId="75EFEB3B"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single" w:sz="8" w:space="0" w:color="000000" w:themeColor="text1"/>
              <w:left w:val="nil"/>
              <w:bottom w:val="nil"/>
              <w:right w:val="nil"/>
            </w:tcBorders>
            <w:noWrap/>
            <w:vAlign w:val="center"/>
            <w:hideMark/>
          </w:tcPr>
          <w:p w14:paraId="10202FD3"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single" w:sz="8" w:space="0" w:color="000000" w:themeColor="text1"/>
              <w:left w:val="nil"/>
              <w:bottom w:val="nil"/>
              <w:right w:val="nil"/>
            </w:tcBorders>
            <w:noWrap/>
            <w:vAlign w:val="center"/>
            <w:hideMark/>
          </w:tcPr>
          <w:p w14:paraId="3DD75FBC"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0.024</w:t>
            </w:r>
          </w:p>
        </w:tc>
      </w:tr>
      <w:tr w:rsidR="00C7149F" w:rsidRPr="00C7149F" w14:paraId="7055AD58" w14:textId="77777777" w:rsidTr="00C7149F">
        <w:trPr>
          <w:trHeight w:val="270"/>
        </w:trPr>
        <w:tc>
          <w:tcPr>
            <w:tcW w:w="1418" w:type="dxa"/>
            <w:tcBorders>
              <w:top w:val="nil"/>
              <w:left w:val="nil"/>
              <w:bottom w:val="nil"/>
              <w:right w:val="nil"/>
            </w:tcBorders>
            <w:noWrap/>
            <w:vAlign w:val="center"/>
            <w:hideMark/>
          </w:tcPr>
          <w:p w14:paraId="7E6D88A7"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&lt;60</w:t>
            </w:r>
          </w:p>
        </w:tc>
        <w:tc>
          <w:tcPr>
            <w:tcW w:w="992" w:type="dxa"/>
            <w:tcBorders>
              <w:top w:val="nil"/>
              <w:left w:val="nil"/>
              <w:bottom w:val="nil"/>
              <w:right w:val="nil"/>
            </w:tcBorders>
            <w:noWrap/>
            <w:vAlign w:val="center"/>
            <w:hideMark/>
          </w:tcPr>
          <w:p w14:paraId="4B206EA5"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4491</w:t>
            </w:r>
          </w:p>
        </w:tc>
        <w:tc>
          <w:tcPr>
            <w:tcW w:w="2410" w:type="dxa"/>
            <w:tcBorders>
              <w:top w:val="nil"/>
              <w:left w:val="nil"/>
              <w:bottom w:val="nil"/>
              <w:right w:val="nil"/>
            </w:tcBorders>
            <w:noWrap/>
            <w:vAlign w:val="center"/>
            <w:hideMark/>
          </w:tcPr>
          <w:p w14:paraId="36419313"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1.016 (1.010, 1.022) &lt;0.0001</w:t>
            </w:r>
          </w:p>
        </w:tc>
        <w:tc>
          <w:tcPr>
            <w:tcW w:w="1077" w:type="dxa"/>
            <w:tcBorders>
              <w:top w:val="nil"/>
              <w:left w:val="nil"/>
              <w:bottom w:val="nil"/>
              <w:right w:val="nil"/>
            </w:tcBorders>
            <w:noWrap/>
            <w:vAlign w:val="center"/>
            <w:hideMark/>
          </w:tcPr>
          <w:p w14:paraId="0CB3FF4C"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4E6CF547" w14:textId="77777777" w:rsidTr="00C7149F">
        <w:trPr>
          <w:trHeight w:val="270"/>
        </w:trPr>
        <w:tc>
          <w:tcPr>
            <w:tcW w:w="1418" w:type="dxa"/>
            <w:tcBorders>
              <w:top w:val="nil"/>
              <w:left w:val="nil"/>
              <w:bottom w:val="nil"/>
              <w:right w:val="nil"/>
            </w:tcBorders>
            <w:noWrap/>
            <w:vAlign w:val="center"/>
            <w:hideMark/>
          </w:tcPr>
          <w:p w14:paraId="21E805A7" w14:textId="7834E1F1" w:rsidR="00C7149F" w:rsidRPr="00C7149F" w:rsidRDefault="00637944" w:rsidP="00C7149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w:t>
            </w:r>
            <w:r w:rsidR="00C7149F" w:rsidRPr="00C7149F">
              <w:rPr>
                <w:rFonts w:ascii="Times New Roman" w:eastAsia="宋体" w:hAnsi="Times New Roman" w:cs="Times New Roman"/>
                <w:color w:val="000000"/>
                <w:kern w:val="0"/>
                <w:sz w:val="15"/>
                <w:szCs w:val="15"/>
              </w:rPr>
              <w:t>60</w:t>
            </w:r>
          </w:p>
        </w:tc>
        <w:tc>
          <w:tcPr>
            <w:tcW w:w="992" w:type="dxa"/>
            <w:tcBorders>
              <w:top w:val="nil"/>
              <w:left w:val="nil"/>
              <w:bottom w:val="nil"/>
              <w:right w:val="nil"/>
            </w:tcBorders>
            <w:noWrap/>
            <w:vAlign w:val="center"/>
            <w:hideMark/>
          </w:tcPr>
          <w:p w14:paraId="5D2D94BC"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3362</w:t>
            </w:r>
          </w:p>
        </w:tc>
        <w:tc>
          <w:tcPr>
            <w:tcW w:w="2410" w:type="dxa"/>
            <w:tcBorders>
              <w:top w:val="nil"/>
              <w:left w:val="nil"/>
              <w:bottom w:val="nil"/>
              <w:right w:val="nil"/>
            </w:tcBorders>
            <w:noWrap/>
            <w:vAlign w:val="center"/>
            <w:hideMark/>
          </w:tcPr>
          <w:p w14:paraId="38AFCB8F"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1.011 (1.006, 1.017) &lt;0.0001</w:t>
            </w:r>
          </w:p>
        </w:tc>
        <w:tc>
          <w:tcPr>
            <w:tcW w:w="1077" w:type="dxa"/>
            <w:tcBorders>
              <w:top w:val="nil"/>
              <w:left w:val="nil"/>
              <w:bottom w:val="nil"/>
              <w:right w:val="nil"/>
            </w:tcBorders>
            <w:noWrap/>
            <w:vAlign w:val="center"/>
            <w:hideMark/>
          </w:tcPr>
          <w:p w14:paraId="4B210FE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7E6664D0" w14:textId="77777777" w:rsidTr="00C7149F">
        <w:trPr>
          <w:trHeight w:val="270"/>
        </w:trPr>
        <w:tc>
          <w:tcPr>
            <w:tcW w:w="1418" w:type="dxa"/>
            <w:tcBorders>
              <w:top w:val="nil"/>
              <w:left w:val="nil"/>
              <w:bottom w:val="nil"/>
              <w:right w:val="nil"/>
            </w:tcBorders>
            <w:noWrap/>
            <w:vAlign w:val="center"/>
            <w:hideMark/>
          </w:tcPr>
          <w:p w14:paraId="450A7A23"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Gender</w:t>
            </w:r>
          </w:p>
        </w:tc>
        <w:tc>
          <w:tcPr>
            <w:tcW w:w="992" w:type="dxa"/>
            <w:tcBorders>
              <w:top w:val="nil"/>
              <w:left w:val="nil"/>
              <w:bottom w:val="nil"/>
              <w:right w:val="nil"/>
            </w:tcBorders>
            <w:noWrap/>
            <w:vAlign w:val="center"/>
            <w:hideMark/>
          </w:tcPr>
          <w:p w14:paraId="3DFC6649"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16ECC2A2"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13F3789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0.162</w:t>
            </w:r>
          </w:p>
        </w:tc>
      </w:tr>
      <w:tr w:rsidR="00C7149F" w:rsidRPr="00C7149F" w14:paraId="3AFECD7A" w14:textId="77777777" w:rsidTr="00C7149F">
        <w:trPr>
          <w:trHeight w:val="270"/>
        </w:trPr>
        <w:tc>
          <w:tcPr>
            <w:tcW w:w="1418" w:type="dxa"/>
            <w:tcBorders>
              <w:top w:val="nil"/>
              <w:left w:val="nil"/>
              <w:bottom w:val="nil"/>
              <w:right w:val="nil"/>
            </w:tcBorders>
            <w:noWrap/>
            <w:vAlign w:val="center"/>
            <w:hideMark/>
          </w:tcPr>
          <w:p w14:paraId="39367A98"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Female</w:t>
            </w:r>
          </w:p>
        </w:tc>
        <w:tc>
          <w:tcPr>
            <w:tcW w:w="992" w:type="dxa"/>
            <w:tcBorders>
              <w:top w:val="nil"/>
              <w:left w:val="nil"/>
              <w:bottom w:val="nil"/>
              <w:right w:val="nil"/>
            </w:tcBorders>
            <w:noWrap/>
            <w:vAlign w:val="center"/>
            <w:hideMark/>
          </w:tcPr>
          <w:p w14:paraId="7A09FCF2"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4204</w:t>
            </w:r>
          </w:p>
        </w:tc>
        <w:tc>
          <w:tcPr>
            <w:tcW w:w="2410" w:type="dxa"/>
            <w:tcBorders>
              <w:top w:val="nil"/>
              <w:left w:val="nil"/>
              <w:bottom w:val="nil"/>
              <w:right w:val="nil"/>
            </w:tcBorders>
            <w:noWrap/>
            <w:vAlign w:val="center"/>
            <w:hideMark/>
          </w:tcPr>
          <w:p w14:paraId="6C39C70C"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1.012 (1.007, 1.017) &lt;0.0001</w:t>
            </w:r>
          </w:p>
        </w:tc>
        <w:tc>
          <w:tcPr>
            <w:tcW w:w="1077" w:type="dxa"/>
            <w:tcBorders>
              <w:top w:val="nil"/>
              <w:left w:val="nil"/>
              <w:bottom w:val="nil"/>
              <w:right w:val="nil"/>
            </w:tcBorders>
            <w:noWrap/>
            <w:vAlign w:val="center"/>
            <w:hideMark/>
          </w:tcPr>
          <w:p w14:paraId="7F96105D"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39B240A1" w14:textId="77777777" w:rsidTr="00C7149F">
        <w:trPr>
          <w:trHeight w:val="270"/>
        </w:trPr>
        <w:tc>
          <w:tcPr>
            <w:tcW w:w="1418" w:type="dxa"/>
            <w:tcBorders>
              <w:top w:val="nil"/>
              <w:left w:val="nil"/>
              <w:bottom w:val="nil"/>
              <w:right w:val="nil"/>
            </w:tcBorders>
            <w:noWrap/>
            <w:vAlign w:val="center"/>
            <w:hideMark/>
          </w:tcPr>
          <w:p w14:paraId="5C1D8760"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Male</w:t>
            </w:r>
          </w:p>
        </w:tc>
        <w:tc>
          <w:tcPr>
            <w:tcW w:w="992" w:type="dxa"/>
            <w:tcBorders>
              <w:top w:val="nil"/>
              <w:left w:val="nil"/>
              <w:bottom w:val="nil"/>
              <w:right w:val="nil"/>
            </w:tcBorders>
            <w:noWrap/>
            <w:vAlign w:val="center"/>
            <w:hideMark/>
          </w:tcPr>
          <w:p w14:paraId="73DF67B5"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3649</w:t>
            </w:r>
          </w:p>
        </w:tc>
        <w:tc>
          <w:tcPr>
            <w:tcW w:w="2410" w:type="dxa"/>
            <w:tcBorders>
              <w:top w:val="nil"/>
              <w:left w:val="nil"/>
              <w:bottom w:val="nil"/>
              <w:right w:val="nil"/>
            </w:tcBorders>
            <w:noWrap/>
            <w:vAlign w:val="center"/>
            <w:hideMark/>
          </w:tcPr>
          <w:p w14:paraId="5C9A71E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1.018 (1.011, 1.025) &lt;0.0001</w:t>
            </w:r>
          </w:p>
        </w:tc>
        <w:tc>
          <w:tcPr>
            <w:tcW w:w="1077" w:type="dxa"/>
            <w:tcBorders>
              <w:top w:val="nil"/>
              <w:left w:val="nil"/>
              <w:bottom w:val="nil"/>
              <w:right w:val="nil"/>
            </w:tcBorders>
            <w:noWrap/>
            <w:vAlign w:val="center"/>
            <w:hideMark/>
          </w:tcPr>
          <w:p w14:paraId="2C1195F2"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67A05257" w14:textId="77777777" w:rsidTr="00C7149F">
        <w:trPr>
          <w:trHeight w:val="270"/>
        </w:trPr>
        <w:tc>
          <w:tcPr>
            <w:tcW w:w="1418" w:type="dxa"/>
            <w:tcBorders>
              <w:top w:val="nil"/>
              <w:left w:val="nil"/>
              <w:bottom w:val="nil"/>
              <w:right w:val="nil"/>
            </w:tcBorders>
            <w:noWrap/>
            <w:vAlign w:val="center"/>
            <w:hideMark/>
          </w:tcPr>
          <w:p w14:paraId="0666208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BMI, Kg/m2</w:t>
            </w:r>
          </w:p>
        </w:tc>
        <w:tc>
          <w:tcPr>
            <w:tcW w:w="992" w:type="dxa"/>
            <w:tcBorders>
              <w:top w:val="nil"/>
              <w:left w:val="nil"/>
              <w:bottom w:val="nil"/>
              <w:right w:val="nil"/>
            </w:tcBorders>
            <w:noWrap/>
            <w:vAlign w:val="center"/>
            <w:hideMark/>
          </w:tcPr>
          <w:p w14:paraId="16FBA6A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4F361270"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686E397D"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0.6293</w:t>
            </w:r>
          </w:p>
        </w:tc>
      </w:tr>
      <w:tr w:rsidR="00C7149F" w:rsidRPr="00C7149F" w14:paraId="45EBEC26" w14:textId="77777777" w:rsidTr="00C7149F">
        <w:trPr>
          <w:trHeight w:val="270"/>
        </w:trPr>
        <w:tc>
          <w:tcPr>
            <w:tcW w:w="1418" w:type="dxa"/>
            <w:tcBorders>
              <w:top w:val="nil"/>
              <w:left w:val="nil"/>
              <w:bottom w:val="nil"/>
              <w:right w:val="nil"/>
            </w:tcBorders>
            <w:noWrap/>
            <w:vAlign w:val="center"/>
            <w:hideMark/>
          </w:tcPr>
          <w:p w14:paraId="0C83BCF5"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&lt;24</w:t>
            </w:r>
          </w:p>
        </w:tc>
        <w:tc>
          <w:tcPr>
            <w:tcW w:w="992" w:type="dxa"/>
            <w:tcBorders>
              <w:top w:val="nil"/>
              <w:left w:val="nil"/>
              <w:bottom w:val="nil"/>
              <w:right w:val="nil"/>
            </w:tcBorders>
            <w:noWrap/>
            <w:vAlign w:val="center"/>
            <w:hideMark/>
          </w:tcPr>
          <w:p w14:paraId="34F4C551"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4402</w:t>
            </w:r>
          </w:p>
        </w:tc>
        <w:tc>
          <w:tcPr>
            <w:tcW w:w="2410" w:type="dxa"/>
            <w:tcBorders>
              <w:top w:val="nil"/>
              <w:left w:val="nil"/>
              <w:bottom w:val="nil"/>
              <w:right w:val="nil"/>
            </w:tcBorders>
            <w:noWrap/>
            <w:vAlign w:val="center"/>
            <w:hideMark/>
          </w:tcPr>
          <w:p w14:paraId="2D4284C0"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1.009 (1.002, 1.017) 0.0159</w:t>
            </w:r>
          </w:p>
        </w:tc>
        <w:tc>
          <w:tcPr>
            <w:tcW w:w="1077" w:type="dxa"/>
            <w:tcBorders>
              <w:top w:val="nil"/>
              <w:left w:val="nil"/>
              <w:bottom w:val="nil"/>
              <w:right w:val="nil"/>
            </w:tcBorders>
            <w:noWrap/>
            <w:vAlign w:val="center"/>
            <w:hideMark/>
          </w:tcPr>
          <w:p w14:paraId="6BEB88CC"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70C7BA7C" w14:textId="77777777" w:rsidTr="00C7149F">
        <w:trPr>
          <w:trHeight w:val="270"/>
        </w:trPr>
        <w:tc>
          <w:tcPr>
            <w:tcW w:w="1418" w:type="dxa"/>
            <w:tcBorders>
              <w:top w:val="nil"/>
              <w:left w:val="nil"/>
              <w:bottom w:val="nil"/>
              <w:right w:val="nil"/>
            </w:tcBorders>
            <w:noWrap/>
            <w:vAlign w:val="center"/>
            <w:hideMark/>
          </w:tcPr>
          <w:p w14:paraId="06CF5955" w14:textId="7E931B05" w:rsidR="00C7149F" w:rsidRPr="00C7149F" w:rsidRDefault="00637944" w:rsidP="00C7149F">
            <w:pPr>
              <w:widowControl/>
              <w:jc w:val="left"/>
              <w:rPr>
                <w:rFonts w:ascii="Times New Roman" w:eastAsia="宋体" w:hAnsi="Times New Roman" w:cs="Times New Roman"/>
                <w:color w:val="000000"/>
                <w:kern w:val="0"/>
                <w:sz w:val="15"/>
                <w:szCs w:val="15"/>
              </w:rPr>
            </w:pPr>
            <w:bookmarkStart w:id="7" w:name="OLE_LINK16"/>
            <w:r w:rsidRPr="00637944">
              <w:rPr>
                <w:rFonts w:ascii="Times New Roman" w:eastAsia="宋体" w:hAnsi="Times New Roman" w:cs="Times New Roman"/>
                <w:color w:val="000000"/>
                <w:kern w:val="0"/>
                <w:sz w:val="15"/>
                <w:szCs w:val="15"/>
              </w:rPr>
              <w:t>≥</w:t>
            </w:r>
            <w:bookmarkEnd w:id="7"/>
            <w:r w:rsidR="00C7149F" w:rsidRPr="00C7149F">
              <w:rPr>
                <w:rFonts w:ascii="Times New Roman" w:eastAsia="宋体" w:hAnsi="Times New Roman" w:cs="Times New Roman"/>
                <w:color w:val="000000"/>
                <w:kern w:val="0"/>
                <w:sz w:val="15"/>
                <w:szCs w:val="15"/>
              </w:rPr>
              <w:t>24</w:t>
            </w:r>
          </w:p>
        </w:tc>
        <w:tc>
          <w:tcPr>
            <w:tcW w:w="992" w:type="dxa"/>
            <w:tcBorders>
              <w:top w:val="nil"/>
              <w:left w:val="nil"/>
              <w:bottom w:val="nil"/>
              <w:right w:val="nil"/>
            </w:tcBorders>
            <w:noWrap/>
            <w:vAlign w:val="center"/>
            <w:hideMark/>
          </w:tcPr>
          <w:p w14:paraId="5BA2B817"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3451</w:t>
            </w:r>
          </w:p>
        </w:tc>
        <w:tc>
          <w:tcPr>
            <w:tcW w:w="2410" w:type="dxa"/>
            <w:tcBorders>
              <w:top w:val="nil"/>
              <w:left w:val="nil"/>
              <w:bottom w:val="nil"/>
              <w:right w:val="nil"/>
            </w:tcBorders>
            <w:noWrap/>
            <w:vAlign w:val="center"/>
            <w:hideMark/>
          </w:tcPr>
          <w:p w14:paraId="0C7D3CA0"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1.011 (1.005, 1.018) 0.0007</w:t>
            </w:r>
          </w:p>
        </w:tc>
        <w:tc>
          <w:tcPr>
            <w:tcW w:w="1077" w:type="dxa"/>
            <w:tcBorders>
              <w:top w:val="nil"/>
              <w:left w:val="nil"/>
              <w:bottom w:val="nil"/>
              <w:right w:val="nil"/>
            </w:tcBorders>
            <w:noWrap/>
            <w:vAlign w:val="center"/>
            <w:hideMark/>
          </w:tcPr>
          <w:p w14:paraId="3B8B79AD"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29E511FB" w14:textId="77777777" w:rsidTr="00C7149F">
        <w:trPr>
          <w:trHeight w:val="270"/>
        </w:trPr>
        <w:tc>
          <w:tcPr>
            <w:tcW w:w="1418" w:type="dxa"/>
            <w:tcBorders>
              <w:top w:val="nil"/>
              <w:left w:val="nil"/>
              <w:bottom w:val="nil"/>
              <w:right w:val="nil"/>
            </w:tcBorders>
            <w:noWrap/>
            <w:vAlign w:val="center"/>
            <w:hideMark/>
          </w:tcPr>
          <w:p w14:paraId="72C5DC7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Smoke status</w:t>
            </w:r>
          </w:p>
        </w:tc>
        <w:tc>
          <w:tcPr>
            <w:tcW w:w="992" w:type="dxa"/>
            <w:tcBorders>
              <w:top w:val="nil"/>
              <w:left w:val="nil"/>
              <w:bottom w:val="nil"/>
              <w:right w:val="nil"/>
            </w:tcBorders>
            <w:noWrap/>
            <w:vAlign w:val="center"/>
            <w:hideMark/>
          </w:tcPr>
          <w:p w14:paraId="2BA83A4B"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6FD12064"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44D491A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0.6146</w:t>
            </w:r>
          </w:p>
        </w:tc>
      </w:tr>
      <w:tr w:rsidR="00C7149F" w:rsidRPr="00C7149F" w14:paraId="307880F2" w14:textId="77777777" w:rsidTr="00C7149F">
        <w:trPr>
          <w:trHeight w:val="270"/>
        </w:trPr>
        <w:tc>
          <w:tcPr>
            <w:tcW w:w="1418" w:type="dxa"/>
            <w:tcBorders>
              <w:top w:val="nil"/>
              <w:left w:val="nil"/>
              <w:bottom w:val="nil"/>
              <w:right w:val="nil"/>
            </w:tcBorders>
            <w:noWrap/>
            <w:vAlign w:val="center"/>
            <w:hideMark/>
          </w:tcPr>
          <w:p w14:paraId="53EFA140"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Never</w:t>
            </w:r>
          </w:p>
        </w:tc>
        <w:tc>
          <w:tcPr>
            <w:tcW w:w="992" w:type="dxa"/>
            <w:tcBorders>
              <w:top w:val="nil"/>
              <w:left w:val="nil"/>
              <w:bottom w:val="nil"/>
              <w:right w:val="nil"/>
            </w:tcBorders>
            <w:noWrap/>
            <w:vAlign w:val="center"/>
            <w:hideMark/>
          </w:tcPr>
          <w:p w14:paraId="2B09F0A3"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4826</w:t>
            </w:r>
          </w:p>
        </w:tc>
        <w:tc>
          <w:tcPr>
            <w:tcW w:w="2410" w:type="dxa"/>
            <w:tcBorders>
              <w:top w:val="nil"/>
              <w:left w:val="nil"/>
              <w:bottom w:val="nil"/>
              <w:right w:val="nil"/>
            </w:tcBorders>
            <w:noWrap/>
            <w:vAlign w:val="center"/>
            <w:hideMark/>
          </w:tcPr>
          <w:p w14:paraId="376175A2"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1.012 (1.007, 1.017) &lt;0.0001</w:t>
            </w:r>
          </w:p>
        </w:tc>
        <w:tc>
          <w:tcPr>
            <w:tcW w:w="1077" w:type="dxa"/>
            <w:tcBorders>
              <w:top w:val="nil"/>
              <w:left w:val="nil"/>
              <w:bottom w:val="nil"/>
              <w:right w:val="nil"/>
            </w:tcBorders>
            <w:noWrap/>
            <w:vAlign w:val="center"/>
            <w:hideMark/>
          </w:tcPr>
          <w:p w14:paraId="30EA8837"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2B826E04" w14:textId="77777777" w:rsidTr="00C7149F">
        <w:trPr>
          <w:trHeight w:val="270"/>
        </w:trPr>
        <w:tc>
          <w:tcPr>
            <w:tcW w:w="1418" w:type="dxa"/>
            <w:tcBorders>
              <w:top w:val="nil"/>
              <w:left w:val="nil"/>
              <w:bottom w:val="nil"/>
              <w:right w:val="nil"/>
            </w:tcBorders>
            <w:noWrap/>
            <w:vAlign w:val="center"/>
            <w:hideMark/>
          </w:tcPr>
          <w:p w14:paraId="19F78B06"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Former</w:t>
            </w:r>
          </w:p>
        </w:tc>
        <w:tc>
          <w:tcPr>
            <w:tcW w:w="992" w:type="dxa"/>
            <w:tcBorders>
              <w:top w:val="nil"/>
              <w:left w:val="nil"/>
              <w:bottom w:val="nil"/>
              <w:right w:val="nil"/>
            </w:tcBorders>
            <w:noWrap/>
            <w:vAlign w:val="center"/>
            <w:hideMark/>
          </w:tcPr>
          <w:p w14:paraId="489D271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623</w:t>
            </w:r>
          </w:p>
        </w:tc>
        <w:tc>
          <w:tcPr>
            <w:tcW w:w="2410" w:type="dxa"/>
            <w:tcBorders>
              <w:top w:val="nil"/>
              <w:left w:val="nil"/>
              <w:bottom w:val="nil"/>
              <w:right w:val="nil"/>
            </w:tcBorders>
            <w:noWrap/>
            <w:vAlign w:val="center"/>
            <w:hideMark/>
          </w:tcPr>
          <w:p w14:paraId="4FF27DB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1.012 (1.000, 1.025) 0.0548</w:t>
            </w:r>
          </w:p>
        </w:tc>
        <w:tc>
          <w:tcPr>
            <w:tcW w:w="1077" w:type="dxa"/>
            <w:tcBorders>
              <w:top w:val="nil"/>
              <w:left w:val="nil"/>
              <w:bottom w:val="nil"/>
              <w:right w:val="nil"/>
            </w:tcBorders>
            <w:noWrap/>
            <w:vAlign w:val="center"/>
            <w:hideMark/>
          </w:tcPr>
          <w:p w14:paraId="24CEC5A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6E1C04CD" w14:textId="77777777" w:rsidTr="00C7149F">
        <w:trPr>
          <w:trHeight w:val="270"/>
        </w:trPr>
        <w:tc>
          <w:tcPr>
            <w:tcW w:w="1418" w:type="dxa"/>
            <w:tcBorders>
              <w:top w:val="nil"/>
              <w:left w:val="nil"/>
              <w:bottom w:val="nil"/>
              <w:right w:val="nil"/>
            </w:tcBorders>
            <w:noWrap/>
            <w:vAlign w:val="center"/>
            <w:hideMark/>
          </w:tcPr>
          <w:p w14:paraId="45C36612"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Current</w:t>
            </w:r>
          </w:p>
        </w:tc>
        <w:tc>
          <w:tcPr>
            <w:tcW w:w="992" w:type="dxa"/>
            <w:tcBorders>
              <w:top w:val="nil"/>
              <w:left w:val="nil"/>
              <w:bottom w:val="nil"/>
              <w:right w:val="nil"/>
            </w:tcBorders>
            <w:noWrap/>
            <w:vAlign w:val="center"/>
            <w:hideMark/>
          </w:tcPr>
          <w:p w14:paraId="742F997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2404</w:t>
            </w:r>
          </w:p>
        </w:tc>
        <w:tc>
          <w:tcPr>
            <w:tcW w:w="2410" w:type="dxa"/>
            <w:tcBorders>
              <w:top w:val="nil"/>
              <w:left w:val="nil"/>
              <w:bottom w:val="nil"/>
              <w:right w:val="nil"/>
            </w:tcBorders>
            <w:noWrap/>
            <w:vAlign w:val="center"/>
            <w:hideMark/>
          </w:tcPr>
          <w:p w14:paraId="611FCE76"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1.019 (1.010, 1.027) &lt;0.0001</w:t>
            </w:r>
          </w:p>
        </w:tc>
        <w:tc>
          <w:tcPr>
            <w:tcW w:w="1077" w:type="dxa"/>
            <w:tcBorders>
              <w:top w:val="nil"/>
              <w:left w:val="nil"/>
              <w:bottom w:val="nil"/>
              <w:right w:val="nil"/>
            </w:tcBorders>
            <w:noWrap/>
            <w:vAlign w:val="center"/>
            <w:hideMark/>
          </w:tcPr>
          <w:p w14:paraId="1C406980"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6A10BE70" w14:textId="77777777" w:rsidTr="00C7149F">
        <w:trPr>
          <w:trHeight w:val="270"/>
        </w:trPr>
        <w:tc>
          <w:tcPr>
            <w:tcW w:w="1418" w:type="dxa"/>
            <w:tcBorders>
              <w:top w:val="nil"/>
              <w:left w:val="nil"/>
              <w:bottom w:val="nil"/>
              <w:right w:val="nil"/>
            </w:tcBorders>
            <w:noWrap/>
            <w:vAlign w:val="center"/>
            <w:hideMark/>
          </w:tcPr>
          <w:p w14:paraId="43F11A3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Drink status</w:t>
            </w:r>
          </w:p>
        </w:tc>
        <w:tc>
          <w:tcPr>
            <w:tcW w:w="992" w:type="dxa"/>
            <w:tcBorders>
              <w:top w:val="nil"/>
              <w:left w:val="nil"/>
              <w:bottom w:val="nil"/>
              <w:right w:val="nil"/>
            </w:tcBorders>
            <w:noWrap/>
            <w:vAlign w:val="center"/>
            <w:hideMark/>
          </w:tcPr>
          <w:p w14:paraId="13889A69"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7A987878"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46529AFD"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0.1678</w:t>
            </w:r>
          </w:p>
        </w:tc>
      </w:tr>
      <w:tr w:rsidR="00C7149F" w:rsidRPr="00C7149F" w14:paraId="6B2388E6" w14:textId="77777777" w:rsidTr="00C7149F">
        <w:trPr>
          <w:trHeight w:val="270"/>
        </w:trPr>
        <w:tc>
          <w:tcPr>
            <w:tcW w:w="1418" w:type="dxa"/>
            <w:tcBorders>
              <w:top w:val="nil"/>
              <w:left w:val="nil"/>
              <w:bottom w:val="nil"/>
              <w:right w:val="nil"/>
            </w:tcBorders>
            <w:noWrap/>
            <w:vAlign w:val="center"/>
            <w:hideMark/>
          </w:tcPr>
          <w:p w14:paraId="1F66C96C"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Never</w:t>
            </w:r>
          </w:p>
        </w:tc>
        <w:tc>
          <w:tcPr>
            <w:tcW w:w="992" w:type="dxa"/>
            <w:tcBorders>
              <w:top w:val="nil"/>
              <w:left w:val="nil"/>
              <w:bottom w:val="nil"/>
              <w:right w:val="nil"/>
            </w:tcBorders>
            <w:noWrap/>
            <w:vAlign w:val="center"/>
            <w:hideMark/>
          </w:tcPr>
          <w:p w14:paraId="4549FBF1"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4600</w:t>
            </w:r>
          </w:p>
        </w:tc>
        <w:tc>
          <w:tcPr>
            <w:tcW w:w="2410" w:type="dxa"/>
            <w:tcBorders>
              <w:top w:val="nil"/>
              <w:left w:val="nil"/>
              <w:bottom w:val="nil"/>
              <w:right w:val="nil"/>
            </w:tcBorders>
            <w:noWrap/>
            <w:vAlign w:val="center"/>
            <w:hideMark/>
          </w:tcPr>
          <w:p w14:paraId="42531FDF"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1.014 (1.009, 1.019) &lt;0.0001</w:t>
            </w:r>
          </w:p>
        </w:tc>
        <w:tc>
          <w:tcPr>
            <w:tcW w:w="1077" w:type="dxa"/>
            <w:tcBorders>
              <w:top w:val="nil"/>
              <w:left w:val="nil"/>
              <w:bottom w:val="nil"/>
              <w:right w:val="nil"/>
            </w:tcBorders>
            <w:noWrap/>
            <w:vAlign w:val="center"/>
            <w:hideMark/>
          </w:tcPr>
          <w:p w14:paraId="09FA8741"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2A93BB81" w14:textId="77777777" w:rsidTr="00C7149F">
        <w:trPr>
          <w:trHeight w:val="270"/>
        </w:trPr>
        <w:tc>
          <w:tcPr>
            <w:tcW w:w="1418" w:type="dxa"/>
            <w:tcBorders>
              <w:top w:val="nil"/>
              <w:left w:val="nil"/>
              <w:bottom w:val="nil"/>
              <w:right w:val="nil"/>
            </w:tcBorders>
            <w:noWrap/>
            <w:vAlign w:val="center"/>
            <w:hideMark/>
          </w:tcPr>
          <w:p w14:paraId="4D47D9E9"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Former</w:t>
            </w:r>
          </w:p>
        </w:tc>
        <w:tc>
          <w:tcPr>
            <w:tcW w:w="992" w:type="dxa"/>
            <w:tcBorders>
              <w:top w:val="nil"/>
              <w:left w:val="nil"/>
              <w:bottom w:val="nil"/>
              <w:right w:val="nil"/>
            </w:tcBorders>
            <w:noWrap/>
            <w:vAlign w:val="center"/>
            <w:hideMark/>
          </w:tcPr>
          <w:p w14:paraId="587FB14F"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617</w:t>
            </w:r>
          </w:p>
        </w:tc>
        <w:tc>
          <w:tcPr>
            <w:tcW w:w="2410" w:type="dxa"/>
            <w:tcBorders>
              <w:top w:val="nil"/>
              <w:left w:val="nil"/>
              <w:bottom w:val="nil"/>
              <w:right w:val="nil"/>
            </w:tcBorders>
            <w:noWrap/>
            <w:vAlign w:val="center"/>
            <w:hideMark/>
          </w:tcPr>
          <w:p w14:paraId="35C21298"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0.997 (0.983, 1.011) 0.6713</w:t>
            </w:r>
          </w:p>
        </w:tc>
        <w:tc>
          <w:tcPr>
            <w:tcW w:w="1077" w:type="dxa"/>
            <w:tcBorders>
              <w:top w:val="nil"/>
              <w:left w:val="nil"/>
              <w:bottom w:val="nil"/>
              <w:right w:val="nil"/>
            </w:tcBorders>
            <w:noWrap/>
            <w:vAlign w:val="center"/>
            <w:hideMark/>
          </w:tcPr>
          <w:p w14:paraId="71502476"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7245DA11" w14:textId="77777777" w:rsidTr="00C7149F">
        <w:trPr>
          <w:trHeight w:val="270"/>
        </w:trPr>
        <w:tc>
          <w:tcPr>
            <w:tcW w:w="1418" w:type="dxa"/>
            <w:tcBorders>
              <w:top w:val="nil"/>
              <w:left w:val="nil"/>
              <w:bottom w:val="nil"/>
              <w:right w:val="nil"/>
            </w:tcBorders>
            <w:noWrap/>
            <w:vAlign w:val="center"/>
            <w:hideMark/>
          </w:tcPr>
          <w:p w14:paraId="008D086D"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Current</w:t>
            </w:r>
          </w:p>
        </w:tc>
        <w:tc>
          <w:tcPr>
            <w:tcW w:w="992" w:type="dxa"/>
            <w:tcBorders>
              <w:top w:val="nil"/>
              <w:left w:val="nil"/>
              <w:bottom w:val="nil"/>
              <w:right w:val="nil"/>
            </w:tcBorders>
            <w:noWrap/>
            <w:vAlign w:val="center"/>
            <w:hideMark/>
          </w:tcPr>
          <w:p w14:paraId="3D88F8CB"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2636</w:t>
            </w:r>
          </w:p>
        </w:tc>
        <w:tc>
          <w:tcPr>
            <w:tcW w:w="2410" w:type="dxa"/>
            <w:tcBorders>
              <w:top w:val="nil"/>
              <w:left w:val="nil"/>
              <w:bottom w:val="nil"/>
              <w:right w:val="nil"/>
            </w:tcBorders>
            <w:noWrap/>
            <w:vAlign w:val="center"/>
            <w:hideMark/>
          </w:tcPr>
          <w:p w14:paraId="4ABD4A41"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1.016 (1.008, 1.024) &lt;0.0001</w:t>
            </w:r>
          </w:p>
        </w:tc>
        <w:tc>
          <w:tcPr>
            <w:tcW w:w="1077" w:type="dxa"/>
            <w:tcBorders>
              <w:top w:val="nil"/>
              <w:left w:val="nil"/>
              <w:bottom w:val="nil"/>
              <w:right w:val="nil"/>
            </w:tcBorders>
            <w:noWrap/>
            <w:vAlign w:val="center"/>
            <w:hideMark/>
          </w:tcPr>
          <w:p w14:paraId="5AD681F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17877047" w14:textId="77777777" w:rsidTr="00C7149F">
        <w:trPr>
          <w:trHeight w:val="270"/>
        </w:trPr>
        <w:tc>
          <w:tcPr>
            <w:tcW w:w="1418" w:type="dxa"/>
            <w:tcBorders>
              <w:top w:val="nil"/>
              <w:left w:val="nil"/>
              <w:bottom w:val="nil"/>
              <w:right w:val="nil"/>
            </w:tcBorders>
            <w:noWrap/>
            <w:vAlign w:val="center"/>
            <w:hideMark/>
          </w:tcPr>
          <w:p w14:paraId="7CCBB47C"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Hypertension</w:t>
            </w:r>
          </w:p>
        </w:tc>
        <w:tc>
          <w:tcPr>
            <w:tcW w:w="992" w:type="dxa"/>
            <w:tcBorders>
              <w:top w:val="nil"/>
              <w:left w:val="nil"/>
              <w:bottom w:val="nil"/>
              <w:right w:val="nil"/>
            </w:tcBorders>
            <w:noWrap/>
            <w:vAlign w:val="center"/>
            <w:hideMark/>
          </w:tcPr>
          <w:p w14:paraId="2DD7F20F"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506DEA69"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23C6AA7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0.2311</w:t>
            </w:r>
          </w:p>
        </w:tc>
      </w:tr>
      <w:tr w:rsidR="00C7149F" w:rsidRPr="00C7149F" w14:paraId="0CABC5C0" w14:textId="77777777" w:rsidTr="00C7149F">
        <w:trPr>
          <w:trHeight w:val="270"/>
        </w:trPr>
        <w:tc>
          <w:tcPr>
            <w:tcW w:w="1418" w:type="dxa"/>
            <w:tcBorders>
              <w:top w:val="nil"/>
              <w:left w:val="nil"/>
              <w:bottom w:val="nil"/>
              <w:right w:val="nil"/>
            </w:tcBorders>
            <w:noWrap/>
            <w:vAlign w:val="center"/>
            <w:hideMark/>
          </w:tcPr>
          <w:p w14:paraId="41EB18B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No</w:t>
            </w:r>
          </w:p>
        </w:tc>
        <w:tc>
          <w:tcPr>
            <w:tcW w:w="992" w:type="dxa"/>
            <w:tcBorders>
              <w:top w:val="nil"/>
              <w:left w:val="nil"/>
              <w:bottom w:val="nil"/>
              <w:right w:val="nil"/>
            </w:tcBorders>
            <w:noWrap/>
            <w:vAlign w:val="center"/>
            <w:hideMark/>
          </w:tcPr>
          <w:p w14:paraId="7320759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6139</w:t>
            </w:r>
          </w:p>
        </w:tc>
        <w:tc>
          <w:tcPr>
            <w:tcW w:w="2410" w:type="dxa"/>
            <w:tcBorders>
              <w:top w:val="nil"/>
              <w:left w:val="nil"/>
              <w:bottom w:val="nil"/>
              <w:right w:val="nil"/>
            </w:tcBorders>
            <w:noWrap/>
            <w:vAlign w:val="center"/>
            <w:hideMark/>
          </w:tcPr>
          <w:p w14:paraId="3F4C9393"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1.012 (1.007, 1.018) &lt;0.0001</w:t>
            </w:r>
          </w:p>
        </w:tc>
        <w:tc>
          <w:tcPr>
            <w:tcW w:w="1077" w:type="dxa"/>
            <w:tcBorders>
              <w:top w:val="nil"/>
              <w:left w:val="nil"/>
              <w:bottom w:val="nil"/>
              <w:right w:val="nil"/>
            </w:tcBorders>
            <w:noWrap/>
            <w:vAlign w:val="center"/>
            <w:hideMark/>
          </w:tcPr>
          <w:p w14:paraId="77C64757"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31612330" w14:textId="77777777" w:rsidTr="00C7149F">
        <w:trPr>
          <w:trHeight w:val="270"/>
        </w:trPr>
        <w:tc>
          <w:tcPr>
            <w:tcW w:w="1418" w:type="dxa"/>
            <w:tcBorders>
              <w:top w:val="nil"/>
              <w:left w:val="nil"/>
              <w:bottom w:val="nil"/>
              <w:right w:val="nil"/>
            </w:tcBorders>
            <w:noWrap/>
            <w:vAlign w:val="center"/>
            <w:hideMark/>
          </w:tcPr>
          <w:p w14:paraId="34CE1504"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Yes</w:t>
            </w:r>
          </w:p>
        </w:tc>
        <w:tc>
          <w:tcPr>
            <w:tcW w:w="992" w:type="dxa"/>
            <w:tcBorders>
              <w:top w:val="nil"/>
              <w:left w:val="nil"/>
              <w:bottom w:val="nil"/>
              <w:right w:val="nil"/>
            </w:tcBorders>
            <w:noWrap/>
            <w:vAlign w:val="center"/>
            <w:hideMark/>
          </w:tcPr>
          <w:p w14:paraId="6109121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1714</w:t>
            </w:r>
          </w:p>
        </w:tc>
        <w:tc>
          <w:tcPr>
            <w:tcW w:w="2410" w:type="dxa"/>
            <w:tcBorders>
              <w:top w:val="nil"/>
              <w:left w:val="nil"/>
              <w:bottom w:val="nil"/>
              <w:right w:val="nil"/>
            </w:tcBorders>
            <w:noWrap/>
            <w:vAlign w:val="center"/>
            <w:hideMark/>
          </w:tcPr>
          <w:p w14:paraId="3408F6AB"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1.009 (1.002, 1.016) 0.0091</w:t>
            </w:r>
          </w:p>
        </w:tc>
        <w:tc>
          <w:tcPr>
            <w:tcW w:w="1077" w:type="dxa"/>
            <w:tcBorders>
              <w:top w:val="nil"/>
              <w:left w:val="nil"/>
              <w:bottom w:val="nil"/>
              <w:right w:val="nil"/>
            </w:tcBorders>
            <w:noWrap/>
            <w:vAlign w:val="center"/>
            <w:hideMark/>
          </w:tcPr>
          <w:p w14:paraId="56EBDBE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6CB33EFB" w14:textId="77777777" w:rsidTr="00C7149F">
        <w:trPr>
          <w:trHeight w:val="270"/>
        </w:trPr>
        <w:tc>
          <w:tcPr>
            <w:tcW w:w="1418" w:type="dxa"/>
            <w:tcBorders>
              <w:top w:val="nil"/>
              <w:left w:val="nil"/>
              <w:bottom w:val="nil"/>
              <w:right w:val="nil"/>
            </w:tcBorders>
            <w:noWrap/>
            <w:vAlign w:val="center"/>
            <w:hideMark/>
          </w:tcPr>
          <w:p w14:paraId="768FA739"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Diabetes</w:t>
            </w:r>
          </w:p>
        </w:tc>
        <w:tc>
          <w:tcPr>
            <w:tcW w:w="992" w:type="dxa"/>
            <w:tcBorders>
              <w:top w:val="nil"/>
              <w:left w:val="nil"/>
              <w:bottom w:val="nil"/>
              <w:right w:val="nil"/>
            </w:tcBorders>
            <w:noWrap/>
            <w:vAlign w:val="center"/>
            <w:hideMark/>
          </w:tcPr>
          <w:p w14:paraId="000F3E28"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63D02F2A" w14:textId="77777777" w:rsidR="00C7149F" w:rsidRPr="00C7149F" w:rsidRDefault="00C7149F" w:rsidP="00C7149F">
            <w:pPr>
              <w:widowControl/>
              <w:jc w:val="left"/>
              <w:rPr>
                <w:rFonts w:ascii="Times New Roman" w:eastAsia="Times New Roman" w:hAnsi="Times New Roman" w:cs="Times New Roman"/>
                <w:kern w:val="0"/>
                <w:sz w:val="15"/>
                <w:szCs w:val="15"/>
              </w:rPr>
            </w:pPr>
          </w:p>
        </w:tc>
        <w:tc>
          <w:tcPr>
            <w:tcW w:w="1077" w:type="dxa"/>
            <w:tcBorders>
              <w:top w:val="nil"/>
              <w:left w:val="nil"/>
              <w:bottom w:val="nil"/>
              <w:right w:val="nil"/>
            </w:tcBorders>
            <w:noWrap/>
            <w:vAlign w:val="center"/>
            <w:hideMark/>
          </w:tcPr>
          <w:p w14:paraId="44AE45A9"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0.6653</w:t>
            </w:r>
          </w:p>
        </w:tc>
      </w:tr>
      <w:tr w:rsidR="00C7149F" w:rsidRPr="00C7149F" w14:paraId="7DCCFF5B" w14:textId="77777777" w:rsidTr="00637944">
        <w:trPr>
          <w:trHeight w:val="270"/>
        </w:trPr>
        <w:tc>
          <w:tcPr>
            <w:tcW w:w="1418" w:type="dxa"/>
            <w:tcBorders>
              <w:top w:val="nil"/>
              <w:left w:val="nil"/>
              <w:right w:val="nil"/>
            </w:tcBorders>
            <w:noWrap/>
            <w:vAlign w:val="center"/>
            <w:hideMark/>
          </w:tcPr>
          <w:p w14:paraId="3384142D"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No</w:t>
            </w:r>
          </w:p>
        </w:tc>
        <w:tc>
          <w:tcPr>
            <w:tcW w:w="992" w:type="dxa"/>
            <w:tcBorders>
              <w:top w:val="nil"/>
              <w:left w:val="nil"/>
              <w:right w:val="nil"/>
            </w:tcBorders>
            <w:noWrap/>
            <w:vAlign w:val="center"/>
            <w:hideMark/>
          </w:tcPr>
          <w:p w14:paraId="6D06D8E3"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7480</w:t>
            </w:r>
          </w:p>
        </w:tc>
        <w:tc>
          <w:tcPr>
            <w:tcW w:w="2410" w:type="dxa"/>
            <w:tcBorders>
              <w:top w:val="nil"/>
              <w:left w:val="nil"/>
              <w:right w:val="nil"/>
            </w:tcBorders>
            <w:noWrap/>
            <w:vAlign w:val="center"/>
            <w:hideMark/>
          </w:tcPr>
          <w:p w14:paraId="3ABB74CD"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1.014 (1.009, 1.018) &lt;0.0001</w:t>
            </w:r>
          </w:p>
        </w:tc>
        <w:tc>
          <w:tcPr>
            <w:tcW w:w="1077" w:type="dxa"/>
            <w:tcBorders>
              <w:top w:val="nil"/>
              <w:left w:val="nil"/>
              <w:right w:val="nil"/>
            </w:tcBorders>
            <w:noWrap/>
            <w:vAlign w:val="center"/>
            <w:hideMark/>
          </w:tcPr>
          <w:p w14:paraId="447CAB86"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r w:rsidR="00C7149F" w:rsidRPr="00C7149F" w14:paraId="6F521017" w14:textId="77777777" w:rsidTr="00637944">
        <w:trPr>
          <w:trHeight w:val="270"/>
        </w:trPr>
        <w:tc>
          <w:tcPr>
            <w:tcW w:w="1418" w:type="dxa"/>
            <w:tcBorders>
              <w:top w:val="nil"/>
              <w:left w:val="nil"/>
              <w:bottom w:val="single" w:sz="8" w:space="0" w:color="000000" w:themeColor="text1"/>
              <w:right w:val="nil"/>
            </w:tcBorders>
            <w:noWrap/>
            <w:vAlign w:val="center"/>
            <w:hideMark/>
          </w:tcPr>
          <w:p w14:paraId="3C6D316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Yes</w:t>
            </w:r>
          </w:p>
        </w:tc>
        <w:tc>
          <w:tcPr>
            <w:tcW w:w="992" w:type="dxa"/>
            <w:tcBorders>
              <w:top w:val="nil"/>
              <w:left w:val="nil"/>
              <w:bottom w:val="single" w:sz="8" w:space="0" w:color="000000" w:themeColor="text1"/>
              <w:right w:val="nil"/>
            </w:tcBorders>
            <w:noWrap/>
            <w:vAlign w:val="center"/>
            <w:hideMark/>
          </w:tcPr>
          <w:p w14:paraId="440E2E0A"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373</w:t>
            </w:r>
          </w:p>
        </w:tc>
        <w:tc>
          <w:tcPr>
            <w:tcW w:w="2410" w:type="dxa"/>
            <w:tcBorders>
              <w:top w:val="nil"/>
              <w:left w:val="nil"/>
              <w:bottom w:val="single" w:sz="8" w:space="0" w:color="000000" w:themeColor="text1"/>
              <w:right w:val="nil"/>
            </w:tcBorders>
            <w:noWrap/>
            <w:vAlign w:val="center"/>
            <w:hideMark/>
          </w:tcPr>
          <w:p w14:paraId="6F0910BE" w14:textId="77777777" w:rsidR="00C7149F" w:rsidRPr="00C7149F" w:rsidRDefault="00C7149F" w:rsidP="00C7149F">
            <w:pPr>
              <w:widowControl/>
              <w:jc w:val="left"/>
              <w:rPr>
                <w:rFonts w:ascii="Times New Roman" w:eastAsia="宋体" w:hAnsi="Times New Roman" w:cs="Times New Roman"/>
                <w:color w:val="000000"/>
                <w:kern w:val="0"/>
                <w:sz w:val="15"/>
                <w:szCs w:val="15"/>
              </w:rPr>
            </w:pPr>
            <w:r w:rsidRPr="00C7149F">
              <w:rPr>
                <w:rFonts w:ascii="Times New Roman" w:eastAsia="宋体" w:hAnsi="Times New Roman" w:cs="Times New Roman"/>
                <w:color w:val="000000"/>
                <w:kern w:val="0"/>
                <w:sz w:val="15"/>
                <w:szCs w:val="15"/>
              </w:rPr>
              <w:t>1.010 (0.995, 1.026) 0.2022</w:t>
            </w:r>
          </w:p>
        </w:tc>
        <w:tc>
          <w:tcPr>
            <w:tcW w:w="1077" w:type="dxa"/>
            <w:tcBorders>
              <w:top w:val="nil"/>
              <w:left w:val="nil"/>
              <w:bottom w:val="single" w:sz="8" w:space="0" w:color="000000" w:themeColor="text1"/>
              <w:right w:val="nil"/>
            </w:tcBorders>
            <w:noWrap/>
            <w:vAlign w:val="center"/>
            <w:hideMark/>
          </w:tcPr>
          <w:p w14:paraId="49D4446E" w14:textId="77777777" w:rsidR="00C7149F" w:rsidRPr="00C7149F" w:rsidRDefault="00C7149F" w:rsidP="00C7149F">
            <w:pPr>
              <w:widowControl/>
              <w:jc w:val="left"/>
              <w:rPr>
                <w:rFonts w:ascii="Times New Roman" w:eastAsia="宋体" w:hAnsi="Times New Roman" w:cs="Times New Roman"/>
                <w:color w:val="000000"/>
                <w:kern w:val="0"/>
                <w:sz w:val="15"/>
                <w:szCs w:val="15"/>
              </w:rPr>
            </w:pPr>
          </w:p>
        </w:tc>
      </w:tr>
    </w:tbl>
    <w:p w14:paraId="520036C1" w14:textId="074B077D" w:rsidR="00127EB6" w:rsidRDefault="00000000">
      <w:pPr>
        <w:rPr>
          <w:rFonts w:ascii="Times New Roman" w:eastAsia="等线" w:hAnsi="Times New Roman" w:cs="Times New Roman"/>
          <w:sz w:val="15"/>
          <w:szCs w:val="15"/>
        </w:rPr>
      </w:pPr>
      <w:r>
        <w:rPr>
          <w:rFonts w:ascii="Times New Roman" w:eastAsia="宋体" w:hAnsi="Times New Roman" w:cs="Times New Roman"/>
          <w:sz w:val="15"/>
          <w:szCs w:val="15"/>
        </w:rPr>
        <w:t>Note 1: Above model adjusted for</w:t>
      </w:r>
      <w:r w:rsidR="0008736E">
        <w:rPr>
          <w:rFonts w:ascii="Times New Roman" w:eastAsia="等线" w:hAnsi="Times New Roman" w:cs="Times New Roman" w:hint="eastAsia"/>
          <w:kern w:val="0"/>
          <w:sz w:val="15"/>
          <w:szCs w:val="15"/>
        </w:rPr>
        <w:t xml:space="preserve"> age, gender, residence, educational level, exercise, marital status, smoking status, drinking status, SBP, DBP, sleep during, chronic diseases (depression, diabetes, cancer, liver disease, lung diseases, CKD), </w:t>
      </w:r>
      <w:r w:rsidR="0008736E"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15BC1581" w14:textId="77777777" w:rsidR="00127EB6" w:rsidRDefault="00000000">
      <w:pPr>
        <w:rPr>
          <w:rFonts w:ascii="Times New Roman" w:eastAsia="宋体" w:hAnsi="Times New Roman" w:cs="Times New Roman"/>
          <w:sz w:val="15"/>
          <w:szCs w:val="15"/>
        </w:rPr>
      </w:pPr>
      <w:r>
        <w:rPr>
          <w:rFonts w:ascii="Times New Roman" w:eastAsia="宋体" w:hAnsi="Times New Roman" w:cs="Times New Roman"/>
          <w:sz w:val="15"/>
          <w:szCs w:val="15"/>
        </w:rPr>
        <w:t>Note 2: In each case, the model is not adjusted for the stratification variabl</w:t>
      </w:r>
      <w:r>
        <w:rPr>
          <w:rFonts w:ascii="Times New Roman" w:eastAsia="宋体" w:hAnsi="Times New Roman" w:cs="Times New Roman" w:hint="eastAsia"/>
          <w:sz w:val="15"/>
          <w:szCs w:val="15"/>
        </w:rPr>
        <w:t>e.</w:t>
      </w:r>
    </w:p>
    <w:p w14:paraId="61405638" w14:textId="77777777" w:rsidR="00127EB6" w:rsidRDefault="00000000">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p>
    <w:p w14:paraId="010215DC" w14:textId="77777777" w:rsidR="00127EB6" w:rsidRDefault="00000000">
      <w:pPr>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br w:type="page"/>
      </w:r>
    </w:p>
    <w:p w14:paraId="65904E98" w14:textId="4FAD1568" w:rsidR="00127EB6" w:rsidRDefault="000D230A">
      <w:pPr>
        <w:spacing w:before="100" w:beforeAutospacing="1" w:line="276" w:lineRule="auto"/>
        <w:rPr>
          <w:rFonts w:ascii="Times New Roman" w:eastAsia="等线" w:hAnsi="Times New Roman" w:cs="Times New Roman"/>
          <w:color w:val="000000"/>
          <w:kern w:val="0"/>
          <w:sz w:val="15"/>
          <w:szCs w:val="15"/>
          <w:lang w:bidi="ar"/>
        </w:rPr>
      </w:pPr>
      <w:r w:rsidRPr="0078494E">
        <w:rPr>
          <w:rFonts w:ascii="Times New Roman" w:eastAsia="等线" w:hAnsi="Times New Roman" w:cs="Times New Roman"/>
          <w:b/>
          <w:bCs/>
          <w:szCs w:val="21"/>
        </w:rPr>
        <w:lastRenderedPageBreak/>
        <w:t>Table S</w:t>
      </w:r>
      <w:r w:rsidR="0095422F" w:rsidRPr="0078494E">
        <w:rPr>
          <w:rFonts w:ascii="Times New Roman" w:eastAsia="等线" w:hAnsi="Times New Roman" w:cs="Times New Roman" w:hint="eastAsia"/>
          <w:b/>
          <w:bCs/>
          <w:szCs w:val="21"/>
        </w:rPr>
        <w:t>8</w:t>
      </w:r>
      <w:r w:rsidRPr="0078494E">
        <w:rPr>
          <w:rFonts w:ascii="等线" w:eastAsia="等线" w:hAnsi="等线" w:cs="Times New Roman" w:hint="eastAsia"/>
          <w:b/>
          <w:bCs/>
          <w:szCs w:val="21"/>
        </w:rPr>
        <w:t>.</w:t>
      </w:r>
      <w:r>
        <w:rPr>
          <w:rFonts w:ascii="等线" w:eastAsia="等线" w:hAnsi="等线" w:cs="Times New Roman" w:hint="eastAsia"/>
          <w:b/>
          <w:bCs/>
          <w:szCs w:val="21"/>
        </w:rPr>
        <w:t xml:space="preserve"> </w:t>
      </w:r>
      <w:r>
        <w:rPr>
          <w:rFonts w:ascii="Times New Roman" w:eastAsia="等线" w:hAnsi="Times New Roman" w:cs="Times New Roman" w:hint="eastAsia"/>
          <w:b/>
          <w:bCs/>
          <w:szCs w:val="21"/>
        </w:rPr>
        <w:t xml:space="preserve">Effect size of </w:t>
      </w:r>
      <w:proofErr w:type="spellStart"/>
      <w:r>
        <w:rPr>
          <w:rFonts w:ascii="Times New Roman" w:eastAsia="等线" w:hAnsi="Times New Roman" w:cs="Times New Roman" w:hint="eastAsia"/>
          <w:b/>
          <w:bCs/>
          <w:szCs w:val="21"/>
        </w:rPr>
        <w:t>TyG+BRI</w:t>
      </w:r>
      <w:proofErr w:type="spellEnd"/>
      <w:r>
        <w:rPr>
          <w:rFonts w:ascii="Times New Roman" w:eastAsia="等线" w:hAnsi="Times New Roman" w:cs="Times New Roman" w:hint="eastAsia"/>
          <w:b/>
          <w:bCs/>
          <w:szCs w:val="21"/>
        </w:rPr>
        <w:t xml:space="preserve"> on CVD risk in prespecified and exploratory subgroups.</w:t>
      </w:r>
    </w:p>
    <w:tbl>
      <w:tblPr>
        <w:tblW w:w="6230" w:type="dxa"/>
        <w:tblInd w:w="108" w:type="dxa"/>
        <w:tblLook w:val="04A0" w:firstRow="1" w:lastRow="0" w:firstColumn="1" w:lastColumn="0" w:noHBand="0" w:noVBand="1"/>
      </w:tblPr>
      <w:tblGrid>
        <w:gridCol w:w="1560"/>
        <w:gridCol w:w="850"/>
        <w:gridCol w:w="2580"/>
        <w:gridCol w:w="1240"/>
      </w:tblGrid>
      <w:tr w:rsidR="009E1557" w:rsidRPr="007332DF" w14:paraId="6BB1C48D" w14:textId="77777777" w:rsidTr="009E1557">
        <w:trPr>
          <w:trHeight w:val="270"/>
        </w:trPr>
        <w:tc>
          <w:tcPr>
            <w:tcW w:w="1560" w:type="dxa"/>
            <w:tcBorders>
              <w:top w:val="single" w:sz="8" w:space="0" w:color="000000" w:themeColor="text1"/>
              <w:left w:val="nil"/>
              <w:bottom w:val="single" w:sz="8" w:space="0" w:color="000000" w:themeColor="text1"/>
              <w:right w:val="nil"/>
            </w:tcBorders>
            <w:noWrap/>
            <w:vAlign w:val="center"/>
            <w:hideMark/>
          </w:tcPr>
          <w:p w14:paraId="68728489" w14:textId="23D0C319" w:rsidR="009E1557" w:rsidRPr="007332DF" w:rsidRDefault="009E1557" w:rsidP="009E1557">
            <w:pPr>
              <w:widowControl/>
              <w:jc w:val="left"/>
              <w:rPr>
                <w:rFonts w:ascii="Times New Roman" w:eastAsia="Times New Roman" w:hAnsi="Times New Roman" w:cs="Times New Roman"/>
                <w:kern w:val="0"/>
                <w:sz w:val="15"/>
                <w:szCs w:val="15"/>
              </w:rPr>
            </w:pPr>
            <w:r w:rsidRPr="009E1557">
              <w:rPr>
                <w:rFonts w:ascii="Times New Roman" w:hAnsi="Times New Roman" w:cs="Times New Roman"/>
                <w:kern w:val="0"/>
                <w:sz w:val="15"/>
                <w:szCs w:val="15"/>
              </w:rPr>
              <w:t>Subgroup</w:t>
            </w:r>
          </w:p>
        </w:tc>
        <w:tc>
          <w:tcPr>
            <w:tcW w:w="850" w:type="dxa"/>
            <w:tcBorders>
              <w:top w:val="single" w:sz="8" w:space="0" w:color="000000" w:themeColor="text1"/>
              <w:left w:val="nil"/>
              <w:bottom w:val="single" w:sz="8" w:space="0" w:color="000000" w:themeColor="text1"/>
              <w:right w:val="nil"/>
            </w:tcBorders>
            <w:noWrap/>
            <w:vAlign w:val="center"/>
            <w:hideMark/>
          </w:tcPr>
          <w:p w14:paraId="0C536C17" w14:textId="21A4CE0C" w:rsidR="009E1557" w:rsidRPr="007332DF" w:rsidRDefault="009E1557" w:rsidP="009E1557">
            <w:pPr>
              <w:widowControl/>
              <w:jc w:val="left"/>
              <w:rPr>
                <w:rFonts w:ascii="Times New Roman" w:eastAsia="宋体" w:hAnsi="Times New Roman" w:cs="Times New Roman"/>
                <w:color w:val="000000"/>
                <w:kern w:val="0"/>
                <w:sz w:val="15"/>
                <w:szCs w:val="15"/>
              </w:rPr>
            </w:pPr>
            <w:r w:rsidRPr="009E1557">
              <w:rPr>
                <w:rFonts w:ascii="Times New Roman" w:eastAsia="宋体" w:hAnsi="Times New Roman" w:cs="Times New Roman"/>
                <w:color w:val="000000"/>
                <w:kern w:val="0"/>
                <w:sz w:val="15"/>
                <w:szCs w:val="15"/>
              </w:rPr>
              <w:t>Counts</w:t>
            </w:r>
          </w:p>
        </w:tc>
        <w:tc>
          <w:tcPr>
            <w:tcW w:w="2580" w:type="dxa"/>
            <w:tcBorders>
              <w:top w:val="single" w:sz="8" w:space="0" w:color="000000" w:themeColor="text1"/>
              <w:left w:val="nil"/>
              <w:bottom w:val="single" w:sz="8" w:space="0" w:color="000000" w:themeColor="text1"/>
              <w:right w:val="nil"/>
            </w:tcBorders>
            <w:noWrap/>
            <w:vAlign w:val="center"/>
            <w:hideMark/>
          </w:tcPr>
          <w:p w14:paraId="77666C8B" w14:textId="628C98F5" w:rsidR="009E1557" w:rsidRPr="007332DF" w:rsidRDefault="009E1557" w:rsidP="009E1557">
            <w:pPr>
              <w:widowControl/>
              <w:jc w:val="left"/>
              <w:rPr>
                <w:rFonts w:ascii="Times New Roman" w:eastAsia="宋体" w:hAnsi="Times New Roman" w:cs="Times New Roman"/>
                <w:color w:val="000000"/>
                <w:kern w:val="0"/>
                <w:sz w:val="15"/>
                <w:szCs w:val="15"/>
              </w:rPr>
            </w:pPr>
            <w:r w:rsidRPr="009E1557">
              <w:rPr>
                <w:rFonts w:ascii="Times New Roman" w:eastAsia="宋体" w:hAnsi="Times New Roman" w:cs="Times New Roman"/>
                <w:color w:val="000000"/>
                <w:kern w:val="0"/>
                <w:sz w:val="15"/>
                <w:szCs w:val="15"/>
              </w:rPr>
              <w:t>HR (95%CI) P-value</w:t>
            </w:r>
          </w:p>
        </w:tc>
        <w:tc>
          <w:tcPr>
            <w:tcW w:w="1240" w:type="dxa"/>
            <w:tcBorders>
              <w:top w:val="single" w:sz="8" w:space="0" w:color="000000" w:themeColor="text1"/>
              <w:left w:val="nil"/>
              <w:bottom w:val="single" w:sz="8" w:space="0" w:color="000000" w:themeColor="text1"/>
              <w:right w:val="nil"/>
            </w:tcBorders>
            <w:noWrap/>
            <w:vAlign w:val="center"/>
            <w:hideMark/>
          </w:tcPr>
          <w:p w14:paraId="2F5F078F" w14:textId="714E5CE8" w:rsidR="009E1557" w:rsidRPr="007332DF" w:rsidRDefault="009E1557" w:rsidP="009E1557">
            <w:pPr>
              <w:widowControl/>
              <w:jc w:val="left"/>
              <w:rPr>
                <w:rFonts w:ascii="Times New Roman" w:eastAsia="宋体" w:hAnsi="Times New Roman" w:cs="Times New Roman"/>
                <w:color w:val="000000"/>
                <w:kern w:val="0"/>
                <w:sz w:val="15"/>
                <w:szCs w:val="15"/>
              </w:rPr>
            </w:pPr>
            <w:r w:rsidRPr="009E1557">
              <w:rPr>
                <w:rFonts w:ascii="Times New Roman" w:eastAsia="宋体" w:hAnsi="Times New Roman" w:cs="Times New Roman"/>
                <w:color w:val="000000"/>
                <w:kern w:val="0"/>
                <w:sz w:val="15"/>
                <w:szCs w:val="15"/>
              </w:rPr>
              <w:t>P interaction</w:t>
            </w:r>
          </w:p>
        </w:tc>
      </w:tr>
      <w:tr w:rsidR="007332DF" w:rsidRPr="007332DF" w14:paraId="7B2EC9C9" w14:textId="77777777" w:rsidTr="006137ED">
        <w:trPr>
          <w:trHeight w:val="270"/>
        </w:trPr>
        <w:tc>
          <w:tcPr>
            <w:tcW w:w="1560" w:type="dxa"/>
            <w:tcBorders>
              <w:top w:val="single" w:sz="8" w:space="0" w:color="000000" w:themeColor="text1"/>
              <w:left w:val="nil"/>
              <w:bottom w:val="nil"/>
              <w:right w:val="nil"/>
            </w:tcBorders>
            <w:noWrap/>
            <w:vAlign w:val="center"/>
            <w:hideMark/>
          </w:tcPr>
          <w:p w14:paraId="1DCE39A1"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Age</w:t>
            </w:r>
          </w:p>
        </w:tc>
        <w:tc>
          <w:tcPr>
            <w:tcW w:w="850" w:type="dxa"/>
            <w:tcBorders>
              <w:top w:val="single" w:sz="8" w:space="0" w:color="000000" w:themeColor="text1"/>
              <w:left w:val="nil"/>
              <w:bottom w:val="nil"/>
              <w:right w:val="nil"/>
            </w:tcBorders>
            <w:noWrap/>
            <w:vAlign w:val="center"/>
          </w:tcPr>
          <w:p w14:paraId="0B859841" w14:textId="6C696A6C"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single" w:sz="8" w:space="0" w:color="000000" w:themeColor="text1"/>
              <w:left w:val="nil"/>
              <w:bottom w:val="nil"/>
              <w:right w:val="nil"/>
            </w:tcBorders>
            <w:noWrap/>
            <w:vAlign w:val="center"/>
          </w:tcPr>
          <w:p w14:paraId="1F2EA306" w14:textId="1E3B84FC"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1240" w:type="dxa"/>
            <w:tcBorders>
              <w:top w:val="single" w:sz="8" w:space="0" w:color="000000" w:themeColor="text1"/>
              <w:left w:val="nil"/>
              <w:bottom w:val="nil"/>
              <w:right w:val="nil"/>
            </w:tcBorders>
            <w:noWrap/>
            <w:vAlign w:val="center"/>
            <w:hideMark/>
          </w:tcPr>
          <w:p w14:paraId="5B30D38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0.0269</w:t>
            </w:r>
          </w:p>
        </w:tc>
      </w:tr>
      <w:tr w:rsidR="006137ED" w:rsidRPr="007332DF" w14:paraId="4CC8BEB9" w14:textId="77777777" w:rsidTr="006137ED">
        <w:trPr>
          <w:trHeight w:val="270"/>
        </w:trPr>
        <w:tc>
          <w:tcPr>
            <w:tcW w:w="1560" w:type="dxa"/>
            <w:tcBorders>
              <w:top w:val="nil"/>
              <w:left w:val="nil"/>
              <w:bottom w:val="nil"/>
              <w:right w:val="nil"/>
            </w:tcBorders>
            <w:noWrap/>
            <w:vAlign w:val="center"/>
            <w:hideMark/>
          </w:tcPr>
          <w:p w14:paraId="4D0020A0" w14:textId="77777777" w:rsidR="006137ED" w:rsidRPr="007332DF" w:rsidRDefault="006137ED" w:rsidP="006137ED">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&lt;60</w:t>
            </w:r>
          </w:p>
        </w:tc>
        <w:tc>
          <w:tcPr>
            <w:tcW w:w="850" w:type="dxa"/>
            <w:tcBorders>
              <w:top w:val="nil"/>
              <w:left w:val="nil"/>
              <w:bottom w:val="nil"/>
              <w:right w:val="nil"/>
            </w:tcBorders>
            <w:noWrap/>
            <w:vAlign w:val="center"/>
          </w:tcPr>
          <w:p w14:paraId="18F076AA" w14:textId="0ACE75EE" w:rsidR="006137ED" w:rsidRPr="007332DF" w:rsidRDefault="006137ED" w:rsidP="006137ED">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4491</w:t>
            </w:r>
          </w:p>
        </w:tc>
        <w:tc>
          <w:tcPr>
            <w:tcW w:w="2580" w:type="dxa"/>
            <w:tcBorders>
              <w:top w:val="nil"/>
              <w:left w:val="nil"/>
              <w:bottom w:val="nil"/>
              <w:right w:val="nil"/>
            </w:tcBorders>
            <w:noWrap/>
            <w:vAlign w:val="center"/>
          </w:tcPr>
          <w:p w14:paraId="5C0517BF" w14:textId="2D8EE84E" w:rsidR="006137ED" w:rsidRPr="007332DF" w:rsidRDefault="006137ED" w:rsidP="006137ED">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1.990 (1.551, 2.554) &lt;0.0001</w:t>
            </w:r>
          </w:p>
        </w:tc>
        <w:tc>
          <w:tcPr>
            <w:tcW w:w="1240" w:type="dxa"/>
            <w:tcBorders>
              <w:top w:val="nil"/>
              <w:left w:val="nil"/>
              <w:bottom w:val="nil"/>
              <w:right w:val="nil"/>
            </w:tcBorders>
            <w:noWrap/>
            <w:vAlign w:val="center"/>
            <w:hideMark/>
          </w:tcPr>
          <w:p w14:paraId="4A6CD8DF" w14:textId="77777777" w:rsidR="006137ED" w:rsidRPr="007332DF" w:rsidRDefault="006137ED" w:rsidP="006137ED">
            <w:pPr>
              <w:widowControl/>
              <w:jc w:val="left"/>
              <w:rPr>
                <w:rFonts w:ascii="Times New Roman" w:eastAsia="宋体" w:hAnsi="Times New Roman" w:cs="Times New Roman"/>
                <w:color w:val="000000"/>
                <w:kern w:val="0"/>
                <w:sz w:val="15"/>
                <w:szCs w:val="15"/>
              </w:rPr>
            </w:pPr>
          </w:p>
        </w:tc>
      </w:tr>
      <w:tr w:rsidR="006137ED" w:rsidRPr="007332DF" w14:paraId="260B6B7D" w14:textId="77777777" w:rsidTr="007332DF">
        <w:trPr>
          <w:trHeight w:val="270"/>
        </w:trPr>
        <w:tc>
          <w:tcPr>
            <w:tcW w:w="1560" w:type="dxa"/>
            <w:tcBorders>
              <w:top w:val="nil"/>
              <w:left w:val="nil"/>
              <w:bottom w:val="nil"/>
              <w:right w:val="nil"/>
            </w:tcBorders>
            <w:noWrap/>
            <w:vAlign w:val="center"/>
            <w:hideMark/>
          </w:tcPr>
          <w:p w14:paraId="4C49A5A2" w14:textId="193DE06C" w:rsidR="006137ED" w:rsidRPr="007332DF" w:rsidRDefault="006137ED" w:rsidP="006137ED">
            <w:pPr>
              <w:widowControl/>
              <w:jc w:val="left"/>
              <w:rPr>
                <w:rFonts w:ascii="Times New Roman" w:eastAsia="宋体" w:hAnsi="Times New Roman" w:cs="Times New Roman"/>
                <w:color w:val="000000"/>
                <w:kern w:val="0"/>
                <w:sz w:val="15"/>
                <w:szCs w:val="15"/>
              </w:rPr>
            </w:pPr>
            <w:r w:rsidRPr="009E1557">
              <w:rPr>
                <w:rFonts w:ascii="Times New Roman" w:eastAsia="宋体" w:hAnsi="Times New Roman" w:cs="Times New Roman"/>
                <w:color w:val="000000"/>
                <w:kern w:val="0"/>
                <w:sz w:val="15"/>
                <w:szCs w:val="15"/>
              </w:rPr>
              <w:t>≥</w:t>
            </w:r>
            <w:r w:rsidRPr="007332DF">
              <w:rPr>
                <w:rFonts w:ascii="Times New Roman" w:eastAsia="宋体" w:hAnsi="Times New Roman" w:cs="Times New Roman"/>
                <w:color w:val="000000"/>
                <w:kern w:val="0"/>
                <w:sz w:val="15"/>
                <w:szCs w:val="15"/>
              </w:rPr>
              <w:t>60</w:t>
            </w:r>
          </w:p>
        </w:tc>
        <w:tc>
          <w:tcPr>
            <w:tcW w:w="850" w:type="dxa"/>
            <w:tcBorders>
              <w:top w:val="nil"/>
              <w:left w:val="nil"/>
              <w:bottom w:val="nil"/>
              <w:right w:val="nil"/>
            </w:tcBorders>
            <w:noWrap/>
            <w:vAlign w:val="center"/>
            <w:hideMark/>
          </w:tcPr>
          <w:p w14:paraId="40641D4E" w14:textId="5E72BEB1" w:rsidR="006137ED" w:rsidRPr="007332DF" w:rsidRDefault="006137ED" w:rsidP="006137ED">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3362</w:t>
            </w:r>
          </w:p>
        </w:tc>
        <w:tc>
          <w:tcPr>
            <w:tcW w:w="2580" w:type="dxa"/>
            <w:tcBorders>
              <w:top w:val="nil"/>
              <w:left w:val="nil"/>
              <w:bottom w:val="nil"/>
              <w:right w:val="nil"/>
            </w:tcBorders>
            <w:noWrap/>
            <w:vAlign w:val="center"/>
            <w:hideMark/>
          </w:tcPr>
          <w:p w14:paraId="5BC510ED" w14:textId="730A7BA4" w:rsidR="006137ED" w:rsidRPr="007332DF" w:rsidRDefault="006137ED" w:rsidP="006137ED">
            <w:pPr>
              <w:widowControl/>
              <w:jc w:val="left"/>
              <w:rPr>
                <w:rFonts w:ascii="Times New Roman" w:eastAsia="Times New Roman" w:hAnsi="Times New Roman" w:cs="Times New Roman"/>
                <w:kern w:val="0"/>
                <w:sz w:val="15"/>
                <w:szCs w:val="15"/>
              </w:rPr>
            </w:pPr>
            <w:r w:rsidRPr="007332DF">
              <w:rPr>
                <w:rFonts w:ascii="Times New Roman" w:eastAsia="宋体" w:hAnsi="Times New Roman" w:cs="Times New Roman"/>
                <w:color w:val="000000"/>
                <w:kern w:val="0"/>
                <w:sz w:val="15"/>
                <w:szCs w:val="15"/>
              </w:rPr>
              <w:t>1.642 (1.307, 2.063) &lt;0.0001</w:t>
            </w:r>
          </w:p>
        </w:tc>
        <w:tc>
          <w:tcPr>
            <w:tcW w:w="1240" w:type="dxa"/>
            <w:tcBorders>
              <w:top w:val="nil"/>
              <w:left w:val="nil"/>
              <w:bottom w:val="nil"/>
              <w:right w:val="nil"/>
            </w:tcBorders>
            <w:noWrap/>
            <w:vAlign w:val="center"/>
            <w:hideMark/>
          </w:tcPr>
          <w:p w14:paraId="32273AE7" w14:textId="77777777" w:rsidR="006137ED" w:rsidRPr="007332DF" w:rsidRDefault="006137ED" w:rsidP="006137ED">
            <w:pPr>
              <w:widowControl/>
              <w:jc w:val="left"/>
              <w:rPr>
                <w:rFonts w:ascii="Times New Roman" w:eastAsia="Times New Roman" w:hAnsi="Times New Roman" w:cs="Times New Roman"/>
                <w:kern w:val="0"/>
                <w:sz w:val="15"/>
                <w:szCs w:val="15"/>
              </w:rPr>
            </w:pPr>
          </w:p>
        </w:tc>
      </w:tr>
      <w:tr w:rsidR="007332DF" w:rsidRPr="007332DF" w14:paraId="31AF5F68" w14:textId="77777777" w:rsidTr="007332DF">
        <w:trPr>
          <w:trHeight w:val="270"/>
        </w:trPr>
        <w:tc>
          <w:tcPr>
            <w:tcW w:w="1560" w:type="dxa"/>
            <w:tcBorders>
              <w:top w:val="nil"/>
              <w:left w:val="nil"/>
              <w:bottom w:val="nil"/>
              <w:right w:val="nil"/>
            </w:tcBorders>
            <w:noWrap/>
            <w:vAlign w:val="center"/>
            <w:hideMark/>
          </w:tcPr>
          <w:p w14:paraId="1F275D66"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Gender</w:t>
            </w:r>
          </w:p>
        </w:tc>
        <w:tc>
          <w:tcPr>
            <w:tcW w:w="850" w:type="dxa"/>
            <w:tcBorders>
              <w:top w:val="nil"/>
              <w:left w:val="nil"/>
              <w:bottom w:val="nil"/>
              <w:right w:val="nil"/>
            </w:tcBorders>
            <w:noWrap/>
            <w:vAlign w:val="center"/>
            <w:hideMark/>
          </w:tcPr>
          <w:p w14:paraId="4436D45E"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067DEA7A"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2798F302"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0.211</w:t>
            </w:r>
          </w:p>
        </w:tc>
      </w:tr>
      <w:tr w:rsidR="007332DF" w:rsidRPr="007332DF" w14:paraId="07497AEE" w14:textId="77777777" w:rsidTr="007332DF">
        <w:trPr>
          <w:trHeight w:val="270"/>
        </w:trPr>
        <w:tc>
          <w:tcPr>
            <w:tcW w:w="1560" w:type="dxa"/>
            <w:tcBorders>
              <w:top w:val="nil"/>
              <w:left w:val="nil"/>
              <w:bottom w:val="nil"/>
              <w:right w:val="nil"/>
            </w:tcBorders>
            <w:noWrap/>
            <w:vAlign w:val="center"/>
            <w:hideMark/>
          </w:tcPr>
          <w:p w14:paraId="2FEBDDCB"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Female</w:t>
            </w:r>
          </w:p>
        </w:tc>
        <w:tc>
          <w:tcPr>
            <w:tcW w:w="850" w:type="dxa"/>
            <w:tcBorders>
              <w:top w:val="nil"/>
              <w:left w:val="nil"/>
              <w:bottom w:val="nil"/>
              <w:right w:val="nil"/>
            </w:tcBorders>
            <w:noWrap/>
            <w:vAlign w:val="center"/>
            <w:hideMark/>
          </w:tcPr>
          <w:p w14:paraId="06A87364"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4204</w:t>
            </w:r>
          </w:p>
        </w:tc>
        <w:tc>
          <w:tcPr>
            <w:tcW w:w="2580" w:type="dxa"/>
            <w:tcBorders>
              <w:top w:val="nil"/>
              <w:left w:val="nil"/>
              <w:bottom w:val="nil"/>
              <w:right w:val="nil"/>
            </w:tcBorders>
            <w:noWrap/>
            <w:vAlign w:val="center"/>
            <w:hideMark/>
          </w:tcPr>
          <w:p w14:paraId="075F711D"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1.684 (1.366, 2.077) &lt;0.0001</w:t>
            </w:r>
          </w:p>
        </w:tc>
        <w:tc>
          <w:tcPr>
            <w:tcW w:w="1240" w:type="dxa"/>
            <w:tcBorders>
              <w:top w:val="nil"/>
              <w:left w:val="nil"/>
              <w:bottom w:val="nil"/>
              <w:right w:val="nil"/>
            </w:tcBorders>
            <w:noWrap/>
            <w:vAlign w:val="center"/>
            <w:hideMark/>
          </w:tcPr>
          <w:p w14:paraId="73831855"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0D67FF85" w14:textId="77777777" w:rsidTr="007332DF">
        <w:trPr>
          <w:trHeight w:val="270"/>
        </w:trPr>
        <w:tc>
          <w:tcPr>
            <w:tcW w:w="1560" w:type="dxa"/>
            <w:tcBorders>
              <w:top w:val="nil"/>
              <w:left w:val="nil"/>
              <w:bottom w:val="nil"/>
              <w:right w:val="nil"/>
            </w:tcBorders>
            <w:noWrap/>
            <w:vAlign w:val="center"/>
            <w:hideMark/>
          </w:tcPr>
          <w:p w14:paraId="28FDAE4A"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Male</w:t>
            </w:r>
          </w:p>
        </w:tc>
        <w:tc>
          <w:tcPr>
            <w:tcW w:w="850" w:type="dxa"/>
            <w:tcBorders>
              <w:top w:val="nil"/>
              <w:left w:val="nil"/>
              <w:bottom w:val="nil"/>
              <w:right w:val="nil"/>
            </w:tcBorders>
            <w:noWrap/>
            <w:vAlign w:val="center"/>
            <w:hideMark/>
          </w:tcPr>
          <w:p w14:paraId="27141EB5"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3649</w:t>
            </w:r>
          </w:p>
        </w:tc>
        <w:tc>
          <w:tcPr>
            <w:tcW w:w="2580" w:type="dxa"/>
            <w:tcBorders>
              <w:top w:val="nil"/>
              <w:left w:val="nil"/>
              <w:bottom w:val="nil"/>
              <w:right w:val="nil"/>
            </w:tcBorders>
            <w:noWrap/>
            <w:vAlign w:val="center"/>
            <w:hideMark/>
          </w:tcPr>
          <w:p w14:paraId="49EAC6B7"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2.129 (1.597, 2.838) &lt;0.0001</w:t>
            </w:r>
          </w:p>
        </w:tc>
        <w:tc>
          <w:tcPr>
            <w:tcW w:w="1240" w:type="dxa"/>
            <w:tcBorders>
              <w:top w:val="nil"/>
              <w:left w:val="nil"/>
              <w:bottom w:val="nil"/>
              <w:right w:val="nil"/>
            </w:tcBorders>
            <w:noWrap/>
            <w:vAlign w:val="center"/>
            <w:hideMark/>
          </w:tcPr>
          <w:p w14:paraId="4ED646D4"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30E02A7B" w14:textId="77777777" w:rsidTr="007332DF">
        <w:trPr>
          <w:trHeight w:val="270"/>
        </w:trPr>
        <w:tc>
          <w:tcPr>
            <w:tcW w:w="1560" w:type="dxa"/>
            <w:tcBorders>
              <w:top w:val="nil"/>
              <w:left w:val="nil"/>
              <w:bottom w:val="nil"/>
              <w:right w:val="nil"/>
            </w:tcBorders>
            <w:noWrap/>
            <w:vAlign w:val="center"/>
            <w:hideMark/>
          </w:tcPr>
          <w:p w14:paraId="69C2564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BMI, Kg/m</w:t>
            </w:r>
            <w:r w:rsidRPr="007332DF">
              <w:rPr>
                <w:rFonts w:ascii="Times New Roman" w:eastAsia="宋体" w:hAnsi="Times New Roman" w:cs="Times New Roman"/>
                <w:color w:val="000000"/>
                <w:kern w:val="0"/>
                <w:sz w:val="15"/>
                <w:szCs w:val="15"/>
                <w:vertAlign w:val="superscript"/>
              </w:rPr>
              <w:t>2</w:t>
            </w:r>
          </w:p>
        </w:tc>
        <w:tc>
          <w:tcPr>
            <w:tcW w:w="850" w:type="dxa"/>
            <w:tcBorders>
              <w:top w:val="nil"/>
              <w:left w:val="nil"/>
              <w:bottom w:val="nil"/>
              <w:right w:val="nil"/>
            </w:tcBorders>
            <w:noWrap/>
            <w:vAlign w:val="center"/>
            <w:hideMark/>
          </w:tcPr>
          <w:p w14:paraId="5F73B349"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74B1CFC8"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647D2ACF"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0.931</w:t>
            </w:r>
          </w:p>
        </w:tc>
      </w:tr>
      <w:tr w:rsidR="007332DF" w:rsidRPr="007332DF" w14:paraId="563ED179" w14:textId="77777777" w:rsidTr="007332DF">
        <w:trPr>
          <w:trHeight w:val="270"/>
        </w:trPr>
        <w:tc>
          <w:tcPr>
            <w:tcW w:w="1560" w:type="dxa"/>
            <w:tcBorders>
              <w:top w:val="nil"/>
              <w:left w:val="nil"/>
              <w:bottom w:val="nil"/>
              <w:right w:val="nil"/>
            </w:tcBorders>
            <w:noWrap/>
            <w:vAlign w:val="center"/>
            <w:hideMark/>
          </w:tcPr>
          <w:p w14:paraId="22CA7E03"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&lt;24</w:t>
            </w:r>
          </w:p>
        </w:tc>
        <w:tc>
          <w:tcPr>
            <w:tcW w:w="850" w:type="dxa"/>
            <w:tcBorders>
              <w:top w:val="nil"/>
              <w:left w:val="nil"/>
              <w:bottom w:val="nil"/>
              <w:right w:val="nil"/>
            </w:tcBorders>
            <w:noWrap/>
            <w:vAlign w:val="center"/>
            <w:hideMark/>
          </w:tcPr>
          <w:p w14:paraId="4D50FDF3"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4402</w:t>
            </w:r>
          </w:p>
        </w:tc>
        <w:tc>
          <w:tcPr>
            <w:tcW w:w="2580" w:type="dxa"/>
            <w:tcBorders>
              <w:top w:val="nil"/>
              <w:left w:val="nil"/>
              <w:bottom w:val="nil"/>
              <w:right w:val="nil"/>
            </w:tcBorders>
            <w:noWrap/>
            <w:vAlign w:val="center"/>
            <w:hideMark/>
          </w:tcPr>
          <w:p w14:paraId="372B2A58"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1.514 (1.109, 2.066) 0.0089</w:t>
            </w:r>
          </w:p>
        </w:tc>
        <w:tc>
          <w:tcPr>
            <w:tcW w:w="1240" w:type="dxa"/>
            <w:tcBorders>
              <w:top w:val="nil"/>
              <w:left w:val="nil"/>
              <w:bottom w:val="nil"/>
              <w:right w:val="nil"/>
            </w:tcBorders>
            <w:noWrap/>
            <w:vAlign w:val="center"/>
            <w:hideMark/>
          </w:tcPr>
          <w:p w14:paraId="0E044E5C"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372324B6" w14:textId="77777777" w:rsidTr="007332DF">
        <w:trPr>
          <w:trHeight w:val="270"/>
        </w:trPr>
        <w:tc>
          <w:tcPr>
            <w:tcW w:w="1560" w:type="dxa"/>
            <w:tcBorders>
              <w:top w:val="nil"/>
              <w:left w:val="nil"/>
              <w:bottom w:val="nil"/>
              <w:right w:val="nil"/>
            </w:tcBorders>
            <w:noWrap/>
            <w:vAlign w:val="center"/>
            <w:hideMark/>
          </w:tcPr>
          <w:p w14:paraId="42F6F5AF" w14:textId="1F2FD14C" w:rsidR="007332DF" w:rsidRPr="007332DF" w:rsidRDefault="009E1557" w:rsidP="007332DF">
            <w:pPr>
              <w:widowControl/>
              <w:jc w:val="left"/>
              <w:rPr>
                <w:rFonts w:ascii="Times New Roman" w:eastAsia="宋体" w:hAnsi="Times New Roman" w:cs="Times New Roman"/>
                <w:color w:val="000000"/>
                <w:kern w:val="0"/>
                <w:sz w:val="15"/>
                <w:szCs w:val="15"/>
              </w:rPr>
            </w:pPr>
            <w:r w:rsidRPr="009E1557">
              <w:rPr>
                <w:rFonts w:ascii="Times New Roman" w:eastAsia="宋体" w:hAnsi="Times New Roman" w:cs="Times New Roman"/>
                <w:color w:val="000000"/>
                <w:kern w:val="0"/>
                <w:sz w:val="15"/>
                <w:szCs w:val="15"/>
              </w:rPr>
              <w:t>≥</w:t>
            </w:r>
            <w:r w:rsidR="007332DF" w:rsidRPr="007332DF">
              <w:rPr>
                <w:rFonts w:ascii="Times New Roman" w:eastAsia="宋体" w:hAnsi="Times New Roman" w:cs="Times New Roman"/>
                <w:color w:val="000000"/>
                <w:kern w:val="0"/>
                <w:sz w:val="15"/>
                <w:szCs w:val="15"/>
              </w:rPr>
              <w:t>24</w:t>
            </w:r>
          </w:p>
        </w:tc>
        <w:tc>
          <w:tcPr>
            <w:tcW w:w="850" w:type="dxa"/>
            <w:tcBorders>
              <w:top w:val="nil"/>
              <w:left w:val="nil"/>
              <w:bottom w:val="nil"/>
              <w:right w:val="nil"/>
            </w:tcBorders>
            <w:noWrap/>
            <w:vAlign w:val="center"/>
            <w:hideMark/>
          </w:tcPr>
          <w:p w14:paraId="173C158A"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3451</w:t>
            </w:r>
          </w:p>
        </w:tc>
        <w:tc>
          <w:tcPr>
            <w:tcW w:w="2580" w:type="dxa"/>
            <w:tcBorders>
              <w:top w:val="nil"/>
              <w:left w:val="nil"/>
              <w:bottom w:val="nil"/>
              <w:right w:val="nil"/>
            </w:tcBorders>
            <w:noWrap/>
            <w:vAlign w:val="center"/>
            <w:hideMark/>
          </w:tcPr>
          <w:p w14:paraId="7713163D"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1.641 (1.230, 2.191) 0.0008</w:t>
            </w:r>
          </w:p>
        </w:tc>
        <w:tc>
          <w:tcPr>
            <w:tcW w:w="1240" w:type="dxa"/>
            <w:tcBorders>
              <w:top w:val="nil"/>
              <w:left w:val="nil"/>
              <w:bottom w:val="nil"/>
              <w:right w:val="nil"/>
            </w:tcBorders>
            <w:noWrap/>
            <w:vAlign w:val="center"/>
            <w:hideMark/>
          </w:tcPr>
          <w:p w14:paraId="32490A76"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5A05CDBB" w14:textId="77777777" w:rsidTr="007332DF">
        <w:trPr>
          <w:trHeight w:val="270"/>
        </w:trPr>
        <w:tc>
          <w:tcPr>
            <w:tcW w:w="1560" w:type="dxa"/>
            <w:tcBorders>
              <w:top w:val="nil"/>
              <w:left w:val="nil"/>
              <w:bottom w:val="nil"/>
              <w:right w:val="nil"/>
            </w:tcBorders>
            <w:noWrap/>
            <w:vAlign w:val="center"/>
            <w:hideMark/>
          </w:tcPr>
          <w:p w14:paraId="16823791"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Smoke status</w:t>
            </w:r>
          </w:p>
        </w:tc>
        <w:tc>
          <w:tcPr>
            <w:tcW w:w="850" w:type="dxa"/>
            <w:tcBorders>
              <w:top w:val="nil"/>
              <w:left w:val="nil"/>
              <w:bottom w:val="nil"/>
              <w:right w:val="nil"/>
            </w:tcBorders>
            <w:noWrap/>
            <w:vAlign w:val="center"/>
            <w:hideMark/>
          </w:tcPr>
          <w:p w14:paraId="1C9A7F68"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6E16886D"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717CC105"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0.6403</w:t>
            </w:r>
          </w:p>
        </w:tc>
      </w:tr>
      <w:tr w:rsidR="007332DF" w:rsidRPr="007332DF" w14:paraId="56A5A4F5" w14:textId="77777777" w:rsidTr="007332DF">
        <w:trPr>
          <w:trHeight w:val="270"/>
        </w:trPr>
        <w:tc>
          <w:tcPr>
            <w:tcW w:w="1560" w:type="dxa"/>
            <w:tcBorders>
              <w:top w:val="nil"/>
              <w:left w:val="nil"/>
              <w:bottom w:val="nil"/>
              <w:right w:val="nil"/>
            </w:tcBorders>
            <w:noWrap/>
            <w:vAlign w:val="center"/>
            <w:hideMark/>
          </w:tcPr>
          <w:p w14:paraId="2BB274F2"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Never</w:t>
            </w:r>
          </w:p>
        </w:tc>
        <w:tc>
          <w:tcPr>
            <w:tcW w:w="850" w:type="dxa"/>
            <w:tcBorders>
              <w:top w:val="nil"/>
              <w:left w:val="nil"/>
              <w:bottom w:val="nil"/>
              <w:right w:val="nil"/>
            </w:tcBorders>
            <w:noWrap/>
            <w:vAlign w:val="center"/>
            <w:hideMark/>
          </w:tcPr>
          <w:p w14:paraId="783D44F9"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4826</w:t>
            </w:r>
          </w:p>
        </w:tc>
        <w:tc>
          <w:tcPr>
            <w:tcW w:w="2580" w:type="dxa"/>
            <w:tcBorders>
              <w:top w:val="nil"/>
              <w:left w:val="nil"/>
              <w:bottom w:val="nil"/>
              <w:right w:val="nil"/>
            </w:tcBorders>
            <w:noWrap/>
            <w:vAlign w:val="center"/>
            <w:hideMark/>
          </w:tcPr>
          <w:p w14:paraId="618BF539"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1.701 (1.383, 2.093) &lt;0.0001</w:t>
            </w:r>
          </w:p>
        </w:tc>
        <w:tc>
          <w:tcPr>
            <w:tcW w:w="1240" w:type="dxa"/>
            <w:tcBorders>
              <w:top w:val="nil"/>
              <w:left w:val="nil"/>
              <w:bottom w:val="nil"/>
              <w:right w:val="nil"/>
            </w:tcBorders>
            <w:noWrap/>
            <w:vAlign w:val="center"/>
            <w:hideMark/>
          </w:tcPr>
          <w:p w14:paraId="514B73C8"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09D45045" w14:textId="77777777" w:rsidTr="007332DF">
        <w:trPr>
          <w:trHeight w:val="270"/>
        </w:trPr>
        <w:tc>
          <w:tcPr>
            <w:tcW w:w="1560" w:type="dxa"/>
            <w:tcBorders>
              <w:top w:val="nil"/>
              <w:left w:val="nil"/>
              <w:bottom w:val="nil"/>
              <w:right w:val="nil"/>
            </w:tcBorders>
            <w:noWrap/>
            <w:vAlign w:val="center"/>
            <w:hideMark/>
          </w:tcPr>
          <w:p w14:paraId="2BB63B06"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Former</w:t>
            </w:r>
          </w:p>
        </w:tc>
        <w:tc>
          <w:tcPr>
            <w:tcW w:w="850" w:type="dxa"/>
            <w:tcBorders>
              <w:top w:val="nil"/>
              <w:left w:val="nil"/>
              <w:bottom w:val="nil"/>
              <w:right w:val="nil"/>
            </w:tcBorders>
            <w:noWrap/>
            <w:vAlign w:val="center"/>
            <w:hideMark/>
          </w:tcPr>
          <w:p w14:paraId="09031DDD"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623</w:t>
            </w:r>
          </w:p>
        </w:tc>
        <w:tc>
          <w:tcPr>
            <w:tcW w:w="2580" w:type="dxa"/>
            <w:tcBorders>
              <w:top w:val="nil"/>
              <w:left w:val="nil"/>
              <w:bottom w:val="nil"/>
              <w:right w:val="nil"/>
            </w:tcBorders>
            <w:noWrap/>
            <w:vAlign w:val="center"/>
            <w:hideMark/>
          </w:tcPr>
          <w:p w14:paraId="579D621A"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1.671 (0.978, 2.854) 0.0601</w:t>
            </w:r>
          </w:p>
        </w:tc>
        <w:tc>
          <w:tcPr>
            <w:tcW w:w="1240" w:type="dxa"/>
            <w:tcBorders>
              <w:top w:val="nil"/>
              <w:left w:val="nil"/>
              <w:bottom w:val="nil"/>
              <w:right w:val="nil"/>
            </w:tcBorders>
            <w:noWrap/>
            <w:vAlign w:val="center"/>
            <w:hideMark/>
          </w:tcPr>
          <w:p w14:paraId="4BC96FD6"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715B15DE" w14:textId="77777777" w:rsidTr="007332DF">
        <w:trPr>
          <w:trHeight w:val="270"/>
        </w:trPr>
        <w:tc>
          <w:tcPr>
            <w:tcW w:w="1560" w:type="dxa"/>
            <w:tcBorders>
              <w:top w:val="nil"/>
              <w:left w:val="nil"/>
              <w:bottom w:val="nil"/>
              <w:right w:val="nil"/>
            </w:tcBorders>
            <w:noWrap/>
            <w:vAlign w:val="center"/>
            <w:hideMark/>
          </w:tcPr>
          <w:p w14:paraId="31180D48"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Current</w:t>
            </w:r>
          </w:p>
        </w:tc>
        <w:tc>
          <w:tcPr>
            <w:tcW w:w="850" w:type="dxa"/>
            <w:tcBorders>
              <w:top w:val="nil"/>
              <w:left w:val="nil"/>
              <w:bottom w:val="nil"/>
              <w:right w:val="nil"/>
            </w:tcBorders>
            <w:noWrap/>
            <w:vAlign w:val="center"/>
            <w:hideMark/>
          </w:tcPr>
          <w:p w14:paraId="02C24F1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2404</w:t>
            </w:r>
          </w:p>
        </w:tc>
        <w:tc>
          <w:tcPr>
            <w:tcW w:w="2580" w:type="dxa"/>
            <w:tcBorders>
              <w:top w:val="nil"/>
              <w:left w:val="nil"/>
              <w:bottom w:val="nil"/>
              <w:right w:val="nil"/>
            </w:tcBorders>
            <w:noWrap/>
            <w:vAlign w:val="center"/>
            <w:hideMark/>
          </w:tcPr>
          <w:p w14:paraId="735FCC5C"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2.181 (1.526, 3.116) &lt;0.0001</w:t>
            </w:r>
          </w:p>
        </w:tc>
        <w:tc>
          <w:tcPr>
            <w:tcW w:w="1240" w:type="dxa"/>
            <w:tcBorders>
              <w:top w:val="nil"/>
              <w:left w:val="nil"/>
              <w:bottom w:val="nil"/>
              <w:right w:val="nil"/>
            </w:tcBorders>
            <w:noWrap/>
            <w:vAlign w:val="center"/>
            <w:hideMark/>
          </w:tcPr>
          <w:p w14:paraId="3D2FE46E"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7D88AEAC" w14:textId="77777777" w:rsidTr="007332DF">
        <w:trPr>
          <w:trHeight w:val="270"/>
        </w:trPr>
        <w:tc>
          <w:tcPr>
            <w:tcW w:w="1560" w:type="dxa"/>
            <w:tcBorders>
              <w:top w:val="nil"/>
              <w:left w:val="nil"/>
              <w:bottom w:val="nil"/>
              <w:right w:val="nil"/>
            </w:tcBorders>
            <w:noWrap/>
            <w:vAlign w:val="center"/>
            <w:hideMark/>
          </w:tcPr>
          <w:p w14:paraId="4E62D18B"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Drink status</w:t>
            </w:r>
          </w:p>
        </w:tc>
        <w:tc>
          <w:tcPr>
            <w:tcW w:w="850" w:type="dxa"/>
            <w:tcBorders>
              <w:top w:val="nil"/>
              <w:left w:val="nil"/>
              <w:bottom w:val="nil"/>
              <w:right w:val="nil"/>
            </w:tcBorders>
            <w:noWrap/>
            <w:vAlign w:val="center"/>
            <w:hideMark/>
          </w:tcPr>
          <w:p w14:paraId="400DB0EA"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6848DEAB"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4E9321E8"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0.1646</w:t>
            </w:r>
          </w:p>
        </w:tc>
      </w:tr>
      <w:tr w:rsidR="007332DF" w:rsidRPr="007332DF" w14:paraId="76A54560" w14:textId="77777777" w:rsidTr="007332DF">
        <w:trPr>
          <w:trHeight w:val="270"/>
        </w:trPr>
        <w:tc>
          <w:tcPr>
            <w:tcW w:w="1560" w:type="dxa"/>
            <w:tcBorders>
              <w:top w:val="nil"/>
              <w:left w:val="nil"/>
              <w:bottom w:val="nil"/>
              <w:right w:val="nil"/>
            </w:tcBorders>
            <w:noWrap/>
            <w:vAlign w:val="center"/>
            <w:hideMark/>
          </w:tcPr>
          <w:p w14:paraId="7FA2042D"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Never</w:t>
            </w:r>
          </w:p>
        </w:tc>
        <w:tc>
          <w:tcPr>
            <w:tcW w:w="850" w:type="dxa"/>
            <w:tcBorders>
              <w:top w:val="nil"/>
              <w:left w:val="nil"/>
              <w:bottom w:val="nil"/>
              <w:right w:val="nil"/>
            </w:tcBorders>
            <w:noWrap/>
            <w:vAlign w:val="center"/>
            <w:hideMark/>
          </w:tcPr>
          <w:p w14:paraId="058730C1"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4600</w:t>
            </w:r>
          </w:p>
        </w:tc>
        <w:tc>
          <w:tcPr>
            <w:tcW w:w="2580" w:type="dxa"/>
            <w:tcBorders>
              <w:top w:val="nil"/>
              <w:left w:val="nil"/>
              <w:bottom w:val="nil"/>
              <w:right w:val="nil"/>
            </w:tcBorders>
            <w:noWrap/>
            <w:vAlign w:val="center"/>
            <w:hideMark/>
          </w:tcPr>
          <w:p w14:paraId="2E662013"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1.852 (1.501, 2.285) &lt;0.0001</w:t>
            </w:r>
          </w:p>
        </w:tc>
        <w:tc>
          <w:tcPr>
            <w:tcW w:w="1240" w:type="dxa"/>
            <w:tcBorders>
              <w:top w:val="nil"/>
              <w:left w:val="nil"/>
              <w:bottom w:val="nil"/>
              <w:right w:val="nil"/>
            </w:tcBorders>
            <w:noWrap/>
            <w:vAlign w:val="center"/>
            <w:hideMark/>
          </w:tcPr>
          <w:p w14:paraId="1EE94914"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2317A8F4" w14:textId="77777777" w:rsidTr="007332DF">
        <w:trPr>
          <w:trHeight w:val="270"/>
        </w:trPr>
        <w:tc>
          <w:tcPr>
            <w:tcW w:w="1560" w:type="dxa"/>
            <w:tcBorders>
              <w:top w:val="nil"/>
              <w:left w:val="nil"/>
              <w:bottom w:val="nil"/>
              <w:right w:val="nil"/>
            </w:tcBorders>
            <w:noWrap/>
            <w:vAlign w:val="center"/>
            <w:hideMark/>
          </w:tcPr>
          <w:p w14:paraId="3D636E29"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Former</w:t>
            </w:r>
          </w:p>
        </w:tc>
        <w:tc>
          <w:tcPr>
            <w:tcW w:w="850" w:type="dxa"/>
            <w:tcBorders>
              <w:top w:val="nil"/>
              <w:left w:val="nil"/>
              <w:bottom w:val="nil"/>
              <w:right w:val="nil"/>
            </w:tcBorders>
            <w:noWrap/>
            <w:vAlign w:val="center"/>
            <w:hideMark/>
          </w:tcPr>
          <w:p w14:paraId="2A85DF28"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617</w:t>
            </w:r>
          </w:p>
        </w:tc>
        <w:tc>
          <w:tcPr>
            <w:tcW w:w="2580" w:type="dxa"/>
            <w:tcBorders>
              <w:top w:val="nil"/>
              <w:left w:val="nil"/>
              <w:bottom w:val="nil"/>
              <w:right w:val="nil"/>
            </w:tcBorders>
            <w:noWrap/>
            <w:vAlign w:val="center"/>
            <w:hideMark/>
          </w:tcPr>
          <w:p w14:paraId="6CCEC736"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0.882 (0.479, 1.623) 0.6868</w:t>
            </w:r>
          </w:p>
        </w:tc>
        <w:tc>
          <w:tcPr>
            <w:tcW w:w="1240" w:type="dxa"/>
            <w:tcBorders>
              <w:top w:val="nil"/>
              <w:left w:val="nil"/>
              <w:bottom w:val="nil"/>
              <w:right w:val="nil"/>
            </w:tcBorders>
            <w:noWrap/>
            <w:vAlign w:val="center"/>
            <w:hideMark/>
          </w:tcPr>
          <w:p w14:paraId="53BD5FF9"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6C080BCA" w14:textId="77777777" w:rsidTr="007332DF">
        <w:trPr>
          <w:trHeight w:val="270"/>
        </w:trPr>
        <w:tc>
          <w:tcPr>
            <w:tcW w:w="1560" w:type="dxa"/>
            <w:tcBorders>
              <w:top w:val="nil"/>
              <w:left w:val="nil"/>
              <w:bottom w:val="nil"/>
              <w:right w:val="nil"/>
            </w:tcBorders>
            <w:noWrap/>
            <w:vAlign w:val="center"/>
            <w:hideMark/>
          </w:tcPr>
          <w:p w14:paraId="5DB955C8"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Current</w:t>
            </w:r>
          </w:p>
        </w:tc>
        <w:tc>
          <w:tcPr>
            <w:tcW w:w="850" w:type="dxa"/>
            <w:tcBorders>
              <w:top w:val="nil"/>
              <w:left w:val="nil"/>
              <w:bottom w:val="nil"/>
              <w:right w:val="nil"/>
            </w:tcBorders>
            <w:noWrap/>
            <w:vAlign w:val="center"/>
            <w:hideMark/>
          </w:tcPr>
          <w:p w14:paraId="2A1CBBE4"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2636</w:t>
            </w:r>
          </w:p>
        </w:tc>
        <w:tc>
          <w:tcPr>
            <w:tcW w:w="2580" w:type="dxa"/>
            <w:tcBorders>
              <w:top w:val="nil"/>
              <w:left w:val="nil"/>
              <w:bottom w:val="nil"/>
              <w:right w:val="nil"/>
            </w:tcBorders>
            <w:noWrap/>
            <w:vAlign w:val="center"/>
            <w:hideMark/>
          </w:tcPr>
          <w:p w14:paraId="2B60D253"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2.004 (1.440, 2.789) &lt;0.0001</w:t>
            </w:r>
          </w:p>
        </w:tc>
        <w:tc>
          <w:tcPr>
            <w:tcW w:w="1240" w:type="dxa"/>
            <w:tcBorders>
              <w:top w:val="nil"/>
              <w:left w:val="nil"/>
              <w:bottom w:val="nil"/>
              <w:right w:val="nil"/>
            </w:tcBorders>
            <w:noWrap/>
            <w:vAlign w:val="center"/>
            <w:hideMark/>
          </w:tcPr>
          <w:p w14:paraId="3C719258"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15A2A8DC" w14:textId="77777777" w:rsidTr="007332DF">
        <w:trPr>
          <w:trHeight w:val="270"/>
        </w:trPr>
        <w:tc>
          <w:tcPr>
            <w:tcW w:w="1560" w:type="dxa"/>
            <w:tcBorders>
              <w:top w:val="nil"/>
              <w:left w:val="nil"/>
              <w:bottom w:val="nil"/>
              <w:right w:val="nil"/>
            </w:tcBorders>
            <w:noWrap/>
            <w:vAlign w:val="center"/>
            <w:hideMark/>
          </w:tcPr>
          <w:p w14:paraId="0BB92BB6"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Hypertension</w:t>
            </w:r>
          </w:p>
        </w:tc>
        <w:tc>
          <w:tcPr>
            <w:tcW w:w="850" w:type="dxa"/>
            <w:tcBorders>
              <w:top w:val="nil"/>
              <w:left w:val="nil"/>
              <w:bottom w:val="nil"/>
              <w:right w:val="nil"/>
            </w:tcBorders>
            <w:noWrap/>
            <w:vAlign w:val="center"/>
            <w:hideMark/>
          </w:tcPr>
          <w:p w14:paraId="59CEAB2D"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6889B0D1"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0551291B"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0.2393</w:t>
            </w:r>
          </w:p>
        </w:tc>
      </w:tr>
      <w:tr w:rsidR="007332DF" w:rsidRPr="007332DF" w14:paraId="488F99E1" w14:textId="77777777" w:rsidTr="007332DF">
        <w:trPr>
          <w:trHeight w:val="270"/>
        </w:trPr>
        <w:tc>
          <w:tcPr>
            <w:tcW w:w="1560" w:type="dxa"/>
            <w:tcBorders>
              <w:top w:val="nil"/>
              <w:left w:val="nil"/>
              <w:bottom w:val="nil"/>
              <w:right w:val="nil"/>
            </w:tcBorders>
            <w:noWrap/>
            <w:vAlign w:val="center"/>
            <w:hideMark/>
          </w:tcPr>
          <w:p w14:paraId="1C34AE4E"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No</w:t>
            </w:r>
          </w:p>
        </w:tc>
        <w:tc>
          <w:tcPr>
            <w:tcW w:w="850" w:type="dxa"/>
            <w:tcBorders>
              <w:top w:val="nil"/>
              <w:left w:val="nil"/>
              <w:bottom w:val="nil"/>
              <w:right w:val="nil"/>
            </w:tcBorders>
            <w:noWrap/>
            <w:vAlign w:val="center"/>
            <w:hideMark/>
          </w:tcPr>
          <w:p w14:paraId="2C0FAA86"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6139</w:t>
            </w:r>
          </w:p>
        </w:tc>
        <w:tc>
          <w:tcPr>
            <w:tcW w:w="2580" w:type="dxa"/>
            <w:tcBorders>
              <w:top w:val="nil"/>
              <w:left w:val="nil"/>
              <w:bottom w:val="nil"/>
              <w:right w:val="nil"/>
            </w:tcBorders>
            <w:noWrap/>
            <w:vAlign w:val="center"/>
            <w:hideMark/>
          </w:tcPr>
          <w:p w14:paraId="700D9564"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1.703 (1.380, 2.102) &lt;0.0001</w:t>
            </w:r>
          </w:p>
        </w:tc>
        <w:tc>
          <w:tcPr>
            <w:tcW w:w="1240" w:type="dxa"/>
            <w:tcBorders>
              <w:top w:val="nil"/>
              <w:left w:val="nil"/>
              <w:bottom w:val="nil"/>
              <w:right w:val="nil"/>
            </w:tcBorders>
            <w:noWrap/>
            <w:vAlign w:val="center"/>
            <w:hideMark/>
          </w:tcPr>
          <w:p w14:paraId="54291ECE"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2FDE2D27" w14:textId="77777777" w:rsidTr="007332DF">
        <w:trPr>
          <w:trHeight w:val="270"/>
        </w:trPr>
        <w:tc>
          <w:tcPr>
            <w:tcW w:w="1560" w:type="dxa"/>
            <w:tcBorders>
              <w:top w:val="nil"/>
              <w:left w:val="nil"/>
              <w:bottom w:val="nil"/>
              <w:right w:val="nil"/>
            </w:tcBorders>
            <w:noWrap/>
            <w:vAlign w:val="center"/>
            <w:hideMark/>
          </w:tcPr>
          <w:p w14:paraId="480F2CCC"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Yes</w:t>
            </w:r>
          </w:p>
        </w:tc>
        <w:tc>
          <w:tcPr>
            <w:tcW w:w="850" w:type="dxa"/>
            <w:tcBorders>
              <w:top w:val="nil"/>
              <w:left w:val="nil"/>
              <w:bottom w:val="nil"/>
              <w:right w:val="nil"/>
            </w:tcBorders>
            <w:noWrap/>
            <w:vAlign w:val="center"/>
            <w:hideMark/>
          </w:tcPr>
          <w:p w14:paraId="093662B5"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1714</w:t>
            </w:r>
          </w:p>
        </w:tc>
        <w:tc>
          <w:tcPr>
            <w:tcW w:w="2580" w:type="dxa"/>
            <w:tcBorders>
              <w:top w:val="nil"/>
              <w:left w:val="nil"/>
              <w:bottom w:val="nil"/>
              <w:right w:val="nil"/>
            </w:tcBorders>
            <w:noWrap/>
            <w:vAlign w:val="center"/>
            <w:hideMark/>
          </w:tcPr>
          <w:p w14:paraId="06757001"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1.475 (1.098, 1.980) 0.0098</w:t>
            </w:r>
          </w:p>
        </w:tc>
        <w:tc>
          <w:tcPr>
            <w:tcW w:w="1240" w:type="dxa"/>
            <w:tcBorders>
              <w:top w:val="nil"/>
              <w:left w:val="nil"/>
              <w:bottom w:val="nil"/>
              <w:right w:val="nil"/>
            </w:tcBorders>
            <w:noWrap/>
            <w:vAlign w:val="center"/>
            <w:hideMark/>
          </w:tcPr>
          <w:p w14:paraId="62569D52"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080B5667" w14:textId="77777777" w:rsidTr="007332DF">
        <w:trPr>
          <w:trHeight w:val="270"/>
        </w:trPr>
        <w:tc>
          <w:tcPr>
            <w:tcW w:w="1560" w:type="dxa"/>
            <w:tcBorders>
              <w:top w:val="nil"/>
              <w:left w:val="nil"/>
              <w:bottom w:val="nil"/>
              <w:right w:val="nil"/>
            </w:tcBorders>
            <w:noWrap/>
            <w:vAlign w:val="center"/>
            <w:hideMark/>
          </w:tcPr>
          <w:p w14:paraId="79770D4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Diabetes</w:t>
            </w:r>
          </w:p>
        </w:tc>
        <w:tc>
          <w:tcPr>
            <w:tcW w:w="850" w:type="dxa"/>
            <w:tcBorders>
              <w:top w:val="nil"/>
              <w:left w:val="nil"/>
              <w:bottom w:val="nil"/>
              <w:right w:val="nil"/>
            </w:tcBorders>
            <w:noWrap/>
            <w:vAlign w:val="center"/>
            <w:hideMark/>
          </w:tcPr>
          <w:p w14:paraId="67445984"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c>
          <w:tcPr>
            <w:tcW w:w="2580" w:type="dxa"/>
            <w:tcBorders>
              <w:top w:val="nil"/>
              <w:left w:val="nil"/>
              <w:bottom w:val="nil"/>
              <w:right w:val="nil"/>
            </w:tcBorders>
            <w:noWrap/>
            <w:vAlign w:val="center"/>
            <w:hideMark/>
          </w:tcPr>
          <w:p w14:paraId="442B142A" w14:textId="77777777" w:rsidR="007332DF" w:rsidRPr="007332DF" w:rsidRDefault="007332DF" w:rsidP="007332DF">
            <w:pPr>
              <w:widowControl/>
              <w:jc w:val="left"/>
              <w:rPr>
                <w:rFonts w:ascii="Times New Roman" w:eastAsia="Times New Roman" w:hAnsi="Times New Roman" w:cs="Times New Roman"/>
                <w:kern w:val="0"/>
                <w:sz w:val="15"/>
                <w:szCs w:val="15"/>
              </w:rPr>
            </w:pPr>
          </w:p>
        </w:tc>
        <w:tc>
          <w:tcPr>
            <w:tcW w:w="1240" w:type="dxa"/>
            <w:tcBorders>
              <w:top w:val="nil"/>
              <w:left w:val="nil"/>
              <w:bottom w:val="nil"/>
              <w:right w:val="nil"/>
            </w:tcBorders>
            <w:noWrap/>
            <w:vAlign w:val="center"/>
            <w:hideMark/>
          </w:tcPr>
          <w:p w14:paraId="43B168B9"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0.6846</w:t>
            </w:r>
          </w:p>
        </w:tc>
      </w:tr>
      <w:tr w:rsidR="007332DF" w:rsidRPr="007332DF" w14:paraId="0C259AA9" w14:textId="77777777" w:rsidTr="009E1557">
        <w:trPr>
          <w:trHeight w:val="270"/>
        </w:trPr>
        <w:tc>
          <w:tcPr>
            <w:tcW w:w="1560" w:type="dxa"/>
            <w:tcBorders>
              <w:top w:val="nil"/>
              <w:left w:val="nil"/>
              <w:right w:val="nil"/>
            </w:tcBorders>
            <w:noWrap/>
            <w:vAlign w:val="center"/>
            <w:hideMark/>
          </w:tcPr>
          <w:p w14:paraId="35FE750D"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No</w:t>
            </w:r>
          </w:p>
        </w:tc>
        <w:tc>
          <w:tcPr>
            <w:tcW w:w="850" w:type="dxa"/>
            <w:tcBorders>
              <w:top w:val="nil"/>
              <w:left w:val="nil"/>
              <w:right w:val="nil"/>
            </w:tcBorders>
            <w:noWrap/>
            <w:vAlign w:val="center"/>
            <w:hideMark/>
          </w:tcPr>
          <w:p w14:paraId="7DDD4012"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7480</w:t>
            </w:r>
          </w:p>
        </w:tc>
        <w:tc>
          <w:tcPr>
            <w:tcW w:w="2580" w:type="dxa"/>
            <w:tcBorders>
              <w:top w:val="nil"/>
              <w:left w:val="nil"/>
              <w:right w:val="nil"/>
            </w:tcBorders>
            <w:noWrap/>
            <w:vAlign w:val="center"/>
            <w:hideMark/>
          </w:tcPr>
          <w:p w14:paraId="2BEFF644"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1.784 (1.500, 2.123) &lt;0.0001</w:t>
            </w:r>
          </w:p>
        </w:tc>
        <w:tc>
          <w:tcPr>
            <w:tcW w:w="1240" w:type="dxa"/>
            <w:tcBorders>
              <w:top w:val="nil"/>
              <w:left w:val="nil"/>
              <w:right w:val="nil"/>
            </w:tcBorders>
            <w:noWrap/>
            <w:vAlign w:val="center"/>
            <w:hideMark/>
          </w:tcPr>
          <w:p w14:paraId="2FC74EC5"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r w:rsidR="007332DF" w:rsidRPr="007332DF" w14:paraId="0B91F8B1" w14:textId="77777777" w:rsidTr="009E1557">
        <w:trPr>
          <w:trHeight w:val="270"/>
        </w:trPr>
        <w:tc>
          <w:tcPr>
            <w:tcW w:w="1560" w:type="dxa"/>
            <w:tcBorders>
              <w:top w:val="nil"/>
              <w:left w:val="nil"/>
              <w:bottom w:val="single" w:sz="8" w:space="0" w:color="000000" w:themeColor="text1"/>
              <w:right w:val="nil"/>
            </w:tcBorders>
            <w:noWrap/>
            <w:vAlign w:val="center"/>
            <w:hideMark/>
          </w:tcPr>
          <w:p w14:paraId="19AAF6A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Yes</w:t>
            </w:r>
          </w:p>
        </w:tc>
        <w:tc>
          <w:tcPr>
            <w:tcW w:w="850" w:type="dxa"/>
            <w:tcBorders>
              <w:top w:val="nil"/>
              <w:left w:val="nil"/>
              <w:bottom w:val="single" w:sz="8" w:space="0" w:color="000000" w:themeColor="text1"/>
              <w:right w:val="nil"/>
            </w:tcBorders>
            <w:noWrap/>
            <w:vAlign w:val="center"/>
            <w:hideMark/>
          </w:tcPr>
          <w:p w14:paraId="4EC41890"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373</w:t>
            </w:r>
          </w:p>
        </w:tc>
        <w:tc>
          <w:tcPr>
            <w:tcW w:w="2580" w:type="dxa"/>
            <w:tcBorders>
              <w:top w:val="nil"/>
              <w:left w:val="nil"/>
              <w:bottom w:val="single" w:sz="8" w:space="0" w:color="000000" w:themeColor="text1"/>
              <w:right w:val="nil"/>
            </w:tcBorders>
            <w:noWrap/>
            <w:vAlign w:val="center"/>
            <w:hideMark/>
          </w:tcPr>
          <w:p w14:paraId="53EF2E3E" w14:textId="77777777" w:rsidR="007332DF" w:rsidRPr="007332DF" w:rsidRDefault="007332DF" w:rsidP="007332DF">
            <w:pPr>
              <w:widowControl/>
              <w:jc w:val="left"/>
              <w:rPr>
                <w:rFonts w:ascii="Times New Roman" w:eastAsia="宋体" w:hAnsi="Times New Roman" w:cs="Times New Roman"/>
                <w:color w:val="000000"/>
                <w:kern w:val="0"/>
                <w:sz w:val="15"/>
                <w:szCs w:val="15"/>
              </w:rPr>
            </w:pPr>
            <w:r w:rsidRPr="007332DF">
              <w:rPr>
                <w:rFonts w:ascii="Times New Roman" w:eastAsia="宋体" w:hAnsi="Times New Roman" w:cs="Times New Roman"/>
                <w:color w:val="000000"/>
                <w:kern w:val="0"/>
                <w:sz w:val="15"/>
                <w:szCs w:val="15"/>
              </w:rPr>
              <w:t>1.556 (0.772, 3.138) 0.2166</w:t>
            </w:r>
          </w:p>
        </w:tc>
        <w:tc>
          <w:tcPr>
            <w:tcW w:w="1240" w:type="dxa"/>
            <w:tcBorders>
              <w:top w:val="nil"/>
              <w:left w:val="nil"/>
              <w:bottom w:val="single" w:sz="8" w:space="0" w:color="000000" w:themeColor="text1"/>
              <w:right w:val="nil"/>
            </w:tcBorders>
            <w:noWrap/>
            <w:vAlign w:val="center"/>
            <w:hideMark/>
          </w:tcPr>
          <w:p w14:paraId="19CDE9E0" w14:textId="77777777" w:rsidR="007332DF" w:rsidRPr="007332DF" w:rsidRDefault="007332DF" w:rsidP="007332DF">
            <w:pPr>
              <w:widowControl/>
              <w:jc w:val="left"/>
              <w:rPr>
                <w:rFonts w:ascii="Times New Roman" w:eastAsia="宋体" w:hAnsi="Times New Roman" w:cs="Times New Roman"/>
                <w:color w:val="000000"/>
                <w:kern w:val="0"/>
                <w:sz w:val="15"/>
                <w:szCs w:val="15"/>
              </w:rPr>
            </w:pPr>
          </w:p>
        </w:tc>
      </w:tr>
    </w:tbl>
    <w:p w14:paraId="54E531C8" w14:textId="4782C0CC" w:rsidR="00127EB6" w:rsidRDefault="00000000">
      <w:pPr>
        <w:rPr>
          <w:rFonts w:ascii="Times New Roman" w:eastAsia="等线" w:hAnsi="Times New Roman" w:cs="Times New Roman"/>
          <w:sz w:val="15"/>
          <w:szCs w:val="15"/>
        </w:rPr>
      </w:pPr>
      <w:r>
        <w:rPr>
          <w:rFonts w:ascii="Times New Roman" w:eastAsia="宋体" w:hAnsi="Times New Roman" w:cs="Times New Roman"/>
          <w:sz w:val="15"/>
          <w:szCs w:val="15"/>
        </w:rPr>
        <w:t>Note 1: Above model adjusted for</w:t>
      </w:r>
      <w:r w:rsidR="0008736E">
        <w:rPr>
          <w:rFonts w:ascii="Times New Roman" w:eastAsia="等线" w:hAnsi="Times New Roman" w:cs="Times New Roman" w:hint="eastAsia"/>
          <w:kern w:val="0"/>
          <w:sz w:val="15"/>
          <w:szCs w:val="15"/>
        </w:rPr>
        <w:t xml:space="preserve"> age, gender, residence, educational level, exercise, marital status, smoking status, drinking status, SBP, DBP, sleep during, chronic diseases (depression, diabetes, cancer, liver disease, lung diseases, CKD), </w:t>
      </w:r>
      <w:r w:rsidR="0008736E"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57F2D4BE" w14:textId="77777777" w:rsidR="00127EB6" w:rsidRDefault="00000000">
      <w:pPr>
        <w:rPr>
          <w:rFonts w:ascii="Times New Roman" w:eastAsia="宋体" w:hAnsi="Times New Roman" w:cs="Times New Roman"/>
          <w:sz w:val="15"/>
          <w:szCs w:val="15"/>
        </w:rPr>
      </w:pPr>
      <w:r>
        <w:rPr>
          <w:rFonts w:ascii="Times New Roman" w:eastAsia="宋体" w:hAnsi="Times New Roman" w:cs="Times New Roman"/>
          <w:sz w:val="15"/>
          <w:szCs w:val="15"/>
        </w:rPr>
        <w:t>Note 2: In each case, the model is not adjusted for the stratification variabl</w:t>
      </w:r>
      <w:r>
        <w:rPr>
          <w:rFonts w:ascii="Times New Roman" w:eastAsia="宋体" w:hAnsi="Times New Roman" w:cs="Times New Roman" w:hint="eastAsia"/>
          <w:sz w:val="15"/>
          <w:szCs w:val="15"/>
        </w:rPr>
        <w:t>e.</w:t>
      </w:r>
    </w:p>
    <w:p w14:paraId="0BE93C8E" w14:textId="77777777" w:rsidR="00127EB6" w:rsidRDefault="00000000">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p>
    <w:p w14:paraId="4C59070A" w14:textId="77777777" w:rsidR="00910205" w:rsidRDefault="00910205">
      <w:pPr>
        <w:widowControl/>
        <w:jc w:val="left"/>
        <w:rPr>
          <w:rFonts w:ascii="Times New Roman" w:eastAsia="宋体" w:hAnsi="Times New Roman" w:cs="Times New Roman"/>
          <w:sz w:val="15"/>
          <w:szCs w:val="15"/>
        </w:rPr>
      </w:pPr>
      <w:r>
        <w:rPr>
          <w:rFonts w:ascii="Times New Roman" w:eastAsia="宋体" w:hAnsi="Times New Roman" w:cs="Times New Roman"/>
          <w:sz w:val="15"/>
          <w:szCs w:val="15"/>
        </w:rPr>
        <w:br w:type="page"/>
      </w:r>
    </w:p>
    <w:p w14:paraId="2AD425FA" w14:textId="3E1B2680" w:rsidR="00910205" w:rsidRPr="00910205" w:rsidRDefault="00910205" w:rsidP="00910205">
      <w:pPr>
        <w:rPr>
          <w:rFonts w:ascii="Times New Roman" w:eastAsia="等线" w:hAnsi="Times New Roman" w:cs="Times New Roman"/>
          <w:b/>
          <w:bCs/>
          <w:szCs w:val="21"/>
        </w:rPr>
      </w:pPr>
      <w:r w:rsidRPr="00910205">
        <w:rPr>
          <w:rFonts w:ascii="Times New Roman" w:eastAsia="等线" w:hAnsi="Times New Roman" w:cs="Times New Roman"/>
          <w:b/>
          <w:bCs/>
          <w:szCs w:val="21"/>
        </w:rPr>
        <w:lastRenderedPageBreak/>
        <w:t>Table S</w:t>
      </w:r>
      <w:r w:rsidR="0095422F" w:rsidRPr="0078494E">
        <w:rPr>
          <w:rFonts w:ascii="Times New Roman" w:eastAsia="等线" w:hAnsi="Times New Roman" w:cs="Times New Roman" w:hint="eastAsia"/>
          <w:b/>
          <w:bCs/>
          <w:szCs w:val="21"/>
        </w:rPr>
        <w:t>9</w:t>
      </w:r>
      <w:r w:rsidRPr="00910205">
        <w:rPr>
          <w:rFonts w:ascii="Times New Roman" w:eastAsia="等线" w:hAnsi="Times New Roman" w:cs="Times New Roman" w:hint="eastAsia"/>
          <w:b/>
          <w:bCs/>
          <w:szCs w:val="21"/>
        </w:rPr>
        <w:t xml:space="preserve">. </w:t>
      </w:r>
      <w:bookmarkStart w:id="8" w:name="OLE_LINK49"/>
      <w:r w:rsidRPr="00910205">
        <w:rPr>
          <w:rFonts w:ascii="Times New Roman" w:eastAsia="等线" w:hAnsi="Times New Roman" w:cs="Times New Roman"/>
          <w:b/>
          <w:bCs/>
          <w:szCs w:val="21"/>
        </w:rPr>
        <w:t xml:space="preserve">Effect size of </w:t>
      </w:r>
      <w:proofErr w:type="spellStart"/>
      <w:r w:rsidRPr="00910205">
        <w:rPr>
          <w:rFonts w:ascii="Times New Roman" w:eastAsia="等线" w:hAnsi="Times New Roman" w:cs="Times New Roman"/>
          <w:b/>
          <w:bCs/>
          <w:szCs w:val="21"/>
        </w:rPr>
        <w:t>TyG</w:t>
      </w:r>
      <w:proofErr w:type="spellEnd"/>
      <w:r w:rsidRPr="00910205">
        <w:rPr>
          <w:rFonts w:ascii="Times New Roman" w:eastAsia="等线" w:hAnsi="Times New Roman" w:cs="Times New Roman"/>
          <w:b/>
          <w:bCs/>
          <w:szCs w:val="21"/>
        </w:rPr>
        <w:t xml:space="preserve"> and BRI on CVD in prespecified and exploratory subgroups with sampling weights</w:t>
      </w:r>
      <w:bookmarkEnd w:id="8"/>
    </w:p>
    <w:tbl>
      <w:tblPr>
        <w:tblW w:w="9930" w:type="dxa"/>
        <w:tblInd w:w="-885" w:type="dxa"/>
        <w:tblLayout w:type="fixed"/>
        <w:tblLook w:val="04A0" w:firstRow="1" w:lastRow="0" w:firstColumn="1" w:lastColumn="0" w:noHBand="0" w:noVBand="1"/>
      </w:tblPr>
      <w:tblGrid>
        <w:gridCol w:w="1136"/>
        <w:gridCol w:w="709"/>
        <w:gridCol w:w="1135"/>
        <w:gridCol w:w="1985"/>
        <w:gridCol w:w="1986"/>
        <w:gridCol w:w="1985"/>
        <w:gridCol w:w="994"/>
      </w:tblGrid>
      <w:tr w:rsidR="00910205" w:rsidRPr="00910205" w14:paraId="69594345" w14:textId="77777777">
        <w:trPr>
          <w:trHeight w:val="288"/>
        </w:trPr>
        <w:tc>
          <w:tcPr>
            <w:tcW w:w="1135" w:type="dxa"/>
            <w:tcBorders>
              <w:top w:val="single" w:sz="8" w:space="0" w:color="000000" w:themeColor="text1"/>
              <w:left w:val="nil"/>
              <w:bottom w:val="single" w:sz="8" w:space="0" w:color="000000" w:themeColor="text1"/>
              <w:right w:val="nil"/>
            </w:tcBorders>
            <w:noWrap/>
            <w:vAlign w:val="center"/>
          </w:tcPr>
          <w:p w14:paraId="27C1ABA2" w14:textId="77777777" w:rsidR="00910205" w:rsidRPr="00910205" w:rsidRDefault="00910205" w:rsidP="00910205">
            <w:pPr>
              <w:rPr>
                <w:rFonts w:ascii="Times New Roman" w:eastAsia="宋体" w:hAnsi="Times New Roman" w:cs="Times New Roman"/>
                <w:sz w:val="15"/>
                <w:szCs w:val="15"/>
              </w:rPr>
            </w:pPr>
          </w:p>
        </w:tc>
        <w:tc>
          <w:tcPr>
            <w:tcW w:w="709" w:type="dxa"/>
            <w:tcBorders>
              <w:top w:val="single" w:sz="8" w:space="0" w:color="000000" w:themeColor="text1"/>
              <w:left w:val="nil"/>
              <w:bottom w:val="single" w:sz="8" w:space="0" w:color="000000" w:themeColor="text1"/>
              <w:right w:val="nil"/>
            </w:tcBorders>
            <w:noWrap/>
            <w:vAlign w:val="center"/>
            <w:hideMark/>
          </w:tcPr>
          <w:p w14:paraId="4BE2339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Counts</w:t>
            </w:r>
          </w:p>
        </w:tc>
        <w:tc>
          <w:tcPr>
            <w:tcW w:w="1134" w:type="dxa"/>
            <w:tcBorders>
              <w:top w:val="single" w:sz="8" w:space="0" w:color="000000" w:themeColor="text1"/>
              <w:left w:val="nil"/>
              <w:bottom w:val="single" w:sz="8" w:space="0" w:color="000000" w:themeColor="text1"/>
              <w:right w:val="nil"/>
            </w:tcBorders>
            <w:noWrap/>
            <w:vAlign w:val="center"/>
            <w:hideMark/>
          </w:tcPr>
          <w:p w14:paraId="3FE1FFDC" w14:textId="77777777" w:rsidR="00910205" w:rsidRPr="00910205" w:rsidRDefault="00910205" w:rsidP="00910205">
            <w:pPr>
              <w:rPr>
                <w:rFonts w:ascii="Times New Roman" w:eastAsia="宋体" w:hAnsi="Times New Roman" w:cs="Times New Roman"/>
                <w:sz w:val="15"/>
                <w:szCs w:val="15"/>
              </w:rPr>
            </w:pPr>
            <w:proofErr w:type="spellStart"/>
            <w:r w:rsidRPr="00910205">
              <w:rPr>
                <w:rFonts w:ascii="Times New Roman" w:eastAsia="宋体" w:hAnsi="Times New Roman" w:cs="Times New Roman"/>
                <w:sz w:val="15"/>
                <w:szCs w:val="15"/>
              </w:rPr>
              <w:t>TyG</w:t>
            </w:r>
            <w:proofErr w:type="spellEnd"/>
            <w:r w:rsidRPr="00910205">
              <w:rPr>
                <w:rFonts w:ascii="Times New Roman" w:eastAsia="宋体" w:hAnsi="Times New Roman" w:cs="Times New Roman"/>
                <w:sz w:val="15"/>
                <w:szCs w:val="15"/>
              </w:rPr>
              <w:t xml:space="preserve">&lt;median&amp; </w:t>
            </w:r>
            <w:bookmarkStart w:id="9" w:name="OLE_LINK39"/>
            <w:r w:rsidRPr="00910205">
              <w:rPr>
                <w:rFonts w:ascii="Times New Roman" w:eastAsia="宋体" w:hAnsi="Times New Roman" w:cs="Times New Roman"/>
                <w:sz w:val="15"/>
                <w:szCs w:val="15"/>
              </w:rPr>
              <w:t>BRI</w:t>
            </w:r>
            <w:bookmarkEnd w:id="9"/>
            <w:r w:rsidRPr="00910205">
              <w:rPr>
                <w:rFonts w:ascii="Times New Roman" w:eastAsia="宋体" w:hAnsi="Times New Roman" w:cs="Times New Roman"/>
                <w:sz w:val="15"/>
                <w:szCs w:val="15"/>
              </w:rPr>
              <w:t>&lt;median</w:t>
            </w:r>
          </w:p>
        </w:tc>
        <w:tc>
          <w:tcPr>
            <w:tcW w:w="1984" w:type="dxa"/>
            <w:tcBorders>
              <w:top w:val="single" w:sz="8" w:space="0" w:color="000000" w:themeColor="text1"/>
              <w:left w:val="nil"/>
              <w:bottom w:val="single" w:sz="8" w:space="0" w:color="000000" w:themeColor="text1"/>
              <w:right w:val="nil"/>
            </w:tcBorders>
            <w:noWrap/>
            <w:vAlign w:val="center"/>
            <w:hideMark/>
          </w:tcPr>
          <w:p w14:paraId="5C216E8A" w14:textId="77777777" w:rsidR="00910205" w:rsidRPr="00910205" w:rsidRDefault="00910205" w:rsidP="00910205">
            <w:pPr>
              <w:rPr>
                <w:rFonts w:ascii="Times New Roman" w:eastAsia="宋体" w:hAnsi="Times New Roman" w:cs="Times New Roman"/>
                <w:sz w:val="15"/>
                <w:szCs w:val="15"/>
              </w:rPr>
            </w:pPr>
            <w:proofErr w:type="spellStart"/>
            <w:r w:rsidRPr="00910205">
              <w:rPr>
                <w:rFonts w:ascii="Times New Roman" w:eastAsia="宋体" w:hAnsi="Times New Roman" w:cs="Times New Roman"/>
                <w:sz w:val="15"/>
                <w:szCs w:val="15"/>
              </w:rPr>
              <w:t>TyG</w:t>
            </w:r>
            <w:proofErr w:type="spellEnd"/>
            <w:r w:rsidRPr="00910205">
              <w:rPr>
                <w:rFonts w:ascii="Times New Roman" w:eastAsia="宋体" w:hAnsi="Times New Roman" w:cs="Times New Roman"/>
                <w:sz w:val="15"/>
                <w:szCs w:val="15"/>
              </w:rPr>
              <w:t xml:space="preserve">&lt;median&amp; </w:t>
            </w:r>
            <w:proofErr w:type="spellStart"/>
            <w:r w:rsidRPr="00910205">
              <w:rPr>
                <w:rFonts w:ascii="Times New Roman" w:eastAsia="宋体" w:hAnsi="Times New Roman" w:cs="Times New Roman"/>
                <w:sz w:val="15"/>
                <w:szCs w:val="15"/>
              </w:rPr>
              <w:t>BRI≥median</w:t>
            </w:r>
            <w:proofErr w:type="spellEnd"/>
          </w:p>
        </w:tc>
        <w:tc>
          <w:tcPr>
            <w:tcW w:w="1985" w:type="dxa"/>
            <w:tcBorders>
              <w:top w:val="single" w:sz="8" w:space="0" w:color="000000" w:themeColor="text1"/>
              <w:left w:val="nil"/>
              <w:bottom w:val="single" w:sz="8" w:space="0" w:color="000000" w:themeColor="text1"/>
              <w:right w:val="nil"/>
            </w:tcBorders>
            <w:noWrap/>
            <w:vAlign w:val="center"/>
            <w:hideMark/>
          </w:tcPr>
          <w:p w14:paraId="099A9940" w14:textId="77777777" w:rsidR="00910205" w:rsidRPr="00910205" w:rsidRDefault="00910205" w:rsidP="00910205">
            <w:pPr>
              <w:rPr>
                <w:rFonts w:ascii="Times New Roman" w:eastAsia="宋体" w:hAnsi="Times New Roman" w:cs="Times New Roman"/>
                <w:sz w:val="15"/>
                <w:szCs w:val="15"/>
              </w:rPr>
            </w:pPr>
            <w:proofErr w:type="spellStart"/>
            <w:r w:rsidRPr="00910205">
              <w:rPr>
                <w:rFonts w:ascii="Times New Roman" w:eastAsia="宋体" w:hAnsi="Times New Roman" w:cs="Times New Roman"/>
                <w:sz w:val="15"/>
                <w:szCs w:val="15"/>
              </w:rPr>
              <w:t>TyG≥median</w:t>
            </w:r>
            <w:proofErr w:type="spellEnd"/>
            <w:r w:rsidRPr="00910205">
              <w:rPr>
                <w:rFonts w:ascii="Times New Roman" w:eastAsia="宋体" w:hAnsi="Times New Roman" w:cs="Times New Roman"/>
                <w:sz w:val="15"/>
                <w:szCs w:val="15"/>
              </w:rPr>
              <w:t>&amp; BRI &lt;median</w:t>
            </w:r>
          </w:p>
        </w:tc>
        <w:tc>
          <w:tcPr>
            <w:tcW w:w="1984" w:type="dxa"/>
            <w:tcBorders>
              <w:top w:val="single" w:sz="8" w:space="0" w:color="000000" w:themeColor="text1"/>
              <w:left w:val="nil"/>
              <w:bottom w:val="single" w:sz="8" w:space="0" w:color="000000" w:themeColor="text1"/>
              <w:right w:val="nil"/>
            </w:tcBorders>
            <w:noWrap/>
            <w:vAlign w:val="center"/>
            <w:hideMark/>
          </w:tcPr>
          <w:p w14:paraId="0AF5DC0F" w14:textId="77777777" w:rsidR="00910205" w:rsidRPr="00910205" w:rsidRDefault="00910205" w:rsidP="00910205">
            <w:pPr>
              <w:rPr>
                <w:rFonts w:ascii="Times New Roman" w:eastAsia="宋体" w:hAnsi="Times New Roman" w:cs="Times New Roman"/>
                <w:sz w:val="15"/>
                <w:szCs w:val="15"/>
              </w:rPr>
            </w:pPr>
            <w:proofErr w:type="spellStart"/>
            <w:r w:rsidRPr="00910205">
              <w:rPr>
                <w:rFonts w:ascii="Times New Roman" w:eastAsia="宋体" w:hAnsi="Times New Roman" w:cs="Times New Roman"/>
                <w:sz w:val="15"/>
                <w:szCs w:val="15"/>
              </w:rPr>
              <w:t>TyG≥median</w:t>
            </w:r>
            <w:proofErr w:type="spellEnd"/>
            <w:r w:rsidRPr="00910205">
              <w:rPr>
                <w:rFonts w:ascii="Times New Roman" w:eastAsia="宋体" w:hAnsi="Times New Roman" w:cs="Times New Roman"/>
                <w:sz w:val="15"/>
                <w:szCs w:val="15"/>
              </w:rPr>
              <w:t xml:space="preserve">&amp; </w:t>
            </w:r>
            <w:proofErr w:type="spellStart"/>
            <w:r w:rsidRPr="00910205">
              <w:rPr>
                <w:rFonts w:ascii="Times New Roman" w:eastAsia="宋体" w:hAnsi="Times New Roman" w:cs="Times New Roman"/>
                <w:sz w:val="15"/>
                <w:szCs w:val="15"/>
              </w:rPr>
              <w:t>BRI≥median</w:t>
            </w:r>
            <w:proofErr w:type="spellEnd"/>
          </w:p>
        </w:tc>
        <w:tc>
          <w:tcPr>
            <w:tcW w:w="993" w:type="dxa"/>
            <w:tcBorders>
              <w:top w:val="single" w:sz="8" w:space="0" w:color="000000" w:themeColor="text1"/>
              <w:left w:val="nil"/>
              <w:bottom w:val="single" w:sz="8" w:space="0" w:color="000000" w:themeColor="text1"/>
              <w:right w:val="nil"/>
            </w:tcBorders>
            <w:noWrap/>
            <w:vAlign w:val="center"/>
            <w:hideMark/>
          </w:tcPr>
          <w:p w14:paraId="1507DA9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P interaction</w:t>
            </w:r>
          </w:p>
        </w:tc>
      </w:tr>
      <w:tr w:rsidR="00910205" w:rsidRPr="00910205" w14:paraId="4F8766A0" w14:textId="77777777">
        <w:trPr>
          <w:trHeight w:val="288"/>
        </w:trPr>
        <w:tc>
          <w:tcPr>
            <w:tcW w:w="1135" w:type="dxa"/>
            <w:tcBorders>
              <w:top w:val="single" w:sz="8" w:space="0" w:color="000000" w:themeColor="text1"/>
              <w:left w:val="nil"/>
              <w:bottom w:val="nil"/>
              <w:right w:val="nil"/>
            </w:tcBorders>
            <w:noWrap/>
            <w:vAlign w:val="center"/>
            <w:hideMark/>
          </w:tcPr>
          <w:p w14:paraId="2076904D"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Age</w:t>
            </w:r>
          </w:p>
        </w:tc>
        <w:tc>
          <w:tcPr>
            <w:tcW w:w="709" w:type="dxa"/>
            <w:tcBorders>
              <w:top w:val="single" w:sz="8" w:space="0" w:color="000000" w:themeColor="text1"/>
              <w:left w:val="nil"/>
              <w:bottom w:val="nil"/>
              <w:right w:val="nil"/>
            </w:tcBorders>
            <w:noWrap/>
            <w:vAlign w:val="center"/>
          </w:tcPr>
          <w:p w14:paraId="7F8A9277" w14:textId="77777777" w:rsidR="00910205" w:rsidRPr="00910205" w:rsidRDefault="00910205" w:rsidP="00910205">
            <w:pPr>
              <w:rPr>
                <w:rFonts w:ascii="Times New Roman" w:eastAsia="宋体" w:hAnsi="Times New Roman" w:cs="Times New Roman"/>
                <w:sz w:val="15"/>
                <w:szCs w:val="15"/>
              </w:rPr>
            </w:pPr>
          </w:p>
        </w:tc>
        <w:tc>
          <w:tcPr>
            <w:tcW w:w="1134" w:type="dxa"/>
            <w:tcBorders>
              <w:top w:val="single" w:sz="8" w:space="0" w:color="000000" w:themeColor="text1"/>
              <w:left w:val="nil"/>
              <w:bottom w:val="nil"/>
              <w:right w:val="nil"/>
            </w:tcBorders>
            <w:noWrap/>
            <w:vAlign w:val="center"/>
          </w:tcPr>
          <w:p w14:paraId="0221DDCA" w14:textId="77777777" w:rsidR="00910205" w:rsidRPr="00910205" w:rsidRDefault="00910205" w:rsidP="00910205">
            <w:pPr>
              <w:rPr>
                <w:rFonts w:ascii="Times New Roman" w:eastAsia="宋体" w:hAnsi="Times New Roman" w:cs="Times New Roman"/>
                <w:sz w:val="15"/>
                <w:szCs w:val="15"/>
              </w:rPr>
            </w:pPr>
          </w:p>
        </w:tc>
        <w:tc>
          <w:tcPr>
            <w:tcW w:w="1984" w:type="dxa"/>
            <w:tcBorders>
              <w:top w:val="single" w:sz="8" w:space="0" w:color="000000" w:themeColor="text1"/>
              <w:left w:val="nil"/>
              <w:bottom w:val="nil"/>
              <w:right w:val="nil"/>
            </w:tcBorders>
            <w:noWrap/>
            <w:vAlign w:val="center"/>
          </w:tcPr>
          <w:p w14:paraId="684639EA" w14:textId="77777777" w:rsidR="00910205" w:rsidRPr="00910205" w:rsidRDefault="00910205" w:rsidP="00910205">
            <w:pPr>
              <w:rPr>
                <w:rFonts w:ascii="Times New Roman" w:eastAsia="宋体" w:hAnsi="Times New Roman" w:cs="Times New Roman"/>
                <w:sz w:val="15"/>
                <w:szCs w:val="15"/>
              </w:rPr>
            </w:pPr>
          </w:p>
        </w:tc>
        <w:tc>
          <w:tcPr>
            <w:tcW w:w="1985" w:type="dxa"/>
            <w:tcBorders>
              <w:top w:val="single" w:sz="8" w:space="0" w:color="000000" w:themeColor="text1"/>
              <w:left w:val="nil"/>
              <w:bottom w:val="nil"/>
              <w:right w:val="nil"/>
            </w:tcBorders>
            <w:noWrap/>
            <w:vAlign w:val="center"/>
          </w:tcPr>
          <w:p w14:paraId="6928B44D" w14:textId="77777777" w:rsidR="00910205" w:rsidRPr="00910205" w:rsidRDefault="00910205" w:rsidP="00910205">
            <w:pPr>
              <w:rPr>
                <w:rFonts w:ascii="Times New Roman" w:eastAsia="宋体" w:hAnsi="Times New Roman" w:cs="Times New Roman"/>
                <w:sz w:val="15"/>
                <w:szCs w:val="15"/>
              </w:rPr>
            </w:pPr>
          </w:p>
        </w:tc>
        <w:tc>
          <w:tcPr>
            <w:tcW w:w="1984" w:type="dxa"/>
            <w:tcBorders>
              <w:top w:val="single" w:sz="8" w:space="0" w:color="000000" w:themeColor="text1"/>
              <w:left w:val="nil"/>
              <w:bottom w:val="nil"/>
              <w:right w:val="nil"/>
            </w:tcBorders>
            <w:noWrap/>
            <w:vAlign w:val="center"/>
          </w:tcPr>
          <w:p w14:paraId="5999ED33" w14:textId="77777777" w:rsidR="00910205" w:rsidRPr="00910205" w:rsidRDefault="00910205" w:rsidP="00910205">
            <w:pPr>
              <w:rPr>
                <w:rFonts w:ascii="Times New Roman" w:eastAsia="宋体" w:hAnsi="Times New Roman" w:cs="Times New Roman"/>
                <w:sz w:val="15"/>
                <w:szCs w:val="15"/>
              </w:rPr>
            </w:pPr>
          </w:p>
        </w:tc>
        <w:tc>
          <w:tcPr>
            <w:tcW w:w="993" w:type="dxa"/>
            <w:tcBorders>
              <w:top w:val="single" w:sz="8" w:space="0" w:color="000000" w:themeColor="text1"/>
              <w:left w:val="nil"/>
              <w:bottom w:val="nil"/>
              <w:right w:val="nil"/>
            </w:tcBorders>
            <w:noWrap/>
            <w:vAlign w:val="center"/>
            <w:hideMark/>
          </w:tcPr>
          <w:p w14:paraId="012DA7B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&lt;0.0001 </w:t>
            </w:r>
          </w:p>
        </w:tc>
      </w:tr>
      <w:tr w:rsidR="00910205" w:rsidRPr="00910205" w14:paraId="71EC03DC" w14:textId="77777777">
        <w:trPr>
          <w:trHeight w:val="288"/>
        </w:trPr>
        <w:tc>
          <w:tcPr>
            <w:tcW w:w="1135" w:type="dxa"/>
            <w:noWrap/>
            <w:vAlign w:val="center"/>
            <w:hideMark/>
          </w:tcPr>
          <w:p w14:paraId="1878F7D9" w14:textId="77777777" w:rsidR="00910205" w:rsidRPr="00910205" w:rsidRDefault="00910205" w:rsidP="00910205">
            <w:pPr>
              <w:rPr>
                <w:rFonts w:ascii="Times New Roman" w:eastAsia="宋体" w:hAnsi="Times New Roman" w:cs="Times New Roman"/>
                <w:sz w:val="15"/>
                <w:szCs w:val="15"/>
              </w:rPr>
            </w:pPr>
            <w:bookmarkStart w:id="10" w:name="_Hlk217739939"/>
            <w:r w:rsidRPr="00910205">
              <w:rPr>
                <w:rFonts w:ascii="Times New Roman" w:eastAsia="宋体" w:hAnsi="Times New Roman" w:cs="Times New Roman"/>
                <w:sz w:val="15"/>
                <w:szCs w:val="15"/>
              </w:rPr>
              <w:t>&lt;60</w:t>
            </w:r>
          </w:p>
        </w:tc>
        <w:tc>
          <w:tcPr>
            <w:tcW w:w="709" w:type="dxa"/>
            <w:noWrap/>
            <w:vAlign w:val="center"/>
            <w:hideMark/>
          </w:tcPr>
          <w:p w14:paraId="73C8F81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4491</w:t>
            </w:r>
          </w:p>
        </w:tc>
        <w:tc>
          <w:tcPr>
            <w:tcW w:w="1134" w:type="dxa"/>
            <w:noWrap/>
            <w:vAlign w:val="center"/>
            <w:hideMark/>
          </w:tcPr>
          <w:p w14:paraId="7FE2E71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3EC8620E"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1.436 (1.435, 1.438) &lt;0.0001</w:t>
            </w:r>
          </w:p>
        </w:tc>
        <w:tc>
          <w:tcPr>
            <w:tcW w:w="1985" w:type="dxa"/>
            <w:noWrap/>
            <w:vAlign w:val="center"/>
            <w:hideMark/>
          </w:tcPr>
          <w:p w14:paraId="286680F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1.225 (1.223, 1.227) &lt;0.0001</w:t>
            </w:r>
          </w:p>
        </w:tc>
        <w:tc>
          <w:tcPr>
            <w:tcW w:w="1984" w:type="dxa"/>
            <w:noWrap/>
            <w:vAlign w:val="center"/>
            <w:hideMark/>
          </w:tcPr>
          <w:p w14:paraId="7F6D467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1.482 (1.480, 1.484) &lt;0.0001</w:t>
            </w:r>
          </w:p>
        </w:tc>
        <w:tc>
          <w:tcPr>
            <w:tcW w:w="993" w:type="dxa"/>
            <w:noWrap/>
            <w:vAlign w:val="center"/>
          </w:tcPr>
          <w:p w14:paraId="1E34FD74" w14:textId="77777777" w:rsidR="00910205" w:rsidRPr="00910205" w:rsidRDefault="00910205" w:rsidP="00910205">
            <w:pPr>
              <w:rPr>
                <w:rFonts w:ascii="Times New Roman" w:eastAsia="宋体" w:hAnsi="Times New Roman" w:cs="Times New Roman"/>
                <w:sz w:val="15"/>
                <w:szCs w:val="15"/>
              </w:rPr>
            </w:pPr>
          </w:p>
        </w:tc>
      </w:tr>
      <w:tr w:rsidR="00910205" w:rsidRPr="00910205" w14:paraId="02A00BA5" w14:textId="77777777">
        <w:trPr>
          <w:trHeight w:val="288"/>
        </w:trPr>
        <w:tc>
          <w:tcPr>
            <w:tcW w:w="1135" w:type="dxa"/>
            <w:noWrap/>
            <w:vAlign w:val="center"/>
            <w:hideMark/>
          </w:tcPr>
          <w:p w14:paraId="065CFC0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≥60</w:t>
            </w:r>
          </w:p>
        </w:tc>
        <w:tc>
          <w:tcPr>
            <w:tcW w:w="709" w:type="dxa"/>
            <w:noWrap/>
            <w:vAlign w:val="center"/>
            <w:hideMark/>
          </w:tcPr>
          <w:p w14:paraId="383D114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3362</w:t>
            </w:r>
          </w:p>
        </w:tc>
        <w:tc>
          <w:tcPr>
            <w:tcW w:w="1134" w:type="dxa"/>
            <w:noWrap/>
            <w:vAlign w:val="center"/>
            <w:hideMark/>
          </w:tcPr>
          <w:p w14:paraId="19CC92E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582BA38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1.369 (1.367, 1.371) &lt;0.0001</w:t>
            </w:r>
          </w:p>
        </w:tc>
        <w:tc>
          <w:tcPr>
            <w:tcW w:w="1985" w:type="dxa"/>
            <w:noWrap/>
            <w:vAlign w:val="center"/>
            <w:hideMark/>
          </w:tcPr>
          <w:p w14:paraId="1D2D00B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1.241 (1.239, 1.242) &lt;0.0001</w:t>
            </w:r>
          </w:p>
        </w:tc>
        <w:tc>
          <w:tcPr>
            <w:tcW w:w="1984" w:type="dxa"/>
            <w:noWrap/>
            <w:vAlign w:val="center"/>
            <w:hideMark/>
          </w:tcPr>
          <w:p w14:paraId="6281D07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1.358 (1.356, 1.360) &lt;0.0001</w:t>
            </w:r>
          </w:p>
        </w:tc>
        <w:tc>
          <w:tcPr>
            <w:tcW w:w="993" w:type="dxa"/>
            <w:noWrap/>
            <w:vAlign w:val="center"/>
          </w:tcPr>
          <w:p w14:paraId="29281AFC" w14:textId="77777777" w:rsidR="00910205" w:rsidRPr="00910205" w:rsidRDefault="00910205" w:rsidP="00910205">
            <w:pPr>
              <w:rPr>
                <w:rFonts w:ascii="Times New Roman" w:eastAsia="宋体" w:hAnsi="Times New Roman" w:cs="Times New Roman"/>
                <w:sz w:val="15"/>
                <w:szCs w:val="15"/>
              </w:rPr>
            </w:pPr>
          </w:p>
        </w:tc>
        <w:bookmarkEnd w:id="10"/>
      </w:tr>
      <w:tr w:rsidR="00910205" w:rsidRPr="00910205" w14:paraId="0F392B72" w14:textId="77777777">
        <w:trPr>
          <w:trHeight w:val="288"/>
        </w:trPr>
        <w:tc>
          <w:tcPr>
            <w:tcW w:w="1135" w:type="dxa"/>
            <w:noWrap/>
            <w:vAlign w:val="center"/>
            <w:hideMark/>
          </w:tcPr>
          <w:p w14:paraId="50EB611A"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Gender</w:t>
            </w:r>
          </w:p>
        </w:tc>
        <w:tc>
          <w:tcPr>
            <w:tcW w:w="709" w:type="dxa"/>
            <w:noWrap/>
            <w:vAlign w:val="center"/>
          </w:tcPr>
          <w:p w14:paraId="70F90A12"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1D044D67"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491A1B72"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099BB2A5"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35210955"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4F6FCDD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&lt;0.0001 </w:t>
            </w:r>
          </w:p>
        </w:tc>
      </w:tr>
      <w:tr w:rsidR="00910205" w:rsidRPr="00910205" w14:paraId="2B4319B8" w14:textId="77777777">
        <w:trPr>
          <w:trHeight w:val="288"/>
        </w:trPr>
        <w:tc>
          <w:tcPr>
            <w:tcW w:w="1135" w:type="dxa"/>
            <w:noWrap/>
            <w:vAlign w:val="center"/>
            <w:hideMark/>
          </w:tcPr>
          <w:p w14:paraId="1F44629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Female</w:t>
            </w:r>
          </w:p>
        </w:tc>
        <w:tc>
          <w:tcPr>
            <w:tcW w:w="709" w:type="dxa"/>
            <w:noWrap/>
            <w:vAlign w:val="center"/>
            <w:hideMark/>
          </w:tcPr>
          <w:p w14:paraId="1D8650A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4204</w:t>
            </w:r>
          </w:p>
        </w:tc>
        <w:tc>
          <w:tcPr>
            <w:tcW w:w="1134" w:type="dxa"/>
            <w:noWrap/>
            <w:vAlign w:val="center"/>
            <w:hideMark/>
          </w:tcPr>
          <w:p w14:paraId="44D214A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4A6F24A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1.371 (1.369, 1.372) &lt;0.0001</w:t>
            </w:r>
          </w:p>
        </w:tc>
        <w:tc>
          <w:tcPr>
            <w:tcW w:w="1985" w:type="dxa"/>
            <w:noWrap/>
            <w:vAlign w:val="center"/>
            <w:hideMark/>
          </w:tcPr>
          <w:p w14:paraId="24DE20A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1.253 (1.251, 1.255) &lt;0.0001</w:t>
            </w:r>
          </w:p>
        </w:tc>
        <w:tc>
          <w:tcPr>
            <w:tcW w:w="1984" w:type="dxa"/>
            <w:noWrap/>
            <w:vAlign w:val="center"/>
            <w:hideMark/>
          </w:tcPr>
          <w:p w14:paraId="789704B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1.375 (1.374, 1.377) &lt;0.0001</w:t>
            </w:r>
          </w:p>
        </w:tc>
        <w:tc>
          <w:tcPr>
            <w:tcW w:w="993" w:type="dxa"/>
            <w:noWrap/>
            <w:vAlign w:val="center"/>
          </w:tcPr>
          <w:p w14:paraId="549D228B" w14:textId="77777777" w:rsidR="00910205" w:rsidRPr="00910205" w:rsidRDefault="00910205" w:rsidP="00910205">
            <w:pPr>
              <w:rPr>
                <w:rFonts w:ascii="Times New Roman" w:eastAsia="宋体" w:hAnsi="Times New Roman" w:cs="Times New Roman"/>
                <w:sz w:val="15"/>
                <w:szCs w:val="15"/>
              </w:rPr>
            </w:pPr>
          </w:p>
        </w:tc>
      </w:tr>
      <w:tr w:rsidR="00910205" w:rsidRPr="00910205" w14:paraId="199E23D0" w14:textId="77777777">
        <w:trPr>
          <w:trHeight w:val="288"/>
        </w:trPr>
        <w:tc>
          <w:tcPr>
            <w:tcW w:w="1135" w:type="dxa"/>
            <w:noWrap/>
            <w:vAlign w:val="center"/>
            <w:hideMark/>
          </w:tcPr>
          <w:p w14:paraId="483E7EE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Male</w:t>
            </w:r>
          </w:p>
        </w:tc>
        <w:tc>
          <w:tcPr>
            <w:tcW w:w="709" w:type="dxa"/>
            <w:noWrap/>
            <w:vAlign w:val="center"/>
            <w:hideMark/>
          </w:tcPr>
          <w:p w14:paraId="20978D0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3649</w:t>
            </w:r>
          </w:p>
        </w:tc>
        <w:tc>
          <w:tcPr>
            <w:tcW w:w="1134" w:type="dxa"/>
            <w:noWrap/>
            <w:vAlign w:val="center"/>
            <w:hideMark/>
          </w:tcPr>
          <w:p w14:paraId="710A445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31EBE48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1.368 (1.366, 1.370) &lt;0.0001</w:t>
            </w:r>
          </w:p>
        </w:tc>
        <w:tc>
          <w:tcPr>
            <w:tcW w:w="1985" w:type="dxa"/>
            <w:noWrap/>
            <w:vAlign w:val="center"/>
            <w:hideMark/>
          </w:tcPr>
          <w:p w14:paraId="41AA76FE"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1.206 (1.205, 1.208) &lt;0.0001</w:t>
            </w:r>
          </w:p>
        </w:tc>
        <w:tc>
          <w:tcPr>
            <w:tcW w:w="1984" w:type="dxa"/>
            <w:noWrap/>
            <w:vAlign w:val="center"/>
            <w:hideMark/>
          </w:tcPr>
          <w:p w14:paraId="43A3BC5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1.474 (1.472, 1.476) &lt;0.0001</w:t>
            </w:r>
          </w:p>
        </w:tc>
        <w:tc>
          <w:tcPr>
            <w:tcW w:w="993" w:type="dxa"/>
            <w:noWrap/>
            <w:vAlign w:val="center"/>
          </w:tcPr>
          <w:p w14:paraId="7B7D8682" w14:textId="77777777" w:rsidR="00910205" w:rsidRPr="00910205" w:rsidRDefault="00910205" w:rsidP="00910205">
            <w:pPr>
              <w:rPr>
                <w:rFonts w:ascii="Times New Roman" w:eastAsia="宋体" w:hAnsi="Times New Roman" w:cs="Times New Roman"/>
                <w:sz w:val="15"/>
                <w:szCs w:val="15"/>
              </w:rPr>
            </w:pPr>
          </w:p>
        </w:tc>
      </w:tr>
      <w:tr w:rsidR="00910205" w:rsidRPr="00910205" w14:paraId="1A1F2723" w14:textId="77777777">
        <w:trPr>
          <w:trHeight w:val="288"/>
        </w:trPr>
        <w:tc>
          <w:tcPr>
            <w:tcW w:w="1135" w:type="dxa"/>
            <w:noWrap/>
            <w:vAlign w:val="center"/>
            <w:hideMark/>
          </w:tcPr>
          <w:p w14:paraId="62D09C55"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BMI, Kg/m</w:t>
            </w:r>
            <w:r w:rsidRPr="00910205">
              <w:rPr>
                <w:rFonts w:ascii="Times New Roman" w:eastAsia="宋体" w:hAnsi="Times New Roman" w:cs="Times New Roman"/>
                <w:b/>
                <w:bCs/>
                <w:sz w:val="15"/>
                <w:szCs w:val="15"/>
                <w:vertAlign w:val="superscript"/>
              </w:rPr>
              <w:t>2</w:t>
            </w:r>
          </w:p>
        </w:tc>
        <w:tc>
          <w:tcPr>
            <w:tcW w:w="709" w:type="dxa"/>
            <w:noWrap/>
            <w:vAlign w:val="center"/>
          </w:tcPr>
          <w:p w14:paraId="780A4470"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3CF07B8B"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70C04AE6"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1C065DBB"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3B46924B"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1D672C6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&lt;0.0001</w:t>
            </w:r>
          </w:p>
        </w:tc>
      </w:tr>
      <w:tr w:rsidR="00910205" w:rsidRPr="00910205" w14:paraId="0E36285C" w14:textId="77777777">
        <w:trPr>
          <w:trHeight w:val="288"/>
        </w:trPr>
        <w:tc>
          <w:tcPr>
            <w:tcW w:w="1135" w:type="dxa"/>
            <w:noWrap/>
            <w:vAlign w:val="center"/>
            <w:hideMark/>
          </w:tcPr>
          <w:p w14:paraId="382D3AA3"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&lt;24</w:t>
            </w:r>
          </w:p>
        </w:tc>
        <w:tc>
          <w:tcPr>
            <w:tcW w:w="709" w:type="dxa"/>
            <w:noWrap/>
            <w:vAlign w:val="center"/>
            <w:hideMark/>
          </w:tcPr>
          <w:p w14:paraId="3A2F5FA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4402</w:t>
            </w:r>
          </w:p>
        </w:tc>
        <w:tc>
          <w:tcPr>
            <w:tcW w:w="1134" w:type="dxa"/>
            <w:noWrap/>
            <w:vAlign w:val="center"/>
            <w:hideMark/>
          </w:tcPr>
          <w:p w14:paraId="4675346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1967353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1.268 (1.266, 1.270) &lt;0.0001</w:t>
            </w:r>
          </w:p>
        </w:tc>
        <w:tc>
          <w:tcPr>
            <w:tcW w:w="1985" w:type="dxa"/>
            <w:noWrap/>
            <w:vAlign w:val="center"/>
            <w:hideMark/>
          </w:tcPr>
          <w:p w14:paraId="27727AB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1.338 (1.337, 1.339) &lt;0.0001</w:t>
            </w:r>
          </w:p>
        </w:tc>
        <w:tc>
          <w:tcPr>
            <w:tcW w:w="1984" w:type="dxa"/>
            <w:noWrap/>
            <w:vAlign w:val="center"/>
            <w:hideMark/>
          </w:tcPr>
          <w:p w14:paraId="6DDAAD9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1.194 (1.193, 1.196) &lt;0.0001</w:t>
            </w:r>
          </w:p>
        </w:tc>
        <w:tc>
          <w:tcPr>
            <w:tcW w:w="993" w:type="dxa"/>
            <w:noWrap/>
            <w:vAlign w:val="center"/>
          </w:tcPr>
          <w:p w14:paraId="7942AEBB" w14:textId="77777777" w:rsidR="00910205" w:rsidRPr="00910205" w:rsidRDefault="00910205" w:rsidP="00910205">
            <w:pPr>
              <w:rPr>
                <w:rFonts w:ascii="Times New Roman" w:eastAsia="宋体" w:hAnsi="Times New Roman" w:cs="Times New Roman"/>
                <w:sz w:val="15"/>
                <w:szCs w:val="15"/>
              </w:rPr>
            </w:pPr>
          </w:p>
        </w:tc>
      </w:tr>
      <w:tr w:rsidR="00910205" w:rsidRPr="00910205" w14:paraId="71579079" w14:textId="77777777">
        <w:trPr>
          <w:trHeight w:val="288"/>
        </w:trPr>
        <w:tc>
          <w:tcPr>
            <w:tcW w:w="1135" w:type="dxa"/>
            <w:noWrap/>
            <w:vAlign w:val="center"/>
            <w:hideMark/>
          </w:tcPr>
          <w:p w14:paraId="4EB6FE9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hint="eastAsia"/>
                <w:sz w:val="15"/>
                <w:szCs w:val="15"/>
              </w:rPr>
              <w:t>≥</w:t>
            </w:r>
            <w:r w:rsidRPr="00910205">
              <w:rPr>
                <w:rFonts w:ascii="Times New Roman" w:eastAsia="宋体" w:hAnsi="Times New Roman" w:cs="Times New Roman"/>
                <w:sz w:val="15"/>
                <w:szCs w:val="15"/>
              </w:rPr>
              <w:t>24</w:t>
            </w:r>
          </w:p>
        </w:tc>
        <w:tc>
          <w:tcPr>
            <w:tcW w:w="709" w:type="dxa"/>
            <w:noWrap/>
            <w:vAlign w:val="center"/>
            <w:hideMark/>
          </w:tcPr>
          <w:p w14:paraId="5D524817"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3451</w:t>
            </w:r>
          </w:p>
        </w:tc>
        <w:tc>
          <w:tcPr>
            <w:tcW w:w="1134" w:type="dxa"/>
            <w:noWrap/>
            <w:vAlign w:val="center"/>
            <w:hideMark/>
          </w:tcPr>
          <w:p w14:paraId="38A474A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181BB31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1.081 (1.079, 1.083) &lt;0.0001</w:t>
            </w:r>
          </w:p>
        </w:tc>
        <w:tc>
          <w:tcPr>
            <w:tcW w:w="1985" w:type="dxa"/>
            <w:noWrap/>
            <w:vAlign w:val="center"/>
            <w:hideMark/>
          </w:tcPr>
          <w:p w14:paraId="79B12D7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0.696 (0.694, 0.698) &lt;0.0001</w:t>
            </w:r>
          </w:p>
        </w:tc>
        <w:tc>
          <w:tcPr>
            <w:tcW w:w="1984" w:type="dxa"/>
            <w:noWrap/>
            <w:vAlign w:val="center"/>
            <w:hideMark/>
          </w:tcPr>
          <w:p w14:paraId="1D2A71C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1.088 (1.086, 1.090) &lt;0.0001</w:t>
            </w:r>
          </w:p>
        </w:tc>
        <w:tc>
          <w:tcPr>
            <w:tcW w:w="993" w:type="dxa"/>
            <w:noWrap/>
            <w:vAlign w:val="center"/>
          </w:tcPr>
          <w:p w14:paraId="005C55E3" w14:textId="77777777" w:rsidR="00910205" w:rsidRPr="00910205" w:rsidRDefault="00910205" w:rsidP="00910205">
            <w:pPr>
              <w:rPr>
                <w:rFonts w:ascii="Times New Roman" w:eastAsia="宋体" w:hAnsi="Times New Roman" w:cs="Times New Roman"/>
                <w:sz w:val="15"/>
                <w:szCs w:val="15"/>
              </w:rPr>
            </w:pPr>
          </w:p>
        </w:tc>
      </w:tr>
      <w:tr w:rsidR="00910205" w:rsidRPr="00910205" w14:paraId="0399BAA6" w14:textId="77777777">
        <w:trPr>
          <w:trHeight w:val="288"/>
        </w:trPr>
        <w:tc>
          <w:tcPr>
            <w:tcW w:w="1135" w:type="dxa"/>
            <w:noWrap/>
            <w:vAlign w:val="center"/>
            <w:hideMark/>
          </w:tcPr>
          <w:p w14:paraId="474E55D6"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Smoke status</w:t>
            </w:r>
          </w:p>
        </w:tc>
        <w:tc>
          <w:tcPr>
            <w:tcW w:w="709" w:type="dxa"/>
            <w:noWrap/>
            <w:vAlign w:val="center"/>
          </w:tcPr>
          <w:p w14:paraId="233FDFEA"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647DE06F"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4C17E6A7"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4BF876D3"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15F3548C"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32FF34C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&lt;0.0001</w:t>
            </w:r>
          </w:p>
        </w:tc>
      </w:tr>
      <w:tr w:rsidR="00910205" w:rsidRPr="00910205" w14:paraId="4A24545B" w14:textId="77777777">
        <w:trPr>
          <w:trHeight w:val="288"/>
        </w:trPr>
        <w:tc>
          <w:tcPr>
            <w:tcW w:w="1135" w:type="dxa"/>
            <w:noWrap/>
            <w:vAlign w:val="center"/>
            <w:hideMark/>
          </w:tcPr>
          <w:p w14:paraId="3B9A36C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Never</w:t>
            </w:r>
          </w:p>
        </w:tc>
        <w:tc>
          <w:tcPr>
            <w:tcW w:w="709" w:type="dxa"/>
            <w:noWrap/>
            <w:vAlign w:val="center"/>
            <w:hideMark/>
          </w:tcPr>
          <w:p w14:paraId="2634BDF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4826</w:t>
            </w:r>
          </w:p>
        </w:tc>
        <w:tc>
          <w:tcPr>
            <w:tcW w:w="1134" w:type="dxa"/>
            <w:noWrap/>
            <w:vAlign w:val="center"/>
            <w:hideMark/>
          </w:tcPr>
          <w:p w14:paraId="5068C41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5E37568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1.326 (1.325, 1.328) &lt;0.0001</w:t>
            </w:r>
          </w:p>
        </w:tc>
        <w:tc>
          <w:tcPr>
            <w:tcW w:w="1985" w:type="dxa"/>
            <w:noWrap/>
            <w:vAlign w:val="center"/>
            <w:hideMark/>
          </w:tcPr>
          <w:p w14:paraId="0BFF97B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1.237 (1.235, 1.238) &lt;0.0001</w:t>
            </w:r>
          </w:p>
        </w:tc>
        <w:tc>
          <w:tcPr>
            <w:tcW w:w="1984" w:type="dxa"/>
            <w:noWrap/>
            <w:vAlign w:val="center"/>
            <w:hideMark/>
          </w:tcPr>
          <w:p w14:paraId="676D22E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1.390 (1.388, 1.391) &lt;0.0001</w:t>
            </w:r>
          </w:p>
        </w:tc>
        <w:tc>
          <w:tcPr>
            <w:tcW w:w="993" w:type="dxa"/>
            <w:noWrap/>
            <w:vAlign w:val="center"/>
          </w:tcPr>
          <w:p w14:paraId="60E19BD6" w14:textId="77777777" w:rsidR="00910205" w:rsidRPr="00910205" w:rsidRDefault="00910205" w:rsidP="00910205">
            <w:pPr>
              <w:rPr>
                <w:rFonts w:ascii="Times New Roman" w:eastAsia="宋体" w:hAnsi="Times New Roman" w:cs="Times New Roman"/>
                <w:sz w:val="15"/>
                <w:szCs w:val="15"/>
              </w:rPr>
            </w:pPr>
          </w:p>
        </w:tc>
      </w:tr>
      <w:tr w:rsidR="00910205" w:rsidRPr="00910205" w14:paraId="0E4F214F" w14:textId="77777777">
        <w:trPr>
          <w:trHeight w:val="288"/>
        </w:trPr>
        <w:tc>
          <w:tcPr>
            <w:tcW w:w="1135" w:type="dxa"/>
            <w:noWrap/>
            <w:vAlign w:val="center"/>
            <w:hideMark/>
          </w:tcPr>
          <w:p w14:paraId="6EC50B4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Former</w:t>
            </w:r>
          </w:p>
        </w:tc>
        <w:tc>
          <w:tcPr>
            <w:tcW w:w="709" w:type="dxa"/>
            <w:noWrap/>
            <w:vAlign w:val="center"/>
            <w:hideMark/>
          </w:tcPr>
          <w:p w14:paraId="184FD74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623</w:t>
            </w:r>
          </w:p>
        </w:tc>
        <w:tc>
          <w:tcPr>
            <w:tcW w:w="1134" w:type="dxa"/>
            <w:noWrap/>
            <w:vAlign w:val="center"/>
            <w:hideMark/>
          </w:tcPr>
          <w:p w14:paraId="4A018E5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38BE5C2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0.917 (0.914, 0.920) &lt;0.0001</w:t>
            </w:r>
          </w:p>
        </w:tc>
        <w:tc>
          <w:tcPr>
            <w:tcW w:w="1985" w:type="dxa"/>
            <w:noWrap/>
            <w:vAlign w:val="center"/>
            <w:hideMark/>
          </w:tcPr>
          <w:p w14:paraId="79E1EEA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0.899 (0.896, 0.901) &lt;0.0001</w:t>
            </w:r>
          </w:p>
        </w:tc>
        <w:tc>
          <w:tcPr>
            <w:tcW w:w="1984" w:type="dxa"/>
            <w:noWrap/>
            <w:vAlign w:val="center"/>
            <w:hideMark/>
          </w:tcPr>
          <w:p w14:paraId="6B8D562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1.289 (1.286, 1.293) &lt;0.0001</w:t>
            </w:r>
          </w:p>
        </w:tc>
        <w:tc>
          <w:tcPr>
            <w:tcW w:w="993" w:type="dxa"/>
            <w:noWrap/>
            <w:vAlign w:val="center"/>
          </w:tcPr>
          <w:p w14:paraId="282E2BB2" w14:textId="77777777" w:rsidR="00910205" w:rsidRPr="00910205" w:rsidRDefault="00910205" w:rsidP="00910205">
            <w:pPr>
              <w:rPr>
                <w:rFonts w:ascii="Times New Roman" w:eastAsia="宋体" w:hAnsi="Times New Roman" w:cs="Times New Roman"/>
                <w:sz w:val="15"/>
                <w:szCs w:val="15"/>
              </w:rPr>
            </w:pPr>
          </w:p>
        </w:tc>
      </w:tr>
      <w:tr w:rsidR="00910205" w:rsidRPr="00910205" w14:paraId="09FCEDE1" w14:textId="77777777">
        <w:trPr>
          <w:trHeight w:val="288"/>
        </w:trPr>
        <w:tc>
          <w:tcPr>
            <w:tcW w:w="1135" w:type="dxa"/>
            <w:noWrap/>
            <w:vAlign w:val="center"/>
            <w:hideMark/>
          </w:tcPr>
          <w:p w14:paraId="0CBD9EC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Current</w:t>
            </w:r>
          </w:p>
        </w:tc>
        <w:tc>
          <w:tcPr>
            <w:tcW w:w="709" w:type="dxa"/>
            <w:noWrap/>
            <w:vAlign w:val="center"/>
            <w:hideMark/>
          </w:tcPr>
          <w:p w14:paraId="6181124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2404</w:t>
            </w:r>
          </w:p>
        </w:tc>
        <w:tc>
          <w:tcPr>
            <w:tcW w:w="1134" w:type="dxa"/>
            <w:noWrap/>
            <w:vAlign w:val="center"/>
            <w:hideMark/>
          </w:tcPr>
          <w:p w14:paraId="2FA733C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3C79B75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1.784 (1.781, 1.787) &lt;0.0001</w:t>
            </w:r>
          </w:p>
        </w:tc>
        <w:tc>
          <w:tcPr>
            <w:tcW w:w="1985" w:type="dxa"/>
            <w:noWrap/>
            <w:vAlign w:val="center"/>
            <w:hideMark/>
          </w:tcPr>
          <w:p w14:paraId="247BC6A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1.308 (1.306, 1.311) &lt;0.0001</w:t>
            </w:r>
          </w:p>
        </w:tc>
        <w:tc>
          <w:tcPr>
            <w:tcW w:w="1984" w:type="dxa"/>
            <w:noWrap/>
            <w:vAlign w:val="center"/>
            <w:hideMark/>
          </w:tcPr>
          <w:p w14:paraId="3B81793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1.442 (1.439, 1.444) &lt;0.0001</w:t>
            </w:r>
          </w:p>
        </w:tc>
        <w:tc>
          <w:tcPr>
            <w:tcW w:w="993" w:type="dxa"/>
            <w:noWrap/>
            <w:vAlign w:val="center"/>
          </w:tcPr>
          <w:p w14:paraId="71133C4B" w14:textId="77777777" w:rsidR="00910205" w:rsidRPr="00910205" w:rsidRDefault="00910205" w:rsidP="00910205">
            <w:pPr>
              <w:rPr>
                <w:rFonts w:ascii="Times New Roman" w:eastAsia="宋体" w:hAnsi="Times New Roman" w:cs="Times New Roman"/>
                <w:sz w:val="15"/>
                <w:szCs w:val="15"/>
              </w:rPr>
            </w:pPr>
          </w:p>
        </w:tc>
      </w:tr>
      <w:tr w:rsidR="00910205" w:rsidRPr="00910205" w14:paraId="31A72C13" w14:textId="77777777">
        <w:trPr>
          <w:trHeight w:val="288"/>
        </w:trPr>
        <w:tc>
          <w:tcPr>
            <w:tcW w:w="1135" w:type="dxa"/>
            <w:noWrap/>
            <w:vAlign w:val="center"/>
            <w:hideMark/>
          </w:tcPr>
          <w:p w14:paraId="473E821E"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Drink status</w:t>
            </w:r>
          </w:p>
        </w:tc>
        <w:tc>
          <w:tcPr>
            <w:tcW w:w="709" w:type="dxa"/>
            <w:noWrap/>
            <w:vAlign w:val="center"/>
          </w:tcPr>
          <w:p w14:paraId="44128746"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15DC621F"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42AD02FF"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0258D246"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24876E8B"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7AA89D4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&lt;0.0001 </w:t>
            </w:r>
          </w:p>
        </w:tc>
      </w:tr>
      <w:tr w:rsidR="00910205" w:rsidRPr="00910205" w14:paraId="196B2C05" w14:textId="77777777">
        <w:trPr>
          <w:trHeight w:val="288"/>
        </w:trPr>
        <w:tc>
          <w:tcPr>
            <w:tcW w:w="1135" w:type="dxa"/>
            <w:noWrap/>
            <w:vAlign w:val="center"/>
            <w:hideMark/>
          </w:tcPr>
          <w:p w14:paraId="7552A90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Never</w:t>
            </w:r>
          </w:p>
        </w:tc>
        <w:tc>
          <w:tcPr>
            <w:tcW w:w="709" w:type="dxa"/>
            <w:noWrap/>
            <w:vAlign w:val="center"/>
            <w:hideMark/>
          </w:tcPr>
          <w:p w14:paraId="7F2C0A85"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4600</w:t>
            </w:r>
          </w:p>
        </w:tc>
        <w:tc>
          <w:tcPr>
            <w:tcW w:w="1134" w:type="dxa"/>
            <w:noWrap/>
            <w:vAlign w:val="center"/>
            <w:hideMark/>
          </w:tcPr>
          <w:p w14:paraId="579C9683"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2D4705B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1.359 (1.357, 1.360) &lt;0.0001</w:t>
            </w:r>
          </w:p>
        </w:tc>
        <w:tc>
          <w:tcPr>
            <w:tcW w:w="1985" w:type="dxa"/>
            <w:noWrap/>
            <w:vAlign w:val="center"/>
            <w:hideMark/>
          </w:tcPr>
          <w:p w14:paraId="18B32D6D"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1.246 (1.244, 1.248) &lt;0.0001</w:t>
            </w:r>
          </w:p>
        </w:tc>
        <w:tc>
          <w:tcPr>
            <w:tcW w:w="1984" w:type="dxa"/>
            <w:noWrap/>
            <w:vAlign w:val="center"/>
            <w:hideMark/>
          </w:tcPr>
          <w:p w14:paraId="2CE2705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1.423 (1.422, 1.425) &lt;0.0001</w:t>
            </w:r>
          </w:p>
        </w:tc>
        <w:tc>
          <w:tcPr>
            <w:tcW w:w="993" w:type="dxa"/>
            <w:noWrap/>
            <w:vAlign w:val="center"/>
          </w:tcPr>
          <w:p w14:paraId="05FB6C02" w14:textId="77777777" w:rsidR="00910205" w:rsidRPr="00910205" w:rsidRDefault="00910205" w:rsidP="00910205">
            <w:pPr>
              <w:rPr>
                <w:rFonts w:ascii="Times New Roman" w:eastAsia="宋体" w:hAnsi="Times New Roman" w:cs="Times New Roman"/>
                <w:sz w:val="15"/>
                <w:szCs w:val="15"/>
              </w:rPr>
            </w:pPr>
          </w:p>
        </w:tc>
      </w:tr>
      <w:tr w:rsidR="00910205" w:rsidRPr="00910205" w14:paraId="6D867093" w14:textId="77777777">
        <w:trPr>
          <w:trHeight w:val="288"/>
        </w:trPr>
        <w:tc>
          <w:tcPr>
            <w:tcW w:w="1135" w:type="dxa"/>
            <w:noWrap/>
            <w:vAlign w:val="center"/>
            <w:hideMark/>
          </w:tcPr>
          <w:p w14:paraId="3F84847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Former</w:t>
            </w:r>
          </w:p>
        </w:tc>
        <w:tc>
          <w:tcPr>
            <w:tcW w:w="709" w:type="dxa"/>
            <w:noWrap/>
            <w:vAlign w:val="center"/>
            <w:hideMark/>
          </w:tcPr>
          <w:p w14:paraId="59DBDD5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617</w:t>
            </w:r>
          </w:p>
        </w:tc>
        <w:tc>
          <w:tcPr>
            <w:tcW w:w="1134" w:type="dxa"/>
            <w:noWrap/>
            <w:vAlign w:val="center"/>
            <w:hideMark/>
          </w:tcPr>
          <w:p w14:paraId="62C65CD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6EE3A97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0.865 (0.863, 0.868) &lt;0.0001</w:t>
            </w:r>
          </w:p>
        </w:tc>
        <w:tc>
          <w:tcPr>
            <w:tcW w:w="1985" w:type="dxa"/>
            <w:noWrap/>
            <w:vAlign w:val="center"/>
            <w:hideMark/>
          </w:tcPr>
          <w:p w14:paraId="2EE86D5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1.181 (1.177, 1.184) &lt;0.0001</w:t>
            </w:r>
          </w:p>
        </w:tc>
        <w:tc>
          <w:tcPr>
            <w:tcW w:w="1984" w:type="dxa"/>
            <w:noWrap/>
            <w:vAlign w:val="center"/>
            <w:hideMark/>
          </w:tcPr>
          <w:p w14:paraId="25B8081D"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0.832 (0.830, 0.835) &lt;0.0001</w:t>
            </w:r>
          </w:p>
        </w:tc>
        <w:tc>
          <w:tcPr>
            <w:tcW w:w="993" w:type="dxa"/>
            <w:noWrap/>
            <w:vAlign w:val="center"/>
          </w:tcPr>
          <w:p w14:paraId="201C0206" w14:textId="77777777" w:rsidR="00910205" w:rsidRPr="00910205" w:rsidRDefault="00910205" w:rsidP="00910205">
            <w:pPr>
              <w:rPr>
                <w:rFonts w:ascii="Times New Roman" w:eastAsia="宋体" w:hAnsi="Times New Roman" w:cs="Times New Roman"/>
                <w:sz w:val="15"/>
                <w:szCs w:val="15"/>
              </w:rPr>
            </w:pPr>
          </w:p>
        </w:tc>
      </w:tr>
      <w:tr w:rsidR="00910205" w:rsidRPr="00910205" w14:paraId="5CD74DC7" w14:textId="77777777">
        <w:trPr>
          <w:trHeight w:val="288"/>
        </w:trPr>
        <w:tc>
          <w:tcPr>
            <w:tcW w:w="1135" w:type="dxa"/>
            <w:noWrap/>
            <w:vAlign w:val="center"/>
            <w:hideMark/>
          </w:tcPr>
          <w:p w14:paraId="5999B3C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Current</w:t>
            </w:r>
          </w:p>
        </w:tc>
        <w:tc>
          <w:tcPr>
            <w:tcW w:w="709" w:type="dxa"/>
            <w:noWrap/>
            <w:vAlign w:val="center"/>
            <w:hideMark/>
          </w:tcPr>
          <w:p w14:paraId="7892ED93"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2636</w:t>
            </w:r>
          </w:p>
        </w:tc>
        <w:tc>
          <w:tcPr>
            <w:tcW w:w="1134" w:type="dxa"/>
            <w:noWrap/>
            <w:vAlign w:val="center"/>
            <w:hideMark/>
          </w:tcPr>
          <w:p w14:paraId="37B10C26"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1E2BEF7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1.621 (1.619, 1.624) &lt;0.0001</w:t>
            </w:r>
          </w:p>
        </w:tc>
        <w:tc>
          <w:tcPr>
            <w:tcW w:w="1985" w:type="dxa"/>
            <w:noWrap/>
            <w:vAlign w:val="center"/>
            <w:hideMark/>
          </w:tcPr>
          <w:p w14:paraId="168D692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1.216 (1.214, 1.218) &lt;0.0001</w:t>
            </w:r>
          </w:p>
        </w:tc>
        <w:tc>
          <w:tcPr>
            <w:tcW w:w="1984" w:type="dxa"/>
            <w:noWrap/>
            <w:vAlign w:val="center"/>
            <w:hideMark/>
          </w:tcPr>
          <w:p w14:paraId="4A08430E"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1.552 (1.549, 1.554) &lt;0.0001</w:t>
            </w:r>
          </w:p>
        </w:tc>
        <w:tc>
          <w:tcPr>
            <w:tcW w:w="993" w:type="dxa"/>
            <w:noWrap/>
            <w:vAlign w:val="center"/>
          </w:tcPr>
          <w:p w14:paraId="3A013EE9" w14:textId="77777777" w:rsidR="00910205" w:rsidRPr="00910205" w:rsidRDefault="00910205" w:rsidP="00910205">
            <w:pPr>
              <w:rPr>
                <w:rFonts w:ascii="Times New Roman" w:eastAsia="宋体" w:hAnsi="Times New Roman" w:cs="Times New Roman"/>
                <w:sz w:val="15"/>
                <w:szCs w:val="15"/>
              </w:rPr>
            </w:pPr>
          </w:p>
        </w:tc>
      </w:tr>
      <w:tr w:rsidR="00910205" w:rsidRPr="00910205" w14:paraId="115F9B63" w14:textId="77777777">
        <w:trPr>
          <w:trHeight w:val="288"/>
        </w:trPr>
        <w:tc>
          <w:tcPr>
            <w:tcW w:w="1135" w:type="dxa"/>
            <w:noWrap/>
            <w:vAlign w:val="center"/>
            <w:hideMark/>
          </w:tcPr>
          <w:p w14:paraId="4ACFC307"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Hypertension</w:t>
            </w:r>
          </w:p>
        </w:tc>
        <w:tc>
          <w:tcPr>
            <w:tcW w:w="709" w:type="dxa"/>
            <w:noWrap/>
            <w:vAlign w:val="center"/>
          </w:tcPr>
          <w:p w14:paraId="1F79C76D"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1DE458F2"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5C35062B"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793A79AF"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535B1526"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6847464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&lt;0.0001 </w:t>
            </w:r>
          </w:p>
        </w:tc>
      </w:tr>
      <w:tr w:rsidR="00910205" w:rsidRPr="00910205" w14:paraId="66DB43D5" w14:textId="77777777">
        <w:trPr>
          <w:trHeight w:val="288"/>
        </w:trPr>
        <w:tc>
          <w:tcPr>
            <w:tcW w:w="1135" w:type="dxa"/>
            <w:noWrap/>
            <w:vAlign w:val="center"/>
            <w:hideMark/>
          </w:tcPr>
          <w:p w14:paraId="1BD8E20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No</w:t>
            </w:r>
          </w:p>
        </w:tc>
        <w:tc>
          <w:tcPr>
            <w:tcW w:w="709" w:type="dxa"/>
            <w:noWrap/>
            <w:vAlign w:val="center"/>
            <w:hideMark/>
          </w:tcPr>
          <w:p w14:paraId="6A64282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6139</w:t>
            </w:r>
          </w:p>
        </w:tc>
        <w:tc>
          <w:tcPr>
            <w:tcW w:w="1134" w:type="dxa"/>
            <w:noWrap/>
            <w:vAlign w:val="center"/>
            <w:hideMark/>
          </w:tcPr>
          <w:p w14:paraId="1F65DC9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21CCD7C3"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1.456 (1.454, 1.457) &lt;0.0001</w:t>
            </w:r>
          </w:p>
        </w:tc>
        <w:tc>
          <w:tcPr>
            <w:tcW w:w="1985" w:type="dxa"/>
            <w:noWrap/>
            <w:vAlign w:val="center"/>
            <w:hideMark/>
          </w:tcPr>
          <w:p w14:paraId="4A7E292F"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1.336 (1.335, 1.338) &lt;0.0001</w:t>
            </w:r>
          </w:p>
        </w:tc>
        <w:tc>
          <w:tcPr>
            <w:tcW w:w="1984" w:type="dxa"/>
            <w:noWrap/>
            <w:vAlign w:val="center"/>
            <w:hideMark/>
          </w:tcPr>
          <w:p w14:paraId="64FEC5A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1.350 (1.349, 1.351) &lt;0.0001</w:t>
            </w:r>
          </w:p>
        </w:tc>
        <w:tc>
          <w:tcPr>
            <w:tcW w:w="993" w:type="dxa"/>
            <w:noWrap/>
            <w:vAlign w:val="center"/>
          </w:tcPr>
          <w:p w14:paraId="1CF10F0E" w14:textId="77777777" w:rsidR="00910205" w:rsidRPr="00910205" w:rsidRDefault="00910205" w:rsidP="00910205">
            <w:pPr>
              <w:rPr>
                <w:rFonts w:ascii="Times New Roman" w:eastAsia="宋体" w:hAnsi="Times New Roman" w:cs="Times New Roman"/>
                <w:sz w:val="15"/>
                <w:szCs w:val="15"/>
              </w:rPr>
            </w:pPr>
          </w:p>
        </w:tc>
      </w:tr>
      <w:tr w:rsidR="00910205" w:rsidRPr="00910205" w14:paraId="41F86394" w14:textId="77777777">
        <w:trPr>
          <w:trHeight w:val="288"/>
        </w:trPr>
        <w:tc>
          <w:tcPr>
            <w:tcW w:w="1135" w:type="dxa"/>
            <w:noWrap/>
            <w:vAlign w:val="center"/>
            <w:hideMark/>
          </w:tcPr>
          <w:p w14:paraId="04C6219E"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Yes</w:t>
            </w:r>
          </w:p>
        </w:tc>
        <w:tc>
          <w:tcPr>
            <w:tcW w:w="709" w:type="dxa"/>
            <w:noWrap/>
            <w:vAlign w:val="center"/>
            <w:hideMark/>
          </w:tcPr>
          <w:p w14:paraId="400458B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1714</w:t>
            </w:r>
          </w:p>
        </w:tc>
        <w:tc>
          <w:tcPr>
            <w:tcW w:w="1134" w:type="dxa"/>
            <w:noWrap/>
            <w:vAlign w:val="center"/>
            <w:hideMark/>
          </w:tcPr>
          <w:p w14:paraId="01CBD4F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03B6174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1.021 (1.019, 1.022) &lt;0.0001</w:t>
            </w:r>
          </w:p>
        </w:tc>
        <w:tc>
          <w:tcPr>
            <w:tcW w:w="1985" w:type="dxa"/>
            <w:noWrap/>
            <w:vAlign w:val="center"/>
            <w:hideMark/>
          </w:tcPr>
          <w:p w14:paraId="7BA872F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0.855 (0.853, 0.857) &lt;0.0001</w:t>
            </w:r>
          </w:p>
        </w:tc>
        <w:tc>
          <w:tcPr>
            <w:tcW w:w="1984" w:type="dxa"/>
            <w:noWrap/>
            <w:vAlign w:val="center"/>
            <w:hideMark/>
          </w:tcPr>
          <w:p w14:paraId="08501D1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1.147 (1.145, 1.149) &lt;0.0001</w:t>
            </w:r>
          </w:p>
        </w:tc>
        <w:tc>
          <w:tcPr>
            <w:tcW w:w="993" w:type="dxa"/>
            <w:noWrap/>
            <w:vAlign w:val="center"/>
          </w:tcPr>
          <w:p w14:paraId="04797133" w14:textId="77777777" w:rsidR="00910205" w:rsidRPr="00910205" w:rsidRDefault="00910205" w:rsidP="00910205">
            <w:pPr>
              <w:rPr>
                <w:rFonts w:ascii="Times New Roman" w:eastAsia="宋体" w:hAnsi="Times New Roman" w:cs="Times New Roman"/>
                <w:sz w:val="15"/>
                <w:szCs w:val="15"/>
              </w:rPr>
            </w:pPr>
          </w:p>
        </w:tc>
      </w:tr>
      <w:tr w:rsidR="00910205" w:rsidRPr="00910205" w14:paraId="7EBB99B4" w14:textId="77777777">
        <w:trPr>
          <w:trHeight w:val="288"/>
        </w:trPr>
        <w:tc>
          <w:tcPr>
            <w:tcW w:w="1135" w:type="dxa"/>
            <w:noWrap/>
            <w:vAlign w:val="center"/>
            <w:hideMark/>
          </w:tcPr>
          <w:p w14:paraId="71110B7D" w14:textId="77777777" w:rsidR="00910205" w:rsidRPr="00910205" w:rsidRDefault="00910205" w:rsidP="00910205">
            <w:pPr>
              <w:rPr>
                <w:rFonts w:ascii="Times New Roman" w:eastAsia="宋体" w:hAnsi="Times New Roman" w:cs="Times New Roman"/>
                <w:b/>
                <w:bCs/>
                <w:sz w:val="15"/>
                <w:szCs w:val="15"/>
              </w:rPr>
            </w:pPr>
            <w:r w:rsidRPr="00910205">
              <w:rPr>
                <w:rFonts w:ascii="Times New Roman" w:eastAsia="宋体" w:hAnsi="Times New Roman" w:cs="Times New Roman"/>
                <w:b/>
                <w:bCs/>
                <w:sz w:val="15"/>
                <w:szCs w:val="15"/>
              </w:rPr>
              <w:t>Diabetes</w:t>
            </w:r>
          </w:p>
        </w:tc>
        <w:tc>
          <w:tcPr>
            <w:tcW w:w="709" w:type="dxa"/>
            <w:noWrap/>
            <w:vAlign w:val="center"/>
          </w:tcPr>
          <w:p w14:paraId="35F2BBBD" w14:textId="77777777" w:rsidR="00910205" w:rsidRPr="00910205" w:rsidRDefault="00910205" w:rsidP="00910205">
            <w:pPr>
              <w:rPr>
                <w:rFonts w:ascii="Times New Roman" w:eastAsia="宋体" w:hAnsi="Times New Roman" w:cs="Times New Roman"/>
                <w:sz w:val="15"/>
                <w:szCs w:val="15"/>
              </w:rPr>
            </w:pPr>
          </w:p>
        </w:tc>
        <w:tc>
          <w:tcPr>
            <w:tcW w:w="1134" w:type="dxa"/>
            <w:noWrap/>
            <w:vAlign w:val="center"/>
          </w:tcPr>
          <w:p w14:paraId="3C1908EB"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2777EF3F" w14:textId="77777777" w:rsidR="00910205" w:rsidRPr="00910205" w:rsidRDefault="00910205" w:rsidP="00910205">
            <w:pPr>
              <w:rPr>
                <w:rFonts w:ascii="Times New Roman" w:eastAsia="宋体" w:hAnsi="Times New Roman" w:cs="Times New Roman"/>
                <w:sz w:val="15"/>
                <w:szCs w:val="15"/>
              </w:rPr>
            </w:pPr>
          </w:p>
        </w:tc>
        <w:tc>
          <w:tcPr>
            <w:tcW w:w="1985" w:type="dxa"/>
            <w:noWrap/>
            <w:vAlign w:val="center"/>
          </w:tcPr>
          <w:p w14:paraId="3F220F7D" w14:textId="77777777" w:rsidR="00910205" w:rsidRPr="00910205" w:rsidRDefault="00910205" w:rsidP="00910205">
            <w:pPr>
              <w:rPr>
                <w:rFonts w:ascii="Times New Roman" w:eastAsia="宋体" w:hAnsi="Times New Roman" w:cs="Times New Roman"/>
                <w:sz w:val="15"/>
                <w:szCs w:val="15"/>
              </w:rPr>
            </w:pPr>
          </w:p>
        </w:tc>
        <w:tc>
          <w:tcPr>
            <w:tcW w:w="1984" w:type="dxa"/>
            <w:noWrap/>
            <w:vAlign w:val="center"/>
          </w:tcPr>
          <w:p w14:paraId="18B912D1" w14:textId="77777777" w:rsidR="00910205" w:rsidRPr="00910205" w:rsidRDefault="00910205" w:rsidP="00910205">
            <w:pPr>
              <w:rPr>
                <w:rFonts w:ascii="Times New Roman" w:eastAsia="宋体" w:hAnsi="Times New Roman" w:cs="Times New Roman"/>
                <w:sz w:val="15"/>
                <w:szCs w:val="15"/>
              </w:rPr>
            </w:pPr>
          </w:p>
        </w:tc>
        <w:tc>
          <w:tcPr>
            <w:tcW w:w="993" w:type="dxa"/>
            <w:noWrap/>
            <w:vAlign w:val="center"/>
            <w:hideMark/>
          </w:tcPr>
          <w:p w14:paraId="0F139EB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&lt;0.0001 </w:t>
            </w:r>
          </w:p>
        </w:tc>
      </w:tr>
      <w:tr w:rsidR="00910205" w:rsidRPr="00910205" w14:paraId="1265DFE8" w14:textId="77777777">
        <w:trPr>
          <w:trHeight w:val="288"/>
        </w:trPr>
        <w:tc>
          <w:tcPr>
            <w:tcW w:w="1135" w:type="dxa"/>
            <w:noWrap/>
            <w:vAlign w:val="center"/>
            <w:hideMark/>
          </w:tcPr>
          <w:p w14:paraId="7E04917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No</w:t>
            </w:r>
          </w:p>
        </w:tc>
        <w:tc>
          <w:tcPr>
            <w:tcW w:w="709" w:type="dxa"/>
            <w:noWrap/>
            <w:vAlign w:val="center"/>
            <w:hideMark/>
          </w:tcPr>
          <w:p w14:paraId="104C6A0E"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7480</w:t>
            </w:r>
          </w:p>
        </w:tc>
        <w:tc>
          <w:tcPr>
            <w:tcW w:w="1134" w:type="dxa"/>
            <w:noWrap/>
            <w:vAlign w:val="center"/>
            <w:hideMark/>
          </w:tcPr>
          <w:p w14:paraId="5E8D5202"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noWrap/>
            <w:vAlign w:val="center"/>
            <w:hideMark/>
          </w:tcPr>
          <w:p w14:paraId="6E8FF60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1.402 (1.401, 1.404) &lt;0.0001</w:t>
            </w:r>
          </w:p>
        </w:tc>
        <w:tc>
          <w:tcPr>
            <w:tcW w:w="1985" w:type="dxa"/>
            <w:noWrap/>
            <w:vAlign w:val="center"/>
            <w:hideMark/>
          </w:tcPr>
          <w:p w14:paraId="23DE92E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1.276 (1.275, 1.277) &lt;0.0001</w:t>
            </w:r>
          </w:p>
        </w:tc>
        <w:tc>
          <w:tcPr>
            <w:tcW w:w="1984" w:type="dxa"/>
            <w:noWrap/>
            <w:vAlign w:val="center"/>
            <w:hideMark/>
          </w:tcPr>
          <w:p w14:paraId="2CB6ADD1"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1.429 (1.428, 1.431) &lt;0.0001</w:t>
            </w:r>
          </w:p>
        </w:tc>
        <w:tc>
          <w:tcPr>
            <w:tcW w:w="993" w:type="dxa"/>
            <w:noWrap/>
            <w:vAlign w:val="center"/>
          </w:tcPr>
          <w:p w14:paraId="7736F51A" w14:textId="77777777" w:rsidR="00910205" w:rsidRPr="00910205" w:rsidRDefault="00910205" w:rsidP="00910205">
            <w:pPr>
              <w:rPr>
                <w:rFonts w:ascii="Times New Roman" w:eastAsia="宋体" w:hAnsi="Times New Roman" w:cs="Times New Roman"/>
                <w:sz w:val="15"/>
                <w:szCs w:val="15"/>
              </w:rPr>
            </w:pPr>
          </w:p>
        </w:tc>
      </w:tr>
      <w:tr w:rsidR="00910205" w:rsidRPr="00910205" w14:paraId="0572665A" w14:textId="77777777">
        <w:trPr>
          <w:trHeight w:val="288"/>
        </w:trPr>
        <w:tc>
          <w:tcPr>
            <w:tcW w:w="1135" w:type="dxa"/>
            <w:tcBorders>
              <w:top w:val="nil"/>
              <w:left w:val="nil"/>
              <w:bottom w:val="single" w:sz="8" w:space="0" w:color="000000" w:themeColor="text1"/>
              <w:right w:val="nil"/>
            </w:tcBorders>
            <w:noWrap/>
            <w:vAlign w:val="center"/>
            <w:hideMark/>
          </w:tcPr>
          <w:p w14:paraId="694B8BB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Yes</w:t>
            </w:r>
          </w:p>
        </w:tc>
        <w:tc>
          <w:tcPr>
            <w:tcW w:w="709" w:type="dxa"/>
            <w:tcBorders>
              <w:top w:val="nil"/>
              <w:left w:val="nil"/>
              <w:bottom w:val="single" w:sz="8" w:space="0" w:color="000000" w:themeColor="text1"/>
              <w:right w:val="nil"/>
            </w:tcBorders>
            <w:noWrap/>
            <w:vAlign w:val="center"/>
            <w:hideMark/>
          </w:tcPr>
          <w:p w14:paraId="123AD8ED"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373</w:t>
            </w:r>
          </w:p>
        </w:tc>
        <w:tc>
          <w:tcPr>
            <w:tcW w:w="1134" w:type="dxa"/>
            <w:tcBorders>
              <w:top w:val="nil"/>
              <w:left w:val="nil"/>
              <w:bottom w:val="single" w:sz="8" w:space="0" w:color="000000" w:themeColor="text1"/>
              <w:right w:val="nil"/>
            </w:tcBorders>
            <w:noWrap/>
            <w:vAlign w:val="center"/>
            <w:hideMark/>
          </w:tcPr>
          <w:p w14:paraId="76A0A47B"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Ref.</w:t>
            </w:r>
          </w:p>
        </w:tc>
        <w:tc>
          <w:tcPr>
            <w:tcW w:w="1984" w:type="dxa"/>
            <w:tcBorders>
              <w:top w:val="nil"/>
              <w:left w:val="nil"/>
              <w:bottom w:val="single" w:sz="8" w:space="0" w:color="000000" w:themeColor="text1"/>
              <w:right w:val="nil"/>
            </w:tcBorders>
            <w:noWrap/>
            <w:vAlign w:val="center"/>
            <w:hideMark/>
          </w:tcPr>
          <w:p w14:paraId="0BD2FF38"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1.218 (1.212, 1.224) &lt;0.0001</w:t>
            </w:r>
          </w:p>
        </w:tc>
        <w:tc>
          <w:tcPr>
            <w:tcW w:w="1985" w:type="dxa"/>
            <w:tcBorders>
              <w:top w:val="nil"/>
              <w:left w:val="nil"/>
              <w:bottom w:val="single" w:sz="8" w:space="0" w:color="000000" w:themeColor="text1"/>
              <w:right w:val="nil"/>
            </w:tcBorders>
            <w:noWrap/>
            <w:vAlign w:val="center"/>
            <w:hideMark/>
          </w:tcPr>
          <w:p w14:paraId="3895B6A0"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0.523 (0.520, 0.526) &lt;0.0001</w:t>
            </w:r>
          </w:p>
        </w:tc>
        <w:tc>
          <w:tcPr>
            <w:tcW w:w="1984" w:type="dxa"/>
            <w:tcBorders>
              <w:top w:val="nil"/>
              <w:left w:val="nil"/>
              <w:bottom w:val="single" w:sz="8" w:space="0" w:color="000000" w:themeColor="text1"/>
              <w:right w:val="nil"/>
            </w:tcBorders>
            <w:noWrap/>
            <w:vAlign w:val="center"/>
            <w:hideMark/>
          </w:tcPr>
          <w:p w14:paraId="628BE334"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0.987 (0.983, 0.992) &lt;0.0001</w:t>
            </w:r>
          </w:p>
        </w:tc>
        <w:tc>
          <w:tcPr>
            <w:tcW w:w="993" w:type="dxa"/>
            <w:tcBorders>
              <w:top w:val="nil"/>
              <w:left w:val="nil"/>
              <w:bottom w:val="single" w:sz="8" w:space="0" w:color="000000" w:themeColor="text1"/>
              <w:right w:val="nil"/>
            </w:tcBorders>
            <w:noWrap/>
            <w:vAlign w:val="center"/>
          </w:tcPr>
          <w:p w14:paraId="2B981BE2" w14:textId="77777777" w:rsidR="00910205" w:rsidRPr="00910205" w:rsidRDefault="00910205" w:rsidP="00910205">
            <w:pPr>
              <w:rPr>
                <w:rFonts w:ascii="Times New Roman" w:eastAsia="宋体" w:hAnsi="Times New Roman" w:cs="Times New Roman"/>
                <w:sz w:val="15"/>
                <w:szCs w:val="15"/>
              </w:rPr>
            </w:pPr>
          </w:p>
        </w:tc>
      </w:tr>
    </w:tbl>
    <w:p w14:paraId="10CD357C"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Note 1: Above model adjusted for </w:t>
      </w:r>
      <w:bookmarkStart w:id="11" w:name="_Hlk217735240"/>
      <w:r w:rsidRPr="00910205">
        <w:rPr>
          <w:rFonts w:ascii="Times New Roman" w:eastAsia="宋体" w:hAnsi="Times New Roman" w:cs="Times New Roman"/>
          <w:sz w:val="15"/>
          <w:szCs w:val="15"/>
        </w:rPr>
        <w:t>age, gender, residence, educational level, exercise, marital status, smoking status, drinking status, SBP, DBP, sleep during, chronic diseases (depression, diabetes, cancer, liver disease, lung diseases, CKD), WBC, PLT, BUN, SCR, UA, HB;</w:t>
      </w:r>
      <w:bookmarkEnd w:id="11"/>
    </w:p>
    <w:p w14:paraId="2B897EA9"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Note 2: In each case, the model is not adjusted for the stratification variable.</w:t>
      </w:r>
    </w:p>
    <w:p w14:paraId="54CCDE1A" w14:textId="77777777" w:rsidR="00910205" w:rsidRPr="00910205" w:rsidRDefault="00910205" w:rsidP="00910205">
      <w:pPr>
        <w:rPr>
          <w:rFonts w:ascii="Times New Roman" w:eastAsia="宋体" w:hAnsi="Times New Roman" w:cs="Times New Roman"/>
          <w:sz w:val="15"/>
          <w:szCs w:val="15"/>
        </w:rPr>
      </w:pPr>
      <w:r w:rsidRPr="00910205">
        <w:rPr>
          <w:rFonts w:ascii="Times New Roman" w:eastAsia="宋体" w:hAnsi="Times New Roman" w:cs="Times New Roman"/>
          <w:sz w:val="15"/>
          <w:szCs w:val="15"/>
        </w:rPr>
        <w:t xml:space="preserve">HR, Hazard ratios; CI: confidence, Ref: reference; </w:t>
      </w:r>
      <w:proofErr w:type="spellStart"/>
      <w:r w:rsidRPr="00910205">
        <w:rPr>
          <w:rFonts w:ascii="Times New Roman" w:eastAsia="宋体" w:hAnsi="Times New Roman" w:cs="Times New Roman"/>
          <w:sz w:val="15"/>
          <w:szCs w:val="15"/>
        </w:rPr>
        <w:t>TyG</w:t>
      </w:r>
      <w:proofErr w:type="spellEnd"/>
      <w:r w:rsidRPr="00910205">
        <w:rPr>
          <w:rFonts w:ascii="Times New Roman" w:eastAsia="宋体" w:hAnsi="Times New Roman" w:cs="Times New Roman"/>
          <w:sz w:val="15"/>
          <w:szCs w:val="15"/>
        </w:rPr>
        <w:t>, the triglyceride and glucose index; BRI, body roundness index; CVD, cardiovascular diseases.</w:t>
      </w:r>
    </w:p>
    <w:p w14:paraId="6AC0B57D" w14:textId="77777777" w:rsidR="00FC4BCC" w:rsidRDefault="00FC4BCC">
      <w:pPr>
        <w:widowControl/>
        <w:jc w:val="left"/>
        <w:rPr>
          <w:rFonts w:ascii="Times New Roman" w:eastAsia="宋体" w:hAnsi="Times New Roman" w:cs="Times New Roman"/>
          <w:sz w:val="15"/>
          <w:szCs w:val="15"/>
        </w:rPr>
      </w:pPr>
      <w:r>
        <w:rPr>
          <w:rFonts w:ascii="Times New Roman" w:eastAsia="宋体" w:hAnsi="Times New Roman" w:cs="Times New Roman"/>
          <w:sz w:val="15"/>
          <w:szCs w:val="15"/>
        </w:rPr>
        <w:br w:type="page"/>
      </w:r>
    </w:p>
    <w:p w14:paraId="7DFF7784" w14:textId="32A0CFAC" w:rsidR="00FC4BCC" w:rsidRPr="00CB3FA7" w:rsidRDefault="00FC4BCC" w:rsidP="00FC4BCC">
      <w:pPr>
        <w:spacing w:before="100" w:beforeAutospacing="1" w:line="276" w:lineRule="auto"/>
        <w:rPr>
          <w:rFonts w:ascii="Times New Roman" w:eastAsia="等线" w:hAnsi="Times New Roman" w:cs="Times New Roman"/>
          <w:b/>
          <w:bCs/>
          <w:szCs w:val="21"/>
        </w:rPr>
      </w:pPr>
      <w:r w:rsidRPr="0078494E">
        <w:rPr>
          <w:rFonts w:ascii="Times New Roman" w:eastAsia="等线" w:hAnsi="Times New Roman" w:cs="Times New Roman" w:hint="eastAsia"/>
          <w:b/>
          <w:bCs/>
          <w:szCs w:val="21"/>
        </w:rPr>
        <w:lastRenderedPageBreak/>
        <w:t>Table S10</w:t>
      </w:r>
      <w:r w:rsidRPr="0078494E">
        <w:rPr>
          <w:rFonts w:ascii="等线" w:eastAsia="等线" w:hAnsi="等线" w:cs="Times New Roman" w:hint="eastAsia"/>
          <w:b/>
          <w:bCs/>
          <w:szCs w:val="21"/>
        </w:rPr>
        <w:t>.</w:t>
      </w:r>
      <w:r>
        <w:rPr>
          <w:rFonts w:ascii="等线" w:eastAsia="等线" w:hAnsi="等线" w:cs="Times New Roman" w:hint="eastAsia"/>
          <w:b/>
          <w:bCs/>
          <w:szCs w:val="21"/>
        </w:rPr>
        <w:t xml:space="preserve"> </w:t>
      </w:r>
      <w:r>
        <w:rPr>
          <w:rFonts w:ascii="Times New Roman" w:eastAsia="等线" w:hAnsi="Times New Roman" w:cs="Times New Roman" w:hint="eastAsia"/>
          <w:b/>
          <w:bCs/>
          <w:szCs w:val="21"/>
        </w:rPr>
        <w:t xml:space="preserve">Effect size of </w:t>
      </w:r>
      <w:proofErr w:type="spellStart"/>
      <w:r>
        <w:rPr>
          <w:rFonts w:ascii="Times New Roman" w:eastAsia="等线" w:hAnsi="Times New Roman" w:cs="Times New Roman" w:hint="eastAsia"/>
          <w:b/>
          <w:bCs/>
          <w:szCs w:val="21"/>
        </w:rPr>
        <w:t>TyG</w:t>
      </w:r>
      <w:proofErr w:type="spellEnd"/>
      <w:r>
        <w:rPr>
          <w:rFonts w:ascii="Times New Roman" w:eastAsia="等线" w:hAnsi="Times New Roman" w:cs="Times New Roman" w:hint="eastAsia"/>
          <w:b/>
          <w:bCs/>
          <w:szCs w:val="21"/>
        </w:rPr>
        <w:t xml:space="preserve">-BRI on CVD risk in prespecified and exploratory subgroups </w:t>
      </w:r>
      <w:r w:rsidRPr="00694FEF">
        <w:rPr>
          <w:rFonts w:ascii="Times New Roman" w:eastAsia="等线" w:hAnsi="Times New Roman" w:cs="Times New Roman"/>
          <w:b/>
          <w:bCs/>
          <w:szCs w:val="21"/>
        </w:rPr>
        <w:t>with sampling weights</w:t>
      </w:r>
    </w:p>
    <w:tbl>
      <w:tblPr>
        <w:tblW w:w="5840" w:type="dxa"/>
        <w:tblInd w:w="108" w:type="dxa"/>
        <w:tblLook w:val="04A0" w:firstRow="1" w:lastRow="0" w:firstColumn="1" w:lastColumn="0" w:noHBand="0" w:noVBand="1"/>
      </w:tblPr>
      <w:tblGrid>
        <w:gridCol w:w="1418"/>
        <w:gridCol w:w="850"/>
        <w:gridCol w:w="2268"/>
        <w:gridCol w:w="1304"/>
      </w:tblGrid>
      <w:tr w:rsidR="00FC4BCC" w:rsidRPr="00CB3FA7" w14:paraId="7D8A791E" w14:textId="77777777" w:rsidTr="0087516F">
        <w:trPr>
          <w:trHeight w:val="270"/>
        </w:trPr>
        <w:tc>
          <w:tcPr>
            <w:tcW w:w="1418" w:type="dxa"/>
            <w:tcBorders>
              <w:top w:val="single" w:sz="8" w:space="0" w:color="000000" w:themeColor="text1"/>
              <w:left w:val="nil"/>
              <w:bottom w:val="single" w:sz="8" w:space="0" w:color="000000" w:themeColor="text1"/>
              <w:right w:val="nil"/>
            </w:tcBorders>
            <w:noWrap/>
            <w:vAlign w:val="center"/>
            <w:hideMark/>
          </w:tcPr>
          <w:p w14:paraId="4C98ED80" w14:textId="77777777" w:rsidR="00FC4BCC" w:rsidRPr="00CB3FA7" w:rsidRDefault="00FC4BCC" w:rsidP="0087516F">
            <w:pPr>
              <w:widowControl/>
              <w:jc w:val="left"/>
              <w:rPr>
                <w:rFonts w:ascii="Times New Roman" w:eastAsia="Times New Roman" w:hAnsi="Times New Roman" w:cs="Times New Roman"/>
                <w:kern w:val="0"/>
                <w:sz w:val="15"/>
                <w:szCs w:val="15"/>
              </w:rPr>
            </w:pPr>
            <w:r w:rsidRPr="00637944">
              <w:rPr>
                <w:rFonts w:ascii="Times New Roman" w:hAnsi="Times New Roman" w:cs="Times New Roman"/>
                <w:kern w:val="0"/>
                <w:sz w:val="15"/>
                <w:szCs w:val="15"/>
              </w:rPr>
              <w:t>Subgroup</w:t>
            </w:r>
          </w:p>
        </w:tc>
        <w:tc>
          <w:tcPr>
            <w:tcW w:w="850" w:type="dxa"/>
            <w:tcBorders>
              <w:top w:val="single" w:sz="8" w:space="0" w:color="000000" w:themeColor="text1"/>
              <w:left w:val="nil"/>
              <w:bottom w:val="single" w:sz="8" w:space="0" w:color="000000" w:themeColor="text1"/>
              <w:right w:val="nil"/>
            </w:tcBorders>
            <w:noWrap/>
            <w:vAlign w:val="center"/>
            <w:hideMark/>
          </w:tcPr>
          <w:p w14:paraId="21DC2CB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Counts</w:t>
            </w:r>
          </w:p>
        </w:tc>
        <w:tc>
          <w:tcPr>
            <w:tcW w:w="2268" w:type="dxa"/>
            <w:tcBorders>
              <w:top w:val="single" w:sz="8" w:space="0" w:color="000000" w:themeColor="text1"/>
              <w:left w:val="nil"/>
              <w:bottom w:val="single" w:sz="8" w:space="0" w:color="000000" w:themeColor="text1"/>
              <w:right w:val="nil"/>
            </w:tcBorders>
            <w:noWrap/>
            <w:vAlign w:val="center"/>
            <w:hideMark/>
          </w:tcPr>
          <w:p w14:paraId="16ACC49F"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HR (95%CI) P-value</w:t>
            </w:r>
          </w:p>
        </w:tc>
        <w:tc>
          <w:tcPr>
            <w:tcW w:w="1304" w:type="dxa"/>
            <w:tcBorders>
              <w:top w:val="single" w:sz="8" w:space="0" w:color="000000" w:themeColor="text1"/>
              <w:left w:val="nil"/>
              <w:bottom w:val="single" w:sz="8" w:space="0" w:color="000000" w:themeColor="text1"/>
              <w:right w:val="nil"/>
            </w:tcBorders>
            <w:noWrap/>
            <w:vAlign w:val="center"/>
            <w:hideMark/>
          </w:tcPr>
          <w:p w14:paraId="7CFFD48F"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P interaction</w:t>
            </w:r>
          </w:p>
        </w:tc>
      </w:tr>
      <w:tr w:rsidR="00FC4BCC" w:rsidRPr="00CB3FA7" w14:paraId="1050E59D" w14:textId="77777777" w:rsidTr="0087516F">
        <w:trPr>
          <w:trHeight w:val="270"/>
        </w:trPr>
        <w:tc>
          <w:tcPr>
            <w:tcW w:w="1418" w:type="dxa"/>
            <w:tcBorders>
              <w:top w:val="single" w:sz="8" w:space="0" w:color="000000" w:themeColor="text1"/>
              <w:left w:val="nil"/>
              <w:bottom w:val="nil"/>
              <w:right w:val="nil"/>
            </w:tcBorders>
            <w:noWrap/>
            <w:vAlign w:val="center"/>
            <w:hideMark/>
          </w:tcPr>
          <w:p w14:paraId="445567D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Age</w:t>
            </w:r>
          </w:p>
        </w:tc>
        <w:tc>
          <w:tcPr>
            <w:tcW w:w="850" w:type="dxa"/>
            <w:tcBorders>
              <w:top w:val="single" w:sz="8" w:space="0" w:color="000000" w:themeColor="text1"/>
              <w:left w:val="nil"/>
              <w:bottom w:val="nil"/>
              <w:right w:val="nil"/>
            </w:tcBorders>
            <w:noWrap/>
            <w:vAlign w:val="center"/>
            <w:hideMark/>
          </w:tcPr>
          <w:p w14:paraId="1B7C7067"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single" w:sz="8" w:space="0" w:color="000000" w:themeColor="text1"/>
              <w:left w:val="nil"/>
              <w:bottom w:val="nil"/>
              <w:right w:val="nil"/>
            </w:tcBorders>
            <w:noWrap/>
            <w:vAlign w:val="center"/>
            <w:hideMark/>
          </w:tcPr>
          <w:p w14:paraId="0FF0F118"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single" w:sz="8" w:space="0" w:color="000000" w:themeColor="text1"/>
              <w:left w:val="nil"/>
              <w:bottom w:val="nil"/>
              <w:right w:val="nil"/>
            </w:tcBorders>
            <w:noWrap/>
            <w:vAlign w:val="center"/>
            <w:hideMark/>
          </w:tcPr>
          <w:p w14:paraId="295DD8BF"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 xml:space="preserve">&lt;0.0001 </w:t>
            </w:r>
          </w:p>
        </w:tc>
      </w:tr>
      <w:tr w:rsidR="00FC4BCC" w:rsidRPr="00CB3FA7" w14:paraId="42F35D34" w14:textId="77777777" w:rsidTr="0087516F">
        <w:trPr>
          <w:trHeight w:val="270"/>
        </w:trPr>
        <w:tc>
          <w:tcPr>
            <w:tcW w:w="1418" w:type="dxa"/>
            <w:tcBorders>
              <w:top w:val="nil"/>
              <w:left w:val="nil"/>
              <w:bottom w:val="nil"/>
              <w:right w:val="nil"/>
            </w:tcBorders>
            <w:noWrap/>
            <w:vAlign w:val="center"/>
            <w:hideMark/>
          </w:tcPr>
          <w:p w14:paraId="0A8583C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&lt;60</w:t>
            </w:r>
          </w:p>
        </w:tc>
        <w:tc>
          <w:tcPr>
            <w:tcW w:w="850" w:type="dxa"/>
            <w:tcBorders>
              <w:top w:val="nil"/>
              <w:left w:val="nil"/>
              <w:bottom w:val="nil"/>
              <w:right w:val="nil"/>
            </w:tcBorders>
            <w:noWrap/>
            <w:vAlign w:val="center"/>
            <w:hideMark/>
          </w:tcPr>
          <w:p w14:paraId="3F1DA85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4491</w:t>
            </w:r>
          </w:p>
        </w:tc>
        <w:tc>
          <w:tcPr>
            <w:tcW w:w="2268" w:type="dxa"/>
            <w:tcBorders>
              <w:top w:val="nil"/>
              <w:left w:val="nil"/>
              <w:bottom w:val="nil"/>
              <w:right w:val="nil"/>
            </w:tcBorders>
            <w:noWrap/>
            <w:vAlign w:val="center"/>
            <w:hideMark/>
          </w:tcPr>
          <w:p w14:paraId="6FD0B24D"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1.017 (1.017, 1.017) &lt;0.0001</w:t>
            </w:r>
          </w:p>
        </w:tc>
        <w:tc>
          <w:tcPr>
            <w:tcW w:w="1304" w:type="dxa"/>
            <w:tcBorders>
              <w:top w:val="nil"/>
              <w:left w:val="nil"/>
              <w:bottom w:val="nil"/>
              <w:right w:val="nil"/>
            </w:tcBorders>
            <w:noWrap/>
            <w:vAlign w:val="center"/>
            <w:hideMark/>
          </w:tcPr>
          <w:p w14:paraId="34552EDB"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572965AC" w14:textId="77777777" w:rsidTr="0087516F">
        <w:trPr>
          <w:trHeight w:val="270"/>
        </w:trPr>
        <w:tc>
          <w:tcPr>
            <w:tcW w:w="1418" w:type="dxa"/>
            <w:tcBorders>
              <w:top w:val="nil"/>
              <w:left w:val="nil"/>
              <w:bottom w:val="nil"/>
              <w:right w:val="nil"/>
            </w:tcBorders>
            <w:noWrap/>
            <w:vAlign w:val="center"/>
            <w:hideMark/>
          </w:tcPr>
          <w:p w14:paraId="0D4B5EF9" w14:textId="77777777" w:rsidR="00FC4BCC" w:rsidRPr="00CB3FA7" w:rsidRDefault="00FC4BCC" w:rsidP="0087516F">
            <w:pPr>
              <w:widowControl/>
              <w:jc w:val="left"/>
              <w:rPr>
                <w:rFonts w:ascii="Times New Roman" w:eastAsia="宋体" w:hAnsi="Times New Roman" w:cs="Times New Roman"/>
                <w:color w:val="000000"/>
                <w:kern w:val="0"/>
                <w:sz w:val="15"/>
                <w:szCs w:val="15"/>
              </w:rPr>
            </w:pPr>
            <w:bookmarkStart w:id="12" w:name="OLE_LINK21"/>
            <w:r w:rsidRPr="00C319E2">
              <w:rPr>
                <w:rFonts w:ascii="Times New Roman" w:eastAsia="宋体" w:hAnsi="Times New Roman" w:cs="Times New Roman"/>
                <w:color w:val="000000"/>
                <w:kern w:val="0"/>
                <w:sz w:val="15"/>
                <w:szCs w:val="15"/>
              </w:rPr>
              <w:t>≥</w:t>
            </w:r>
            <w:bookmarkEnd w:id="12"/>
            <w:r w:rsidRPr="00CB3FA7">
              <w:rPr>
                <w:rFonts w:ascii="Times New Roman" w:eastAsia="宋体" w:hAnsi="Times New Roman" w:cs="Times New Roman"/>
                <w:color w:val="000000"/>
                <w:kern w:val="0"/>
                <w:sz w:val="15"/>
                <w:szCs w:val="15"/>
              </w:rPr>
              <w:t>60</w:t>
            </w:r>
          </w:p>
        </w:tc>
        <w:tc>
          <w:tcPr>
            <w:tcW w:w="850" w:type="dxa"/>
            <w:tcBorders>
              <w:top w:val="nil"/>
              <w:left w:val="nil"/>
              <w:bottom w:val="nil"/>
              <w:right w:val="nil"/>
            </w:tcBorders>
            <w:noWrap/>
            <w:vAlign w:val="center"/>
            <w:hideMark/>
          </w:tcPr>
          <w:p w14:paraId="1F872A16"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3362</w:t>
            </w:r>
          </w:p>
        </w:tc>
        <w:tc>
          <w:tcPr>
            <w:tcW w:w="2268" w:type="dxa"/>
            <w:tcBorders>
              <w:top w:val="nil"/>
              <w:left w:val="nil"/>
              <w:bottom w:val="nil"/>
              <w:right w:val="nil"/>
            </w:tcBorders>
            <w:noWrap/>
            <w:vAlign w:val="center"/>
            <w:hideMark/>
          </w:tcPr>
          <w:p w14:paraId="1F66473D"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1.010 (1.010, 1.010) &lt;0.0001</w:t>
            </w:r>
          </w:p>
        </w:tc>
        <w:tc>
          <w:tcPr>
            <w:tcW w:w="1304" w:type="dxa"/>
            <w:tcBorders>
              <w:top w:val="nil"/>
              <w:left w:val="nil"/>
              <w:bottom w:val="nil"/>
              <w:right w:val="nil"/>
            </w:tcBorders>
            <w:noWrap/>
            <w:vAlign w:val="center"/>
            <w:hideMark/>
          </w:tcPr>
          <w:p w14:paraId="31C7C04F"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033E9755" w14:textId="77777777" w:rsidTr="0087516F">
        <w:trPr>
          <w:trHeight w:val="270"/>
        </w:trPr>
        <w:tc>
          <w:tcPr>
            <w:tcW w:w="1418" w:type="dxa"/>
            <w:tcBorders>
              <w:top w:val="nil"/>
              <w:left w:val="nil"/>
              <w:bottom w:val="nil"/>
              <w:right w:val="nil"/>
            </w:tcBorders>
            <w:noWrap/>
            <w:vAlign w:val="center"/>
            <w:hideMark/>
          </w:tcPr>
          <w:p w14:paraId="6A2E628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Gender</w:t>
            </w:r>
          </w:p>
        </w:tc>
        <w:tc>
          <w:tcPr>
            <w:tcW w:w="850" w:type="dxa"/>
            <w:tcBorders>
              <w:top w:val="nil"/>
              <w:left w:val="nil"/>
              <w:bottom w:val="nil"/>
              <w:right w:val="nil"/>
            </w:tcBorders>
            <w:noWrap/>
            <w:vAlign w:val="center"/>
            <w:hideMark/>
          </w:tcPr>
          <w:p w14:paraId="1087D115"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456CD0E5"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7A96B8D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 xml:space="preserve">&lt;0.0001 </w:t>
            </w:r>
          </w:p>
        </w:tc>
      </w:tr>
      <w:tr w:rsidR="00FC4BCC" w:rsidRPr="00CB3FA7" w14:paraId="7B61DB59" w14:textId="77777777" w:rsidTr="0087516F">
        <w:trPr>
          <w:trHeight w:val="270"/>
        </w:trPr>
        <w:tc>
          <w:tcPr>
            <w:tcW w:w="1418" w:type="dxa"/>
            <w:tcBorders>
              <w:top w:val="nil"/>
              <w:left w:val="nil"/>
              <w:bottom w:val="nil"/>
              <w:right w:val="nil"/>
            </w:tcBorders>
            <w:noWrap/>
            <w:vAlign w:val="center"/>
            <w:hideMark/>
          </w:tcPr>
          <w:p w14:paraId="13404F67"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Female</w:t>
            </w:r>
          </w:p>
        </w:tc>
        <w:tc>
          <w:tcPr>
            <w:tcW w:w="850" w:type="dxa"/>
            <w:tcBorders>
              <w:top w:val="nil"/>
              <w:left w:val="nil"/>
              <w:bottom w:val="nil"/>
              <w:right w:val="nil"/>
            </w:tcBorders>
            <w:noWrap/>
            <w:vAlign w:val="center"/>
            <w:hideMark/>
          </w:tcPr>
          <w:p w14:paraId="2532ECC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4204</w:t>
            </w:r>
          </w:p>
        </w:tc>
        <w:tc>
          <w:tcPr>
            <w:tcW w:w="2268" w:type="dxa"/>
            <w:tcBorders>
              <w:top w:val="nil"/>
              <w:left w:val="nil"/>
              <w:bottom w:val="nil"/>
              <w:right w:val="nil"/>
            </w:tcBorders>
            <w:noWrap/>
            <w:vAlign w:val="center"/>
            <w:hideMark/>
          </w:tcPr>
          <w:p w14:paraId="2DB1536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1.012 (1.012, 1.012) &lt;0.0001</w:t>
            </w:r>
          </w:p>
        </w:tc>
        <w:tc>
          <w:tcPr>
            <w:tcW w:w="1304" w:type="dxa"/>
            <w:tcBorders>
              <w:top w:val="nil"/>
              <w:left w:val="nil"/>
              <w:bottom w:val="nil"/>
              <w:right w:val="nil"/>
            </w:tcBorders>
            <w:noWrap/>
            <w:vAlign w:val="center"/>
            <w:hideMark/>
          </w:tcPr>
          <w:p w14:paraId="06DA2FA1"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4B266344" w14:textId="77777777" w:rsidTr="0087516F">
        <w:trPr>
          <w:trHeight w:val="270"/>
        </w:trPr>
        <w:tc>
          <w:tcPr>
            <w:tcW w:w="1418" w:type="dxa"/>
            <w:tcBorders>
              <w:top w:val="nil"/>
              <w:left w:val="nil"/>
              <w:bottom w:val="nil"/>
              <w:right w:val="nil"/>
            </w:tcBorders>
            <w:noWrap/>
            <w:vAlign w:val="center"/>
            <w:hideMark/>
          </w:tcPr>
          <w:p w14:paraId="7428D772"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Male</w:t>
            </w:r>
          </w:p>
        </w:tc>
        <w:tc>
          <w:tcPr>
            <w:tcW w:w="850" w:type="dxa"/>
            <w:tcBorders>
              <w:top w:val="nil"/>
              <w:left w:val="nil"/>
              <w:bottom w:val="nil"/>
              <w:right w:val="nil"/>
            </w:tcBorders>
            <w:noWrap/>
            <w:vAlign w:val="center"/>
            <w:hideMark/>
          </w:tcPr>
          <w:p w14:paraId="5DDE22D4"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3649</w:t>
            </w:r>
          </w:p>
        </w:tc>
        <w:tc>
          <w:tcPr>
            <w:tcW w:w="2268" w:type="dxa"/>
            <w:tcBorders>
              <w:top w:val="nil"/>
              <w:left w:val="nil"/>
              <w:bottom w:val="nil"/>
              <w:right w:val="nil"/>
            </w:tcBorders>
            <w:noWrap/>
            <w:vAlign w:val="center"/>
            <w:hideMark/>
          </w:tcPr>
          <w:p w14:paraId="2DEB06F1"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1.017 (1.017, 1.017) &lt;0.0001</w:t>
            </w:r>
          </w:p>
        </w:tc>
        <w:tc>
          <w:tcPr>
            <w:tcW w:w="1304" w:type="dxa"/>
            <w:tcBorders>
              <w:top w:val="nil"/>
              <w:left w:val="nil"/>
              <w:bottom w:val="nil"/>
              <w:right w:val="nil"/>
            </w:tcBorders>
            <w:noWrap/>
            <w:vAlign w:val="center"/>
            <w:hideMark/>
          </w:tcPr>
          <w:p w14:paraId="2C7622EB"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410529EA" w14:textId="77777777" w:rsidTr="0087516F">
        <w:trPr>
          <w:trHeight w:val="270"/>
        </w:trPr>
        <w:tc>
          <w:tcPr>
            <w:tcW w:w="1418" w:type="dxa"/>
            <w:tcBorders>
              <w:top w:val="nil"/>
              <w:left w:val="nil"/>
              <w:bottom w:val="nil"/>
              <w:right w:val="nil"/>
            </w:tcBorders>
            <w:noWrap/>
            <w:vAlign w:val="center"/>
            <w:hideMark/>
          </w:tcPr>
          <w:p w14:paraId="1ABB160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BMI, Kg/m</w:t>
            </w:r>
            <w:r w:rsidRPr="00CB3FA7">
              <w:rPr>
                <w:rFonts w:ascii="Times New Roman" w:eastAsia="宋体" w:hAnsi="Times New Roman" w:cs="Times New Roman"/>
                <w:color w:val="000000"/>
                <w:kern w:val="0"/>
                <w:sz w:val="15"/>
                <w:szCs w:val="15"/>
                <w:vertAlign w:val="superscript"/>
              </w:rPr>
              <w:t>2</w:t>
            </w:r>
          </w:p>
        </w:tc>
        <w:tc>
          <w:tcPr>
            <w:tcW w:w="850" w:type="dxa"/>
            <w:tcBorders>
              <w:top w:val="nil"/>
              <w:left w:val="nil"/>
              <w:bottom w:val="nil"/>
              <w:right w:val="nil"/>
            </w:tcBorders>
            <w:noWrap/>
            <w:vAlign w:val="center"/>
            <w:hideMark/>
          </w:tcPr>
          <w:p w14:paraId="1647BFDD"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59984E29"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42FB62A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&lt;0.0001</w:t>
            </w:r>
          </w:p>
        </w:tc>
      </w:tr>
      <w:tr w:rsidR="00FC4BCC" w:rsidRPr="00CB3FA7" w14:paraId="0A837F1E" w14:textId="77777777" w:rsidTr="0087516F">
        <w:trPr>
          <w:trHeight w:val="270"/>
        </w:trPr>
        <w:tc>
          <w:tcPr>
            <w:tcW w:w="1418" w:type="dxa"/>
            <w:tcBorders>
              <w:top w:val="nil"/>
              <w:left w:val="nil"/>
              <w:bottom w:val="nil"/>
              <w:right w:val="nil"/>
            </w:tcBorders>
            <w:noWrap/>
            <w:vAlign w:val="center"/>
            <w:hideMark/>
          </w:tcPr>
          <w:p w14:paraId="7E25D025"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&lt;24</w:t>
            </w:r>
          </w:p>
        </w:tc>
        <w:tc>
          <w:tcPr>
            <w:tcW w:w="850" w:type="dxa"/>
            <w:tcBorders>
              <w:top w:val="nil"/>
              <w:left w:val="nil"/>
              <w:bottom w:val="nil"/>
              <w:right w:val="nil"/>
            </w:tcBorders>
            <w:noWrap/>
            <w:vAlign w:val="center"/>
            <w:hideMark/>
          </w:tcPr>
          <w:p w14:paraId="0BAF08FD"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4402</w:t>
            </w:r>
          </w:p>
        </w:tc>
        <w:tc>
          <w:tcPr>
            <w:tcW w:w="2268" w:type="dxa"/>
            <w:tcBorders>
              <w:top w:val="nil"/>
              <w:left w:val="nil"/>
              <w:bottom w:val="nil"/>
              <w:right w:val="nil"/>
            </w:tcBorders>
            <w:noWrap/>
            <w:vAlign w:val="center"/>
            <w:hideMark/>
          </w:tcPr>
          <w:p w14:paraId="54F89AF7"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1.006 (1.006, 1.006) &lt;0.0001</w:t>
            </w:r>
          </w:p>
        </w:tc>
        <w:tc>
          <w:tcPr>
            <w:tcW w:w="1304" w:type="dxa"/>
            <w:tcBorders>
              <w:top w:val="nil"/>
              <w:left w:val="nil"/>
              <w:bottom w:val="nil"/>
              <w:right w:val="nil"/>
            </w:tcBorders>
            <w:noWrap/>
            <w:vAlign w:val="center"/>
            <w:hideMark/>
          </w:tcPr>
          <w:p w14:paraId="605DD364"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6FE59F45" w14:textId="77777777" w:rsidTr="0087516F">
        <w:trPr>
          <w:trHeight w:val="270"/>
        </w:trPr>
        <w:tc>
          <w:tcPr>
            <w:tcW w:w="1418" w:type="dxa"/>
            <w:tcBorders>
              <w:top w:val="nil"/>
              <w:left w:val="nil"/>
              <w:bottom w:val="nil"/>
              <w:right w:val="nil"/>
            </w:tcBorders>
            <w:noWrap/>
            <w:vAlign w:val="center"/>
            <w:hideMark/>
          </w:tcPr>
          <w:p w14:paraId="71B068E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319E2">
              <w:rPr>
                <w:rFonts w:ascii="Times New Roman" w:eastAsia="宋体" w:hAnsi="Times New Roman" w:cs="Times New Roman"/>
                <w:color w:val="000000"/>
                <w:kern w:val="0"/>
                <w:sz w:val="15"/>
                <w:szCs w:val="15"/>
              </w:rPr>
              <w:t>≥</w:t>
            </w:r>
            <w:r w:rsidRPr="00CB3FA7">
              <w:rPr>
                <w:rFonts w:ascii="Times New Roman" w:eastAsia="宋体" w:hAnsi="Times New Roman" w:cs="Times New Roman"/>
                <w:color w:val="000000"/>
                <w:kern w:val="0"/>
                <w:sz w:val="15"/>
                <w:szCs w:val="15"/>
              </w:rPr>
              <w:t>24</w:t>
            </w:r>
          </w:p>
        </w:tc>
        <w:tc>
          <w:tcPr>
            <w:tcW w:w="850" w:type="dxa"/>
            <w:tcBorders>
              <w:top w:val="nil"/>
              <w:left w:val="nil"/>
              <w:bottom w:val="nil"/>
              <w:right w:val="nil"/>
            </w:tcBorders>
            <w:noWrap/>
            <w:vAlign w:val="center"/>
            <w:hideMark/>
          </w:tcPr>
          <w:p w14:paraId="17B653C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3451</w:t>
            </w:r>
          </w:p>
        </w:tc>
        <w:tc>
          <w:tcPr>
            <w:tcW w:w="2268" w:type="dxa"/>
            <w:tcBorders>
              <w:top w:val="nil"/>
              <w:left w:val="nil"/>
              <w:bottom w:val="nil"/>
              <w:right w:val="nil"/>
            </w:tcBorders>
            <w:noWrap/>
            <w:vAlign w:val="center"/>
            <w:hideMark/>
          </w:tcPr>
          <w:p w14:paraId="48B96AC9"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1.013 (1.013, 1.013) &lt;0.0001</w:t>
            </w:r>
          </w:p>
        </w:tc>
        <w:tc>
          <w:tcPr>
            <w:tcW w:w="1304" w:type="dxa"/>
            <w:tcBorders>
              <w:top w:val="nil"/>
              <w:left w:val="nil"/>
              <w:bottom w:val="nil"/>
              <w:right w:val="nil"/>
            </w:tcBorders>
            <w:noWrap/>
            <w:vAlign w:val="center"/>
            <w:hideMark/>
          </w:tcPr>
          <w:p w14:paraId="0C428B45"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513029A1" w14:textId="77777777" w:rsidTr="0087516F">
        <w:trPr>
          <w:trHeight w:val="270"/>
        </w:trPr>
        <w:tc>
          <w:tcPr>
            <w:tcW w:w="1418" w:type="dxa"/>
            <w:tcBorders>
              <w:top w:val="nil"/>
              <w:left w:val="nil"/>
              <w:bottom w:val="nil"/>
              <w:right w:val="nil"/>
            </w:tcBorders>
            <w:noWrap/>
            <w:vAlign w:val="center"/>
            <w:hideMark/>
          </w:tcPr>
          <w:p w14:paraId="571C05AA"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Smoke status</w:t>
            </w:r>
          </w:p>
        </w:tc>
        <w:tc>
          <w:tcPr>
            <w:tcW w:w="850" w:type="dxa"/>
            <w:tcBorders>
              <w:top w:val="nil"/>
              <w:left w:val="nil"/>
              <w:bottom w:val="nil"/>
              <w:right w:val="nil"/>
            </w:tcBorders>
            <w:noWrap/>
            <w:vAlign w:val="center"/>
            <w:hideMark/>
          </w:tcPr>
          <w:p w14:paraId="69121E4D"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77215E1D"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56247F3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&lt;0.0001</w:t>
            </w:r>
          </w:p>
        </w:tc>
      </w:tr>
      <w:tr w:rsidR="00FC4BCC" w:rsidRPr="00CB3FA7" w14:paraId="5B70BC89" w14:textId="77777777" w:rsidTr="0087516F">
        <w:trPr>
          <w:trHeight w:val="270"/>
        </w:trPr>
        <w:tc>
          <w:tcPr>
            <w:tcW w:w="1418" w:type="dxa"/>
            <w:tcBorders>
              <w:top w:val="nil"/>
              <w:left w:val="nil"/>
              <w:bottom w:val="nil"/>
              <w:right w:val="nil"/>
            </w:tcBorders>
            <w:noWrap/>
            <w:vAlign w:val="center"/>
            <w:hideMark/>
          </w:tcPr>
          <w:p w14:paraId="3FB9F37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Never</w:t>
            </w:r>
          </w:p>
        </w:tc>
        <w:tc>
          <w:tcPr>
            <w:tcW w:w="850" w:type="dxa"/>
            <w:tcBorders>
              <w:top w:val="nil"/>
              <w:left w:val="nil"/>
              <w:bottom w:val="nil"/>
              <w:right w:val="nil"/>
            </w:tcBorders>
            <w:noWrap/>
            <w:vAlign w:val="center"/>
            <w:hideMark/>
          </w:tcPr>
          <w:p w14:paraId="5BBEA866"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4826</w:t>
            </w:r>
          </w:p>
        </w:tc>
        <w:tc>
          <w:tcPr>
            <w:tcW w:w="2268" w:type="dxa"/>
            <w:tcBorders>
              <w:top w:val="nil"/>
              <w:left w:val="nil"/>
              <w:bottom w:val="nil"/>
              <w:right w:val="nil"/>
            </w:tcBorders>
            <w:noWrap/>
            <w:vAlign w:val="center"/>
            <w:hideMark/>
          </w:tcPr>
          <w:p w14:paraId="3C4F2E6A"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1.012 (1.012, 1.012) &lt;0.0001</w:t>
            </w:r>
          </w:p>
        </w:tc>
        <w:tc>
          <w:tcPr>
            <w:tcW w:w="1304" w:type="dxa"/>
            <w:tcBorders>
              <w:top w:val="nil"/>
              <w:left w:val="nil"/>
              <w:bottom w:val="nil"/>
              <w:right w:val="nil"/>
            </w:tcBorders>
            <w:noWrap/>
            <w:vAlign w:val="center"/>
            <w:hideMark/>
          </w:tcPr>
          <w:p w14:paraId="44B47EC9"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220C1C94" w14:textId="77777777" w:rsidTr="0087516F">
        <w:trPr>
          <w:trHeight w:val="270"/>
        </w:trPr>
        <w:tc>
          <w:tcPr>
            <w:tcW w:w="1418" w:type="dxa"/>
            <w:tcBorders>
              <w:top w:val="nil"/>
              <w:left w:val="nil"/>
              <w:bottom w:val="nil"/>
              <w:right w:val="nil"/>
            </w:tcBorders>
            <w:noWrap/>
            <w:vAlign w:val="center"/>
            <w:hideMark/>
          </w:tcPr>
          <w:p w14:paraId="0EFDB39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Former</w:t>
            </w:r>
          </w:p>
        </w:tc>
        <w:tc>
          <w:tcPr>
            <w:tcW w:w="850" w:type="dxa"/>
            <w:tcBorders>
              <w:top w:val="nil"/>
              <w:left w:val="nil"/>
              <w:bottom w:val="nil"/>
              <w:right w:val="nil"/>
            </w:tcBorders>
            <w:noWrap/>
            <w:vAlign w:val="center"/>
            <w:hideMark/>
          </w:tcPr>
          <w:p w14:paraId="35E0010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623</w:t>
            </w:r>
          </w:p>
        </w:tc>
        <w:tc>
          <w:tcPr>
            <w:tcW w:w="2268" w:type="dxa"/>
            <w:tcBorders>
              <w:top w:val="nil"/>
              <w:left w:val="nil"/>
              <w:bottom w:val="nil"/>
              <w:right w:val="nil"/>
            </w:tcBorders>
            <w:noWrap/>
            <w:vAlign w:val="center"/>
            <w:hideMark/>
          </w:tcPr>
          <w:p w14:paraId="6D931F9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1.012 (1.011, 1.012) &lt;0.0001</w:t>
            </w:r>
          </w:p>
        </w:tc>
        <w:tc>
          <w:tcPr>
            <w:tcW w:w="1304" w:type="dxa"/>
            <w:tcBorders>
              <w:top w:val="nil"/>
              <w:left w:val="nil"/>
              <w:bottom w:val="nil"/>
              <w:right w:val="nil"/>
            </w:tcBorders>
            <w:noWrap/>
            <w:vAlign w:val="center"/>
            <w:hideMark/>
          </w:tcPr>
          <w:p w14:paraId="40308FDE"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3A749FE2" w14:textId="77777777" w:rsidTr="0087516F">
        <w:trPr>
          <w:trHeight w:val="270"/>
        </w:trPr>
        <w:tc>
          <w:tcPr>
            <w:tcW w:w="1418" w:type="dxa"/>
            <w:tcBorders>
              <w:top w:val="nil"/>
              <w:left w:val="nil"/>
              <w:bottom w:val="nil"/>
              <w:right w:val="nil"/>
            </w:tcBorders>
            <w:noWrap/>
            <w:vAlign w:val="center"/>
            <w:hideMark/>
          </w:tcPr>
          <w:p w14:paraId="45B126F1"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Current</w:t>
            </w:r>
          </w:p>
        </w:tc>
        <w:tc>
          <w:tcPr>
            <w:tcW w:w="850" w:type="dxa"/>
            <w:tcBorders>
              <w:top w:val="nil"/>
              <w:left w:val="nil"/>
              <w:bottom w:val="nil"/>
              <w:right w:val="nil"/>
            </w:tcBorders>
            <w:noWrap/>
            <w:vAlign w:val="center"/>
            <w:hideMark/>
          </w:tcPr>
          <w:p w14:paraId="382FC8D6"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2404</w:t>
            </w:r>
          </w:p>
        </w:tc>
        <w:tc>
          <w:tcPr>
            <w:tcW w:w="2268" w:type="dxa"/>
            <w:tcBorders>
              <w:top w:val="nil"/>
              <w:left w:val="nil"/>
              <w:bottom w:val="nil"/>
              <w:right w:val="nil"/>
            </w:tcBorders>
            <w:noWrap/>
            <w:vAlign w:val="center"/>
            <w:hideMark/>
          </w:tcPr>
          <w:p w14:paraId="1C38990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1.017 (1.017, 1.017) &lt;0.0001</w:t>
            </w:r>
          </w:p>
        </w:tc>
        <w:tc>
          <w:tcPr>
            <w:tcW w:w="1304" w:type="dxa"/>
            <w:tcBorders>
              <w:top w:val="nil"/>
              <w:left w:val="nil"/>
              <w:bottom w:val="nil"/>
              <w:right w:val="nil"/>
            </w:tcBorders>
            <w:noWrap/>
            <w:vAlign w:val="center"/>
            <w:hideMark/>
          </w:tcPr>
          <w:p w14:paraId="4254635C"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2F179304" w14:textId="77777777" w:rsidTr="0087516F">
        <w:trPr>
          <w:trHeight w:val="270"/>
        </w:trPr>
        <w:tc>
          <w:tcPr>
            <w:tcW w:w="1418" w:type="dxa"/>
            <w:tcBorders>
              <w:top w:val="nil"/>
              <w:left w:val="nil"/>
              <w:bottom w:val="nil"/>
              <w:right w:val="nil"/>
            </w:tcBorders>
            <w:noWrap/>
            <w:vAlign w:val="center"/>
            <w:hideMark/>
          </w:tcPr>
          <w:p w14:paraId="2726645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Drink status</w:t>
            </w:r>
          </w:p>
        </w:tc>
        <w:tc>
          <w:tcPr>
            <w:tcW w:w="850" w:type="dxa"/>
            <w:tcBorders>
              <w:top w:val="nil"/>
              <w:left w:val="nil"/>
              <w:bottom w:val="nil"/>
              <w:right w:val="nil"/>
            </w:tcBorders>
            <w:noWrap/>
            <w:vAlign w:val="center"/>
            <w:hideMark/>
          </w:tcPr>
          <w:p w14:paraId="06E32848"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538D161E"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66964D12"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&lt;0.0001</w:t>
            </w:r>
          </w:p>
        </w:tc>
      </w:tr>
      <w:tr w:rsidR="00FC4BCC" w:rsidRPr="00CB3FA7" w14:paraId="7DBCFC97" w14:textId="77777777" w:rsidTr="0087516F">
        <w:trPr>
          <w:trHeight w:val="270"/>
        </w:trPr>
        <w:tc>
          <w:tcPr>
            <w:tcW w:w="1418" w:type="dxa"/>
            <w:tcBorders>
              <w:top w:val="nil"/>
              <w:left w:val="nil"/>
              <w:bottom w:val="nil"/>
              <w:right w:val="nil"/>
            </w:tcBorders>
            <w:noWrap/>
            <w:vAlign w:val="center"/>
            <w:hideMark/>
          </w:tcPr>
          <w:p w14:paraId="366FD46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Never</w:t>
            </w:r>
          </w:p>
        </w:tc>
        <w:tc>
          <w:tcPr>
            <w:tcW w:w="850" w:type="dxa"/>
            <w:tcBorders>
              <w:top w:val="nil"/>
              <w:left w:val="nil"/>
              <w:bottom w:val="nil"/>
              <w:right w:val="nil"/>
            </w:tcBorders>
            <w:noWrap/>
            <w:vAlign w:val="center"/>
            <w:hideMark/>
          </w:tcPr>
          <w:p w14:paraId="7B332B22"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4600</w:t>
            </w:r>
          </w:p>
        </w:tc>
        <w:tc>
          <w:tcPr>
            <w:tcW w:w="2268" w:type="dxa"/>
            <w:tcBorders>
              <w:top w:val="nil"/>
              <w:left w:val="nil"/>
              <w:bottom w:val="nil"/>
              <w:right w:val="nil"/>
            </w:tcBorders>
            <w:noWrap/>
            <w:vAlign w:val="center"/>
            <w:hideMark/>
          </w:tcPr>
          <w:p w14:paraId="750AA365"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1.014 (1.014, 1.014) &lt;0.0001</w:t>
            </w:r>
          </w:p>
        </w:tc>
        <w:tc>
          <w:tcPr>
            <w:tcW w:w="1304" w:type="dxa"/>
            <w:tcBorders>
              <w:top w:val="nil"/>
              <w:left w:val="nil"/>
              <w:bottom w:val="nil"/>
              <w:right w:val="nil"/>
            </w:tcBorders>
            <w:noWrap/>
            <w:vAlign w:val="center"/>
            <w:hideMark/>
          </w:tcPr>
          <w:p w14:paraId="342B5733"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2D25BD5D" w14:textId="77777777" w:rsidTr="0087516F">
        <w:trPr>
          <w:trHeight w:val="270"/>
        </w:trPr>
        <w:tc>
          <w:tcPr>
            <w:tcW w:w="1418" w:type="dxa"/>
            <w:tcBorders>
              <w:top w:val="nil"/>
              <w:left w:val="nil"/>
              <w:bottom w:val="nil"/>
              <w:right w:val="nil"/>
            </w:tcBorders>
            <w:noWrap/>
            <w:vAlign w:val="center"/>
            <w:hideMark/>
          </w:tcPr>
          <w:p w14:paraId="56332E7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Former</w:t>
            </w:r>
          </w:p>
        </w:tc>
        <w:tc>
          <w:tcPr>
            <w:tcW w:w="850" w:type="dxa"/>
            <w:tcBorders>
              <w:top w:val="nil"/>
              <w:left w:val="nil"/>
              <w:bottom w:val="nil"/>
              <w:right w:val="nil"/>
            </w:tcBorders>
            <w:noWrap/>
            <w:vAlign w:val="center"/>
            <w:hideMark/>
          </w:tcPr>
          <w:p w14:paraId="048B07D1"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617</w:t>
            </w:r>
          </w:p>
        </w:tc>
        <w:tc>
          <w:tcPr>
            <w:tcW w:w="2268" w:type="dxa"/>
            <w:tcBorders>
              <w:top w:val="nil"/>
              <w:left w:val="nil"/>
              <w:bottom w:val="nil"/>
              <w:right w:val="nil"/>
            </w:tcBorders>
            <w:noWrap/>
            <w:vAlign w:val="center"/>
            <w:hideMark/>
          </w:tcPr>
          <w:p w14:paraId="64B79C50"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0.995 (0.994, 0.995) &lt;0.0001</w:t>
            </w:r>
          </w:p>
        </w:tc>
        <w:tc>
          <w:tcPr>
            <w:tcW w:w="1304" w:type="dxa"/>
            <w:tcBorders>
              <w:top w:val="nil"/>
              <w:left w:val="nil"/>
              <w:bottom w:val="nil"/>
              <w:right w:val="nil"/>
            </w:tcBorders>
            <w:noWrap/>
            <w:vAlign w:val="center"/>
            <w:hideMark/>
          </w:tcPr>
          <w:p w14:paraId="72F49C86"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13CB35A2" w14:textId="77777777" w:rsidTr="0087516F">
        <w:trPr>
          <w:trHeight w:val="270"/>
        </w:trPr>
        <w:tc>
          <w:tcPr>
            <w:tcW w:w="1418" w:type="dxa"/>
            <w:tcBorders>
              <w:top w:val="nil"/>
              <w:left w:val="nil"/>
              <w:bottom w:val="nil"/>
              <w:right w:val="nil"/>
            </w:tcBorders>
            <w:noWrap/>
            <w:vAlign w:val="center"/>
            <w:hideMark/>
          </w:tcPr>
          <w:p w14:paraId="1BDE55D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Current</w:t>
            </w:r>
          </w:p>
        </w:tc>
        <w:tc>
          <w:tcPr>
            <w:tcW w:w="850" w:type="dxa"/>
            <w:tcBorders>
              <w:top w:val="nil"/>
              <w:left w:val="nil"/>
              <w:bottom w:val="nil"/>
              <w:right w:val="nil"/>
            </w:tcBorders>
            <w:noWrap/>
            <w:vAlign w:val="center"/>
            <w:hideMark/>
          </w:tcPr>
          <w:p w14:paraId="3B906775"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2636</w:t>
            </w:r>
          </w:p>
        </w:tc>
        <w:tc>
          <w:tcPr>
            <w:tcW w:w="2268" w:type="dxa"/>
            <w:tcBorders>
              <w:top w:val="nil"/>
              <w:left w:val="nil"/>
              <w:bottom w:val="nil"/>
              <w:right w:val="nil"/>
            </w:tcBorders>
            <w:noWrap/>
            <w:vAlign w:val="center"/>
            <w:hideMark/>
          </w:tcPr>
          <w:p w14:paraId="2DDDD67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1.015 (1.015, 1.015) &lt;0.0001</w:t>
            </w:r>
          </w:p>
        </w:tc>
        <w:tc>
          <w:tcPr>
            <w:tcW w:w="1304" w:type="dxa"/>
            <w:tcBorders>
              <w:top w:val="nil"/>
              <w:left w:val="nil"/>
              <w:bottom w:val="nil"/>
              <w:right w:val="nil"/>
            </w:tcBorders>
            <w:noWrap/>
            <w:vAlign w:val="center"/>
            <w:hideMark/>
          </w:tcPr>
          <w:p w14:paraId="327A2ADD"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073F0023" w14:textId="77777777" w:rsidTr="0087516F">
        <w:trPr>
          <w:trHeight w:val="270"/>
        </w:trPr>
        <w:tc>
          <w:tcPr>
            <w:tcW w:w="1418" w:type="dxa"/>
            <w:tcBorders>
              <w:top w:val="nil"/>
              <w:left w:val="nil"/>
              <w:bottom w:val="nil"/>
              <w:right w:val="nil"/>
            </w:tcBorders>
            <w:noWrap/>
            <w:vAlign w:val="center"/>
            <w:hideMark/>
          </w:tcPr>
          <w:p w14:paraId="75D5370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Hypertension</w:t>
            </w:r>
          </w:p>
        </w:tc>
        <w:tc>
          <w:tcPr>
            <w:tcW w:w="850" w:type="dxa"/>
            <w:tcBorders>
              <w:top w:val="nil"/>
              <w:left w:val="nil"/>
              <w:bottom w:val="nil"/>
              <w:right w:val="nil"/>
            </w:tcBorders>
            <w:noWrap/>
            <w:vAlign w:val="center"/>
            <w:hideMark/>
          </w:tcPr>
          <w:p w14:paraId="0FADFE90"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210B9223"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53F2088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&lt;0.0001</w:t>
            </w:r>
          </w:p>
        </w:tc>
      </w:tr>
      <w:tr w:rsidR="00FC4BCC" w:rsidRPr="00CB3FA7" w14:paraId="61315284" w14:textId="77777777" w:rsidTr="0087516F">
        <w:trPr>
          <w:trHeight w:val="270"/>
        </w:trPr>
        <w:tc>
          <w:tcPr>
            <w:tcW w:w="1418" w:type="dxa"/>
            <w:tcBorders>
              <w:top w:val="nil"/>
              <w:left w:val="nil"/>
              <w:bottom w:val="nil"/>
              <w:right w:val="nil"/>
            </w:tcBorders>
            <w:noWrap/>
            <w:vAlign w:val="center"/>
            <w:hideMark/>
          </w:tcPr>
          <w:p w14:paraId="16F4FC4F"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No</w:t>
            </w:r>
          </w:p>
        </w:tc>
        <w:tc>
          <w:tcPr>
            <w:tcW w:w="850" w:type="dxa"/>
            <w:tcBorders>
              <w:top w:val="nil"/>
              <w:left w:val="nil"/>
              <w:bottom w:val="nil"/>
              <w:right w:val="nil"/>
            </w:tcBorders>
            <w:noWrap/>
            <w:vAlign w:val="center"/>
            <w:hideMark/>
          </w:tcPr>
          <w:p w14:paraId="4F802203"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6139</w:t>
            </w:r>
          </w:p>
        </w:tc>
        <w:tc>
          <w:tcPr>
            <w:tcW w:w="2268" w:type="dxa"/>
            <w:tcBorders>
              <w:top w:val="nil"/>
              <w:left w:val="nil"/>
              <w:bottom w:val="nil"/>
              <w:right w:val="nil"/>
            </w:tcBorders>
            <w:noWrap/>
            <w:vAlign w:val="center"/>
            <w:hideMark/>
          </w:tcPr>
          <w:p w14:paraId="01A5B997"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1.011 (1.011, 1.011) &lt;0.0001</w:t>
            </w:r>
          </w:p>
        </w:tc>
        <w:tc>
          <w:tcPr>
            <w:tcW w:w="1304" w:type="dxa"/>
            <w:tcBorders>
              <w:top w:val="nil"/>
              <w:left w:val="nil"/>
              <w:bottom w:val="nil"/>
              <w:right w:val="nil"/>
            </w:tcBorders>
            <w:noWrap/>
            <w:vAlign w:val="center"/>
            <w:hideMark/>
          </w:tcPr>
          <w:p w14:paraId="4DCD89EE"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286A3A3D" w14:textId="77777777" w:rsidTr="0087516F">
        <w:trPr>
          <w:trHeight w:val="270"/>
        </w:trPr>
        <w:tc>
          <w:tcPr>
            <w:tcW w:w="1418" w:type="dxa"/>
            <w:tcBorders>
              <w:top w:val="nil"/>
              <w:left w:val="nil"/>
              <w:bottom w:val="nil"/>
              <w:right w:val="nil"/>
            </w:tcBorders>
            <w:noWrap/>
            <w:vAlign w:val="center"/>
            <w:hideMark/>
          </w:tcPr>
          <w:p w14:paraId="3C377C34"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Yes</w:t>
            </w:r>
          </w:p>
        </w:tc>
        <w:tc>
          <w:tcPr>
            <w:tcW w:w="850" w:type="dxa"/>
            <w:tcBorders>
              <w:top w:val="nil"/>
              <w:left w:val="nil"/>
              <w:bottom w:val="nil"/>
              <w:right w:val="nil"/>
            </w:tcBorders>
            <w:noWrap/>
            <w:vAlign w:val="center"/>
            <w:hideMark/>
          </w:tcPr>
          <w:p w14:paraId="37A4A019"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1714</w:t>
            </w:r>
          </w:p>
        </w:tc>
        <w:tc>
          <w:tcPr>
            <w:tcW w:w="2268" w:type="dxa"/>
            <w:tcBorders>
              <w:top w:val="nil"/>
              <w:left w:val="nil"/>
              <w:bottom w:val="nil"/>
              <w:right w:val="nil"/>
            </w:tcBorders>
            <w:noWrap/>
            <w:vAlign w:val="center"/>
            <w:hideMark/>
          </w:tcPr>
          <w:p w14:paraId="419EA451"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1.009 (1.009, 1.009) &lt;0.0001</w:t>
            </w:r>
          </w:p>
        </w:tc>
        <w:tc>
          <w:tcPr>
            <w:tcW w:w="1304" w:type="dxa"/>
            <w:tcBorders>
              <w:top w:val="nil"/>
              <w:left w:val="nil"/>
              <w:bottom w:val="nil"/>
              <w:right w:val="nil"/>
            </w:tcBorders>
            <w:noWrap/>
            <w:vAlign w:val="center"/>
            <w:hideMark/>
          </w:tcPr>
          <w:p w14:paraId="7E128AF8"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647119A6" w14:textId="77777777" w:rsidTr="0087516F">
        <w:trPr>
          <w:trHeight w:val="270"/>
        </w:trPr>
        <w:tc>
          <w:tcPr>
            <w:tcW w:w="1418" w:type="dxa"/>
            <w:tcBorders>
              <w:top w:val="nil"/>
              <w:left w:val="nil"/>
              <w:bottom w:val="nil"/>
              <w:right w:val="nil"/>
            </w:tcBorders>
            <w:noWrap/>
            <w:vAlign w:val="center"/>
            <w:hideMark/>
          </w:tcPr>
          <w:p w14:paraId="0E49109A"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Diabetes</w:t>
            </w:r>
          </w:p>
        </w:tc>
        <w:tc>
          <w:tcPr>
            <w:tcW w:w="850" w:type="dxa"/>
            <w:tcBorders>
              <w:top w:val="nil"/>
              <w:left w:val="nil"/>
              <w:bottom w:val="nil"/>
              <w:right w:val="nil"/>
            </w:tcBorders>
            <w:noWrap/>
            <w:vAlign w:val="center"/>
            <w:hideMark/>
          </w:tcPr>
          <w:p w14:paraId="240EA0A4"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c>
          <w:tcPr>
            <w:tcW w:w="2268" w:type="dxa"/>
            <w:tcBorders>
              <w:top w:val="nil"/>
              <w:left w:val="nil"/>
              <w:bottom w:val="nil"/>
              <w:right w:val="nil"/>
            </w:tcBorders>
            <w:noWrap/>
            <w:vAlign w:val="center"/>
            <w:hideMark/>
          </w:tcPr>
          <w:p w14:paraId="60356BFF" w14:textId="77777777" w:rsidR="00FC4BCC" w:rsidRPr="00CB3FA7" w:rsidRDefault="00FC4BCC" w:rsidP="0087516F">
            <w:pPr>
              <w:widowControl/>
              <w:jc w:val="left"/>
              <w:rPr>
                <w:rFonts w:ascii="Times New Roman" w:eastAsia="Times New Roman" w:hAnsi="Times New Roman" w:cs="Times New Roman"/>
                <w:kern w:val="0"/>
                <w:sz w:val="15"/>
                <w:szCs w:val="15"/>
              </w:rPr>
            </w:pPr>
          </w:p>
        </w:tc>
        <w:tc>
          <w:tcPr>
            <w:tcW w:w="1304" w:type="dxa"/>
            <w:tcBorders>
              <w:top w:val="nil"/>
              <w:left w:val="nil"/>
              <w:bottom w:val="nil"/>
              <w:right w:val="nil"/>
            </w:tcBorders>
            <w:noWrap/>
            <w:vAlign w:val="center"/>
            <w:hideMark/>
          </w:tcPr>
          <w:p w14:paraId="7C7D0D38"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&lt;0.0001</w:t>
            </w:r>
          </w:p>
        </w:tc>
      </w:tr>
      <w:tr w:rsidR="00FC4BCC" w:rsidRPr="00CB3FA7" w14:paraId="5ECA5FD9" w14:textId="77777777" w:rsidTr="0087516F">
        <w:trPr>
          <w:trHeight w:val="270"/>
        </w:trPr>
        <w:tc>
          <w:tcPr>
            <w:tcW w:w="1418" w:type="dxa"/>
            <w:tcBorders>
              <w:top w:val="nil"/>
              <w:left w:val="nil"/>
              <w:right w:val="nil"/>
            </w:tcBorders>
            <w:noWrap/>
            <w:vAlign w:val="center"/>
            <w:hideMark/>
          </w:tcPr>
          <w:p w14:paraId="61F1DC54"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No</w:t>
            </w:r>
          </w:p>
        </w:tc>
        <w:tc>
          <w:tcPr>
            <w:tcW w:w="850" w:type="dxa"/>
            <w:tcBorders>
              <w:top w:val="nil"/>
              <w:left w:val="nil"/>
              <w:right w:val="nil"/>
            </w:tcBorders>
            <w:noWrap/>
            <w:vAlign w:val="center"/>
            <w:hideMark/>
          </w:tcPr>
          <w:p w14:paraId="169E795B"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7480</w:t>
            </w:r>
          </w:p>
        </w:tc>
        <w:tc>
          <w:tcPr>
            <w:tcW w:w="2268" w:type="dxa"/>
            <w:tcBorders>
              <w:top w:val="nil"/>
              <w:left w:val="nil"/>
              <w:right w:val="nil"/>
            </w:tcBorders>
            <w:noWrap/>
            <w:vAlign w:val="center"/>
            <w:hideMark/>
          </w:tcPr>
          <w:p w14:paraId="58A24EAE"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1.013 (1.013, 1.013) &lt;0.0001</w:t>
            </w:r>
          </w:p>
        </w:tc>
        <w:tc>
          <w:tcPr>
            <w:tcW w:w="1304" w:type="dxa"/>
            <w:tcBorders>
              <w:top w:val="nil"/>
              <w:left w:val="nil"/>
              <w:right w:val="nil"/>
            </w:tcBorders>
            <w:noWrap/>
            <w:vAlign w:val="center"/>
            <w:hideMark/>
          </w:tcPr>
          <w:p w14:paraId="65B15302"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r w:rsidR="00FC4BCC" w:rsidRPr="00CB3FA7" w14:paraId="3AA2056A" w14:textId="77777777" w:rsidTr="0087516F">
        <w:trPr>
          <w:trHeight w:val="270"/>
        </w:trPr>
        <w:tc>
          <w:tcPr>
            <w:tcW w:w="1418" w:type="dxa"/>
            <w:tcBorders>
              <w:top w:val="nil"/>
              <w:left w:val="nil"/>
              <w:bottom w:val="single" w:sz="8" w:space="0" w:color="000000" w:themeColor="text1"/>
              <w:right w:val="nil"/>
            </w:tcBorders>
            <w:noWrap/>
            <w:vAlign w:val="center"/>
            <w:hideMark/>
          </w:tcPr>
          <w:p w14:paraId="14CBE5CC"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Yes</w:t>
            </w:r>
          </w:p>
        </w:tc>
        <w:tc>
          <w:tcPr>
            <w:tcW w:w="850" w:type="dxa"/>
            <w:tcBorders>
              <w:top w:val="nil"/>
              <w:left w:val="nil"/>
              <w:bottom w:val="single" w:sz="8" w:space="0" w:color="000000" w:themeColor="text1"/>
              <w:right w:val="nil"/>
            </w:tcBorders>
            <w:noWrap/>
            <w:vAlign w:val="center"/>
            <w:hideMark/>
          </w:tcPr>
          <w:p w14:paraId="6D3B6E0A"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373</w:t>
            </w:r>
          </w:p>
        </w:tc>
        <w:tc>
          <w:tcPr>
            <w:tcW w:w="2268" w:type="dxa"/>
            <w:tcBorders>
              <w:top w:val="nil"/>
              <w:left w:val="nil"/>
              <w:bottom w:val="single" w:sz="8" w:space="0" w:color="000000" w:themeColor="text1"/>
              <w:right w:val="nil"/>
            </w:tcBorders>
            <w:noWrap/>
            <w:vAlign w:val="center"/>
            <w:hideMark/>
          </w:tcPr>
          <w:p w14:paraId="1BF978E9" w14:textId="77777777" w:rsidR="00FC4BCC" w:rsidRPr="00CB3FA7" w:rsidRDefault="00FC4BCC" w:rsidP="0087516F">
            <w:pPr>
              <w:widowControl/>
              <w:jc w:val="left"/>
              <w:rPr>
                <w:rFonts w:ascii="Times New Roman" w:eastAsia="宋体" w:hAnsi="Times New Roman" w:cs="Times New Roman"/>
                <w:color w:val="000000"/>
                <w:kern w:val="0"/>
                <w:sz w:val="15"/>
                <w:szCs w:val="15"/>
              </w:rPr>
            </w:pPr>
            <w:r w:rsidRPr="00CB3FA7">
              <w:rPr>
                <w:rFonts w:ascii="Times New Roman" w:eastAsia="宋体" w:hAnsi="Times New Roman" w:cs="Times New Roman"/>
                <w:color w:val="000000"/>
                <w:kern w:val="0"/>
                <w:sz w:val="15"/>
                <w:szCs w:val="15"/>
              </w:rPr>
              <w:t>1.010 (1.009, 1.010) &lt;0.0001</w:t>
            </w:r>
          </w:p>
        </w:tc>
        <w:tc>
          <w:tcPr>
            <w:tcW w:w="1304" w:type="dxa"/>
            <w:tcBorders>
              <w:top w:val="nil"/>
              <w:left w:val="nil"/>
              <w:bottom w:val="single" w:sz="8" w:space="0" w:color="000000" w:themeColor="text1"/>
              <w:right w:val="nil"/>
            </w:tcBorders>
            <w:noWrap/>
            <w:vAlign w:val="center"/>
            <w:hideMark/>
          </w:tcPr>
          <w:p w14:paraId="4CA03F1C" w14:textId="77777777" w:rsidR="00FC4BCC" w:rsidRPr="00CB3FA7" w:rsidRDefault="00FC4BCC" w:rsidP="0087516F">
            <w:pPr>
              <w:widowControl/>
              <w:jc w:val="left"/>
              <w:rPr>
                <w:rFonts w:ascii="Times New Roman" w:eastAsia="宋体" w:hAnsi="Times New Roman" w:cs="Times New Roman"/>
                <w:color w:val="000000"/>
                <w:kern w:val="0"/>
                <w:sz w:val="15"/>
                <w:szCs w:val="15"/>
              </w:rPr>
            </w:pPr>
          </w:p>
        </w:tc>
      </w:tr>
    </w:tbl>
    <w:p w14:paraId="74B69117" w14:textId="77777777" w:rsidR="00FC4BCC" w:rsidRDefault="00FC4BCC" w:rsidP="00FC4BCC">
      <w:pPr>
        <w:rPr>
          <w:rFonts w:ascii="Times New Roman" w:eastAsia="等线" w:hAnsi="Times New Roman" w:cs="Times New Roman"/>
          <w:sz w:val="15"/>
          <w:szCs w:val="15"/>
        </w:rPr>
      </w:pPr>
      <w:r>
        <w:rPr>
          <w:rFonts w:ascii="Times New Roman" w:eastAsia="宋体" w:hAnsi="Times New Roman" w:cs="Times New Roman"/>
          <w:sz w:val="15"/>
          <w:szCs w:val="15"/>
        </w:rPr>
        <w:t>Note 1: Above model adjusted for</w:t>
      </w:r>
      <w:r>
        <w:rPr>
          <w:rFonts w:ascii="Times New Roman" w:eastAsia="等线" w:hAnsi="Times New Roman" w:cs="Times New Roman" w:hint="eastAsia"/>
          <w:kern w:val="0"/>
          <w:sz w:val="15"/>
          <w:szCs w:val="15"/>
        </w:rPr>
        <w:t xml:space="preserve"> 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1AE91A8A" w14:textId="77777777" w:rsidR="00FC4BCC" w:rsidRDefault="00FC4BCC" w:rsidP="00FC4BCC">
      <w:pPr>
        <w:rPr>
          <w:rFonts w:ascii="Times New Roman" w:eastAsia="宋体" w:hAnsi="Times New Roman" w:cs="Times New Roman"/>
          <w:sz w:val="15"/>
          <w:szCs w:val="15"/>
        </w:rPr>
      </w:pPr>
      <w:r>
        <w:rPr>
          <w:rFonts w:ascii="Times New Roman" w:eastAsia="宋体" w:hAnsi="Times New Roman" w:cs="Times New Roman"/>
          <w:sz w:val="15"/>
          <w:szCs w:val="15"/>
        </w:rPr>
        <w:t>Note 2: In each case, the model is not adjusted for the stratification variabl</w:t>
      </w:r>
      <w:r>
        <w:rPr>
          <w:rFonts w:ascii="Times New Roman" w:eastAsia="宋体" w:hAnsi="Times New Roman" w:cs="Times New Roman" w:hint="eastAsia"/>
          <w:sz w:val="15"/>
          <w:szCs w:val="15"/>
        </w:rPr>
        <w:t>e.</w:t>
      </w:r>
    </w:p>
    <w:p w14:paraId="7BABEB48" w14:textId="77777777" w:rsidR="00FC4BCC" w:rsidRDefault="00FC4BCC" w:rsidP="00FC4BCC">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p>
    <w:p w14:paraId="0D6E307B" w14:textId="77777777" w:rsidR="00FC4BCC" w:rsidRDefault="00FC4BCC" w:rsidP="00FC4BCC">
      <w:pPr>
        <w:widowControl/>
        <w:jc w:val="left"/>
      </w:pPr>
      <w:r>
        <w:br w:type="page"/>
      </w:r>
    </w:p>
    <w:p w14:paraId="574693F5" w14:textId="5E4BC4C9" w:rsidR="00FC4BCC" w:rsidRDefault="00FC4BCC" w:rsidP="00FC4BCC">
      <w:pPr>
        <w:spacing w:before="100" w:beforeAutospacing="1" w:line="276" w:lineRule="auto"/>
        <w:rPr>
          <w:rFonts w:ascii="Times New Roman" w:eastAsia="等线" w:hAnsi="Times New Roman" w:cs="Times New Roman"/>
          <w:color w:val="000000"/>
          <w:kern w:val="0"/>
          <w:sz w:val="15"/>
          <w:szCs w:val="15"/>
          <w:lang w:bidi="ar"/>
        </w:rPr>
      </w:pPr>
      <w:bookmarkStart w:id="13" w:name="OLE_LINK24"/>
      <w:r w:rsidRPr="0078494E">
        <w:rPr>
          <w:rFonts w:ascii="Times New Roman" w:eastAsia="等线" w:hAnsi="Times New Roman" w:cs="Times New Roman" w:hint="eastAsia"/>
          <w:b/>
          <w:bCs/>
          <w:szCs w:val="21"/>
        </w:rPr>
        <w:lastRenderedPageBreak/>
        <w:t>Table S11</w:t>
      </w:r>
      <w:r w:rsidRPr="0078494E">
        <w:rPr>
          <w:rFonts w:ascii="等线" w:eastAsia="等线" w:hAnsi="等线" w:cs="Times New Roman" w:hint="eastAsia"/>
          <w:b/>
          <w:bCs/>
          <w:szCs w:val="21"/>
        </w:rPr>
        <w:t>.</w:t>
      </w:r>
      <w:bookmarkEnd w:id="13"/>
      <w:r>
        <w:rPr>
          <w:rFonts w:ascii="等线" w:eastAsia="等线" w:hAnsi="等线" w:cs="Times New Roman" w:hint="eastAsia"/>
          <w:b/>
          <w:bCs/>
          <w:szCs w:val="21"/>
        </w:rPr>
        <w:t xml:space="preserve"> </w:t>
      </w:r>
      <w:r>
        <w:rPr>
          <w:rFonts w:ascii="Times New Roman" w:eastAsia="等线" w:hAnsi="Times New Roman" w:cs="Times New Roman" w:hint="eastAsia"/>
          <w:b/>
          <w:bCs/>
          <w:szCs w:val="21"/>
        </w:rPr>
        <w:t xml:space="preserve">Effect size of </w:t>
      </w:r>
      <w:proofErr w:type="spellStart"/>
      <w:r>
        <w:rPr>
          <w:rFonts w:ascii="Times New Roman" w:eastAsia="等线" w:hAnsi="Times New Roman" w:cs="Times New Roman" w:hint="eastAsia"/>
          <w:b/>
          <w:bCs/>
          <w:szCs w:val="21"/>
        </w:rPr>
        <w:t>TyG+BRI</w:t>
      </w:r>
      <w:proofErr w:type="spellEnd"/>
      <w:r>
        <w:rPr>
          <w:rFonts w:ascii="Times New Roman" w:eastAsia="等线" w:hAnsi="Times New Roman" w:cs="Times New Roman" w:hint="eastAsia"/>
          <w:b/>
          <w:bCs/>
          <w:szCs w:val="21"/>
        </w:rPr>
        <w:t xml:space="preserve"> on CVD risk in prespecified and exploratory subgroups </w:t>
      </w:r>
      <w:r w:rsidRPr="00694FEF">
        <w:rPr>
          <w:rFonts w:ascii="Times New Roman" w:eastAsia="等线" w:hAnsi="Times New Roman" w:cs="Times New Roman"/>
          <w:b/>
          <w:bCs/>
          <w:szCs w:val="21"/>
        </w:rPr>
        <w:t>with sampling weights</w:t>
      </w:r>
    </w:p>
    <w:tbl>
      <w:tblPr>
        <w:tblW w:w="5812" w:type="dxa"/>
        <w:tblInd w:w="108" w:type="dxa"/>
        <w:tblLook w:val="04A0" w:firstRow="1" w:lastRow="0" w:firstColumn="1" w:lastColumn="0" w:noHBand="0" w:noVBand="1"/>
      </w:tblPr>
      <w:tblGrid>
        <w:gridCol w:w="1134"/>
        <w:gridCol w:w="1134"/>
        <w:gridCol w:w="2410"/>
        <w:gridCol w:w="1134"/>
      </w:tblGrid>
      <w:tr w:rsidR="00FC4BCC" w:rsidRPr="00DF2420" w14:paraId="077BA6B8" w14:textId="77777777" w:rsidTr="0087516F">
        <w:trPr>
          <w:trHeight w:val="270"/>
        </w:trPr>
        <w:tc>
          <w:tcPr>
            <w:tcW w:w="1134" w:type="dxa"/>
            <w:tcBorders>
              <w:top w:val="single" w:sz="8" w:space="0" w:color="000000" w:themeColor="text1"/>
              <w:left w:val="nil"/>
              <w:bottom w:val="single" w:sz="8" w:space="0" w:color="000000" w:themeColor="text1"/>
              <w:right w:val="nil"/>
            </w:tcBorders>
            <w:noWrap/>
            <w:vAlign w:val="center"/>
            <w:hideMark/>
          </w:tcPr>
          <w:p w14:paraId="49A6FD76" w14:textId="77777777" w:rsidR="00FC4BCC" w:rsidRPr="00DF2420" w:rsidRDefault="00FC4BCC" w:rsidP="0087516F">
            <w:pPr>
              <w:widowControl/>
              <w:jc w:val="left"/>
              <w:rPr>
                <w:rFonts w:ascii="Times New Roman" w:eastAsia="Times New Roman" w:hAnsi="Times New Roman" w:cs="Times New Roman"/>
                <w:kern w:val="0"/>
                <w:sz w:val="15"/>
                <w:szCs w:val="15"/>
              </w:rPr>
            </w:pPr>
            <w:r w:rsidRPr="00637944">
              <w:rPr>
                <w:rFonts w:ascii="Times New Roman" w:hAnsi="Times New Roman" w:cs="Times New Roman"/>
                <w:kern w:val="0"/>
                <w:sz w:val="15"/>
                <w:szCs w:val="15"/>
              </w:rPr>
              <w:t>Subgroup</w:t>
            </w:r>
          </w:p>
        </w:tc>
        <w:tc>
          <w:tcPr>
            <w:tcW w:w="1134" w:type="dxa"/>
            <w:tcBorders>
              <w:top w:val="single" w:sz="8" w:space="0" w:color="000000" w:themeColor="text1"/>
              <w:left w:val="nil"/>
              <w:bottom w:val="single" w:sz="8" w:space="0" w:color="000000" w:themeColor="text1"/>
              <w:right w:val="nil"/>
            </w:tcBorders>
            <w:noWrap/>
            <w:vAlign w:val="center"/>
            <w:hideMark/>
          </w:tcPr>
          <w:p w14:paraId="26568171"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Counts</w:t>
            </w:r>
          </w:p>
        </w:tc>
        <w:tc>
          <w:tcPr>
            <w:tcW w:w="2410" w:type="dxa"/>
            <w:tcBorders>
              <w:top w:val="single" w:sz="8" w:space="0" w:color="000000" w:themeColor="text1"/>
              <w:left w:val="nil"/>
              <w:bottom w:val="single" w:sz="8" w:space="0" w:color="000000" w:themeColor="text1"/>
              <w:right w:val="nil"/>
            </w:tcBorders>
            <w:noWrap/>
            <w:vAlign w:val="center"/>
            <w:hideMark/>
          </w:tcPr>
          <w:p w14:paraId="5FB0A344"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HR (95%CI) P-value</w:t>
            </w:r>
          </w:p>
        </w:tc>
        <w:tc>
          <w:tcPr>
            <w:tcW w:w="1134" w:type="dxa"/>
            <w:tcBorders>
              <w:top w:val="single" w:sz="8" w:space="0" w:color="000000" w:themeColor="text1"/>
              <w:left w:val="nil"/>
              <w:bottom w:val="single" w:sz="8" w:space="0" w:color="000000" w:themeColor="text1"/>
              <w:right w:val="nil"/>
            </w:tcBorders>
            <w:noWrap/>
            <w:vAlign w:val="center"/>
            <w:hideMark/>
          </w:tcPr>
          <w:p w14:paraId="16745207"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637944">
              <w:rPr>
                <w:rFonts w:ascii="Times New Roman" w:eastAsia="宋体" w:hAnsi="Times New Roman" w:cs="Times New Roman"/>
                <w:color w:val="000000"/>
                <w:kern w:val="0"/>
                <w:sz w:val="15"/>
                <w:szCs w:val="15"/>
              </w:rPr>
              <w:t>P interaction</w:t>
            </w:r>
          </w:p>
        </w:tc>
      </w:tr>
      <w:tr w:rsidR="00FC4BCC" w:rsidRPr="00DF2420" w14:paraId="697D60BE" w14:textId="77777777" w:rsidTr="0087516F">
        <w:trPr>
          <w:trHeight w:val="270"/>
        </w:trPr>
        <w:tc>
          <w:tcPr>
            <w:tcW w:w="1134" w:type="dxa"/>
            <w:tcBorders>
              <w:top w:val="single" w:sz="8" w:space="0" w:color="000000" w:themeColor="text1"/>
              <w:left w:val="nil"/>
              <w:bottom w:val="nil"/>
              <w:right w:val="nil"/>
            </w:tcBorders>
            <w:noWrap/>
            <w:vAlign w:val="center"/>
            <w:hideMark/>
          </w:tcPr>
          <w:p w14:paraId="2DB7A1F5"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Age</w:t>
            </w:r>
          </w:p>
        </w:tc>
        <w:tc>
          <w:tcPr>
            <w:tcW w:w="1134" w:type="dxa"/>
            <w:tcBorders>
              <w:top w:val="single" w:sz="8" w:space="0" w:color="000000" w:themeColor="text1"/>
              <w:left w:val="nil"/>
              <w:bottom w:val="nil"/>
              <w:right w:val="nil"/>
            </w:tcBorders>
            <w:noWrap/>
            <w:vAlign w:val="center"/>
            <w:hideMark/>
          </w:tcPr>
          <w:p w14:paraId="78CD07EC"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single" w:sz="8" w:space="0" w:color="000000" w:themeColor="text1"/>
              <w:left w:val="nil"/>
              <w:bottom w:val="nil"/>
              <w:right w:val="nil"/>
            </w:tcBorders>
            <w:noWrap/>
            <w:vAlign w:val="center"/>
            <w:hideMark/>
          </w:tcPr>
          <w:p w14:paraId="6CB5D35B"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single" w:sz="8" w:space="0" w:color="000000" w:themeColor="text1"/>
              <w:left w:val="nil"/>
              <w:bottom w:val="nil"/>
              <w:right w:val="nil"/>
            </w:tcBorders>
            <w:noWrap/>
            <w:vAlign w:val="center"/>
            <w:hideMark/>
          </w:tcPr>
          <w:p w14:paraId="167A362F"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&lt;0.0001</w:t>
            </w:r>
          </w:p>
        </w:tc>
      </w:tr>
      <w:tr w:rsidR="00FC4BCC" w:rsidRPr="00DF2420" w14:paraId="2196D261" w14:textId="77777777" w:rsidTr="0087516F">
        <w:trPr>
          <w:trHeight w:val="270"/>
        </w:trPr>
        <w:tc>
          <w:tcPr>
            <w:tcW w:w="1134" w:type="dxa"/>
            <w:tcBorders>
              <w:top w:val="nil"/>
              <w:left w:val="nil"/>
              <w:bottom w:val="nil"/>
              <w:right w:val="nil"/>
            </w:tcBorders>
            <w:noWrap/>
            <w:vAlign w:val="center"/>
            <w:hideMark/>
          </w:tcPr>
          <w:p w14:paraId="09F557A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&lt;60</w:t>
            </w:r>
          </w:p>
        </w:tc>
        <w:tc>
          <w:tcPr>
            <w:tcW w:w="1134" w:type="dxa"/>
            <w:tcBorders>
              <w:top w:val="nil"/>
              <w:left w:val="nil"/>
              <w:bottom w:val="nil"/>
              <w:right w:val="nil"/>
            </w:tcBorders>
            <w:noWrap/>
            <w:vAlign w:val="center"/>
            <w:hideMark/>
          </w:tcPr>
          <w:p w14:paraId="24307A7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4491</w:t>
            </w:r>
          </w:p>
        </w:tc>
        <w:tc>
          <w:tcPr>
            <w:tcW w:w="2410" w:type="dxa"/>
            <w:tcBorders>
              <w:top w:val="nil"/>
              <w:left w:val="nil"/>
              <w:bottom w:val="nil"/>
              <w:right w:val="nil"/>
            </w:tcBorders>
            <w:noWrap/>
            <w:vAlign w:val="center"/>
            <w:hideMark/>
          </w:tcPr>
          <w:p w14:paraId="72D6BDB5"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2.025 (2.022, 2.028) &lt;0.0001</w:t>
            </w:r>
          </w:p>
        </w:tc>
        <w:tc>
          <w:tcPr>
            <w:tcW w:w="1134" w:type="dxa"/>
            <w:tcBorders>
              <w:top w:val="nil"/>
              <w:left w:val="nil"/>
              <w:bottom w:val="nil"/>
              <w:right w:val="nil"/>
            </w:tcBorders>
            <w:noWrap/>
            <w:vAlign w:val="center"/>
            <w:hideMark/>
          </w:tcPr>
          <w:p w14:paraId="3338B57A"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3A41D2EB" w14:textId="77777777" w:rsidTr="0087516F">
        <w:trPr>
          <w:trHeight w:val="270"/>
        </w:trPr>
        <w:tc>
          <w:tcPr>
            <w:tcW w:w="1134" w:type="dxa"/>
            <w:tcBorders>
              <w:top w:val="nil"/>
              <w:left w:val="nil"/>
              <w:bottom w:val="nil"/>
              <w:right w:val="nil"/>
            </w:tcBorders>
            <w:noWrap/>
            <w:vAlign w:val="center"/>
            <w:hideMark/>
          </w:tcPr>
          <w:p w14:paraId="32118A89"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C319E2">
              <w:rPr>
                <w:rFonts w:ascii="Times New Roman" w:eastAsia="宋体" w:hAnsi="Times New Roman" w:cs="Times New Roman"/>
                <w:color w:val="000000"/>
                <w:kern w:val="0"/>
                <w:sz w:val="15"/>
                <w:szCs w:val="15"/>
              </w:rPr>
              <w:t>≥</w:t>
            </w:r>
            <w:r w:rsidRPr="00DF2420">
              <w:rPr>
                <w:rFonts w:ascii="Times New Roman" w:eastAsia="宋体" w:hAnsi="Times New Roman" w:cs="Times New Roman"/>
                <w:color w:val="000000"/>
                <w:kern w:val="0"/>
                <w:sz w:val="15"/>
                <w:szCs w:val="15"/>
              </w:rPr>
              <w:t>60</w:t>
            </w:r>
          </w:p>
        </w:tc>
        <w:tc>
          <w:tcPr>
            <w:tcW w:w="1134" w:type="dxa"/>
            <w:tcBorders>
              <w:top w:val="nil"/>
              <w:left w:val="nil"/>
              <w:bottom w:val="nil"/>
              <w:right w:val="nil"/>
            </w:tcBorders>
            <w:noWrap/>
            <w:vAlign w:val="center"/>
            <w:hideMark/>
          </w:tcPr>
          <w:p w14:paraId="65FC858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3362</w:t>
            </w:r>
          </w:p>
        </w:tc>
        <w:tc>
          <w:tcPr>
            <w:tcW w:w="2410" w:type="dxa"/>
            <w:tcBorders>
              <w:top w:val="nil"/>
              <w:left w:val="nil"/>
              <w:bottom w:val="nil"/>
              <w:right w:val="nil"/>
            </w:tcBorders>
            <w:noWrap/>
            <w:vAlign w:val="center"/>
            <w:hideMark/>
          </w:tcPr>
          <w:p w14:paraId="239C85FC"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1.533 (1.530, 1.535) &lt;0.0001</w:t>
            </w:r>
          </w:p>
        </w:tc>
        <w:tc>
          <w:tcPr>
            <w:tcW w:w="1134" w:type="dxa"/>
            <w:tcBorders>
              <w:top w:val="nil"/>
              <w:left w:val="nil"/>
              <w:bottom w:val="nil"/>
              <w:right w:val="nil"/>
            </w:tcBorders>
            <w:noWrap/>
            <w:vAlign w:val="center"/>
            <w:hideMark/>
          </w:tcPr>
          <w:p w14:paraId="46CCCF84"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3F90806D" w14:textId="77777777" w:rsidTr="0087516F">
        <w:trPr>
          <w:trHeight w:val="270"/>
        </w:trPr>
        <w:tc>
          <w:tcPr>
            <w:tcW w:w="1134" w:type="dxa"/>
            <w:tcBorders>
              <w:top w:val="nil"/>
              <w:left w:val="nil"/>
              <w:bottom w:val="nil"/>
              <w:right w:val="nil"/>
            </w:tcBorders>
            <w:noWrap/>
            <w:vAlign w:val="center"/>
            <w:hideMark/>
          </w:tcPr>
          <w:p w14:paraId="0A4564A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Gender</w:t>
            </w:r>
          </w:p>
        </w:tc>
        <w:tc>
          <w:tcPr>
            <w:tcW w:w="1134" w:type="dxa"/>
            <w:tcBorders>
              <w:top w:val="nil"/>
              <w:left w:val="nil"/>
              <w:bottom w:val="nil"/>
              <w:right w:val="nil"/>
            </w:tcBorders>
            <w:noWrap/>
            <w:vAlign w:val="center"/>
            <w:hideMark/>
          </w:tcPr>
          <w:p w14:paraId="233327FF"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7C92267E"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nil"/>
              <w:left w:val="nil"/>
              <w:bottom w:val="nil"/>
              <w:right w:val="nil"/>
            </w:tcBorders>
            <w:noWrap/>
            <w:vAlign w:val="center"/>
            <w:hideMark/>
          </w:tcPr>
          <w:p w14:paraId="0DDBAD35"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 xml:space="preserve">&lt;0.0001 </w:t>
            </w:r>
          </w:p>
        </w:tc>
      </w:tr>
      <w:tr w:rsidR="00FC4BCC" w:rsidRPr="00DF2420" w14:paraId="70F117C1" w14:textId="77777777" w:rsidTr="0087516F">
        <w:trPr>
          <w:trHeight w:val="270"/>
        </w:trPr>
        <w:tc>
          <w:tcPr>
            <w:tcW w:w="1134" w:type="dxa"/>
            <w:tcBorders>
              <w:top w:val="nil"/>
              <w:left w:val="nil"/>
              <w:bottom w:val="nil"/>
              <w:right w:val="nil"/>
            </w:tcBorders>
            <w:noWrap/>
            <w:vAlign w:val="center"/>
            <w:hideMark/>
          </w:tcPr>
          <w:p w14:paraId="259BBBF4"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Female</w:t>
            </w:r>
          </w:p>
        </w:tc>
        <w:tc>
          <w:tcPr>
            <w:tcW w:w="1134" w:type="dxa"/>
            <w:tcBorders>
              <w:top w:val="nil"/>
              <w:left w:val="nil"/>
              <w:bottom w:val="nil"/>
              <w:right w:val="nil"/>
            </w:tcBorders>
            <w:noWrap/>
            <w:vAlign w:val="center"/>
            <w:hideMark/>
          </w:tcPr>
          <w:p w14:paraId="628637C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4204</w:t>
            </w:r>
          </w:p>
        </w:tc>
        <w:tc>
          <w:tcPr>
            <w:tcW w:w="2410" w:type="dxa"/>
            <w:tcBorders>
              <w:top w:val="nil"/>
              <w:left w:val="nil"/>
              <w:bottom w:val="nil"/>
              <w:right w:val="nil"/>
            </w:tcBorders>
            <w:noWrap/>
            <w:vAlign w:val="center"/>
            <w:hideMark/>
          </w:tcPr>
          <w:p w14:paraId="52160F8D"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1.665 (1.662, 1.667) &lt;0.0001</w:t>
            </w:r>
          </w:p>
        </w:tc>
        <w:tc>
          <w:tcPr>
            <w:tcW w:w="1134" w:type="dxa"/>
            <w:tcBorders>
              <w:top w:val="nil"/>
              <w:left w:val="nil"/>
              <w:bottom w:val="nil"/>
              <w:right w:val="nil"/>
            </w:tcBorders>
            <w:noWrap/>
            <w:vAlign w:val="center"/>
            <w:hideMark/>
          </w:tcPr>
          <w:p w14:paraId="335F7AA7"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5F129BD9" w14:textId="77777777" w:rsidTr="0087516F">
        <w:trPr>
          <w:trHeight w:val="270"/>
        </w:trPr>
        <w:tc>
          <w:tcPr>
            <w:tcW w:w="1134" w:type="dxa"/>
            <w:tcBorders>
              <w:top w:val="nil"/>
              <w:left w:val="nil"/>
              <w:bottom w:val="nil"/>
              <w:right w:val="nil"/>
            </w:tcBorders>
            <w:noWrap/>
            <w:vAlign w:val="center"/>
            <w:hideMark/>
          </w:tcPr>
          <w:p w14:paraId="6C294511"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Male</w:t>
            </w:r>
          </w:p>
        </w:tc>
        <w:tc>
          <w:tcPr>
            <w:tcW w:w="1134" w:type="dxa"/>
            <w:tcBorders>
              <w:top w:val="nil"/>
              <w:left w:val="nil"/>
              <w:bottom w:val="nil"/>
              <w:right w:val="nil"/>
            </w:tcBorders>
            <w:noWrap/>
            <w:vAlign w:val="center"/>
            <w:hideMark/>
          </w:tcPr>
          <w:p w14:paraId="064B840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3649</w:t>
            </w:r>
          </w:p>
        </w:tc>
        <w:tc>
          <w:tcPr>
            <w:tcW w:w="2410" w:type="dxa"/>
            <w:tcBorders>
              <w:top w:val="nil"/>
              <w:left w:val="nil"/>
              <w:bottom w:val="nil"/>
              <w:right w:val="nil"/>
            </w:tcBorders>
            <w:noWrap/>
            <w:vAlign w:val="center"/>
            <w:hideMark/>
          </w:tcPr>
          <w:p w14:paraId="1A15CFB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1.980 (1.977, 1.984) &lt;0.0001</w:t>
            </w:r>
          </w:p>
        </w:tc>
        <w:tc>
          <w:tcPr>
            <w:tcW w:w="1134" w:type="dxa"/>
            <w:tcBorders>
              <w:top w:val="nil"/>
              <w:left w:val="nil"/>
              <w:bottom w:val="nil"/>
              <w:right w:val="nil"/>
            </w:tcBorders>
            <w:noWrap/>
            <w:vAlign w:val="center"/>
            <w:hideMark/>
          </w:tcPr>
          <w:p w14:paraId="51CDCBDC"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4683DBAF" w14:textId="77777777" w:rsidTr="0087516F">
        <w:trPr>
          <w:trHeight w:val="270"/>
        </w:trPr>
        <w:tc>
          <w:tcPr>
            <w:tcW w:w="1134" w:type="dxa"/>
            <w:tcBorders>
              <w:top w:val="nil"/>
              <w:left w:val="nil"/>
              <w:bottom w:val="nil"/>
              <w:right w:val="nil"/>
            </w:tcBorders>
            <w:noWrap/>
            <w:vAlign w:val="center"/>
            <w:hideMark/>
          </w:tcPr>
          <w:p w14:paraId="67F1C75F"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BMI, Kg/m</w:t>
            </w:r>
            <w:r w:rsidRPr="00DF2420">
              <w:rPr>
                <w:rFonts w:ascii="Times New Roman" w:eastAsia="宋体" w:hAnsi="Times New Roman" w:cs="Times New Roman"/>
                <w:color w:val="000000"/>
                <w:kern w:val="0"/>
                <w:sz w:val="15"/>
                <w:szCs w:val="15"/>
                <w:vertAlign w:val="superscript"/>
              </w:rPr>
              <w:t>2</w:t>
            </w:r>
          </w:p>
        </w:tc>
        <w:tc>
          <w:tcPr>
            <w:tcW w:w="1134" w:type="dxa"/>
            <w:tcBorders>
              <w:top w:val="nil"/>
              <w:left w:val="nil"/>
              <w:bottom w:val="nil"/>
              <w:right w:val="nil"/>
            </w:tcBorders>
            <w:noWrap/>
            <w:vAlign w:val="center"/>
            <w:hideMark/>
          </w:tcPr>
          <w:p w14:paraId="417A64CC"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0F79C56C"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nil"/>
              <w:left w:val="nil"/>
              <w:bottom w:val="nil"/>
              <w:right w:val="nil"/>
            </w:tcBorders>
            <w:noWrap/>
            <w:vAlign w:val="center"/>
            <w:hideMark/>
          </w:tcPr>
          <w:p w14:paraId="4D97758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 xml:space="preserve">&lt;0.0001 </w:t>
            </w:r>
          </w:p>
        </w:tc>
      </w:tr>
      <w:tr w:rsidR="00FC4BCC" w:rsidRPr="00DF2420" w14:paraId="7D2138B9" w14:textId="77777777" w:rsidTr="0087516F">
        <w:trPr>
          <w:trHeight w:val="270"/>
        </w:trPr>
        <w:tc>
          <w:tcPr>
            <w:tcW w:w="1134" w:type="dxa"/>
            <w:tcBorders>
              <w:top w:val="nil"/>
              <w:left w:val="nil"/>
              <w:bottom w:val="nil"/>
              <w:right w:val="nil"/>
            </w:tcBorders>
            <w:noWrap/>
            <w:vAlign w:val="center"/>
            <w:hideMark/>
          </w:tcPr>
          <w:p w14:paraId="4B8FB22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&lt;24</w:t>
            </w:r>
          </w:p>
        </w:tc>
        <w:tc>
          <w:tcPr>
            <w:tcW w:w="1134" w:type="dxa"/>
            <w:tcBorders>
              <w:top w:val="nil"/>
              <w:left w:val="nil"/>
              <w:bottom w:val="nil"/>
              <w:right w:val="nil"/>
            </w:tcBorders>
            <w:noWrap/>
            <w:vAlign w:val="center"/>
            <w:hideMark/>
          </w:tcPr>
          <w:p w14:paraId="62B23305"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4402</w:t>
            </w:r>
          </w:p>
        </w:tc>
        <w:tc>
          <w:tcPr>
            <w:tcW w:w="2410" w:type="dxa"/>
            <w:tcBorders>
              <w:top w:val="nil"/>
              <w:left w:val="nil"/>
              <w:bottom w:val="nil"/>
              <w:right w:val="nil"/>
            </w:tcBorders>
            <w:noWrap/>
            <w:vAlign w:val="center"/>
            <w:hideMark/>
          </w:tcPr>
          <w:p w14:paraId="695C312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1.303 (1.300, 1.306) &lt;0.0001</w:t>
            </w:r>
          </w:p>
        </w:tc>
        <w:tc>
          <w:tcPr>
            <w:tcW w:w="1134" w:type="dxa"/>
            <w:tcBorders>
              <w:top w:val="nil"/>
              <w:left w:val="nil"/>
              <w:bottom w:val="nil"/>
              <w:right w:val="nil"/>
            </w:tcBorders>
            <w:noWrap/>
            <w:vAlign w:val="center"/>
            <w:hideMark/>
          </w:tcPr>
          <w:p w14:paraId="10D60241"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1851B82A" w14:textId="77777777" w:rsidTr="0087516F">
        <w:trPr>
          <w:trHeight w:val="270"/>
        </w:trPr>
        <w:tc>
          <w:tcPr>
            <w:tcW w:w="1134" w:type="dxa"/>
            <w:tcBorders>
              <w:top w:val="nil"/>
              <w:left w:val="nil"/>
              <w:bottom w:val="nil"/>
              <w:right w:val="nil"/>
            </w:tcBorders>
            <w:noWrap/>
            <w:vAlign w:val="center"/>
            <w:hideMark/>
          </w:tcPr>
          <w:p w14:paraId="7E8A0B7D"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C319E2">
              <w:rPr>
                <w:rFonts w:ascii="Times New Roman" w:eastAsia="宋体" w:hAnsi="Times New Roman" w:cs="Times New Roman"/>
                <w:color w:val="000000"/>
                <w:kern w:val="0"/>
                <w:sz w:val="15"/>
                <w:szCs w:val="15"/>
              </w:rPr>
              <w:t>≥</w:t>
            </w:r>
            <w:r w:rsidRPr="00DF2420">
              <w:rPr>
                <w:rFonts w:ascii="Times New Roman" w:eastAsia="宋体" w:hAnsi="Times New Roman" w:cs="Times New Roman"/>
                <w:color w:val="000000"/>
                <w:kern w:val="0"/>
                <w:sz w:val="15"/>
                <w:szCs w:val="15"/>
              </w:rPr>
              <w:t>24</w:t>
            </w:r>
          </w:p>
        </w:tc>
        <w:tc>
          <w:tcPr>
            <w:tcW w:w="1134" w:type="dxa"/>
            <w:tcBorders>
              <w:top w:val="nil"/>
              <w:left w:val="nil"/>
              <w:bottom w:val="nil"/>
              <w:right w:val="nil"/>
            </w:tcBorders>
            <w:noWrap/>
            <w:vAlign w:val="center"/>
            <w:hideMark/>
          </w:tcPr>
          <w:p w14:paraId="10E7A509"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3451</w:t>
            </w:r>
          </w:p>
        </w:tc>
        <w:tc>
          <w:tcPr>
            <w:tcW w:w="2410" w:type="dxa"/>
            <w:tcBorders>
              <w:top w:val="nil"/>
              <w:left w:val="nil"/>
              <w:bottom w:val="nil"/>
              <w:right w:val="nil"/>
            </w:tcBorders>
            <w:noWrap/>
            <w:vAlign w:val="center"/>
            <w:hideMark/>
          </w:tcPr>
          <w:p w14:paraId="21B3100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1.739 (1.736, 1.743) &lt;0.0001</w:t>
            </w:r>
          </w:p>
        </w:tc>
        <w:tc>
          <w:tcPr>
            <w:tcW w:w="1134" w:type="dxa"/>
            <w:tcBorders>
              <w:top w:val="nil"/>
              <w:left w:val="nil"/>
              <w:bottom w:val="nil"/>
              <w:right w:val="nil"/>
            </w:tcBorders>
            <w:noWrap/>
            <w:vAlign w:val="center"/>
            <w:hideMark/>
          </w:tcPr>
          <w:p w14:paraId="6D7ABA80"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6201778D" w14:textId="77777777" w:rsidTr="0087516F">
        <w:trPr>
          <w:trHeight w:val="270"/>
        </w:trPr>
        <w:tc>
          <w:tcPr>
            <w:tcW w:w="1134" w:type="dxa"/>
            <w:tcBorders>
              <w:top w:val="nil"/>
              <w:left w:val="nil"/>
              <w:bottom w:val="nil"/>
              <w:right w:val="nil"/>
            </w:tcBorders>
            <w:noWrap/>
            <w:vAlign w:val="center"/>
            <w:hideMark/>
          </w:tcPr>
          <w:p w14:paraId="1212D9E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Smoke status</w:t>
            </w:r>
          </w:p>
        </w:tc>
        <w:tc>
          <w:tcPr>
            <w:tcW w:w="1134" w:type="dxa"/>
            <w:tcBorders>
              <w:top w:val="nil"/>
              <w:left w:val="nil"/>
              <w:bottom w:val="nil"/>
              <w:right w:val="nil"/>
            </w:tcBorders>
            <w:noWrap/>
            <w:vAlign w:val="center"/>
            <w:hideMark/>
          </w:tcPr>
          <w:p w14:paraId="783D7689"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68F951E4"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nil"/>
              <w:left w:val="nil"/>
              <w:bottom w:val="nil"/>
              <w:right w:val="nil"/>
            </w:tcBorders>
            <w:noWrap/>
            <w:vAlign w:val="center"/>
            <w:hideMark/>
          </w:tcPr>
          <w:p w14:paraId="3FC775DD"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&lt;0.0001</w:t>
            </w:r>
          </w:p>
        </w:tc>
      </w:tr>
      <w:tr w:rsidR="00FC4BCC" w:rsidRPr="00DF2420" w14:paraId="31091ABF" w14:textId="77777777" w:rsidTr="0087516F">
        <w:trPr>
          <w:trHeight w:val="270"/>
        </w:trPr>
        <w:tc>
          <w:tcPr>
            <w:tcW w:w="1134" w:type="dxa"/>
            <w:tcBorders>
              <w:top w:val="nil"/>
              <w:left w:val="nil"/>
              <w:bottom w:val="nil"/>
              <w:right w:val="nil"/>
            </w:tcBorders>
            <w:noWrap/>
            <w:vAlign w:val="center"/>
            <w:hideMark/>
          </w:tcPr>
          <w:p w14:paraId="6D54350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Never</w:t>
            </w:r>
          </w:p>
        </w:tc>
        <w:tc>
          <w:tcPr>
            <w:tcW w:w="1134" w:type="dxa"/>
            <w:tcBorders>
              <w:top w:val="nil"/>
              <w:left w:val="nil"/>
              <w:bottom w:val="nil"/>
              <w:right w:val="nil"/>
            </w:tcBorders>
            <w:noWrap/>
            <w:vAlign w:val="center"/>
            <w:hideMark/>
          </w:tcPr>
          <w:p w14:paraId="5282974B"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4826</w:t>
            </w:r>
          </w:p>
        </w:tc>
        <w:tc>
          <w:tcPr>
            <w:tcW w:w="2410" w:type="dxa"/>
            <w:tcBorders>
              <w:top w:val="nil"/>
              <w:left w:val="nil"/>
              <w:bottom w:val="nil"/>
              <w:right w:val="nil"/>
            </w:tcBorders>
            <w:noWrap/>
            <w:vAlign w:val="center"/>
            <w:hideMark/>
          </w:tcPr>
          <w:p w14:paraId="76F304F7"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1.671 (1.669, 1.673) &lt;0.0001</w:t>
            </w:r>
          </w:p>
        </w:tc>
        <w:tc>
          <w:tcPr>
            <w:tcW w:w="1134" w:type="dxa"/>
            <w:tcBorders>
              <w:top w:val="nil"/>
              <w:left w:val="nil"/>
              <w:bottom w:val="nil"/>
              <w:right w:val="nil"/>
            </w:tcBorders>
            <w:noWrap/>
            <w:vAlign w:val="center"/>
            <w:hideMark/>
          </w:tcPr>
          <w:p w14:paraId="64126712"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19CD91A6" w14:textId="77777777" w:rsidTr="0087516F">
        <w:trPr>
          <w:trHeight w:val="270"/>
        </w:trPr>
        <w:tc>
          <w:tcPr>
            <w:tcW w:w="1134" w:type="dxa"/>
            <w:tcBorders>
              <w:top w:val="nil"/>
              <w:left w:val="nil"/>
              <w:bottom w:val="nil"/>
              <w:right w:val="nil"/>
            </w:tcBorders>
            <w:noWrap/>
            <w:vAlign w:val="center"/>
            <w:hideMark/>
          </w:tcPr>
          <w:p w14:paraId="4553D8D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Former</w:t>
            </w:r>
          </w:p>
        </w:tc>
        <w:tc>
          <w:tcPr>
            <w:tcW w:w="1134" w:type="dxa"/>
            <w:tcBorders>
              <w:top w:val="nil"/>
              <w:left w:val="nil"/>
              <w:bottom w:val="nil"/>
              <w:right w:val="nil"/>
            </w:tcBorders>
            <w:noWrap/>
            <w:vAlign w:val="center"/>
            <w:hideMark/>
          </w:tcPr>
          <w:p w14:paraId="3CB3A16D"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623</w:t>
            </w:r>
          </w:p>
        </w:tc>
        <w:tc>
          <w:tcPr>
            <w:tcW w:w="2410" w:type="dxa"/>
            <w:tcBorders>
              <w:top w:val="nil"/>
              <w:left w:val="nil"/>
              <w:bottom w:val="nil"/>
              <w:right w:val="nil"/>
            </w:tcBorders>
            <w:noWrap/>
            <w:vAlign w:val="center"/>
            <w:hideMark/>
          </w:tcPr>
          <w:p w14:paraId="5244B83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1.596 (1.590, 1.601) &lt;0.0001</w:t>
            </w:r>
          </w:p>
        </w:tc>
        <w:tc>
          <w:tcPr>
            <w:tcW w:w="1134" w:type="dxa"/>
            <w:tcBorders>
              <w:top w:val="nil"/>
              <w:left w:val="nil"/>
              <w:bottom w:val="nil"/>
              <w:right w:val="nil"/>
            </w:tcBorders>
            <w:noWrap/>
            <w:vAlign w:val="center"/>
            <w:hideMark/>
          </w:tcPr>
          <w:p w14:paraId="315B620E"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7B65EF85" w14:textId="77777777" w:rsidTr="0087516F">
        <w:trPr>
          <w:trHeight w:val="270"/>
        </w:trPr>
        <w:tc>
          <w:tcPr>
            <w:tcW w:w="1134" w:type="dxa"/>
            <w:tcBorders>
              <w:top w:val="nil"/>
              <w:left w:val="nil"/>
              <w:bottom w:val="nil"/>
              <w:right w:val="nil"/>
            </w:tcBorders>
            <w:noWrap/>
            <w:vAlign w:val="center"/>
            <w:hideMark/>
          </w:tcPr>
          <w:p w14:paraId="7E59499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Current</w:t>
            </w:r>
          </w:p>
        </w:tc>
        <w:tc>
          <w:tcPr>
            <w:tcW w:w="1134" w:type="dxa"/>
            <w:tcBorders>
              <w:top w:val="nil"/>
              <w:left w:val="nil"/>
              <w:bottom w:val="nil"/>
              <w:right w:val="nil"/>
            </w:tcBorders>
            <w:noWrap/>
            <w:vAlign w:val="center"/>
            <w:hideMark/>
          </w:tcPr>
          <w:p w14:paraId="426A3B11"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2404</w:t>
            </w:r>
          </w:p>
        </w:tc>
        <w:tc>
          <w:tcPr>
            <w:tcW w:w="2410" w:type="dxa"/>
            <w:tcBorders>
              <w:top w:val="nil"/>
              <w:left w:val="nil"/>
              <w:bottom w:val="nil"/>
              <w:right w:val="nil"/>
            </w:tcBorders>
            <w:noWrap/>
            <w:vAlign w:val="center"/>
            <w:hideMark/>
          </w:tcPr>
          <w:p w14:paraId="0068E10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2.022 (2.017, 2.027) &lt;0.0001</w:t>
            </w:r>
          </w:p>
        </w:tc>
        <w:tc>
          <w:tcPr>
            <w:tcW w:w="1134" w:type="dxa"/>
            <w:tcBorders>
              <w:top w:val="nil"/>
              <w:left w:val="nil"/>
              <w:bottom w:val="nil"/>
              <w:right w:val="nil"/>
            </w:tcBorders>
            <w:noWrap/>
            <w:vAlign w:val="center"/>
            <w:hideMark/>
          </w:tcPr>
          <w:p w14:paraId="528CB76F"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44B37D5A" w14:textId="77777777" w:rsidTr="0087516F">
        <w:trPr>
          <w:trHeight w:val="270"/>
        </w:trPr>
        <w:tc>
          <w:tcPr>
            <w:tcW w:w="1134" w:type="dxa"/>
            <w:tcBorders>
              <w:top w:val="nil"/>
              <w:left w:val="nil"/>
              <w:bottom w:val="nil"/>
              <w:right w:val="nil"/>
            </w:tcBorders>
            <w:noWrap/>
            <w:vAlign w:val="center"/>
            <w:hideMark/>
          </w:tcPr>
          <w:p w14:paraId="10A2B38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Drink status</w:t>
            </w:r>
          </w:p>
        </w:tc>
        <w:tc>
          <w:tcPr>
            <w:tcW w:w="1134" w:type="dxa"/>
            <w:tcBorders>
              <w:top w:val="nil"/>
              <w:left w:val="nil"/>
              <w:bottom w:val="nil"/>
              <w:right w:val="nil"/>
            </w:tcBorders>
            <w:noWrap/>
            <w:vAlign w:val="center"/>
            <w:hideMark/>
          </w:tcPr>
          <w:p w14:paraId="4CCD552C"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 xml:space="preserve">   </w:t>
            </w:r>
          </w:p>
        </w:tc>
        <w:tc>
          <w:tcPr>
            <w:tcW w:w="2410" w:type="dxa"/>
            <w:tcBorders>
              <w:top w:val="nil"/>
              <w:left w:val="nil"/>
              <w:bottom w:val="nil"/>
              <w:right w:val="nil"/>
            </w:tcBorders>
            <w:noWrap/>
            <w:vAlign w:val="center"/>
            <w:hideMark/>
          </w:tcPr>
          <w:p w14:paraId="7C4955BE"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1134" w:type="dxa"/>
            <w:tcBorders>
              <w:top w:val="nil"/>
              <w:left w:val="nil"/>
              <w:bottom w:val="nil"/>
              <w:right w:val="nil"/>
            </w:tcBorders>
            <w:noWrap/>
            <w:vAlign w:val="center"/>
            <w:hideMark/>
          </w:tcPr>
          <w:p w14:paraId="246B554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 xml:space="preserve">&lt;0.0001 </w:t>
            </w:r>
          </w:p>
        </w:tc>
      </w:tr>
      <w:tr w:rsidR="00FC4BCC" w:rsidRPr="00DF2420" w14:paraId="18CCB0A0" w14:textId="77777777" w:rsidTr="0087516F">
        <w:trPr>
          <w:trHeight w:val="270"/>
        </w:trPr>
        <w:tc>
          <w:tcPr>
            <w:tcW w:w="1134" w:type="dxa"/>
            <w:tcBorders>
              <w:top w:val="nil"/>
              <w:left w:val="nil"/>
              <w:bottom w:val="nil"/>
              <w:right w:val="nil"/>
            </w:tcBorders>
            <w:noWrap/>
            <w:vAlign w:val="center"/>
            <w:hideMark/>
          </w:tcPr>
          <w:p w14:paraId="34DCC980"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Never</w:t>
            </w:r>
          </w:p>
        </w:tc>
        <w:tc>
          <w:tcPr>
            <w:tcW w:w="1134" w:type="dxa"/>
            <w:tcBorders>
              <w:top w:val="nil"/>
              <w:left w:val="nil"/>
              <w:bottom w:val="nil"/>
              <w:right w:val="nil"/>
            </w:tcBorders>
            <w:noWrap/>
            <w:vAlign w:val="center"/>
            <w:hideMark/>
          </w:tcPr>
          <w:p w14:paraId="152B0B3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4600</w:t>
            </w:r>
          </w:p>
        </w:tc>
        <w:tc>
          <w:tcPr>
            <w:tcW w:w="2410" w:type="dxa"/>
            <w:tcBorders>
              <w:top w:val="nil"/>
              <w:left w:val="nil"/>
              <w:bottom w:val="nil"/>
              <w:right w:val="nil"/>
            </w:tcBorders>
            <w:noWrap/>
            <w:vAlign w:val="center"/>
            <w:hideMark/>
          </w:tcPr>
          <w:p w14:paraId="2F5B17E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1.812 (1.810, 1.815) &lt;0.0001</w:t>
            </w:r>
          </w:p>
        </w:tc>
        <w:tc>
          <w:tcPr>
            <w:tcW w:w="1134" w:type="dxa"/>
            <w:tcBorders>
              <w:top w:val="nil"/>
              <w:left w:val="nil"/>
              <w:bottom w:val="nil"/>
              <w:right w:val="nil"/>
            </w:tcBorders>
            <w:noWrap/>
            <w:vAlign w:val="center"/>
            <w:hideMark/>
          </w:tcPr>
          <w:p w14:paraId="54B0AC3E"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70024194" w14:textId="77777777" w:rsidTr="0087516F">
        <w:trPr>
          <w:trHeight w:val="270"/>
        </w:trPr>
        <w:tc>
          <w:tcPr>
            <w:tcW w:w="1134" w:type="dxa"/>
            <w:tcBorders>
              <w:top w:val="nil"/>
              <w:left w:val="nil"/>
              <w:bottom w:val="nil"/>
              <w:right w:val="nil"/>
            </w:tcBorders>
            <w:noWrap/>
            <w:vAlign w:val="center"/>
            <w:hideMark/>
          </w:tcPr>
          <w:p w14:paraId="7FA0A564"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Former</w:t>
            </w:r>
          </w:p>
        </w:tc>
        <w:tc>
          <w:tcPr>
            <w:tcW w:w="1134" w:type="dxa"/>
            <w:tcBorders>
              <w:top w:val="nil"/>
              <w:left w:val="nil"/>
              <w:bottom w:val="nil"/>
              <w:right w:val="nil"/>
            </w:tcBorders>
            <w:noWrap/>
            <w:vAlign w:val="center"/>
            <w:hideMark/>
          </w:tcPr>
          <w:p w14:paraId="50F5E12B"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617</w:t>
            </w:r>
          </w:p>
        </w:tc>
        <w:tc>
          <w:tcPr>
            <w:tcW w:w="2410" w:type="dxa"/>
            <w:tcBorders>
              <w:top w:val="nil"/>
              <w:left w:val="nil"/>
              <w:bottom w:val="nil"/>
              <w:right w:val="nil"/>
            </w:tcBorders>
            <w:noWrap/>
            <w:vAlign w:val="center"/>
            <w:hideMark/>
          </w:tcPr>
          <w:p w14:paraId="03CC019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0.789 (0.786, 0.792) &lt;0.0001</w:t>
            </w:r>
          </w:p>
        </w:tc>
        <w:tc>
          <w:tcPr>
            <w:tcW w:w="1134" w:type="dxa"/>
            <w:tcBorders>
              <w:top w:val="nil"/>
              <w:left w:val="nil"/>
              <w:bottom w:val="nil"/>
              <w:right w:val="nil"/>
            </w:tcBorders>
            <w:noWrap/>
            <w:vAlign w:val="center"/>
            <w:hideMark/>
          </w:tcPr>
          <w:p w14:paraId="4464F470"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47A72429" w14:textId="77777777" w:rsidTr="0087516F">
        <w:trPr>
          <w:trHeight w:val="270"/>
        </w:trPr>
        <w:tc>
          <w:tcPr>
            <w:tcW w:w="1134" w:type="dxa"/>
            <w:tcBorders>
              <w:top w:val="nil"/>
              <w:left w:val="nil"/>
              <w:bottom w:val="nil"/>
              <w:right w:val="nil"/>
            </w:tcBorders>
            <w:noWrap/>
            <w:vAlign w:val="center"/>
            <w:hideMark/>
          </w:tcPr>
          <w:p w14:paraId="219AC341"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Current</w:t>
            </w:r>
          </w:p>
        </w:tc>
        <w:tc>
          <w:tcPr>
            <w:tcW w:w="1134" w:type="dxa"/>
            <w:tcBorders>
              <w:top w:val="nil"/>
              <w:left w:val="nil"/>
              <w:bottom w:val="nil"/>
              <w:right w:val="nil"/>
            </w:tcBorders>
            <w:noWrap/>
            <w:vAlign w:val="center"/>
            <w:hideMark/>
          </w:tcPr>
          <w:p w14:paraId="49414B1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2636</w:t>
            </w:r>
          </w:p>
        </w:tc>
        <w:tc>
          <w:tcPr>
            <w:tcW w:w="2410" w:type="dxa"/>
            <w:tcBorders>
              <w:top w:val="nil"/>
              <w:left w:val="nil"/>
              <w:bottom w:val="nil"/>
              <w:right w:val="nil"/>
            </w:tcBorders>
            <w:noWrap/>
            <w:vAlign w:val="center"/>
            <w:hideMark/>
          </w:tcPr>
          <w:p w14:paraId="68EA66DA"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1.890 (1.886, 1.894) &lt;0.0001</w:t>
            </w:r>
          </w:p>
        </w:tc>
        <w:tc>
          <w:tcPr>
            <w:tcW w:w="1134" w:type="dxa"/>
            <w:tcBorders>
              <w:top w:val="nil"/>
              <w:left w:val="nil"/>
              <w:bottom w:val="nil"/>
              <w:right w:val="nil"/>
            </w:tcBorders>
            <w:noWrap/>
            <w:vAlign w:val="center"/>
            <w:hideMark/>
          </w:tcPr>
          <w:p w14:paraId="0378AD90"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18FC3E96" w14:textId="77777777" w:rsidTr="0087516F">
        <w:trPr>
          <w:trHeight w:val="270"/>
        </w:trPr>
        <w:tc>
          <w:tcPr>
            <w:tcW w:w="1134" w:type="dxa"/>
            <w:tcBorders>
              <w:top w:val="nil"/>
              <w:left w:val="nil"/>
              <w:bottom w:val="nil"/>
              <w:right w:val="nil"/>
            </w:tcBorders>
            <w:noWrap/>
            <w:vAlign w:val="center"/>
            <w:hideMark/>
          </w:tcPr>
          <w:p w14:paraId="7223113B"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Hypertension</w:t>
            </w:r>
          </w:p>
        </w:tc>
        <w:tc>
          <w:tcPr>
            <w:tcW w:w="1134" w:type="dxa"/>
            <w:tcBorders>
              <w:top w:val="nil"/>
              <w:left w:val="nil"/>
              <w:bottom w:val="nil"/>
              <w:right w:val="nil"/>
            </w:tcBorders>
            <w:noWrap/>
            <w:vAlign w:val="center"/>
            <w:hideMark/>
          </w:tcPr>
          <w:p w14:paraId="46590A8E"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60F6C8D1"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nil"/>
              <w:left w:val="nil"/>
              <w:bottom w:val="nil"/>
              <w:right w:val="nil"/>
            </w:tcBorders>
            <w:noWrap/>
            <w:vAlign w:val="center"/>
            <w:hideMark/>
          </w:tcPr>
          <w:p w14:paraId="7682F4F4"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&lt;0.0001</w:t>
            </w:r>
          </w:p>
        </w:tc>
      </w:tr>
      <w:tr w:rsidR="00FC4BCC" w:rsidRPr="00DF2420" w14:paraId="4306522E" w14:textId="77777777" w:rsidTr="0087516F">
        <w:trPr>
          <w:trHeight w:val="270"/>
        </w:trPr>
        <w:tc>
          <w:tcPr>
            <w:tcW w:w="1134" w:type="dxa"/>
            <w:tcBorders>
              <w:top w:val="nil"/>
              <w:left w:val="nil"/>
              <w:bottom w:val="nil"/>
              <w:right w:val="nil"/>
            </w:tcBorders>
            <w:noWrap/>
            <w:vAlign w:val="center"/>
            <w:hideMark/>
          </w:tcPr>
          <w:p w14:paraId="1FF9C36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No</w:t>
            </w:r>
          </w:p>
        </w:tc>
        <w:tc>
          <w:tcPr>
            <w:tcW w:w="1134" w:type="dxa"/>
            <w:tcBorders>
              <w:top w:val="nil"/>
              <w:left w:val="nil"/>
              <w:bottom w:val="nil"/>
              <w:right w:val="nil"/>
            </w:tcBorders>
            <w:noWrap/>
            <w:vAlign w:val="center"/>
            <w:hideMark/>
          </w:tcPr>
          <w:p w14:paraId="4BCA2820"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6139</w:t>
            </w:r>
          </w:p>
        </w:tc>
        <w:tc>
          <w:tcPr>
            <w:tcW w:w="2410" w:type="dxa"/>
            <w:tcBorders>
              <w:top w:val="nil"/>
              <w:left w:val="nil"/>
              <w:bottom w:val="nil"/>
              <w:right w:val="nil"/>
            </w:tcBorders>
            <w:noWrap/>
            <w:vAlign w:val="center"/>
            <w:hideMark/>
          </w:tcPr>
          <w:p w14:paraId="2572281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1.611 (1.609, 1.614) &lt;0.0001</w:t>
            </w:r>
          </w:p>
        </w:tc>
        <w:tc>
          <w:tcPr>
            <w:tcW w:w="1134" w:type="dxa"/>
            <w:tcBorders>
              <w:top w:val="nil"/>
              <w:left w:val="nil"/>
              <w:bottom w:val="nil"/>
              <w:right w:val="nil"/>
            </w:tcBorders>
            <w:noWrap/>
            <w:vAlign w:val="center"/>
            <w:hideMark/>
          </w:tcPr>
          <w:p w14:paraId="27780937"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566CFEB4" w14:textId="77777777" w:rsidTr="0087516F">
        <w:trPr>
          <w:trHeight w:val="270"/>
        </w:trPr>
        <w:tc>
          <w:tcPr>
            <w:tcW w:w="1134" w:type="dxa"/>
            <w:tcBorders>
              <w:top w:val="nil"/>
              <w:left w:val="nil"/>
              <w:bottom w:val="nil"/>
              <w:right w:val="nil"/>
            </w:tcBorders>
            <w:noWrap/>
            <w:vAlign w:val="center"/>
            <w:hideMark/>
          </w:tcPr>
          <w:p w14:paraId="648B8853"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Yes</w:t>
            </w:r>
          </w:p>
        </w:tc>
        <w:tc>
          <w:tcPr>
            <w:tcW w:w="1134" w:type="dxa"/>
            <w:tcBorders>
              <w:top w:val="nil"/>
              <w:left w:val="nil"/>
              <w:bottom w:val="nil"/>
              <w:right w:val="nil"/>
            </w:tcBorders>
            <w:noWrap/>
            <w:vAlign w:val="center"/>
            <w:hideMark/>
          </w:tcPr>
          <w:p w14:paraId="57F9BB48"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1714</w:t>
            </w:r>
          </w:p>
        </w:tc>
        <w:tc>
          <w:tcPr>
            <w:tcW w:w="2410" w:type="dxa"/>
            <w:tcBorders>
              <w:top w:val="nil"/>
              <w:left w:val="nil"/>
              <w:bottom w:val="nil"/>
              <w:right w:val="nil"/>
            </w:tcBorders>
            <w:noWrap/>
            <w:vAlign w:val="center"/>
            <w:hideMark/>
          </w:tcPr>
          <w:p w14:paraId="22929EE9"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1.472 (1.469, 1.474) &lt;0.0001</w:t>
            </w:r>
          </w:p>
        </w:tc>
        <w:tc>
          <w:tcPr>
            <w:tcW w:w="1134" w:type="dxa"/>
            <w:tcBorders>
              <w:top w:val="nil"/>
              <w:left w:val="nil"/>
              <w:bottom w:val="nil"/>
              <w:right w:val="nil"/>
            </w:tcBorders>
            <w:noWrap/>
            <w:vAlign w:val="center"/>
            <w:hideMark/>
          </w:tcPr>
          <w:p w14:paraId="6DE71DBE"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608F5418" w14:textId="77777777" w:rsidTr="0087516F">
        <w:trPr>
          <w:trHeight w:val="270"/>
        </w:trPr>
        <w:tc>
          <w:tcPr>
            <w:tcW w:w="1134" w:type="dxa"/>
            <w:tcBorders>
              <w:top w:val="nil"/>
              <w:left w:val="nil"/>
              <w:bottom w:val="nil"/>
              <w:right w:val="nil"/>
            </w:tcBorders>
            <w:noWrap/>
            <w:vAlign w:val="center"/>
            <w:hideMark/>
          </w:tcPr>
          <w:p w14:paraId="2E7422D2"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Diabetes</w:t>
            </w:r>
          </w:p>
        </w:tc>
        <w:tc>
          <w:tcPr>
            <w:tcW w:w="1134" w:type="dxa"/>
            <w:tcBorders>
              <w:top w:val="nil"/>
              <w:left w:val="nil"/>
              <w:bottom w:val="nil"/>
              <w:right w:val="nil"/>
            </w:tcBorders>
            <w:noWrap/>
            <w:vAlign w:val="center"/>
            <w:hideMark/>
          </w:tcPr>
          <w:p w14:paraId="3868AD8D"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c>
          <w:tcPr>
            <w:tcW w:w="2410" w:type="dxa"/>
            <w:tcBorders>
              <w:top w:val="nil"/>
              <w:left w:val="nil"/>
              <w:bottom w:val="nil"/>
              <w:right w:val="nil"/>
            </w:tcBorders>
            <w:noWrap/>
            <w:vAlign w:val="center"/>
            <w:hideMark/>
          </w:tcPr>
          <w:p w14:paraId="22D6DD34" w14:textId="77777777" w:rsidR="00FC4BCC" w:rsidRPr="00DF2420" w:rsidRDefault="00FC4BCC" w:rsidP="0087516F">
            <w:pPr>
              <w:widowControl/>
              <w:jc w:val="left"/>
              <w:rPr>
                <w:rFonts w:ascii="Times New Roman" w:eastAsia="Times New Roman" w:hAnsi="Times New Roman" w:cs="Times New Roman"/>
                <w:kern w:val="0"/>
                <w:sz w:val="15"/>
                <w:szCs w:val="15"/>
              </w:rPr>
            </w:pPr>
          </w:p>
        </w:tc>
        <w:tc>
          <w:tcPr>
            <w:tcW w:w="1134" w:type="dxa"/>
            <w:tcBorders>
              <w:top w:val="nil"/>
              <w:left w:val="nil"/>
              <w:bottom w:val="nil"/>
              <w:right w:val="nil"/>
            </w:tcBorders>
            <w:noWrap/>
            <w:vAlign w:val="center"/>
            <w:hideMark/>
          </w:tcPr>
          <w:p w14:paraId="27F0EBB5"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 xml:space="preserve">&lt;0.0001 </w:t>
            </w:r>
          </w:p>
        </w:tc>
      </w:tr>
      <w:tr w:rsidR="00FC4BCC" w:rsidRPr="00DF2420" w14:paraId="4CBF553A" w14:textId="77777777" w:rsidTr="0087516F">
        <w:trPr>
          <w:trHeight w:val="270"/>
        </w:trPr>
        <w:tc>
          <w:tcPr>
            <w:tcW w:w="1134" w:type="dxa"/>
            <w:tcBorders>
              <w:top w:val="nil"/>
              <w:left w:val="nil"/>
              <w:right w:val="nil"/>
            </w:tcBorders>
            <w:noWrap/>
            <w:vAlign w:val="center"/>
            <w:hideMark/>
          </w:tcPr>
          <w:p w14:paraId="759A18A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No</w:t>
            </w:r>
          </w:p>
        </w:tc>
        <w:tc>
          <w:tcPr>
            <w:tcW w:w="1134" w:type="dxa"/>
            <w:tcBorders>
              <w:top w:val="nil"/>
              <w:left w:val="nil"/>
              <w:right w:val="nil"/>
            </w:tcBorders>
            <w:noWrap/>
            <w:vAlign w:val="center"/>
            <w:hideMark/>
          </w:tcPr>
          <w:p w14:paraId="33B082C7"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7480</w:t>
            </w:r>
          </w:p>
        </w:tc>
        <w:tc>
          <w:tcPr>
            <w:tcW w:w="2410" w:type="dxa"/>
            <w:tcBorders>
              <w:top w:val="nil"/>
              <w:left w:val="nil"/>
              <w:right w:val="nil"/>
            </w:tcBorders>
            <w:noWrap/>
            <w:vAlign w:val="center"/>
            <w:hideMark/>
          </w:tcPr>
          <w:p w14:paraId="1595EA7B"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1.720 (1.718, 1.722) &lt;0.0001</w:t>
            </w:r>
          </w:p>
        </w:tc>
        <w:tc>
          <w:tcPr>
            <w:tcW w:w="1134" w:type="dxa"/>
            <w:tcBorders>
              <w:top w:val="nil"/>
              <w:left w:val="nil"/>
              <w:right w:val="nil"/>
            </w:tcBorders>
            <w:noWrap/>
            <w:vAlign w:val="center"/>
            <w:hideMark/>
          </w:tcPr>
          <w:p w14:paraId="33513086"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r w:rsidR="00FC4BCC" w:rsidRPr="00DF2420" w14:paraId="65CDB9BC" w14:textId="77777777" w:rsidTr="0087516F">
        <w:trPr>
          <w:trHeight w:val="270"/>
        </w:trPr>
        <w:tc>
          <w:tcPr>
            <w:tcW w:w="1134" w:type="dxa"/>
            <w:tcBorders>
              <w:top w:val="nil"/>
              <w:left w:val="nil"/>
              <w:bottom w:val="single" w:sz="8" w:space="0" w:color="000000" w:themeColor="text1"/>
              <w:right w:val="nil"/>
            </w:tcBorders>
            <w:noWrap/>
            <w:vAlign w:val="center"/>
            <w:hideMark/>
          </w:tcPr>
          <w:p w14:paraId="63357606"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Yes</w:t>
            </w:r>
          </w:p>
        </w:tc>
        <w:tc>
          <w:tcPr>
            <w:tcW w:w="1134" w:type="dxa"/>
            <w:tcBorders>
              <w:top w:val="nil"/>
              <w:left w:val="nil"/>
              <w:bottom w:val="single" w:sz="8" w:space="0" w:color="000000" w:themeColor="text1"/>
              <w:right w:val="nil"/>
            </w:tcBorders>
            <w:noWrap/>
            <w:vAlign w:val="center"/>
            <w:hideMark/>
          </w:tcPr>
          <w:p w14:paraId="14FDA9DC"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373</w:t>
            </w:r>
          </w:p>
        </w:tc>
        <w:tc>
          <w:tcPr>
            <w:tcW w:w="2410" w:type="dxa"/>
            <w:tcBorders>
              <w:top w:val="nil"/>
              <w:left w:val="nil"/>
              <w:bottom w:val="single" w:sz="8" w:space="0" w:color="000000" w:themeColor="text1"/>
              <w:right w:val="nil"/>
            </w:tcBorders>
            <w:noWrap/>
            <w:vAlign w:val="center"/>
            <w:hideMark/>
          </w:tcPr>
          <w:p w14:paraId="626A230E" w14:textId="77777777" w:rsidR="00FC4BCC" w:rsidRPr="00DF2420" w:rsidRDefault="00FC4BCC" w:rsidP="0087516F">
            <w:pPr>
              <w:widowControl/>
              <w:jc w:val="left"/>
              <w:rPr>
                <w:rFonts w:ascii="Times New Roman" w:eastAsia="宋体" w:hAnsi="Times New Roman" w:cs="Times New Roman"/>
                <w:color w:val="000000"/>
                <w:kern w:val="0"/>
                <w:sz w:val="15"/>
                <w:szCs w:val="15"/>
              </w:rPr>
            </w:pPr>
            <w:r w:rsidRPr="00DF2420">
              <w:rPr>
                <w:rFonts w:ascii="Times New Roman" w:eastAsia="宋体" w:hAnsi="Times New Roman" w:cs="Times New Roman"/>
                <w:color w:val="000000"/>
                <w:kern w:val="0"/>
                <w:sz w:val="15"/>
                <w:szCs w:val="15"/>
              </w:rPr>
              <w:t>1.478 (1.471, 1.484) &lt;0.0001</w:t>
            </w:r>
          </w:p>
        </w:tc>
        <w:tc>
          <w:tcPr>
            <w:tcW w:w="1134" w:type="dxa"/>
            <w:tcBorders>
              <w:top w:val="nil"/>
              <w:left w:val="nil"/>
              <w:bottom w:val="single" w:sz="8" w:space="0" w:color="000000" w:themeColor="text1"/>
              <w:right w:val="nil"/>
            </w:tcBorders>
            <w:noWrap/>
            <w:vAlign w:val="center"/>
            <w:hideMark/>
          </w:tcPr>
          <w:p w14:paraId="1CCFAA87" w14:textId="77777777" w:rsidR="00FC4BCC" w:rsidRPr="00DF2420" w:rsidRDefault="00FC4BCC" w:rsidP="0087516F">
            <w:pPr>
              <w:widowControl/>
              <w:jc w:val="left"/>
              <w:rPr>
                <w:rFonts w:ascii="Times New Roman" w:eastAsia="宋体" w:hAnsi="Times New Roman" w:cs="Times New Roman"/>
                <w:color w:val="000000"/>
                <w:kern w:val="0"/>
                <w:sz w:val="15"/>
                <w:szCs w:val="15"/>
              </w:rPr>
            </w:pPr>
          </w:p>
        </w:tc>
      </w:tr>
    </w:tbl>
    <w:p w14:paraId="205B4015" w14:textId="77777777" w:rsidR="00FC4BCC" w:rsidRDefault="00FC4BCC" w:rsidP="00FC4BCC">
      <w:pPr>
        <w:rPr>
          <w:rFonts w:ascii="Times New Roman" w:eastAsia="等线" w:hAnsi="Times New Roman" w:cs="Times New Roman"/>
          <w:sz w:val="15"/>
          <w:szCs w:val="15"/>
        </w:rPr>
      </w:pPr>
      <w:r>
        <w:rPr>
          <w:rFonts w:ascii="Times New Roman" w:eastAsia="宋体" w:hAnsi="Times New Roman" w:cs="Times New Roman"/>
          <w:sz w:val="15"/>
          <w:szCs w:val="15"/>
        </w:rPr>
        <w:t>Note 1: Above model adjusted for</w:t>
      </w:r>
      <w:r>
        <w:rPr>
          <w:rFonts w:ascii="Times New Roman" w:eastAsia="等线" w:hAnsi="Times New Roman" w:cs="Times New Roman" w:hint="eastAsia"/>
          <w:kern w:val="0"/>
          <w:sz w:val="15"/>
          <w:szCs w:val="15"/>
        </w:rPr>
        <w:t xml:space="preserve"> age, gender, residence, educational level, exercise, marital status, smoking status, drinking status, SBP, DBP, sleep during, chronic diseases (depression, diabetes, cancer, liver disease, lung diseases, CKD), </w:t>
      </w:r>
      <w:r w:rsidRPr="008E0923">
        <w:rPr>
          <w:rFonts w:ascii="Times New Roman" w:eastAsia="等线" w:hAnsi="Times New Roman" w:cs="Times New Roman"/>
          <w:kern w:val="0"/>
          <w:sz w:val="15"/>
          <w:szCs w:val="15"/>
        </w:rPr>
        <w:t>WBC, PLT, BUN, SCR, UA, HB</w:t>
      </w:r>
      <w:r>
        <w:rPr>
          <w:rFonts w:ascii="Times New Roman" w:eastAsia="等线" w:hAnsi="Times New Roman" w:cs="Times New Roman" w:hint="eastAsia"/>
          <w:kern w:val="0"/>
          <w:sz w:val="15"/>
          <w:szCs w:val="15"/>
        </w:rPr>
        <w:t>;</w:t>
      </w:r>
    </w:p>
    <w:p w14:paraId="67B636D9" w14:textId="77777777" w:rsidR="00FC4BCC" w:rsidRDefault="00FC4BCC" w:rsidP="00FC4BCC">
      <w:pPr>
        <w:rPr>
          <w:rFonts w:ascii="Times New Roman" w:eastAsia="宋体" w:hAnsi="Times New Roman" w:cs="Times New Roman"/>
          <w:sz w:val="15"/>
          <w:szCs w:val="15"/>
        </w:rPr>
      </w:pPr>
      <w:r>
        <w:rPr>
          <w:rFonts w:ascii="Times New Roman" w:eastAsia="宋体" w:hAnsi="Times New Roman" w:cs="Times New Roman"/>
          <w:sz w:val="15"/>
          <w:szCs w:val="15"/>
        </w:rPr>
        <w:t>Note 2: In each case, the model is not adjusted for the stratification variabl</w:t>
      </w:r>
      <w:r>
        <w:rPr>
          <w:rFonts w:ascii="Times New Roman" w:eastAsia="宋体" w:hAnsi="Times New Roman" w:cs="Times New Roman" w:hint="eastAsia"/>
          <w:sz w:val="15"/>
          <w:szCs w:val="15"/>
        </w:rPr>
        <w:t>e.</w:t>
      </w:r>
    </w:p>
    <w:p w14:paraId="54631F23" w14:textId="77777777" w:rsidR="00FC4BCC" w:rsidRDefault="00FC4BCC" w:rsidP="00FC4BCC">
      <w:pPr>
        <w:rPr>
          <w:rFonts w:ascii="Times New Roman" w:eastAsia="宋体" w:hAnsi="Times New Roman" w:cs="Times New Roman"/>
          <w:sz w:val="15"/>
          <w:szCs w:val="15"/>
        </w:rPr>
      </w:pPr>
      <w:r>
        <w:rPr>
          <w:rFonts w:ascii="Times New Roman" w:eastAsia="等线" w:hAnsi="Times New Roman" w:cs="Times New Roman"/>
          <w:kern w:val="0"/>
          <w:sz w:val="15"/>
          <w:szCs w:val="15"/>
        </w:rPr>
        <w:t xml:space="preserve">HR, Hazard ratios; </w:t>
      </w:r>
      <w:r>
        <w:rPr>
          <w:rFonts w:ascii="Times New Roman" w:eastAsia="宋体" w:hAnsi="Times New Roman" w:cs="Times New Roman"/>
          <w:kern w:val="0"/>
          <w:sz w:val="15"/>
          <w:szCs w:val="15"/>
        </w:rPr>
        <w:t>CI: confidence, Ref: reference;</w:t>
      </w:r>
      <w:r>
        <w:rPr>
          <w:rFonts w:ascii="Times New Roman" w:eastAsia="宋体" w:hAnsi="Times New Roman" w:cs="Times New Roman" w:hint="eastAsia"/>
          <w:kern w:val="0"/>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p>
    <w:p w14:paraId="680CD567" w14:textId="1066A84F" w:rsidR="00127EB6" w:rsidRDefault="00000000" w:rsidP="00FC4BCC">
      <w:pPr>
        <w:widowControl/>
        <w:jc w:val="left"/>
        <w:rPr>
          <w:rFonts w:ascii="Times New Roman" w:eastAsia="宋体" w:hAnsi="Times New Roman" w:cs="Times New Roman"/>
          <w:sz w:val="15"/>
          <w:szCs w:val="15"/>
        </w:rPr>
      </w:pPr>
      <w:r>
        <w:rPr>
          <w:rFonts w:ascii="Times New Roman" w:eastAsia="宋体" w:hAnsi="Times New Roman" w:cs="Times New Roman" w:hint="eastAsia"/>
          <w:sz w:val="15"/>
          <w:szCs w:val="15"/>
        </w:rPr>
        <w:br w:type="page"/>
      </w:r>
    </w:p>
    <w:p w14:paraId="071C308F" w14:textId="1BC941EA" w:rsidR="00127EB6" w:rsidRDefault="00364FD7">
      <w:pPr>
        <w:spacing w:before="100" w:beforeAutospacing="1" w:line="276" w:lineRule="auto"/>
        <w:rPr>
          <w:rFonts w:ascii="Times New Roman" w:eastAsia="宋体" w:hAnsi="Times New Roman" w:cs="Times New Roman"/>
          <w:sz w:val="15"/>
          <w:szCs w:val="15"/>
        </w:rPr>
      </w:pPr>
      <w:r w:rsidRPr="0078494E">
        <w:rPr>
          <w:rFonts w:ascii="Times New Roman" w:eastAsia="等线" w:hAnsi="Times New Roman" w:cs="Times New Roman"/>
          <w:b/>
          <w:bCs/>
          <w:szCs w:val="21"/>
        </w:rPr>
        <w:lastRenderedPageBreak/>
        <w:t>Table S</w:t>
      </w:r>
      <w:r w:rsidR="0071230E" w:rsidRPr="0078494E">
        <w:rPr>
          <w:rFonts w:ascii="Times New Roman" w:eastAsia="等线" w:hAnsi="Times New Roman" w:cs="Times New Roman" w:hint="eastAsia"/>
          <w:b/>
          <w:bCs/>
          <w:szCs w:val="21"/>
        </w:rPr>
        <w:t>1</w:t>
      </w:r>
      <w:r w:rsidR="0095422F" w:rsidRPr="0078494E">
        <w:rPr>
          <w:rFonts w:ascii="Times New Roman" w:eastAsia="等线" w:hAnsi="Times New Roman" w:cs="Times New Roman" w:hint="eastAsia"/>
          <w:b/>
          <w:bCs/>
          <w:szCs w:val="21"/>
        </w:rPr>
        <w:t>2</w:t>
      </w:r>
      <w:r w:rsidRPr="0078494E">
        <w:rPr>
          <w:rFonts w:ascii="Times New Roman" w:eastAsia="等线" w:hAnsi="Times New Roman" w:cs="Times New Roman" w:hint="eastAsia"/>
          <w:b/>
          <w:bCs/>
          <w:szCs w:val="21"/>
        </w:rPr>
        <w:t xml:space="preserve">. </w:t>
      </w:r>
      <w:r w:rsidRPr="0078494E">
        <w:rPr>
          <w:rFonts w:ascii="Times New Roman" w:eastAsia="等线" w:hAnsi="Times New Roman" w:cs="Times New Roman"/>
          <w:b/>
          <w:bCs/>
          <w:szCs w:val="21"/>
        </w:rPr>
        <w:t>I</w:t>
      </w:r>
      <w:r w:rsidRPr="00A00187">
        <w:rPr>
          <w:rFonts w:ascii="Times New Roman" w:eastAsia="等线" w:hAnsi="Times New Roman" w:cs="Times New Roman"/>
          <w:b/>
          <w:bCs/>
          <w:szCs w:val="21"/>
        </w:rPr>
        <w:t>nter</w:t>
      </w:r>
      <w:r>
        <w:rPr>
          <w:rFonts w:ascii="Times New Roman" w:eastAsia="等线" w:hAnsi="Times New Roman" w:cs="Times New Roman"/>
          <w:b/>
          <w:bCs/>
          <w:szCs w:val="21"/>
        </w:rPr>
        <w:t xml:space="preserve">action of </w:t>
      </w:r>
      <w:r>
        <w:rPr>
          <w:rFonts w:ascii="Times New Roman" w:eastAsia="等线" w:hAnsi="Times New Roman" w:cs="Times New Roman" w:hint="eastAsia"/>
          <w:b/>
          <w:bCs/>
          <w:szCs w:val="21"/>
        </w:rPr>
        <w:t xml:space="preserve">the composite indexes and </w:t>
      </w:r>
      <w:proofErr w:type="spellStart"/>
      <w:r>
        <w:rPr>
          <w:rFonts w:ascii="Times New Roman" w:eastAsia="等线" w:hAnsi="Times New Roman" w:cs="Times New Roman" w:hint="eastAsia"/>
          <w:b/>
          <w:bCs/>
          <w:szCs w:val="21"/>
        </w:rPr>
        <w:t>hsCRP</w:t>
      </w:r>
      <w:proofErr w:type="spellEnd"/>
      <w:r>
        <w:rPr>
          <w:rFonts w:ascii="Times New Roman" w:eastAsia="等线" w:hAnsi="Times New Roman" w:cs="Times New Roman" w:hint="eastAsia"/>
          <w:b/>
          <w:bCs/>
          <w:szCs w:val="21"/>
        </w:rPr>
        <w:t xml:space="preserve"> with</w:t>
      </w:r>
      <w:r>
        <w:rPr>
          <w:rFonts w:ascii="Times New Roman" w:eastAsia="等线" w:hAnsi="Times New Roman" w:cs="Times New Roman"/>
          <w:b/>
          <w:bCs/>
          <w:szCs w:val="21"/>
        </w:rPr>
        <w:t xml:space="preserve"> CVD risk</w:t>
      </w:r>
      <w:r>
        <w:rPr>
          <w:rFonts w:ascii="Times New Roman" w:eastAsia="等线" w:hAnsi="Times New Roman" w:cs="Times New Roman" w:hint="eastAsia"/>
          <w:b/>
          <w:bCs/>
          <w:szCs w:val="21"/>
        </w:rPr>
        <w:t>.</w:t>
      </w:r>
    </w:p>
    <w:tbl>
      <w:tblPr>
        <w:tblW w:w="9193" w:type="dxa"/>
        <w:tblInd w:w="96" w:type="dxa"/>
        <w:tblLayout w:type="fixed"/>
        <w:tblLook w:val="04A0" w:firstRow="1" w:lastRow="0" w:firstColumn="1" w:lastColumn="0" w:noHBand="0" w:noVBand="1"/>
      </w:tblPr>
      <w:tblGrid>
        <w:gridCol w:w="2865"/>
        <w:gridCol w:w="1608"/>
        <w:gridCol w:w="1592"/>
        <w:gridCol w:w="1608"/>
        <w:gridCol w:w="1520"/>
      </w:tblGrid>
      <w:tr w:rsidR="00127EB6" w14:paraId="00CF0F95" w14:textId="77777777">
        <w:trPr>
          <w:trHeight w:val="288"/>
        </w:trPr>
        <w:tc>
          <w:tcPr>
            <w:tcW w:w="2865" w:type="dxa"/>
            <w:tcBorders>
              <w:top w:val="single" w:sz="4" w:space="0" w:color="auto"/>
              <w:left w:val="nil"/>
              <w:bottom w:val="single" w:sz="4" w:space="0" w:color="auto"/>
              <w:right w:val="nil"/>
            </w:tcBorders>
            <w:noWrap/>
            <w:vAlign w:val="bottom"/>
          </w:tcPr>
          <w:p w14:paraId="472C5A23" w14:textId="77777777" w:rsidR="00127EB6" w:rsidRDefault="00000000">
            <w:pPr>
              <w:widowControl/>
              <w:jc w:val="left"/>
              <w:textAlignment w:val="bottom"/>
              <w:rPr>
                <w:rFonts w:ascii="Times New Roman" w:eastAsia="宋体" w:hAnsi="Times New Roman" w:cs="Times New Roman"/>
                <w:b/>
                <w:bCs/>
                <w:color w:val="000000"/>
                <w:sz w:val="15"/>
                <w:szCs w:val="15"/>
              </w:rPr>
            </w:pPr>
            <w:r>
              <w:rPr>
                <w:rFonts w:ascii="Times New Roman" w:eastAsia="宋体" w:hAnsi="Times New Roman" w:cs="Times New Roman"/>
                <w:b/>
                <w:bCs/>
                <w:color w:val="000000"/>
                <w:kern w:val="0"/>
                <w:sz w:val="15"/>
                <w:szCs w:val="15"/>
                <w:lang w:bidi="ar"/>
              </w:rPr>
              <w:t>Index</w:t>
            </w:r>
          </w:p>
        </w:tc>
        <w:tc>
          <w:tcPr>
            <w:tcW w:w="1608" w:type="dxa"/>
            <w:tcBorders>
              <w:top w:val="single" w:sz="4" w:space="0" w:color="auto"/>
              <w:left w:val="nil"/>
              <w:bottom w:val="single" w:sz="4" w:space="0" w:color="auto"/>
              <w:right w:val="nil"/>
            </w:tcBorders>
            <w:noWrap/>
            <w:vAlign w:val="bottom"/>
          </w:tcPr>
          <w:p w14:paraId="1C6D0ED9" w14:textId="77777777" w:rsidR="00127EB6" w:rsidRDefault="00000000">
            <w:pPr>
              <w:widowControl/>
              <w:jc w:val="left"/>
              <w:textAlignment w:val="bottom"/>
              <w:rPr>
                <w:rFonts w:ascii="Times New Roman" w:eastAsia="宋体" w:hAnsi="Times New Roman" w:cs="Times New Roman"/>
                <w:b/>
                <w:bCs/>
                <w:color w:val="000000"/>
                <w:sz w:val="15"/>
                <w:szCs w:val="15"/>
              </w:rPr>
            </w:pPr>
            <w:proofErr w:type="gramStart"/>
            <w:r>
              <w:rPr>
                <w:rFonts w:ascii="Times New Roman" w:eastAsia="宋体" w:hAnsi="Times New Roman" w:cs="Times New Roman"/>
                <w:b/>
                <w:bCs/>
                <w:color w:val="000000"/>
                <w:kern w:val="0"/>
                <w:sz w:val="15"/>
                <w:szCs w:val="15"/>
                <w:lang w:bidi="ar"/>
              </w:rPr>
              <w:t>RERI(</w:t>
            </w:r>
            <w:proofErr w:type="gramEnd"/>
            <w:r>
              <w:rPr>
                <w:rFonts w:ascii="Times New Roman" w:eastAsia="宋体" w:hAnsi="Times New Roman" w:cs="Times New Roman"/>
                <w:b/>
                <w:bCs/>
                <w:color w:val="000000"/>
                <w:kern w:val="0"/>
                <w:sz w:val="15"/>
                <w:szCs w:val="15"/>
                <w:lang w:bidi="ar"/>
              </w:rPr>
              <w:t>95%CI)</w:t>
            </w:r>
          </w:p>
        </w:tc>
        <w:tc>
          <w:tcPr>
            <w:tcW w:w="1592" w:type="dxa"/>
            <w:tcBorders>
              <w:top w:val="single" w:sz="4" w:space="0" w:color="auto"/>
              <w:left w:val="nil"/>
              <w:bottom w:val="single" w:sz="4" w:space="0" w:color="auto"/>
              <w:right w:val="nil"/>
            </w:tcBorders>
            <w:noWrap/>
            <w:vAlign w:val="bottom"/>
          </w:tcPr>
          <w:p w14:paraId="1BCE4AFA" w14:textId="77777777" w:rsidR="00127EB6" w:rsidRDefault="00000000">
            <w:pPr>
              <w:widowControl/>
              <w:jc w:val="left"/>
              <w:textAlignment w:val="bottom"/>
              <w:rPr>
                <w:rFonts w:ascii="Times New Roman" w:eastAsia="宋体" w:hAnsi="Times New Roman" w:cs="Times New Roman"/>
                <w:b/>
                <w:bCs/>
                <w:color w:val="000000"/>
                <w:sz w:val="15"/>
                <w:szCs w:val="15"/>
              </w:rPr>
            </w:pPr>
            <w:proofErr w:type="gramStart"/>
            <w:r>
              <w:rPr>
                <w:rFonts w:ascii="Times New Roman" w:eastAsia="宋体" w:hAnsi="Times New Roman" w:cs="Times New Roman"/>
                <w:b/>
                <w:bCs/>
                <w:color w:val="000000"/>
                <w:kern w:val="0"/>
                <w:sz w:val="15"/>
                <w:szCs w:val="15"/>
                <w:lang w:bidi="ar"/>
              </w:rPr>
              <w:t>AP(</w:t>
            </w:r>
            <w:proofErr w:type="gramEnd"/>
            <w:r>
              <w:rPr>
                <w:rFonts w:ascii="Times New Roman" w:eastAsia="宋体" w:hAnsi="Times New Roman" w:cs="Times New Roman"/>
                <w:b/>
                <w:bCs/>
                <w:color w:val="000000"/>
                <w:kern w:val="0"/>
                <w:sz w:val="15"/>
                <w:szCs w:val="15"/>
                <w:lang w:bidi="ar"/>
              </w:rPr>
              <w:t>95%CI)</w:t>
            </w:r>
          </w:p>
        </w:tc>
        <w:tc>
          <w:tcPr>
            <w:tcW w:w="1608" w:type="dxa"/>
            <w:tcBorders>
              <w:top w:val="single" w:sz="4" w:space="0" w:color="auto"/>
              <w:left w:val="nil"/>
              <w:bottom w:val="single" w:sz="4" w:space="0" w:color="auto"/>
              <w:right w:val="nil"/>
            </w:tcBorders>
            <w:noWrap/>
            <w:vAlign w:val="bottom"/>
          </w:tcPr>
          <w:p w14:paraId="13C81801" w14:textId="77777777" w:rsidR="00127EB6" w:rsidRDefault="00000000">
            <w:pPr>
              <w:widowControl/>
              <w:jc w:val="left"/>
              <w:textAlignment w:val="bottom"/>
              <w:rPr>
                <w:rFonts w:ascii="Times New Roman" w:eastAsia="宋体" w:hAnsi="Times New Roman" w:cs="Times New Roman"/>
                <w:b/>
                <w:bCs/>
                <w:color w:val="000000"/>
                <w:sz w:val="15"/>
                <w:szCs w:val="15"/>
              </w:rPr>
            </w:pPr>
            <w:proofErr w:type="gramStart"/>
            <w:r>
              <w:rPr>
                <w:rFonts w:ascii="Times New Roman" w:eastAsia="宋体" w:hAnsi="Times New Roman" w:cs="Times New Roman"/>
                <w:b/>
                <w:bCs/>
                <w:color w:val="000000"/>
                <w:kern w:val="0"/>
                <w:sz w:val="15"/>
                <w:szCs w:val="15"/>
                <w:lang w:bidi="ar"/>
              </w:rPr>
              <w:t>SI(</w:t>
            </w:r>
            <w:proofErr w:type="gramEnd"/>
            <w:r>
              <w:rPr>
                <w:rFonts w:ascii="Times New Roman" w:eastAsia="宋体" w:hAnsi="Times New Roman" w:cs="Times New Roman"/>
                <w:b/>
                <w:bCs/>
                <w:color w:val="000000"/>
                <w:kern w:val="0"/>
                <w:sz w:val="15"/>
                <w:szCs w:val="15"/>
                <w:lang w:bidi="ar"/>
              </w:rPr>
              <w:t>95%CI)</w:t>
            </w:r>
          </w:p>
        </w:tc>
        <w:tc>
          <w:tcPr>
            <w:tcW w:w="1520" w:type="dxa"/>
            <w:tcBorders>
              <w:top w:val="single" w:sz="4" w:space="0" w:color="auto"/>
              <w:left w:val="nil"/>
              <w:bottom w:val="single" w:sz="4" w:space="0" w:color="auto"/>
              <w:right w:val="nil"/>
            </w:tcBorders>
            <w:noWrap/>
            <w:vAlign w:val="bottom"/>
          </w:tcPr>
          <w:p w14:paraId="1E04926B" w14:textId="77777777" w:rsidR="00127EB6" w:rsidRDefault="00000000">
            <w:pPr>
              <w:widowControl/>
              <w:jc w:val="left"/>
              <w:textAlignment w:val="bottom"/>
              <w:rPr>
                <w:rFonts w:ascii="Times New Roman" w:eastAsia="宋体" w:hAnsi="Times New Roman" w:cs="Times New Roman"/>
                <w:b/>
                <w:bCs/>
                <w:color w:val="000000"/>
                <w:sz w:val="15"/>
                <w:szCs w:val="15"/>
              </w:rPr>
            </w:pPr>
            <w:r>
              <w:rPr>
                <w:rFonts w:ascii="Times New Roman" w:eastAsia="宋体" w:hAnsi="Times New Roman" w:cs="Times New Roman"/>
                <w:b/>
                <w:bCs/>
                <w:color w:val="000000"/>
                <w:kern w:val="0"/>
                <w:sz w:val="15"/>
                <w:szCs w:val="15"/>
                <w:lang w:bidi="ar"/>
              </w:rPr>
              <w:t>Multiplicative effect</w:t>
            </w:r>
          </w:p>
        </w:tc>
      </w:tr>
      <w:tr w:rsidR="00A00187" w14:paraId="5A4999AC" w14:textId="77777777">
        <w:trPr>
          <w:trHeight w:val="288"/>
        </w:trPr>
        <w:tc>
          <w:tcPr>
            <w:tcW w:w="2865" w:type="dxa"/>
            <w:tcBorders>
              <w:top w:val="nil"/>
              <w:left w:val="nil"/>
              <w:bottom w:val="nil"/>
              <w:right w:val="nil"/>
            </w:tcBorders>
            <w:noWrap/>
            <w:vAlign w:val="center"/>
          </w:tcPr>
          <w:p w14:paraId="3F6A2A85"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w:t>
            </w:r>
            <w:r>
              <w:rPr>
                <w:rFonts w:ascii="Times New Roman" w:eastAsia="宋体" w:hAnsi="Times New Roman" w:cs="Times New Roman" w:hint="eastAsia"/>
                <w:b/>
                <w:bCs/>
                <w:color w:val="000000"/>
                <w:kern w:val="0"/>
                <w:sz w:val="15"/>
                <w:szCs w:val="15"/>
                <w:lang w:bidi="ar"/>
              </w:rPr>
              <w:t>&amp;</w:t>
            </w:r>
            <w:r>
              <w:rPr>
                <w:rFonts w:ascii="Times New Roman" w:eastAsia="宋体" w:hAnsi="Times New Roman" w:cs="Times New Roman"/>
                <w:b/>
                <w:bCs/>
                <w:color w:val="000000"/>
                <w:kern w:val="0"/>
                <w:sz w:val="15"/>
                <w:szCs w:val="15"/>
                <w:lang w:bidi="ar"/>
              </w:rPr>
              <w:t>BRI</w:t>
            </w:r>
            <w:r>
              <w:rPr>
                <w:rFonts w:ascii="Times New Roman" w:eastAsia="宋体" w:hAnsi="Times New Roman" w:cs="Times New Roman" w:hint="eastAsia"/>
                <w:b/>
                <w:bCs/>
                <w:color w:val="000000"/>
                <w:kern w:val="0"/>
                <w:sz w:val="15"/>
                <w:szCs w:val="15"/>
                <w:lang w:bidi="ar"/>
              </w:rPr>
              <w:t>&amp;hsCRP</w:t>
            </w:r>
            <w:proofErr w:type="spellEnd"/>
          </w:p>
        </w:tc>
        <w:tc>
          <w:tcPr>
            <w:tcW w:w="1608" w:type="dxa"/>
            <w:tcBorders>
              <w:top w:val="nil"/>
              <w:left w:val="nil"/>
              <w:bottom w:val="nil"/>
              <w:right w:val="nil"/>
            </w:tcBorders>
            <w:noWrap/>
            <w:vAlign w:val="center"/>
          </w:tcPr>
          <w:p w14:paraId="797DD356"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2E37CDD1"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3C93AD3E"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731E569F" w14:textId="77777777" w:rsidR="00A00187" w:rsidRPr="00A00187" w:rsidRDefault="00A00187" w:rsidP="00A00187">
            <w:pPr>
              <w:rPr>
                <w:rFonts w:ascii="Times New Roman" w:eastAsia="宋体" w:hAnsi="Times New Roman" w:cs="Times New Roman"/>
                <w:color w:val="000000"/>
                <w:sz w:val="15"/>
                <w:szCs w:val="15"/>
              </w:rPr>
            </w:pPr>
          </w:p>
        </w:tc>
      </w:tr>
      <w:tr w:rsidR="00A00187" w14:paraId="68E47B39" w14:textId="77777777">
        <w:trPr>
          <w:trHeight w:val="288"/>
        </w:trPr>
        <w:tc>
          <w:tcPr>
            <w:tcW w:w="2865" w:type="dxa"/>
            <w:tcBorders>
              <w:top w:val="nil"/>
              <w:left w:val="nil"/>
              <w:bottom w:val="nil"/>
              <w:right w:val="nil"/>
            </w:tcBorders>
            <w:noWrap/>
            <w:vAlign w:val="center"/>
          </w:tcPr>
          <w:p w14:paraId="1C4759D9"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w:t>
            </w:r>
          </w:p>
        </w:tc>
        <w:tc>
          <w:tcPr>
            <w:tcW w:w="1608" w:type="dxa"/>
            <w:tcBorders>
              <w:top w:val="nil"/>
              <w:left w:val="nil"/>
              <w:bottom w:val="nil"/>
              <w:right w:val="nil"/>
            </w:tcBorders>
            <w:noWrap/>
            <w:vAlign w:val="center"/>
          </w:tcPr>
          <w:p w14:paraId="047FA4FD"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3B93FEFB"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0A47B9DC"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5C490E8E" w14:textId="77777777" w:rsidR="00A00187" w:rsidRPr="00A00187" w:rsidRDefault="00A00187" w:rsidP="00A00187">
            <w:pPr>
              <w:rPr>
                <w:rFonts w:ascii="Times New Roman" w:eastAsia="宋体" w:hAnsi="Times New Roman" w:cs="Times New Roman"/>
                <w:color w:val="000000"/>
                <w:sz w:val="15"/>
                <w:szCs w:val="15"/>
              </w:rPr>
            </w:pPr>
          </w:p>
        </w:tc>
      </w:tr>
      <w:tr w:rsidR="00A00187" w14:paraId="7C12B81E" w14:textId="77777777">
        <w:trPr>
          <w:trHeight w:val="288"/>
        </w:trPr>
        <w:tc>
          <w:tcPr>
            <w:tcW w:w="2865" w:type="dxa"/>
            <w:tcBorders>
              <w:top w:val="nil"/>
              <w:left w:val="nil"/>
              <w:bottom w:val="nil"/>
              <w:right w:val="nil"/>
            </w:tcBorders>
            <w:noWrap/>
            <w:vAlign w:val="center"/>
          </w:tcPr>
          <w:p w14:paraId="786DD836"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&lt;</w:t>
            </w:r>
            <w:proofErr w:type="spellStart"/>
            <w:r>
              <w:rPr>
                <w:rFonts w:ascii="Times New Roman" w:eastAsia="宋体" w:hAnsi="Times New Roman" w:cs="Times New Roman"/>
                <w:color w:val="000000"/>
                <w:kern w:val="0"/>
                <w:sz w:val="15"/>
                <w:szCs w:val="15"/>
                <w:lang w:bidi="ar"/>
              </w:rPr>
              <w:t>median&amp;BRI≥median&amp;CRP≥median</w:t>
            </w:r>
            <w:proofErr w:type="spellEnd"/>
          </w:p>
        </w:tc>
        <w:tc>
          <w:tcPr>
            <w:tcW w:w="1608" w:type="dxa"/>
            <w:tcBorders>
              <w:top w:val="nil"/>
              <w:left w:val="nil"/>
              <w:bottom w:val="nil"/>
              <w:right w:val="nil"/>
            </w:tcBorders>
            <w:noWrap/>
            <w:vAlign w:val="center"/>
          </w:tcPr>
          <w:p w14:paraId="1B093F5F" w14:textId="08550D3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0.156 (-0.258, 0.570)</w:t>
            </w:r>
          </w:p>
        </w:tc>
        <w:tc>
          <w:tcPr>
            <w:tcW w:w="1592" w:type="dxa"/>
            <w:tcBorders>
              <w:top w:val="nil"/>
              <w:left w:val="nil"/>
              <w:bottom w:val="nil"/>
              <w:right w:val="nil"/>
            </w:tcBorders>
            <w:noWrap/>
            <w:vAlign w:val="center"/>
          </w:tcPr>
          <w:p w14:paraId="1DE3D1ED" w14:textId="3B190F7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0.074 (-0.120, 0.268)</w:t>
            </w:r>
          </w:p>
        </w:tc>
        <w:tc>
          <w:tcPr>
            <w:tcW w:w="1608" w:type="dxa"/>
            <w:tcBorders>
              <w:top w:val="nil"/>
              <w:left w:val="nil"/>
              <w:bottom w:val="nil"/>
              <w:right w:val="nil"/>
            </w:tcBorders>
            <w:noWrap/>
            <w:vAlign w:val="center"/>
          </w:tcPr>
          <w:p w14:paraId="533C6BA9" w14:textId="1485880F"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1.166 (0.668, 1.663)</w:t>
            </w:r>
          </w:p>
        </w:tc>
        <w:tc>
          <w:tcPr>
            <w:tcW w:w="1520" w:type="dxa"/>
            <w:tcBorders>
              <w:top w:val="nil"/>
              <w:left w:val="nil"/>
              <w:bottom w:val="nil"/>
              <w:right w:val="nil"/>
            </w:tcBorders>
            <w:noWrap/>
            <w:vAlign w:val="center"/>
          </w:tcPr>
          <w:p w14:paraId="5FDFDE9C" w14:textId="53AA122C"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0.983(0.751, 1.286)</w:t>
            </w:r>
          </w:p>
        </w:tc>
      </w:tr>
      <w:tr w:rsidR="00A00187" w14:paraId="63263345" w14:textId="77777777">
        <w:trPr>
          <w:trHeight w:val="288"/>
        </w:trPr>
        <w:tc>
          <w:tcPr>
            <w:tcW w:w="2865" w:type="dxa"/>
            <w:tcBorders>
              <w:top w:val="nil"/>
              <w:left w:val="nil"/>
              <w:bottom w:val="nil"/>
              <w:right w:val="nil"/>
            </w:tcBorders>
            <w:noWrap/>
            <w:vAlign w:val="center"/>
          </w:tcPr>
          <w:p w14:paraId="45BEE358"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TyG≥median&amp;BRI</w:t>
            </w:r>
            <w:proofErr w:type="spellEnd"/>
            <w:r>
              <w:rPr>
                <w:rFonts w:ascii="Times New Roman" w:eastAsia="宋体" w:hAnsi="Times New Roman" w:cs="Times New Roman"/>
                <w:color w:val="000000"/>
                <w:kern w:val="0"/>
                <w:sz w:val="15"/>
                <w:szCs w:val="15"/>
                <w:lang w:bidi="ar"/>
              </w:rPr>
              <w:t>&lt;</w:t>
            </w:r>
            <w:proofErr w:type="spellStart"/>
            <w:r>
              <w:rPr>
                <w:rFonts w:ascii="Times New Roman" w:eastAsia="宋体" w:hAnsi="Times New Roman" w:cs="Times New Roman"/>
                <w:color w:val="000000"/>
                <w:kern w:val="0"/>
                <w:sz w:val="15"/>
                <w:szCs w:val="15"/>
                <w:lang w:bidi="ar"/>
              </w:rPr>
              <w:t>median&amp;CRP≥median</w:t>
            </w:r>
            <w:proofErr w:type="spellEnd"/>
          </w:p>
        </w:tc>
        <w:tc>
          <w:tcPr>
            <w:tcW w:w="1608" w:type="dxa"/>
            <w:tcBorders>
              <w:top w:val="nil"/>
              <w:left w:val="nil"/>
              <w:bottom w:val="nil"/>
              <w:right w:val="nil"/>
            </w:tcBorders>
            <w:noWrap/>
            <w:vAlign w:val="center"/>
          </w:tcPr>
          <w:p w14:paraId="66CD3884" w14:textId="021C7C1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-0.176 (-0.573, 0.221)</w:t>
            </w:r>
          </w:p>
        </w:tc>
        <w:tc>
          <w:tcPr>
            <w:tcW w:w="1592" w:type="dxa"/>
            <w:tcBorders>
              <w:top w:val="nil"/>
              <w:left w:val="nil"/>
              <w:bottom w:val="nil"/>
              <w:right w:val="nil"/>
            </w:tcBorders>
            <w:noWrap/>
            <w:vAlign w:val="center"/>
          </w:tcPr>
          <w:p w14:paraId="415AB7E4" w14:textId="10EED3CC"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-0.113 (-0.375, 0.149)</w:t>
            </w:r>
          </w:p>
        </w:tc>
        <w:tc>
          <w:tcPr>
            <w:tcW w:w="1608" w:type="dxa"/>
            <w:tcBorders>
              <w:top w:val="nil"/>
              <w:left w:val="nil"/>
              <w:bottom w:val="nil"/>
              <w:right w:val="nil"/>
            </w:tcBorders>
            <w:noWrap/>
            <w:vAlign w:val="center"/>
          </w:tcPr>
          <w:p w14:paraId="5BAE450F" w14:textId="70080C4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0.759 (0.309, 1.208)</w:t>
            </w:r>
          </w:p>
        </w:tc>
        <w:tc>
          <w:tcPr>
            <w:tcW w:w="1520" w:type="dxa"/>
            <w:tcBorders>
              <w:top w:val="nil"/>
              <w:left w:val="nil"/>
              <w:bottom w:val="nil"/>
              <w:right w:val="nil"/>
            </w:tcBorders>
            <w:noWrap/>
            <w:vAlign w:val="center"/>
          </w:tcPr>
          <w:p w14:paraId="507FAA05" w14:textId="6F5A041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0.836(0.629, 1.111)</w:t>
            </w:r>
          </w:p>
        </w:tc>
      </w:tr>
      <w:tr w:rsidR="00A00187" w14:paraId="3B908FB1" w14:textId="77777777">
        <w:trPr>
          <w:trHeight w:val="288"/>
        </w:trPr>
        <w:tc>
          <w:tcPr>
            <w:tcW w:w="2865" w:type="dxa"/>
            <w:tcBorders>
              <w:top w:val="nil"/>
              <w:left w:val="nil"/>
              <w:bottom w:val="nil"/>
              <w:right w:val="nil"/>
            </w:tcBorders>
            <w:noWrap/>
            <w:vAlign w:val="center"/>
          </w:tcPr>
          <w:p w14:paraId="6BE77735"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TyG≥median&amp;BRI≥median&amp;CRP≥median</w:t>
            </w:r>
            <w:proofErr w:type="spellEnd"/>
          </w:p>
        </w:tc>
        <w:tc>
          <w:tcPr>
            <w:tcW w:w="1608" w:type="dxa"/>
            <w:tcBorders>
              <w:top w:val="nil"/>
              <w:left w:val="nil"/>
              <w:bottom w:val="nil"/>
              <w:right w:val="nil"/>
            </w:tcBorders>
            <w:noWrap/>
            <w:vAlign w:val="center"/>
          </w:tcPr>
          <w:p w14:paraId="7E5FF7EE" w14:textId="60BD10B3"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0.180 (-0.177, 0.537)</w:t>
            </w:r>
          </w:p>
        </w:tc>
        <w:tc>
          <w:tcPr>
            <w:tcW w:w="1592" w:type="dxa"/>
            <w:tcBorders>
              <w:top w:val="nil"/>
              <w:left w:val="nil"/>
              <w:bottom w:val="nil"/>
              <w:right w:val="nil"/>
            </w:tcBorders>
            <w:noWrap/>
            <w:vAlign w:val="center"/>
          </w:tcPr>
          <w:p w14:paraId="52E7475D" w14:textId="5971B381"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0.083 (-0.082, 0.248)</w:t>
            </w:r>
          </w:p>
        </w:tc>
        <w:tc>
          <w:tcPr>
            <w:tcW w:w="1608" w:type="dxa"/>
            <w:tcBorders>
              <w:top w:val="nil"/>
              <w:left w:val="nil"/>
              <w:bottom w:val="nil"/>
              <w:right w:val="nil"/>
            </w:tcBorders>
            <w:noWrap/>
            <w:vAlign w:val="center"/>
          </w:tcPr>
          <w:p w14:paraId="127021D0" w14:textId="75AE855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1.184 (0.752, 1.616)</w:t>
            </w:r>
          </w:p>
        </w:tc>
        <w:tc>
          <w:tcPr>
            <w:tcW w:w="1520" w:type="dxa"/>
            <w:tcBorders>
              <w:top w:val="nil"/>
              <w:left w:val="nil"/>
              <w:bottom w:val="nil"/>
              <w:right w:val="nil"/>
            </w:tcBorders>
            <w:noWrap/>
            <w:vAlign w:val="center"/>
          </w:tcPr>
          <w:p w14:paraId="402EC650" w14:textId="4104F27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0.989(0.774, 1.265)</w:t>
            </w:r>
          </w:p>
        </w:tc>
      </w:tr>
      <w:tr w:rsidR="00A00187" w14:paraId="45B91661" w14:textId="77777777">
        <w:trPr>
          <w:trHeight w:val="288"/>
        </w:trPr>
        <w:tc>
          <w:tcPr>
            <w:tcW w:w="2865" w:type="dxa"/>
            <w:tcBorders>
              <w:top w:val="nil"/>
              <w:left w:val="nil"/>
              <w:bottom w:val="nil"/>
              <w:right w:val="nil"/>
            </w:tcBorders>
            <w:noWrap/>
            <w:vAlign w:val="center"/>
          </w:tcPr>
          <w:p w14:paraId="06AFFAA2"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II</w:t>
            </w:r>
          </w:p>
        </w:tc>
        <w:tc>
          <w:tcPr>
            <w:tcW w:w="1608" w:type="dxa"/>
            <w:tcBorders>
              <w:top w:val="nil"/>
              <w:left w:val="nil"/>
              <w:bottom w:val="nil"/>
              <w:right w:val="nil"/>
            </w:tcBorders>
            <w:noWrap/>
            <w:vAlign w:val="center"/>
          </w:tcPr>
          <w:p w14:paraId="774DA1FB"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38B13F56"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3AC1FE50"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0CAA327F" w14:textId="77777777" w:rsidR="00A00187" w:rsidRPr="00A00187" w:rsidRDefault="00A00187" w:rsidP="00A00187">
            <w:pPr>
              <w:rPr>
                <w:rFonts w:ascii="Times New Roman" w:eastAsia="Lucida Console" w:hAnsi="Times New Roman" w:cs="Times New Roman"/>
                <w:color w:val="000000"/>
                <w:sz w:val="15"/>
                <w:szCs w:val="15"/>
              </w:rPr>
            </w:pPr>
          </w:p>
        </w:tc>
      </w:tr>
      <w:tr w:rsidR="00A00187" w14:paraId="06B86365" w14:textId="77777777">
        <w:trPr>
          <w:trHeight w:val="288"/>
        </w:trPr>
        <w:tc>
          <w:tcPr>
            <w:tcW w:w="2865" w:type="dxa"/>
            <w:tcBorders>
              <w:top w:val="nil"/>
              <w:left w:val="nil"/>
              <w:bottom w:val="nil"/>
              <w:right w:val="nil"/>
            </w:tcBorders>
            <w:noWrap/>
            <w:vAlign w:val="center"/>
          </w:tcPr>
          <w:p w14:paraId="001F4D1B"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&lt;</w:t>
            </w:r>
            <w:proofErr w:type="spellStart"/>
            <w:r>
              <w:rPr>
                <w:rFonts w:ascii="Times New Roman" w:eastAsia="宋体" w:hAnsi="Times New Roman" w:cs="Times New Roman"/>
                <w:color w:val="000000"/>
                <w:kern w:val="0"/>
                <w:sz w:val="15"/>
                <w:szCs w:val="15"/>
                <w:lang w:bidi="ar"/>
              </w:rPr>
              <w:t>median&amp;BRI≥median&amp;CRP≥median</w:t>
            </w:r>
            <w:proofErr w:type="spellEnd"/>
          </w:p>
        </w:tc>
        <w:tc>
          <w:tcPr>
            <w:tcW w:w="1608" w:type="dxa"/>
            <w:tcBorders>
              <w:top w:val="nil"/>
              <w:left w:val="nil"/>
              <w:bottom w:val="nil"/>
              <w:right w:val="nil"/>
            </w:tcBorders>
            <w:noWrap/>
            <w:vAlign w:val="center"/>
          </w:tcPr>
          <w:p w14:paraId="202A19C3" w14:textId="54FA7E13"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0.057 (-0.318, 0.432)</w:t>
            </w:r>
          </w:p>
        </w:tc>
        <w:tc>
          <w:tcPr>
            <w:tcW w:w="1592" w:type="dxa"/>
            <w:tcBorders>
              <w:top w:val="nil"/>
              <w:left w:val="nil"/>
              <w:bottom w:val="nil"/>
              <w:right w:val="nil"/>
            </w:tcBorders>
            <w:noWrap/>
            <w:vAlign w:val="center"/>
          </w:tcPr>
          <w:p w14:paraId="5DAB2219" w14:textId="71267E39"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0.032 (-0.179, 0.244)</w:t>
            </w:r>
          </w:p>
        </w:tc>
        <w:tc>
          <w:tcPr>
            <w:tcW w:w="1608" w:type="dxa"/>
            <w:tcBorders>
              <w:top w:val="nil"/>
              <w:left w:val="nil"/>
              <w:bottom w:val="nil"/>
              <w:right w:val="nil"/>
            </w:tcBorders>
            <w:noWrap/>
            <w:vAlign w:val="center"/>
          </w:tcPr>
          <w:p w14:paraId="21ED7740" w14:textId="66FD609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1.081 (0.513, 1.648)</w:t>
            </w:r>
          </w:p>
        </w:tc>
        <w:tc>
          <w:tcPr>
            <w:tcW w:w="1520" w:type="dxa"/>
            <w:tcBorders>
              <w:top w:val="nil"/>
              <w:left w:val="nil"/>
              <w:bottom w:val="nil"/>
              <w:right w:val="nil"/>
            </w:tcBorders>
            <w:noWrap/>
            <w:vAlign w:val="center"/>
          </w:tcPr>
          <w:p w14:paraId="2B4657E2" w14:textId="2511424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0.974(0.744, 1.275)</w:t>
            </w:r>
          </w:p>
        </w:tc>
      </w:tr>
      <w:tr w:rsidR="00A00187" w14:paraId="2A362EB0" w14:textId="77777777">
        <w:trPr>
          <w:trHeight w:val="288"/>
        </w:trPr>
        <w:tc>
          <w:tcPr>
            <w:tcW w:w="2865" w:type="dxa"/>
            <w:tcBorders>
              <w:top w:val="nil"/>
              <w:left w:val="nil"/>
              <w:bottom w:val="nil"/>
              <w:right w:val="nil"/>
            </w:tcBorders>
            <w:noWrap/>
            <w:vAlign w:val="center"/>
          </w:tcPr>
          <w:p w14:paraId="7F690438"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TyG≥median&amp;BRI</w:t>
            </w:r>
            <w:proofErr w:type="spellEnd"/>
            <w:r>
              <w:rPr>
                <w:rFonts w:ascii="Times New Roman" w:eastAsia="宋体" w:hAnsi="Times New Roman" w:cs="Times New Roman"/>
                <w:color w:val="000000"/>
                <w:kern w:val="0"/>
                <w:sz w:val="15"/>
                <w:szCs w:val="15"/>
                <w:lang w:bidi="ar"/>
              </w:rPr>
              <w:t>&lt;</w:t>
            </w:r>
            <w:proofErr w:type="spellStart"/>
            <w:r>
              <w:rPr>
                <w:rFonts w:ascii="Times New Roman" w:eastAsia="宋体" w:hAnsi="Times New Roman" w:cs="Times New Roman"/>
                <w:color w:val="000000"/>
                <w:kern w:val="0"/>
                <w:sz w:val="15"/>
                <w:szCs w:val="15"/>
                <w:lang w:bidi="ar"/>
              </w:rPr>
              <w:t>median&amp;CRP≥median</w:t>
            </w:r>
            <w:proofErr w:type="spellEnd"/>
          </w:p>
        </w:tc>
        <w:tc>
          <w:tcPr>
            <w:tcW w:w="1608" w:type="dxa"/>
            <w:tcBorders>
              <w:top w:val="nil"/>
              <w:left w:val="nil"/>
              <w:bottom w:val="nil"/>
              <w:right w:val="nil"/>
            </w:tcBorders>
            <w:noWrap/>
            <w:vAlign w:val="center"/>
          </w:tcPr>
          <w:p w14:paraId="19F916B9" w14:textId="0A6D5AE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-0.208 (-0.582, 0.165)</w:t>
            </w:r>
          </w:p>
        </w:tc>
        <w:tc>
          <w:tcPr>
            <w:tcW w:w="1592" w:type="dxa"/>
            <w:tcBorders>
              <w:top w:val="nil"/>
              <w:left w:val="nil"/>
              <w:bottom w:val="nil"/>
              <w:right w:val="nil"/>
            </w:tcBorders>
            <w:noWrap/>
            <w:vAlign w:val="center"/>
          </w:tcPr>
          <w:p w14:paraId="016BD7E9" w14:textId="75855A93"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-0.151 (-0.430, 0.128)</w:t>
            </w:r>
          </w:p>
        </w:tc>
        <w:tc>
          <w:tcPr>
            <w:tcW w:w="1608" w:type="dxa"/>
            <w:tcBorders>
              <w:top w:val="nil"/>
              <w:left w:val="nil"/>
              <w:bottom w:val="nil"/>
              <w:right w:val="nil"/>
            </w:tcBorders>
            <w:noWrap/>
            <w:vAlign w:val="center"/>
          </w:tcPr>
          <w:p w14:paraId="211E0D0C" w14:textId="05C02715"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0.646 (0.170, 1.121)</w:t>
            </w:r>
          </w:p>
        </w:tc>
        <w:tc>
          <w:tcPr>
            <w:tcW w:w="1520" w:type="dxa"/>
            <w:tcBorders>
              <w:top w:val="nil"/>
              <w:left w:val="nil"/>
              <w:bottom w:val="nil"/>
              <w:right w:val="nil"/>
            </w:tcBorders>
            <w:noWrap/>
            <w:vAlign w:val="center"/>
          </w:tcPr>
          <w:p w14:paraId="7969324D" w14:textId="424541E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0.827(0.622, 1.101)</w:t>
            </w:r>
          </w:p>
        </w:tc>
      </w:tr>
      <w:tr w:rsidR="00A00187" w14:paraId="065F0C93" w14:textId="77777777">
        <w:trPr>
          <w:trHeight w:val="288"/>
        </w:trPr>
        <w:tc>
          <w:tcPr>
            <w:tcW w:w="2865" w:type="dxa"/>
            <w:tcBorders>
              <w:top w:val="nil"/>
              <w:left w:val="nil"/>
              <w:bottom w:val="nil"/>
              <w:right w:val="nil"/>
            </w:tcBorders>
            <w:noWrap/>
            <w:vAlign w:val="center"/>
          </w:tcPr>
          <w:p w14:paraId="10114849"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TyG≥median&amp;BRI≥median&amp;CRP≥median</w:t>
            </w:r>
            <w:proofErr w:type="spellEnd"/>
          </w:p>
        </w:tc>
        <w:tc>
          <w:tcPr>
            <w:tcW w:w="1608" w:type="dxa"/>
            <w:tcBorders>
              <w:top w:val="nil"/>
              <w:left w:val="nil"/>
              <w:bottom w:val="nil"/>
              <w:right w:val="nil"/>
            </w:tcBorders>
            <w:noWrap/>
            <w:vAlign w:val="center"/>
          </w:tcPr>
          <w:p w14:paraId="7AA262A3" w14:textId="330F9E61"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0.052 (-0.270, 0.373)</w:t>
            </w:r>
          </w:p>
        </w:tc>
        <w:tc>
          <w:tcPr>
            <w:tcW w:w="1592" w:type="dxa"/>
            <w:tcBorders>
              <w:top w:val="nil"/>
              <w:left w:val="nil"/>
              <w:bottom w:val="nil"/>
              <w:right w:val="nil"/>
            </w:tcBorders>
            <w:noWrap/>
            <w:vAlign w:val="center"/>
          </w:tcPr>
          <w:p w14:paraId="2A263E5A" w14:textId="018D44C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0.030 (-0.158, 0.218)</w:t>
            </w:r>
          </w:p>
        </w:tc>
        <w:tc>
          <w:tcPr>
            <w:tcW w:w="1608" w:type="dxa"/>
            <w:tcBorders>
              <w:top w:val="nil"/>
              <w:left w:val="nil"/>
              <w:bottom w:val="nil"/>
              <w:right w:val="nil"/>
            </w:tcBorders>
            <w:noWrap/>
            <w:vAlign w:val="center"/>
          </w:tcPr>
          <w:p w14:paraId="1EE4B053" w14:textId="6B025F97"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1.079 (0.551, 1.606)</w:t>
            </w:r>
          </w:p>
        </w:tc>
        <w:tc>
          <w:tcPr>
            <w:tcW w:w="1520" w:type="dxa"/>
            <w:tcBorders>
              <w:top w:val="nil"/>
              <w:left w:val="nil"/>
              <w:bottom w:val="nil"/>
              <w:right w:val="nil"/>
            </w:tcBorders>
            <w:noWrap/>
            <w:vAlign w:val="center"/>
          </w:tcPr>
          <w:p w14:paraId="0D5FD569" w14:textId="62166CA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0.976(0.762, 1.249)</w:t>
            </w:r>
          </w:p>
        </w:tc>
      </w:tr>
      <w:tr w:rsidR="00A00187" w14:paraId="0622CCAF" w14:textId="77777777">
        <w:trPr>
          <w:trHeight w:val="288"/>
        </w:trPr>
        <w:tc>
          <w:tcPr>
            <w:tcW w:w="2865" w:type="dxa"/>
            <w:tcBorders>
              <w:top w:val="nil"/>
              <w:left w:val="nil"/>
              <w:bottom w:val="nil"/>
              <w:right w:val="nil"/>
            </w:tcBorders>
            <w:noWrap/>
            <w:vAlign w:val="center"/>
          </w:tcPr>
          <w:p w14:paraId="352C2EA7"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w:t>
            </w:r>
            <w:r>
              <w:rPr>
                <w:rFonts w:ascii="Times New Roman" w:eastAsia="宋体" w:hAnsi="Times New Roman" w:cs="Times New Roman" w:hint="eastAsia"/>
                <w:b/>
                <w:bCs/>
                <w:color w:val="000000"/>
                <w:kern w:val="0"/>
                <w:sz w:val="15"/>
                <w:szCs w:val="15"/>
                <w:lang w:bidi="ar"/>
              </w:rPr>
              <w:t>-</w:t>
            </w:r>
            <w:r>
              <w:rPr>
                <w:rFonts w:ascii="Times New Roman" w:eastAsia="宋体" w:hAnsi="Times New Roman" w:cs="Times New Roman"/>
                <w:b/>
                <w:bCs/>
                <w:color w:val="000000"/>
                <w:kern w:val="0"/>
                <w:sz w:val="15"/>
                <w:szCs w:val="15"/>
                <w:lang w:bidi="ar"/>
              </w:rPr>
              <w:t>BRI</w:t>
            </w:r>
            <w:r>
              <w:rPr>
                <w:rFonts w:ascii="Times New Roman" w:eastAsia="宋体" w:hAnsi="Times New Roman" w:cs="Times New Roman" w:hint="eastAsia"/>
                <w:b/>
                <w:bCs/>
                <w:color w:val="000000"/>
                <w:kern w:val="0"/>
                <w:sz w:val="15"/>
                <w:szCs w:val="15"/>
                <w:lang w:bidi="ar"/>
              </w:rPr>
              <w:t>&amp;hsCRP</w:t>
            </w:r>
            <w:proofErr w:type="spellEnd"/>
          </w:p>
        </w:tc>
        <w:tc>
          <w:tcPr>
            <w:tcW w:w="1608" w:type="dxa"/>
            <w:tcBorders>
              <w:top w:val="nil"/>
              <w:left w:val="nil"/>
              <w:bottom w:val="nil"/>
              <w:right w:val="nil"/>
            </w:tcBorders>
            <w:noWrap/>
            <w:vAlign w:val="center"/>
          </w:tcPr>
          <w:p w14:paraId="2ECF6A97"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369D5F51"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06798B51"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6E3338A5" w14:textId="77777777" w:rsidR="00A00187" w:rsidRPr="00A00187" w:rsidRDefault="00A00187" w:rsidP="00A00187">
            <w:pPr>
              <w:rPr>
                <w:rFonts w:ascii="Times New Roman" w:eastAsia="宋体" w:hAnsi="Times New Roman" w:cs="Times New Roman"/>
                <w:color w:val="000000"/>
                <w:sz w:val="15"/>
                <w:szCs w:val="15"/>
              </w:rPr>
            </w:pPr>
          </w:p>
        </w:tc>
      </w:tr>
      <w:tr w:rsidR="00A00187" w14:paraId="3A89917C" w14:textId="77777777">
        <w:trPr>
          <w:trHeight w:val="288"/>
        </w:trPr>
        <w:tc>
          <w:tcPr>
            <w:tcW w:w="2865" w:type="dxa"/>
            <w:tcBorders>
              <w:top w:val="nil"/>
              <w:left w:val="nil"/>
              <w:bottom w:val="nil"/>
              <w:right w:val="nil"/>
            </w:tcBorders>
            <w:noWrap/>
            <w:vAlign w:val="center"/>
          </w:tcPr>
          <w:p w14:paraId="253BA44D"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w:t>
            </w:r>
          </w:p>
        </w:tc>
        <w:tc>
          <w:tcPr>
            <w:tcW w:w="1608" w:type="dxa"/>
            <w:tcBorders>
              <w:top w:val="nil"/>
              <w:left w:val="nil"/>
              <w:bottom w:val="nil"/>
              <w:right w:val="nil"/>
            </w:tcBorders>
            <w:noWrap/>
            <w:vAlign w:val="center"/>
          </w:tcPr>
          <w:p w14:paraId="74A1B6AF"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41EE1B8B"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55662912"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0D14D20A" w14:textId="77777777" w:rsidR="00A00187" w:rsidRPr="00A00187" w:rsidRDefault="00A00187" w:rsidP="00A00187">
            <w:pPr>
              <w:rPr>
                <w:rFonts w:ascii="Times New Roman" w:eastAsia="宋体" w:hAnsi="Times New Roman" w:cs="Times New Roman"/>
                <w:color w:val="000000"/>
                <w:sz w:val="15"/>
                <w:szCs w:val="15"/>
              </w:rPr>
            </w:pPr>
          </w:p>
        </w:tc>
      </w:tr>
      <w:tr w:rsidR="00A00187" w14:paraId="1140C3EE" w14:textId="77777777">
        <w:trPr>
          <w:trHeight w:val="288"/>
        </w:trPr>
        <w:tc>
          <w:tcPr>
            <w:tcW w:w="2865" w:type="dxa"/>
            <w:tcBorders>
              <w:top w:val="nil"/>
              <w:left w:val="nil"/>
              <w:bottom w:val="nil"/>
              <w:right w:val="nil"/>
            </w:tcBorders>
            <w:noWrap/>
            <w:vAlign w:val="center"/>
          </w:tcPr>
          <w:p w14:paraId="6F737E0A"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Q2&amp;CRP≥median</w:t>
            </w:r>
          </w:p>
        </w:tc>
        <w:tc>
          <w:tcPr>
            <w:tcW w:w="1608" w:type="dxa"/>
            <w:tcBorders>
              <w:top w:val="nil"/>
              <w:left w:val="nil"/>
              <w:bottom w:val="nil"/>
              <w:right w:val="nil"/>
            </w:tcBorders>
            <w:noWrap/>
            <w:vAlign w:val="center"/>
          </w:tcPr>
          <w:p w14:paraId="42C7150E" w14:textId="386607D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0.157 (-0.169, 0.483)</w:t>
            </w:r>
          </w:p>
        </w:tc>
        <w:tc>
          <w:tcPr>
            <w:tcW w:w="1592" w:type="dxa"/>
            <w:tcBorders>
              <w:top w:val="nil"/>
              <w:left w:val="nil"/>
              <w:bottom w:val="nil"/>
              <w:right w:val="nil"/>
            </w:tcBorders>
            <w:noWrap/>
            <w:vAlign w:val="center"/>
          </w:tcPr>
          <w:p w14:paraId="42461049" w14:textId="0502A08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0.111 (-0.117, 0.340)</w:t>
            </w:r>
          </w:p>
        </w:tc>
        <w:tc>
          <w:tcPr>
            <w:tcW w:w="1608" w:type="dxa"/>
            <w:tcBorders>
              <w:top w:val="nil"/>
              <w:left w:val="nil"/>
              <w:bottom w:val="nil"/>
              <w:right w:val="nil"/>
            </w:tcBorders>
            <w:noWrap/>
            <w:vAlign w:val="center"/>
          </w:tcPr>
          <w:p w14:paraId="4C06ADFD" w14:textId="2997F25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1.620 (-0.451, 3.691)</w:t>
            </w:r>
          </w:p>
        </w:tc>
        <w:tc>
          <w:tcPr>
            <w:tcW w:w="1520" w:type="dxa"/>
            <w:tcBorders>
              <w:top w:val="nil"/>
              <w:left w:val="nil"/>
              <w:bottom w:val="nil"/>
              <w:right w:val="nil"/>
            </w:tcBorders>
            <w:noWrap/>
            <w:vAlign w:val="center"/>
          </w:tcPr>
          <w:p w14:paraId="2A3C7625" w14:textId="0F536EF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1.111(0.836, 1.477)</w:t>
            </w:r>
          </w:p>
        </w:tc>
      </w:tr>
      <w:tr w:rsidR="00A00187" w14:paraId="6286F7EF" w14:textId="77777777">
        <w:trPr>
          <w:trHeight w:val="288"/>
        </w:trPr>
        <w:tc>
          <w:tcPr>
            <w:tcW w:w="2865" w:type="dxa"/>
            <w:tcBorders>
              <w:top w:val="nil"/>
              <w:left w:val="nil"/>
              <w:bottom w:val="nil"/>
              <w:right w:val="nil"/>
            </w:tcBorders>
            <w:noWrap/>
            <w:vAlign w:val="center"/>
          </w:tcPr>
          <w:p w14:paraId="07544E57"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Q3&amp;CRP≥median</w:t>
            </w:r>
          </w:p>
        </w:tc>
        <w:tc>
          <w:tcPr>
            <w:tcW w:w="1608" w:type="dxa"/>
            <w:tcBorders>
              <w:top w:val="nil"/>
              <w:left w:val="nil"/>
              <w:bottom w:val="nil"/>
              <w:right w:val="nil"/>
            </w:tcBorders>
            <w:noWrap/>
            <w:vAlign w:val="center"/>
          </w:tcPr>
          <w:p w14:paraId="2E7A45CF" w14:textId="310B7F94"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0.224 (-0.112, 0.559)</w:t>
            </w:r>
          </w:p>
        </w:tc>
        <w:tc>
          <w:tcPr>
            <w:tcW w:w="1592" w:type="dxa"/>
            <w:tcBorders>
              <w:top w:val="nil"/>
              <w:left w:val="nil"/>
              <w:bottom w:val="nil"/>
              <w:right w:val="nil"/>
            </w:tcBorders>
            <w:noWrap/>
            <w:vAlign w:val="center"/>
          </w:tcPr>
          <w:p w14:paraId="0252F1B9" w14:textId="6A0A69F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0.135 (-0.065, 0.334)</w:t>
            </w:r>
          </w:p>
        </w:tc>
        <w:tc>
          <w:tcPr>
            <w:tcW w:w="1608" w:type="dxa"/>
            <w:tcBorders>
              <w:top w:val="nil"/>
              <w:left w:val="nil"/>
              <w:bottom w:val="nil"/>
              <w:right w:val="nil"/>
            </w:tcBorders>
            <w:vAlign w:val="center"/>
          </w:tcPr>
          <w:p w14:paraId="384A4508" w14:textId="3547DEE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1.509 (0.358, 2.660)</w:t>
            </w:r>
          </w:p>
        </w:tc>
        <w:tc>
          <w:tcPr>
            <w:tcW w:w="1520" w:type="dxa"/>
            <w:tcBorders>
              <w:top w:val="nil"/>
              <w:left w:val="nil"/>
              <w:bottom w:val="nil"/>
              <w:right w:val="nil"/>
            </w:tcBorders>
            <w:noWrap/>
            <w:vAlign w:val="center"/>
          </w:tcPr>
          <w:p w14:paraId="7C536021" w14:textId="1D6B549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1.125(0.854, 1.481)</w:t>
            </w:r>
          </w:p>
        </w:tc>
      </w:tr>
      <w:tr w:rsidR="00A00187" w14:paraId="4060DFF3" w14:textId="77777777">
        <w:trPr>
          <w:trHeight w:val="288"/>
        </w:trPr>
        <w:tc>
          <w:tcPr>
            <w:tcW w:w="2865" w:type="dxa"/>
            <w:tcBorders>
              <w:top w:val="nil"/>
              <w:left w:val="nil"/>
              <w:bottom w:val="nil"/>
              <w:right w:val="nil"/>
            </w:tcBorders>
            <w:noWrap/>
            <w:vAlign w:val="center"/>
          </w:tcPr>
          <w:p w14:paraId="2C2EF347"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Q4&amp;CRP≥median</w:t>
            </w:r>
          </w:p>
        </w:tc>
        <w:tc>
          <w:tcPr>
            <w:tcW w:w="1608" w:type="dxa"/>
            <w:tcBorders>
              <w:top w:val="nil"/>
              <w:left w:val="nil"/>
              <w:bottom w:val="nil"/>
              <w:right w:val="nil"/>
            </w:tcBorders>
            <w:noWrap/>
            <w:vAlign w:val="center"/>
          </w:tcPr>
          <w:p w14:paraId="048FB1EC" w14:textId="4CF171B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0.244 (-0.142, 0.629)</w:t>
            </w:r>
          </w:p>
        </w:tc>
        <w:tc>
          <w:tcPr>
            <w:tcW w:w="1592" w:type="dxa"/>
            <w:tcBorders>
              <w:top w:val="nil"/>
              <w:left w:val="nil"/>
              <w:bottom w:val="nil"/>
              <w:right w:val="nil"/>
            </w:tcBorders>
            <w:noWrap/>
            <w:vAlign w:val="center"/>
          </w:tcPr>
          <w:p w14:paraId="1C2B3934" w14:textId="0C87ED1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0.114 (-0.066, 0.293)</w:t>
            </w:r>
          </w:p>
        </w:tc>
        <w:tc>
          <w:tcPr>
            <w:tcW w:w="1608" w:type="dxa"/>
            <w:tcBorders>
              <w:top w:val="nil"/>
              <w:left w:val="nil"/>
              <w:bottom w:val="nil"/>
              <w:right w:val="nil"/>
            </w:tcBorders>
            <w:noWrap/>
            <w:vAlign w:val="center"/>
          </w:tcPr>
          <w:p w14:paraId="54436D27" w14:textId="69AD659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1.270 (0.725, 1.815)</w:t>
            </w:r>
          </w:p>
        </w:tc>
        <w:tc>
          <w:tcPr>
            <w:tcW w:w="1520" w:type="dxa"/>
            <w:tcBorders>
              <w:top w:val="nil"/>
              <w:left w:val="nil"/>
              <w:bottom w:val="nil"/>
              <w:right w:val="nil"/>
            </w:tcBorders>
            <w:noWrap/>
            <w:vAlign w:val="center"/>
          </w:tcPr>
          <w:p w14:paraId="32CCEB50" w14:textId="10A5D6D1"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1.073(0.818, 1.408)</w:t>
            </w:r>
          </w:p>
        </w:tc>
      </w:tr>
      <w:tr w:rsidR="00A00187" w14:paraId="20AC8DE3" w14:textId="77777777">
        <w:trPr>
          <w:trHeight w:val="288"/>
        </w:trPr>
        <w:tc>
          <w:tcPr>
            <w:tcW w:w="2865" w:type="dxa"/>
            <w:tcBorders>
              <w:top w:val="nil"/>
              <w:left w:val="nil"/>
              <w:bottom w:val="nil"/>
              <w:right w:val="nil"/>
            </w:tcBorders>
            <w:noWrap/>
            <w:vAlign w:val="center"/>
          </w:tcPr>
          <w:p w14:paraId="18BF4B14"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II</w:t>
            </w:r>
          </w:p>
        </w:tc>
        <w:tc>
          <w:tcPr>
            <w:tcW w:w="1608" w:type="dxa"/>
            <w:tcBorders>
              <w:top w:val="nil"/>
              <w:left w:val="nil"/>
              <w:bottom w:val="nil"/>
              <w:right w:val="nil"/>
            </w:tcBorders>
            <w:noWrap/>
            <w:vAlign w:val="center"/>
          </w:tcPr>
          <w:p w14:paraId="0A9949B8"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37937B00"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05AB3E3C"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2BC44647" w14:textId="77777777" w:rsidR="00A00187" w:rsidRPr="00A00187" w:rsidRDefault="00A00187" w:rsidP="00A00187">
            <w:pPr>
              <w:rPr>
                <w:rFonts w:ascii="Times New Roman" w:eastAsia="Lucida Console" w:hAnsi="Times New Roman" w:cs="Times New Roman"/>
                <w:color w:val="000000"/>
                <w:sz w:val="15"/>
                <w:szCs w:val="15"/>
              </w:rPr>
            </w:pPr>
          </w:p>
        </w:tc>
      </w:tr>
      <w:tr w:rsidR="00A00187" w14:paraId="7F04933A" w14:textId="77777777">
        <w:trPr>
          <w:trHeight w:val="288"/>
        </w:trPr>
        <w:tc>
          <w:tcPr>
            <w:tcW w:w="2865" w:type="dxa"/>
            <w:tcBorders>
              <w:top w:val="nil"/>
              <w:left w:val="nil"/>
              <w:bottom w:val="nil"/>
              <w:right w:val="nil"/>
            </w:tcBorders>
            <w:noWrap/>
            <w:vAlign w:val="center"/>
          </w:tcPr>
          <w:p w14:paraId="00D535B3"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Q2&amp;CRP≥median</w:t>
            </w:r>
          </w:p>
        </w:tc>
        <w:tc>
          <w:tcPr>
            <w:tcW w:w="1608" w:type="dxa"/>
            <w:tcBorders>
              <w:top w:val="nil"/>
              <w:left w:val="nil"/>
              <w:bottom w:val="nil"/>
              <w:right w:val="nil"/>
            </w:tcBorders>
            <w:noWrap/>
            <w:vAlign w:val="center"/>
          </w:tcPr>
          <w:p w14:paraId="4CAF065C" w14:textId="2EE86E2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0.121 (-0.189, 0.430)</w:t>
            </w:r>
          </w:p>
        </w:tc>
        <w:tc>
          <w:tcPr>
            <w:tcW w:w="1592" w:type="dxa"/>
            <w:tcBorders>
              <w:top w:val="nil"/>
              <w:left w:val="nil"/>
              <w:bottom w:val="nil"/>
              <w:right w:val="nil"/>
            </w:tcBorders>
            <w:noWrap/>
            <w:vAlign w:val="center"/>
          </w:tcPr>
          <w:p w14:paraId="5EB54474" w14:textId="1898A43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0.095 (-0.146, 0.336)</w:t>
            </w:r>
          </w:p>
        </w:tc>
        <w:tc>
          <w:tcPr>
            <w:tcW w:w="1608" w:type="dxa"/>
            <w:tcBorders>
              <w:top w:val="nil"/>
              <w:left w:val="nil"/>
              <w:bottom w:val="nil"/>
              <w:right w:val="nil"/>
            </w:tcBorders>
            <w:noWrap/>
            <w:vAlign w:val="center"/>
          </w:tcPr>
          <w:p w14:paraId="232D0936" w14:textId="7EEA9F27"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1.790 (-1.875, 5.456)</w:t>
            </w:r>
          </w:p>
        </w:tc>
        <w:tc>
          <w:tcPr>
            <w:tcW w:w="1520" w:type="dxa"/>
            <w:tcBorders>
              <w:top w:val="nil"/>
              <w:left w:val="nil"/>
              <w:bottom w:val="nil"/>
              <w:right w:val="nil"/>
            </w:tcBorders>
            <w:noWrap/>
            <w:vAlign w:val="center"/>
          </w:tcPr>
          <w:p w14:paraId="1C8D3410" w14:textId="3B4A011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1.100(0.827, 1.463)</w:t>
            </w:r>
          </w:p>
        </w:tc>
      </w:tr>
      <w:tr w:rsidR="00A00187" w14:paraId="04E56369" w14:textId="77777777">
        <w:trPr>
          <w:trHeight w:val="288"/>
        </w:trPr>
        <w:tc>
          <w:tcPr>
            <w:tcW w:w="2865" w:type="dxa"/>
            <w:tcBorders>
              <w:top w:val="nil"/>
              <w:left w:val="nil"/>
              <w:bottom w:val="nil"/>
              <w:right w:val="nil"/>
            </w:tcBorders>
            <w:noWrap/>
            <w:vAlign w:val="center"/>
          </w:tcPr>
          <w:p w14:paraId="4D6A864D"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Q3&amp;CRP≥median</w:t>
            </w:r>
          </w:p>
        </w:tc>
        <w:tc>
          <w:tcPr>
            <w:tcW w:w="1608" w:type="dxa"/>
            <w:tcBorders>
              <w:top w:val="nil"/>
              <w:left w:val="nil"/>
              <w:bottom w:val="nil"/>
              <w:right w:val="nil"/>
            </w:tcBorders>
            <w:noWrap/>
            <w:vAlign w:val="center"/>
          </w:tcPr>
          <w:p w14:paraId="13EA6EE2" w14:textId="414F3A5B"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0.196 (-0.113, 0.506)</w:t>
            </w:r>
          </w:p>
        </w:tc>
        <w:tc>
          <w:tcPr>
            <w:tcW w:w="1592" w:type="dxa"/>
            <w:tcBorders>
              <w:top w:val="nil"/>
              <w:left w:val="nil"/>
              <w:bottom w:val="nil"/>
              <w:right w:val="nil"/>
            </w:tcBorders>
            <w:noWrap/>
            <w:vAlign w:val="center"/>
          </w:tcPr>
          <w:p w14:paraId="066F26E7" w14:textId="6F0BAA67"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0.136 (-0.077, 0.349)</w:t>
            </w:r>
          </w:p>
        </w:tc>
        <w:tc>
          <w:tcPr>
            <w:tcW w:w="1608" w:type="dxa"/>
            <w:tcBorders>
              <w:top w:val="nil"/>
              <w:left w:val="nil"/>
              <w:bottom w:val="nil"/>
              <w:right w:val="nil"/>
            </w:tcBorders>
            <w:noWrap/>
            <w:vAlign w:val="center"/>
          </w:tcPr>
          <w:p w14:paraId="26A82110" w14:textId="4DDA26E3"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1.795 (-0.510, 4.101)</w:t>
            </w:r>
          </w:p>
        </w:tc>
        <w:tc>
          <w:tcPr>
            <w:tcW w:w="1520" w:type="dxa"/>
            <w:tcBorders>
              <w:top w:val="nil"/>
              <w:left w:val="nil"/>
              <w:bottom w:val="nil"/>
              <w:right w:val="nil"/>
            </w:tcBorders>
            <w:noWrap/>
            <w:vAlign w:val="center"/>
          </w:tcPr>
          <w:p w14:paraId="0C30C639" w14:textId="79A80FA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1.149(0.871, 1.514)</w:t>
            </w:r>
          </w:p>
        </w:tc>
      </w:tr>
      <w:tr w:rsidR="00A00187" w14:paraId="7B06EF18" w14:textId="77777777">
        <w:trPr>
          <w:trHeight w:val="288"/>
        </w:trPr>
        <w:tc>
          <w:tcPr>
            <w:tcW w:w="2865" w:type="dxa"/>
            <w:tcBorders>
              <w:top w:val="nil"/>
              <w:left w:val="nil"/>
              <w:bottom w:val="nil"/>
              <w:right w:val="nil"/>
            </w:tcBorders>
            <w:noWrap/>
            <w:vAlign w:val="center"/>
          </w:tcPr>
          <w:p w14:paraId="246705D6"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 Q4&amp;CRP≥median</w:t>
            </w:r>
          </w:p>
        </w:tc>
        <w:tc>
          <w:tcPr>
            <w:tcW w:w="1608" w:type="dxa"/>
            <w:tcBorders>
              <w:top w:val="nil"/>
              <w:left w:val="nil"/>
              <w:bottom w:val="nil"/>
              <w:right w:val="nil"/>
            </w:tcBorders>
            <w:noWrap/>
            <w:vAlign w:val="center"/>
          </w:tcPr>
          <w:p w14:paraId="38EA8749" w14:textId="60884FA1"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0.111 (-0.233, 0.454)</w:t>
            </w:r>
          </w:p>
        </w:tc>
        <w:tc>
          <w:tcPr>
            <w:tcW w:w="1592" w:type="dxa"/>
            <w:tcBorders>
              <w:top w:val="nil"/>
              <w:left w:val="nil"/>
              <w:bottom w:val="nil"/>
              <w:right w:val="nil"/>
            </w:tcBorders>
            <w:noWrap/>
            <w:vAlign w:val="center"/>
          </w:tcPr>
          <w:p w14:paraId="1D316701" w14:textId="5589C3D4"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0.066 (-0.138, 0.270)</w:t>
            </w:r>
          </w:p>
        </w:tc>
        <w:tc>
          <w:tcPr>
            <w:tcW w:w="1608" w:type="dxa"/>
            <w:tcBorders>
              <w:top w:val="nil"/>
              <w:left w:val="nil"/>
              <w:bottom w:val="nil"/>
              <w:right w:val="nil"/>
            </w:tcBorders>
            <w:noWrap/>
            <w:vAlign w:val="center"/>
          </w:tcPr>
          <w:p w14:paraId="00196951" w14:textId="78705C44"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1.193 (0.474, 1.912)</w:t>
            </w:r>
          </w:p>
        </w:tc>
        <w:tc>
          <w:tcPr>
            <w:tcW w:w="1520" w:type="dxa"/>
            <w:tcBorders>
              <w:top w:val="nil"/>
              <w:left w:val="nil"/>
              <w:bottom w:val="nil"/>
              <w:right w:val="nil"/>
            </w:tcBorders>
            <w:noWrap/>
            <w:vAlign w:val="center"/>
          </w:tcPr>
          <w:p w14:paraId="568BE324" w14:textId="0AB26FB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1.053(0.801, 1.384)</w:t>
            </w:r>
          </w:p>
        </w:tc>
      </w:tr>
      <w:tr w:rsidR="00A00187" w14:paraId="1A179BE6" w14:textId="77777777">
        <w:trPr>
          <w:trHeight w:val="288"/>
        </w:trPr>
        <w:tc>
          <w:tcPr>
            <w:tcW w:w="2865" w:type="dxa"/>
            <w:tcBorders>
              <w:top w:val="nil"/>
              <w:left w:val="nil"/>
              <w:bottom w:val="nil"/>
              <w:right w:val="nil"/>
            </w:tcBorders>
            <w:noWrap/>
            <w:vAlign w:val="center"/>
          </w:tcPr>
          <w:p w14:paraId="37542049"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b/>
                <w:bCs/>
                <w:color w:val="000000"/>
                <w:kern w:val="0"/>
                <w:sz w:val="15"/>
                <w:szCs w:val="15"/>
                <w:lang w:bidi="ar"/>
              </w:rPr>
              <w:t>TyG</w:t>
            </w:r>
            <w:r>
              <w:rPr>
                <w:rFonts w:ascii="Times New Roman" w:eastAsia="宋体" w:hAnsi="Times New Roman" w:cs="Times New Roman" w:hint="eastAsia"/>
                <w:b/>
                <w:bCs/>
                <w:color w:val="000000"/>
                <w:kern w:val="0"/>
                <w:sz w:val="15"/>
                <w:szCs w:val="15"/>
                <w:lang w:bidi="ar"/>
              </w:rPr>
              <w:t>+</w:t>
            </w:r>
            <w:r>
              <w:rPr>
                <w:rFonts w:ascii="Times New Roman" w:eastAsia="宋体" w:hAnsi="Times New Roman" w:cs="Times New Roman"/>
                <w:b/>
                <w:bCs/>
                <w:color w:val="000000"/>
                <w:kern w:val="0"/>
                <w:sz w:val="15"/>
                <w:szCs w:val="15"/>
                <w:lang w:bidi="ar"/>
              </w:rPr>
              <w:t>BRI</w:t>
            </w:r>
            <w:r>
              <w:rPr>
                <w:rFonts w:ascii="Times New Roman" w:eastAsia="宋体" w:hAnsi="Times New Roman" w:cs="Times New Roman" w:hint="eastAsia"/>
                <w:b/>
                <w:bCs/>
                <w:color w:val="000000"/>
                <w:kern w:val="0"/>
                <w:sz w:val="15"/>
                <w:szCs w:val="15"/>
                <w:lang w:bidi="ar"/>
              </w:rPr>
              <w:t>&amp;hsCRP</w:t>
            </w:r>
            <w:proofErr w:type="spellEnd"/>
          </w:p>
        </w:tc>
        <w:tc>
          <w:tcPr>
            <w:tcW w:w="1608" w:type="dxa"/>
            <w:tcBorders>
              <w:top w:val="nil"/>
              <w:left w:val="nil"/>
              <w:bottom w:val="nil"/>
              <w:right w:val="nil"/>
            </w:tcBorders>
            <w:noWrap/>
            <w:vAlign w:val="center"/>
          </w:tcPr>
          <w:p w14:paraId="45304D4E"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65C2D71E"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19ECC15A"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13E55293" w14:textId="77777777" w:rsidR="00A00187" w:rsidRPr="00A00187" w:rsidRDefault="00A00187" w:rsidP="00A00187">
            <w:pPr>
              <w:rPr>
                <w:rFonts w:ascii="Times New Roman" w:eastAsia="宋体" w:hAnsi="Times New Roman" w:cs="Times New Roman"/>
                <w:color w:val="000000"/>
                <w:sz w:val="15"/>
                <w:szCs w:val="15"/>
              </w:rPr>
            </w:pPr>
          </w:p>
        </w:tc>
      </w:tr>
      <w:tr w:rsidR="00A00187" w14:paraId="7531650C" w14:textId="77777777">
        <w:trPr>
          <w:trHeight w:val="288"/>
        </w:trPr>
        <w:tc>
          <w:tcPr>
            <w:tcW w:w="2865" w:type="dxa"/>
            <w:tcBorders>
              <w:top w:val="nil"/>
              <w:left w:val="nil"/>
              <w:bottom w:val="nil"/>
              <w:right w:val="nil"/>
            </w:tcBorders>
            <w:noWrap/>
            <w:vAlign w:val="center"/>
          </w:tcPr>
          <w:p w14:paraId="35DE82AB"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w:t>
            </w:r>
          </w:p>
        </w:tc>
        <w:tc>
          <w:tcPr>
            <w:tcW w:w="1608" w:type="dxa"/>
            <w:tcBorders>
              <w:top w:val="nil"/>
              <w:left w:val="nil"/>
              <w:bottom w:val="nil"/>
              <w:right w:val="nil"/>
            </w:tcBorders>
            <w:noWrap/>
            <w:vAlign w:val="center"/>
          </w:tcPr>
          <w:p w14:paraId="49444C75"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0C18A0E2"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6F7DCBD6"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5FC9C5DD" w14:textId="77777777" w:rsidR="00A00187" w:rsidRPr="00A00187" w:rsidRDefault="00A00187" w:rsidP="00A00187">
            <w:pPr>
              <w:rPr>
                <w:rFonts w:ascii="Times New Roman" w:eastAsia="宋体" w:hAnsi="Times New Roman" w:cs="Times New Roman"/>
                <w:color w:val="000000"/>
                <w:sz w:val="15"/>
                <w:szCs w:val="15"/>
              </w:rPr>
            </w:pPr>
          </w:p>
        </w:tc>
      </w:tr>
      <w:tr w:rsidR="00A00187" w14:paraId="57F4E6F0" w14:textId="77777777">
        <w:trPr>
          <w:trHeight w:val="288"/>
        </w:trPr>
        <w:tc>
          <w:tcPr>
            <w:tcW w:w="2865" w:type="dxa"/>
            <w:tcBorders>
              <w:top w:val="nil"/>
              <w:left w:val="nil"/>
              <w:bottom w:val="nil"/>
              <w:right w:val="nil"/>
            </w:tcBorders>
            <w:noWrap/>
            <w:vAlign w:val="center"/>
          </w:tcPr>
          <w:p w14:paraId="3C6851D7"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Q2&amp;CRP≥median</w:t>
            </w:r>
          </w:p>
        </w:tc>
        <w:tc>
          <w:tcPr>
            <w:tcW w:w="1608" w:type="dxa"/>
            <w:tcBorders>
              <w:top w:val="nil"/>
              <w:left w:val="nil"/>
              <w:bottom w:val="nil"/>
              <w:right w:val="nil"/>
            </w:tcBorders>
            <w:noWrap/>
            <w:vAlign w:val="center"/>
          </w:tcPr>
          <w:p w14:paraId="6E632138" w14:textId="360D7AA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0.011 (-0.334, 0.357)</w:t>
            </w:r>
          </w:p>
        </w:tc>
        <w:tc>
          <w:tcPr>
            <w:tcW w:w="1592" w:type="dxa"/>
            <w:tcBorders>
              <w:top w:val="nil"/>
              <w:left w:val="nil"/>
              <w:bottom w:val="nil"/>
              <w:right w:val="nil"/>
            </w:tcBorders>
            <w:noWrap/>
            <w:vAlign w:val="center"/>
          </w:tcPr>
          <w:p w14:paraId="2B2F20E8" w14:textId="547AB53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0.008 (-0.235, 0.251)</w:t>
            </w:r>
          </w:p>
        </w:tc>
        <w:tc>
          <w:tcPr>
            <w:tcW w:w="1608" w:type="dxa"/>
            <w:tcBorders>
              <w:top w:val="nil"/>
              <w:left w:val="nil"/>
              <w:bottom w:val="nil"/>
              <w:right w:val="nil"/>
            </w:tcBorders>
            <w:noWrap/>
            <w:vAlign w:val="center"/>
          </w:tcPr>
          <w:p w14:paraId="12ED59DD" w14:textId="0F408807"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1.027 (0.165, 1.889)</w:t>
            </w:r>
          </w:p>
        </w:tc>
        <w:tc>
          <w:tcPr>
            <w:tcW w:w="1520" w:type="dxa"/>
            <w:tcBorders>
              <w:top w:val="nil"/>
              <w:left w:val="nil"/>
              <w:bottom w:val="nil"/>
              <w:right w:val="nil"/>
            </w:tcBorders>
            <w:noWrap/>
            <w:vAlign w:val="center"/>
          </w:tcPr>
          <w:p w14:paraId="2F150347" w14:textId="0ED5F98C"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0.980(0.737, 1.303)</w:t>
            </w:r>
          </w:p>
        </w:tc>
      </w:tr>
      <w:tr w:rsidR="00A00187" w14:paraId="46342D3C" w14:textId="77777777">
        <w:trPr>
          <w:trHeight w:val="288"/>
        </w:trPr>
        <w:tc>
          <w:tcPr>
            <w:tcW w:w="2865" w:type="dxa"/>
            <w:tcBorders>
              <w:top w:val="nil"/>
              <w:left w:val="nil"/>
              <w:bottom w:val="nil"/>
              <w:right w:val="nil"/>
            </w:tcBorders>
            <w:noWrap/>
            <w:vAlign w:val="center"/>
          </w:tcPr>
          <w:p w14:paraId="17B696E4"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Q3&amp;CRP≥median</w:t>
            </w:r>
          </w:p>
        </w:tc>
        <w:tc>
          <w:tcPr>
            <w:tcW w:w="1608" w:type="dxa"/>
            <w:tcBorders>
              <w:top w:val="nil"/>
              <w:left w:val="nil"/>
              <w:bottom w:val="nil"/>
              <w:right w:val="nil"/>
            </w:tcBorders>
            <w:noWrap/>
            <w:vAlign w:val="center"/>
          </w:tcPr>
          <w:p w14:paraId="4B2C4B63" w14:textId="5D8EF9F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0.262 (-0.084, 0.609)</w:t>
            </w:r>
          </w:p>
        </w:tc>
        <w:tc>
          <w:tcPr>
            <w:tcW w:w="1592" w:type="dxa"/>
            <w:tcBorders>
              <w:top w:val="nil"/>
              <w:left w:val="nil"/>
              <w:bottom w:val="nil"/>
              <w:right w:val="nil"/>
            </w:tcBorders>
            <w:noWrap/>
            <w:vAlign w:val="center"/>
          </w:tcPr>
          <w:p w14:paraId="44D167AB" w14:textId="0539A87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0.149 (-0.045, 0.343)</w:t>
            </w:r>
          </w:p>
        </w:tc>
        <w:tc>
          <w:tcPr>
            <w:tcW w:w="1608" w:type="dxa"/>
            <w:tcBorders>
              <w:top w:val="nil"/>
              <w:left w:val="nil"/>
              <w:bottom w:val="nil"/>
              <w:right w:val="nil"/>
            </w:tcBorders>
            <w:vAlign w:val="center"/>
          </w:tcPr>
          <w:p w14:paraId="3BB8713E" w14:textId="05C1279F"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1.524 (0.473, 2.576)</w:t>
            </w:r>
          </w:p>
        </w:tc>
        <w:tc>
          <w:tcPr>
            <w:tcW w:w="1520" w:type="dxa"/>
            <w:tcBorders>
              <w:top w:val="nil"/>
              <w:left w:val="nil"/>
              <w:bottom w:val="nil"/>
              <w:right w:val="nil"/>
            </w:tcBorders>
            <w:noWrap/>
            <w:vAlign w:val="center"/>
          </w:tcPr>
          <w:p w14:paraId="6005DF39" w14:textId="1AAC81C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1.133(0.859, 1.493)</w:t>
            </w:r>
          </w:p>
        </w:tc>
      </w:tr>
      <w:tr w:rsidR="00A00187" w14:paraId="3F63DF37" w14:textId="77777777">
        <w:trPr>
          <w:trHeight w:val="288"/>
        </w:trPr>
        <w:tc>
          <w:tcPr>
            <w:tcW w:w="2865" w:type="dxa"/>
            <w:tcBorders>
              <w:top w:val="nil"/>
              <w:left w:val="nil"/>
              <w:bottom w:val="nil"/>
              <w:right w:val="nil"/>
            </w:tcBorders>
            <w:noWrap/>
            <w:vAlign w:val="center"/>
          </w:tcPr>
          <w:p w14:paraId="37B8056B"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Q4&amp;CRP≥median</w:t>
            </w:r>
          </w:p>
        </w:tc>
        <w:tc>
          <w:tcPr>
            <w:tcW w:w="1608" w:type="dxa"/>
            <w:tcBorders>
              <w:top w:val="nil"/>
              <w:left w:val="nil"/>
              <w:bottom w:val="nil"/>
              <w:right w:val="nil"/>
            </w:tcBorders>
            <w:noWrap/>
            <w:vAlign w:val="center"/>
          </w:tcPr>
          <w:p w14:paraId="2F8E2511" w14:textId="52BBABC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0.214 (-0.185, 0.614)</w:t>
            </w:r>
          </w:p>
        </w:tc>
        <w:tc>
          <w:tcPr>
            <w:tcW w:w="1592" w:type="dxa"/>
            <w:tcBorders>
              <w:top w:val="nil"/>
              <w:left w:val="nil"/>
              <w:bottom w:val="nil"/>
              <w:right w:val="nil"/>
            </w:tcBorders>
            <w:noWrap/>
            <w:vAlign w:val="center"/>
          </w:tcPr>
          <w:p w14:paraId="10A91521" w14:textId="3E82D7E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0.097 (-0.083, 0.277)</w:t>
            </w:r>
          </w:p>
        </w:tc>
        <w:tc>
          <w:tcPr>
            <w:tcW w:w="1608" w:type="dxa"/>
            <w:tcBorders>
              <w:top w:val="nil"/>
              <w:left w:val="nil"/>
              <w:bottom w:val="nil"/>
              <w:right w:val="nil"/>
            </w:tcBorders>
            <w:noWrap/>
            <w:vAlign w:val="center"/>
          </w:tcPr>
          <w:p w14:paraId="5DEF7849" w14:textId="7DA17D8F"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1.214 (0.729, 1.699)</w:t>
            </w:r>
          </w:p>
        </w:tc>
        <w:tc>
          <w:tcPr>
            <w:tcW w:w="1520" w:type="dxa"/>
            <w:tcBorders>
              <w:top w:val="nil"/>
              <w:left w:val="nil"/>
              <w:bottom w:val="nil"/>
              <w:right w:val="nil"/>
            </w:tcBorders>
            <w:noWrap/>
            <w:vAlign w:val="center"/>
          </w:tcPr>
          <w:p w14:paraId="1F140E43" w14:textId="33FC9955"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1.034(0.787, 1.359)</w:t>
            </w:r>
          </w:p>
        </w:tc>
      </w:tr>
      <w:tr w:rsidR="00A00187" w14:paraId="02864961" w14:textId="77777777">
        <w:trPr>
          <w:trHeight w:val="288"/>
        </w:trPr>
        <w:tc>
          <w:tcPr>
            <w:tcW w:w="2865" w:type="dxa"/>
            <w:tcBorders>
              <w:top w:val="nil"/>
              <w:left w:val="nil"/>
              <w:bottom w:val="nil"/>
              <w:right w:val="nil"/>
            </w:tcBorders>
            <w:noWrap/>
            <w:vAlign w:val="center"/>
          </w:tcPr>
          <w:p w14:paraId="43F45E58" w14:textId="77777777" w:rsidR="00A00187" w:rsidRDefault="00A00187" w:rsidP="00A00187">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Model II</w:t>
            </w:r>
          </w:p>
        </w:tc>
        <w:tc>
          <w:tcPr>
            <w:tcW w:w="1608" w:type="dxa"/>
            <w:tcBorders>
              <w:top w:val="nil"/>
              <w:left w:val="nil"/>
              <w:bottom w:val="nil"/>
              <w:right w:val="nil"/>
            </w:tcBorders>
            <w:noWrap/>
            <w:vAlign w:val="center"/>
          </w:tcPr>
          <w:p w14:paraId="12373E6C" w14:textId="77777777" w:rsidR="00A00187" w:rsidRPr="00A00187" w:rsidRDefault="00A00187" w:rsidP="00A00187">
            <w:pPr>
              <w:rPr>
                <w:rFonts w:ascii="Times New Roman" w:eastAsia="宋体" w:hAnsi="Times New Roman" w:cs="Times New Roman"/>
                <w:color w:val="000000"/>
                <w:sz w:val="15"/>
                <w:szCs w:val="15"/>
              </w:rPr>
            </w:pPr>
          </w:p>
        </w:tc>
        <w:tc>
          <w:tcPr>
            <w:tcW w:w="1592" w:type="dxa"/>
            <w:tcBorders>
              <w:top w:val="nil"/>
              <w:left w:val="nil"/>
              <w:bottom w:val="nil"/>
              <w:right w:val="nil"/>
            </w:tcBorders>
            <w:noWrap/>
            <w:vAlign w:val="center"/>
          </w:tcPr>
          <w:p w14:paraId="64FDFE62" w14:textId="77777777" w:rsidR="00A00187" w:rsidRPr="00A00187" w:rsidRDefault="00A00187" w:rsidP="00A00187">
            <w:pPr>
              <w:rPr>
                <w:rFonts w:ascii="Times New Roman" w:eastAsia="宋体" w:hAnsi="Times New Roman" w:cs="Times New Roman"/>
                <w:color w:val="000000"/>
                <w:sz w:val="15"/>
                <w:szCs w:val="15"/>
              </w:rPr>
            </w:pPr>
          </w:p>
        </w:tc>
        <w:tc>
          <w:tcPr>
            <w:tcW w:w="1608" w:type="dxa"/>
            <w:tcBorders>
              <w:top w:val="nil"/>
              <w:left w:val="nil"/>
              <w:bottom w:val="nil"/>
              <w:right w:val="nil"/>
            </w:tcBorders>
            <w:noWrap/>
            <w:vAlign w:val="center"/>
          </w:tcPr>
          <w:p w14:paraId="6903F310" w14:textId="77777777" w:rsidR="00A00187" w:rsidRPr="00A00187" w:rsidRDefault="00A00187" w:rsidP="00A00187">
            <w:pPr>
              <w:rPr>
                <w:rFonts w:ascii="Times New Roman" w:eastAsia="宋体" w:hAnsi="Times New Roman" w:cs="Times New Roman"/>
                <w:color w:val="000000"/>
                <w:sz w:val="15"/>
                <w:szCs w:val="15"/>
              </w:rPr>
            </w:pPr>
          </w:p>
        </w:tc>
        <w:tc>
          <w:tcPr>
            <w:tcW w:w="1520" w:type="dxa"/>
            <w:tcBorders>
              <w:top w:val="nil"/>
              <w:left w:val="nil"/>
              <w:bottom w:val="nil"/>
              <w:right w:val="nil"/>
            </w:tcBorders>
            <w:noWrap/>
            <w:vAlign w:val="center"/>
          </w:tcPr>
          <w:p w14:paraId="27C4731F" w14:textId="77777777" w:rsidR="00A00187" w:rsidRPr="00A00187" w:rsidRDefault="00A00187" w:rsidP="00A00187">
            <w:pPr>
              <w:rPr>
                <w:rFonts w:ascii="Times New Roman" w:eastAsia="Lucida Console" w:hAnsi="Times New Roman" w:cs="Times New Roman"/>
                <w:color w:val="000000"/>
                <w:sz w:val="15"/>
                <w:szCs w:val="15"/>
              </w:rPr>
            </w:pPr>
          </w:p>
        </w:tc>
      </w:tr>
      <w:tr w:rsidR="00A00187" w14:paraId="1375DEA9" w14:textId="77777777">
        <w:trPr>
          <w:trHeight w:val="288"/>
        </w:trPr>
        <w:tc>
          <w:tcPr>
            <w:tcW w:w="2865" w:type="dxa"/>
            <w:tcBorders>
              <w:top w:val="nil"/>
              <w:left w:val="nil"/>
              <w:bottom w:val="nil"/>
              <w:right w:val="nil"/>
            </w:tcBorders>
            <w:noWrap/>
            <w:vAlign w:val="center"/>
          </w:tcPr>
          <w:p w14:paraId="207874F1"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Q2&amp;CRP≥median</w:t>
            </w:r>
          </w:p>
        </w:tc>
        <w:tc>
          <w:tcPr>
            <w:tcW w:w="1608" w:type="dxa"/>
            <w:tcBorders>
              <w:top w:val="nil"/>
              <w:left w:val="nil"/>
              <w:bottom w:val="nil"/>
              <w:right w:val="nil"/>
            </w:tcBorders>
            <w:noWrap/>
            <w:vAlign w:val="center"/>
          </w:tcPr>
          <w:p w14:paraId="38B79FFC" w14:textId="31B6C969"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-0.024 (-0.352, 0.304)</w:t>
            </w:r>
          </w:p>
        </w:tc>
        <w:tc>
          <w:tcPr>
            <w:tcW w:w="1592" w:type="dxa"/>
            <w:tcBorders>
              <w:top w:val="nil"/>
              <w:left w:val="nil"/>
              <w:bottom w:val="nil"/>
              <w:right w:val="nil"/>
            </w:tcBorders>
            <w:noWrap/>
            <w:vAlign w:val="center"/>
          </w:tcPr>
          <w:p w14:paraId="12C4841F" w14:textId="2187EAA8"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-0.019 (-0.276, 0.239)</w:t>
            </w:r>
          </w:p>
        </w:tc>
        <w:tc>
          <w:tcPr>
            <w:tcW w:w="1608" w:type="dxa"/>
            <w:tcBorders>
              <w:top w:val="nil"/>
              <w:left w:val="nil"/>
              <w:bottom w:val="nil"/>
              <w:right w:val="nil"/>
            </w:tcBorders>
            <w:noWrap/>
            <w:vAlign w:val="center"/>
          </w:tcPr>
          <w:p w14:paraId="6F2C16CC" w14:textId="5B084AF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0.920 (-0.089, 1.930)</w:t>
            </w:r>
          </w:p>
        </w:tc>
        <w:tc>
          <w:tcPr>
            <w:tcW w:w="1520" w:type="dxa"/>
            <w:tcBorders>
              <w:top w:val="nil"/>
              <w:left w:val="nil"/>
              <w:bottom w:val="nil"/>
              <w:right w:val="nil"/>
            </w:tcBorders>
            <w:noWrap/>
            <w:vAlign w:val="center"/>
          </w:tcPr>
          <w:p w14:paraId="71E3F839" w14:textId="2FFBA3AE"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0.967(0.727, 1.287)</w:t>
            </w:r>
          </w:p>
        </w:tc>
      </w:tr>
      <w:tr w:rsidR="00A00187" w14:paraId="58106216" w14:textId="77777777">
        <w:trPr>
          <w:trHeight w:val="288"/>
        </w:trPr>
        <w:tc>
          <w:tcPr>
            <w:tcW w:w="2865" w:type="dxa"/>
            <w:tcBorders>
              <w:top w:val="nil"/>
              <w:left w:val="nil"/>
              <w:bottom w:val="nil"/>
              <w:right w:val="nil"/>
            </w:tcBorders>
            <w:noWrap/>
            <w:vAlign w:val="center"/>
          </w:tcPr>
          <w:p w14:paraId="218684E2"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Q3&amp;CRP≥median</w:t>
            </w:r>
          </w:p>
        </w:tc>
        <w:tc>
          <w:tcPr>
            <w:tcW w:w="1608" w:type="dxa"/>
            <w:tcBorders>
              <w:top w:val="nil"/>
              <w:left w:val="nil"/>
              <w:bottom w:val="nil"/>
              <w:right w:val="nil"/>
            </w:tcBorders>
            <w:noWrap/>
            <w:vAlign w:val="center"/>
          </w:tcPr>
          <w:p w14:paraId="109C9104" w14:textId="4DEF338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0.227 (-0.093, 0.546)</w:t>
            </w:r>
          </w:p>
        </w:tc>
        <w:tc>
          <w:tcPr>
            <w:tcW w:w="1592" w:type="dxa"/>
            <w:tcBorders>
              <w:top w:val="nil"/>
              <w:left w:val="nil"/>
              <w:bottom w:val="nil"/>
              <w:right w:val="nil"/>
            </w:tcBorders>
            <w:noWrap/>
            <w:vAlign w:val="center"/>
          </w:tcPr>
          <w:p w14:paraId="5DA4B5D4" w14:textId="5B444D46"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0.149 (-0.059, 0.356)</w:t>
            </w:r>
          </w:p>
        </w:tc>
        <w:tc>
          <w:tcPr>
            <w:tcW w:w="1608" w:type="dxa"/>
            <w:tcBorders>
              <w:top w:val="nil"/>
              <w:left w:val="nil"/>
              <w:bottom w:val="nil"/>
              <w:right w:val="nil"/>
            </w:tcBorders>
            <w:noWrap/>
            <w:vAlign w:val="center"/>
          </w:tcPr>
          <w:p w14:paraId="5D1CC250" w14:textId="7176BE6D"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1.758 (-0.157, 3.673)</w:t>
            </w:r>
          </w:p>
        </w:tc>
        <w:tc>
          <w:tcPr>
            <w:tcW w:w="1520" w:type="dxa"/>
            <w:tcBorders>
              <w:top w:val="nil"/>
              <w:left w:val="nil"/>
              <w:bottom w:val="nil"/>
              <w:right w:val="nil"/>
            </w:tcBorders>
            <w:noWrap/>
            <w:vAlign w:val="center"/>
          </w:tcPr>
          <w:p w14:paraId="6628652A" w14:textId="504EEC1A"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1.158(0.877, 1.528)</w:t>
            </w:r>
          </w:p>
        </w:tc>
      </w:tr>
      <w:tr w:rsidR="00A00187" w14:paraId="45FD6730" w14:textId="77777777">
        <w:trPr>
          <w:trHeight w:val="288"/>
        </w:trPr>
        <w:tc>
          <w:tcPr>
            <w:tcW w:w="2865" w:type="dxa"/>
            <w:tcBorders>
              <w:top w:val="nil"/>
              <w:left w:val="nil"/>
              <w:bottom w:val="single" w:sz="4" w:space="0" w:color="auto"/>
              <w:right w:val="nil"/>
            </w:tcBorders>
            <w:noWrap/>
            <w:vAlign w:val="center"/>
          </w:tcPr>
          <w:p w14:paraId="133D8584" w14:textId="77777777" w:rsidR="00A00187" w:rsidRDefault="00A00187" w:rsidP="00A00187">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r>
              <w:rPr>
                <w:rFonts w:ascii="Times New Roman" w:eastAsia="宋体" w:hAnsi="Times New Roman" w:cs="Times New Roman"/>
                <w:color w:val="000000"/>
                <w:kern w:val="0"/>
                <w:sz w:val="15"/>
                <w:szCs w:val="15"/>
                <w:lang w:bidi="ar"/>
              </w:rPr>
              <w:t xml:space="preserve"> Q4&amp;CRP≥median</w:t>
            </w:r>
          </w:p>
        </w:tc>
        <w:tc>
          <w:tcPr>
            <w:tcW w:w="1608" w:type="dxa"/>
            <w:tcBorders>
              <w:top w:val="nil"/>
              <w:left w:val="nil"/>
              <w:bottom w:val="single" w:sz="4" w:space="0" w:color="auto"/>
              <w:right w:val="nil"/>
            </w:tcBorders>
            <w:noWrap/>
            <w:vAlign w:val="center"/>
          </w:tcPr>
          <w:p w14:paraId="058346BE" w14:textId="51E5BAC3"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0.075 (-0.282, 0.431)</w:t>
            </w:r>
          </w:p>
        </w:tc>
        <w:tc>
          <w:tcPr>
            <w:tcW w:w="1592" w:type="dxa"/>
            <w:tcBorders>
              <w:top w:val="nil"/>
              <w:left w:val="nil"/>
              <w:bottom w:val="single" w:sz="4" w:space="0" w:color="auto"/>
              <w:right w:val="nil"/>
            </w:tcBorders>
            <w:noWrap/>
            <w:vAlign w:val="center"/>
          </w:tcPr>
          <w:p w14:paraId="3325F81B" w14:textId="65707D05"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0.043 (-0.162, 0.248)</w:t>
            </w:r>
          </w:p>
        </w:tc>
        <w:tc>
          <w:tcPr>
            <w:tcW w:w="1608" w:type="dxa"/>
            <w:tcBorders>
              <w:top w:val="nil"/>
              <w:left w:val="nil"/>
              <w:bottom w:val="single" w:sz="4" w:space="0" w:color="auto"/>
              <w:right w:val="nil"/>
            </w:tcBorders>
            <w:noWrap/>
            <w:vAlign w:val="center"/>
          </w:tcPr>
          <w:p w14:paraId="4A72340F" w14:textId="6AE01C40"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1.112 (0.512, 1.713)</w:t>
            </w:r>
          </w:p>
        </w:tc>
        <w:tc>
          <w:tcPr>
            <w:tcW w:w="1520" w:type="dxa"/>
            <w:tcBorders>
              <w:top w:val="nil"/>
              <w:left w:val="nil"/>
              <w:bottom w:val="single" w:sz="4" w:space="0" w:color="auto"/>
              <w:right w:val="nil"/>
            </w:tcBorders>
            <w:noWrap/>
            <w:vAlign w:val="center"/>
          </w:tcPr>
          <w:p w14:paraId="09C21B3D" w14:textId="0BAA7592" w:rsidR="00A00187" w:rsidRPr="00A00187" w:rsidRDefault="00A00187" w:rsidP="00A00187">
            <w:pPr>
              <w:widowControl/>
              <w:jc w:val="left"/>
              <w:textAlignment w:val="center"/>
              <w:rPr>
                <w:rFonts w:ascii="Times New Roman" w:eastAsia="宋体" w:hAnsi="Times New Roman" w:cs="Times New Roman"/>
                <w:color w:val="000000"/>
                <w:sz w:val="15"/>
                <w:szCs w:val="15"/>
              </w:rPr>
            </w:pPr>
            <w:r w:rsidRPr="00A00187">
              <w:rPr>
                <w:rFonts w:ascii="Times New Roman" w:hAnsi="Times New Roman" w:cs="Times New Roman"/>
                <w:color w:val="000000"/>
                <w:sz w:val="15"/>
                <w:szCs w:val="15"/>
              </w:rPr>
              <w:t>1.013(0.770, 1.333)</w:t>
            </w:r>
          </w:p>
        </w:tc>
      </w:tr>
    </w:tbl>
    <w:p w14:paraId="4BB2466D" w14:textId="77777777" w:rsidR="00127EB6" w:rsidRDefault="00000000">
      <w:pPr>
        <w:rPr>
          <w:rFonts w:ascii="Times New Roman" w:eastAsia="等线" w:hAnsi="Times New Roman" w:cs="Times New Roman"/>
          <w:sz w:val="15"/>
          <w:szCs w:val="15"/>
        </w:rPr>
      </w:pPr>
      <w:r>
        <w:rPr>
          <w:rFonts w:ascii="Times New Roman" w:eastAsia="等线" w:hAnsi="Times New Roman" w:cs="Times New Roman"/>
          <w:sz w:val="15"/>
          <w:szCs w:val="15"/>
        </w:rPr>
        <w:t>AP, proportion attributable to interaction; CI, confidence interval; RERI, relative excess risk due to interaction; SI, synergy index;</w:t>
      </w:r>
      <w:r>
        <w:rPr>
          <w:rFonts w:ascii="Times New Roman" w:eastAsia="等线" w:hAnsi="Times New Roman" w:cs="Times New Roman" w:hint="eastAsia"/>
          <w:sz w:val="15"/>
          <w:szCs w:val="15"/>
        </w:rPr>
        <w:t xml:space="preserve">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 CVD, cardiovascular diseases.</w:t>
      </w:r>
    </w:p>
    <w:p w14:paraId="4048DD17" w14:textId="77777777" w:rsidR="00127EB6" w:rsidRDefault="00000000">
      <w:pPr>
        <w:contextualSpacing/>
        <w:rPr>
          <w:rFonts w:ascii="Times New Roman" w:eastAsia="等线" w:hAnsi="Times New Roman" w:cs="Times New Roman"/>
          <w:sz w:val="15"/>
          <w:szCs w:val="15"/>
        </w:rPr>
      </w:pPr>
      <w:r>
        <w:rPr>
          <w:rFonts w:ascii="Times New Roman" w:eastAsia="等线" w:hAnsi="Times New Roman" w:cs="Times New Roman"/>
          <w:sz w:val="15"/>
          <w:szCs w:val="15"/>
        </w:rPr>
        <w:t>Model I: we did not adjust other covariates;</w:t>
      </w:r>
    </w:p>
    <w:p w14:paraId="08109DC9" w14:textId="77777777" w:rsidR="00A00187" w:rsidRDefault="00000000" w:rsidP="00A00187">
      <w:pPr>
        <w:rPr>
          <w:rFonts w:ascii="Times New Roman" w:eastAsia="等线" w:hAnsi="Times New Roman" w:cs="Times New Roman"/>
          <w:kern w:val="0"/>
          <w:sz w:val="15"/>
          <w:szCs w:val="15"/>
        </w:rPr>
      </w:pPr>
      <w:r>
        <w:rPr>
          <w:rFonts w:ascii="Times New Roman" w:eastAsia="等线" w:hAnsi="Times New Roman" w:cs="Times New Roman"/>
          <w:sz w:val="15"/>
          <w:szCs w:val="15"/>
        </w:rPr>
        <w:t xml:space="preserve">Model II: we adjusted </w:t>
      </w:r>
      <w:r>
        <w:rPr>
          <w:rFonts w:ascii="Times New Roman" w:eastAsia="等线" w:hAnsi="Times New Roman" w:cs="Times New Roman" w:hint="eastAsia"/>
          <w:sz w:val="15"/>
          <w:szCs w:val="15"/>
        </w:rPr>
        <w:t xml:space="preserve">for </w:t>
      </w:r>
      <w:r w:rsidR="00A00187">
        <w:rPr>
          <w:rFonts w:ascii="Times New Roman" w:eastAsia="等线" w:hAnsi="Times New Roman" w:cs="Times New Roman" w:hint="eastAsia"/>
          <w:kern w:val="0"/>
          <w:sz w:val="15"/>
          <w:szCs w:val="15"/>
        </w:rPr>
        <w:t xml:space="preserve">age, gender, residence, educational level, exercise, marital status, smoking status, drinking status, SBP, DBP, sleep during, chronic diseases (depression, diabetes, cancer, liver disease, lung diseases, CKD), </w:t>
      </w:r>
      <w:r w:rsidR="00A00187" w:rsidRPr="008E0923">
        <w:rPr>
          <w:rFonts w:ascii="Times New Roman" w:eastAsia="等线" w:hAnsi="Times New Roman" w:cs="Times New Roman"/>
          <w:kern w:val="0"/>
          <w:sz w:val="15"/>
          <w:szCs w:val="15"/>
        </w:rPr>
        <w:t>WBC, PLT, BUN, SCR, UA, HB</w:t>
      </w:r>
      <w:r w:rsidR="00A00187">
        <w:rPr>
          <w:rFonts w:ascii="Times New Roman" w:eastAsia="等线" w:hAnsi="Times New Roman" w:cs="Times New Roman" w:hint="eastAsia"/>
          <w:kern w:val="0"/>
          <w:sz w:val="15"/>
          <w:szCs w:val="15"/>
        </w:rPr>
        <w:t>.</w:t>
      </w:r>
    </w:p>
    <w:p w14:paraId="527AA3DA" w14:textId="0081CA91" w:rsidR="00127EB6" w:rsidRPr="00A00187" w:rsidRDefault="00127EB6">
      <w:pPr>
        <w:rPr>
          <w:rFonts w:ascii="Times New Roman" w:eastAsia="等线" w:hAnsi="Times New Roman" w:cs="Times New Roman"/>
          <w:kern w:val="0"/>
          <w:sz w:val="15"/>
          <w:szCs w:val="15"/>
        </w:rPr>
      </w:pPr>
    </w:p>
    <w:p w14:paraId="0DC6651C" w14:textId="77777777" w:rsidR="00127EB6" w:rsidRDefault="00127EB6">
      <w:pPr>
        <w:rPr>
          <w:rFonts w:ascii="Times New Roman" w:eastAsia="宋体" w:hAnsi="Times New Roman" w:cs="Times New Roman"/>
          <w:sz w:val="15"/>
          <w:szCs w:val="15"/>
        </w:rPr>
      </w:pPr>
    </w:p>
    <w:p w14:paraId="2DD348B2" w14:textId="77777777" w:rsidR="00127EB6" w:rsidRDefault="00000000">
      <w:pPr>
        <w:rPr>
          <w:rFonts w:ascii="Times New Roman" w:eastAsia="宋体" w:hAnsi="Times New Roman" w:cs="Times New Roman"/>
          <w:color w:val="000000"/>
          <w:kern w:val="0"/>
          <w:sz w:val="15"/>
          <w:szCs w:val="15"/>
          <w:lang w:bidi="ar"/>
        </w:rPr>
      </w:pPr>
      <w:r>
        <w:rPr>
          <w:rFonts w:ascii="Times New Roman" w:eastAsia="宋体" w:hAnsi="Times New Roman" w:cs="Times New Roman"/>
          <w:color w:val="000000"/>
          <w:kern w:val="0"/>
          <w:sz w:val="15"/>
          <w:szCs w:val="15"/>
          <w:lang w:bidi="ar"/>
        </w:rPr>
        <w:br w:type="page"/>
      </w:r>
    </w:p>
    <w:p w14:paraId="1B3ABBB5" w14:textId="12F28142" w:rsidR="00127EB6" w:rsidRDefault="002714F3">
      <w:pPr>
        <w:rPr>
          <w:rFonts w:ascii="Times New Roman" w:eastAsia="宋体" w:hAnsi="Times New Roman" w:cs="Times New Roman"/>
          <w:b/>
          <w:bCs/>
          <w:sz w:val="15"/>
          <w:szCs w:val="15"/>
        </w:rPr>
      </w:pPr>
      <w:bookmarkStart w:id="14" w:name="OLE_LINK12"/>
      <w:r w:rsidRPr="0078494E">
        <w:rPr>
          <w:rFonts w:ascii="Times New Roman" w:eastAsia="等线" w:hAnsi="Times New Roman" w:cs="Times New Roman"/>
          <w:b/>
          <w:bCs/>
          <w:szCs w:val="21"/>
        </w:rPr>
        <w:lastRenderedPageBreak/>
        <w:t>Table S</w:t>
      </w:r>
      <w:r w:rsidR="0071230E" w:rsidRPr="0078494E">
        <w:rPr>
          <w:rFonts w:ascii="Times New Roman" w:eastAsia="等线" w:hAnsi="Times New Roman" w:cs="Times New Roman" w:hint="eastAsia"/>
          <w:b/>
          <w:bCs/>
          <w:szCs w:val="21"/>
        </w:rPr>
        <w:t>1</w:t>
      </w:r>
      <w:r w:rsidR="0095422F" w:rsidRPr="0078494E">
        <w:rPr>
          <w:rFonts w:ascii="Times New Roman" w:eastAsia="等线" w:hAnsi="Times New Roman" w:cs="Times New Roman" w:hint="eastAsia"/>
          <w:b/>
          <w:bCs/>
          <w:szCs w:val="21"/>
        </w:rPr>
        <w:t>3</w:t>
      </w:r>
      <w:r w:rsidRPr="0078494E">
        <w:rPr>
          <w:rFonts w:ascii="Times New Roman" w:eastAsia="等线" w:hAnsi="Times New Roman" w:cs="Times New Roman" w:hint="eastAsia"/>
          <w:b/>
          <w:bCs/>
          <w:szCs w:val="21"/>
        </w:rPr>
        <w:t>. P</w:t>
      </w:r>
      <w:r>
        <w:rPr>
          <w:rFonts w:ascii="Times New Roman" w:eastAsia="等线" w:hAnsi="Times New Roman" w:cs="Times New Roman" w:hint="eastAsia"/>
          <w:b/>
          <w:bCs/>
          <w:szCs w:val="21"/>
        </w:rPr>
        <w:t>redictive value analysis based on the reference of BRI index.</w:t>
      </w:r>
    </w:p>
    <w:bookmarkEnd w:id="14"/>
    <w:tbl>
      <w:tblPr>
        <w:tblW w:w="8592" w:type="dxa"/>
        <w:tblInd w:w="25" w:type="dxa"/>
        <w:tblLayout w:type="fixed"/>
        <w:tblLook w:val="04A0" w:firstRow="1" w:lastRow="0" w:firstColumn="1" w:lastColumn="0" w:noHBand="0" w:noVBand="1"/>
      </w:tblPr>
      <w:tblGrid>
        <w:gridCol w:w="896"/>
        <w:gridCol w:w="1520"/>
        <w:gridCol w:w="864"/>
        <w:gridCol w:w="1832"/>
        <w:gridCol w:w="912"/>
        <w:gridCol w:w="1808"/>
        <w:gridCol w:w="760"/>
      </w:tblGrid>
      <w:tr w:rsidR="00127EB6" w14:paraId="4D7B8341" w14:textId="77777777">
        <w:trPr>
          <w:trHeight w:val="288"/>
        </w:trPr>
        <w:tc>
          <w:tcPr>
            <w:tcW w:w="896" w:type="dxa"/>
            <w:tcBorders>
              <w:top w:val="single" w:sz="4" w:space="0" w:color="auto"/>
              <w:left w:val="nil"/>
              <w:bottom w:val="single" w:sz="4" w:space="0" w:color="auto"/>
              <w:right w:val="nil"/>
            </w:tcBorders>
            <w:noWrap/>
            <w:vAlign w:val="center"/>
          </w:tcPr>
          <w:p w14:paraId="3C80C594" w14:textId="77777777" w:rsidR="00127EB6" w:rsidRDefault="00127EB6">
            <w:pPr>
              <w:jc w:val="left"/>
              <w:rPr>
                <w:rFonts w:ascii="Times New Roman" w:eastAsia="宋体" w:hAnsi="Times New Roman" w:cs="Times New Roman"/>
                <w:color w:val="000000"/>
                <w:sz w:val="15"/>
                <w:szCs w:val="15"/>
              </w:rPr>
            </w:pPr>
          </w:p>
        </w:tc>
        <w:tc>
          <w:tcPr>
            <w:tcW w:w="1520" w:type="dxa"/>
            <w:tcBorders>
              <w:top w:val="single" w:sz="4" w:space="0" w:color="auto"/>
              <w:left w:val="nil"/>
              <w:bottom w:val="single" w:sz="4" w:space="0" w:color="auto"/>
              <w:right w:val="nil"/>
            </w:tcBorders>
            <w:noWrap/>
            <w:vAlign w:val="center"/>
          </w:tcPr>
          <w:p w14:paraId="5215A700"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AUC</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864" w:type="dxa"/>
            <w:tcBorders>
              <w:top w:val="single" w:sz="4" w:space="0" w:color="auto"/>
              <w:left w:val="nil"/>
              <w:bottom w:val="single" w:sz="4" w:space="0" w:color="auto"/>
              <w:right w:val="nil"/>
            </w:tcBorders>
            <w:noWrap/>
            <w:vAlign w:val="center"/>
          </w:tcPr>
          <w:p w14:paraId="4B04B7B3"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 value</w:t>
            </w:r>
          </w:p>
        </w:tc>
        <w:tc>
          <w:tcPr>
            <w:tcW w:w="1832" w:type="dxa"/>
            <w:tcBorders>
              <w:top w:val="single" w:sz="4" w:space="0" w:color="auto"/>
              <w:left w:val="nil"/>
              <w:bottom w:val="single" w:sz="4" w:space="0" w:color="auto"/>
              <w:right w:val="nil"/>
            </w:tcBorders>
            <w:noWrap/>
            <w:vAlign w:val="center"/>
          </w:tcPr>
          <w:p w14:paraId="204B079C"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IDI</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912" w:type="dxa"/>
            <w:tcBorders>
              <w:top w:val="single" w:sz="4" w:space="0" w:color="auto"/>
              <w:left w:val="nil"/>
              <w:bottom w:val="single" w:sz="4" w:space="0" w:color="auto"/>
              <w:right w:val="nil"/>
            </w:tcBorders>
            <w:noWrap/>
            <w:vAlign w:val="center"/>
          </w:tcPr>
          <w:p w14:paraId="74975F05"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 value</w:t>
            </w:r>
          </w:p>
        </w:tc>
        <w:tc>
          <w:tcPr>
            <w:tcW w:w="1808" w:type="dxa"/>
            <w:tcBorders>
              <w:top w:val="single" w:sz="4" w:space="0" w:color="auto"/>
              <w:left w:val="nil"/>
              <w:bottom w:val="single" w:sz="4" w:space="0" w:color="auto"/>
              <w:right w:val="nil"/>
            </w:tcBorders>
            <w:noWrap/>
            <w:vAlign w:val="center"/>
          </w:tcPr>
          <w:p w14:paraId="7D62D21A"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NRI</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760" w:type="dxa"/>
            <w:tcBorders>
              <w:top w:val="single" w:sz="4" w:space="0" w:color="auto"/>
              <w:left w:val="nil"/>
              <w:bottom w:val="single" w:sz="4" w:space="0" w:color="auto"/>
              <w:right w:val="nil"/>
            </w:tcBorders>
            <w:noWrap/>
            <w:vAlign w:val="center"/>
          </w:tcPr>
          <w:p w14:paraId="6BB19FD2"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P value</w:t>
            </w:r>
          </w:p>
        </w:tc>
      </w:tr>
      <w:tr w:rsidR="00127EB6" w14:paraId="343F93AD" w14:textId="77777777">
        <w:trPr>
          <w:trHeight w:val="288"/>
        </w:trPr>
        <w:tc>
          <w:tcPr>
            <w:tcW w:w="896" w:type="dxa"/>
            <w:tcBorders>
              <w:top w:val="single" w:sz="4" w:space="0" w:color="auto"/>
              <w:left w:val="nil"/>
              <w:bottom w:val="nil"/>
              <w:right w:val="nil"/>
            </w:tcBorders>
            <w:noWrap/>
            <w:vAlign w:val="center"/>
          </w:tcPr>
          <w:p w14:paraId="5DDBBE9C"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BRI</w:t>
            </w:r>
          </w:p>
        </w:tc>
        <w:tc>
          <w:tcPr>
            <w:tcW w:w="1520" w:type="dxa"/>
            <w:tcBorders>
              <w:top w:val="single" w:sz="4" w:space="0" w:color="auto"/>
              <w:left w:val="nil"/>
              <w:bottom w:val="nil"/>
              <w:right w:val="nil"/>
            </w:tcBorders>
            <w:noWrap/>
            <w:vAlign w:val="center"/>
          </w:tcPr>
          <w:p w14:paraId="0F9A5C63"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0.582(0.567-0.597)</w:t>
            </w:r>
          </w:p>
        </w:tc>
        <w:tc>
          <w:tcPr>
            <w:tcW w:w="864" w:type="dxa"/>
            <w:tcBorders>
              <w:top w:val="single" w:sz="4" w:space="0" w:color="auto"/>
              <w:left w:val="nil"/>
              <w:bottom w:val="nil"/>
              <w:right w:val="nil"/>
            </w:tcBorders>
            <w:noWrap/>
            <w:vAlign w:val="center"/>
          </w:tcPr>
          <w:p w14:paraId="2A64DADF"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Ref.</w:t>
            </w:r>
          </w:p>
        </w:tc>
        <w:tc>
          <w:tcPr>
            <w:tcW w:w="1832" w:type="dxa"/>
            <w:tcBorders>
              <w:top w:val="single" w:sz="4" w:space="0" w:color="auto"/>
              <w:left w:val="nil"/>
              <w:bottom w:val="nil"/>
              <w:right w:val="nil"/>
            </w:tcBorders>
            <w:noWrap/>
            <w:vAlign w:val="center"/>
          </w:tcPr>
          <w:p w14:paraId="65E3DA26"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Ref.</w:t>
            </w:r>
          </w:p>
        </w:tc>
        <w:tc>
          <w:tcPr>
            <w:tcW w:w="912" w:type="dxa"/>
            <w:tcBorders>
              <w:top w:val="single" w:sz="4" w:space="0" w:color="auto"/>
              <w:left w:val="nil"/>
              <w:bottom w:val="nil"/>
              <w:right w:val="nil"/>
            </w:tcBorders>
            <w:noWrap/>
            <w:vAlign w:val="center"/>
          </w:tcPr>
          <w:p w14:paraId="5D34D8D3"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Ref.</w:t>
            </w:r>
          </w:p>
        </w:tc>
        <w:tc>
          <w:tcPr>
            <w:tcW w:w="1808" w:type="dxa"/>
            <w:tcBorders>
              <w:top w:val="single" w:sz="4" w:space="0" w:color="auto"/>
              <w:left w:val="nil"/>
              <w:bottom w:val="nil"/>
              <w:right w:val="nil"/>
            </w:tcBorders>
            <w:noWrap/>
            <w:vAlign w:val="center"/>
          </w:tcPr>
          <w:p w14:paraId="7086F01A"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Ref.</w:t>
            </w:r>
          </w:p>
        </w:tc>
        <w:tc>
          <w:tcPr>
            <w:tcW w:w="760" w:type="dxa"/>
            <w:tcBorders>
              <w:top w:val="single" w:sz="4" w:space="0" w:color="auto"/>
              <w:left w:val="nil"/>
              <w:bottom w:val="nil"/>
              <w:right w:val="nil"/>
            </w:tcBorders>
            <w:noWrap/>
            <w:vAlign w:val="center"/>
          </w:tcPr>
          <w:p w14:paraId="26EACF66"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Ref.</w:t>
            </w:r>
          </w:p>
        </w:tc>
      </w:tr>
      <w:tr w:rsidR="00127EB6" w14:paraId="1AAAE018" w14:textId="77777777">
        <w:trPr>
          <w:trHeight w:val="288"/>
        </w:trPr>
        <w:tc>
          <w:tcPr>
            <w:tcW w:w="896" w:type="dxa"/>
            <w:tcBorders>
              <w:top w:val="nil"/>
              <w:left w:val="nil"/>
              <w:bottom w:val="nil"/>
              <w:right w:val="nil"/>
            </w:tcBorders>
            <w:noWrap/>
            <w:vAlign w:val="center"/>
          </w:tcPr>
          <w:p w14:paraId="31A3124F" w14:textId="77777777" w:rsidR="00127EB6" w:rsidRDefault="00000000">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p>
        </w:tc>
        <w:tc>
          <w:tcPr>
            <w:tcW w:w="1520" w:type="dxa"/>
            <w:tcBorders>
              <w:top w:val="nil"/>
              <w:left w:val="nil"/>
              <w:bottom w:val="nil"/>
              <w:right w:val="nil"/>
            </w:tcBorders>
            <w:noWrap/>
            <w:vAlign w:val="center"/>
          </w:tcPr>
          <w:p w14:paraId="7E11AD4D"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0.545(0.530-0.560)</w:t>
            </w:r>
          </w:p>
        </w:tc>
        <w:tc>
          <w:tcPr>
            <w:tcW w:w="864" w:type="dxa"/>
            <w:tcBorders>
              <w:top w:val="nil"/>
              <w:left w:val="nil"/>
              <w:bottom w:val="nil"/>
              <w:right w:val="nil"/>
            </w:tcBorders>
            <w:noWrap/>
            <w:vAlign w:val="center"/>
          </w:tcPr>
          <w:p w14:paraId="6E0A0281"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&lt;0.0001</w:t>
            </w:r>
          </w:p>
        </w:tc>
        <w:tc>
          <w:tcPr>
            <w:tcW w:w="1832" w:type="dxa"/>
            <w:tcBorders>
              <w:top w:val="nil"/>
              <w:left w:val="nil"/>
              <w:bottom w:val="nil"/>
              <w:right w:val="nil"/>
            </w:tcBorders>
            <w:noWrap/>
            <w:vAlign w:val="center"/>
          </w:tcPr>
          <w:p w14:paraId="2432DA7B"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-0.0117(-0.0147--0.0088)</w:t>
            </w:r>
          </w:p>
        </w:tc>
        <w:tc>
          <w:tcPr>
            <w:tcW w:w="912" w:type="dxa"/>
            <w:tcBorders>
              <w:top w:val="nil"/>
              <w:left w:val="nil"/>
              <w:bottom w:val="nil"/>
              <w:right w:val="nil"/>
            </w:tcBorders>
            <w:noWrap/>
            <w:vAlign w:val="center"/>
          </w:tcPr>
          <w:p w14:paraId="69C44821"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&lt;0.0001</w:t>
            </w:r>
          </w:p>
        </w:tc>
        <w:tc>
          <w:tcPr>
            <w:tcW w:w="1808" w:type="dxa"/>
            <w:tcBorders>
              <w:top w:val="nil"/>
              <w:left w:val="nil"/>
              <w:bottom w:val="nil"/>
              <w:right w:val="nil"/>
            </w:tcBorders>
            <w:noWrap/>
            <w:vAlign w:val="center"/>
          </w:tcPr>
          <w:p w14:paraId="04B48DD4"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-0.1882(-0.2244--0.1519)</w:t>
            </w:r>
          </w:p>
        </w:tc>
        <w:tc>
          <w:tcPr>
            <w:tcW w:w="760" w:type="dxa"/>
            <w:tcBorders>
              <w:top w:val="nil"/>
              <w:left w:val="nil"/>
              <w:bottom w:val="nil"/>
              <w:right w:val="nil"/>
            </w:tcBorders>
            <w:noWrap/>
            <w:vAlign w:val="center"/>
          </w:tcPr>
          <w:p w14:paraId="3F9AB14A"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&lt;0.0001</w:t>
            </w:r>
          </w:p>
        </w:tc>
      </w:tr>
      <w:tr w:rsidR="00127EB6" w14:paraId="5597A23B" w14:textId="77777777">
        <w:trPr>
          <w:trHeight w:val="288"/>
        </w:trPr>
        <w:tc>
          <w:tcPr>
            <w:tcW w:w="896" w:type="dxa"/>
            <w:tcBorders>
              <w:top w:val="nil"/>
              <w:left w:val="nil"/>
              <w:bottom w:val="nil"/>
              <w:right w:val="nil"/>
            </w:tcBorders>
            <w:noWrap/>
            <w:vAlign w:val="center"/>
          </w:tcPr>
          <w:p w14:paraId="7B3C5381" w14:textId="77777777" w:rsidR="00127EB6" w:rsidRDefault="00000000">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TyG&amp;BRI</w:t>
            </w:r>
            <w:proofErr w:type="spellEnd"/>
          </w:p>
        </w:tc>
        <w:tc>
          <w:tcPr>
            <w:tcW w:w="1520" w:type="dxa"/>
            <w:tcBorders>
              <w:top w:val="nil"/>
              <w:left w:val="nil"/>
              <w:bottom w:val="nil"/>
              <w:right w:val="nil"/>
            </w:tcBorders>
            <w:noWrap/>
            <w:vAlign w:val="center"/>
          </w:tcPr>
          <w:p w14:paraId="28B38FAF"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0.573(0.559-0.587)</w:t>
            </w:r>
          </w:p>
        </w:tc>
        <w:tc>
          <w:tcPr>
            <w:tcW w:w="864" w:type="dxa"/>
            <w:tcBorders>
              <w:top w:val="nil"/>
              <w:left w:val="nil"/>
              <w:bottom w:val="nil"/>
              <w:right w:val="nil"/>
            </w:tcBorders>
            <w:noWrap/>
            <w:vAlign w:val="center"/>
          </w:tcPr>
          <w:p w14:paraId="1B6AF9D2"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0.0522</w:t>
            </w:r>
          </w:p>
        </w:tc>
        <w:tc>
          <w:tcPr>
            <w:tcW w:w="1832" w:type="dxa"/>
            <w:tcBorders>
              <w:top w:val="nil"/>
              <w:left w:val="nil"/>
              <w:bottom w:val="nil"/>
              <w:right w:val="nil"/>
            </w:tcBorders>
            <w:noWrap/>
            <w:vAlign w:val="center"/>
          </w:tcPr>
          <w:p w14:paraId="20D94EBF"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-0.0029(-0.0049--0.0008)</w:t>
            </w:r>
          </w:p>
        </w:tc>
        <w:tc>
          <w:tcPr>
            <w:tcW w:w="912" w:type="dxa"/>
            <w:tcBorders>
              <w:top w:val="nil"/>
              <w:left w:val="nil"/>
              <w:bottom w:val="nil"/>
              <w:right w:val="nil"/>
            </w:tcBorders>
            <w:noWrap/>
            <w:vAlign w:val="center"/>
          </w:tcPr>
          <w:p w14:paraId="0ABA0696"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0.0061</w:t>
            </w:r>
          </w:p>
        </w:tc>
        <w:tc>
          <w:tcPr>
            <w:tcW w:w="1808" w:type="dxa"/>
            <w:tcBorders>
              <w:top w:val="nil"/>
              <w:left w:val="nil"/>
              <w:bottom w:val="nil"/>
              <w:right w:val="nil"/>
            </w:tcBorders>
            <w:noWrap/>
            <w:vAlign w:val="center"/>
          </w:tcPr>
          <w:p w14:paraId="5F0A2C27"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-0.0003(-0.0366-0.036)</w:t>
            </w:r>
          </w:p>
        </w:tc>
        <w:tc>
          <w:tcPr>
            <w:tcW w:w="760" w:type="dxa"/>
            <w:tcBorders>
              <w:top w:val="nil"/>
              <w:left w:val="nil"/>
              <w:bottom w:val="nil"/>
              <w:right w:val="nil"/>
            </w:tcBorders>
            <w:noWrap/>
            <w:vAlign w:val="center"/>
          </w:tcPr>
          <w:p w14:paraId="7E19FDF3"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0.9866</w:t>
            </w:r>
          </w:p>
        </w:tc>
      </w:tr>
      <w:tr w:rsidR="00127EB6" w14:paraId="2B12F272" w14:textId="77777777">
        <w:trPr>
          <w:trHeight w:val="288"/>
        </w:trPr>
        <w:tc>
          <w:tcPr>
            <w:tcW w:w="896" w:type="dxa"/>
            <w:tcBorders>
              <w:top w:val="nil"/>
              <w:left w:val="nil"/>
              <w:bottom w:val="nil"/>
              <w:right w:val="nil"/>
            </w:tcBorders>
            <w:noWrap/>
            <w:vAlign w:val="center"/>
          </w:tcPr>
          <w:p w14:paraId="73DF1075" w14:textId="77777777" w:rsidR="00127EB6" w:rsidRDefault="00000000">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w:t>
            </w:r>
            <w:proofErr w:type="spellEnd"/>
            <w:r>
              <w:rPr>
                <w:rFonts w:ascii="Times New Roman" w:eastAsia="宋体" w:hAnsi="Times New Roman" w:cs="Times New Roman"/>
                <w:color w:val="000000"/>
                <w:kern w:val="0"/>
                <w:sz w:val="15"/>
                <w:szCs w:val="15"/>
                <w:lang w:bidi="ar"/>
              </w:rPr>
              <w:t>-BRI</w:t>
            </w:r>
          </w:p>
        </w:tc>
        <w:tc>
          <w:tcPr>
            <w:tcW w:w="1520" w:type="dxa"/>
            <w:tcBorders>
              <w:top w:val="nil"/>
              <w:left w:val="nil"/>
              <w:bottom w:val="nil"/>
              <w:right w:val="nil"/>
            </w:tcBorders>
            <w:noWrap/>
            <w:vAlign w:val="center"/>
          </w:tcPr>
          <w:p w14:paraId="0EFB115E"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0.584(0.569-0.599)</w:t>
            </w:r>
          </w:p>
        </w:tc>
        <w:tc>
          <w:tcPr>
            <w:tcW w:w="864" w:type="dxa"/>
            <w:tcBorders>
              <w:top w:val="nil"/>
              <w:left w:val="nil"/>
              <w:bottom w:val="nil"/>
              <w:right w:val="nil"/>
            </w:tcBorders>
            <w:noWrap/>
            <w:vAlign w:val="center"/>
          </w:tcPr>
          <w:p w14:paraId="0ECE61EC"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0.1714</w:t>
            </w:r>
          </w:p>
        </w:tc>
        <w:tc>
          <w:tcPr>
            <w:tcW w:w="1832" w:type="dxa"/>
            <w:tcBorders>
              <w:top w:val="nil"/>
              <w:left w:val="nil"/>
              <w:bottom w:val="nil"/>
              <w:right w:val="nil"/>
            </w:tcBorders>
            <w:noWrap/>
            <w:vAlign w:val="center"/>
          </w:tcPr>
          <w:p w14:paraId="7BABF554"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0.0007(0.0000-0.0014)</w:t>
            </w:r>
          </w:p>
        </w:tc>
        <w:tc>
          <w:tcPr>
            <w:tcW w:w="912" w:type="dxa"/>
            <w:tcBorders>
              <w:top w:val="nil"/>
              <w:left w:val="nil"/>
              <w:bottom w:val="nil"/>
              <w:right w:val="nil"/>
            </w:tcBorders>
            <w:noWrap/>
            <w:vAlign w:val="center"/>
          </w:tcPr>
          <w:p w14:paraId="032A6762"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0.0513</w:t>
            </w:r>
          </w:p>
        </w:tc>
        <w:tc>
          <w:tcPr>
            <w:tcW w:w="1808" w:type="dxa"/>
            <w:tcBorders>
              <w:top w:val="nil"/>
              <w:left w:val="nil"/>
              <w:bottom w:val="nil"/>
              <w:right w:val="nil"/>
            </w:tcBorders>
            <w:noWrap/>
            <w:vAlign w:val="center"/>
          </w:tcPr>
          <w:p w14:paraId="26E6B9AD"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0.0573(0.0210-0.0936)</w:t>
            </w:r>
          </w:p>
        </w:tc>
        <w:tc>
          <w:tcPr>
            <w:tcW w:w="760" w:type="dxa"/>
            <w:tcBorders>
              <w:top w:val="nil"/>
              <w:left w:val="nil"/>
              <w:bottom w:val="nil"/>
              <w:right w:val="nil"/>
            </w:tcBorders>
            <w:noWrap/>
            <w:vAlign w:val="center"/>
          </w:tcPr>
          <w:p w14:paraId="203C6CE3"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0.002</w:t>
            </w:r>
          </w:p>
        </w:tc>
      </w:tr>
      <w:tr w:rsidR="00127EB6" w14:paraId="0BF06BF4" w14:textId="77777777">
        <w:trPr>
          <w:trHeight w:val="288"/>
        </w:trPr>
        <w:tc>
          <w:tcPr>
            <w:tcW w:w="896" w:type="dxa"/>
            <w:tcBorders>
              <w:top w:val="nil"/>
              <w:left w:val="nil"/>
              <w:bottom w:val="single" w:sz="8" w:space="0" w:color="000000" w:themeColor="text1"/>
              <w:right w:val="nil"/>
            </w:tcBorders>
            <w:noWrap/>
            <w:vAlign w:val="center"/>
          </w:tcPr>
          <w:p w14:paraId="776045F8" w14:textId="77777777" w:rsidR="00127EB6" w:rsidRDefault="00000000">
            <w:pPr>
              <w:widowControl/>
              <w:jc w:val="left"/>
              <w:textAlignment w:val="center"/>
              <w:rPr>
                <w:rFonts w:ascii="Times New Roman" w:eastAsia="宋体" w:hAnsi="Times New Roman" w:cs="Times New Roman"/>
                <w:color w:val="000000"/>
                <w:sz w:val="15"/>
                <w:szCs w:val="15"/>
              </w:rPr>
            </w:pPr>
            <w:proofErr w:type="spellStart"/>
            <w:r>
              <w:rPr>
                <w:rFonts w:ascii="Times New Roman" w:eastAsia="宋体" w:hAnsi="Times New Roman" w:cs="Times New Roman"/>
                <w:color w:val="000000"/>
                <w:kern w:val="0"/>
                <w:sz w:val="15"/>
                <w:szCs w:val="15"/>
                <w:lang w:bidi="ar"/>
              </w:rPr>
              <w:t>TyG+BRI</w:t>
            </w:r>
            <w:proofErr w:type="spellEnd"/>
          </w:p>
        </w:tc>
        <w:tc>
          <w:tcPr>
            <w:tcW w:w="1520" w:type="dxa"/>
            <w:tcBorders>
              <w:top w:val="nil"/>
              <w:left w:val="nil"/>
              <w:bottom w:val="single" w:sz="8" w:space="0" w:color="000000" w:themeColor="text1"/>
              <w:right w:val="nil"/>
            </w:tcBorders>
            <w:noWrap/>
            <w:vAlign w:val="center"/>
          </w:tcPr>
          <w:p w14:paraId="49882687"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0.584(0.570-0.599)</w:t>
            </w:r>
          </w:p>
        </w:tc>
        <w:tc>
          <w:tcPr>
            <w:tcW w:w="864" w:type="dxa"/>
            <w:tcBorders>
              <w:top w:val="nil"/>
              <w:left w:val="nil"/>
              <w:bottom w:val="single" w:sz="8" w:space="0" w:color="000000" w:themeColor="text1"/>
              <w:right w:val="nil"/>
            </w:tcBorders>
            <w:noWrap/>
            <w:vAlign w:val="center"/>
          </w:tcPr>
          <w:p w14:paraId="33A12972"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0.1797</w:t>
            </w:r>
          </w:p>
        </w:tc>
        <w:tc>
          <w:tcPr>
            <w:tcW w:w="1832" w:type="dxa"/>
            <w:tcBorders>
              <w:top w:val="nil"/>
              <w:left w:val="nil"/>
              <w:bottom w:val="single" w:sz="8" w:space="0" w:color="000000" w:themeColor="text1"/>
              <w:right w:val="nil"/>
            </w:tcBorders>
            <w:noWrap/>
            <w:vAlign w:val="center"/>
          </w:tcPr>
          <w:p w14:paraId="40D0C16B"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0.0009(0.0002-0.0016)</w:t>
            </w:r>
          </w:p>
        </w:tc>
        <w:tc>
          <w:tcPr>
            <w:tcW w:w="912" w:type="dxa"/>
            <w:tcBorders>
              <w:top w:val="nil"/>
              <w:left w:val="nil"/>
              <w:bottom w:val="single" w:sz="8" w:space="0" w:color="000000" w:themeColor="text1"/>
              <w:right w:val="nil"/>
            </w:tcBorders>
            <w:noWrap/>
            <w:vAlign w:val="center"/>
          </w:tcPr>
          <w:p w14:paraId="1918421E"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0.0147</w:t>
            </w:r>
          </w:p>
        </w:tc>
        <w:tc>
          <w:tcPr>
            <w:tcW w:w="1808" w:type="dxa"/>
            <w:tcBorders>
              <w:top w:val="nil"/>
              <w:left w:val="nil"/>
              <w:bottom w:val="single" w:sz="8" w:space="0" w:color="000000" w:themeColor="text1"/>
              <w:right w:val="nil"/>
            </w:tcBorders>
            <w:noWrap/>
            <w:vAlign w:val="center"/>
          </w:tcPr>
          <w:p w14:paraId="63E3B794"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0.0698(0.0335-0.1061)</w:t>
            </w:r>
          </w:p>
        </w:tc>
        <w:tc>
          <w:tcPr>
            <w:tcW w:w="760" w:type="dxa"/>
            <w:tcBorders>
              <w:top w:val="nil"/>
              <w:left w:val="nil"/>
              <w:bottom w:val="single" w:sz="8" w:space="0" w:color="000000" w:themeColor="text1"/>
              <w:right w:val="nil"/>
            </w:tcBorders>
            <w:noWrap/>
            <w:vAlign w:val="center"/>
          </w:tcPr>
          <w:p w14:paraId="1BA6050D" w14:textId="77777777" w:rsidR="00127EB6" w:rsidRDefault="00000000">
            <w:pPr>
              <w:widowControl/>
              <w:jc w:val="left"/>
              <w:textAlignment w:val="center"/>
              <w:rPr>
                <w:rFonts w:ascii="Times New Roman" w:eastAsia="宋体" w:hAnsi="Times New Roman" w:cs="Times New Roman"/>
                <w:color w:val="000000"/>
                <w:sz w:val="15"/>
                <w:szCs w:val="15"/>
              </w:rPr>
            </w:pPr>
            <w:r>
              <w:rPr>
                <w:rFonts w:ascii="Times New Roman" w:eastAsia="宋体" w:hAnsi="Times New Roman" w:cs="Times New Roman"/>
                <w:color w:val="000000"/>
                <w:kern w:val="0"/>
                <w:sz w:val="15"/>
                <w:szCs w:val="15"/>
                <w:lang w:bidi="ar"/>
              </w:rPr>
              <w:t>0.0002</w:t>
            </w:r>
          </w:p>
        </w:tc>
      </w:tr>
    </w:tbl>
    <w:p w14:paraId="60BFD429" w14:textId="77777777" w:rsidR="00127EB6" w:rsidRDefault="00000000">
      <w:pPr>
        <w:rPr>
          <w:rFonts w:ascii="Times New Roman" w:eastAsia="宋体" w:hAnsi="Times New Roman" w:cs="Times New Roman"/>
          <w:sz w:val="15"/>
          <w:szCs w:val="15"/>
        </w:rPr>
      </w:pPr>
      <w:r>
        <w:rPr>
          <w:rFonts w:ascii="Times New Roman" w:eastAsia="宋体" w:hAnsi="Times New Roman" w:cs="Times New Roman" w:hint="eastAsia"/>
          <w:sz w:val="15"/>
          <w:szCs w:val="15"/>
        </w:rPr>
        <w:t xml:space="preserve">AUC, area under the curve; IDI, integrated </w:t>
      </w:r>
      <w:r>
        <w:rPr>
          <w:rFonts w:ascii="Times New Roman" w:eastAsia="宋体" w:hAnsi="Times New Roman" w:cs="Times New Roman" w:hint="eastAsia"/>
          <w:sz w:val="18"/>
          <w:szCs w:val="18"/>
        </w:rPr>
        <w:t>d</w:t>
      </w:r>
      <w:r>
        <w:rPr>
          <w:rFonts w:ascii="Times New Roman" w:eastAsia="宋体" w:hAnsi="Times New Roman" w:cs="Times New Roman" w:hint="eastAsia"/>
          <w:sz w:val="15"/>
          <w:szCs w:val="15"/>
        </w:rPr>
        <w:t xml:space="preserve">iscrimination improvement; NRI, net reclassification improvement; </w:t>
      </w: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w:t>
      </w:r>
    </w:p>
    <w:p w14:paraId="31CFBE95" w14:textId="77777777" w:rsidR="007A7C5E" w:rsidRDefault="007A7C5E">
      <w:pPr>
        <w:rPr>
          <w:rFonts w:ascii="Times New Roman" w:eastAsia="宋体" w:hAnsi="Times New Roman" w:cs="Times New Roman"/>
          <w:color w:val="000000"/>
          <w:kern w:val="0"/>
          <w:sz w:val="15"/>
          <w:szCs w:val="15"/>
          <w:lang w:bidi="ar"/>
        </w:rPr>
      </w:pPr>
    </w:p>
    <w:p w14:paraId="38D40B3B" w14:textId="053D62D6" w:rsidR="008B0C68" w:rsidRDefault="008B0C68">
      <w:pPr>
        <w:rPr>
          <w:rFonts w:ascii="Times New Roman" w:eastAsia="等线" w:hAnsi="Times New Roman" w:cs="Times New Roman"/>
          <w:b/>
          <w:bCs/>
          <w:szCs w:val="21"/>
        </w:rPr>
      </w:pPr>
    </w:p>
    <w:p w14:paraId="42BBBCFB" w14:textId="076C9F4E" w:rsidR="00172751" w:rsidRPr="00DA0D9E" w:rsidRDefault="00172751" w:rsidP="00172751">
      <w:pPr>
        <w:rPr>
          <w:rFonts w:ascii="Times New Roman" w:eastAsia="宋体" w:hAnsi="Times New Roman" w:cs="Times New Roman"/>
          <w:b/>
          <w:bCs/>
          <w:sz w:val="15"/>
          <w:szCs w:val="15"/>
        </w:rPr>
      </w:pPr>
      <w:r w:rsidRPr="0078494E">
        <w:rPr>
          <w:rFonts w:ascii="Times New Roman" w:eastAsia="等线" w:hAnsi="Times New Roman" w:cs="Times New Roman"/>
          <w:b/>
          <w:bCs/>
          <w:szCs w:val="21"/>
        </w:rPr>
        <w:t>Table S</w:t>
      </w:r>
      <w:r w:rsidRPr="0078494E">
        <w:rPr>
          <w:rFonts w:ascii="Times New Roman" w:eastAsia="等线" w:hAnsi="Times New Roman" w:cs="Times New Roman" w:hint="eastAsia"/>
          <w:b/>
          <w:bCs/>
          <w:szCs w:val="21"/>
        </w:rPr>
        <w:t>1</w:t>
      </w:r>
      <w:r>
        <w:rPr>
          <w:rFonts w:ascii="Times New Roman" w:eastAsia="等线" w:hAnsi="Times New Roman" w:cs="Times New Roman" w:hint="eastAsia"/>
          <w:b/>
          <w:bCs/>
          <w:szCs w:val="21"/>
        </w:rPr>
        <w:t>4</w:t>
      </w:r>
      <w:r w:rsidRPr="0078494E">
        <w:rPr>
          <w:rFonts w:ascii="Times New Roman" w:eastAsia="等线" w:hAnsi="Times New Roman" w:cs="Times New Roman" w:hint="eastAsia"/>
          <w:b/>
          <w:bCs/>
          <w:szCs w:val="21"/>
        </w:rPr>
        <w:t>.</w:t>
      </w:r>
      <w:bookmarkStart w:id="15" w:name="OLE_LINK10"/>
      <w:r w:rsidR="00F6275D" w:rsidRPr="00F6275D">
        <w:rPr>
          <w:rFonts w:ascii="Times New Roman" w:hAnsi="Times New Roman" w:cs="Times New Roman"/>
          <w:color w:val="000000" w:themeColor="text1"/>
          <w:szCs w:val="21"/>
        </w:rPr>
        <w:t xml:space="preserve"> </w:t>
      </w:r>
      <w:r w:rsidR="00DA0D9E" w:rsidRPr="00DA0D9E">
        <w:rPr>
          <w:rFonts w:ascii="Times New Roman" w:hAnsi="Times New Roman" w:cs="Times New Roman" w:hint="eastAsia"/>
          <w:b/>
          <w:bCs/>
          <w:color w:val="000000" w:themeColor="text1"/>
          <w:szCs w:val="21"/>
        </w:rPr>
        <w:t>The c</w:t>
      </w:r>
      <w:r w:rsidR="00F6275D" w:rsidRPr="00DA0D9E">
        <w:rPr>
          <w:rFonts w:ascii="Times New Roman" w:hAnsi="Times New Roman" w:cs="Times New Roman"/>
          <w:b/>
          <w:bCs/>
          <w:color w:val="000000" w:themeColor="text1"/>
          <w:szCs w:val="21"/>
        </w:rPr>
        <w:t>linically relevant thresholds</w:t>
      </w:r>
      <w:bookmarkEnd w:id="15"/>
      <w:r w:rsidR="00DA0D9E" w:rsidRPr="00DA0D9E">
        <w:rPr>
          <w:rFonts w:ascii="Times New Roman" w:hAnsi="Times New Roman" w:cs="Times New Roman" w:hint="eastAsia"/>
          <w:b/>
          <w:bCs/>
          <w:color w:val="000000" w:themeColor="text1"/>
          <w:szCs w:val="21"/>
        </w:rPr>
        <w:t xml:space="preserve"> of </w:t>
      </w:r>
      <w:proofErr w:type="spellStart"/>
      <w:r w:rsidR="00DA0D9E" w:rsidRPr="00DA0D9E">
        <w:rPr>
          <w:rFonts w:ascii="Times New Roman" w:hAnsi="Times New Roman" w:cs="Times New Roman" w:hint="eastAsia"/>
          <w:b/>
          <w:bCs/>
          <w:color w:val="000000" w:themeColor="text1"/>
          <w:szCs w:val="21"/>
        </w:rPr>
        <w:t>TyG</w:t>
      </w:r>
      <w:proofErr w:type="spellEnd"/>
      <w:r w:rsidR="00DA0D9E" w:rsidRPr="00DA0D9E">
        <w:rPr>
          <w:rFonts w:ascii="Times New Roman" w:hAnsi="Times New Roman" w:cs="Times New Roman" w:hint="eastAsia"/>
          <w:b/>
          <w:bCs/>
          <w:color w:val="000000" w:themeColor="text1"/>
          <w:szCs w:val="21"/>
        </w:rPr>
        <w:t>, BRI, and the composite indexes</w:t>
      </w:r>
      <w:r w:rsidRPr="00DA0D9E">
        <w:rPr>
          <w:rFonts w:ascii="Times New Roman" w:eastAsia="等线" w:hAnsi="Times New Roman" w:cs="Times New Roman" w:hint="eastAsia"/>
          <w:b/>
          <w:bCs/>
          <w:szCs w:val="21"/>
        </w:rPr>
        <w:t>.</w:t>
      </w:r>
    </w:p>
    <w:tbl>
      <w:tblPr>
        <w:tblW w:w="5060" w:type="dxa"/>
        <w:tblLook w:val="04A0" w:firstRow="1" w:lastRow="0" w:firstColumn="1" w:lastColumn="0" w:noHBand="0" w:noVBand="1"/>
      </w:tblPr>
      <w:tblGrid>
        <w:gridCol w:w="1480"/>
        <w:gridCol w:w="3580"/>
      </w:tblGrid>
      <w:tr w:rsidR="00172751" w:rsidRPr="00172751" w14:paraId="63C6DCB0" w14:textId="77777777" w:rsidTr="00172751">
        <w:trPr>
          <w:trHeight w:val="270"/>
        </w:trPr>
        <w:tc>
          <w:tcPr>
            <w:tcW w:w="1480" w:type="dxa"/>
            <w:tcBorders>
              <w:top w:val="single" w:sz="8" w:space="0" w:color="auto"/>
              <w:left w:val="nil"/>
              <w:bottom w:val="single" w:sz="8" w:space="0" w:color="auto"/>
              <w:right w:val="nil"/>
            </w:tcBorders>
            <w:noWrap/>
            <w:vAlign w:val="center"/>
            <w:hideMark/>
          </w:tcPr>
          <w:p w14:paraId="52D7032E"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Indexes</w:t>
            </w:r>
          </w:p>
        </w:tc>
        <w:tc>
          <w:tcPr>
            <w:tcW w:w="3580" w:type="dxa"/>
            <w:tcBorders>
              <w:top w:val="single" w:sz="8" w:space="0" w:color="auto"/>
              <w:left w:val="nil"/>
              <w:bottom w:val="single" w:sz="8" w:space="0" w:color="auto"/>
              <w:right w:val="nil"/>
            </w:tcBorders>
            <w:noWrap/>
            <w:vAlign w:val="center"/>
            <w:hideMark/>
          </w:tcPr>
          <w:p w14:paraId="1DA1D075" w14:textId="3A8DB268" w:rsidR="00172751" w:rsidRPr="00172751" w:rsidRDefault="00DA0D9E" w:rsidP="00172751">
            <w:pPr>
              <w:widowControl/>
              <w:jc w:val="center"/>
              <w:rPr>
                <w:rFonts w:ascii="Times New Roman" w:eastAsia="宋体" w:hAnsi="Times New Roman" w:cs="Times New Roman"/>
                <w:color w:val="000000"/>
                <w:kern w:val="0"/>
                <w:sz w:val="15"/>
                <w:szCs w:val="15"/>
              </w:rPr>
            </w:pPr>
            <w:r w:rsidRPr="00DA0D9E">
              <w:rPr>
                <w:rFonts w:ascii="Times New Roman" w:eastAsia="宋体" w:hAnsi="Times New Roman" w:cs="Times New Roman" w:hint="eastAsia"/>
                <w:color w:val="000000"/>
                <w:kern w:val="0"/>
                <w:sz w:val="15"/>
                <w:szCs w:val="15"/>
              </w:rPr>
              <w:t>C</w:t>
            </w:r>
            <w:r w:rsidR="00172751" w:rsidRPr="00172751">
              <w:rPr>
                <w:rFonts w:ascii="Times New Roman" w:eastAsia="宋体" w:hAnsi="Times New Roman" w:cs="Times New Roman"/>
                <w:color w:val="000000"/>
                <w:kern w:val="0"/>
                <w:sz w:val="15"/>
                <w:szCs w:val="15"/>
              </w:rPr>
              <w:t>linically relevant thresholds</w:t>
            </w:r>
          </w:p>
        </w:tc>
      </w:tr>
      <w:tr w:rsidR="00172751" w:rsidRPr="00172751" w14:paraId="5BC62CB8" w14:textId="77777777" w:rsidTr="00172751">
        <w:trPr>
          <w:trHeight w:val="270"/>
        </w:trPr>
        <w:tc>
          <w:tcPr>
            <w:tcW w:w="1480" w:type="dxa"/>
            <w:tcBorders>
              <w:top w:val="single" w:sz="8" w:space="0" w:color="auto"/>
              <w:left w:val="nil"/>
              <w:bottom w:val="nil"/>
              <w:right w:val="nil"/>
            </w:tcBorders>
            <w:noWrap/>
            <w:vAlign w:val="center"/>
            <w:hideMark/>
          </w:tcPr>
          <w:p w14:paraId="5F0D3104" w14:textId="77777777" w:rsidR="00172751" w:rsidRPr="00172751" w:rsidRDefault="00172751" w:rsidP="00172751">
            <w:pPr>
              <w:widowControl/>
              <w:jc w:val="center"/>
              <w:rPr>
                <w:rFonts w:ascii="Times New Roman" w:eastAsia="宋体" w:hAnsi="Times New Roman" w:cs="Times New Roman"/>
                <w:color w:val="000000"/>
                <w:kern w:val="0"/>
                <w:sz w:val="15"/>
                <w:szCs w:val="15"/>
              </w:rPr>
            </w:pPr>
            <w:proofErr w:type="spellStart"/>
            <w:r w:rsidRPr="00172751">
              <w:rPr>
                <w:rFonts w:ascii="Times New Roman" w:eastAsia="宋体" w:hAnsi="Times New Roman" w:cs="Times New Roman"/>
                <w:color w:val="000000"/>
                <w:kern w:val="0"/>
                <w:sz w:val="15"/>
                <w:szCs w:val="15"/>
              </w:rPr>
              <w:t>TyG</w:t>
            </w:r>
            <w:proofErr w:type="spellEnd"/>
          </w:p>
        </w:tc>
        <w:tc>
          <w:tcPr>
            <w:tcW w:w="3580" w:type="dxa"/>
            <w:tcBorders>
              <w:top w:val="single" w:sz="8" w:space="0" w:color="auto"/>
              <w:left w:val="nil"/>
              <w:bottom w:val="nil"/>
              <w:right w:val="nil"/>
            </w:tcBorders>
            <w:noWrap/>
            <w:vAlign w:val="center"/>
            <w:hideMark/>
          </w:tcPr>
          <w:p w14:paraId="181E4192"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-1.2125</w:t>
            </w:r>
          </w:p>
        </w:tc>
      </w:tr>
      <w:tr w:rsidR="00172751" w:rsidRPr="00172751" w14:paraId="24734634" w14:textId="77777777" w:rsidTr="00172751">
        <w:trPr>
          <w:trHeight w:val="270"/>
        </w:trPr>
        <w:tc>
          <w:tcPr>
            <w:tcW w:w="1480" w:type="dxa"/>
            <w:tcBorders>
              <w:top w:val="nil"/>
              <w:left w:val="nil"/>
              <w:bottom w:val="nil"/>
              <w:right w:val="nil"/>
            </w:tcBorders>
            <w:noWrap/>
            <w:vAlign w:val="center"/>
            <w:hideMark/>
          </w:tcPr>
          <w:p w14:paraId="5CAE6EE7"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BRI</w:t>
            </w:r>
          </w:p>
        </w:tc>
        <w:tc>
          <w:tcPr>
            <w:tcW w:w="3580" w:type="dxa"/>
            <w:tcBorders>
              <w:top w:val="nil"/>
              <w:left w:val="nil"/>
              <w:bottom w:val="nil"/>
              <w:right w:val="nil"/>
            </w:tcBorders>
            <w:noWrap/>
            <w:vAlign w:val="center"/>
            <w:hideMark/>
          </w:tcPr>
          <w:p w14:paraId="2AE16883"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-1.1709</w:t>
            </w:r>
          </w:p>
        </w:tc>
      </w:tr>
      <w:tr w:rsidR="00172751" w:rsidRPr="00172751" w14:paraId="50E2CE00" w14:textId="77777777" w:rsidTr="00172751">
        <w:trPr>
          <w:trHeight w:val="270"/>
        </w:trPr>
        <w:tc>
          <w:tcPr>
            <w:tcW w:w="1480" w:type="dxa"/>
            <w:tcBorders>
              <w:top w:val="nil"/>
              <w:left w:val="nil"/>
              <w:right w:val="nil"/>
            </w:tcBorders>
            <w:noWrap/>
            <w:vAlign w:val="center"/>
            <w:hideMark/>
          </w:tcPr>
          <w:p w14:paraId="2C947DF9" w14:textId="77777777" w:rsidR="00172751" w:rsidRPr="00172751" w:rsidRDefault="00172751" w:rsidP="00172751">
            <w:pPr>
              <w:widowControl/>
              <w:jc w:val="center"/>
              <w:rPr>
                <w:rFonts w:ascii="Times New Roman" w:eastAsia="宋体" w:hAnsi="Times New Roman" w:cs="Times New Roman"/>
                <w:color w:val="000000"/>
                <w:kern w:val="0"/>
                <w:sz w:val="15"/>
                <w:szCs w:val="15"/>
              </w:rPr>
            </w:pPr>
            <w:proofErr w:type="spellStart"/>
            <w:r w:rsidRPr="00172751">
              <w:rPr>
                <w:rFonts w:ascii="Times New Roman" w:eastAsia="宋体" w:hAnsi="Times New Roman" w:cs="Times New Roman"/>
                <w:color w:val="000000"/>
                <w:kern w:val="0"/>
                <w:sz w:val="15"/>
                <w:szCs w:val="15"/>
              </w:rPr>
              <w:t>TyG</w:t>
            </w:r>
            <w:proofErr w:type="spellEnd"/>
            <w:r w:rsidRPr="00172751">
              <w:rPr>
                <w:rFonts w:ascii="Times New Roman" w:eastAsia="宋体" w:hAnsi="Times New Roman" w:cs="Times New Roman"/>
                <w:color w:val="000000"/>
                <w:kern w:val="0"/>
                <w:sz w:val="15"/>
                <w:szCs w:val="15"/>
              </w:rPr>
              <w:t>-BRI</w:t>
            </w:r>
          </w:p>
        </w:tc>
        <w:tc>
          <w:tcPr>
            <w:tcW w:w="3580" w:type="dxa"/>
            <w:tcBorders>
              <w:top w:val="nil"/>
              <w:left w:val="nil"/>
              <w:right w:val="nil"/>
            </w:tcBorders>
            <w:noWrap/>
            <w:vAlign w:val="center"/>
            <w:hideMark/>
          </w:tcPr>
          <w:p w14:paraId="57B18908"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-1.162</w:t>
            </w:r>
          </w:p>
        </w:tc>
      </w:tr>
      <w:tr w:rsidR="00172751" w:rsidRPr="00172751" w14:paraId="4DFDE231" w14:textId="77777777" w:rsidTr="00172751">
        <w:trPr>
          <w:trHeight w:val="270"/>
        </w:trPr>
        <w:tc>
          <w:tcPr>
            <w:tcW w:w="1480" w:type="dxa"/>
            <w:tcBorders>
              <w:top w:val="nil"/>
              <w:left w:val="nil"/>
              <w:bottom w:val="single" w:sz="8" w:space="0" w:color="auto"/>
              <w:right w:val="nil"/>
            </w:tcBorders>
            <w:noWrap/>
            <w:vAlign w:val="center"/>
            <w:hideMark/>
          </w:tcPr>
          <w:p w14:paraId="2805A487" w14:textId="77777777" w:rsidR="00172751" w:rsidRPr="00172751" w:rsidRDefault="00172751" w:rsidP="00172751">
            <w:pPr>
              <w:widowControl/>
              <w:jc w:val="center"/>
              <w:rPr>
                <w:rFonts w:ascii="Times New Roman" w:eastAsia="宋体" w:hAnsi="Times New Roman" w:cs="Times New Roman"/>
                <w:color w:val="000000"/>
                <w:kern w:val="0"/>
                <w:sz w:val="15"/>
                <w:szCs w:val="15"/>
              </w:rPr>
            </w:pPr>
            <w:proofErr w:type="spellStart"/>
            <w:r w:rsidRPr="00172751">
              <w:rPr>
                <w:rFonts w:ascii="Times New Roman" w:eastAsia="宋体" w:hAnsi="Times New Roman" w:cs="Times New Roman"/>
                <w:color w:val="000000"/>
                <w:kern w:val="0"/>
                <w:sz w:val="15"/>
                <w:szCs w:val="15"/>
              </w:rPr>
              <w:t>TyG+BRI</w:t>
            </w:r>
            <w:proofErr w:type="spellEnd"/>
          </w:p>
        </w:tc>
        <w:tc>
          <w:tcPr>
            <w:tcW w:w="3580" w:type="dxa"/>
            <w:tcBorders>
              <w:top w:val="nil"/>
              <w:left w:val="nil"/>
              <w:bottom w:val="single" w:sz="8" w:space="0" w:color="auto"/>
              <w:right w:val="nil"/>
            </w:tcBorders>
            <w:noWrap/>
            <w:vAlign w:val="center"/>
            <w:hideMark/>
          </w:tcPr>
          <w:p w14:paraId="7B85904D" w14:textId="77777777" w:rsidR="00172751" w:rsidRPr="00172751" w:rsidRDefault="00172751" w:rsidP="00172751">
            <w:pPr>
              <w:widowControl/>
              <w:jc w:val="center"/>
              <w:rPr>
                <w:rFonts w:ascii="Times New Roman" w:eastAsia="宋体" w:hAnsi="Times New Roman" w:cs="Times New Roman"/>
                <w:color w:val="000000"/>
                <w:kern w:val="0"/>
                <w:sz w:val="15"/>
                <w:szCs w:val="15"/>
              </w:rPr>
            </w:pPr>
            <w:r w:rsidRPr="00172751">
              <w:rPr>
                <w:rFonts w:ascii="Times New Roman" w:eastAsia="宋体" w:hAnsi="Times New Roman" w:cs="Times New Roman"/>
                <w:color w:val="000000"/>
                <w:kern w:val="0"/>
                <w:sz w:val="15"/>
                <w:szCs w:val="15"/>
              </w:rPr>
              <w:t>-1.168</w:t>
            </w:r>
          </w:p>
        </w:tc>
      </w:tr>
    </w:tbl>
    <w:p w14:paraId="5312B827" w14:textId="7CE80923" w:rsidR="00BB1470" w:rsidRPr="00DA0D9E" w:rsidRDefault="00DA0D9E">
      <w:pPr>
        <w:rPr>
          <w:rFonts w:ascii="Times New Roman" w:eastAsia="宋体" w:hAnsi="Times New Roman" w:cs="Times New Roman"/>
          <w:sz w:val="15"/>
          <w:szCs w:val="15"/>
        </w:rPr>
      </w:pPr>
      <w:proofErr w:type="spellStart"/>
      <w:r>
        <w:rPr>
          <w:rFonts w:ascii="Times New Roman" w:eastAsia="宋体" w:hAnsi="Times New Roman" w:cs="Times New Roman" w:hint="eastAsia"/>
          <w:sz w:val="15"/>
          <w:szCs w:val="15"/>
        </w:rPr>
        <w:t>TyG</w:t>
      </w:r>
      <w:proofErr w:type="spellEnd"/>
      <w:r>
        <w:rPr>
          <w:rFonts w:ascii="Times New Roman" w:eastAsia="宋体" w:hAnsi="Times New Roman" w:cs="Times New Roman" w:hint="eastAsia"/>
          <w:sz w:val="15"/>
          <w:szCs w:val="15"/>
        </w:rPr>
        <w:t>, the triglyceride and glucose index;</w:t>
      </w:r>
      <w:r>
        <w:rPr>
          <w:rFonts w:ascii="Times New Roman" w:eastAsia="宋体" w:hAnsi="Times New Roman" w:cs="Times New Roman"/>
          <w:sz w:val="15"/>
          <w:szCs w:val="15"/>
        </w:rPr>
        <w:t xml:space="preserve"> </w:t>
      </w:r>
      <w:r>
        <w:rPr>
          <w:rFonts w:ascii="Times New Roman" w:eastAsia="宋体" w:hAnsi="Times New Roman" w:cs="Times New Roman" w:hint="eastAsia"/>
          <w:sz w:val="15"/>
          <w:szCs w:val="15"/>
        </w:rPr>
        <w:t>BRI, body roundness index.</w:t>
      </w:r>
    </w:p>
    <w:p w14:paraId="5C6BB456" w14:textId="69163739" w:rsidR="00EA089E" w:rsidRDefault="00AA28C2">
      <w:pPr>
        <w:widowControl/>
        <w:jc w:val="left"/>
        <w:rPr>
          <w:rFonts w:ascii="Times New Roman" w:eastAsia="等线" w:hAnsi="Times New Roman" w:cs="Times New Roman"/>
          <w:b/>
          <w:bCs/>
          <w:szCs w:val="21"/>
        </w:rPr>
      </w:pPr>
      <w:bookmarkStart w:id="16" w:name="OLE_LINK2"/>
      <w:r>
        <w:rPr>
          <w:rFonts w:ascii="Times New Roman" w:eastAsia="等线" w:hAnsi="Times New Roman" w:cs="Times New Roman"/>
          <w:b/>
          <w:bCs/>
          <w:szCs w:val="21"/>
        </w:rPr>
        <w:br w:type="page"/>
      </w:r>
      <w:bookmarkStart w:id="17" w:name="OLE_LINK3"/>
      <w:bookmarkEnd w:id="16"/>
    </w:p>
    <w:bookmarkEnd w:id="17"/>
    <w:p w14:paraId="5A00FBF6" w14:textId="235E8311" w:rsidR="00125107" w:rsidRPr="003855A8" w:rsidRDefault="00AF0C5C" w:rsidP="00532974">
      <w:pPr>
        <w:rPr>
          <w:rFonts w:ascii="Times New Roman" w:eastAsia="等线" w:hAnsi="Times New Roman" w:cs="Times New Roman"/>
          <w:b/>
          <w:bCs/>
          <w:szCs w:val="21"/>
        </w:rPr>
      </w:pPr>
      <w:r w:rsidRPr="003855A8">
        <w:rPr>
          <w:rFonts w:ascii="Times New Roman" w:eastAsia="等线" w:hAnsi="Times New Roman" w:cs="Times New Roman" w:hint="eastAsia"/>
          <w:b/>
          <w:bCs/>
          <w:szCs w:val="21"/>
        </w:rPr>
        <w:lastRenderedPageBreak/>
        <w:t>Table S1</w:t>
      </w:r>
      <w:r w:rsidR="003A0E20">
        <w:rPr>
          <w:rFonts w:ascii="Times New Roman" w:eastAsia="等线" w:hAnsi="Times New Roman" w:cs="Times New Roman" w:hint="eastAsia"/>
          <w:b/>
          <w:bCs/>
          <w:szCs w:val="21"/>
        </w:rPr>
        <w:t>5.</w:t>
      </w:r>
      <w:r w:rsidRPr="003855A8">
        <w:rPr>
          <w:rFonts w:ascii="Times New Roman" w:eastAsia="等线" w:hAnsi="Times New Roman" w:cs="Times New Roman" w:hint="eastAsia"/>
          <w:b/>
          <w:bCs/>
          <w:szCs w:val="21"/>
        </w:rPr>
        <w:t xml:space="preserve"> </w:t>
      </w:r>
      <w:r w:rsidR="00FD5B63" w:rsidRPr="003855A8">
        <w:rPr>
          <w:rFonts w:ascii="Times New Roman" w:eastAsia="等线" w:hAnsi="Times New Roman" w:cs="Times New Roman"/>
          <w:b/>
          <w:bCs/>
          <w:szCs w:val="21"/>
        </w:rPr>
        <w:t xml:space="preserve">Cox </w:t>
      </w:r>
      <w:r w:rsidR="00FD5B63" w:rsidRPr="003855A8">
        <w:rPr>
          <w:rFonts w:ascii="Times New Roman" w:eastAsia="等线" w:hAnsi="Times New Roman" w:cs="Times New Roman" w:hint="eastAsia"/>
          <w:b/>
          <w:bCs/>
          <w:szCs w:val="21"/>
        </w:rPr>
        <w:t>a</w:t>
      </w:r>
      <w:r w:rsidR="00FD5B63" w:rsidRPr="003855A8">
        <w:rPr>
          <w:rFonts w:ascii="Times New Roman" w:eastAsia="等线" w:hAnsi="Times New Roman" w:cs="Times New Roman"/>
          <w:b/>
          <w:bCs/>
          <w:szCs w:val="21"/>
        </w:rPr>
        <w:t xml:space="preserve">nalysis </w:t>
      </w:r>
      <w:r w:rsidR="00FD5B63" w:rsidRPr="003855A8">
        <w:rPr>
          <w:rFonts w:ascii="Times New Roman" w:eastAsia="等线" w:hAnsi="Times New Roman" w:cs="Times New Roman" w:hint="eastAsia"/>
          <w:b/>
          <w:bCs/>
          <w:szCs w:val="21"/>
        </w:rPr>
        <w:t>b</w:t>
      </w:r>
      <w:r w:rsidR="00FD5B63" w:rsidRPr="003855A8">
        <w:rPr>
          <w:rFonts w:ascii="Times New Roman" w:eastAsia="等线" w:hAnsi="Times New Roman" w:cs="Times New Roman"/>
          <w:b/>
          <w:bCs/>
          <w:szCs w:val="21"/>
        </w:rPr>
        <w:t>etween Z-</w:t>
      </w:r>
      <w:r w:rsidR="00FD5B63" w:rsidRPr="003855A8">
        <w:rPr>
          <w:rFonts w:ascii="Times New Roman" w:eastAsia="等线" w:hAnsi="Times New Roman" w:cs="Times New Roman" w:hint="eastAsia"/>
          <w:b/>
          <w:bCs/>
          <w:szCs w:val="21"/>
        </w:rPr>
        <w:t>s</w:t>
      </w:r>
      <w:r w:rsidR="00FD5B63" w:rsidRPr="003855A8">
        <w:rPr>
          <w:rFonts w:ascii="Times New Roman" w:eastAsia="等线" w:hAnsi="Times New Roman" w:cs="Times New Roman"/>
          <w:b/>
          <w:bCs/>
          <w:szCs w:val="21"/>
        </w:rPr>
        <w:t xml:space="preserve">core </w:t>
      </w:r>
      <w:r w:rsidR="00FD5B63" w:rsidRPr="003855A8">
        <w:rPr>
          <w:rFonts w:ascii="Times New Roman" w:eastAsia="等线" w:hAnsi="Times New Roman" w:cs="Times New Roman" w:hint="eastAsia"/>
          <w:b/>
          <w:bCs/>
          <w:szCs w:val="21"/>
        </w:rPr>
        <w:t>a</w:t>
      </w:r>
      <w:r w:rsidR="00FD5B63" w:rsidRPr="003855A8">
        <w:rPr>
          <w:rFonts w:ascii="Times New Roman" w:eastAsia="等线" w:hAnsi="Times New Roman" w:cs="Times New Roman"/>
          <w:b/>
          <w:bCs/>
          <w:szCs w:val="21"/>
        </w:rPr>
        <w:t>djusted BRI and BMI on CVD Risk</w:t>
      </w:r>
    </w:p>
    <w:tbl>
      <w:tblPr>
        <w:tblW w:w="7646" w:type="dxa"/>
        <w:tblInd w:w="108" w:type="dxa"/>
        <w:tblLook w:val="04A0" w:firstRow="1" w:lastRow="0" w:firstColumn="1" w:lastColumn="0" w:noHBand="0" w:noVBand="1"/>
      </w:tblPr>
      <w:tblGrid>
        <w:gridCol w:w="1240"/>
        <w:gridCol w:w="2154"/>
        <w:gridCol w:w="2154"/>
        <w:gridCol w:w="2098"/>
      </w:tblGrid>
      <w:tr w:rsidR="00125107" w:rsidRPr="003855A8" w14:paraId="7B6171DC" w14:textId="77777777" w:rsidTr="00125107">
        <w:trPr>
          <w:trHeight w:val="270"/>
        </w:trPr>
        <w:tc>
          <w:tcPr>
            <w:tcW w:w="1240" w:type="dxa"/>
            <w:tcBorders>
              <w:top w:val="single" w:sz="8" w:space="0" w:color="000000" w:themeColor="text1"/>
              <w:left w:val="nil"/>
              <w:bottom w:val="single" w:sz="8" w:space="0" w:color="000000" w:themeColor="text1"/>
              <w:right w:val="nil"/>
            </w:tcBorders>
            <w:noWrap/>
            <w:vAlign w:val="center"/>
            <w:hideMark/>
          </w:tcPr>
          <w:p w14:paraId="14DCB779"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Exposure</w:t>
            </w:r>
          </w:p>
        </w:tc>
        <w:tc>
          <w:tcPr>
            <w:tcW w:w="2154" w:type="dxa"/>
            <w:tcBorders>
              <w:top w:val="single" w:sz="8" w:space="0" w:color="000000" w:themeColor="text1"/>
              <w:left w:val="nil"/>
              <w:bottom w:val="single" w:sz="8" w:space="0" w:color="000000" w:themeColor="text1"/>
              <w:right w:val="nil"/>
            </w:tcBorders>
            <w:noWrap/>
            <w:vAlign w:val="center"/>
            <w:hideMark/>
          </w:tcPr>
          <w:p w14:paraId="72774D22"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Model I</w:t>
            </w:r>
          </w:p>
        </w:tc>
        <w:tc>
          <w:tcPr>
            <w:tcW w:w="2154" w:type="dxa"/>
            <w:tcBorders>
              <w:top w:val="single" w:sz="8" w:space="0" w:color="000000" w:themeColor="text1"/>
              <w:left w:val="nil"/>
              <w:bottom w:val="single" w:sz="8" w:space="0" w:color="000000" w:themeColor="text1"/>
              <w:right w:val="nil"/>
            </w:tcBorders>
            <w:noWrap/>
            <w:vAlign w:val="center"/>
            <w:hideMark/>
          </w:tcPr>
          <w:p w14:paraId="65D709AF"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Model II</w:t>
            </w:r>
          </w:p>
        </w:tc>
        <w:tc>
          <w:tcPr>
            <w:tcW w:w="2098" w:type="dxa"/>
            <w:tcBorders>
              <w:top w:val="single" w:sz="8" w:space="0" w:color="000000" w:themeColor="text1"/>
              <w:left w:val="nil"/>
              <w:bottom w:val="single" w:sz="8" w:space="0" w:color="000000" w:themeColor="text1"/>
              <w:right w:val="nil"/>
            </w:tcBorders>
            <w:noWrap/>
            <w:vAlign w:val="center"/>
            <w:hideMark/>
          </w:tcPr>
          <w:p w14:paraId="37BD7C97" w14:textId="789E2E2C"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 xml:space="preserve">Model </w:t>
            </w:r>
            <w:r w:rsidRPr="003855A8">
              <w:rPr>
                <w:rFonts w:ascii="Times New Roman" w:eastAsia="宋体" w:hAnsi="Times New Roman" w:cs="Times New Roman" w:hint="eastAsia"/>
                <w:color w:val="000000"/>
                <w:kern w:val="0"/>
                <w:sz w:val="15"/>
                <w:szCs w:val="15"/>
              </w:rPr>
              <w:t>III</w:t>
            </w:r>
          </w:p>
        </w:tc>
      </w:tr>
      <w:tr w:rsidR="00125107" w:rsidRPr="003855A8" w14:paraId="7C47F878" w14:textId="77777777" w:rsidTr="00125107">
        <w:trPr>
          <w:trHeight w:val="270"/>
        </w:trPr>
        <w:tc>
          <w:tcPr>
            <w:tcW w:w="1240" w:type="dxa"/>
            <w:tcBorders>
              <w:top w:val="single" w:sz="8" w:space="0" w:color="000000" w:themeColor="text1"/>
              <w:left w:val="nil"/>
              <w:right w:val="nil"/>
            </w:tcBorders>
            <w:noWrap/>
            <w:vAlign w:val="center"/>
            <w:hideMark/>
          </w:tcPr>
          <w:p w14:paraId="645A1049" w14:textId="24D0FCE1"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 xml:space="preserve">BMI </w:t>
            </w:r>
            <w:r w:rsidRPr="003855A8">
              <w:rPr>
                <w:rFonts w:ascii="Times New Roman" w:eastAsia="宋体" w:hAnsi="Times New Roman" w:cs="Times New Roman" w:hint="eastAsia"/>
                <w:color w:val="000000"/>
                <w:kern w:val="0"/>
                <w:sz w:val="15"/>
                <w:szCs w:val="15"/>
              </w:rPr>
              <w:t>(</w:t>
            </w:r>
            <w:r w:rsidRPr="003855A8">
              <w:rPr>
                <w:rFonts w:ascii="Times New Roman" w:eastAsia="宋体" w:hAnsi="Times New Roman" w:cs="Times New Roman"/>
                <w:color w:val="000000"/>
                <w:kern w:val="0"/>
                <w:sz w:val="15"/>
                <w:szCs w:val="15"/>
              </w:rPr>
              <w:t>Z score</w:t>
            </w:r>
            <w:r w:rsidRPr="003855A8">
              <w:rPr>
                <w:rFonts w:ascii="Times New Roman" w:eastAsia="宋体" w:hAnsi="Times New Roman" w:cs="Times New Roman" w:hint="eastAsia"/>
                <w:color w:val="000000"/>
                <w:kern w:val="0"/>
                <w:sz w:val="15"/>
                <w:szCs w:val="15"/>
              </w:rPr>
              <w:t>)</w:t>
            </w:r>
          </w:p>
        </w:tc>
        <w:tc>
          <w:tcPr>
            <w:tcW w:w="2154" w:type="dxa"/>
            <w:tcBorders>
              <w:top w:val="single" w:sz="8" w:space="0" w:color="000000" w:themeColor="text1"/>
              <w:left w:val="nil"/>
              <w:right w:val="nil"/>
            </w:tcBorders>
            <w:noWrap/>
            <w:vAlign w:val="center"/>
            <w:hideMark/>
          </w:tcPr>
          <w:p w14:paraId="6E2FBB06"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1.185 (1.134, 1.239) &lt;0.00001</w:t>
            </w:r>
          </w:p>
        </w:tc>
        <w:tc>
          <w:tcPr>
            <w:tcW w:w="2154" w:type="dxa"/>
            <w:tcBorders>
              <w:top w:val="single" w:sz="8" w:space="0" w:color="000000" w:themeColor="text1"/>
              <w:left w:val="nil"/>
              <w:right w:val="nil"/>
            </w:tcBorders>
            <w:noWrap/>
            <w:vAlign w:val="center"/>
            <w:hideMark/>
          </w:tcPr>
          <w:p w14:paraId="3826D4B5"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1.168 (1.115, 1.225) &lt;0.00001</w:t>
            </w:r>
          </w:p>
        </w:tc>
        <w:tc>
          <w:tcPr>
            <w:tcW w:w="2098" w:type="dxa"/>
            <w:tcBorders>
              <w:top w:val="single" w:sz="8" w:space="0" w:color="000000" w:themeColor="text1"/>
              <w:left w:val="nil"/>
              <w:right w:val="nil"/>
            </w:tcBorders>
            <w:noWrap/>
            <w:vAlign w:val="center"/>
            <w:hideMark/>
          </w:tcPr>
          <w:p w14:paraId="5585778B"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1.181 (1.125, 1.239) &lt;0.00001</w:t>
            </w:r>
          </w:p>
        </w:tc>
      </w:tr>
      <w:tr w:rsidR="00125107" w:rsidRPr="003855A8" w14:paraId="1FC8A10D" w14:textId="77777777" w:rsidTr="00125107">
        <w:trPr>
          <w:trHeight w:val="270"/>
        </w:trPr>
        <w:tc>
          <w:tcPr>
            <w:tcW w:w="1240" w:type="dxa"/>
            <w:tcBorders>
              <w:top w:val="nil"/>
              <w:left w:val="nil"/>
              <w:bottom w:val="single" w:sz="8" w:space="0" w:color="000000" w:themeColor="text1"/>
              <w:right w:val="nil"/>
            </w:tcBorders>
            <w:noWrap/>
            <w:vAlign w:val="center"/>
            <w:hideMark/>
          </w:tcPr>
          <w:p w14:paraId="7013FFCA" w14:textId="19AA3478"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 xml:space="preserve">BRI </w:t>
            </w:r>
            <w:r w:rsidRPr="003855A8">
              <w:rPr>
                <w:rFonts w:ascii="Times New Roman" w:eastAsia="宋体" w:hAnsi="Times New Roman" w:cs="Times New Roman" w:hint="eastAsia"/>
                <w:color w:val="000000"/>
                <w:kern w:val="0"/>
                <w:sz w:val="15"/>
                <w:szCs w:val="15"/>
              </w:rPr>
              <w:t>(</w:t>
            </w:r>
            <w:r w:rsidRPr="003855A8">
              <w:rPr>
                <w:rFonts w:ascii="Times New Roman" w:eastAsia="宋体" w:hAnsi="Times New Roman" w:cs="Times New Roman"/>
                <w:color w:val="000000"/>
                <w:kern w:val="0"/>
                <w:sz w:val="15"/>
                <w:szCs w:val="15"/>
              </w:rPr>
              <w:t>Z score</w:t>
            </w:r>
            <w:r w:rsidRPr="003855A8">
              <w:rPr>
                <w:rFonts w:ascii="Times New Roman" w:eastAsia="宋体" w:hAnsi="Times New Roman" w:cs="Times New Roman" w:hint="eastAsia"/>
                <w:color w:val="000000"/>
                <w:kern w:val="0"/>
                <w:sz w:val="15"/>
                <w:szCs w:val="15"/>
              </w:rPr>
              <w:t>)</w:t>
            </w:r>
          </w:p>
        </w:tc>
        <w:tc>
          <w:tcPr>
            <w:tcW w:w="2154" w:type="dxa"/>
            <w:tcBorders>
              <w:top w:val="nil"/>
              <w:left w:val="nil"/>
              <w:bottom w:val="single" w:sz="8" w:space="0" w:color="000000" w:themeColor="text1"/>
              <w:right w:val="nil"/>
            </w:tcBorders>
            <w:noWrap/>
            <w:vAlign w:val="center"/>
            <w:hideMark/>
          </w:tcPr>
          <w:p w14:paraId="4A48CD50"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1.267 (1.214, 1.323) &lt;0.00001</w:t>
            </w:r>
          </w:p>
        </w:tc>
        <w:tc>
          <w:tcPr>
            <w:tcW w:w="2154" w:type="dxa"/>
            <w:tcBorders>
              <w:top w:val="nil"/>
              <w:left w:val="nil"/>
              <w:bottom w:val="single" w:sz="8" w:space="0" w:color="000000" w:themeColor="text1"/>
              <w:right w:val="nil"/>
            </w:tcBorders>
            <w:noWrap/>
            <w:vAlign w:val="center"/>
            <w:hideMark/>
          </w:tcPr>
          <w:p w14:paraId="65F94350"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1.182 (1.127, 1.239) &lt;0.00001</w:t>
            </w:r>
          </w:p>
        </w:tc>
        <w:tc>
          <w:tcPr>
            <w:tcW w:w="2098" w:type="dxa"/>
            <w:tcBorders>
              <w:top w:val="nil"/>
              <w:left w:val="nil"/>
              <w:bottom w:val="single" w:sz="8" w:space="0" w:color="000000" w:themeColor="text1"/>
              <w:right w:val="nil"/>
            </w:tcBorders>
            <w:noWrap/>
            <w:vAlign w:val="center"/>
            <w:hideMark/>
          </w:tcPr>
          <w:p w14:paraId="38B5569D" w14:textId="77777777" w:rsidR="00125107" w:rsidRPr="003855A8" w:rsidRDefault="00125107" w:rsidP="00125107">
            <w:pPr>
              <w:widowControl/>
              <w:jc w:val="left"/>
              <w:rPr>
                <w:rFonts w:ascii="Times New Roman" w:eastAsia="宋体" w:hAnsi="Times New Roman" w:cs="Times New Roman"/>
                <w:color w:val="000000"/>
                <w:kern w:val="0"/>
                <w:sz w:val="15"/>
                <w:szCs w:val="15"/>
              </w:rPr>
            </w:pPr>
            <w:r w:rsidRPr="003855A8">
              <w:rPr>
                <w:rFonts w:ascii="Times New Roman" w:eastAsia="宋体" w:hAnsi="Times New Roman" w:cs="Times New Roman"/>
                <w:color w:val="000000"/>
                <w:kern w:val="0"/>
                <w:sz w:val="15"/>
                <w:szCs w:val="15"/>
              </w:rPr>
              <w:t>1.183 (1.127, 1.242) &lt;0.00001</w:t>
            </w:r>
          </w:p>
        </w:tc>
      </w:tr>
    </w:tbl>
    <w:p w14:paraId="354C064E" w14:textId="77777777" w:rsidR="00FD5B63" w:rsidRPr="003855A8" w:rsidRDefault="00FD5B63" w:rsidP="00FD5B63">
      <w:pPr>
        <w:rPr>
          <w:rFonts w:ascii="Times New Roman" w:eastAsia="等线" w:hAnsi="Times New Roman" w:cs="Times New Roman"/>
          <w:sz w:val="15"/>
          <w:szCs w:val="15"/>
        </w:rPr>
      </w:pPr>
      <w:r w:rsidRPr="003855A8">
        <w:rPr>
          <w:rFonts w:ascii="Times New Roman" w:eastAsia="等线" w:hAnsi="Times New Roman" w:cs="Times New Roman"/>
          <w:kern w:val="0"/>
          <w:sz w:val="15"/>
          <w:szCs w:val="15"/>
        </w:rPr>
        <w:t>Model I:</w:t>
      </w:r>
      <w:r w:rsidRPr="003855A8">
        <w:rPr>
          <w:rFonts w:ascii="Times New Roman" w:eastAsia="等线" w:hAnsi="Times New Roman" w:cs="Times New Roman"/>
          <w:sz w:val="15"/>
          <w:szCs w:val="15"/>
        </w:rPr>
        <w:t xml:space="preserve"> we did not adjust other covariates.</w:t>
      </w:r>
    </w:p>
    <w:p w14:paraId="409AB627" w14:textId="499C3F60" w:rsidR="00FD5B63" w:rsidRPr="003855A8" w:rsidRDefault="00FD5B63" w:rsidP="00FD5B63">
      <w:pPr>
        <w:rPr>
          <w:rFonts w:ascii="Times New Roman" w:eastAsia="等线" w:hAnsi="Times New Roman" w:cs="Times New Roman"/>
          <w:kern w:val="0"/>
          <w:sz w:val="15"/>
          <w:szCs w:val="15"/>
        </w:rPr>
      </w:pPr>
      <w:r w:rsidRPr="003855A8">
        <w:rPr>
          <w:rFonts w:ascii="Times New Roman" w:eastAsia="等线" w:hAnsi="Times New Roman" w:cs="Times New Roman"/>
          <w:kern w:val="0"/>
          <w:sz w:val="15"/>
          <w:szCs w:val="15"/>
        </w:rPr>
        <w:t xml:space="preserve">Model II: we adjust </w:t>
      </w:r>
      <w:r w:rsidRPr="003855A8">
        <w:rPr>
          <w:rFonts w:ascii="Times New Roman" w:eastAsia="等线" w:hAnsi="Times New Roman" w:cs="Times New Roman" w:hint="eastAsia"/>
          <w:kern w:val="0"/>
          <w:sz w:val="15"/>
          <w:szCs w:val="15"/>
        </w:rPr>
        <w:t>for age, gender, residence, educational level, exercise, smoking status, drinking status, DBP.</w:t>
      </w:r>
    </w:p>
    <w:p w14:paraId="726E3628" w14:textId="21B687B4" w:rsidR="00FD5B63" w:rsidRPr="003855A8" w:rsidRDefault="00FD5B63" w:rsidP="00FD5B63">
      <w:pPr>
        <w:rPr>
          <w:rFonts w:ascii="Times New Roman" w:eastAsia="等线" w:hAnsi="Times New Roman" w:cs="Times New Roman"/>
          <w:kern w:val="0"/>
          <w:sz w:val="15"/>
          <w:szCs w:val="15"/>
        </w:rPr>
      </w:pPr>
      <w:r w:rsidRPr="003855A8">
        <w:rPr>
          <w:rFonts w:ascii="Times New Roman" w:eastAsia="等线" w:hAnsi="Times New Roman" w:cs="Times New Roman"/>
          <w:kern w:val="0"/>
          <w:sz w:val="15"/>
          <w:szCs w:val="15"/>
        </w:rPr>
        <w:t xml:space="preserve">Model III: </w:t>
      </w:r>
      <w:r w:rsidRPr="003855A8">
        <w:rPr>
          <w:rFonts w:ascii="Times New Roman" w:eastAsia="等线" w:hAnsi="Times New Roman" w:cs="Times New Roman" w:hint="eastAsia"/>
          <w:kern w:val="0"/>
          <w:sz w:val="15"/>
          <w:szCs w:val="15"/>
        </w:rPr>
        <w:t>we adjust for</w:t>
      </w:r>
      <w:r w:rsidR="000D051F" w:rsidRPr="003855A8">
        <w:rPr>
          <w:rFonts w:ascii="Times New Roman" w:eastAsia="等线" w:hAnsi="Times New Roman" w:cs="Times New Roman" w:hint="eastAsia"/>
          <w:kern w:val="0"/>
          <w:sz w:val="15"/>
          <w:szCs w:val="15"/>
        </w:rPr>
        <w:t xml:space="preserve"> age, gender, residence, educational level, exercise, smoking status, drinking status, DBP, sleep during, chronic diseases (depression, diabetes, cancer, liver disease, lung diseases, CKD)</w:t>
      </w:r>
      <w:r w:rsidR="00B605FB" w:rsidRPr="003855A8">
        <w:rPr>
          <w:rFonts w:ascii="Times New Roman" w:eastAsia="等线" w:hAnsi="Times New Roman" w:cs="Times New Roman" w:hint="eastAsia"/>
          <w:kern w:val="0"/>
          <w:sz w:val="15"/>
          <w:szCs w:val="15"/>
        </w:rPr>
        <w:t>,</w:t>
      </w:r>
      <w:r w:rsidRPr="003855A8">
        <w:rPr>
          <w:rFonts w:ascii="Times New Roman" w:eastAsia="等线" w:hAnsi="Times New Roman" w:cs="Times New Roman" w:hint="eastAsia"/>
          <w:kern w:val="0"/>
          <w:sz w:val="15"/>
          <w:szCs w:val="15"/>
        </w:rPr>
        <w:t xml:space="preserve"> </w:t>
      </w:r>
      <w:r w:rsidRPr="003855A8">
        <w:rPr>
          <w:rFonts w:ascii="Times New Roman" w:eastAsia="等线" w:hAnsi="Times New Roman" w:cs="Times New Roman"/>
          <w:kern w:val="0"/>
          <w:sz w:val="15"/>
          <w:szCs w:val="15"/>
        </w:rPr>
        <w:t>WBC, PLT, BUN, SCR, UA, HB</w:t>
      </w:r>
      <w:r w:rsidRPr="003855A8">
        <w:rPr>
          <w:rFonts w:ascii="Times New Roman" w:eastAsia="等线" w:hAnsi="Times New Roman" w:cs="Times New Roman" w:hint="eastAsia"/>
          <w:kern w:val="0"/>
          <w:sz w:val="15"/>
          <w:szCs w:val="15"/>
        </w:rPr>
        <w:t>.</w:t>
      </w:r>
    </w:p>
    <w:p w14:paraId="09208702" w14:textId="640C5CB8" w:rsidR="00FD5B63" w:rsidRPr="003855A8" w:rsidRDefault="00FD5B63" w:rsidP="00FD5B63">
      <w:pPr>
        <w:rPr>
          <w:rFonts w:ascii="Times New Roman" w:eastAsia="宋体" w:hAnsi="Times New Roman" w:cs="Times New Roman"/>
          <w:sz w:val="15"/>
          <w:szCs w:val="15"/>
        </w:rPr>
      </w:pPr>
      <w:r w:rsidRPr="003855A8">
        <w:rPr>
          <w:rFonts w:ascii="Times New Roman" w:eastAsia="等线" w:hAnsi="Times New Roman" w:cs="Times New Roman"/>
          <w:kern w:val="0"/>
          <w:sz w:val="15"/>
          <w:szCs w:val="15"/>
        </w:rPr>
        <w:t xml:space="preserve">HR, Hazard ratios; </w:t>
      </w:r>
      <w:r w:rsidRPr="003855A8">
        <w:rPr>
          <w:rFonts w:ascii="Times New Roman" w:eastAsia="宋体" w:hAnsi="Times New Roman" w:cs="Times New Roman"/>
          <w:kern w:val="0"/>
          <w:sz w:val="15"/>
          <w:szCs w:val="15"/>
        </w:rPr>
        <w:t>CI: confidence, Ref: reference;</w:t>
      </w:r>
      <w:r w:rsidRPr="003855A8">
        <w:rPr>
          <w:rFonts w:ascii="Times New Roman" w:eastAsia="宋体" w:hAnsi="Times New Roman" w:cs="Times New Roman" w:hint="eastAsia"/>
          <w:kern w:val="0"/>
          <w:sz w:val="15"/>
          <w:szCs w:val="15"/>
        </w:rPr>
        <w:t xml:space="preserve"> </w:t>
      </w:r>
      <w:proofErr w:type="spellStart"/>
      <w:r w:rsidRPr="003855A8">
        <w:rPr>
          <w:rFonts w:ascii="Times New Roman" w:eastAsia="宋体" w:hAnsi="Times New Roman" w:cs="Times New Roman" w:hint="eastAsia"/>
          <w:sz w:val="15"/>
          <w:szCs w:val="15"/>
        </w:rPr>
        <w:t>TyG</w:t>
      </w:r>
      <w:proofErr w:type="spellEnd"/>
      <w:r w:rsidRPr="003855A8">
        <w:rPr>
          <w:rFonts w:ascii="Times New Roman" w:eastAsia="宋体" w:hAnsi="Times New Roman" w:cs="Times New Roman" w:hint="eastAsia"/>
          <w:sz w:val="15"/>
          <w:szCs w:val="15"/>
        </w:rPr>
        <w:t>, the triglyceride and glucose index;</w:t>
      </w:r>
      <w:r w:rsidRPr="003855A8">
        <w:rPr>
          <w:rFonts w:ascii="Times New Roman" w:eastAsia="宋体" w:hAnsi="Times New Roman" w:cs="Times New Roman"/>
          <w:sz w:val="15"/>
          <w:szCs w:val="15"/>
        </w:rPr>
        <w:t xml:space="preserve"> </w:t>
      </w:r>
      <w:bookmarkStart w:id="18" w:name="OLE_LINK5"/>
      <w:r w:rsidRPr="003855A8">
        <w:rPr>
          <w:rFonts w:ascii="Times New Roman" w:eastAsia="宋体" w:hAnsi="Times New Roman" w:cs="Times New Roman" w:hint="eastAsia"/>
          <w:sz w:val="15"/>
          <w:szCs w:val="15"/>
        </w:rPr>
        <w:t>BRI, body roundness index;</w:t>
      </w:r>
      <w:r w:rsidRPr="003855A8">
        <w:rPr>
          <w:rFonts w:ascii="Times New Roman" w:eastAsia="宋体" w:hAnsi="Times New Roman" w:cs="Times New Roman"/>
          <w:sz w:val="15"/>
          <w:szCs w:val="15"/>
        </w:rPr>
        <w:t xml:space="preserve"> </w:t>
      </w:r>
      <w:r w:rsidRPr="003855A8">
        <w:rPr>
          <w:rFonts w:ascii="Times New Roman" w:eastAsia="宋体" w:hAnsi="Times New Roman" w:cs="Times New Roman" w:hint="eastAsia"/>
          <w:sz w:val="15"/>
          <w:szCs w:val="15"/>
        </w:rPr>
        <w:t>CVD, cardiovascular diseases</w:t>
      </w:r>
      <w:r w:rsidR="00541DC6" w:rsidRPr="003855A8">
        <w:rPr>
          <w:rFonts w:ascii="Times New Roman" w:eastAsia="宋体" w:hAnsi="Times New Roman" w:cs="Times New Roman" w:hint="eastAsia"/>
          <w:sz w:val="15"/>
          <w:szCs w:val="15"/>
        </w:rPr>
        <w:t>; BMI, b</w:t>
      </w:r>
      <w:r w:rsidR="00541DC6" w:rsidRPr="003855A8">
        <w:rPr>
          <w:rFonts w:ascii="Times New Roman" w:eastAsia="宋体" w:hAnsi="Times New Roman" w:cs="Times New Roman"/>
          <w:sz w:val="15"/>
          <w:szCs w:val="15"/>
        </w:rPr>
        <w:t xml:space="preserve">ody </w:t>
      </w:r>
      <w:r w:rsidR="00541DC6" w:rsidRPr="003855A8">
        <w:rPr>
          <w:rFonts w:ascii="Times New Roman" w:eastAsia="宋体" w:hAnsi="Times New Roman" w:cs="Times New Roman" w:hint="eastAsia"/>
          <w:sz w:val="15"/>
          <w:szCs w:val="15"/>
        </w:rPr>
        <w:t>m</w:t>
      </w:r>
      <w:r w:rsidR="00541DC6" w:rsidRPr="003855A8">
        <w:rPr>
          <w:rFonts w:ascii="Times New Roman" w:eastAsia="宋体" w:hAnsi="Times New Roman" w:cs="Times New Roman"/>
          <w:sz w:val="15"/>
          <w:szCs w:val="15"/>
        </w:rPr>
        <w:t xml:space="preserve">ass </w:t>
      </w:r>
      <w:r w:rsidR="00541DC6" w:rsidRPr="003855A8">
        <w:rPr>
          <w:rFonts w:ascii="Times New Roman" w:eastAsia="宋体" w:hAnsi="Times New Roman" w:cs="Times New Roman" w:hint="eastAsia"/>
          <w:sz w:val="15"/>
          <w:szCs w:val="15"/>
        </w:rPr>
        <w:t>i</w:t>
      </w:r>
      <w:r w:rsidR="00541DC6" w:rsidRPr="003855A8">
        <w:rPr>
          <w:rFonts w:ascii="Times New Roman" w:eastAsia="宋体" w:hAnsi="Times New Roman" w:cs="Times New Roman"/>
          <w:sz w:val="15"/>
          <w:szCs w:val="15"/>
        </w:rPr>
        <w:t>ndex</w:t>
      </w:r>
      <w:r w:rsidR="00541DC6" w:rsidRPr="003855A8">
        <w:rPr>
          <w:rFonts w:ascii="Times New Roman" w:eastAsia="宋体" w:hAnsi="Times New Roman" w:cs="Times New Roman" w:hint="eastAsia"/>
          <w:sz w:val="15"/>
          <w:szCs w:val="15"/>
        </w:rPr>
        <w:t>.</w:t>
      </w:r>
    </w:p>
    <w:bookmarkEnd w:id="18"/>
    <w:p w14:paraId="4CA66A6A" w14:textId="77777777" w:rsidR="00541DC6" w:rsidRPr="003855A8" w:rsidRDefault="00541DC6" w:rsidP="00FD5B63">
      <w:pPr>
        <w:rPr>
          <w:rFonts w:ascii="Times New Roman" w:eastAsia="宋体" w:hAnsi="Times New Roman" w:cs="Times New Roman"/>
          <w:sz w:val="15"/>
          <w:szCs w:val="15"/>
        </w:rPr>
      </w:pPr>
    </w:p>
    <w:p w14:paraId="5B7455F3" w14:textId="77777777" w:rsidR="00541DC6" w:rsidRPr="003855A8" w:rsidRDefault="00541DC6" w:rsidP="00FD5B63">
      <w:pPr>
        <w:rPr>
          <w:rFonts w:ascii="Times New Roman" w:eastAsia="宋体" w:hAnsi="Times New Roman" w:cs="Times New Roman"/>
          <w:sz w:val="15"/>
          <w:szCs w:val="15"/>
        </w:rPr>
      </w:pPr>
    </w:p>
    <w:p w14:paraId="61B88C4D" w14:textId="7CB90D8B" w:rsidR="00366DB1" w:rsidRDefault="00366DB1" w:rsidP="00366DB1">
      <w:pPr>
        <w:rPr>
          <w:rFonts w:ascii="Times New Roman" w:eastAsia="等线" w:hAnsi="Times New Roman" w:cs="Times New Roman"/>
          <w:kern w:val="0"/>
          <w:sz w:val="15"/>
          <w:szCs w:val="15"/>
        </w:rPr>
      </w:pPr>
      <w:r w:rsidRPr="003855A8">
        <w:rPr>
          <w:rFonts w:ascii="Times New Roman" w:eastAsia="等线" w:hAnsi="Times New Roman" w:cs="Times New Roman" w:hint="eastAsia"/>
          <w:b/>
          <w:bCs/>
          <w:szCs w:val="21"/>
        </w:rPr>
        <w:t xml:space="preserve">Table </w:t>
      </w:r>
      <w:r w:rsidR="00903E12" w:rsidRPr="003855A8">
        <w:rPr>
          <w:rFonts w:ascii="Times New Roman" w:eastAsia="等线" w:hAnsi="Times New Roman" w:cs="Times New Roman" w:hint="eastAsia"/>
          <w:b/>
          <w:bCs/>
          <w:szCs w:val="21"/>
        </w:rPr>
        <w:t>S1</w:t>
      </w:r>
      <w:r w:rsidR="003A0E20">
        <w:rPr>
          <w:rFonts w:ascii="Times New Roman" w:eastAsia="等线" w:hAnsi="Times New Roman" w:cs="Times New Roman" w:hint="eastAsia"/>
          <w:b/>
          <w:bCs/>
          <w:szCs w:val="21"/>
        </w:rPr>
        <w:t>6</w:t>
      </w:r>
      <w:r w:rsidRPr="003855A8">
        <w:rPr>
          <w:rFonts w:ascii="Times New Roman" w:eastAsia="等线" w:hAnsi="Times New Roman" w:cs="Times New Roman" w:hint="eastAsia"/>
          <w:b/>
          <w:bCs/>
          <w:szCs w:val="21"/>
        </w:rPr>
        <w:t>. Pr</w:t>
      </w:r>
      <w:r>
        <w:rPr>
          <w:rFonts w:ascii="Times New Roman" w:eastAsia="等线" w:hAnsi="Times New Roman" w:cs="Times New Roman" w:hint="eastAsia"/>
          <w:b/>
          <w:bCs/>
          <w:szCs w:val="21"/>
        </w:rPr>
        <w:t xml:space="preserve">edictive value analysis </w:t>
      </w:r>
      <w:r w:rsidR="006D3468">
        <w:rPr>
          <w:rFonts w:ascii="Times New Roman" w:eastAsia="等线" w:hAnsi="Times New Roman" w:cs="Times New Roman" w:hint="eastAsia"/>
          <w:b/>
          <w:bCs/>
          <w:szCs w:val="21"/>
        </w:rPr>
        <w:t>of BMI and BRI in CVD risk</w:t>
      </w:r>
    </w:p>
    <w:tbl>
      <w:tblPr>
        <w:tblW w:w="7935" w:type="dxa"/>
        <w:tblInd w:w="108" w:type="dxa"/>
        <w:tblLook w:val="04A0" w:firstRow="1" w:lastRow="0" w:firstColumn="1" w:lastColumn="0" w:noHBand="0" w:noVBand="1"/>
      </w:tblPr>
      <w:tblGrid>
        <w:gridCol w:w="567"/>
        <w:gridCol w:w="1418"/>
        <w:gridCol w:w="709"/>
        <w:gridCol w:w="1701"/>
        <w:gridCol w:w="714"/>
        <w:gridCol w:w="1826"/>
        <w:gridCol w:w="1000"/>
      </w:tblGrid>
      <w:tr w:rsidR="00366DB1" w:rsidRPr="00491E61" w14:paraId="0863C240" w14:textId="77777777" w:rsidTr="00066B7A">
        <w:trPr>
          <w:trHeight w:val="270"/>
        </w:trPr>
        <w:tc>
          <w:tcPr>
            <w:tcW w:w="567" w:type="dxa"/>
            <w:tcBorders>
              <w:top w:val="single" w:sz="8" w:space="0" w:color="auto"/>
              <w:left w:val="nil"/>
              <w:bottom w:val="single" w:sz="8" w:space="0" w:color="auto"/>
              <w:right w:val="nil"/>
            </w:tcBorders>
            <w:noWrap/>
            <w:vAlign w:val="center"/>
            <w:hideMark/>
          </w:tcPr>
          <w:p w14:paraId="00F009BC" w14:textId="77777777" w:rsidR="00366DB1" w:rsidRPr="00491E61" w:rsidRDefault="00366DB1" w:rsidP="00066B7A">
            <w:pPr>
              <w:widowControl/>
              <w:jc w:val="left"/>
              <w:rPr>
                <w:rFonts w:ascii="Times New Roman" w:eastAsia="Times New Roman" w:hAnsi="Times New Roman" w:cs="Times New Roman"/>
                <w:kern w:val="0"/>
                <w:sz w:val="15"/>
                <w:szCs w:val="15"/>
              </w:rPr>
            </w:pPr>
            <w:bookmarkStart w:id="19" w:name="OLE_LINK17"/>
            <w:r>
              <w:rPr>
                <w:rFonts w:ascii="Times New Roman" w:eastAsia="宋体" w:hAnsi="Times New Roman" w:cs="Times New Roman"/>
                <w:color w:val="000000"/>
                <w:kern w:val="0"/>
                <w:sz w:val="15"/>
                <w:szCs w:val="15"/>
                <w:lang w:bidi="ar"/>
              </w:rPr>
              <w:t>Index</w:t>
            </w:r>
          </w:p>
        </w:tc>
        <w:tc>
          <w:tcPr>
            <w:tcW w:w="1418" w:type="dxa"/>
            <w:tcBorders>
              <w:top w:val="single" w:sz="8" w:space="0" w:color="auto"/>
              <w:left w:val="nil"/>
              <w:bottom w:val="single" w:sz="8" w:space="0" w:color="auto"/>
              <w:right w:val="nil"/>
            </w:tcBorders>
            <w:noWrap/>
            <w:vAlign w:val="center"/>
            <w:hideMark/>
          </w:tcPr>
          <w:p w14:paraId="13B2302A"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AUC</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709" w:type="dxa"/>
            <w:tcBorders>
              <w:top w:val="single" w:sz="8" w:space="0" w:color="auto"/>
              <w:left w:val="nil"/>
              <w:bottom w:val="single" w:sz="8" w:space="0" w:color="auto"/>
              <w:right w:val="nil"/>
            </w:tcBorders>
            <w:noWrap/>
            <w:vAlign w:val="center"/>
            <w:hideMark/>
          </w:tcPr>
          <w:p w14:paraId="35EE7DF2"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P value</w:t>
            </w:r>
          </w:p>
        </w:tc>
        <w:tc>
          <w:tcPr>
            <w:tcW w:w="1701" w:type="dxa"/>
            <w:tcBorders>
              <w:top w:val="single" w:sz="8" w:space="0" w:color="auto"/>
              <w:left w:val="nil"/>
              <w:bottom w:val="single" w:sz="8" w:space="0" w:color="auto"/>
              <w:right w:val="nil"/>
            </w:tcBorders>
            <w:noWrap/>
            <w:vAlign w:val="center"/>
            <w:hideMark/>
          </w:tcPr>
          <w:p w14:paraId="19628538"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IDI</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714" w:type="dxa"/>
            <w:tcBorders>
              <w:top w:val="single" w:sz="8" w:space="0" w:color="auto"/>
              <w:left w:val="nil"/>
              <w:bottom w:val="single" w:sz="8" w:space="0" w:color="auto"/>
              <w:right w:val="nil"/>
            </w:tcBorders>
            <w:noWrap/>
            <w:vAlign w:val="center"/>
            <w:hideMark/>
          </w:tcPr>
          <w:p w14:paraId="739D7E79"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P value</w:t>
            </w:r>
          </w:p>
        </w:tc>
        <w:tc>
          <w:tcPr>
            <w:tcW w:w="1826" w:type="dxa"/>
            <w:tcBorders>
              <w:top w:val="single" w:sz="8" w:space="0" w:color="auto"/>
              <w:left w:val="nil"/>
              <w:bottom w:val="single" w:sz="8" w:space="0" w:color="auto"/>
              <w:right w:val="nil"/>
            </w:tcBorders>
            <w:noWrap/>
            <w:vAlign w:val="center"/>
            <w:hideMark/>
          </w:tcPr>
          <w:p w14:paraId="7C09CC95"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NRI</w:t>
            </w:r>
            <w:r>
              <w:rPr>
                <w:rFonts w:ascii="Times New Roman" w:eastAsia="宋体" w:hAnsi="Times New Roman" w:cs="Times New Roman" w:hint="eastAsia"/>
                <w:color w:val="000000"/>
                <w:kern w:val="0"/>
                <w:sz w:val="15"/>
                <w:szCs w:val="15"/>
                <w:lang w:bidi="ar"/>
              </w:rPr>
              <w:t xml:space="preserve"> </w:t>
            </w:r>
            <w:r>
              <w:rPr>
                <w:rFonts w:ascii="Times New Roman" w:eastAsia="宋体" w:hAnsi="Times New Roman" w:cs="Times New Roman"/>
                <w:color w:val="000000"/>
                <w:kern w:val="0"/>
                <w:sz w:val="15"/>
                <w:szCs w:val="15"/>
                <w:lang w:bidi="ar"/>
              </w:rPr>
              <w:t>(95%CI)</w:t>
            </w:r>
          </w:p>
        </w:tc>
        <w:tc>
          <w:tcPr>
            <w:tcW w:w="1000" w:type="dxa"/>
            <w:tcBorders>
              <w:top w:val="single" w:sz="8" w:space="0" w:color="auto"/>
              <w:left w:val="nil"/>
              <w:bottom w:val="single" w:sz="8" w:space="0" w:color="auto"/>
              <w:right w:val="nil"/>
            </w:tcBorders>
            <w:noWrap/>
            <w:vAlign w:val="center"/>
            <w:hideMark/>
          </w:tcPr>
          <w:p w14:paraId="1EFA6E3C" w14:textId="77777777" w:rsidR="00366DB1" w:rsidRPr="00491E61" w:rsidRDefault="00366DB1" w:rsidP="00066B7A">
            <w:pPr>
              <w:widowControl/>
              <w:jc w:val="center"/>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P value</w:t>
            </w:r>
          </w:p>
        </w:tc>
      </w:tr>
      <w:bookmarkEnd w:id="19"/>
      <w:tr w:rsidR="00366DB1" w:rsidRPr="00491E61" w14:paraId="647FDB76" w14:textId="77777777" w:rsidTr="00066B7A">
        <w:trPr>
          <w:trHeight w:val="270"/>
        </w:trPr>
        <w:tc>
          <w:tcPr>
            <w:tcW w:w="567" w:type="dxa"/>
            <w:tcBorders>
              <w:top w:val="single" w:sz="8" w:space="0" w:color="auto"/>
              <w:left w:val="nil"/>
              <w:right w:val="nil"/>
            </w:tcBorders>
            <w:noWrap/>
            <w:vAlign w:val="center"/>
            <w:hideMark/>
          </w:tcPr>
          <w:p w14:paraId="761FCB8B"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BMI</w:t>
            </w:r>
          </w:p>
        </w:tc>
        <w:tc>
          <w:tcPr>
            <w:tcW w:w="1418" w:type="dxa"/>
            <w:tcBorders>
              <w:top w:val="single" w:sz="8" w:space="0" w:color="auto"/>
              <w:left w:val="nil"/>
              <w:right w:val="nil"/>
            </w:tcBorders>
            <w:noWrap/>
            <w:vAlign w:val="center"/>
            <w:hideMark/>
          </w:tcPr>
          <w:p w14:paraId="3CD07979"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0.562 (0.547-0.577)</w:t>
            </w:r>
          </w:p>
        </w:tc>
        <w:tc>
          <w:tcPr>
            <w:tcW w:w="709" w:type="dxa"/>
            <w:tcBorders>
              <w:top w:val="single" w:sz="8" w:space="0" w:color="auto"/>
              <w:left w:val="nil"/>
              <w:right w:val="nil"/>
            </w:tcBorders>
            <w:noWrap/>
            <w:vAlign w:val="center"/>
            <w:hideMark/>
          </w:tcPr>
          <w:p w14:paraId="24D0F90A"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Pr>
                <w:rFonts w:ascii="Times New Roman" w:eastAsia="宋体" w:hAnsi="Times New Roman" w:cs="Times New Roman"/>
                <w:color w:val="000000"/>
                <w:kern w:val="0"/>
                <w:sz w:val="15"/>
                <w:szCs w:val="15"/>
                <w:lang w:bidi="ar"/>
              </w:rPr>
              <w:t>Ref.</w:t>
            </w:r>
          </w:p>
        </w:tc>
        <w:tc>
          <w:tcPr>
            <w:tcW w:w="1701" w:type="dxa"/>
            <w:tcBorders>
              <w:top w:val="single" w:sz="8" w:space="0" w:color="auto"/>
              <w:left w:val="nil"/>
              <w:right w:val="nil"/>
            </w:tcBorders>
            <w:noWrap/>
            <w:vAlign w:val="center"/>
            <w:hideMark/>
          </w:tcPr>
          <w:p w14:paraId="7FEEC58D" w14:textId="77777777" w:rsidR="00366DB1" w:rsidRPr="00491E61" w:rsidRDefault="00366DB1" w:rsidP="00066B7A">
            <w:pPr>
              <w:widowControl/>
              <w:jc w:val="left"/>
              <w:rPr>
                <w:rFonts w:ascii="Times New Roman" w:eastAsia="Times New Roman" w:hAnsi="Times New Roman" w:cs="Times New Roman"/>
                <w:kern w:val="0"/>
                <w:sz w:val="15"/>
                <w:szCs w:val="15"/>
              </w:rPr>
            </w:pPr>
            <w:r>
              <w:rPr>
                <w:rFonts w:ascii="Times New Roman" w:eastAsia="宋体" w:hAnsi="Times New Roman" w:cs="Times New Roman"/>
                <w:color w:val="000000"/>
                <w:kern w:val="0"/>
                <w:sz w:val="15"/>
                <w:szCs w:val="15"/>
                <w:lang w:bidi="ar"/>
              </w:rPr>
              <w:t>Ref.</w:t>
            </w:r>
          </w:p>
        </w:tc>
        <w:tc>
          <w:tcPr>
            <w:tcW w:w="714" w:type="dxa"/>
            <w:tcBorders>
              <w:top w:val="single" w:sz="8" w:space="0" w:color="auto"/>
              <w:left w:val="nil"/>
              <w:right w:val="nil"/>
            </w:tcBorders>
            <w:noWrap/>
            <w:vAlign w:val="center"/>
            <w:hideMark/>
          </w:tcPr>
          <w:p w14:paraId="061DB906" w14:textId="77777777" w:rsidR="00366DB1" w:rsidRPr="00491E61" w:rsidRDefault="00366DB1" w:rsidP="00066B7A">
            <w:pPr>
              <w:widowControl/>
              <w:jc w:val="left"/>
              <w:rPr>
                <w:rFonts w:ascii="Times New Roman" w:eastAsia="Times New Roman" w:hAnsi="Times New Roman" w:cs="Times New Roman"/>
                <w:kern w:val="0"/>
                <w:sz w:val="15"/>
                <w:szCs w:val="15"/>
              </w:rPr>
            </w:pPr>
            <w:r>
              <w:rPr>
                <w:rFonts w:ascii="Times New Roman" w:eastAsia="宋体" w:hAnsi="Times New Roman" w:cs="Times New Roman"/>
                <w:color w:val="000000"/>
                <w:kern w:val="0"/>
                <w:sz w:val="15"/>
                <w:szCs w:val="15"/>
                <w:lang w:bidi="ar"/>
              </w:rPr>
              <w:t>Ref.</w:t>
            </w:r>
          </w:p>
        </w:tc>
        <w:tc>
          <w:tcPr>
            <w:tcW w:w="1826" w:type="dxa"/>
            <w:tcBorders>
              <w:top w:val="single" w:sz="8" w:space="0" w:color="auto"/>
              <w:left w:val="nil"/>
              <w:right w:val="nil"/>
            </w:tcBorders>
            <w:noWrap/>
            <w:vAlign w:val="center"/>
            <w:hideMark/>
          </w:tcPr>
          <w:p w14:paraId="3D4FC5F7" w14:textId="77777777" w:rsidR="00366DB1" w:rsidRPr="00491E61" w:rsidRDefault="00366DB1" w:rsidP="00066B7A">
            <w:pPr>
              <w:widowControl/>
              <w:jc w:val="left"/>
              <w:rPr>
                <w:rFonts w:ascii="Times New Roman" w:eastAsia="Times New Roman" w:hAnsi="Times New Roman" w:cs="Times New Roman"/>
                <w:kern w:val="0"/>
                <w:sz w:val="15"/>
                <w:szCs w:val="15"/>
              </w:rPr>
            </w:pPr>
            <w:r>
              <w:rPr>
                <w:rFonts w:ascii="Times New Roman" w:eastAsia="宋体" w:hAnsi="Times New Roman" w:cs="Times New Roman"/>
                <w:color w:val="000000"/>
                <w:kern w:val="0"/>
                <w:sz w:val="15"/>
                <w:szCs w:val="15"/>
                <w:lang w:bidi="ar"/>
              </w:rPr>
              <w:t>Ref.</w:t>
            </w:r>
          </w:p>
        </w:tc>
        <w:tc>
          <w:tcPr>
            <w:tcW w:w="1000" w:type="dxa"/>
            <w:tcBorders>
              <w:top w:val="single" w:sz="8" w:space="0" w:color="auto"/>
              <w:left w:val="nil"/>
              <w:right w:val="nil"/>
            </w:tcBorders>
            <w:noWrap/>
            <w:vAlign w:val="center"/>
            <w:hideMark/>
          </w:tcPr>
          <w:p w14:paraId="386A63B5" w14:textId="77777777" w:rsidR="00366DB1" w:rsidRPr="00491E61" w:rsidRDefault="00366DB1" w:rsidP="00066B7A">
            <w:pPr>
              <w:widowControl/>
              <w:jc w:val="left"/>
              <w:rPr>
                <w:rFonts w:ascii="Times New Roman" w:eastAsia="Times New Roman" w:hAnsi="Times New Roman" w:cs="Times New Roman"/>
                <w:kern w:val="0"/>
                <w:sz w:val="15"/>
                <w:szCs w:val="15"/>
              </w:rPr>
            </w:pPr>
            <w:r>
              <w:rPr>
                <w:rFonts w:ascii="Times New Roman" w:eastAsia="宋体" w:hAnsi="Times New Roman" w:cs="Times New Roman"/>
                <w:color w:val="000000"/>
                <w:kern w:val="0"/>
                <w:sz w:val="15"/>
                <w:szCs w:val="15"/>
                <w:lang w:bidi="ar"/>
              </w:rPr>
              <w:t>Ref.</w:t>
            </w:r>
          </w:p>
        </w:tc>
      </w:tr>
      <w:tr w:rsidR="00366DB1" w:rsidRPr="00491E61" w14:paraId="4C04312E" w14:textId="77777777" w:rsidTr="00066B7A">
        <w:trPr>
          <w:trHeight w:val="270"/>
        </w:trPr>
        <w:tc>
          <w:tcPr>
            <w:tcW w:w="567" w:type="dxa"/>
            <w:tcBorders>
              <w:top w:val="nil"/>
              <w:left w:val="nil"/>
              <w:bottom w:val="single" w:sz="8" w:space="0" w:color="auto"/>
              <w:right w:val="nil"/>
            </w:tcBorders>
            <w:noWrap/>
            <w:vAlign w:val="center"/>
            <w:hideMark/>
          </w:tcPr>
          <w:p w14:paraId="18132D5D"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BRI</w:t>
            </w:r>
          </w:p>
        </w:tc>
        <w:tc>
          <w:tcPr>
            <w:tcW w:w="1418" w:type="dxa"/>
            <w:tcBorders>
              <w:top w:val="nil"/>
              <w:left w:val="nil"/>
              <w:bottom w:val="single" w:sz="8" w:space="0" w:color="auto"/>
              <w:right w:val="nil"/>
            </w:tcBorders>
            <w:noWrap/>
            <w:vAlign w:val="center"/>
            <w:hideMark/>
          </w:tcPr>
          <w:p w14:paraId="32C0070D"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0.582 (0.567-0.597)</w:t>
            </w:r>
          </w:p>
        </w:tc>
        <w:tc>
          <w:tcPr>
            <w:tcW w:w="709" w:type="dxa"/>
            <w:tcBorders>
              <w:top w:val="nil"/>
              <w:left w:val="nil"/>
              <w:bottom w:val="single" w:sz="8" w:space="0" w:color="auto"/>
              <w:right w:val="nil"/>
            </w:tcBorders>
            <w:noWrap/>
            <w:vAlign w:val="center"/>
            <w:hideMark/>
          </w:tcPr>
          <w:p w14:paraId="0BDB5564"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0.0003</w:t>
            </w:r>
          </w:p>
        </w:tc>
        <w:tc>
          <w:tcPr>
            <w:tcW w:w="1701" w:type="dxa"/>
            <w:tcBorders>
              <w:top w:val="nil"/>
              <w:left w:val="nil"/>
              <w:bottom w:val="single" w:sz="8" w:space="0" w:color="auto"/>
              <w:right w:val="nil"/>
            </w:tcBorders>
            <w:noWrap/>
            <w:vAlign w:val="center"/>
            <w:hideMark/>
          </w:tcPr>
          <w:p w14:paraId="7867A4BB"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0.0064 (0.0043-0.0084)</w:t>
            </w:r>
          </w:p>
        </w:tc>
        <w:tc>
          <w:tcPr>
            <w:tcW w:w="714" w:type="dxa"/>
            <w:tcBorders>
              <w:top w:val="nil"/>
              <w:left w:val="nil"/>
              <w:bottom w:val="single" w:sz="8" w:space="0" w:color="auto"/>
              <w:right w:val="nil"/>
            </w:tcBorders>
            <w:noWrap/>
            <w:vAlign w:val="center"/>
            <w:hideMark/>
          </w:tcPr>
          <w:p w14:paraId="3B279E1C"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&lt;0.0001</w:t>
            </w:r>
          </w:p>
        </w:tc>
        <w:tc>
          <w:tcPr>
            <w:tcW w:w="1826" w:type="dxa"/>
            <w:tcBorders>
              <w:top w:val="nil"/>
              <w:left w:val="nil"/>
              <w:bottom w:val="single" w:sz="8" w:space="0" w:color="auto"/>
              <w:right w:val="nil"/>
            </w:tcBorders>
            <w:noWrap/>
            <w:vAlign w:val="center"/>
            <w:hideMark/>
          </w:tcPr>
          <w:p w14:paraId="79E95B87"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0.1274 (0.0912-0.1636)</w:t>
            </w:r>
          </w:p>
        </w:tc>
        <w:tc>
          <w:tcPr>
            <w:tcW w:w="1000" w:type="dxa"/>
            <w:tcBorders>
              <w:top w:val="nil"/>
              <w:left w:val="nil"/>
              <w:bottom w:val="single" w:sz="8" w:space="0" w:color="auto"/>
              <w:right w:val="nil"/>
            </w:tcBorders>
            <w:noWrap/>
            <w:vAlign w:val="center"/>
            <w:hideMark/>
          </w:tcPr>
          <w:p w14:paraId="08695590" w14:textId="77777777" w:rsidR="00366DB1" w:rsidRPr="00491E61" w:rsidRDefault="00366DB1" w:rsidP="00066B7A">
            <w:pPr>
              <w:widowControl/>
              <w:jc w:val="left"/>
              <w:rPr>
                <w:rFonts w:ascii="Times New Roman" w:eastAsia="宋体" w:hAnsi="Times New Roman" w:cs="Times New Roman"/>
                <w:color w:val="000000"/>
                <w:kern w:val="0"/>
                <w:sz w:val="15"/>
                <w:szCs w:val="15"/>
              </w:rPr>
            </w:pPr>
            <w:r w:rsidRPr="00491E61">
              <w:rPr>
                <w:rFonts w:ascii="Times New Roman" w:eastAsia="宋体" w:hAnsi="Times New Roman" w:cs="Times New Roman"/>
                <w:color w:val="000000"/>
                <w:kern w:val="0"/>
                <w:sz w:val="15"/>
                <w:szCs w:val="15"/>
              </w:rPr>
              <w:t>&lt;0.0001</w:t>
            </w:r>
          </w:p>
        </w:tc>
      </w:tr>
    </w:tbl>
    <w:p w14:paraId="095EF4E4" w14:textId="1BE2BA57" w:rsidR="006D3468" w:rsidRPr="006D3468" w:rsidRDefault="006D3468" w:rsidP="006D3468">
      <w:pPr>
        <w:rPr>
          <w:rFonts w:ascii="Times New Roman" w:eastAsia="宋体" w:hAnsi="Times New Roman" w:cs="Times New Roman"/>
          <w:sz w:val="15"/>
          <w:szCs w:val="15"/>
        </w:rPr>
      </w:pPr>
      <w:r>
        <w:rPr>
          <w:rFonts w:ascii="Times New Roman" w:eastAsia="宋体" w:hAnsi="Times New Roman" w:cs="Times New Roman" w:hint="eastAsia"/>
          <w:sz w:val="15"/>
          <w:szCs w:val="15"/>
        </w:rPr>
        <w:t xml:space="preserve">AUC, area under the curve; IDI, integrated </w:t>
      </w:r>
      <w:r>
        <w:rPr>
          <w:rFonts w:ascii="Times New Roman" w:eastAsia="宋体" w:hAnsi="Times New Roman" w:cs="Times New Roman" w:hint="eastAsia"/>
          <w:sz w:val="18"/>
          <w:szCs w:val="18"/>
        </w:rPr>
        <w:t>d</w:t>
      </w:r>
      <w:r>
        <w:rPr>
          <w:rFonts w:ascii="Times New Roman" w:eastAsia="宋体" w:hAnsi="Times New Roman" w:cs="Times New Roman" w:hint="eastAsia"/>
          <w:sz w:val="15"/>
          <w:szCs w:val="15"/>
        </w:rPr>
        <w:t xml:space="preserve">iscrimination improvement; NRI, net reclassification improvement; </w:t>
      </w:r>
      <w:r w:rsidRPr="006D3468">
        <w:rPr>
          <w:rFonts w:ascii="Times New Roman" w:eastAsia="宋体" w:hAnsi="Times New Roman" w:cs="Times New Roman"/>
          <w:sz w:val="15"/>
          <w:szCs w:val="15"/>
        </w:rPr>
        <w:t>BRI, body roundness index; CVD, cardiovascular diseases; BMI, body mass index.</w:t>
      </w:r>
    </w:p>
    <w:p w14:paraId="6832410D" w14:textId="77777777" w:rsidR="00541DC6" w:rsidRPr="006D3468" w:rsidRDefault="00541DC6" w:rsidP="00FD5B63">
      <w:pPr>
        <w:rPr>
          <w:rFonts w:ascii="Times New Roman" w:eastAsia="宋体" w:hAnsi="Times New Roman" w:cs="Times New Roman"/>
          <w:sz w:val="15"/>
          <w:szCs w:val="15"/>
        </w:rPr>
      </w:pPr>
    </w:p>
    <w:p w14:paraId="064B51F7" w14:textId="77777777" w:rsidR="00125107" w:rsidRPr="00FD6D3D" w:rsidRDefault="00125107" w:rsidP="00532974"/>
    <w:sectPr w:rsidR="00125107" w:rsidRPr="00FD6D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01AA" w14:textId="77777777" w:rsidR="003C1D3E" w:rsidRDefault="003C1D3E" w:rsidP="005038B7">
      <w:r>
        <w:separator/>
      </w:r>
    </w:p>
  </w:endnote>
  <w:endnote w:type="continuationSeparator" w:id="0">
    <w:p w14:paraId="188E0C7C" w14:textId="77777777" w:rsidR="003C1D3E" w:rsidRDefault="003C1D3E" w:rsidP="00503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A447" w14:textId="77777777" w:rsidR="003C1D3E" w:rsidRDefault="003C1D3E" w:rsidP="005038B7">
      <w:r>
        <w:separator/>
      </w:r>
    </w:p>
  </w:footnote>
  <w:footnote w:type="continuationSeparator" w:id="0">
    <w:p w14:paraId="56942FAF" w14:textId="77777777" w:rsidR="003C1D3E" w:rsidRDefault="003C1D3E" w:rsidP="00503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F921ADD"/>
    <w:rsid w:val="00000839"/>
    <w:rsid w:val="00005B10"/>
    <w:rsid w:val="00013BB3"/>
    <w:rsid w:val="00052528"/>
    <w:rsid w:val="00074B7F"/>
    <w:rsid w:val="0008736E"/>
    <w:rsid w:val="000C6AA6"/>
    <w:rsid w:val="000C6D2D"/>
    <w:rsid w:val="000D051F"/>
    <w:rsid w:val="000D230A"/>
    <w:rsid w:val="000D66AB"/>
    <w:rsid w:val="000F2AB8"/>
    <w:rsid w:val="000F4BAA"/>
    <w:rsid w:val="001223C4"/>
    <w:rsid w:val="0012389A"/>
    <w:rsid w:val="00125107"/>
    <w:rsid w:val="00127EB6"/>
    <w:rsid w:val="00130D6D"/>
    <w:rsid w:val="00172751"/>
    <w:rsid w:val="001814FE"/>
    <w:rsid w:val="0018153F"/>
    <w:rsid w:val="0019160F"/>
    <w:rsid w:val="001A08DC"/>
    <w:rsid w:val="001B4336"/>
    <w:rsid w:val="001E5B17"/>
    <w:rsid w:val="001F47D3"/>
    <w:rsid w:val="002714F3"/>
    <w:rsid w:val="002952D8"/>
    <w:rsid w:val="002A03F8"/>
    <w:rsid w:val="002C7536"/>
    <w:rsid w:val="00333E39"/>
    <w:rsid w:val="0035765C"/>
    <w:rsid w:val="00364FD7"/>
    <w:rsid w:val="00366DB1"/>
    <w:rsid w:val="0036759C"/>
    <w:rsid w:val="0037089F"/>
    <w:rsid w:val="003855A8"/>
    <w:rsid w:val="003A0E20"/>
    <w:rsid w:val="003A247D"/>
    <w:rsid w:val="003C1D3E"/>
    <w:rsid w:val="003C6581"/>
    <w:rsid w:val="004202E7"/>
    <w:rsid w:val="0042618D"/>
    <w:rsid w:val="004557DC"/>
    <w:rsid w:val="004B174D"/>
    <w:rsid w:val="004E5416"/>
    <w:rsid w:val="00501059"/>
    <w:rsid w:val="005038B7"/>
    <w:rsid w:val="0050792F"/>
    <w:rsid w:val="00532974"/>
    <w:rsid w:val="00541DC6"/>
    <w:rsid w:val="00573D6A"/>
    <w:rsid w:val="005967BE"/>
    <w:rsid w:val="005D57D9"/>
    <w:rsid w:val="005E707A"/>
    <w:rsid w:val="005F732B"/>
    <w:rsid w:val="00610B01"/>
    <w:rsid w:val="006137ED"/>
    <w:rsid w:val="00634C66"/>
    <w:rsid w:val="00637944"/>
    <w:rsid w:val="00654F9F"/>
    <w:rsid w:val="00660DF6"/>
    <w:rsid w:val="00694FEF"/>
    <w:rsid w:val="006D3468"/>
    <w:rsid w:val="006F684A"/>
    <w:rsid w:val="006F6B7E"/>
    <w:rsid w:val="007034F0"/>
    <w:rsid w:val="0071230E"/>
    <w:rsid w:val="007332DF"/>
    <w:rsid w:val="007432F4"/>
    <w:rsid w:val="0074459C"/>
    <w:rsid w:val="0077526C"/>
    <w:rsid w:val="007822CB"/>
    <w:rsid w:val="0078494E"/>
    <w:rsid w:val="007A30B7"/>
    <w:rsid w:val="007A7C5E"/>
    <w:rsid w:val="0081516E"/>
    <w:rsid w:val="00833682"/>
    <w:rsid w:val="008345CA"/>
    <w:rsid w:val="00843B49"/>
    <w:rsid w:val="008452E2"/>
    <w:rsid w:val="0085077F"/>
    <w:rsid w:val="008B0C68"/>
    <w:rsid w:val="008C1683"/>
    <w:rsid w:val="008D37EF"/>
    <w:rsid w:val="008D553E"/>
    <w:rsid w:val="008D6297"/>
    <w:rsid w:val="008F422A"/>
    <w:rsid w:val="0090327B"/>
    <w:rsid w:val="00903E12"/>
    <w:rsid w:val="00910205"/>
    <w:rsid w:val="0094266F"/>
    <w:rsid w:val="0095422F"/>
    <w:rsid w:val="009B3EEB"/>
    <w:rsid w:val="009D1DDF"/>
    <w:rsid w:val="009E1557"/>
    <w:rsid w:val="00A00187"/>
    <w:rsid w:val="00A7260F"/>
    <w:rsid w:val="00A737D6"/>
    <w:rsid w:val="00AA28C2"/>
    <w:rsid w:val="00AA5B80"/>
    <w:rsid w:val="00AB4EC6"/>
    <w:rsid w:val="00AD731C"/>
    <w:rsid w:val="00AF0C5C"/>
    <w:rsid w:val="00AF665E"/>
    <w:rsid w:val="00B15ED7"/>
    <w:rsid w:val="00B51B18"/>
    <w:rsid w:val="00B56683"/>
    <w:rsid w:val="00B605FB"/>
    <w:rsid w:val="00B64493"/>
    <w:rsid w:val="00B70210"/>
    <w:rsid w:val="00B96EF5"/>
    <w:rsid w:val="00BB09E5"/>
    <w:rsid w:val="00BB1470"/>
    <w:rsid w:val="00BB34B2"/>
    <w:rsid w:val="00BC7DE7"/>
    <w:rsid w:val="00BD6228"/>
    <w:rsid w:val="00C11C43"/>
    <w:rsid w:val="00C319E2"/>
    <w:rsid w:val="00C31B29"/>
    <w:rsid w:val="00C44513"/>
    <w:rsid w:val="00C522BF"/>
    <w:rsid w:val="00C7149F"/>
    <w:rsid w:val="00CA01F5"/>
    <w:rsid w:val="00CA6BBC"/>
    <w:rsid w:val="00CB3FA7"/>
    <w:rsid w:val="00CB424C"/>
    <w:rsid w:val="00CE28FB"/>
    <w:rsid w:val="00D26BB3"/>
    <w:rsid w:val="00D4323F"/>
    <w:rsid w:val="00DA0D9E"/>
    <w:rsid w:val="00DD7255"/>
    <w:rsid w:val="00DF2420"/>
    <w:rsid w:val="00E3219B"/>
    <w:rsid w:val="00E34223"/>
    <w:rsid w:val="00E93D2F"/>
    <w:rsid w:val="00EA089E"/>
    <w:rsid w:val="00EB5EA8"/>
    <w:rsid w:val="00EC0E74"/>
    <w:rsid w:val="00ED2769"/>
    <w:rsid w:val="00EE4C9D"/>
    <w:rsid w:val="00EF751C"/>
    <w:rsid w:val="00F00939"/>
    <w:rsid w:val="00F16843"/>
    <w:rsid w:val="00F33FB8"/>
    <w:rsid w:val="00F6275D"/>
    <w:rsid w:val="00F64143"/>
    <w:rsid w:val="00FC2A09"/>
    <w:rsid w:val="00FC4BCC"/>
    <w:rsid w:val="00FD5B63"/>
    <w:rsid w:val="00FD6D3D"/>
    <w:rsid w:val="00FE347E"/>
    <w:rsid w:val="3F921ADD"/>
    <w:rsid w:val="642549F0"/>
    <w:rsid w:val="7DF34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B2060"/>
  <w15:docId w15:val="{D4FBB36E-4DB8-487B-897A-F408821B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customStyle="1" w:styleId="font01">
    <w:name w:val="font01"/>
    <w:basedOn w:val="a0"/>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b/>
      <w:bCs/>
      <w:color w:val="000000"/>
      <w:sz w:val="15"/>
      <w:szCs w:val="15"/>
      <w:u w:val="none"/>
    </w:rPr>
  </w:style>
  <w:style w:type="character" w:customStyle="1" w:styleId="font21">
    <w:name w:val="font21"/>
    <w:basedOn w:val="a0"/>
    <w:rPr>
      <w:rFonts w:ascii="Times New Roman" w:hAnsi="Times New Roman" w:cs="Times New Roman" w:hint="default"/>
      <w:b/>
      <w:bCs/>
      <w:color w:val="000000"/>
      <w:sz w:val="15"/>
      <w:szCs w:val="15"/>
      <w:u w:val="none"/>
    </w:rPr>
  </w:style>
  <w:style w:type="paragraph" w:styleId="a4">
    <w:name w:val="header"/>
    <w:basedOn w:val="a"/>
    <w:link w:val="a5"/>
    <w:rsid w:val="005038B7"/>
    <w:pPr>
      <w:tabs>
        <w:tab w:val="center" w:pos="4153"/>
        <w:tab w:val="right" w:pos="8306"/>
      </w:tabs>
      <w:snapToGrid w:val="0"/>
      <w:jc w:val="center"/>
    </w:pPr>
    <w:rPr>
      <w:sz w:val="18"/>
      <w:szCs w:val="18"/>
    </w:rPr>
  </w:style>
  <w:style w:type="character" w:customStyle="1" w:styleId="a5">
    <w:name w:val="页眉 字符"/>
    <w:basedOn w:val="a0"/>
    <w:link w:val="a4"/>
    <w:rsid w:val="005038B7"/>
    <w:rPr>
      <w:rFonts w:asciiTheme="minorHAnsi" w:eastAsiaTheme="minorEastAsia" w:hAnsiTheme="minorHAnsi" w:cstheme="minorBidi"/>
      <w:kern w:val="2"/>
      <w:sz w:val="18"/>
      <w:szCs w:val="18"/>
    </w:rPr>
  </w:style>
  <w:style w:type="paragraph" w:styleId="a6">
    <w:name w:val="footer"/>
    <w:basedOn w:val="a"/>
    <w:link w:val="a7"/>
    <w:rsid w:val="005038B7"/>
    <w:pPr>
      <w:tabs>
        <w:tab w:val="center" w:pos="4153"/>
        <w:tab w:val="right" w:pos="8306"/>
      </w:tabs>
      <w:snapToGrid w:val="0"/>
      <w:jc w:val="left"/>
    </w:pPr>
    <w:rPr>
      <w:sz w:val="18"/>
      <w:szCs w:val="18"/>
    </w:rPr>
  </w:style>
  <w:style w:type="character" w:customStyle="1" w:styleId="a7">
    <w:name w:val="页脚 字符"/>
    <w:basedOn w:val="a0"/>
    <w:link w:val="a6"/>
    <w:rsid w:val="005038B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3650</Words>
  <Characters>21939</Characters>
  <Application>Microsoft Office Word</Application>
  <DocSecurity>0</DocSecurity>
  <Lines>1567</Lines>
  <Paragraphs>1346</Paragraphs>
  <ScaleCrop>false</ScaleCrop>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谷梦瑶</dc:creator>
  <cp:lastModifiedBy>梦瑶 谷</cp:lastModifiedBy>
  <cp:revision>3</cp:revision>
  <cp:lastPrinted>2025-10-20T10:34:00Z</cp:lastPrinted>
  <dcterms:created xsi:type="dcterms:W3CDTF">2026-01-12T08:03:00Z</dcterms:created>
  <dcterms:modified xsi:type="dcterms:W3CDTF">2026-01-12T08:03:00Z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737484FF8E474B46BB0141040388884D_11</vt:lpwstr>
  </property>
  <property fmtid="{D5CDD505-2E9C-101B-9397-08002B2CF9AE}" pid="4" name="KSOTemplateDocerSaveRecord">
    <vt:lpwstr>eyJoZGlkIjoiM2RjYmI0ZTAxNDllZmExZGRmNjBmMTkyYzVjNThjMzAiLCJ1c2VySWQiOiIyNDk1MDA5ODEifQ==</vt:lpwstr>
  </property>
</Properties>
</file>