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CFBD" w14:textId="70F1C704" w:rsidR="00836BD8" w:rsidRPr="000675C4" w:rsidRDefault="00F81BFC" w:rsidP="002E1C3E">
      <w:pPr>
        <w:jc w:val="left"/>
        <w:rPr>
          <w:rFonts w:ascii="Times New Roman" w:hAnsi="Times New Roman" w:cs="Times New Roman"/>
          <w:sz w:val="24"/>
          <w:szCs w:val="24"/>
        </w:rPr>
      </w:pPr>
      <w:r w:rsidRPr="00241B7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0675C4" w:rsidRPr="00241B7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12A65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0675C4" w:rsidRPr="00241B78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0675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75C4" w:rsidRPr="005300BA">
        <w:rPr>
          <w:rFonts w:ascii="Times New Roman" w:hAnsi="Times New Roman" w:cs="Times New Roman"/>
          <w:sz w:val="24"/>
          <w:szCs w:val="24"/>
        </w:rPr>
        <w:t xml:space="preserve">Missing </w:t>
      </w:r>
      <w:r w:rsidR="000675C4">
        <w:rPr>
          <w:rFonts w:ascii="Times New Roman" w:hAnsi="Times New Roman" w:cs="Times New Roman" w:hint="eastAsia"/>
          <w:sz w:val="24"/>
          <w:szCs w:val="24"/>
        </w:rPr>
        <w:t>d</w:t>
      </w:r>
      <w:r w:rsidR="000675C4" w:rsidRPr="005300BA">
        <w:rPr>
          <w:rFonts w:ascii="Times New Roman" w:hAnsi="Times New Roman" w:cs="Times New Roman"/>
          <w:sz w:val="24"/>
          <w:szCs w:val="24"/>
        </w:rPr>
        <w:t xml:space="preserve">ata </w:t>
      </w:r>
      <w:r w:rsidR="00C22B26" w:rsidRPr="00C22B26">
        <w:rPr>
          <w:rFonts w:ascii="Times New Roman" w:hAnsi="Times New Roman" w:cs="Times New Roman" w:hint="eastAsia"/>
          <w:sz w:val="24"/>
          <w:szCs w:val="24"/>
        </w:rPr>
        <w:t xml:space="preserve">related to the calculation of </w:t>
      </w:r>
      <w:r w:rsidR="00B46AC5" w:rsidRPr="00B46AC5">
        <w:rPr>
          <w:rFonts w:ascii="Times New Roman" w:hAnsi="Times New Roman" w:cs="Times New Roman"/>
          <w:sz w:val="24"/>
          <w:szCs w:val="24"/>
        </w:rPr>
        <w:t>CTI-WHtR</w:t>
      </w:r>
      <w:r w:rsidR="00C22B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1C3E" w:rsidRPr="005300BA">
        <w:rPr>
          <w:rFonts w:ascii="Times New Roman" w:hAnsi="Times New Roman" w:cs="Times New Roman"/>
          <w:sz w:val="24"/>
          <w:szCs w:val="24"/>
        </w:rPr>
        <w:t xml:space="preserve">of </w:t>
      </w:r>
      <w:r w:rsidR="002E1C3E">
        <w:rPr>
          <w:rFonts w:ascii="Times New Roman" w:hAnsi="Times New Roman" w:cs="Times New Roman" w:hint="eastAsia"/>
          <w:sz w:val="24"/>
          <w:szCs w:val="24"/>
        </w:rPr>
        <w:t xml:space="preserve">the total </w:t>
      </w:r>
      <w:r w:rsidR="002E1C3E" w:rsidRPr="005300BA">
        <w:rPr>
          <w:rFonts w:ascii="Times New Roman" w:hAnsi="Times New Roman" w:cs="Times New Roman"/>
          <w:sz w:val="24"/>
          <w:szCs w:val="24"/>
        </w:rPr>
        <w:t>17,7</w:t>
      </w:r>
      <w:r w:rsidR="002E1C3E">
        <w:rPr>
          <w:rFonts w:ascii="Times New Roman" w:hAnsi="Times New Roman" w:cs="Times New Roman" w:hint="eastAsia"/>
          <w:sz w:val="24"/>
          <w:szCs w:val="24"/>
        </w:rPr>
        <w:t>05</w:t>
      </w:r>
      <w:r w:rsidR="002E1C3E" w:rsidRPr="005300BA">
        <w:rPr>
          <w:rFonts w:ascii="Times New Roman" w:hAnsi="Times New Roman" w:cs="Times New Roman"/>
          <w:sz w:val="24"/>
          <w:szCs w:val="24"/>
        </w:rPr>
        <w:t xml:space="preserve"> </w:t>
      </w:r>
      <w:r w:rsidR="002E1C3E" w:rsidRPr="002E1C3E">
        <w:rPr>
          <w:rFonts w:ascii="Times New Roman" w:hAnsi="Times New Roman" w:cs="Times New Roman" w:hint="eastAsia"/>
          <w:sz w:val="24"/>
          <w:szCs w:val="24"/>
        </w:rPr>
        <w:t>participant</w:t>
      </w:r>
      <w:r w:rsidR="002E1C3E" w:rsidRPr="005300BA">
        <w:rPr>
          <w:rFonts w:ascii="Times New Roman" w:hAnsi="Times New Roman" w:cs="Times New Roman"/>
          <w:sz w:val="24"/>
          <w:szCs w:val="24"/>
        </w:rPr>
        <w:t>s</w:t>
      </w:r>
      <w:r w:rsidR="002E1C3E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2E1C3E" w:rsidRPr="0059113B">
        <w:rPr>
          <w:rFonts w:ascii="Times New Roman" w:hAnsi="Times New Roman" w:cs="Times New Roman"/>
          <w:sz w:val="24"/>
          <w:szCs w:val="24"/>
        </w:rPr>
        <w:t>CHARLS</w:t>
      </w:r>
      <w:r w:rsidR="000675C4" w:rsidRPr="005300BA">
        <w:rPr>
          <w:rFonts w:ascii="Times New Roman" w:hAnsi="Times New Roman" w:cs="Times New Roman"/>
          <w:sz w:val="24"/>
          <w:szCs w:val="24"/>
        </w:rPr>
        <w:t xml:space="preserve"> </w:t>
      </w:r>
      <w:r w:rsidR="000675C4">
        <w:rPr>
          <w:rFonts w:ascii="Times New Roman" w:hAnsi="Times New Roman" w:cs="Times New Roman" w:hint="eastAsia"/>
          <w:sz w:val="24"/>
          <w:szCs w:val="24"/>
        </w:rPr>
        <w:t>d</w:t>
      </w:r>
      <w:r w:rsidR="000675C4" w:rsidRPr="005300BA">
        <w:rPr>
          <w:rFonts w:ascii="Times New Roman" w:hAnsi="Times New Roman" w:cs="Times New Roman"/>
          <w:sz w:val="24"/>
          <w:szCs w:val="24"/>
        </w:rPr>
        <w:t>ataset</w:t>
      </w:r>
      <w:r w:rsidR="000675C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f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36BD8" w:rsidRPr="003904E6" w14:paraId="48FABEA1" w14:textId="77777777" w:rsidTr="004F6149">
        <w:trPr>
          <w:trHeight w:hRule="exact" w:val="340"/>
        </w:trPr>
        <w:tc>
          <w:tcPr>
            <w:tcW w:w="284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D446053" w14:textId="3FCAE6CB" w:rsidR="00836BD8" w:rsidRPr="003904E6" w:rsidRDefault="00836BD8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</w:tcBorders>
          </w:tcPr>
          <w:p w14:paraId="13300415" w14:textId="6604CFB0" w:rsidR="00836BD8" w:rsidRPr="003904E6" w:rsidRDefault="00836BD8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  <w:b/>
                <w:bCs/>
              </w:rPr>
              <w:t>Missing Count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34194863" w14:textId="61A079E3" w:rsidR="00836BD8" w:rsidRPr="003904E6" w:rsidRDefault="00836BD8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  <w:b/>
                <w:bCs/>
              </w:rPr>
              <w:t>Missing Percentage (%)</w:t>
            </w:r>
          </w:p>
        </w:tc>
      </w:tr>
      <w:tr w:rsidR="00AC124B" w:rsidRPr="003904E6" w14:paraId="1F97B3E6" w14:textId="77777777" w:rsidTr="004F6149">
        <w:trPr>
          <w:trHeight w:hRule="exact" w:val="340"/>
        </w:trPr>
        <w:tc>
          <w:tcPr>
            <w:tcW w:w="2840" w:type="dxa"/>
            <w:tcBorders>
              <w:top w:val="single" w:sz="4" w:space="0" w:color="auto"/>
              <w:left w:val="nil"/>
            </w:tcBorders>
          </w:tcPr>
          <w:p w14:paraId="566FF6F6" w14:textId="299C6685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14:paraId="2062185B" w14:textId="0032FFE8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2</w:t>
            </w:r>
            <w:r w:rsidR="009C4C8E" w:rsidRPr="003904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right w:val="nil"/>
            </w:tcBorders>
          </w:tcPr>
          <w:p w14:paraId="6E4D1E7E" w14:textId="1E99C9F5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0.1</w:t>
            </w:r>
            <w:r w:rsidR="00EA1BEC">
              <w:rPr>
                <w:rFonts w:ascii="Times New Roman" w:hAnsi="Times New Roman" w:cs="Times New Roman" w:hint="eastAsia"/>
              </w:rPr>
              <w:t>19</w:t>
            </w:r>
          </w:p>
        </w:tc>
      </w:tr>
      <w:tr w:rsidR="00AC124B" w:rsidRPr="003904E6" w14:paraId="3301E3F9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0F764E4F" w14:textId="0DC902D4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841" w:type="dxa"/>
          </w:tcPr>
          <w:p w14:paraId="48A6DFA6" w14:textId="174B0B8C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1</w:t>
            </w:r>
            <w:r w:rsidR="009C4C8E" w:rsidRPr="003904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  <w:tcBorders>
              <w:right w:val="nil"/>
            </w:tcBorders>
          </w:tcPr>
          <w:p w14:paraId="44DED0ED" w14:textId="33F23BE3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0.0</w:t>
            </w:r>
            <w:r w:rsidR="00EA1BEC">
              <w:rPr>
                <w:rFonts w:ascii="Times New Roman" w:hAnsi="Times New Roman" w:cs="Times New Roman" w:hint="eastAsia"/>
              </w:rPr>
              <w:t>62</w:t>
            </w:r>
          </w:p>
        </w:tc>
      </w:tr>
      <w:tr w:rsidR="00C9105B" w:rsidRPr="003904E6" w14:paraId="613B56F6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0588144F" w14:textId="3D85A1DE" w:rsidR="00C9105B" w:rsidRPr="00C9105B" w:rsidRDefault="00A125AF" w:rsidP="00326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A125AF">
              <w:rPr>
                <w:rFonts w:ascii="Times New Roman" w:eastAsia="Times New Roman" w:hAnsi="Times New Roman" w:cs="Times New Roman" w:hint="eastAsia"/>
                <w:szCs w:val="21"/>
              </w:rPr>
              <w:t>s-</w:t>
            </w:r>
            <w:r w:rsidR="00C9105B" w:rsidRPr="00C9105B">
              <w:rPr>
                <w:rFonts w:ascii="Times New Roman" w:eastAsia="Times New Roman" w:hAnsi="Times New Roman" w:cs="Times New Roman"/>
                <w:szCs w:val="21"/>
              </w:rPr>
              <w:t>CRP</w:t>
            </w:r>
            <w:r w:rsidR="00C9105B" w:rsidRPr="00C9105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C9105B" w:rsidRPr="00C9105B">
              <w:rPr>
                <w:rFonts w:ascii="Times New Roman" w:eastAsia="Times New Roman" w:hAnsi="Times New Roman" w:cs="Times New Roman"/>
                <w:szCs w:val="21"/>
              </w:rPr>
              <w:t>mg/</w:t>
            </w:r>
            <w:r w:rsidR="00C9105B" w:rsidRPr="00C9105B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2841" w:type="dxa"/>
          </w:tcPr>
          <w:p w14:paraId="507FBF43" w14:textId="3F74D740" w:rsidR="00C9105B" w:rsidRPr="003904E6" w:rsidRDefault="004B3880" w:rsidP="00326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6041</w:t>
            </w:r>
          </w:p>
        </w:tc>
        <w:tc>
          <w:tcPr>
            <w:tcW w:w="2841" w:type="dxa"/>
            <w:tcBorders>
              <w:right w:val="nil"/>
            </w:tcBorders>
          </w:tcPr>
          <w:p w14:paraId="4FD95FC1" w14:textId="55E3AFD6" w:rsidR="00C9105B" w:rsidRPr="003904E6" w:rsidRDefault="000C28CD" w:rsidP="00326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34.120</w:t>
            </w:r>
          </w:p>
        </w:tc>
      </w:tr>
      <w:tr w:rsidR="00AC124B" w:rsidRPr="003904E6" w14:paraId="50133B8F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6A93930F" w14:textId="7937F3E3" w:rsidR="00AC124B" w:rsidRPr="00C9105B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C9105B">
              <w:rPr>
                <w:rFonts w:ascii="Times New Roman" w:hAnsi="Times New Roman" w:cs="Times New Roman"/>
              </w:rPr>
              <w:t>F</w:t>
            </w:r>
            <w:r w:rsidR="000735B4" w:rsidRPr="00C9105B">
              <w:rPr>
                <w:rFonts w:ascii="Times New Roman" w:hAnsi="Times New Roman" w:cs="Times New Roman" w:hint="eastAsia"/>
              </w:rPr>
              <w:t>P</w:t>
            </w:r>
            <w:r w:rsidRPr="00C9105B">
              <w:rPr>
                <w:rFonts w:ascii="Times New Roman" w:hAnsi="Times New Roman" w:cs="Times New Roman"/>
              </w:rPr>
              <w:t>G (mg/dL)</w:t>
            </w:r>
          </w:p>
        </w:tc>
        <w:tc>
          <w:tcPr>
            <w:tcW w:w="2841" w:type="dxa"/>
          </w:tcPr>
          <w:p w14:paraId="3A7D8ADB" w14:textId="44F7BD24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6074</w:t>
            </w:r>
          </w:p>
        </w:tc>
        <w:tc>
          <w:tcPr>
            <w:tcW w:w="2841" w:type="dxa"/>
            <w:tcBorders>
              <w:right w:val="nil"/>
            </w:tcBorders>
          </w:tcPr>
          <w:p w14:paraId="7D44B651" w14:textId="5B65BA82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34.</w:t>
            </w:r>
            <w:r w:rsidR="00EA1BEC">
              <w:rPr>
                <w:rFonts w:ascii="Times New Roman" w:hAnsi="Times New Roman" w:cs="Times New Roman" w:hint="eastAsia"/>
              </w:rPr>
              <w:t>307</w:t>
            </w:r>
          </w:p>
        </w:tc>
      </w:tr>
      <w:tr w:rsidR="00AC124B" w:rsidRPr="003904E6" w14:paraId="7BDF011C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19DD363B" w14:textId="586C2561" w:rsidR="00AC124B" w:rsidRPr="00C9105B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C9105B">
              <w:rPr>
                <w:rFonts w:ascii="Times New Roman" w:hAnsi="Times New Roman" w:cs="Times New Roman"/>
              </w:rPr>
              <w:t>TG (mg/dL)</w:t>
            </w:r>
          </w:p>
        </w:tc>
        <w:tc>
          <w:tcPr>
            <w:tcW w:w="2841" w:type="dxa"/>
          </w:tcPr>
          <w:p w14:paraId="56762756" w14:textId="0D5BA3B0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6054</w:t>
            </w:r>
          </w:p>
        </w:tc>
        <w:tc>
          <w:tcPr>
            <w:tcW w:w="2841" w:type="dxa"/>
            <w:tcBorders>
              <w:right w:val="nil"/>
            </w:tcBorders>
          </w:tcPr>
          <w:p w14:paraId="0DCFE709" w14:textId="75117133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34.1</w:t>
            </w:r>
            <w:r w:rsidR="00EA1BEC">
              <w:rPr>
                <w:rFonts w:ascii="Times New Roman" w:hAnsi="Times New Roman" w:cs="Times New Roman" w:hint="eastAsia"/>
              </w:rPr>
              <w:t>9</w:t>
            </w:r>
            <w:r w:rsidRPr="003904E6">
              <w:rPr>
                <w:rFonts w:ascii="Times New Roman" w:hAnsi="Times New Roman" w:cs="Times New Roman"/>
              </w:rPr>
              <w:t>4</w:t>
            </w:r>
          </w:p>
        </w:tc>
      </w:tr>
      <w:tr w:rsidR="00AC124B" w:rsidRPr="003904E6" w14:paraId="6139FDA5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353A7BE5" w14:textId="0CF7437E" w:rsidR="00AC124B" w:rsidRPr="00C9105B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C9105B">
              <w:rPr>
                <w:rFonts w:ascii="Times New Roman" w:hAnsi="Times New Roman" w:cs="Times New Roman"/>
              </w:rPr>
              <w:t>HDL-C(mg/dL)</w:t>
            </w:r>
          </w:p>
        </w:tc>
        <w:tc>
          <w:tcPr>
            <w:tcW w:w="2841" w:type="dxa"/>
          </w:tcPr>
          <w:p w14:paraId="1FAFC940" w14:textId="1CEE8E03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6047</w:t>
            </w:r>
          </w:p>
        </w:tc>
        <w:tc>
          <w:tcPr>
            <w:tcW w:w="2841" w:type="dxa"/>
            <w:tcBorders>
              <w:right w:val="nil"/>
            </w:tcBorders>
          </w:tcPr>
          <w:p w14:paraId="35C8538C" w14:textId="7A09093A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34.1</w:t>
            </w:r>
            <w:r w:rsidR="00EA1BEC">
              <w:rPr>
                <w:rFonts w:ascii="Times New Roman" w:hAnsi="Times New Roman" w:cs="Times New Roman" w:hint="eastAsia"/>
              </w:rPr>
              <w:t>54</w:t>
            </w:r>
          </w:p>
        </w:tc>
      </w:tr>
      <w:tr w:rsidR="00C9105B" w:rsidRPr="003904E6" w14:paraId="790EA019" w14:textId="77777777" w:rsidTr="007D7BA9">
        <w:trPr>
          <w:trHeight w:hRule="exact" w:val="340"/>
        </w:trPr>
        <w:tc>
          <w:tcPr>
            <w:tcW w:w="2840" w:type="dxa"/>
            <w:tcBorders>
              <w:left w:val="nil"/>
            </w:tcBorders>
            <w:vAlign w:val="center"/>
          </w:tcPr>
          <w:p w14:paraId="425BA923" w14:textId="610DB211" w:rsidR="00C9105B" w:rsidRPr="00C9105B" w:rsidRDefault="00C9105B" w:rsidP="00C9105B">
            <w:pPr>
              <w:jc w:val="center"/>
              <w:rPr>
                <w:rFonts w:ascii="Times New Roman" w:hAnsi="Times New Roman" w:cs="Times New Roman"/>
              </w:rPr>
            </w:pPr>
            <w:r w:rsidRPr="00C9105B">
              <w:rPr>
                <w:rFonts w:ascii="Times New Roman" w:eastAsia="Times New Roman" w:hAnsi="Times New Roman" w:cs="Times New Roman"/>
                <w:szCs w:val="21"/>
              </w:rPr>
              <w:t>Height</w:t>
            </w:r>
            <w:r w:rsidRPr="00C9105B">
              <w:rPr>
                <w:rFonts w:ascii="Times New Roman" w:hAnsi="Times New Roman" w:cs="Times New Roman" w:hint="eastAsia"/>
                <w:szCs w:val="21"/>
              </w:rPr>
              <w:t>, cm</w:t>
            </w:r>
          </w:p>
        </w:tc>
        <w:tc>
          <w:tcPr>
            <w:tcW w:w="2841" w:type="dxa"/>
          </w:tcPr>
          <w:p w14:paraId="51747BAE" w14:textId="1249AE8F" w:rsidR="00C9105B" w:rsidRPr="003904E6" w:rsidRDefault="004B3880" w:rsidP="00C9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4007</w:t>
            </w:r>
          </w:p>
        </w:tc>
        <w:tc>
          <w:tcPr>
            <w:tcW w:w="2841" w:type="dxa"/>
            <w:tcBorders>
              <w:right w:val="nil"/>
            </w:tcBorders>
          </w:tcPr>
          <w:p w14:paraId="7CB9A57D" w14:textId="414B4AFE" w:rsidR="00C9105B" w:rsidRPr="003904E6" w:rsidRDefault="000C28CD" w:rsidP="00C9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22.632</w:t>
            </w:r>
          </w:p>
        </w:tc>
      </w:tr>
      <w:tr w:rsidR="00C9105B" w:rsidRPr="003904E6" w14:paraId="26A6C8D0" w14:textId="77777777" w:rsidTr="007D7BA9">
        <w:trPr>
          <w:trHeight w:hRule="exact" w:val="340"/>
        </w:trPr>
        <w:tc>
          <w:tcPr>
            <w:tcW w:w="2840" w:type="dxa"/>
            <w:tcBorders>
              <w:left w:val="nil"/>
            </w:tcBorders>
            <w:vAlign w:val="center"/>
          </w:tcPr>
          <w:p w14:paraId="17609CC9" w14:textId="65751C9A" w:rsidR="00C9105B" w:rsidRPr="00C9105B" w:rsidRDefault="00C9105B" w:rsidP="00C9105B">
            <w:pPr>
              <w:jc w:val="center"/>
              <w:rPr>
                <w:rFonts w:ascii="Times New Roman" w:hAnsi="Times New Roman" w:cs="Times New Roman"/>
              </w:rPr>
            </w:pPr>
            <w:r w:rsidRPr="00C9105B">
              <w:rPr>
                <w:rFonts w:ascii="Times New Roman" w:eastAsia="Times New Roman" w:hAnsi="Times New Roman" w:cs="Times New Roman"/>
                <w:szCs w:val="21"/>
              </w:rPr>
              <w:t>Weight</w:t>
            </w:r>
            <w:r w:rsidRPr="00C9105B">
              <w:rPr>
                <w:rFonts w:ascii="Times New Roman" w:hAnsi="Times New Roman" w:cs="Times New Roman" w:hint="eastAsia"/>
                <w:szCs w:val="21"/>
              </w:rPr>
              <w:t>, kg</w:t>
            </w:r>
          </w:p>
        </w:tc>
        <w:tc>
          <w:tcPr>
            <w:tcW w:w="2841" w:type="dxa"/>
          </w:tcPr>
          <w:p w14:paraId="706B84A3" w14:textId="531C9D98" w:rsidR="00C9105B" w:rsidRPr="003904E6" w:rsidRDefault="004B3880" w:rsidP="00C9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3975</w:t>
            </w:r>
          </w:p>
        </w:tc>
        <w:tc>
          <w:tcPr>
            <w:tcW w:w="2841" w:type="dxa"/>
            <w:tcBorders>
              <w:right w:val="nil"/>
            </w:tcBorders>
          </w:tcPr>
          <w:p w14:paraId="67CC60B4" w14:textId="611D095D" w:rsidR="00C9105B" w:rsidRPr="003904E6" w:rsidRDefault="000C28CD" w:rsidP="00C91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22.451</w:t>
            </w:r>
          </w:p>
        </w:tc>
      </w:tr>
      <w:tr w:rsidR="00AC124B" w:rsidRPr="003904E6" w14:paraId="34CD1D7B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</w:tcBorders>
          </w:tcPr>
          <w:p w14:paraId="55F3F907" w14:textId="4F7E286E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BMI</w:t>
            </w:r>
            <w:r w:rsidR="00544ED4">
              <w:rPr>
                <w:rFonts w:ascii="Times New Roman" w:hAnsi="Times New Roman" w:cs="Times New Roman" w:hint="eastAsia"/>
              </w:rPr>
              <w:t xml:space="preserve"> (</w:t>
            </w:r>
            <w:r w:rsidR="00544ED4" w:rsidRPr="00EB3AE1">
              <w:rPr>
                <w:rFonts w:ascii="Times New Roman" w:hAnsi="Times New Roman" w:cs="Times New Roman"/>
                <w:szCs w:val="21"/>
              </w:rPr>
              <w:t>kg/m</w:t>
            </w:r>
            <w:r w:rsidR="00544ED4" w:rsidRPr="00EB3AE1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="00544ED4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841" w:type="dxa"/>
          </w:tcPr>
          <w:p w14:paraId="0BA56487" w14:textId="63F323C2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4012</w:t>
            </w:r>
          </w:p>
        </w:tc>
        <w:tc>
          <w:tcPr>
            <w:tcW w:w="2841" w:type="dxa"/>
            <w:tcBorders>
              <w:right w:val="nil"/>
            </w:tcBorders>
          </w:tcPr>
          <w:p w14:paraId="630E407E" w14:textId="370713AB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22.6</w:t>
            </w:r>
            <w:r w:rsidR="00EA1BEC"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AC124B" w:rsidRPr="003904E6" w14:paraId="17DF16A8" w14:textId="77777777" w:rsidTr="004F6149">
        <w:trPr>
          <w:trHeight w:hRule="exact" w:val="340"/>
        </w:trPr>
        <w:tc>
          <w:tcPr>
            <w:tcW w:w="2840" w:type="dxa"/>
            <w:tcBorders>
              <w:left w:val="nil"/>
              <w:bottom w:val="single" w:sz="12" w:space="0" w:color="auto"/>
            </w:tcBorders>
          </w:tcPr>
          <w:p w14:paraId="7E2C530F" w14:textId="543AA626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WC (cm)</w:t>
            </w:r>
          </w:p>
        </w:tc>
        <w:tc>
          <w:tcPr>
            <w:tcW w:w="2841" w:type="dxa"/>
            <w:tcBorders>
              <w:bottom w:val="single" w:sz="12" w:space="0" w:color="auto"/>
            </w:tcBorders>
          </w:tcPr>
          <w:p w14:paraId="057B7065" w14:textId="3AF0340D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3939</w:t>
            </w:r>
          </w:p>
        </w:tc>
        <w:tc>
          <w:tcPr>
            <w:tcW w:w="2841" w:type="dxa"/>
            <w:tcBorders>
              <w:bottom w:val="single" w:sz="12" w:space="0" w:color="auto"/>
              <w:right w:val="nil"/>
            </w:tcBorders>
          </w:tcPr>
          <w:p w14:paraId="6B93959A" w14:textId="49A8042D" w:rsidR="00AC124B" w:rsidRPr="003904E6" w:rsidRDefault="00AC124B" w:rsidP="00326C3B">
            <w:pPr>
              <w:jc w:val="center"/>
              <w:rPr>
                <w:rFonts w:ascii="Times New Roman" w:hAnsi="Times New Roman" w:cs="Times New Roman"/>
              </w:rPr>
            </w:pPr>
            <w:r w:rsidRPr="003904E6">
              <w:rPr>
                <w:rFonts w:ascii="Times New Roman" w:hAnsi="Times New Roman" w:cs="Times New Roman"/>
              </w:rPr>
              <w:t>22.24</w:t>
            </w:r>
            <w:r w:rsidR="00EA1BEC">
              <w:rPr>
                <w:rFonts w:ascii="Times New Roman" w:hAnsi="Times New Roman" w:cs="Times New Roman" w:hint="eastAsia"/>
              </w:rPr>
              <w:t>8</w:t>
            </w:r>
          </w:p>
        </w:tc>
      </w:tr>
    </w:tbl>
    <w:p w14:paraId="434C0028" w14:textId="60297A1E" w:rsidR="00544ED4" w:rsidRPr="00544ED4" w:rsidRDefault="007A4CAC" w:rsidP="00544ED4">
      <w:pPr>
        <w:spacing w:line="220" w:lineRule="atLeast"/>
        <w:rPr>
          <w:rFonts w:ascii="Times New Roman" w:hAnsi="Times New Roman" w:cs="Times New Roman"/>
        </w:rPr>
      </w:pP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hs-</w:t>
      </w:r>
      <w:r w:rsidR="00C9105B"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CRP</w:t>
      </w:r>
      <w:r w:rsidR="00C9105B"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0" w:name="_Hlk167715098"/>
      <w:r w:rsidR="005C42B0" w:rsidRPr="005C42B0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High sensitivity</w:t>
      </w:r>
      <w:r w:rsidR="005C42B0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="00C9105B"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C</w:t>
      </w:r>
      <w:r w:rsidR="00C9105B"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-reactive protein</w:t>
      </w:r>
      <w:bookmarkEnd w:id="0"/>
      <w:r w:rsidR="00C9105B"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="00C9105B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="00544ED4" w:rsidRPr="00544ED4">
        <w:rPr>
          <w:rFonts w:ascii="Times New Roman" w:hAnsi="Times New Roman" w:cs="Times New Roman" w:hint="eastAsia"/>
        </w:rPr>
        <w:t>F</w:t>
      </w:r>
      <w:r w:rsidR="00DF2DAC">
        <w:rPr>
          <w:rFonts w:ascii="Times New Roman" w:hAnsi="Times New Roman" w:cs="Times New Roman" w:hint="eastAsia"/>
        </w:rPr>
        <w:t>P</w:t>
      </w:r>
      <w:r w:rsidR="00544ED4" w:rsidRPr="00544ED4">
        <w:rPr>
          <w:rFonts w:ascii="Times New Roman" w:hAnsi="Times New Roman" w:cs="Times New Roman" w:hint="eastAsia"/>
        </w:rPr>
        <w:t>G,</w:t>
      </w:r>
      <w:r w:rsidR="00544ED4" w:rsidRPr="00544E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</w:t>
      </w:r>
      <w:r w:rsidR="00DF2DAC" w:rsidRPr="00DF2DAC">
        <w:rPr>
          <w:rFonts w:ascii="Times New Roman" w:hAnsi="Times New Roman" w:cs="Times New Roman" w:hint="eastAsia"/>
        </w:rPr>
        <w:t>asting plasma glucose</w:t>
      </w:r>
      <w:r w:rsidR="00544ED4" w:rsidRPr="00544ED4">
        <w:rPr>
          <w:rFonts w:ascii="Times New Roman" w:hAnsi="Times New Roman" w:cs="Times New Roman" w:hint="eastAsia"/>
        </w:rPr>
        <w:t>;</w:t>
      </w:r>
      <w:r w:rsidR="00544ED4" w:rsidRPr="00544ED4">
        <w:rPr>
          <w:rFonts w:ascii="Times New Roman" w:hAnsi="Times New Roman" w:cs="Times New Roman"/>
        </w:rPr>
        <w:t xml:space="preserve"> </w:t>
      </w:r>
      <w:r w:rsidR="00544ED4" w:rsidRPr="00544ED4">
        <w:rPr>
          <w:rFonts w:ascii="Times New Roman" w:hAnsi="Times New Roman" w:cs="Times New Roman" w:hint="eastAsia"/>
        </w:rPr>
        <w:t>TG, t</w:t>
      </w:r>
      <w:r w:rsidR="00544ED4" w:rsidRPr="00544ED4">
        <w:rPr>
          <w:rFonts w:ascii="Times New Roman" w:hAnsi="Times New Roman" w:cs="Times New Roman"/>
        </w:rPr>
        <w:t>riglycerides</w:t>
      </w:r>
      <w:r w:rsidR="00544ED4" w:rsidRPr="00544ED4">
        <w:rPr>
          <w:rFonts w:ascii="Times New Roman" w:hAnsi="Times New Roman" w:cs="Times New Roman" w:hint="eastAsia"/>
        </w:rPr>
        <w:t>; HDL</w:t>
      </w:r>
      <w:r w:rsidR="00DF2DAC">
        <w:rPr>
          <w:rFonts w:ascii="Times New Roman" w:hAnsi="Times New Roman" w:cs="Times New Roman" w:hint="eastAsia"/>
        </w:rPr>
        <w:t>-C</w:t>
      </w:r>
      <w:r w:rsidR="00544ED4" w:rsidRPr="00544ED4">
        <w:rPr>
          <w:rFonts w:ascii="Times New Roman" w:hAnsi="Times New Roman" w:cs="Times New Roman" w:hint="eastAsia"/>
        </w:rPr>
        <w:t xml:space="preserve">, </w:t>
      </w:r>
      <w:r w:rsidR="00544ED4" w:rsidRPr="00544ED4">
        <w:rPr>
          <w:rFonts w:ascii="Times New Roman" w:hAnsi="Times New Roman" w:cs="Times New Roman"/>
        </w:rPr>
        <w:t>high-density lipoproteins cholesterol</w:t>
      </w:r>
      <w:r w:rsidR="00544ED4" w:rsidRPr="00544ED4">
        <w:rPr>
          <w:rFonts w:ascii="Times New Roman" w:hAnsi="Times New Roman" w:cs="Times New Roman" w:hint="eastAsia"/>
        </w:rPr>
        <w:t xml:space="preserve">; </w:t>
      </w:r>
      <w:r w:rsidR="00544ED4" w:rsidRPr="00544ED4">
        <w:rPr>
          <w:rFonts w:ascii="Times New Roman" w:hAnsi="Times New Roman" w:cs="Times New Roman"/>
        </w:rPr>
        <w:t>BMI</w:t>
      </w:r>
      <w:r w:rsidR="00544ED4" w:rsidRPr="00544ED4">
        <w:rPr>
          <w:rFonts w:ascii="Times New Roman" w:hAnsi="Times New Roman" w:cs="Times New Roman" w:hint="eastAsia"/>
        </w:rPr>
        <w:t>, b</w:t>
      </w:r>
      <w:r w:rsidR="00544ED4" w:rsidRPr="00544ED4">
        <w:rPr>
          <w:rFonts w:ascii="Times New Roman" w:hAnsi="Times New Roman" w:cs="Times New Roman"/>
        </w:rPr>
        <w:t xml:space="preserve">ody </w:t>
      </w:r>
      <w:r w:rsidR="00544ED4" w:rsidRPr="00544ED4">
        <w:rPr>
          <w:rFonts w:ascii="Times New Roman" w:hAnsi="Times New Roman" w:cs="Times New Roman" w:hint="eastAsia"/>
        </w:rPr>
        <w:t>m</w:t>
      </w:r>
      <w:r w:rsidR="00544ED4" w:rsidRPr="00544ED4">
        <w:rPr>
          <w:rFonts w:ascii="Times New Roman" w:hAnsi="Times New Roman" w:cs="Times New Roman"/>
        </w:rPr>
        <w:t xml:space="preserve">ass </w:t>
      </w:r>
      <w:r w:rsidR="00544ED4" w:rsidRPr="00544ED4">
        <w:rPr>
          <w:rFonts w:ascii="Times New Roman" w:hAnsi="Times New Roman" w:cs="Times New Roman" w:hint="eastAsia"/>
        </w:rPr>
        <w:t>i</w:t>
      </w:r>
      <w:r w:rsidR="00544ED4" w:rsidRPr="00544ED4">
        <w:rPr>
          <w:rFonts w:ascii="Times New Roman" w:hAnsi="Times New Roman" w:cs="Times New Roman"/>
        </w:rPr>
        <w:t>ndex</w:t>
      </w:r>
      <w:r w:rsidR="00544ED4" w:rsidRPr="00544ED4">
        <w:rPr>
          <w:rFonts w:ascii="Times New Roman" w:hAnsi="Times New Roman" w:cs="Times New Roman" w:hint="eastAsia"/>
        </w:rPr>
        <w:t>; WC, waist circumference.</w:t>
      </w:r>
    </w:p>
    <w:p w14:paraId="48CB70EA" w14:textId="0AD88B55" w:rsidR="00544ED4" w:rsidRDefault="00544ED4" w:rsidP="00544ED4">
      <w:pPr>
        <w:rPr>
          <w:rFonts w:ascii="Times New Roman" w:hAnsi="Times New Roman" w:cs="Times New Roman"/>
        </w:rPr>
      </w:pPr>
      <w:r w:rsidRPr="00C96D2A">
        <w:rPr>
          <w:rFonts w:ascii="Times New Roman" w:hAnsi="Times New Roman" w:cs="Times New Roman"/>
        </w:rPr>
        <w:t>Missing Percentage (%)</w:t>
      </w:r>
      <w:r w:rsidR="00762A51">
        <w:rPr>
          <w:rFonts w:ascii="Times New Roman" w:hAnsi="Times New Roman" w:cs="Times New Roman" w:hint="eastAsia"/>
        </w:rPr>
        <w:t xml:space="preserve"> was </w:t>
      </w:r>
      <w:r w:rsidRPr="00C96D2A">
        <w:rPr>
          <w:rFonts w:ascii="Times New Roman" w:hAnsi="Times New Roman" w:cs="Times New Roman"/>
        </w:rPr>
        <w:t>calculated as Missing Count/Total Count×100.</w:t>
      </w:r>
    </w:p>
    <w:p w14:paraId="7958F4E8" w14:textId="77777777" w:rsidR="00544ED4" w:rsidRDefault="00544ED4" w:rsidP="00544ED4">
      <w:pPr>
        <w:rPr>
          <w:rFonts w:ascii="Times New Roman" w:hAnsi="Times New Roman" w:cs="Times New Roman"/>
        </w:rPr>
      </w:pPr>
    </w:p>
    <w:p w14:paraId="0FEF416B" w14:textId="77777777" w:rsidR="00544ED4" w:rsidRDefault="00544ED4" w:rsidP="00544ED4">
      <w:pPr>
        <w:rPr>
          <w:rFonts w:ascii="Times New Roman" w:hAnsi="Times New Roman" w:cs="Times New Roman"/>
        </w:rPr>
      </w:pPr>
    </w:p>
    <w:p w14:paraId="17A3A677" w14:textId="77777777" w:rsidR="00836BD8" w:rsidRPr="00544ED4" w:rsidRDefault="00836BD8">
      <w:pPr>
        <w:rPr>
          <w:rFonts w:hint="eastAsia"/>
        </w:rPr>
      </w:pPr>
    </w:p>
    <w:sectPr w:rsidR="00836BD8" w:rsidRPr="00544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B3F3" w14:textId="77777777" w:rsidR="00736108" w:rsidRDefault="00736108" w:rsidP="00836BD8">
      <w:pPr>
        <w:rPr>
          <w:rFonts w:hint="eastAsia"/>
        </w:rPr>
      </w:pPr>
      <w:r>
        <w:separator/>
      </w:r>
    </w:p>
  </w:endnote>
  <w:endnote w:type="continuationSeparator" w:id="0">
    <w:p w14:paraId="0B03BF2A" w14:textId="77777777" w:rsidR="00736108" w:rsidRDefault="00736108" w:rsidP="00836B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6445" w14:textId="77777777" w:rsidR="00736108" w:rsidRDefault="00736108" w:rsidP="00836BD8">
      <w:pPr>
        <w:rPr>
          <w:rFonts w:hint="eastAsia"/>
        </w:rPr>
      </w:pPr>
      <w:r>
        <w:separator/>
      </w:r>
    </w:p>
  </w:footnote>
  <w:footnote w:type="continuationSeparator" w:id="0">
    <w:p w14:paraId="5BF0489A" w14:textId="77777777" w:rsidR="00736108" w:rsidRDefault="00736108" w:rsidP="00836B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742"/>
    <w:rsid w:val="000675C4"/>
    <w:rsid w:val="000735B4"/>
    <w:rsid w:val="000B366B"/>
    <w:rsid w:val="000C28CD"/>
    <w:rsid w:val="001D7B11"/>
    <w:rsid w:val="00241B78"/>
    <w:rsid w:val="002503A7"/>
    <w:rsid w:val="00252ED9"/>
    <w:rsid w:val="00257D91"/>
    <w:rsid w:val="002A32D2"/>
    <w:rsid w:val="002D6A91"/>
    <w:rsid w:val="002D6E2E"/>
    <w:rsid w:val="002E1C3E"/>
    <w:rsid w:val="00326C3B"/>
    <w:rsid w:val="0034077A"/>
    <w:rsid w:val="0034365C"/>
    <w:rsid w:val="003904E6"/>
    <w:rsid w:val="00396CC8"/>
    <w:rsid w:val="00456A02"/>
    <w:rsid w:val="004B3880"/>
    <w:rsid w:val="004D036B"/>
    <w:rsid w:val="004F6149"/>
    <w:rsid w:val="004F6D7C"/>
    <w:rsid w:val="00536BA2"/>
    <w:rsid w:val="00544ED4"/>
    <w:rsid w:val="00584BED"/>
    <w:rsid w:val="0059523A"/>
    <w:rsid w:val="005C42B0"/>
    <w:rsid w:val="0064100A"/>
    <w:rsid w:val="00642C29"/>
    <w:rsid w:val="00660733"/>
    <w:rsid w:val="0069579E"/>
    <w:rsid w:val="006C41F7"/>
    <w:rsid w:val="00736108"/>
    <w:rsid w:val="0074534F"/>
    <w:rsid w:val="00762A51"/>
    <w:rsid w:val="007A4CAC"/>
    <w:rsid w:val="00811D9B"/>
    <w:rsid w:val="00836BD8"/>
    <w:rsid w:val="008F0A73"/>
    <w:rsid w:val="008F56A0"/>
    <w:rsid w:val="00912A65"/>
    <w:rsid w:val="00917A21"/>
    <w:rsid w:val="00935D45"/>
    <w:rsid w:val="009C4C8E"/>
    <w:rsid w:val="009F78D9"/>
    <w:rsid w:val="00A125AF"/>
    <w:rsid w:val="00A168A1"/>
    <w:rsid w:val="00A2277F"/>
    <w:rsid w:val="00A60A6B"/>
    <w:rsid w:val="00AC124B"/>
    <w:rsid w:val="00AF63EE"/>
    <w:rsid w:val="00B2080E"/>
    <w:rsid w:val="00B46AC5"/>
    <w:rsid w:val="00B547E2"/>
    <w:rsid w:val="00B74A1F"/>
    <w:rsid w:val="00BC3827"/>
    <w:rsid w:val="00BD0834"/>
    <w:rsid w:val="00BD6978"/>
    <w:rsid w:val="00C12ABB"/>
    <w:rsid w:val="00C22B26"/>
    <w:rsid w:val="00C47E6D"/>
    <w:rsid w:val="00C9105B"/>
    <w:rsid w:val="00D04717"/>
    <w:rsid w:val="00D2429B"/>
    <w:rsid w:val="00D65470"/>
    <w:rsid w:val="00DF2DAC"/>
    <w:rsid w:val="00E04742"/>
    <w:rsid w:val="00E34D44"/>
    <w:rsid w:val="00EA1BEC"/>
    <w:rsid w:val="00EB3AE1"/>
    <w:rsid w:val="00EF1110"/>
    <w:rsid w:val="00F37B5B"/>
    <w:rsid w:val="00F8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0F1E8"/>
  <w15:chartTrackingRefBased/>
  <w15:docId w15:val="{CD3DA3D5-3EAE-4C60-9565-C52EEC78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7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7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7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7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7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7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7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7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7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47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47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47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47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47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47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47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7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47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47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7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7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47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7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6B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6B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6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6BD8"/>
    <w:rPr>
      <w:sz w:val="18"/>
      <w:szCs w:val="18"/>
    </w:rPr>
  </w:style>
  <w:style w:type="table" w:styleId="af2">
    <w:name w:val="Table Grid"/>
    <w:basedOn w:val="a1"/>
    <w:uiPriority w:val="39"/>
    <w:rsid w:val="008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</Words>
  <Characters>565</Characters>
  <Application>Microsoft Office Word</Application>
  <DocSecurity>0</DocSecurity>
  <Lines>43</Lines>
  <Paragraphs>44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49</cp:revision>
  <dcterms:created xsi:type="dcterms:W3CDTF">2025-12-01T15:30:00Z</dcterms:created>
  <dcterms:modified xsi:type="dcterms:W3CDTF">2026-03-10T20:38:00Z</dcterms:modified>
</cp:coreProperties>
</file>