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564E" w:rsidRPr="00F7251B" w:rsidRDefault="00F7251B" w:rsidP="008A16E6">
      <w:pPr>
        <w:keepNext/>
        <w:spacing w:line="480" w:lineRule="auto"/>
        <w:jc w:val="left"/>
        <w:rPr>
          <w:rFonts w:ascii="Times New Roman" w:hAnsi="Times New Roman" w:cs="Times New Roman"/>
          <w:b/>
          <w:noProof/>
          <w:sz w:val="30"/>
          <w:szCs w:val="30"/>
        </w:rPr>
      </w:pPr>
      <w:r w:rsidRPr="00F7251B">
        <w:rPr>
          <w:rFonts w:ascii="Times New Roman" w:hAnsi="Times New Roman" w:cs="Times New Roman" w:hint="eastAsia"/>
          <w:b/>
          <w:noProof/>
          <w:sz w:val="30"/>
          <w:szCs w:val="30"/>
        </w:rPr>
        <w:t>Additional file 1</w:t>
      </w:r>
    </w:p>
    <w:p w:rsidR="00B90011" w:rsidRPr="001535F8" w:rsidRDefault="00B90011" w:rsidP="008A16E6">
      <w:pPr>
        <w:pStyle w:val="08ArticleText"/>
        <w:spacing w:line="480" w:lineRule="auto"/>
        <w:jc w:val="left"/>
        <w:rPr>
          <w:noProof/>
          <w:sz w:val="24"/>
          <w:szCs w:val="24"/>
          <w:lang w:val="en-US" w:eastAsia="zh-CN"/>
        </w:rPr>
      </w:pPr>
    </w:p>
    <w:p w:rsidR="005F1E2F" w:rsidRPr="001535F8" w:rsidRDefault="005F1E2F" w:rsidP="008A16E6">
      <w:pPr>
        <w:keepNext/>
        <w:spacing w:line="480" w:lineRule="auto"/>
        <w:jc w:val="left"/>
        <w:rPr>
          <w:rFonts w:ascii="Times New Roman" w:hAnsi="Times New Roman" w:cs="Times New Roman"/>
          <w:noProof/>
          <w:sz w:val="24"/>
          <w:szCs w:val="24"/>
        </w:rPr>
      </w:pPr>
      <w:r w:rsidRPr="001535F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274310" cy="3833896"/>
            <wp:effectExtent l="0" t="0" r="0" b="0"/>
            <wp:docPr id="1" name="图片 1" descr="C:\Users\wexs\Desktop\12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wexs\Desktop\12.em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833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3A92" w:rsidRPr="001535F8" w:rsidRDefault="005E5628" w:rsidP="00A402E5">
      <w:pPr>
        <w:pStyle w:val="a5"/>
        <w:spacing w:line="480" w:lineRule="auto"/>
        <w:jc w:val="left"/>
        <w:rPr>
          <w:rFonts w:ascii="Times New Roman" w:hAnsi="Times New Roman"/>
          <w:szCs w:val="24"/>
          <w:lang w:val="de-DE"/>
        </w:rPr>
      </w:pPr>
      <w:r w:rsidRPr="005E5628">
        <w:rPr>
          <w:rFonts w:ascii="Times New Roman" w:hAnsi="Times New Roman"/>
          <w:szCs w:val="24"/>
        </w:rPr>
        <w:t>Additional file 1</w:t>
      </w:r>
      <w:r>
        <w:rPr>
          <w:rFonts w:ascii="Times New Roman" w:eastAsiaTheme="minorEastAsia" w:hAnsi="Times New Roman" w:hint="eastAsia"/>
          <w:szCs w:val="24"/>
        </w:rPr>
        <w:t xml:space="preserve">: </w:t>
      </w:r>
      <w:r w:rsidR="00086B33" w:rsidRPr="001535F8">
        <w:rPr>
          <w:rFonts w:ascii="Times New Roman" w:hAnsi="Times New Roman"/>
          <w:szCs w:val="24"/>
        </w:rPr>
        <w:t>Fig</w:t>
      </w:r>
      <w:r w:rsidR="00F206EF">
        <w:rPr>
          <w:rFonts w:ascii="Times New Roman" w:eastAsiaTheme="minorEastAsia" w:hAnsi="Times New Roman" w:hint="eastAsia"/>
          <w:szCs w:val="24"/>
        </w:rPr>
        <w:t xml:space="preserve">ure </w:t>
      </w:r>
      <w:r w:rsidR="004611AD" w:rsidRPr="001535F8">
        <w:rPr>
          <w:rFonts w:ascii="Times New Roman" w:hAnsi="Times New Roman"/>
          <w:szCs w:val="24"/>
        </w:rPr>
        <w:t>S</w:t>
      </w:r>
      <w:r w:rsidR="004B6317" w:rsidRPr="001535F8">
        <w:rPr>
          <w:rFonts w:ascii="Times New Roman" w:hAnsi="Times New Roman"/>
          <w:szCs w:val="24"/>
        </w:rPr>
        <w:fldChar w:fldCharType="begin"/>
      </w:r>
      <w:r w:rsidR="004611AD" w:rsidRPr="001535F8">
        <w:rPr>
          <w:rFonts w:ascii="Times New Roman" w:hAnsi="Times New Roman"/>
          <w:szCs w:val="24"/>
        </w:rPr>
        <w:instrText xml:space="preserve"> SEQ Figure \* ARABIC </w:instrText>
      </w:r>
      <w:r w:rsidR="004B6317" w:rsidRPr="001535F8">
        <w:rPr>
          <w:rFonts w:ascii="Times New Roman" w:hAnsi="Times New Roman"/>
          <w:szCs w:val="24"/>
        </w:rPr>
        <w:fldChar w:fldCharType="separate"/>
      </w:r>
      <w:r w:rsidR="004611AD" w:rsidRPr="001535F8">
        <w:rPr>
          <w:rFonts w:ascii="Times New Roman" w:hAnsi="Times New Roman"/>
          <w:noProof/>
          <w:szCs w:val="24"/>
        </w:rPr>
        <w:t>1</w:t>
      </w:r>
      <w:r w:rsidR="004B6317" w:rsidRPr="001535F8">
        <w:rPr>
          <w:rFonts w:ascii="Times New Roman" w:hAnsi="Times New Roman"/>
          <w:szCs w:val="24"/>
        </w:rPr>
        <w:fldChar w:fldCharType="end"/>
      </w:r>
      <w:r w:rsidR="004611AD" w:rsidRPr="001535F8">
        <w:rPr>
          <w:rFonts w:ascii="Times New Roman" w:hAnsi="Times New Roman"/>
          <w:b w:val="0"/>
          <w:szCs w:val="24"/>
        </w:rPr>
        <w:t xml:space="preserve"> </w:t>
      </w:r>
      <w:r w:rsidR="009A424B" w:rsidRPr="001535F8">
        <w:rPr>
          <w:rFonts w:ascii="Times New Roman" w:hAnsi="Times New Roman"/>
          <w:b w:val="0"/>
          <w:szCs w:val="24"/>
        </w:rPr>
        <w:t>Amino acid sequences multiple alignment of 2-</w:t>
      </w:r>
      <w:r w:rsidR="009A424B" w:rsidRPr="001535F8">
        <w:rPr>
          <w:rFonts w:ascii="Times New Roman" w:eastAsiaTheme="minorEastAsia" w:hAnsi="Times New Roman"/>
          <w:b w:val="0"/>
          <w:szCs w:val="24"/>
        </w:rPr>
        <w:t xml:space="preserve">HADH </w:t>
      </w:r>
      <w:r w:rsidR="009A424B" w:rsidRPr="001535F8">
        <w:rPr>
          <w:rFonts w:ascii="Times New Roman" w:hAnsi="Times New Roman"/>
          <w:b w:val="0"/>
          <w:szCs w:val="24"/>
        </w:rPr>
        <w:t xml:space="preserve">from </w:t>
      </w:r>
      <w:bookmarkStart w:id="0" w:name="OLE_LINK5"/>
      <w:bookmarkStart w:id="1" w:name="OLE_LINK31"/>
      <w:bookmarkStart w:id="2" w:name="OLE_LINK32"/>
      <w:r w:rsidR="009A424B" w:rsidRPr="001535F8">
        <w:rPr>
          <w:rFonts w:ascii="Times New Roman" w:eastAsia="MS Mincho" w:hAnsi="Times New Roman"/>
          <w:b w:val="0"/>
          <w:i/>
          <w:kern w:val="0"/>
          <w:szCs w:val="24"/>
          <w:lang w:val="de-DE" w:eastAsia="ja-JP"/>
        </w:rPr>
        <w:t>P</w:t>
      </w:r>
      <w:r w:rsidR="00E05A48" w:rsidRPr="001535F8">
        <w:rPr>
          <w:rFonts w:ascii="Times New Roman" w:eastAsiaTheme="minorEastAsia" w:hAnsi="Times New Roman" w:hint="eastAsia"/>
          <w:b w:val="0"/>
          <w:i/>
          <w:kern w:val="0"/>
          <w:szCs w:val="24"/>
          <w:lang w:val="de-DE"/>
        </w:rPr>
        <w:t>.</w:t>
      </w:r>
      <w:r w:rsidR="009A424B" w:rsidRPr="001535F8">
        <w:rPr>
          <w:rFonts w:ascii="Times New Roman" w:eastAsia="MS Mincho" w:hAnsi="Times New Roman"/>
          <w:b w:val="0"/>
          <w:i/>
          <w:kern w:val="0"/>
          <w:szCs w:val="24"/>
          <w:lang w:val="de-DE" w:eastAsia="ja-JP"/>
        </w:rPr>
        <w:t>aeruginosa</w:t>
      </w:r>
      <w:r w:rsidR="009A424B" w:rsidRPr="001535F8">
        <w:rPr>
          <w:rFonts w:ascii="Times New Roman" w:eastAsia="MS Mincho" w:hAnsi="Times New Roman"/>
          <w:b w:val="0"/>
          <w:kern w:val="0"/>
          <w:szCs w:val="24"/>
          <w:lang w:val="de-DE" w:eastAsia="ja-JP"/>
        </w:rPr>
        <w:t xml:space="preserve"> CCTCC</w:t>
      </w:r>
      <w:r w:rsidR="007A643B" w:rsidRPr="001535F8">
        <w:rPr>
          <w:rFonts w:ascii="Times New Roman" w:eastAsiaTheme="minorEastAsia" w:hAnsi="Times New Roman" w:hint="eastAsia"/>
          <w:b w:val="0"/>
          <w:kern w:val="0"/>
          <w:szCs w:val="24"/>
          <w:lang w:val="de-DE"/>
        </w:rPr>
        <w:t xml:space="preserve"> </w:t>
      </w:r>
      <w:r w:rsidR="009A424B" w:rsidRPr="001535F8">
        <w:rPr>
          <w:rFonts w:ascii="Times New Roman" w:eastAsia="MS Mincho" w:hAnsi="Times New Roman"/>
          <w:b w:val="0"/>
          <w:kern w:val="0"/>
          <w:szCs w:val="24"/>
          <w:lang w:val="de-DE" w:eastAsia="ja-JP"/>
        </w:rPr>
        <w:t>M 2011394</w:t>
      </w:r>
      <w:bookmarkEnd w:id="0"/>
      <w:r w:rsidR="009A424B" w:rsidRPr="001535F8">
        <w:rPr>
          <w:rFonts w:ascii="Times New Roman" w:eastAsiaTheme="minorEastAsia" w:hAnsi="Times New Roman"/>
          <w:b w:val="0"/>
          <w:kern w:val="0"/>
          <w:szCs w:val="24"/>
          <w:lang w:val="de-DE"/>
        </w:rPr>
        <w:t xml:space="preserve">, </w:t>
      </w:r>
      <w:bookmarkEnd w:id="1"/>
      <w:bookmarkEnd w:id="2"/>
      <w:r w:rsidR="009A424B" w:rsidRPr="001535F8">
        <w:rPr>
          <w:rFonts w:ascii="Times New Roman" w:eastAsia="MS Mincho" w:hAnsi="Times New Roman"/>
          <w:b w:val="0"/>
          <w:i/>
          <w:color w:val="000000" w:themeColor="text1"/>
          <w:kern w:val="0"/>
          <w:szCs w:val="24"/>
          <w:lang w:val="de-DE" w:eastAsia="ja-JP"/>
        </w:rPr>
        <w:t>B</w:t>
      </w:r>
      <w:r w:rsidR="00E05A48" w:rsidRPr="001535F8">
        <w:rPr>
          <w:rFonts w:ascii="Times New Roman" w:eastAsiaTheme="minorEastAsia" w:hAnsi="Times New Roman" w:hint="eastAsia"/>
          <w:b w:val="0"/>
          <w:i/>
          <w:color w:val="000000" w:themeColor="text1"/>
          <w:kern w:val="0"/>
          <w:szCs w:val="24"/>
          <w:lang w:val="de-DE"/>
        </w:rPr>
        <w:t>.</w:t>
      </w:r>
      <w:r w:rsidR="009A424B" w:rsidRPr="001535F8">
        <w:rPr>
          <w:rFonts w:ascii="Times New Roman" w:eastAsia="MS Mincho" w:hAnsi="Times New Roman"/>
          <w:b w:val="0"/>
          <w:i/>
          <w:color w:val="000000" w:themeColor="text1"/>
          <w:kern w:val="0"/>
          <w:szCs w:val="24"/>
          <w:lang w:val="de-DE" w:eastAsia="ja-JP"/>
        </w:rPr>
        <w:t xml:space="preserve"> xenovorans</w:t>
      </w:r>
      <w:r w:rsidR="009A424B" w:rsidRPr="001535F8">
        <w:rPr>
          <w:rFonts w:ascii="Times New Roman" w:eastAsia="MS Mincho" w:hAnsi="Times New Roman"/>
          <w:b w:val="0"/>
          <w:color w:val="000000" w:themeColor="text1"/>
          <w:kern w:val="0"/>
          <w:szCs w:val="24"/>
          <w:lang w:val="de-DE" w:eastAsia="ja-JP"/>
        </w:rPr>
        <w:t xml:space="preserve"> LB400,</w:t>
      </w:r>
      <w:r w:rsidR="009A424B" w:rsidRPr="001535F8">
        <w:rPr>
          <w:rFonts w:ascii="Times New Roman" w:hAnsi="Times New Roman"/>
          <w:b w:val="0"/>
          <w:color w:val="000000" w:themeColor="text1"/>
          <w:kern w:val="0"/>
          <w:szCs w:val="24"/>
          <w:lang w:val="de-DE"/>
        </w:rPr>
        <w:t xml:space="preserve"> </w:t>
      </w:r>
      <w:r w:rsidR="009A424B" w:rsidRPr="001535F8">
        <w:rPr>
          <w:rFonts w:ascii="Times New Roman" w:eastAsia="MS Mincho" w:hAnsi="Times New Roman"/>
          <w:b w:val="0"/>
          <w:i/>
          <w:color w:val="000000" w:themeColor="text1"/>
          <w:kern w:val="0"/>
          <w:szCs w:val="24"/>
          <w:lang w:val="de-DE" w:eastAsia="ja-JP"/>
        </w:rPr>
        <w:t>P</w:t>
      </w:r>
      <w:r w:rsidR="00E05A48" w:rsidRPr="001535F8">
        <w:rPr>
          <w:rFonts w:ascii="Times New Roman" w:eastAsiaTheme="minorEastAsia" w:hAnsi="Times New Roman" w:hint="eastAsia"/>
          <w:b w:val="0"/>
          <w:i/>
          <w:color w:val="000000" w:themeColor="text1"/>
          <w:kern w:val="0"/>
          <w:szCs w:val="24"/>
          <w:lang w:val="de-DE"/>
        </w:rPr>
        <w:t>.</w:t>
      </w:r>
      <w:r w:rsidR="009A424B" w:rsidRPr="001535F8">
        <w:rPr>
          <w:rFonts w:ascii="Times New Roman" w:eastAsia="MS Mincho" w:hAnsi="Times New Roman"/>
          <w:b w:val="0"/>
          <w:i/>
          <w:color w:val="000000" w:themeColor="text1"/>
          <w:kern w:val="0"/>
          <w:szCs w:val="24"/>
          <w:lang w:val="de-DE" w:eastAsia="ja-JP"/>
        </w:rPr>
        <w:t>putida</w:t>
      </w:r>
      <w:r w:rsidR="009A424B" w:rsidRPr="001535F8">
        <w:rPr>
          <w:rFonts w:ascii="Times New Roman" w:eastAsia="MS Mincho" w:hAnsi="Times New Roman"/>
          <w:b w:val="0"/>
          <w:color w:val="000000" w:themeColor="text1"/>
          <w:kern w:val="0"/>
          <w:szCs w:val="24"/>
          <w:lang w:val="de-DE" w:eastAsia="ja-JP"/>
        </w:rPr>
        <w:t xml:space="preserve"> </w:t>
      </w:r>
      <w:r w:rsidR="008B013F" w:rsidRPr="008B013F">
        <w:rPr>
          <w:rFonts w:ascii="Times New Roman" w:eastAsia="MS Mincho" w:hAnsi="Times New Roman"/>
          <w:b w:val="0"/>
          <w:color w:val="000000" w:themeColor="text1"/>
          <w:kern w:val="0"/>
          <w:szCs w:val="24"/>
          <w:lang w:val="de-DE" w:eastAsia="ja-JP"/>
        </w:rPr>
        <w:t>ATCC 12633</w:t>
      </w:r>
      <w:r w:rsidR="009A424B" w:rsidRPr="001535F8">
        <w:rPr>
          <w:rFonts w:ascii="Times New Roman" w:eastAsia="MS Mincho" w:hAnsi="Times New Roman"/>
          <w:b w:val="0"/>
          <w:color w:val="000000" w:themeColor="text1"/>
          <w:kern w:val="0"/>
          <w:szCs w:val="24"/>
          <w:lang w:val="de-DE" w:eastAsia="ja-JP"/>
        </w:rPr>
        <w:t xml:space="preserve">, </w:t>
      </w:r>
      <w:bookmarkStart w:id="3" w:name="OLE_LINK33"/>
      <w:bookmarkStart w:id="4" w:name="OLE_LINK34"/>
      <w:r w:rsidR="009A424B" w:rsidRPr="001535F8">
        <w:rPr>
          <w:rFonts w:ascii="Times New Roman" w:eastAsia="MS Mincho" w:hAnsi="Times New Roman"/>
          <w:b w:val="0"/>
          <w:i/>
          <w:color w:val="000000" w:themeColor="text1"/>
          <w:kern w:val="0"/>
          <w:szCs w:val="24"/>
          <w:lang w:val="de-DE" w:eastAsia="ja-JP"/>
        </w:rPr>
        <w:t>P</w:t>
      </w:r>
      <w:r w:rsidR="00E05A48" w:rsidRPr="001535F8">
        <w:rPr>
          <w:rFonts w:ascii="Times New Roman" w:eastAsiaTheme="minorEastAsia" w:hAnsi="Times New Roman" w:hint="eastAsia"/>
          <w:b w:val="0"/>
          <w:i/>
          <w:color w:val="000000" w:themeColor="text1"/>
          <w:kern w:val="0"/>
          <w:szCs w:val="24"/>
          <w:lang w:val="de-DE"/>
        </w:rPr>
        <w:t>.</w:t>
      </w:r>
      <w:r w:rsidR="009A424B" w:rsidRPr="001535F8">
        <w:rPr>
          <w:rFonts w:ascii="Times New Roman" w:eastAsia="MS Mincho" w:hAnsi="Times New Roman"/>
          <w:b w:val="0"/>
          <w:i/>
          <w:color w:val="000000" w:themeColor="text1"/>
          <w:kern w:val="0"/>
          <w:szCs w:val="24"/>
          <w:lang w:val="de-DE" w:eastAsia="ja-JP"/>
        </w:rPr>
        <w:t>aeruginosa</w:t>
      </w:r>
      <w:r w:rsidR="009A424B" w:rsidRPr="001535F8">
        <w:rPr>
          <w:rFonts w:ascii="Times New Roman" w:eastAsia="MS Mincho" w:hAnsi="Times New Roman"/>
          <w:b w:val="0"/>
          <w:color w:val="000000" w:themeColor="text1"/>
          <w:kern w:val="0"/>
          <w:szCs w:val="24"/>
          <w:lang w:val="de-DE" w:eastAsia="ja-JP"/>
        </w:rPr>
        <w:t xml:space="preserve"> NUST</w:t>
      </w:r>
      <w:bookmarkEnd w:id="3"/>
      <w:bookmarkEnd w:id="4"/>
      <w:r w:rsidR="009A424B" w:rsidRPr="001535F8">
        <w:rPr>
          <w:rFonts w:ascii="Times New Roman" w:eastAsia="MS Mincho" w:hAnsi="Times New Roman"/>
          <w:b w:val="0"/>
          <w:color w:val="000000" w:themeColor="text1"/>
          <w:kern w:val="0"/>
          <w:szCs w:val="24"/>
          <w:lang w:val="de-DE" w:eastAsia="ja-JP"/>
        </w:rPr>
        <w:t>,</w:t>
      </w:r>
      <w:r w:rsidR="009A424B" w:rsidRPr="001535F8">
        <w:rPr>
          <w:rFonts w:ascii="Times New Roman" w:hAnsi="Times New Roman"/>
          <w:b w:val="0"/>
          <w:color w:val="000000" w:themeColor="text1"/>
          <w:kern w:val="0"/>
          <w:szCs w:val="24"/>
          <w:lang w:val="de-DE"/>
        </w:rPr>
        <w:t xml:space="preserve"> </w:t>
      </w:r>
      <w:r w:rsidR="009A424B" w:rsidRPr="001535F8">
        <w:rPr>
          <w:rFonts w:ascii="Times New Roman" w:eastAsia="MS Mincho" w:hAnsi="Times New Roman"/>
          <w:b w:val="0"/>
          <w:i/>
          <w:color w:val="000000" w:themeColor="text1"/>
          <w:kern w:val="0"/>
          <w:szCs w:val="24"/>
          <w:lang w:val="de-DE" w:eastAsia="ja-JP"/>
        </w:rPr>
        <w:t>P</w:t>
      </w:r>
      <w:r w:rsidR="00E05A48" w:rsidRPr="001535F8">
        <w:rPr>
          <w:rFonts w:ascii="Times New Roman" w:eastAsiaTheme="minorEastAsia" w:hAnsi="Times New Roman" w:hint="eastAsia"/>
          <w:b w:val="0"/>
          <w:i/>
          <w:kern w:val="0"/>
          <w:szCs w:val="24"/>
          <w:lang w:val="de-DE"/>
        </w:rPr>
        <w:t>.</w:t>
      </w:r>
      <w:r w:rsidR="009A424B" w:rsidRPr="001535F8">
        <w:rPr>
          <w:rFonts w:ascii="Times New Roman" w:eastAsia="MS Mincho" w:hAnsi="Times New Roman"/>
          <w:b w:val="0"/>
          <w:i/>
          <w:color w:val="000000" w:themeColor="text1"/>
          <w:kern w:val="0"/>
          <w:szCs w:val="24"/>
          <w:lang w:val="de-DE" w:eastAsia="ja-JP"/>
        </w:rPr>
        <w:t>fluorescens</w:t>
      </w:r>
      <w:r w:rsidR="009A424B" w:rsidRPr="001535F8">
        <w:rPr>
          <w:rFonts w:ascii="Times New Roman" w:eastAsia="MS Mincho" w:hAnsi="Times New Roman"/>
          <w:b w:val="0"/>
          <w:color w:val="000000" w:themeColor="text1"/>
          <w:kern w:val="0"/>
          <w:szCs w:val="24"/>
          <w:lang w:val="de-DE" w:eastAsia="ja-JP"/>
        </w:rPr>
        <w:t xml:space="preserve"> strain EBC191</w:t>
      </w:r>
      <w:r w:rsidR="009A424B" w:rsidRPr="001535F8">
        <w:rPr>
          <w:rFonts w:ascii="Times New Roman" w:eastAsiaTheme="minorEastAsia" w:hAnsi="Times New Roman"/>
          <w:b w:val="0"/>
          <w:color w:val="000000" w:themeColor="text1"/>
          <w:kern w:val="0"/>
          <w:szCs w:val="24"/>
          <w:lang w:val="de-DE"/>
        </w:rPr>
        <w:t>.</w:t>
      </w:r>
    </w:p>
    <w:p w:rsidR="004611AD" w:rsidRPr="001535F8" w:rsidRDefault="004611AD" w:rsidP="008A16E6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  <w:sectPr w:rsidR="004611AD" w:rsidRPr="001535F8" w:rsidSect="009F6AEE">
          <w:footerReference w:type="default" r:id="rId8"/>
          <w:pgSz w:w="11906" w:h="16838"/>
          <w:pgMar w:top="1418" w:right="1701" w:bottom="1418" w:left="1701" w:header="851" w:footer="992" w:gutter="0"/>
          <w:cols w:space="425"/>
          <w:docGrid w:type="linesAndChars" w:linePitch="312"/>
        </w:sectPr>
      </w:pPr>
    </w:p>
    <w:p w:rsidR="007D0EC4" w:rsidRPr="001535F8" w:rsidRDefault="004867E7" w:rsidP="008A16E6">
      <w:pPr>
        <w:keepNext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1535F8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0508D1" w:rsidRPr="001535F8">
        <w:rPr>
          <w:rFonts w:ascii="Times New Roman" w:hAnsi="Times New Roman" w:cs="Times New Roman"/>
          <w:sz w:val="24"/>
          <w:szCs w:val="24"/>
        </w:rPr>
        <w:object w:dxaOrig="6735" w:dyaOrig="476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03.45pt;height:215.15pt" o:ole="">
            <v:imagedata r:id="rId9" o:title=""/>
          </v:shape>
          <o:OLEObject Type="Embed" ProgID="Origin50.Graph" ShapeID="_x0000_i1025" DrawAspect="Content" ObjectID="_1534917920" r:id="rId10"/>
        </w:object>
      </w:r>
      <w:r w:rsidRPr="001535F8">
        <w:rPr>
          <w:rFonts w:ascii="Times New Roman" w:hAnsi="Times New Roman" w:cs="Times New Roman"/>
          <w:sz w:val="24"/>
          <w:szCs w:val="24"/>
        </w:rPr>
        <w:t xml:space="preserve"> </w:t>
      </w:r>
      <w:r w:rsidR="00AA7851" w:rsidRPr="001535F8">
        <w:rPr>
          <w:rFonts w:ascii="Times New Roman" w:hAnsi="Times New Roman" w:cs="Times New Roman"/>
          <w:sz w:val="24"/>
          <w:szCs w:val="24"/>
        </w:rPr>
        <w:object w:dxaOrig="6156" w:dyaOrig="4800">
          <v:shape id="_x0000_i1026" type="#_x0000_t75" style="width:284.55pt;height:221.15pt" o:ole="">
            <v:imagedata r:id="rId11" o:title=""/>
          </v:shape>
          <o:OLEObject Type="Embed" ProgID="Origin50.Graph" ShapeID="_x0000_i1026" DrawAspect="Content" ObjectID="_1534917921" r:id="rId12"/>
        </w:object>
      </w:r>
    </w:p>
    <w:p w:rsidR="004867E7" w:rsidRPr="001535F8" w:rsidRDefault="005E5628" w:rsidP="008A16E6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5E5628">
        <w:rPr>
          <w:rFonts w:ascii="Times New Roman" w:hAnsi="Times New Roman" w:cs="Times New Roman"/>
          <w:b/>
          <w:sz w:val="24"/>
          <w:szCs w:val="24"/>
        </w:rPr>
        <w:t>Additional file 1</w:t>
      </w:r>
      <w:r>
        <w:rPr>
          <w:rFonts w:ascii="Times New Roman" w:hAnsi="Times New Roman" w:cs="Times New Roman" w:hint="eastAsia"/>
          <w:b/>
          <w:sz w:val="24"/>
          <w:szCs w:val="24"/>
        </w:rPr>
        <w:t xml:space="preserve">: </w:t>
      </w:r>
      <w:r w:rsidR="00086B33" w:rsidRPr="001535F8">
        <w:rPr>
          <w:rFonts w:ascii="Times New Roman" w:hAnsi="Times New Roman" w:cs="Times New Roman"/>
          <w:b/>
          <w:sz w:val="24"/>
          <w:szCs w:val="24"/>
        </w:rPr>
        <w:t>Fig</w:t>
      </w:r>
      <w:r w:rsidR="00F206EF">
        <w:rPr>
          <w:rFonts w:ascii="Times New Roman" w:hAnsi="Times New Roman" w:cs="Times New Roman" w:hint="eastAsia"/>
          <w:b/>
          <w:sz w:val="24"/>
          <w:szCs w:val="24"/>
        </w:rPr>
        <w:t xml:space="preserve">ure </w:t>
      </w:r>
      <w:r w:rsidR="007D0EC4" w:rsidRPr="001535F8">
        <w:rPr>
          <w:rFonts w:ascii="Times New Roman" w:hAnsi="Times New Roman" w:cs="Times New Roman"/>
          <w:b/>
          <w:sz w:val="24"/>
          <w:szCs w:val="24"/>
        </w:rPr>
        <w:t>S</w:t>
      </w:r>
      <w:r w:rsidR="00723B53" w:rsidRPr="001535F8">
        <w:rPr>
          <w:rFonts w:ascii="Times New Roman" w:hAnsi="Times New Roman" w:cs="Times New Roman"/>
          <w:b/>
          <w:sz w:val="24"/>
          <w:szCs w:val="24"/>
        </w:rPr>
        <w:t>2</w:t>
      </w:r>
      <w:r w:rsidR="00723B53" w:rsidRPr="001535F8">
        <w:rPr>
          <w:rFonts w:ascii="Times New Roman" w:hAnsi="Times New Roman" w:cs="Times New Roman"/>
          <w:sz w:val="24"/>
          <w:szCs w:val="24"/>
        </w:rPr>
        <w:t xml:space="preserve"> Optimization of biooxidation reaction conditions </w:t>
      </w:r>
      <w:r w:rsidR="00723B53" w:rsidRPr="001535F8">
        <w:rPr>
          <w:rFonts w:ascii="Times New Roman" w:eastAsia="黑体" w:hAnsi="Times New Roman" w:cs="Times New Roman"/>
          <w:sz w:val="24"/>
          <w:szCs w:val="24"/>
        </w:rPr>
        <w:t xml:space="preserve">by resting cells of </w:t>
      </w:r>
      <w:r w:rsidR="00723B53" w:rsidRPr="001535F8">
        <w:rPr>
          <w:rFonts w:ascii="Times New Roman" w:eastAsia="MS Mincho" w:hAnsi="Times New Roman" w:cs="Times New Roman"/>
          <w:kern w:val="0"/>
          <w:sz w:val="24"/>
          <w:szCs w:val="24"/>
          <w:lang w:val="de-DE" w:eastAsia="ja-JP"/>
        </w:rPr>
        <w:t xml:space="preserve">recombinant </w:t>
      </w:r>
      <w:r w:rsidR="00723B53" w:rsidRPr="001535F8">
        <w:rPr>
          <w:rFonts w:ascii="Times New Roman" w:hAnsi="Times New Roman" w:cs="Times New Roman"/>
          <w:i/>
          <w:kern w:val="0"/>
          <w:sz w:val="24"/>
          <w:szCs w:val="24"/>
          <w:lang w:val="de-DE"/>
        </w:rPr>
        <w:t>E. coli</w:t>
      </w:r>
      <w:r w:rsidR="00723B53" w:rsidRPr="001535F8">
        <w:rPr>
          <w:rFonts w:ascii="Times New Roman" w:eastAsia="MS Mincho" w:hAnsi="Times New Roman" w:cs="Times New Roman"/>
          <w:kern w:val="0"/>
          <w:sz w:val="24"/>
          <w:szCs w:val="24"/>
          <w:lang w:val="de-DE" w:eastAsia="ja-JP"/>
        </w:rPr>
        <w:t xml:space="preserve"> BL21</w:t>
      </w:r>
      <w:r w:rsidR="00723B53" w:rsidRPr="001535F8">
        <w:rPr>
          <w:rFonts w:ascii="Times New Roman" w:hAnsi="Times New Roman" w:cs="Times New Roman"/>
          <w:kern w:val="0"/>
          <w:sz w:val="24"/>
          <w:szCs w:val="24"/>
          <w:lang w:val="de-DE"/>
        </w:rPr>
        <w:t>(DE3)/pET28b-HADH</w:t>
      </w:r>
      <w:r w:rsidR="00723B53" w:rsidRPr="001535F8">
        <w:rPr>
          <w:rFonts w:ascii="Times New Roman" w:hAnsi="Times New Roman" w:cs="Times New Roman"/>
          <w:iCs/>
          <w:sz w:val="24"/>
          <w:szCs w:val="24"/>
        </w:rPr>
        <w:t xml:space="preserve">. </w:t>
      </w:r>
      <w:r w:rsidR="004867E7" w:rsidRPr="001535F8">
        <w:rPr>
          <w:rFonts w:ascii="Times New Roman" w:hAnsi="Times New Roman" w:cs="Times New Roman"/>
          <w:iCs/>
          <w:sz w:val="24"/>
          <w:szCs w:val="24"/>
        </w:rPr>
        <w:t>(A) Effect of temperature on the biooxidation</w:t>
      </w:r>
      <w:r w:rsidR="004867E7" w:rsidRPr="001535F8">
        <w:rPr>
          <w:rFonts w:ascii="Times New Roman" w:eastAsia="黑体" w:hAnsi="Times New Roman" w:cs="Times New Roman"/>
          <w:sz w:val="24"/>
          <w:szCs w:val="24"/>
        </w:rPr>
        <w:t xml:space="preserve">. </w:t>
      </w:r>
      <w:r w:rsidR="004867E7" w:rsidRPr="001535F8">
        <w:rPr>
          <w:rFonts w:ascii="Times New Roman" w:eastAsia="MS Mincho" w:hAnsi="Times New Roman" w:cs="Times New Roman"/>
          <w:kern w:val="0"/>
          <w:sz w:val="24"/>
          <w:szCs w:val="24"/>
          <w:lang w:val="de-DE" w:eastAsia="ja-JP"/>
        </w:rPr>
        <w:t xml:space="preserve">The </w:t>
      </w:r>
      <w:r w:rsidR="004867E7" w:rsidRPr="001535F8">
        <w:rPr>
          <w:rFonts w:ascii="Times New Roman" w:hAnsi="Times New Roman" w:cs="Times New Roman"/>
          <w:kern w:val="0"/>
          <w:sz w:val="24"/>
          <w:szCs w:val="24"/>
          <w:lang w:val="de-DE"/>
        </w:rPr>
        <w:t>optimum</w:t>
      </w:r>
      <w:r w:rsidR="004867E7" w:rsidRPr="001535F8">
        <w:rPr>
          <w:rFonts w:ascii="Times New Roman" w:eastAsia="MS Mincho" w:hAnsi="Times New Roman" w:cs="Times New Roman"/>
          <w:kern w:val="0"/>
          <w:sz w:val="24"/>
          <w:szCs w:val="24"/>
          <w:lang w:val="de-DE" w:eastAsia="ja-JP"/>
        </w:rPr>
        <w:t xml:space="preserve"> temperature was determined </w:t>
      </w:r>
      <w:r w:rsidR="004867E7" w:rsidRPr="001535F8">
        <w:rPr>
          <w:rFonts w:ascii="Times New Roman" w:hAnsi="Times New Roman" w:cs="Times New Roman"/>
          <w:kern w:val="0"/>
          <w:sz w:val="24"/>
          <w:szCs w:val="24"/>
          <w:lang w:val="de-DE"/>
        </w:rPr>
        <w:t xml:space="preserve">over </w:t>
      </w:r>
      <w:r w:rsidR="004867E7" w:rsidRPr="001535F8">
        <w:rPr>
          <w:rFonts w:ascii="Times New Roman" w:eastAsia="MS Mincho" w:hAnsi="Times New Roman" w:cs="Times New Roman"/>
          <w:kern w:val="0"/>
          <w:sz w:val="24"/>
          <w:szCs w:val="24"/>
          <w:lang w:val="de-DE" w:eastAsia="ja-JP"/>
        </w:rPr>
        <w:t>the range</w:t>
      </w:r>
      <w:r w:rsidR="004867E7" w:rsidRPr="001535F8">
        <w:rPr>
          <w:rFonts w:ascii="Times New Roman" w:hAnsi="Times New Roman" w:cs="Times New Roman"/>
          <w:kern w:val="0"/>
          <w:sz w:val="24"/>
          <w:szCs w:val="24"/>
          <w:lang w:val="de-DE"/>
        </w:rPr>
        <w:t xml:space="preserve"> from </w:t>
      </w:r>
      <w:r w:rsidR="004867E7" w:rsidRPr="001535F8">
        <w:rPr>
          <w:rFonts w:ascii="Times New Roman" w:eastAsia="MS Mincho" w:hAnsi="Times New Roman" w:cs="Times New Roman"/>
          <w:kern w:val="0"/>
          <w:sz w:val="24"/>
          <w:szCs w:val="24"/>
          <w:lang w:val="de-DE" w:eastAsia="ja-JP"/>
        </w:rPr>
        <w:t>25 and 65°C</w:t>
      </w:r>
      <w:r w:rsidR="004867E7" w:rsidRPr="001535F8">
        <w:rPr>
          <w:rFonts w:ascii="Times New Roman" w:hAnsi="Times New Roman" w:cs="Times New Roman"/>
          <w:kern w:val="0"/>
          <w:sz w:val="24"/>
          <w:szCs w:val="24"/>
          <w:lang w:val="de-DE"/>
        </w:rPr>
        <w:t xml:space="preserve">. </w:t>
      </w:r>
      <w:bookmarkStart w:id="5" w:name="OLE_LINK9"/>
      <w:r w:rsidR="004867E7" w:rsidRPr="001535F8">
        <w:rPr>
          <w:rFonts w:ascii="Times New Roman" w:eastAsia="MS Mincho" w:hAnsi="Times New Roman" w:cs="Times New Roman"/>
          <w:kern w:val="0"/>
          <w:sz w:val="24"/>
          <w:szCs w:val="24"/>
          <w:lang w:val="de-DE" w:eastAsia="ja-JP"/>
        </w:rPr>
        <w:t xml:space="preserve">The recombinant </w:t>
      </w:r>
      <w:r w:rsidR="004867E7" w:rsidRPr="001535F8">
        <w:rPr>
          <w:rFonts w:ascii="Times New Roman" w:hAnsi="Times New Roman" w:cs="Times New Roman"/>
          <w:i/>
          <w:kern w:val="0"/>
          <w:sz w:val="24"/>
          <w:szCs w:val="24"/>
          <w:lang w:val="de-DE"/>
        </w:rPr>
        <w:t>E. coli</w:t>
      </w:r>
      <w:r w:rsidR="004867E7" w:rsidRPr="001535F8">
        <w:rPr>
          <w:rFonts w:ascii="Times New Roman" w:eastAsia="MS Mincho" w:hAnsi="Times New Roman" w:cs="Times New Roman"/>
          <w:kern w:val="0"/>
          <w:sz w:val="24"/>
          <w:szCs w:val="24"/>
          <w:lang w:val="de-DE" w:eastAsia="ja-JP"/>
        </w:rPr>
        <w:t xml:space="preserve"> BL21</w:t>
      </w:r>
      <w:r w:rsidR="004867E7" w:rsidRPr="001535F8">
        <w:rPr>
          <w:rFonts w:ascii="Times New Roman" w:hAnsi="Times New Roman" w:cs="Times New Roman"/>
          <w:kern w:val="0"/>
          <w:sz w:val="24"/>
          <w:szCs w:val="24"/>
          <w:lang w:val="de-DE"/>
        </w:rPr>
        <w:t>(DE3)/pET28b-HADH</w:t>
      </w:r>
      <w:r w:rsidR="004867E7" w:rsidRPr="001535F8">
        <w:rPr>
          <w:rFonts w:ascii="Times New Roman" w:eastAsia="MS Mincho" w:hAnsi="Times New Roman" w:cs="Times New Roman"/>
          <w:kern w:val="0"/>
          <w:sz w:val="24"/>
          <w:szCs w:val="24"/>
          <w:lang w:val="de-DE" w:eastAsia="ja-JP"/>
        </w:rPr>
        <w:t xml:space="preserve"> showed</w:t>
      </w:r>
      <w:bookmarkEnd w:id="5"/>
      <w:r w:rsidR="004867E7" w:rsidRPr="001535F8">
        <w:rPr>
          <w:rFonts w:ascii="Times New Roman" w:eastAsia="MS Mincho" w:hAnsi="Times New Roman" w:cs="Times New Roman"/>
          <w:kern w:val="0"/>
          <w:sz w:val="24"/>
          <w:szCs w:val="24"/>
          <w:lang w:val="de-DE" w:eastAsia="ja-JP"/>
        </w:rPr>
        <w:t xml:space="preserve"> </w:t>
      </w:r>
      <w:r w:rsidR="004867E7" w:rsidRPr="001535F8">
        <w:rPr>
          <w:rFonts w:ascii="Times New Roman" w:hAnsi="Times New Roman" w:cs="Times New Roman"/>
          <w:kern w:val="0"/>
          <w:sz w:val="24"/>
          <w:szCs w:val="24"/>
          <w:lang w:val="de-DE"/>
        </w:rPr>
        <w:t>high</w:t>
      </w:r>
      <w:r w:rsidR="004867E7" w:rsidRPr="001535F8">
        <w:rPr>
          <w:rFonts w:ascii="Times New Roman" w:eastAsia="MS Mincho" w:hAnsi="Times New Roman" w:cs="Times New Roman"/>
          <w:kern w:val="0"/>
          <w:sz w:val="24"/>
          <w:szCs w:val="24"/>
          <w:lang w:val="de-DE" w:eastAsia="ja-JP"/>
        </w:rPr>
        <w:t xml:space="preserve"> activity at </w:t>
      </w:r>
      <w:r w:rsidR="00664A58">
        <w:rPr>
          <w:rFonts w:ascii="Times New Roman" w:hAnsi="Times New Roman" w:cs="Times New Roman" w:hint="eastAsia"/>
          <w:kern w:val="0"/>
          <w:sz w:val="24"/>
          <w:szCs w:val="24"/>
          <w:lang w:val="de-DE"/>
        </w:rPr>
        <w:t>35</w:t>
      </w:r>
      <w:r w:rsidR="004867E7" w:rsidRPr="001535F8">
        <w:rPr>
          <w:rFonts w:ascii="Times New Roman" w:eastAsia="MS Mincho" w:hAnsi="Times New Roman" w:cs="Times New Roman"/>
          <w:kern w:val="0"/>
          <w:sz w:val="24"/>
          <w:szCs w:val="24"/>
          <w:lang w:val="de-DE" w:eastAsia="ja-JP"/>
        </w:rPr>
        <w:t>°C</w:t>
      </w:r>
      <w:r w:rsidR="004867E7" w:rsidRPr="001535F8">
        <w:rPr>
          <w:rFonts w:ascii="Times New Roman" w:hAnsi="Times New Roman" w:cs="Times New Roman"/>
          <w:kern w:val="0"/>
          <w:sz w:val="24"/>
          <w:szCs w:val="24"/>
          <w:lang w:val="de-DE"/>
        </w:rPr>
        <w:t>-</w:t>
      </w:r>
      <w:r w:rsidR="004867E7" w:rsidRPr="001535F8">
        <w:rPr>
          <w:rFonts w:ascii="Times New Roman" w:eastAsia="MS Mincho" w:hAnsi="Times New Roman" w:cs="Times New Roman"/>
          <w:kern w:val="0"/>
          <w:sz w:val="24"/>
          <w:szCs w:val="24"/>
          <w:lang w:val="de-DE" w:eastAsia="ja-JP"/>
        </w:rPr>
        <w:t>55°C</w:t>
      </w:r>
      <w:r w:rsidR="004867E7" w:rsidRPr="001535F8">
        <w:rPr>
          <w:rFonts w:ascii="Times New Roman" w:hAnsi="Times New Roman" w:cs="Times New Roman"/>
          <w:kern w:val="0"/>
          <w:sz w:val="24"/>
          <w:szCs w:val="24"/>
          <w:lang w:val="de-DE"/>
        </w:rPr>
        <w:t>,</w:t>
      </w:r>
      <w:r w:rsidR="004867E7" w:rsidRPr="001535F8">
        <w:rPr>
          <w:rFonts w:ascii="Times New Roman" w:eastAsia="MS Mincho" w:hAnsi="Times New Roman" w:cs="Times New Roman"/>
          <w:kern w:val="0"/>
          <w:sz w:val="24"/>
          <w:szCs w:val="24"/>
          <w:lang w:val="de-DE" w:eastAsia="ja-JP"/>
        </w:rPr>
        <w:t xml:space="preserve"> </w:t>
      </w:r>
      <w:r w:rsidR="004867E7" w:rsidRPr="001535F8">
        <w:rPr>
          <w:rFonts w:ascii="Times New Roman" w:hAnsi="Times New Roman" w:cs="Times New Roman"/>
          <w:kern w:val="0"/>
          <w:sz w:val="24"/>
          <w:szCs w:val="24"/>
          <w:lang w:val="de-DE"/>
        </w:rPr>
        <w:t>a</w:t>
      </w:r>
      <w:r w:rsidR="004867E7" w:rsidRPr="001535F8">
        <w:rPr>
          <w:rFonts w:ascii="Times New Roman" w:hAnsi="Times New Roman" w:cs="Times New Roman"/>
          <w:sz w:val="24"/>
          <w:szCs w:val="24"/>
        </w:rPr>
        <w:t xml:space="preserve">nd at higher temperatures the activity began to decrease significantly. </w:t>
      </w:r>
      <w:r w:rsidR="00723B53" w:rsidRPr="001535F8">
        <w:rPr>
          <w:rFonts w:ascii="Times New Roman" w:hAnsi="Times New Roman" w:cs="Times New Roman"/>
          <w:iCs/>
          <w:sz w:val="24"/>
          <w:szCs w:val="24"/>
        </w:rPr>
        <w:t>(</w:t>
      </w:r>
      <w:r w:rsidR="004867E7" w:rsidRPr="001535F8">
        <w:rPr>
          <w:rFonts w:ascii="Times New Roman" w:hAnsi="Times New Roman" w:cs="Times New Roman"/>
          <w:iCs/>
          <w:sz w:val="24"/>
          <w:szCs w:val="24"/>
        </w:rPr>
        <w:t>B</w:t>
      </w:r>
      <w:r w:rsidR="00723B53" w:rsidRPr="001535F8">
        <w:rPr>
          <w:rFonts w:ascii="Times New Roman" w:hAnsi="Times New Roman" w:cs="Times New Roman"/>
          <w:iCs/>
          <w:sz w:val="24"/>
          <w:szCs w:val="24"/>
        </w:rPr>
        <w:t xml:space="preserve">) Effect of pH on the biooxidation; </w:t>
      </w:r>
      <w:r w:rsidR="00597104" w:rsidRPr="001535F8">
        <w:rPr>
          <w:rFonts w:ascii="Times New Roman" w:eastAsia="MS Mincho" w:hAnsi="Times New Roman" w:cs="Times New Roman"/>
          <w:kern w:val="0"/>
          <w:sz w:val="24"/>
          <w:szCs w:val="24"/>
          <w:lang w:val="de-DE" w:eastAsia="ja-JP"/>
        </w:rPr>
        <w:t xml:space="preserve">The </w:t>
      </w:r>
      <w:r w:rsidR="004867E7" w:rsidRPr="001535F8">
        <w:rPr>
          <w:rFonts w:ascii="Times New Roman" w:hAnsi="Times New Roman" w:cs="Times New Roman"/>
          <w:kern w:val="0"/>
          <w:sz w:val="24"/>
          <w:szCs w:val="24"/>
          <w:lang w:val="de-DE"/>
        </w:rPr>
        <w:t>optimum</w:t>
      </w:r>
      <w:r w:rsidR="00597104" w:rsidRPr="001535F8">
        <w:rPr>
          <w:rFonts w:ascii="Times New Roman" w:eastAsia="MS Mincho" w:hAnsi="Times New Roman" w:cs="Times New Roman"/>
          <w:kern w:val="0"/>
          <w:sz w:val="24"/>
          <w:szCs w:val="24"/>
          <w:lang w:val="de-DE" w:eastAsia="ja-JP"/>
        </w:rPr>
        <w:t xml:space="preserve"> </w:t>
      </w:r>
      <w:r w:rsidR="00597104" w:rsidRPr="001535F8">
        <w:rPr>
          <w:rFonts w:ascii="Times New Roman" w:hAnsi="Times New Roman" w:cs="Times New Roman"/>
          <w:kern w:val="0"/>
          <w:sz w:val="24"/>
          <w:szCs w:val="24"/>
          <w:lang w:val="de-DE"/>
        </w:rPr>
        <w:t>p</w:t>
      </w:r>
      <w:r w:rsidR="00597104" w:rsidRPr="001535F8">
        <w:rPr>
          <w:rFonts w:ascii="Times New Roman" w:eastAsia="MS Mincho" w:hAnsi="Times New Roman" w:cs="Times New Roman"/>
          <w:kern w:val="0"/>
          <w:sz w:val="24"/>
          <w:szCs w:val="24"/>
          <w:lang w:val="de-DE" w:eastAsia="ja-JP"/>
        </w:rPr>
        <w:t xml:space="preserve">H on the </w:t>
      </w:r>
      <w:r w:rsidR="00597104" w:rsidRPr="001535F8">
        <w:rPr>
          <w:rFonts w:ascii="Times New Roman" w:hAnsi="Times New Roman" w:cs="Times New Roman"/>
          <w:kern w:val="0"/>
          <w:sz w:val="24"/>
          <w:szCs w:val="24"/>
          <w:lang w:val="de-DE"/>
        </w:rPr>
        <w:t>oxidation</w:t>
      </w:r>
      <w:r w:rsidR="00597104" w:rsidRPr="001535F8">
        <w:rPr>
          <w:rFonts w:ascii="Times New Roman" w:eastAsia="MS Mincho" w:hAnsi="Times New Roman" w:cs="Times New Roman"/>
          <w:kern w:val="0"/>
          <w:sz w:val="24"/>
          <w:szCs w:val="24"/>
          <w:lang w:val="de-DE" w:eastAsia="ja-JP"/>
        </w:rPr>
        <w:t xml:space="preserve"> reaction was determined </w:t>
      </w:r>
      <w:r w:rsidR="00597104" w:rsidRPr="001535F8">
        <w:rPr>
          <w:rFonts w:ascii="Times New Roman" w:hAnsi="Times New Roman" w:cs="Times New Roman"/>
          <w:kern w:val="0"/>
          <w:sz w:val="24"/>
          <w:szCs w:val="24"/>
          <w:lang w:val="de-DE"/>
        </w:rPr>
        <w:t xml:space="preserve">over </w:t>
      </w:r>
      <w:r w:rsidR="00597104" w:rsidRPr="001535F8">
        <w:rPr>
          <w:rFonts w:ascii="Times New Roman" w:eastAsia="MS Mincho" w:hAnsi="Times New Roman" w:cs="Times New Roman"/>
          <w:kern w:val="0"/>
          <w:sz w:val="24"/>
          <w:szCs w:val="24"/>
          <w:lang w:val="de-DE" w:eastAsia="ja-JP"/>
        </w:rPr>
        <w:t>the range</w:t>
      </w:r>
      <w:r w:rsidR="00597104" w:rsidRPr="001535F8">
        <w:rPr>
          <w:rFonts w:ascii="Times New Roman" w:hAnsi="Times New Roman" w:cs="Times New Roman"/>
          <w:kern w:val="0"/>
          <w:sz w:val="24"/>
          <w:szCs w:val="24"/>
          <w:lang w:val="de-DE"/>
        </w:rPr>
        <w:t xml:space="preserve"> from</w:t>
      </w:r>
      <w:r w:rsidR="00597104" w:rsidRPr="001535F8">
        <w:rPr>
          <w:rFonts w:ascii="Times New Roman" w:eastAsia="MS Mincho" w:hAnsi="Times New Roman" w:cs="Times New Roman"/>
          <w:kern w:val="0"/>
          <w:sz w:val="24"/>
          <w:szCs w:val="24"/>
          <w:lang w:val="de-DE" w:eastAsia="ja-JP"/>
        </w:rPr>
        <w:t xml:space="preserve"> 6</w:t>
      </w:r>
      <w:r w:rsidR="00597104" w:rsidRPr="001535F8">
        <w:rPr>
          <w:rFonts w:ascii="Times New Roman" w:hAnsi="Times New Roman" w:cs="Times New Roman"/>
          <w:kern w:val="0"/>
          <w:sz w:val="24"/>
          <w:szCs w:val="24"/>
          <w:lang w:val="de-DE"/>
        </w:rPr>
        <w:t>.0</w:t>
      </w:r>
      <w:r w:rsidR="00597104" w:rsidRPr="001535F8">
        <w:rPr>
          <w:rFonts w:ascii="Times New Roman" w:eastAsia="MS Mincho" w:hAnsi="Times New Roman" w:cs="Times New Roman"/>
          <w:kern w:val="0"/>
          <w:sz w:val="24"/>
          <w:szCs w:val="24"/>
          <w:lang w:val="de-DE" w:eastAsia="ja-JP"/>
        </w:rPr>
        <w:t xml:space="preserve"> and 9</w:t>
      </w:r>
      <w:r w:rsidR="00597104" w:rsidRPr="001535F8">
        <w:rPr>
          <w:rFonts w:ascii="Times New Roman" w:hAnsi="Times New Roman" w:cs="Times New Roman"/>
          <w:kern w:val="0"/>
          <w:sz w:val="24"/>
          <w:szCs w:val="24"/>
          <w:lang w:val="de-DE"/>
        </w:rPr>
        <w:t>.0</w:t>
      </w:r>
      <w:r w:rsidR="00597104" w:rsidRPr="001535F8">
        <w:rPr>
          <w:rFonts w:ascii="Times New Roman" w:eastAsia="MS Mincho" w:hAnsi="Times New Roman" w:cs="Times New Roman"/>
          <w:kern w:val="0"/>
          <w:sz w:val="24"/>
          <w:szCs w:val="24"/>
          <w:lang w:val="de-DE" w:eastAsia="ja-JP"/>
        </w:rPr>
        <w:t xml:space="preserve">. </w:t>
      </w:r>
      <w:r w:rsidR="00723B53" w:rsidRPr="001535F8">
        <w:rPr>
          <w:rFonts w:ascii="Times New Roman" w:hAnsi="Times New Roman" w:cs="Times New Roman"/>
          <w:sz w:val="24"/>
          <w:szCs w:val="24"/>
        </w:rPr>
        <w:t>When the pH was below 7.5 or over 8.5, the enzyme activity decreased dramatically.</w:t>
      </w:r>
    </w:p>
    <w:p w:rsidR="005E0F50" w:rsidRPr="001535F8" w:rsidRDefault="005E0F50" w:rsidP="008A16E6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  <w:sectPr w:rsidR="005E0F50" w:rsidRPr="001535F8" w:rsidSect="009F6AEE">
          <w:pgSz w:w="11906" w:h="16838"/>
          <w:pgMar w:top="1418" w:right="1701" w:bottom="1418" w:left="1701" w:header="851" w:footer="992" w:gutter="0"/>
          <w:cols w:space="425"/>
          <w:docGrid w:type="linesAndChars" w:linePitch="312"/>
        </w:sectPr>
      </w:pPr>
    </w:p>
    <w:p w:rsidR="00F27A4E" w:rsidRPr="001535F8" w:rsidRDefault="0069148A" w:rsidP="00440C54">
      <w:pPr>
        <w:spacing w:line="480" w:lineRule="auto"/>
        <w:jc w:val="center"/>
        <w:rPr>
          <w:rFonts w:ascii="Times New Roman" w:eastAsia="黑体" w:hAnsi="Times New Roman" w:cs="Times New Roman"/>
          <w:sz w:val="24"/>
          <w:szCs w:val="24"/>
        </w:rPr>
      </w:pPr>
      <w:bookmarkStart w:id="6" w:name="OLE_LINK23"/>
      <w:r w:rsidRPr="001535F8">
        <w:rPr>
          <w:rFonts w:ascii="Times New Roman" w:eastAsia="黑体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3426460" cy="3560445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6460" cy="3560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bookmarkEnd w:id="6"/>
    <w:p w:rsidR="005E0F50" w:rsidRPr="001535F8" w:rsidRDefault="005E5628" w:rsidP="008A16E6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5E5628">
        <w:rPr>
          <w:rFonts w:ascii="Times New Roman" w:hAnsi="Times New Roman" w:cs="Times New Roman"/>
          <w:b/>
          <w:sz w:val="24"/>
          <w:szCs w:val="24"/>
        </w:rPr>
        <w:t>Additional file 1</w:t>
      </w:r>
      <w:r>
        <w:rPr>
          <w:rFonts w:ascii="Times New Roman" w:hAnsi="Times New Roman" w:cs="Times New Roman" w:hint="eastAsia"/>
          <w:b/>
          <w:sz w:val="24"/>
          <w:szCs w:val="24"/>
        </w:rPr>
        <w:t xml:space="preserve">: </w:t>
      </w:r>
      <w:r w:rsidR="004867E7" w:rsidRPr="001535F8">
        <w:rPr>
          <w:rFonts w:ascii="Times New Roman" w:hAnsi="Times New Roman" w:cs="Times New Roman"/>
          <w:b/>
          <w:sz w:val="24"/>
          <w:szCs w:val="24"/>
        </w:rPr>
        <w:t>Fig</w:t>
      </w:r>
      <w:r w:rsidR="00F206EF">
        <w:rPr>
          <w:rFonts w:ascii="Times New Roman" w:hAnsi="Times New Roman" w:cs="Times New Roman" w:hint="eastAsia"/>
          <w:b/>
          <w:sz w:val="24"/>
          <w:szCs w:val="24"/>
        </w:rPr>
        <w:t xml:space="preserve">ure </w:t>
      </w:r>
      <w:r w:rsidR="002245A7" w:rsidRPr="001535F8">
        <w:rPr>
          <w:rFonts w:ascii="Times New Roman" w:hAnsi="Times New Roman" w:cs="Times New Roman"/>
          <w:b/>
          <w:sz w:val="24"/>
          <w:szCs w:val="24"/>
        </w:rPr>
        <w:t>S3</w:t>
      </w:r>
      <w:r w:rsidR="004867E7" w:rsidRPr="001535F8">
        <w:rPr>
          <w:rFonts w:ascii="Times New Roman" w:hAnsi="Times New Roman" w:cs="Times New Roman"/>
          <w:sz w:val="24"/>
          <w:szCs w:val="24"/>
        </w:rPr>
        <w:t xml:space="preserve"> </w:t>
      </w:r>
      <w:r w:rsidR="007003DB" w:rsidRPr="0087688F">
        <w:rPr>
          <w:rFonts w:ascii="Times New Roman" w:hAnsi="Times New Roman"/>
          <w:kern w:val="0"/>
          <w:sz w:val="24"/>
          <w:szCs w:val="24"/>
          <w:lang w:val="de-DE"/>
        </w:rPr>
        <w:t xml:space="preserve">SDS-PAGE analysis of the </w:t>
      </w:r>
      <w:r w:rsidR="007003DB">
        <w:rPr>
          <w:rFonts w:ascii="Times New Roman" w:hAnsi="Times New Roman" w:hint="eastAsia"/>
          <w:kern w:val="0"/>
          <w:sz w:val="24"/>
          <w:szCs w:val="24"/>
          <w:lang w:val="de-DE"/>
        </w:rPr>
        <w:t xml:space="preserve">expressed </w:t>
      </w:r>
      <w:r w:rsidR="007003DB" w:rsidRPr="0087688F">
        <w:rPr>
          <w:rFonts w:ascii="Times New Roman" w:hAnsi="Times New Roman"/>
          <w:kern w:val="0"/>
          <w:sz w:val="24"/>
          <w:szCs w:val="24"/>
          <w:lang w:val="de-DE"/>
        </w:rPr>
        <w:t>(</w:t>
      </w:r>
      <w:r w:rsidR="007003DB" w:rsidRPr="000A2D2B">
        <w:rPr>
          <w:rFonts w:ascii="Times New Roman" w:hAnsi="Times New Roman"/>
          <w:i/>
          <w:kern w:val="0"/>
          <w:sz w:val="24"/>
          <w:szCs w:val="24"/>
          <w:lang w:val="de-DE"/>
        </w:rPr>
        <w:t>R</w:t>
      </w:r>
      <w:r w:rsidR="007003DB" w:rsidRPr="0087688F">
        <w:rPr>
          <w:rFonts w:ascii="Times New Roman" w:hAnsi="Times New Roman"/>
          <w:kern w:val="0"/>
          <w:sz w:val="24"/>
          <w:szCs w:val="24"/>
          <w:lang w:val="de-DE"/>
        </w:rPr>
        <w:t>)-2-KAR</w:t>
      </w:r>
      <w:r w:rsidR="007003DB">
        <w:rPr>
          <w:rFonts w:ascii="Times New Roman" w:hAnsi="Times New Roman" w:hint="eastAsia"/>
          <w:kern w:val="0"/>
          <w:sz w:val="24"/>
          <w:szCs w:val="24"/>
          <w:lang w:val="de-DE"/>
        </w:rPr>
        <w:t xml:space="preserve"> in </w:t>
      </w:r>
      <w:r w:rsidR="007003DB" w:rsidRPr="0087688F">
        <w:rPr>
          <w:rFonts w:ascii="Times New Roman" w:hAnsi="Times New Roman"/>
          <w:kern w:val="0"/>
          <w:sz w:val="24"/>
          <w:szCs w:val="24"/>
          <w:lang w:val="de-DE"/>
        </w:rPr>
        <w:t xml:space="preserve">recombinant </w:t>
      </w:r>
      <w:r w:rsidR="007003DB" w:rsidRPr="0087688F">
        <w:rPr>
          <w:rFonts w:ascii="Times New Roman" w:hAnsi="Times New Roman"/>
          <w:i/>
          <w:kern w:val="0"/>
          <w:sz w:val="24"/>
          <w:szCs w:val="24"/>
          <w:lang w:val="de-DE"/>
        </w:rPr>
        <w:t>E. coli</w:t>
      </w:r>
      <w:r w:rsidR="007003DB" w:rsidRPr="0087688F">
        <w:rPr>
          <w:rFonts w:ascii="Times New Roman" w:hAnsi="Times New Roman"/>
          <w:kern w:val="0"/>
          <w:sz w:val="24"/>
          <w:szCs w:val="24"/>
          <w:lang w:val="de-DE"/>
        </w:rPr>
        <w:t xml:space="preserve"> BL21(DE3)/pET28b-</w:t>
      </w:r>
      <w:r w:rsidR="007003DB">
        <w:rPr>
          <w:rFonts w:ascii="Times New Roman" w:hAnsi="Times New Roman" w:hint="eastAsia"/>
          <w:kern w:val="0"/>
          <w:sz w:val="24"/>
          <w:szCs w:val="24"/>
          <w:lang w:val="de-DE"/>
        </w:rPr>
        <w:t>KAR</w:t>
      </w:r>
      <w:r w:rsidR="004867E7" w:rsidRPr="001535F8">
        <w:rPr>
          <w:rFonts w:ascii="Times New Roman" w:hAnsi="Times New Roman" w:cs="Times New Roman"/>
          <w:sz w:val="24"/>
          <w:szCs w:val="24"/>
        </w:rPr>
        <w:t xml:space="preserve">. </w:t>
      </w:r>
      <w:r w:rsidR="004867E7" w:rsidRPr="001535F8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1. </w:t>
      </w:r>
      <w:r w:rsidR="00086102">
        <w:rPr>
          <w:rFonts w:ascii="Times New Roman" w:hAnsi="Times New Roman" w:cs="Times New Roman" w:hint="eastAsia"/>
          <w:color w:val="000000"/>
          <w:kern w:val="0"/>
          <w:sz w:val="24"/>
          <w:szCs w:val="24"/>
        </w:rPr>
        <w:t>M</w:t>
      </w:r>
      <w:r w:rsidR="004867E7" w:rsidRPr="001535F8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arkers; </w:t>
      </w:r>
      <w:r w:rsidR="004867E7" w:rsidRPr="001535F8">
        <w:rPr>
          <w:rFonts w:ascii="Times New Roman" w:hAnsi="Times New Roman" w:cs="Times New Roman"/>
          <w:color w:val="000000"/>
          <w:sz w:val="24"/>
          <w:szCs w:val="24"/>
        </w:rPr>
        <w:t>2.</w:t>
      </w:r>
      <w:r w:rsidR="004867E7" w:rsidRPr="001535F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245A7" w:rsidRPr="001535F8">
        <w:rPr>
          <w:rFonts w:ascii="Times New Roman" w:hAnsi="Times New Roman" w:cs="Times New Roman"/>
          <w:sz w:val="24"/>
          <w:szCs w:val="24"/>
        </w:rPr>
        <w:t>Cell-free</w:t>
      </w:r>
      <w:r w:rsidR="004867E7" w:rsidRPr="001535F8">
        <w:rPr>
          <w:rFonts w:ascii="Times New Roman" w:hAnsi="Times New Roman" w:cs="Times New Roman"/>
          <w:sz w:val="24"/>
          <w:szCs w:val="24"/>
        </w:rPr>
        <w:t xml:space="preserve"> extract</w:t>
      </w:r>
      <w:r w:rsidR="004867E7" w:rsidRPr="001535F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867E7" w:rsidRPr="001535F8">
        <w:rPr>
          <w:rFonts w:ascii="Times New Roman" w:hAnsi="Times New Roman" w:cs="Times New Roman"/>
          <w:sz w:val="24"/>
          <w:szCs w:val="24"/>
        </w:rPr>
        <w:t xml:space="preserve">of </w:t>
      </w:r>
      <w:r w:rsidR="0047423C" w:rsidRPr="001535F8">
        <w:rPr>
          <w:rFonts w:ascii="Times New Roman" w:hAnsi="Times New Roman" w:cs="Times New Roman"/>
          <w:sz w:val="24"/>
          <w:szCs w:val="24"/>
        </w:rPr>
        <w:t xml:space="preserve">recombinant </w:t>
      </w:r>
      <w:r w:rsidR="004867E7" w:rsidRPr="001535F8">
        <w:rPr>
          <w:rFonts w:ascii="Times New Roman" w:hAnsi="Times New Roman" w:cs="Times New Roman"/>
          <w:i/>
          <w:sz w:val="24"/>
          <w:szCs w:val="24"/>
        </w:rPr>
        <w:t xml:space="preserve">E. coli </w:t>
      </w:r>
      <w:r w:rsidR="004867E7" w:rsidRPr="001535F8">
        <w:rPr>
          <w:rFonts w:ascii="Times New Roman" w:hAnsi="Times New Roman" w:cs="Times New Roman"/>
          <w:kern w:val="0"/>
          <w:sz w:val="24"/>
          <w:szCs w:val="24"/>
        </w:rPr>
        <w:t>BL21(DE3)/</w:t>
      </w:r>
      <w:r w:rsidR="004867E7" w:rsidRPr="001535F8">
        <w:rPr>
          <w:rFonts w:ascii="Times New Roman" w:hAnsi="Times New Roman" w:cs="Times New Roman"/>
          <w:sz w:val="24"/>
          <w:szCs w:val="24"/>
        </w:rPr>
        <w:t xml:space="preserve">pET28b-KAR; </w:t>
      </w:r>
      <w:r w:rsidR="004867E7" w:rsidRPr="001535F8">
        <w:rPr>
          <w:rFonts w:ascii="Times New Roman" w:hAnsi="Times New Roman" w:cs="Times New Roman"/>
          <w:color w:val="000000"/>
          <w:sz w:val="24"/>
          <w:szCs w:val="24"/>
        </w:rPr>
        <w:t>3.</w:t>
      </w:r>
      <w:r w:rsidR="004867E7" w:rsidRPr="001535F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867E7" w:rsidRPr="001535F8">
        <w:rPr>
          <w:rFonts w:ascii="Times New Roman" w:hAnsi="Times New Roman" w:cs="Times New Roman"/>
          <w:sz w:val="24"/>
          <w:szCs w:val="24"/>
        </w:rPr>
        <w:t xml:space="preserve">Purified </w:t>
      </w:r>
      <w:r w:rsidR="0047423C" w:rsidRPr="001535F8">
        <w:rPr>
          <w:rFonts w:ascii="Times New Roman" w:hAnsi="Times New Roman" w:cs="Times New Roman"/>
          <w:sz w:val="24"/>
          <w:szCs w:val="24"/>
        </w:rPr>
        <w:t>(</w:t>
      </w:r>
      <w:r w:rsidR="0047423C" w:rsidRPr="001535F8">
        <w:rPr>
          <w:rFonts w:ascii="Times New Roman" w:hAnsi="Times New Roman" w:cs="Times New Roman"/>
          <w:i/>
          <w:sz w:val="24"/>
          <w:szCs w:val="24"/>
        </w:rPr>
        <w:t>R</w:t>
      </w:r>
      <w:r w:rsidR="0047423C" w:rsidRPr="001535F8">
        <w:rPr>
          <w:rFonts w:ascii="Times New Roman" w:hAnsi="Times New Roman" w:cs="Times New Roman"/>
          <w:sz w:val="24"/>
          <w:szCs w:val="24"/>
        </w:rPr>
        <w:t>)-2-KAR</w:t>
      </w:r>
      <w:r w:rsidR="004867E7" w:rsidRPr="001535F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245A7" w:rsidRPr="001535F8">
        <w:rPr>
          <w:rFonts w:ascii="Times New Roman" w:hAnsi="Times New Roman" w:cs="Times New Roman"/>
          <w:sz w:val="24"/>
          <w:szCs w:val="24"/>
        </w:rPr>
        <w:t>from</w:t>
      </w:r>
      <w:r w:rsidR="004867E7" w:rsidRPr="001535F8">
        <w:rPr>
          <w:rFonts w:ascii="Times New Roman" w:hAnsi="Times New Roman" w:cs="Times New Roman"/>
          <w:sz w:val="24"/>
          <w:szCs w:val="24"/>
        </w:rPr>
        <w:t xml:space="preserve"> </w:t>
      </w:r>
      <w:r w:rsidR="004867E7" w:rsidRPr="001535F8">
        <w:rPr>
          <w:rFonts w:ascii="Times New Roman" w:hAnsi="Times New Roman" w:cs="Times New Roman"/>
          <w:i/>
          <w:sz w:val="24"/>
          <w:szCs w:val="24"/>
        </w:rPr>
        <w:t xml:space="preserve">E. coli </w:t>
      </w:r>
      <w:r w:rsidR="004867E7" w:rsidRPr="001535F8">
        <w:rPr>
          <w:rFonts w:ascii="Times New Roman" w:hAnsi="Times New Roman" w:cs="Times New Roman"/>
          <w:kern w:val="0"/>
          <w:sz w:val="24"/>
          <w:szCs w:val="24"/>
        </w:rPr>
        <w:t>BL21(DE3)/</w:t>
      </w:r>
      <w:r w:rsidR="004867E7" w:rsidRPr="001535F8">
        <w:rPr>
          <w:rFonts w:ascii="Times New Roman" w:hAnsi="Times New Roman" w:cs="Times New Roman"/>
          <w:sz w:val="24"/>
          <w:szCs w:val="24"/>
        </w:rPr>
        <w:t>pET28b-KAR</w:t>
      </w:r>
      <w:r w:rsidR="004867E7" w:rsidRPr="001535F8">
        <w:rPr>
          <w:rFonts w:ascii="Times New Roman" w:hAnsi="Times New Roman" w:cs="Times New Roman"/>
          <w:color w:val="000000"/>
          <w:sz w:val="24"/>
          <w:szCs w:val="24"/>
        </w:rPr>
        <w:t xml:space="preserve"> (~32kDa).</w:t>
      </w:r>
    </w:p>
    <w:p w:rsidR="009A647C" w:rsidRPr="001535F8" w:rsidRDefault="009A647C" w:rsidP="008A16E6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  <w:sectPr w:rsidR="009A647C" w:rsidRPr="001535F8" w:rsidSect="009F6AEE">
          <w:pgSz w:w="11906" w:h="16838"/>
          <w:pgMar w:top="1418" w:right="1701" w:bottom="1418" w:left="1701" w:header="851" w:footer="992" w:gutter="0"/>
          <w:cols w:space="425"/>
          <w:docGrid w:type="linesAndChars" w:linePitch="312"/>
        </w:sectPr>
      </w:pPr>
    </w:p>
    <w:p w:rsidR="00C73636" w:rsidRPr="001535F8" w:rsidRDefault="00AB45A2" w:rsidP="008A16E6">
      <w:pPr>
        <w:pStyle w:val="a5"/>
        <w:spacing w:line="480" w:lineRule="auto"/>
        <w:jc w:val="left"/>
        <w:rPr>
          <w:rFonts w:ascii="Times New Roman" w:eastAsiaTheme="minorEastAsia" w:hAnsi="Times New Roman"/>
          <w:szCs w:val="24"/>
        </w:rPr>
      </w:pPr>
      <w:r w:rsidRPr="001535F8">
        <w:rPr>
          <w:rFonts w:ascii="Times New Roman" w:eastAsiaTheme="minorEastAsia" w:hAnsi="Times New Roman"/>
          <w:noProof/>
          <w:szCs w:val="24"/>
        </w:rPr>
        <w:lastRenderedPageBreak/>
        <w:drawing>
          <wp:inline distT="0" distB="0" distL="0" distR="0">
            <wp:extent cx="4791710" cy="3371215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1710" cy="3371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A647C" w:rsidRPr="001535F8" w:rsidRDefault="005E5628" w:rsidP="009F3E48">
      <w:pPr>
        <w:pStyle w:val="a5"/>
        <w:spacing w:line="480" w:lineRule="auto"/>
        <w:jc w:val="left"/>
        <w:rPr>
          <w:rFonts w:ascii="Times New Roman" w:hAnsi="Times New Roman"/>
          <w:szCs w:val="24"/>
        </w:rPr>
      </w:pPr>
      <w:r w:rsidRPr="005E5628">
        <w:rPr>
          <w:rFonts w:ascii="Times New Roman" w:hAnsi="Times New Roman"/>
          <w:szCs w:val="24"/>
        </w:rPr>
        <w:t>Additional file 1</w:t>
      </w:r>
      <w:r>
        <w:rPr>
          <w:rFonts w:ascii="Times New Roman" w:eastAsiaTheme="minorEastAsia" w:hAnsi="Times New Roman" w:hint="eastAsia"/>
          <w:szCs w:val="24"/>
        </w:rPr>
        <w:t xml:space="preserve">: </w:t>
      </w:r>
      <w:r w:rsidR="007A072C" w:rsidRPr="001535F8">
        <w:rPr>
          <w:rFonts w:ascii="Times New Roman" w:hAnsi="Times New Roman"/>
          <w:szCs w:val="24"/>
        </w:rPr>
        <w:t>Fig</w:t>
      </w:r>
      <w:r w:rsidR="00F206EF">
        <w:rPr>
          <w:rFonts w:ascii="Times New Roman" w:eastAsiaTheme="minorEastAsia" w:hAnsi="Times New Roman" w:hint="eastAsia"/>
          <w:szCs w:val="24"/>
        </w:rPr>
        <w:t xml:space="preserve">ure </w:t>
      </w:r>
      <w:r w:rsidR="00AD09E5" w:rsidRPr="001535F8">
        <w:rPr>
          <w:rFonts w:ascii="Times New Roman" w:eastAsiaTheme="minorEastAsia" w:hAnsi="Times New Roman" w:hint="eastAsia"/>
          <w:szCs w:val="24"/>
        </w:rPr>
        <w:t>S4</w:t>
      </w:r>
      <w:r w:rsidR="007A072C" w:rsidRPr="001535F8">
        <w:rPr>
          <w:rFonts w:ascii="Times New Roman" w:eastAsiaTheme="minorEastAsia" w:hAnsi="Times New Roman"/>
          <w:szCs w:val="24"/>
        </w:rPr>
        <w:t xml:space="preserve">. </w:t>
      </w:r>
      <w:r w:rsidR="00E75C80" w:rsidRPr="0087688F">
        <w:rPr>
          <w:rFonts w:ascii="Times New Roman" w:eastAsia="宋体" w:hAnsi="Times New Roman"/>
          <w:b w:val="0"/>
          <w:szCs w:val="24"/>
        </w:rPr>
        <w:t>SDS-PAGE analysis of</w:t>
      </w:r>
      <w:r w:rsidR="00E75C80">
        <w:rPr>
          <w:rFonts w:ascii="Times New Roman" w:eastAsia="宋体" w:hAnsi="Times New Roman" w:hint="eastAsia"/>
          <w:b w:val="0"/>
          <w:szCs w:val="24"/>
        </w:rPr>
        <w:t xml:space="preserve"> the expressed GDH </w:t>
      </w:r>
      <w:r w:rsidR="007003DB">
        <w:rPr>
          <w:rFonts w:ascii="Times New Roman" w:eastAsia="宋体" w:hAnsi="Times New Roman" w:hint="eastAsia"/>
          <w:b w:val="0"/>
          <w:szCs w:val="24"/>
        </w:rPr>
        <w:t xml:space="preserve">in recombinant </w:t>
      </w:r>
      <w:r w:rsidR="00E75C80" w:rsidRPr="001535F8">
        <w:rPr>
          <w:rFonts w:ascii="Times New Roman" w:eastAsia="宋体" w:hAnsi="Times New Roman"/>
          <w:b w:val="0"/>
          <w:i/>
          <w:szCs w:val="24"/>
        </w:rPr>
        <w:t xml:space="preserve">E. coli </w:t>
      </w:r>
      <w:r w:rsidR="00E75C80" w:rsidRPr="001535F8">
        <w:rPr>
          <w:rFonts w:ascii="Times New Roman" w:eastAsia="宋体" w:hAnsi="Times New Roman"/>
          <w:b w:val="0"/>
          <w:kern w:val="0"/>
          <w:szCs w:val="24"/>
        </w:rPr>
        <w:t>BL21(DE3)/</w:t>
      </w:r>
      <w:r w:rsidR="00E75C80" w:rsidRPr="001535F8">
        <w:rPr>
          <w:rFonts w:ascii="Times New Roman" w:eastAsia="宋体" w:hAnsi="Times New Roman"/>
          <w:b w:val="0"/>
          <w:szCs w:val="24"/>
        </w:rPr>
        <w:t>pET28b-GDH</w:t>
      </w:r>
      <w:r w:rsidR="00E75C80">
        <w:rPr>
          <w:rFonts w:ascii="Times New Roman" w:eastAsia="宋体" w:hAnsi="Times New Roman" w:hint="eastAsia"/>
          <w:b w:val="0"/>
          <w:szCs w:val="24"/>
        </w:rPr>
        <w:t xml:space="preserve"> and</w:t>
      </w:r>
      <w:r w:rsidR="00E75C80" w:rsidRPr="0087688F">
        <w:rPr>
          <w:rFonts w:ascii="Times New Roman" w:eastAsia="宋体" w:hAnsi="Times New Roman"/>
          <w:b w:val="0"/>
          <w:szCs w:val="24"/>
        </w:rPr>
        <w:t xml:space="preserve"> coexpressed </w:t>
      </w:r>
      <w:r w:rsidR="00E75C80" w:rsidRPr="0087688F">
        <w:rPr>
          <w:rFonts w:ascii="Times New Roman" w:hAnsi="Times New Roman"/>
          <w:b w:val="0"/>
          <w:szCs w:val="24"/>
        </w:rPr>
        <w:t>(</w:t>
      </w:r>
      <w:r w:rsidR="00E75C80" w:rsidRPr="0087688F">
        <w:rPr>
          <w:rFonts w:ascii="Times New Roman" w:hAnsi="Times New Roman"/>
          <w:b w:val="0"/>
          <w:i/>
          <w:szCs w:val="24"/>
        </w:rPr>
        <w:t>R</w:t>
      </w:r>
      <w:r w:rsidR="00E75C80" w:rsidRPr="0087688F">
        <w:rPr>
          <w:rFonts w:ascii="Times New Roman" w:hAnsi="Times New Roman"/>
          <w:b w:val="0"/>
          <w:szCs w:val="24"/>
        </w:rPr>
        <w:t>)-2-KAR</w:t>
      </w:r>
      <w:r w:rsidR="00E75C80" w:rsidRPr="0087688F">
        <w:rPr>
          <w:rFonts w:ascii="Times New Roman" w:eastAsia="宋体" w:hAnsi="Times New Roman"/>
          <w:b w:val="0"/>
          <w:szCs w:val="24"/>
        </w:rPr>
        <w:t xml:space="preserve"> and GDH</w:t>
      </w:r>
      <w:r w:rsidR="00E75C80">
        <w:rPr>
          <w:rFonts w:ascii="Times New Roman" w:eastAsia="宋体" w:hAnsi="Times New Roman" w:hint="eastAsia"/>
          <w:b w:val="0"/>
          <w:szCs w:val="24"/>
        </w:rPr>
        <w:t xml:space="preserve"> in </w:t>
      </w:r>
      <w:r w:rsidR="007003DB">
        <w:rPr>
          <w:rFonts w:ascii="Times New Roman" w:eastAsia="宋体" w:hAnsi="Times New Roman" w:hint="eastAsia"/>
          <w:b w:val="0"/>
          <w:szCs w:val="24"/>
        </w:rPr>
        <w:t xml:space="preserve">recombinant </w:t>
      </w:r>
      <w:r w:rsidR="00E75C80" w:rsidRPr="001535F8">
        <w:rPr>
          <w:rFonts w:ascii="Times New Roman" w:eastAsia="宋体" w:hAnsi="Times New Roman"/>
          <w:b w:val="0"/>
          <w:i/>
          <w:szCs w:val="24"/>
        </w:rPr>
        <w:t xml:space="preserve">E. coli </w:t>
      </w:r>
      <w:r w:rsidR="00E75C80" w:rsidRPr="001535F8">
        <w:rPr>
          <w:rFonts w:ascii="Times New Roman" w:eastAsia="宋体" w:hAnsi="Times New Roman"/>
          <w:b w:val="0"/>
          <w:szCs w:val="24"/>
        </w:rPr>
        <w:t>BL21(DE3)/</w:t>
      </w:r>
      <w:r w:rsidR="00E75C80" w:rsidRPr="001535F8">
        <w:rPr>
          <w:rFonts w:ascii="Times New Roman" w:eastAsia="宋体" w:hAnsi="Times New Roman"/>
          <w:b w:val="0"/>
          <w:bCs/>
          <w:szCs w:val="24"/>
        </w:rPr>
        <w:t>pCDFDuet-KAR-GDH</w:t>
      </w:r>
      <w:r w:rsidR="00E75C80">
        <w:rPr>
          <w:rFonts w:ascii="Times New Roman" w:eastAsia="宋体" w:hAnsi="Times New Roman"/>
          <w:b w:val="0"/>
          <w:szCs w:val="24"/>
        </w:rPr>
        <w:t>.</w:t>
      </w:r>
      <w:r w:rsidR="007A072C" w:rsidRPr="001535F8">
        <w:rPr>
          <w:rFonts w:ascii="Times New Roman" w:eastAsia="宋体" w:hAnsi="Times New Roman"/>
          <w:b w:val="0"/>
          <w:szCs w:val="24"/>
        </w:rPr>
        <w:t xml:space="preserve"> </w:t>
      </w:r>
      <w:r w:rsidR="007A072C" w:rsidRPr="001535F8">
        <w:rPr>
          <w:rFonts w:ascii="Times New Roman" w:eastAsia="宋体" w:hAnsi="Times New Roman"/>
          <w:b w:val="0"/>
          <w:kern w:val="0"/>
          <w:szCs w:val="24"/>
        </w:rPr>
        <w:t xml:space="preserve">1. </w:t>
      </w:r>
      <w:r w:rsidR="007A072C" w:rsidRPr="001535F8">
        <w:rPr>
          <w:rFonts w:ascii="Times New Roman" w:eastAsia="宋体" w:hAnsi="Times New Roman"/>
          <w:b w:val="0"/>
          <w:i/>
          <w:szCs w:val="24"/>
        </w:rPr>
        <w:t xml:space="preserve">E. coli </w:t>
      </w:r>
      <w:r w:rsidR="002F00AE" w:rsidRPr="001535F8">
        <w:rPr>
          <w:rFonts w:ascii="Times New Roman" w:eastAsia="宋体" w:hAnsi="Times New Roman"/>
          <w:b w:val="0"/>
          <w:szCs w:val="24"/>
        </w:rPr>
        <w:t>BL21(DE3)</w:t>
      </w:r>
      <w:r w:rsidR="007A072C" w:rsidRPr="001535F8">
        <w:rPr>
          <w:rFonts w:ascii="Times New Roman" w:eastAsia="宋体" w:hAnsi="Times New Roman"/>
          <w:b w:val="0"/>
          <w:szCs w:val="24"/>
        </w:rPr>
        <w:t>/</w:t>
      </w:r>
      <w:r w:rsidR="007A072C" w:rsidRPr="001535F8">
        <w:rPr>
          <w:rFonts w:ascii="Times New Roman" w:eastAsia="宋体" w:hAnsi="Times New Roman"/>
          <w:b w:val="0"/>
          <w:bCs/>
          <w:szCs w:val="24"/>
        </w:rPr>
        <w:t>pCDFDuet-KAR-GDH</w:t>
      </w:r>
      <w:r w:rsidR="007A072C" w:rsidRPr="001535F8">
        <w:rPr>
          <w:rFonts w:ascii="Times New Roman" w:eastAsia="宋体" w:hAnsi="Times New Roman"/>
          <w:b w:val="0"/>
          <w:szCs w:val="24"/>
        </w:rPr>
        <w:t xml:space="preserve"> with 0.1 mM IPTG</w:t>
      </w:r>
      <w:r w:rsidR="007E3C68">
        <w:rPr>
          <w:rFonts w:ascii="Times New Roman" w:eastAsia="宋体" w:hAnsi="Times New Roman" w:hint="eastAsia"/>
          <w:b w:val="0"/>
          <w:kern w:val="0"/>
          <w:szCs w:val="24"/>
        </w:rPr>
        <w:t>.</w:t>
      </w:r>
      <w:r w:rsidR="007A072C" w:rsidRPr="001535F8">
        <w:rPr>
          <w:rFonts w:ascii="Times New Roman" w:eastAsia="宋体" w:hAnsi="Times New Roman"/>
          <w:b w:val="0"/>
          <w:kern w:val="0"/>
          <w:szCs w:val="24"/>
        </w:rPr>
        <w:t xml:space="preserve"> </w:t>
      </w:r>
      <w:bookmarkStart w:id="7" w:name="OLE_LINK83"/>
      <w:bookmarkStart w:id="8" w:name="OLE_LINK84"/>
      <w:r w:rsidR="00341771" w:rsidRPr="001535F8">
        <w:rPr>
          <w:rFonts w:ascii="Times New Roman" w:eastAsia="宋体" w:hAnsi="Times New Roman"/>
          <w:b w:val="0"/>
          <w:szCs w:val="24"/>
        </w:rPr>
        <w:t>The upper arrow indicated (</w:t>
      </w:r>
      <w:r w:rsidR="00341771" w:rsidRPr="001535F8">
        <w:rPr>
          <w:rFonts w:ascii="Times New Roman" w:eastAsia="宋体" w:hAnsi="Times New Roman"/>
          <w:b w:val="0"/>
          <w:i/>
          <w:szCs w:val="24"/>
        </w:rPr>
        <w:t>R</w:t>
      </w:r>
      <w:r w:rsidR="00341771" w:rsidRPr="001535F8">
        <w:rPr>
          <w:rFonts w:ascii="Times New Roman" w:eastAsia="宋体" w:hAnsi="Times New Roman"/>
          <w:b w:val="0"/>
          <w:szCs w:val="24"/>
        </w:rPr>
        <w:t>)-2-KAR</w:t>
      </w:r>
      <w:bookmarkEnd w:id="7"/>
      <w:bookmarkEnd w:id="8"/>
      <w:r w:rsidR="00341771" w:rsidRPr="001535F8">
        <w:rPr>
          <w:rFonts w:ascii="Times New Roman" w:eastAsia="宋体" w:hAnsi="Times New Roman"/>
          <w:b w:val="0"/>
          <w:szCs w:val="24"/>
        </w:rPr>
        <w:t xml:space="preserve"> (~32kDa) and the lower arrow represented GDH (~28kDa).</w:t>
      </w:r>
      <w:r w:rsidR="007A072C" w:rsidRPr="001535F8">
        <w:rPr>
          <w:rFonts w:ascii="Times New Roman" w:eastAsia="宋体" w:hAnsi="Times New Roman"/>
          <w:b w:val="0"/>
          <w:szCs w:val="24"/>
        </w:rPr>
        <w:t>2.</w:t>
      </w:r>
      <w:r w:rsidR="002F00AE" w:rsidRPr="001535F8">
        <w:rPr>
          <w:rFonts w:ascii="Times New Roman" w:eastAsia="宋体" w:hAnsi="Times New Roman" w:hint="eastAsia"/>
          <w:b w:val="0"/>
          <w:szCs w:val="24"/>
        </w:rPr>
        <w:t xml:space="preserve"> </w:t>
      </w:r>
      <w:r w:rsidR="007A072C" w:rsidRPr="001535F8">
        <w:rPr>
          <w:rFonts w:ascii="Times New Roman" w:eastAsia="宋体" w:hAnsi="Times New Roman"/>
          <w:b w:val="0"/>
          <w:i/>
          <w:szCs w:val="24"/>
        </w:rPr>
        <w:t xml:space="preserve">E. coli </w:t>
      </w:r>
      <w:r w:rsidR="002F00AE" w:rsidRPr="001535F8">
        <w:rPr>
          <w:rFonts w:ascii="Times New Roman" w:eastAsia="宋体" w:hAnsi="Times New Roman"/>
          <w:b w:val="0"/>
          <w:szCs w:val="24"/>
        </w:rPr>
        <w:t>BL21(DE3)</w:t>
      </w:r>
      <w:r w:rsidR="007A072C" w:rsidRPr="001535F8">
        <w:rPr>
          <w:rFonts w:ascii="Times New Roman" w:eastAsia="宋体" w:hAnsi="Times New Roman"/>
          <w:b w:val="0"/>
          <w:szCs w:val="24"/>
        </w:rPr>
        <w:t>/</w:t>
      </w:r>
      <w:r w:rsidR="007A072C" w:rsidRPr="001535F8">
        <w:rPr>
          <w:rFonts w:ascii="Times New Roman" w:eastAsia="宋体" w:hAnsi="Times New Roman"/>
          <w:b w:val="0"/>
          <w:bCs/>
          <w:szCs w:val="24"/>
        </w:rPr>
        <w:t>pCDFDuet-KAR-GDH</w:t>
      </w:r>
      <w:r w:rsidR="007A072C" w:rsidRPr="001535F8">
        <w:rPr>
          <w:rFonts w:ascii="Times New Roman" w:eastAsia="宋体" w:hAnsi="Times New Roman"/>
          <w:b w:val="0"/>
          <w:szCs w:val="24"/>
        </w:rPr>
        <w:t xml:space="preserve"> with 0 mM IPTG; 3.</w:t>
      </w:r>
      <w:r w:rsidR="002F00AE" w:rsidRPr="001535F8">
        <w:rPr>
          <w:rFonts w:ascii="Times New Roman" w:eastAsia="宋体" w:hAnsi="Times New Roman" w:hint="eastAsia"/>
          <w:b w:val="0"/>
          <w:szCs w:val="24"/>
        </w:rPr>
        <w:t xml:space="preserve"> </w:t>
      </w:r>
      <w:r w:rsidR="007A072C" w:rsidRPr="001535F8">
        <w:rPr>
          <w:rFonts w:ascii="Times New Roman" w:eastAsia="宋体" w:hAnsi="Times New Roman"/>
          <w:b w:val="0"/>
          <w:i/>
          <w:szCs w:val="24"/>
        </w:rPr>
        <w:t xml:space="preserve">E. coli </w:t>
      </w:r>
      <w:bookmarkStart w:id="9" w:name="_GoBack"/>
      <w:bookmarkEnd w:id="9"/>
      <w:r w:rsidR="002F00AE" w:rsidRPr="001535F8">
        <w:rPr>
          <w:rFonts w:ascii="Times New Roman" w:eastAsia="宋体" w:hAnsi="Times New Roman"/>
          <w:b w:val="0"/>
          <w:kern w:val="0"/>
          <w:szCs w:val="24"/>
        </w:rPr>
        <w:t>BL21</w:t>
      </w:r>
      <w:r w:rsidR="007A072C" w:rsidRPr="001535F8">
        <w:rPr>
          <w:rFonts w:ascii="Times New Roman" w:eastAsia="宋体" w:hAnsi="Times New Roman"/>
          <w:b w:val="0"/>
          <w:kern w:val="0"/>
          <w:szCs w:val="24"/>
        </w:rPr>
        <w:t>(DE3)/</w:t>
      </w:r>
      <w:r w:rsidR="007A072C" w:rsidRPr="001535F8">
        <w:rPr>
          <w:rFonts w:ascii="Times New Roman" w:eastAsia="宋体" w:hAnsi="Times New Roman"/>
          <w:b w:val="0"/>
          <w:szCs w:val="24"/>
        </w:rPr>
        <w:t>pET28b-GDH with 0.1 mM IPTG; 4.</w:t>
      </w:r>
      <w:r w:rsidR="002F00AE" w:rsidRPr="001535F8">
        <w:rPr>
          <w:rFonts w:ascii="Times New Roman" w:eastAsia="宋体" w:hAnsi="Times New Roman" w:hint="eastAsia"/>
          <w:b w:val="0"/>
          <w:szCs w:val="24"/>
        </w:rPr>
        <w:t xml:space="preserve"> </w:t>
      </w:r>
      <w:r w:rsidR="007A072C" w:rsidRPr="001535F8">
        <w:rPr>
          <w:rFonts w:ascii="Times New Roman" w:eastAsia="宋体" w:hAnsi="Times New Roman"/>
          <w:b w:val="0"/>
          <w:i/>
          <w:szCs w:val="24"/>
        </w:rPr>
        <w:t xml:space="preserve">E. coli </w:t>
      </w:r>
      <w:r w:rsidR="002F00AE" w:rsidRPr="001535F8">
        <w:rPr>
          <w:rFonts w:ascii="Times New Roman" w:eastAsia="宋体" w:hAnsi="Times New Roman"/>
          <w:b w:val="0"/>
          <w:kern w:val="0"/>
          <w:szCs w:val="24"/>
        </w:rPr>
        <w:t>BL21</w:t>
      </w:r>
      <w:r w:rsidR="007A072C" w:rsidRPr="001535F8">
        <w:rPr>
          <w:rFonts w:ascii="Times New Roman" w:eastAsia="宋体" w:hAnsi="Times New Roman"/>
          <w:b w:val="0"/>
          <w:kern w:val="0"/>
          <w:szCs w:val="24"/>
        </w:rPr>
        <w:t>(DE3)/</w:t>
      </w:r>
      <w:r w:rsidR="007A072C" w:rsidRPr="001535F8">
        <w:rPr>
          <w:rFonts w:ascii="Times New Roman" w:eastAsia="宋体" w:hAnsi="Times New Roman"/>
          <w:b w:val="0"/>
          <w:szCs w:val="24"/>
        </w:rPr>
        <w:t>pET28b-GDH with 0 mM IPTG; 5.Empty</w:t>
      </w:r>
      <w:r w:rsidR="007A072C" w:rsidRPr="001535F8">
        <w:rPr>
          <w:rFonts w:ascii="Times New Roman" w:eastAsia="宋体" w:hAnsi="Times New Roman"/>
          <w:b w:val="0"/>
          <w:i/>
          <w:szCs w:val="24"/>
        </w:rPr>
        <w:t xml:space="preserve"> </w:t>
      </w:r>
      <w:r w:rsidR="007A072C" w:rsidRPr="001535F8">
        <w:rPr>
          <w:rFonts w:ascii="Times New Roman" w:eastAsia="宋体" w:hAnsi="Times New Roman"/>
          <w:b w:val="0"/>
          <w:szCs w:val="24"/>
        </w:rPr>
        <w:t>plasmid</w:t>
      </w:r>
      <w:r w:rsidR="007A072C" w:rsidRPr="001535F8">
        <w:rPr>
          <w:rFonts w:ascii="Times New Roman" w:eastAsia="宋体" w:hAnsi="Times New Roman"/>
          <w:b w:val="0"/>
          <w:i/>
          <w:szCs w:val="24"/>
        </w:rPr>
        <w:t xml:space="preserve"> </w:t>
      </w:r>
      <w:r w:rsidR="007A072C" w:rsidRPr="001535F8">
        <w:rPr>
          <w:rFonts w:ascii="Times New Roman" w:eastAsia="宋体" w:hAnsi="Times New Roman"/>
          <w:b w:val="0"/>
          <w:szCs w:val="24"/>
        </w:rPr>
        <w:t xml:space="preserve">of pET28b with 0 mM IPTG. </w:t>
      </w:r>
      <w:r w:rsidR="00086102">
        <w:rPr>
          <w:rFonts w:ascii="Times New Roman" w:eastAsia="宋体" w:hAnsi="Times New Roman" w:hint="eastAsia"/>
          <w:b w:val="0"/>
          <w:szCs w:val="24"/>
        </w:rPr>
        <w:t xml:space="preserve">6. Markers. </w:t>
      </w:r>
    </w:p>
    <w:p w:rsidR="00F85725" w:rsidRDefault="001548D4" w:rsidP="00247DA7">
      <w:pPr>
        <w:keepNext/>
        <w:spacing w:line="48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  <w:sectPr w:rsidR="00F85725" w:rsidSect="009F6AEE">
          <w:pgSz w:w="11906" w:h="16838"/>
          <w:pgMar w:top="1418" w:right="1701" w:bottom="1418" w:left="1701" w:header="851" w:footer="992" w:gutter="0"/>
          <w:cols w:space="425"/>
          <w:docGrid w:type="linesAndChars" w:linePitch="312"/>
        </w:sectPr>
      </w:pPr>
      <w:bookmarkStart w:id="10" w:name="OLE_LINK7"/>
      <w:bookmarkStart w:id="11" w:name="OLE_LINK8"/>
      <w:r w:rsidRPr="001535F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bookmarkEnd w:id="10"/>
      <w:bookmarkEnd w:id="11"/>
    </w:p>
    <w:p w:rsidR="00C34A5C" w:rsidRDefault="00F85725" w:rsidP="00F85725">
      <w:pPr>
        <w:keepNext/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4A09C6A9">
            <wp:extent cx="2435702" cy="3840331"/>
            <wp:effectExtent l="0" t="0" r="0" b="0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6799" cy="38420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85725" w:rsidRPr="00F85725" w:rsidRDefault="00736262" w:rsidP="00F85725">
      <w:pPr>
        <w:keepNext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736262">
        <w:rPr>
          <w:rFonts w:ascii="Times New Roman" w:hAnsi="Times New Roman"/>
          <w:b/>
          <w:sz w:val="24"/>
          <w:szCs w:val="24"/>
        </w:rPr>
        <w:t>Additional file 1</w:t>
      </w:r>
      <w:r>
        <w:rPr>
          <w:rFonts w:ascii="Times New Roman" w:hAnsi="Times New Roman" w:hint="eastAsia"/>
          <w:b/>
          <w:sz w:val="24"/>
          <w:szCs w:val="24"/>
        </w:rPr>
        <w:t xml:space="preserve">: </w:t>
      </w:r>
      <w:r w:rsidR="00F85725" w:rsidRPr="00F85725">
        <w:rPr>
          <w:rFonts w:ascii="Times New Roman" w:hAnsi="Times New Roman"/>
          <w:b/>
          <w:sz w:val="24"/>
          <w:szCs w:val="24"/>
        </w:rPr>
        <w:t>Fig</w:t>
      </w:r>
      <w:r w:rsidR="00F85725" w:rsidRPr="00F85725">
        <w:rPr>
          <w:rFonts w:ascii="Times New Roman" w:eastAsia="宋体" w:hAnsi="Times New Roman" w:hint="eastAsia"/>
          <w:b/>
          <w:sz w:val="24"/>
          <w:szCs w:val="24"/>
        </w:rPr>
        <w:t>ure S5</w:t>
      </w:r>
      <w:r w:rsidR="00F85725" w:rsidRPr="00F85725">
        <w:rPr>
          <w:rFonts w:ascii="Times New Roman" w:eastAsia="宋体" w:hAnsi="Times New Roman"/>
          <w:b/>
          <w:sz w:val="24"/>
          <w:szCs w:val="24"/>
        </w:rPr>
        <w:t xml:space="preserve">. </w:t>
      </w:r>
      <w:r w:rsidR="00F85725" w:rsidRPr="00F85725">
        <w:rPr>
          <w:rFonts w:ascii="Times New Roman" w:eastAsia="宋体" w:hAnsi="Times New Roman"/>
          <w:sz w:val="24"/>
          <w:szCs w:val="24"/>
        </w:rPr>
        <w:t>SDS-PAGE analysis of</w:t>
      </w:r>
      <w:r w:rsidR="00F85725" w:rsidRPr="00F85725">
        <w:rPr>
          <w:rFonts w:ascii="Times New Roman" w:eastAsia="宋体" w:hAnsi="Times New Roman" w:hint="eastAsia"/>
          <w:sz w:val="24"/>
          <w:szCs w:val="24"/>
        </w:rPr>
        <w:t xml:space="preserve"> the coexpressed (S)-2-HADH, </w:t>
      </w:r>
      <w:r w:rsidR="00F85725" w:rsidRPr="00F85725">
        <w:rPr>
          <w:rFonts w:ascii="Times New Roman" w:hAnsi="Times New Roman"/>
          <w:sz w:val="24"/>
          <w:szCs w:val="24"/>
        </w:rPr>
        <w:t>(</w:t>
      </w:r>
      <w:r w:rsidR="00F85725" w:rsidRPr="00F85725">
        <w:rPr>
          <w:rFonts w:ascii="Times New Roman" w:hAnsi="Times New Roman"/>
          <w:i/>
          <w:sz w:val="24"/>
          <w:szCs w:val="24"/>
        </w:rPr>
        <w:t>R</w:t>
      </w:r>
      <w:r w:rsidR="00F85725" w:rsidRPr="00F85725">
        <w:rPr>
          <w:rFonts w:ascii="Times New Roman" w:hAnsi="Times New Roman"/>
          <w:sz w:val="24"/>
          <w:szCs w:val="24"/>
        </w:rPr>
        <w:t>)-2-KAR</w:t>
      </w:r>
      <w:r w:rsidR="00F85725" w:rsidRPr="00F85725">
        <w:rPr>
          <w:rFonts w:ascii="Times New Roman" w:eastAsia="宋体" w:hAnsi="Times New Roman"/>
          <w:sz w:val="24"/>
          <w:szCs w:val="24"/>
        </w:rPr>
        <w:t xml:space="preserve"> and GDH</w:t>
      </w:r>
      <w:r w:rsidR="00F85725" w:rsidRPr="00F85725">
        <w:rPr>
          <w:rFonts w:ascii="Times New Roman" w:eastAsia="宋体" w:hAnsi="Times New Roman" w:hint="eastAsia"/>
          <w:sz w:val="24"/>
          <w:szCs w:val="24"/>
        </w:rPr>
        <w:t xml:space="preserve"> in recombinant </w:t>
      </w:r>
      <w:r w:rsidR="00F85725" w:rsidRPr="008951E1">
        <w:rPr>
          <w:rFonts w:ascii="Times New Roman" w:hAnsi="Times New Roman"/>
          <w:i/>
          <w:kern w:val="0"/>
          <w:sz w:val="24"/>
          <w:szCs w:val="24"/>
          <w:lang w:eastAsia="en-US"/>
        </w:rPr>
        <w:t>E. coli</w:t>
      </w:r>
      <w:r w:rsidR="00F85725" w:rsidRPr="008951E1">
        <w:rPr>
          <w:rFonts w:ascii="Times New Roman" w:hAnsi="Times New Roman"/>
          <w:i/>
          <w:kern w:val="0"/>
          <w:sz w:val="24"/>
          <w:szCs w:val="24"/>
        </w:rPr>
        <w:t xml:space="preserve"> </w:t>
      </w:r>
      <w:r w:rsidR="00F85725" w:rsidRPr="00F85725">
        <w:rPr>
          <w:rFonts w:ascii="Times New Roman" w:hAnsi="Times New Roman"/>
          <w:kern w:val="0"/>
          <w:sz w:val="24"/>
          <w:szCs w:val="24"/>
          <w:lang w:eastAsia="en-US"/>
        </w:rPr>
        <w:t>BL21(DE3)/pET28b-</w:t>
      </w:r>
      <w:r w:rsidR="00F85725" w:rsidRPr="00F85725">
        <w:rPr>
          <w:rFonts w:ascii="Times New Roman" w:hAnsi="Times New Roman"/>
          <w:kern w:val="0"/>
          <w:sz w:val="24"/>
          <w:szCs w:val="24"/>
        </w:rPr>
        <w:t>HADH</w:t>
      </w:r>
      <w:r w:rsidR="00F85725" w:rsidRPr="00F85725">
        <w:rPr>
          <w:rFonts w:ascii="Times New Roman" w:hAnsi="Times New Roman"/>
          <w:kern w:val="0"/>
          <w:sz w:val="24"/>
          <w:szCs w:val="24"/>
          <w:lang w:eastAsia="en-US"/>
        </w:rPr>
        <w:t>/pCDFDuet</w:t>
      </w:r>
      <w:r w:rsidR="00F85725" w:rsidRPr="00F85725">
        <w:rPr>
          <w:rFonts w:ascii="Times New Roman" w:hAnsi="Times New Roman"/>
          <w:kern w:val="0"/>
          <w:sz w:val="24"/>
          <w:szCs w:val="24"/>
        </w:rPr>
        <w:t>-KAR-</w:t>
      </w:r>
      <w:r w:rsidR="00F85725" w:rsidRPr="00F85725">
        <w:rPr>
          <w:rFonts w:ascii="Times New Roman" w:hAnsi="Times New Roman"/>
          <w:kern w:val="0"/>
          <w:sz w:val="24"/>
          <w:szCs w:val="24"/>
          <w:lang w:eastAsia="en-US"/>
        </w:rPr>
        <w:t>GDH</w:t>
      </w:r>
      <w:r w:rsidR="00F85725" w:rsidRPr="00F85725">
        <w:rPr>
          <w:rFonts w:ascii="Times New Roman" w:eastAsia="宋体" w:hAnsi="Times New Roman"/>
          <w:sz w:val="24"/>
          <w:szCs w:val="24"/>
        </w:rPr>
        <w:t>.</w:t>
      </w:r>
      <w:r w:rsidR="00F75F60" w:rsidRPr="00F75F60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r w:rsidR="00F75F60" w:rsidRPr="001535F8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1. </w:t>
      </w:r>
      <w:r w:rsidR="00086102">
        <w:rPr>
          <w:rFonts w:ascii="Times New Roman" w:hAnsi="Times New Roman" w:cs="Times New Roman" w:hint="eastAsia"/>
          <w:color w:val="000000"/>
          <w:kern w:val="0"/>
          <w:sz w:val="24"/>
          <w:szCs w:val="24"/>
        </w:rPr>
        <w:t>M</w:t>
      </w:r>
      <w:r w:rsidR="00F75F60" w:rsidRPr="001535F8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arkers; </w:t>
      </w:r>
      <w:r w:rsidR="00F75F60" w:rsidRPr="001535F8">
        <w:rPr>
          <w:rFonts w:ascii="Times New Roman" w:hAnsi="Times New Roman" w:cs="Times New Roman"/>
          <w:color w:val="000000"/>
          <w:sz w:val="24"/>
          <w:szCs w:val="24"/>
        </w:rPr>
        <w:t>2.</w:t>
      </w:r>
      <w:r w:rsidR="00F75F60" w:rsidRPr="001535F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75F60" w:rsidRPr="001535F8">
        <w:rPr>
          <w:rFonts w:ascii="Times New Roman" w:hAnsi="Times New Roman" w:cs="Times New Roman"/>
          <w:sz w:val="24"/>
          <w:szCs w:val="24"/>
        </w:rPr>
        <w:t>Cell-free extract</w:t>
      </w:r>
      <w:r w:rsidR="00F75F60" w:rsidRPr="001535F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75F60" w:rsidRPr="001535F8">
        <w:rPr>
          <w:rFonts w:ascii="Times New Roman" w:hAnsi="Times New Roman" w:cs="Times New Roman"/>
          <w:sz w:val="24"/>
          <w:szCs w:val="24"/>
        </w:rPr>
        <w:t xml:space="preserve">of recombinant </w:t>
      </w:r>
      <w:r w:rsidR="00F75F60" w:rsidRPr="001535F8">
        <w:rPr>
          <w:rFonts w:ascii="Times New Roman" w:hAnsi="Times New Roman" w:cs="Times New Roman"/>
          <w:i/>
          <w:sz w:val="24"/>
          <w:szCs w:val="24"/>
        </w:rPr>
        <w:t xml:space="preserve">E. coli </w:t>
      </w:r>
      <w:r w:rsidR="00F75F60" w:rsidRPr="00BA4D4D">
        <w:rPr>
          <w:rFonts w:ascii="Times New Roman" w:hAnsi="Times New Roman" w:cs="Times New Roman"/>
          <w:kern w:val="0"/>
          <w:sz w:val="24"/>
          <w:szCs w:val="24"/>
          <w:lang w:eastAsia="en-US"/>
        </w:rPr>
        <w:t>BL21(DE3)/pET28b-</w:t>
      </w:r>
      <w:r w:rsidR="00F75F60" w:rsidRPr="00BA4D4D">
        <w:rPr>
          <w:rFonts w:ascii="Times New Roman" w:hAnsi="Times New Roman" w:cs="Times New Roman"/>
          <w:kern w:val="0"/>
          <w:sz w:val="24"/>
          <w:szCs w:val="24"/>
        </w:rPr>
        <w:t>HADH</w:t>
      </w:r>
      <w:r w:rsidR="00F75F60" w:rsidRPr="00BA4D4D">
        <w:rPr>
          <w:rFonts w:ascii="Times New Roman" w:hAnsi="Times New Roman" w:cs="Times New Roman"/>
          <w:kern w:val="0"/>
          <w:sz w:val="24"/>
          <w:szCs w:val="24"/>
          <w:lang w:eastAsia="en-US"/>
        </w:rPr>
        <w:t>/pCDFDuet</w:t>
      </w:r>
      <w:r w:rsidR="00F75F60" w:rsidRPr="00BA4D4D">
        <w:rPr>
          <w:rFonts w:ascii="Times New Roman" w:hAnsi="Times New Roman" w:cs="Times New Roman"/>
          <w:kern w:val="0"/>
          <w:sz w:val="24"/>
          <w:szCs w:val="24"/>
        </w:rPr>
        <w:t>-KAR-</w:t>
      </w:r>
      <w:r w:rsidR="00F75F60" w:rsidRPr="00BA4D4D">
        <w:rPr>
          <w:rFonts w:ascii="Times New Roman" w:hAnsi="Times New Roman" w:cs="Times New Roman"/>
          <w:kern w:val="0"/>
          <w:sz w:val="24"/>
          <w:szCs w:val="24"/>
          <w:lang w:eastAsia="en-US"/>
        </w:rPr>
        <w:t>GDH</w:t>
      </w:r>
      <w:r w:rsidR="00F75F60" w:rsidRPr="00BA4D4D">
        <w:rPr>
          <w:rFonts w:ascii="Times New Roman" w:eastAsia="宋体" w:hAnsi="Times New Roman" w:cs="Times New Roman"/>
          <w:sz w:val="24"/>
          <w:szCs w:val="24"/>
        </w:rPr>
        <w:t>.</w:t>
      </w:r>
      <w:r w:rsidR="00BA4D4D" w:rsidRPr="00BA4D4D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BA4D4D" w:rsidRPr="00BA4D4D">
        <w:rPr>
          <w:rFonts w:ascii="Times New Roman" w:hAnsi="Times New Roman" w:cs="Times New Roman"/>
          <w:sz w:val="24"/>
          <w:szCs w:val="24"/>
        </w:rPr>
        <w:t xml:space="preserve">The upper arrow indicated </w:t>
      </w:r>
      <w:r w:rsidR="00BA4D4D" w:rsidRPr="00BA4D4D">
        <w:rPr>
          <w:rFonts w:ascii="Times New Roman" w:hAnsi="Times New Roman" w:cs="Times New Roman"/>
          <w:kern w:val="0"/>
          <w:sz w:val="24"/>
          <w:szCs w:val="24"/>
        </w:rPr>
        <w:t>(</w:t>
      </w:r>
      <w:r w:rsidR="00BA4D4D" w:rsidRPr="00BA4D4D">
        <w:rPr>
          <w:rFonts w:ascii="Times New Roman" w:hAnsi="Times New Roman" w:cs="Times New Roman"/>
          <w:i/>
          <w:kern w:val="0"/>
          <w:sz w:val="24"/>
          <w:szCs w:val="24"/>
        </w:rPr>
        <w:t>S</w:t>
      </w:r>
      <w:r w:rsidR="00BA4D4D" w:rsidRPr="00BA4D4D">
        <w:rPr>
          <w:rFonts w:ascii="Times New Roman" w:hAnsi="Times New Roman" w:cs="Times New Roman"/>
          <w:kern w:val="0"/>
          <w:sz w:val="24"/>
          <w:szCs w:val="24"/>
        </w:rPr>
        <w:t>)-2-HADH</w:t>
      </w:r>
      <w:r w:rsidR="00BA4D4D" w:rsidRPr="00BA4D4D">
        <w:rPr>
          <w:rFonts w:ascii="Times New Roman" w:hAnsi="Times New Roman" w:cs="Times New Roman"/>
          <w:sz w:val="24"/>
          <w:szCs w:val="24"/>
        </w:rPr>
        <w:t xml:space="preserve"> (~42 kDa), the middle arrow indicated </w:t>
      </w:r>
      <w:r w:rsidR="00BA4D4D" w:rsidRPr="00BA4D4D">
        <w:rPr>
          <w:rFonts w:ascii="Times New Roman" w:hAnsi="Times New Roman" w:cs="Times New Roman"/>
          <w:kern w:val="0"/>
          <w:sz w:val="24"/>
          <w:szCs w:val="24"/>
        </w:rPr>
        <w:t>(</w:t>
      </w:r>
      <w:r w:rsidR="00BA4D4D" w:rsidRPr="00BA4D4D">
        <w:rPr>
          <w:rFonts w:ascii="Times New Roman" w:hAnsi="Times New Roman" w:cs="Times New Roman"/>
          <w:i/>
          <w:kern w:val="0"/>
          <w:sz w:val="24"/>
          <w:szCs w:val="24"/>
        </w:rPr>
        <w:t>R</w:t>
      </w:r>
      <w:r w:rsidR="00BA4D4D" w:rsidRPr="00BA4D4D">
        <w:rPr>
          <w:rFonts w:ascii="Times New Roman" w:hAnsi="Times New Roman" w:cs="Times New Roman"/>
          <w:kern w:val="0"/>
          <w:sz w:val="24"/>
          <w:szCs w:val="24"/>
        </w:rPr>
        <w:t>)-2-KAR</w:t>
      </w:r>
      <w:r w:rsidR="00BA4D4D" w:rsidRPr="00BA4D4D">
        <w:rPr>
          <w:rFonts w:ascii="Times New Roman" w:hAnsi="Times New Roman" w:cs="Times New Roman"/>
          <w:sz w:val="24"/>
          <w:szCs w:val="24"/>
        </w:rPr>
        <w:t xml:space="preserve"> (~32 kDa) and the lower arrow represented GDH (~28 kDa).</w:t>
      </w:r>
    </w:p>
    <w:sectPr w:rsidR="00F85725" w:rsidRPr="00F85725" w:rsidSect="009F6AEE">
      <w:pgSz w:w="11906" w:h="16838"/>
      <w:pgMar w:top="1418" w:right="1701" w:bottom="1418" w:left="1701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27B0" w:rsidRDefault="00BF27B0" w:rsidP="007F1A48">
      <w:r>
        <w:separator/>
      </w:r>
    </w:p>
  </w:endnote>
  <w:endnote w:type="continuationSeparator" w:id="0">
    <w:p w:rsidR="00BF27B0" w:rsidRDefault="00BF27B0" w:rsidP="007F1A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92099927"/>
      <w:docPartObj>
        <w:docPartGallery w:val="Page Numbers (Bottom of Page)"/>
        <w:docPartUnique/>
      </w:docPartObj>
    </w:sdtPr>
    <w:sdtEndPr/>
    <w:sdtContent>
      <w:p w:rsidR="003D0539" w:rsidRDefault="004B6317">
        <w:pPr>
          <w:pStyle w:val="a4"/>
          <w:jc w:val="right"/>
        </w:pPr>
        <w:r>
          <w:fldChar w:fldCharType="begin"/>
        </w:r>
        <w:r w:rsidR="003D0539">
          <w:instrText>PAGE   \* MERGEFORMAT</w:instrText>
        </w:r>
        <w:r>
          <w:fldChar w:fldCharType="separate"/>
        </w:r>
        <w:r w:rsidR="007E3C68" w:rsidRPr="007E3C68">
          <w:rPr>
            <w:noProof/>
            <w:lang w:val="zh-CN"/>
          </w:rPr>
          <w:t>1</w:t>
        </w:r>
        <w:r>
          <w:fldChar w:fldCharType="end"/>
        </w:r>
      </w:p>
    </w:sdtContent>
  </w:sdt>
  <w:p w:rsidR="003D0539" w:rsidRDefault="003D0539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27B0" w:rsidRDefault="00BF27B0" w:rsidP="007F1A48">
      <w:r>
        <w:separator/>
      </w:r>
    </w:p>
  </w:footnote>
  <w:footnote w:type="continuationSeparator" w:id="0">
    <w:p w:rsidR="00BF27B0" w:rsidRDefault="00BF27B0" w:rsidP="007F1A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87214"/>
    <w:rsid w:val="00006596"/>
    <w:rsid w:val="000221F8"/>
    <w:rsid w:val="0003117C"/>
    <w:rsid w:val="000346DB"/>
    <w:rsid w:val="0004282D"/>
    <w:rsid w:val="00047845"/>
    <w:rsid w:val="000508D1"/>
    <w:rsid w:val="00061154"/>
    <w:rsid w:val="00085EB3"/>
    <w:rsid w:val="00086102"/>
    <w:rsid w:val="00086B33"/>
    <w:rsid w:val="000A0094"/>
    <w:rsid w:val="000A794B"/>
    <w:rsid w:val="000B2DEB"/>
    <w:rsid w:val="000B798D"/>
    <w:rsid w:val="000C2DF0"/>
    <w:rsid w:val="000C7A3A"/>
    <w:rsid w:val="000F15CB"/>
    <w:rsid w:val="00105C34"/>
    <w:rsid w:val="00114FE1"/>
    <w:rsid w:val="001535F8"/>
    <w:rsid w:val="001548D4"/>
    <w:rsid w:val="00156E14"/>
    <w:rsid w:val="001571EA"/>
    <w:rsid w:val="0016605E"/>
    <w:rsid w:val="00172C83"/>
    <w:rsid w:val="00194D38"/>
    <w:rsid w:val="001975AE"/>
    <w:rsid w:val="001B239F"/>
    <w:rsid w:val="001C19A5"/>
    <w:rsid w:val="001E4A3D"/>
    <w:rsid w:val="001F1946"/>
    <w:rsid w:val="00201C90"/>
    <w:rsid w:val="00206B34"/>
    <w:rsid w:val="002245A7"/>
    <w:rsid w:val="00244DC9"/>
    <w:rsid w:val="00247DA7"/>
    <w:rsid w:val="002601B6"/>
    <w:rsid w:val="00290DBC"/>
    <w:rsid w:val="002956F0"/>
    <w:rsid w:val="002A409A"/>
    <w:rsid w:val="002A4F57"/>
    <w:rsid w:val="002A6B01"/>
    <w:rsid w:val="002B4540"/>
    <w:rsid w:val="002D6CAB"/>
    <w:rsid w:val="002D7115"/>
    <w:rsid w:val="002F00AE"/>
    <w:rsid w:val="002F0C82"/>
    <w:rsid w:val="00311418"/>
    <w:rsid w:val="003268AF"/>
    <w:rsid w:val="0034091B"/>
    <w:rsid w:val="00341771"/>
    <w:rsid w:val="0034643D"/>
    <w:rsid w:val="00353A4D"/>
    <w:rsid w:val="003647E7"/>
    <w:rsid w:val="0039050F"/>
    <w:rsid w:val="003A6C83"/>
    <w:rsid w:val="003A75C9"/>
    <w:rsid w:val="003C4441"/>
    <w:rsid w:val="003C5372"/>
    <w:rsid w:val="003D0539"/>
    <w:rsid w:val="003F1E10"/>
    <w:rsid w:val="003F384C"/>
    <w:rsid w:val="00400A25"/>
    <w:rsid w:val="00405C8E"/>
    <w:rsid w:val="00414633"/>
    <w:rsid w:val="00440C54"/>
    <w:rsid w:val="00447A20"/>
    <w:rsid w:val="00460F7D"/>
    <w:rsid w:val="004611AD"/>
    <w:rsid w:val="0047423C"/>
    <w:rsid w:val="00476135"/>
    <w:rsid w:val="00483521"/>
    <w:rsid w:val="004867E7"/>
    <w:rsid w:val="004A02C6"/>
    <w:rsid w:val="004B15B7"/>
    <w:rsid w:val="004B6317"/>
    <w:rsid w:val="004C5CA7"/>
    <w:rsid w:val="004E1775"/>
    <w:rsid w:val="004E7B52"/>
    <w:rsid w:val="004F7F13"/>
    <w:rsid w:val="005052A5"/>
    <w:rsid w:val="00505E0A"/>
    <w:rsid w:val="00513A92"/>
    <w:rsid w:val="00516CF1"/>
    <w:rsid w:val="0052286A"/>
    <w:rsid w:val="00533F27"/>
    <w:rsid w:val="00563C78"/>
    <w:rsid w:val="00597104"/>
    <w:rsid w:val="005E0F50"/>
    <w:rsid w:val="005E218C"/>
    <w:rsid w:val="005E5628"/>
    <w:rsid w:val="005E63E8"/>
    <w:rsid w:val="005F0A4E"/>
    <w:rsid w:val="005F1E2F"/>
    <w:rsid w:val="00602B98"/>
    <w:rsid w:val="00620BD5"/>
    <w:rsid w:val="006213D3"/>
    <w:rsid w:val="00625E6E"/>
    <w:rsid w:val="00626EC2"/>
    <w:rsid w:val="00627C56"/>
    <w:rsid w:val="0063074E"/>
    <w:rsid w:val="00642C38"/>
    <w:rsid w:val="00653A13"/>
    <w:rsid w:val="00664A58"/>
    <w:rsid w:val="0067754E"/>
    <w:rsid w:val="00677A6B"/>
    <w:rsid w:val="00681F79"/>
    <w:rsid w:val="0069148A"/>
    <w:rsid w:val="0069622E"/>
    <w:rsid w:val="006A5F92"/>
    <w:rsid w:val="006B527E"/>
    <w:rsid w:val="006C0231"/>
    <w:rsid w:val="006C4D87"/>
    <w:rsid w:val="006C753B"/>
    <w:rsid w:val="006D5A18"/>
    <w:rsid w:val="006E6913"/>
    <w:rsid w:val="006F4BF4"/>
    <w:rsid w:val="007003DB"/>
    <w:rsid w:val="007060E2"/>
    <w:rsid w:val="00707E32"/>
    <w:rsid w:val="00711677"/>
    <w:rsid w:val="00723B53"/>
    <w:rsid w:val="007271F2"/>
    <w:rsid w:val="00736262"/>
    <w:rsid w:val="00752392"/>
    <w:rsid w:val="00756A56"/>
    <w:rsid w:val="00760D76"/>
    <w:rsid w:val="00775CAF"/>
    <w:rsid w:val="0078278C"/>
    <w:rsid w:val="00795097"/>
    <w:rsid w:val="007A072C"/>
    <w:rsid w:val="007A0D0A"/>
    <w:rsid w:val="007A643B"/>
    <w:rsid w:val="007D0EC4"/>
    <w:rsid w:val="007E3415"/>
    <w:rsid w:val="007E3C68"/>
    <w:rsid w:val="007F1A48"/>
    <w:rsid w:val="007F7F23"/>
    <w:rsid w:val="00802E6B"/>
    <w:rsid w:val="00813C75"/>
    <w:rsid w:val="00835B4C"/>
    <w:rsid w:val="008363A1"/>
    <w:rsid w:val="00851A92"/>
    <w:rsid w:val="00857032"/>
    <w:rsid w:val="008968C3"/>
    <w:rsid w:val="008A16E6"/>
    <w:rsid w:val="008B013F"/>
    <w:rsid w:val="008C1E75"/>
    <w:rsid w:val="008F17CE"/>
    <w:rsid w:val="008F3B4A"/>
    <w:rsid w:val="009005E7"/>
    <w:rsid w:val="00916F38"/>
    <w:rsid w:val="009458AA"/>
    <w:rsid w:val="00967CD2"/>
    <w:rsid w:val="00970605"/>
    <w:rsid w:val="00982183"/>
    <w:rsid w:val="00986FBB"/>
    <w:rsid w:val="00991290"/>
    <w:rsid w:val="009A424B"/>
    <w:rsid w:val="009A647C"/>
    <w:rsid w:val="009B00D4"/>
    <w:rsid w:val="009B597A"/>
    <w:rsid w:val="009C33B5"/>
    <w:rsid w:val="009C3F1D"/>
    <w:rsid w:val="009D5FCF"/>
    <w:rsid w:val="009F3E48"/>
    <w:rsid w:val="009F6AEE"/>
    <w:rsid w:val="00A00ADF"/>
    <w:rsid w:val="00A0290F"/>
    <w:rsid w:val="00A104AE"/>
    <w:rsid w:val="00A124DC"/>
    <w:rsid w:val="00A17123"/>
    <w:rsid w:val="00A279E2"/>
    <w:rsid w:val="00A402A1"/>
    <w:rsid w:val="00A402E5"/>
    <w:rsid w:val="00A47B02"/>
    <w:rsid w:val="00A66895"/>
    <w:rsid w:val="00A808F6"/>
    <w:rsid w:val="00A86123"/>
    <w:rsid w:val="00A93349"/>
    <w:rsid w:val="00AA44DE"/>
    <w:rsid w:val="00AA7851"/>
    <w:rsid w:val="00AB45A2"/>
    <w:rsid w:val="00AB62CF"/>
    <w:rsid w:val="00AD09E5"/>
    <w:rsid w:val="00AD33C0"/>
    <w:rsid w:val="00AE0A7D"/>
    <w:rsid w:val="00AE1186"/>
    <w:rsid w:val="00AE6622"/>
    <w:rsid w:val="00B0389A"/>
    <w:rsid w:val="00B16F63"/>
    <w:rsid w:val="00B228FA"/>
    <w:rsid w:val="00B2356C"/>
    <w:rsid w:val="00B27256"/>
    <w:rsid w:val="00B6242D"/>
    <w:rsid w:val="00B627BF"/>
    <w:rsid w:val="00B651FD"/>
    <w:rsid w:val="00B77C66"/>
    <w:rsid w:val="00B90011"/>
    <w:rsid w:val="00BA4813"/>
    <w:rsid w:val="00BA4D4D"/>
    <w:rsid w:val="00BB5C4A"/>
    <w:rsid w:val="00BE3AE8"/>
    <w:rsid w:val="00BE641B"/>
    <w:rsid w:val="00BF27B0"/>
    <w:rsid w:val="00C34A5C"/>
    <w:rsid w:val="00C34C3F"/>
    <w:rsid w:val="00C424B4"/>
    <w:rsid w:val="00C56247"/>
    <w:rsid w:val="00C61865"/>
    <w:rsid w:val="00C73636"/>
    <w:rsid w:val="00C823EE"/>
    <w:rsid w:val="00C870F0"/>
    <w:rsid w:val="00C95F83"/>
    <w:rsid w:val="00CA7899"/>
    <w:rsid w:val="00CB072F"/>
    <w:rsid w:val="00CE1786"/>
    <w:rsid w:val="00CF580E"/>
    <w:rsid w:val="00CF6A45"/>
    <w:rsid w:val="00D07655"/>
    <w:rsid w:val="00D734F1"/>
    <w:rsid w:val="00D96FE2"/>
    <w:rsid w:val="00DA7E29"/>
    <w:rsid w:val="00DB0F8B"/>
    <w:rsid w:val="00DC1ACB"/>
    <w:rsid w:val="00DE030A"/>
    <w:rsid w:val="00DE4472"/>
    <w:rsid w:val="00DE46CD"/>
    <w:rsid w:val="00DE4A5E"/>
    <w:rsid w:val="00DF1851"/>
    <w:rsid w:val="00E05A48"/>
    <w:rsid w:val="00E13D2B"/>
    <w:rsid w:val="00E14F3C"/>
    <w:rsid w:val="00E1527B"/>
    <w:rsid w:val="00E26888"/>
    <w:rsid w:val="00E323D0"/>
    <w:rsid w:val="00E32923"/>
    <w:rsid w:val="00E42A8F"/>
    <w:rsid w:val="00E446CC"/>
    <w:rsid w:val="00E516A5"/>
    <w:rsid w:val="00E56432"/>
    <w:rsid w:val="00E60161"/>
    <w:rsid w:val="00E6458F"/>
    <w:rsid w:val="00E75C80"/>
    <w:rsid w:val="00E86284"/>
    <w:rsid w:val="00E926B2"/>
    <w:rsid w:val="00EA02EC"/>
    <w:rsid w:val="00EC1630"/>
    <w:rsid w:val="00ED2B75"/>
    <w:rsid w:val="00F206EF"/>
    <w:rsid w:val="00F25A54"/>
    <w:rsid w:val="00F27A4E"/>
    <w:rsid w:val="00F44609"/>
    <w:rsid w:val="00F4584D"/>
    <w:rsid w:val="00F51C72"/>
    <w:rsid w:val="00F56DFC"/>
    <w:rsid w:val="00F71761"/>
    <w:rsid w:val="00F71E86"/>
    <w:rsid w:val="00F7251B"/>
    <w:rsid w:val="00F75F60"/>
    <w:rsid w:val="00F80018"/>
    <w:rsid w:val="00F85725"/>
    <w:rsid w:val="00F87214"/>
    <w:rsid w:val="00F93716"/>
    <w:rsid w:val="00F94B7A"/>
    <w:rsid w:val="00FA7834"/>
    <w:rsid w:val="00FB564E"/>
    <w:rsid w:val="00FC405A"/>
    <w:rsid w:val="00FC78DE"/>
    <w:rsid w:val="00FC7DF2"/>
    <w:rsid w:val="00FF2B90"/>
    <w:rsid w:val="00FF3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94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F1A4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F1A4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F1A4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F1A48"/>
    <w:rPr>
      <w:sz w:val="18"/>
      <w:szCs w:val="18"/>
    </w:rPr>
  </w:style>
  <w:style w:type="table" w:styleId="-6">
    <w:name w:val="Light Shading Accent 6"/>
    <w:basedOn w:val="a1"/>
    <w:uiPriority w:val="60"/>
    <w:rsid w:val="002601B6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paragraph" w:customStyle="1" w:styleId="BGKeywords">
    <w:name w:val="BG_Keywords"/>
    <w:basedOn w:val="a"/>
    <w:link w:val="BGKeywordsChar"/>
    <w:rsid w:val="00FC7DF2"/>
    <w:pPr>
      <w:widowControl/>
      <w:spacing w:after="200" w:line="480" w:lineRule="auto"/>
    </w:pPr>
    <w:rPr>
      <w:rFonts w:ascii="Times" w:eastAsia="宋体" w:hAnsi="Times" w:cs="Times New Roman"/>
      <w:kern w:val="0"/>
      <w:sz w:val="24"/>
      <w:szCs w:val="20"/>
      <w:lang w:eastAsia="en-US"/>
    </w:rPr>
  </w:style>
  <w:style w:type="paragraph" w:styleId="a5">
    <w:name w:val="caption"/>
    <w:basedOn w:val="a"/>
    <w:next w:val="a"/>
    <w:uiPriority w:val="35"/>
    <w:unhideWhenUsed/>
    <w:qFormat/>
    <w:rsid w:val="00FC7DF2"/>
    <w:pPr>
      <w:jc w:val="center"/>
    </w:pPr>
    <w:rPr>
      <w:rFonts w:ascii="Calibri Light" w:eastAsia="Times New Roman" w:hAnsi="Calibri Light" w:cs="Times New Roman"/>
      <w:b/>
      <w:color w:val="000000"/>
      <w:sz w:val="24"/>
      <w:szCs w:val="20"/>
    </w:rPr>
  </w:style>
  <w:style w:type="character" w:customStyle="1" w:styleId="BGKeywordsChar">
    <w:name w:val="BG_Keywords Char"/>
    <w:basedOn w:val="a0"/>
    <w:link w:val="BGKeywords"/>
    <w:rsid w:val="00FC7DF2"/>
    <w:rPr>
      <w:rFonts w:ascii="Times" w:eastAsia="宋体" w:hAnsi="Times" w:cs="Times New Roman"/>
      <w:kern w:val="0"/>
      <w:sz w:val="24"/>
      <w:szCs w:val="20"/>
      <w:lang w:eastAsia="en-US"/>
    </w:rPr>
  </w:style>
  <w:style w:type="paragraph" w:styleId="a6">
    <w:name w:val="Balloon Text"/>
    <w:basedOn w:val="a"/>
    <w:link w:val="Char1"/>
    <w:uiPriority w:val="99"/>
    <w:semiHidden/>
    <w:unhideWhenUsed/>
    <w:rsid w:val="00DB0F8B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DB0F8B"/>
    <w:rPr>
      <w:sz w:val="18"/>
      <w:szCs w:val="18"/>
    </w:rPr>
  </w:style>
  <w:style w:type="table" w:styleId="a7">
    <w:name w:val="Table Grid"/>
    <w:basedOn w:val="a1"/>
    <w:uiPriority w:val="59"/>
    <w:rsid w:val="002B45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semiHidden/>
    <w:unhideWhenUsed/>
    <w:rsid w:val="00061154"/>
    <w:rPr>
      <w:rFonts w:ascii="Times New Roman" w:hAnsi="Times New Roman" w:cs="Times New Roman"/>
      <w:sz w:val="24"/>
      <w:szCs w:val="24"/>
    </w:rPr>
  </w:style>
  <w:style w:type="paragraph" w:customStyle="1" w:styleId="BATitle">
    <w:name w:val="BA_Title"/>
    <w:basedOn w:val="a"/>
    <w:next w:val="a"/>
    <w:rsid w:val="00B90011"/>
    <w:pPr>
      <w:widowControl/>
      <w:spacing w:before="720" w:after="360" w:line="480" w:lineRule="auto"/>
      <w:jc w:val="center"/>
    </w:pPr>
    <w:rPr>
      <w:rFonts w:ascii="Times New Roman" w:eastAsia="宋体" w:hAnsi="Times New Roman" w:cs="Times New Roman"/>
      <w:kern w:val="0"/>
      <w:sz w:val="44"/>
      <w:szCs w:val="20"/>
      <w:lang w:eastAsia="en-US"/>
    </w:rPr>
  </w:style>
  <w:style w:type="paragraph" w:customStyle="1" w:styleId="BBAuthorName">
    <w:name w:val="BB_Author_Name"/>
    <w:basedOn w:val="a"/>
    <w:next w:val="a"/>
    <w:rsid w:val="00B90011"/>
    <w:pPr>
      <w:widowControl/>
      <w:spacing w:after="240" w:line="480" w:lineRule="auto"/>
      <w:jc w:val="center"/>
    </w:pPr>
    <w:rPr>
      <w:rFonts w:ascii="Times" w:eastAsia="宋体" w:hAnsi="Times" w:cs="Times New Roman"/>
      <w:i/>
      <w:kern w:val="0"/>
      <w:sz w:val="24"/>
      <w:szCs w:val="20"/>
      <w:lang w:eastAsia="en-US"/>
    </w:rPr>
  </w:style>
  <w:style w:type="paragraph" w:customStyle="1" w:styleId="08ArticleText">
    <w:name w:val="08 Article Text"/>
    <w:link w:val="08ArticleTextChar"/>
    <w:qFormat/>
    <w:rsid w:val="00B90011"/>
    <w:pPr>
      <w:widowControl w:val="0"/>
      <w:tabs>
        <w:tab w:val="left" w:pos="198"/>
      </w:tabs>
      <w:spacing w:line="230" w:lineRule="exact"/>
      <w:jc w:val="both"/>
    </w:pPr>
    <w:rPr>
      <w:rFonts w:ascii="Times New Roman" w:eastAsia="宋体" w:hAnsi="Times New Roman" w:cs="Times New Roman"/>
      <w:kern w:val="0"/>
      <w:sz w:val="18"/>
      <w:szCs w:val="18"/>
      <w:lang w:val="en-GB" w:eastAsia="en-GB"/>
    </w:rPr>
  </w:style>
  <w:style w:type="character" w:customStyle="1" w:styleId="08ArticleTextChar">
    <w:name w:val="08 Article Text Char"/>
    <w:link w:val="08ArticleText"/>
    <w:rsid w:val="00B90011"/>
    <w:rPr>
      <w:rFonts w:ascii="Times New Roman" w:eastAsia="宋体" w:hAnsi="Times New Roman" w:cs="Times New Roman"/>
      <w:kern w:val="0"/>
      <w:sz w:val="18"/>
      <w:szCs w:val="18"/>
      <w:lang w:val="en-GB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94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F1A4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F1A4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F1A4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F1A48"/>
    <w:rPr>
      <w:sz w:val="18"/>
      <w:szCs w:val="18"/>
    </w:rPr>
  </w:style>
  <w:style w:type="table" w:styleId="-6">
    <w:name w:val="Light Shading Accent 6"/>
    <w:basedOn w:val="a1"/>
    <w:uiPriority w:val="60"/>
    <w:rsid w:val="002601B6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paragraph" w:customStyle="1" w:styleId="BGKeywords">
    <w:name w:val="BG_Keywords"/>
    <w:basedOn w:val="a"/>
    <w:link w:val="BGKeywordsChar"/>
    <w:rsid w:val="00FC7DF2"/>
    <w:pPr>
      <w:widowControl/>
      <w:spacing w:after="200" w:line="480" w:lineRule="auto"/>
    </w:pPr>
    <w:rPr>
      <w:rFonts w:ascii="Times" w:eastAsia="宋体" w:hAnsi="Times" w:cs="Times New Roman"/>
      <w:kern w:val="0"/>
      <w:sz w:val="24"/>
      <w:szCs w:val="20"/>
      <w:lang w:eastAsia="en-US"/>
    </w:rPr>
  </w:style>
  <w:style w:type="paragraph" w:styleId="a5">
    <w:name w:val="caption"/>
    <w:basedOn w:val="a"/>
    <w:next w:val="a"/>
    <w:uiPriority w:val="35"/>
    <w:unhideWhenUsed/>
    <w:qFormat/>
    <w:rsid w:val="00FC7DF2"/>
    <w:pPr>
      <w:jc w:val="center"/>
    </w:pPr>
    <w:rPr>
      <w:rFonts w:ascii="Calibri Light" w:eastAsia="Times New Roman" w:hAnsi="Calibri Light" w:cs="Times New Roman"/>
      <w:b/>
      <w:color w:val="000000"/>
      <w:sz w:val="24"/>
      <w:szCs w:val="20"/>
    </w:rPr>
  </w:style>
  <w:style w:type="character" w:customStyle="1" w:styleId="BGKeywordsChar">
    <w:name w:val="BG_Keywords Char"/>
    <w:basedOn w:val="a0"/>
    <w:link w:val="BGKeywords"/>
    <w:rsid w:val="00FC7DF2"/>
    <w:rPr>
      <w:rFonts w:ascii="Times" w:eastAsia="宋体" w:hAnsi="Times" w:cs="Times New Roman"/>
      <w:kern w:val="0"/>
      <w:sz w:val="24"/>
      <w:szCs w:val="20"/>
      <w:lang w:eastAsia="en-US"/>
    </w:rPr>
  </w:style>
  <w:style w:type="paragraph" w:styleId="a6">
    <w:name w:val="Balloon Text"/>
    <w:basedOn w:val="a"/>
    <w:link w:val="Char1"/>
    <w:uiPriority w:val="99"/>
    <w:semiHidden/>
    <w:unhideWhenUsed/>
    <w:rsid w:val="00DB0F8B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DB0F8B"/>
    <w:rPr>
      <w:sz w:val="18"/>
      <w:szCs w:val="18"/>
    </w:rPr>
  </w:style>
  <w:style w:type="table" w:styleId="a7">
    <w:name w:val="Table Grid"/>
    <w:basedOn w:val="a1"/>
    <w:uiPriority w:val="59"/>
    <w:rsid w:val="002B45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semiHidden/>
    <w:unhideWhenUsed/>
    <w:rsid w:val="00061154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oleObject" Target="embeddings/oleObject2.bin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10" Type="http://schemas.openxmlformats.org/officeDocument/2006/relationships/oleObject" Target="embeddings/oleObject1.bin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766</TotalTime>
  <Pages>5</Pages>
  <Words>321</Words>
  <Characters>1831</Characters>
  <Application>Microsoft Office Word</Application>
  <DocSecurity>0</DocSecurity>
  <Lines>15</Lines>
  <Paragraphs>4</Paragraphs>
  <ScaleCrop>false</ScaleCrop>
  <Company/>
  <LinksUpToDate>false</LinksUpToDate>
  <CharactersWithSpaces>2148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154</cp:revision>
  <dcterms:created xsi:type="dcterms:W3CDTF">2016-01-13T00:45:00Z</dcterms:created>
  <dcterms:modified xsi:type="dcterms:W3CDTF">2016-09-09T01:19:00Z</dcterms:modified>
</cp:coreProperties>
</file>