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F41BD2" w14:textId="77777777" w:rsidR="00493895" w:rsidRPr="002C01B3" w:rsidRDefault="00584B3E" w:rsidP="00584B3E">
      <w:pPr>
        <w:spacing w:line="480" w:lineRule="auto"/>
        <w:rPr>
          <w:rFonts w:ascii="Arial" w:eastAsia="ＭＳ Ｐゴシック" w:hAnsi="Arial" w:cs="Arial"/>
          <w:i/>
          <w:color w:val="292934"/>
          <w:sz w:val="20"/>
          <w:szCs w:val="20"/>
          <w:u w:val="single"/>
          <w:lang w:eastAsia="en-US"/>
        </w:rPr>
      </w:pPr>
      <w:r w:rsidRPr="002C01B3">
        <w:rPr>
          <w:rFonts w:ascii="Arial" w:eastAsia="ＭＳ Ｐゴシック" w:hAnsi="Arial" w:cs="Arial"/>
          <w:i/>
          <w:color w:val="292934"/>
          <w:sz w:val="20"/>
          <w:szCs w:val="20"/>
          <w:u w:val="single"/>
          <w:lang w:eastAsia="en-US"/>
        </w:rPr>
        <w:t>Supplementary information</w:t>
      </w:r>
    </w:p>
    <w:p w14:paraId="21DC0B8D" w14:textId="77777777" w:rsidR="00584B3E" w:rsidRPr="002C01B3" w:rsidRDefault="00584B3E">
      <w:pPr>
        <w:rPr>
          <w:rFonts w:ascii="Arial" w:hAnsi="Arial" w:cs="Arial"/>
        </w:rPr>
      </w:pPr>
    </w:p>
    <w:p w14:paraId="11B3E5E9" w14:textId="77777777" w:rsidR="00584B3E" w:rsidRPr="002C01B3" w:rsidRDefault="00584B3E" w:rsidP="00584B3E">
      <w:pPr>
        <w:spacing w:line="480" w:lineRule="auto"/>
        <w:rPr>
          <w:rFonts w:ascii="Arial" w:eastAsia="ＭＳ Ｐゴシック" w:hAnsi="Arial" w:cs="Arial"/>
          <w:b/>
          <w:color w:val="292934"/>
          <w:sz w:val="20"/>
          <w:szCs w:val="20"/>
          <w:lang w:eastAsia="en-US"/>
        </w:rPr>
      </w:pPr>
      <w:bookmarkStart w:id="0" w:name="OLE_LINK132"/>
      <w:bookmarkStart w:id="1" w:name="OLE_LINK133"/>
      <w:bookmarkStart w:id="2" w:name="OLE_LINK18"/>
      <w:bookmarkStart w:id="3" w:name="OLE_LINK19"/>
      <w:r w:rsidRPr="002C01B3">
        <w:rPr>
          <w:rFonts w:ascii="Arial" w:eastAsia="ＭＳ Ｐゴシック" w:hAnsi="Arial" w:cs="Arial"/>
          <w:b/>
          <w:color w:val="292934"/>
          <w:sz w:val="20"/>
          <w:szCs w:val="20"/>
          <w:lang w:eastAsia="en-US"/>
        </w:rPr>
        <w:t xml:space="preserve">Fermentative production and direct extraction of (-)-α-bisabolol in metabolically engineered </w:t>
      </w:r>
      <w:r w:rsidRPr="002C01B3">
        <w:rPr>
          <w:rFonts w:ascii="Arial" w:eastAsia="ＭＳ Ｐゴシック" w:hAnsi="Arial" w:cs="Arial"/>
          <w:b/>
          <w:i/>
          <w:color w:val="292934"/>
          <w:sz w:val="20"/>
          <w:szCs w:val="20"/>
          <w:lang w:eastAsia="en-US"/>
        </w:rPr>
        <w:t>Escherichia coli</w:t>
      </w:r>
      <w:bookmarkEnd w:id="0"/>
      <w:bookmarkEnd w:id="1"/>
    </w:p>
    <w:bookmarkEnd w:id="2"/>
    <w:bookmarkEnd w:id="3"/>
    <w:p w14:paraId="3D87CC46" w14:textId="77777777" w:rsidR="00584B3E" w:rsidRPr="002C01B3" w:rsidRDefault="00584B3E" w:rsidP="00584B3E">
      <w:pPr>
        <w:spacing w:line="480" w:lineRule="auto"/>
        <w:rPr>
          <w:rFonts w:ascii="Arial" w:eastAsia="ＭＳ Ｐゴシック" w:hAnsi="Arial" w:cs="Arial"/>
          <w:color w:val="292934"/>
          <w:sz w:val="20"/>
          <w:szCs w:val="20"/>
          <w:lang w:eastAsia="en-US"/>
        </w:rPr>
      </w:pPr>
    </w:p>
    <w:p w14:paraId="1DB46EDA" w14:textId="77777777" w:rsidR="00584B3E" w:rsidRPr="002C01B3" w:rsidRDefault="00584B3E" w:rsidP="00584B3E">
      <w:pPr>
        <w:spacing w:line="480" w:lineRule="auto"/>
        <w:rPr>
          <w:rFonts w:ascii="Arial" w:eastAsia="ＭＳ Ｐゴシック" w:hAnsi="Arial" w:cs="Arial"/>
          <w:color w:val="292934"/>
          <w:sz w:val="20"/>
          <w:szCs w:val="20"/>
          <w:lang w:eastAsia="en-US"/>
        </w:rPr>
      </w:pPr>
      <w:r w:rsidRPr="002C01B3">
        <w:rPr>
          <w:rFonts w:ascii="Arial" w:eastAsia="ＭＳ Ｐゴシック" w:hAnsi="Arial" w:cs="Arial"/>
          <w:color w:val="292934"/>
          <w:sz w:val="20"/>
          <w:szCs w:val="20"/>
          <w:lang w:eastAsia="en-US"/>
        </w:rPr>
        <w:t>Gui Hwan Han</w:t>
      </w:r>
      <w:r w:rsidRPr="002C01B3">
        <w:rPr>
          <w:rFonts w:ascii="Arial" w:eastAsia="ＭＳ Ｐゴシック" w:hAnsi="Arial" w:cs="Arial"/>
          <w:color w:val="292934"/>
          <w:sz w:val="20"/>
          <w:szCs w:val="20"/>
          <w:vertAlign w:val="superscript"/>
          <w:lang w:eastAsia="en-US"/>
        </w:rPr>
        <w:t>1</w:t>
      </w:r>
      <w:bookmarkStart w:id="4" w:name="OLE_LINK1"/>
      <w:bookmarkStart w:id="5" w:name="OLE_LINK2"/>
      <w:r w:rsidRPr="002C01B3">
        <w:rPr>
          <w:rFonts w:ascii="Arial" w:eastAsia="ＭＳ Ｐゴシック" w:hAnsi="Arial" w:cs="Arial"/>
          <w:color w:val="292934"/>
          <w:sz w:val="20"/>
          <w:szCs w:val="20"/>
          <w:vertAlign w:val="superscript"/>
          <w:lang w:eastAsia="en-US"/>
        </w:rPr>
        <w:t>†</w:t>
      </w:r>
      <w:bookmarkEnd w:id="4"/>
      <w:bookmarkEnd w:id="5"/>
      <w:r w:rsidRPr="002C01B3">
        <w:rPr>
          <w:rFonts w:ascii="Arial" w:eastAsia="ＭＳ Ｐゴシック" w:hAnsi="Arial" w:cs="Arial"/>
          <w:color w:val="292934"/>
          <w:sz w:val="20"/>
          <w:szCs w:val="20"/>
          <w:lang w:eastAsia="en-US"/>
        </w:rPr>
        <w:t xml:space="preserve">, </w:t>
      </w:r>
      <w:bookmarkStart w:id="6" w:name="OLE_LINK130"/>
      <w:bookmarkStart w:id="7" w:name="OLE_LINK131"/>
      <w:r w:rsidRPr="002C01B3">
        <w:rPr>
          <w:rFonts w:ascii="Arial" w:eastAsia="ＭＳ Ｐゴシック" w:hAnsi="Arial" w:cs="Arial"/>
          <w:color w:val="292934"/>
          <w:sz w:val="20"/>
          <w:szCs w:val="20"/>
          <w:lang w:eastAsia="en-US"/>
        </w:rPr>
        <w:t>Seong Keun Kim</w:t>
      </w:r>
      <w:r w:rsidRPr="002C01B3">
        <w:rPr>
          <w:rFonts w:ascii="Arial" w:eastAsia="ＭＳ Ｐゴシック" w:hAnsi="Arial" w:cs="Arial"/>
          <w:color w:val="292934"/>
          <w:sz w:val="20"/>
          <w:szCs w:val="20"/>
          <w:vertAlign w:val="superscript"/>
          <w:lang w:eastAsia="en-US"/>
        </w:rPr>
        <w:t>1</w:t>
      </w:r>
      <w:bookmarkEnd w:id="6"/>
      <w:bookmarkEnd w:id="7"/>
      <w:r w:rsidRPr="002C01B3">
        <w:rPr>
          <w:rFonts w:ascii="Arial" w:eastAsia="ＭＳ Ｐゴシック" w:hAnsi="Arial" w:cs="Arial"/>
          <w:color w:val="292934"/>
          <w:sz w:val="20"/>
          <w:szCs w:val="20"/>
          <w:vertAlign w:val="superscript"/>
          <w:lang w:eastAsia="en-US"/>
        </w:rPr>
        <w:t>,2†</w:t>
      </w:r>
      <w:r w:rsidRPr="002C01B3">
        <w:rPr>
          <w:rFonts w:ascii="Arial" w:eastAsia="ＭＳ Ｐゴシック" w:hAnsi="Arial" w:cs="Arial"/>
          <w:color w:val="292934"/>
          <w:sz w:val="20"/>
          <w:szCs w:val="20"/>
          <w:lang w:eastAsia="en-US"/>
        </w:rPr>
        <w:t>, Paul Kyung</w:t>
      </w:r>
      <w:r w:rsidRPr="002C01B3">
        <w:rPr>
          <w:rFonts w:ascii="Arial" w:eastAsia="Dotum" w:hAnsi="Arial" w:cs="Arial"/>
          <w:color w:val="292934"/>
          <w:sz w:val="20"/>
          <w:szCs w:val="20"/>
        </w:rPr>
        <w:t>-</w:t>
      </w:r>
      <w:proofErr w:type="spellStart"/>
      <w:r w:rsidRPr="002C01B3">
        <w:rPr>
          <w:rFonts w:ascii="Arial" w:eastAsia="Dotum" w:hAnsi="Arial" w:cs="Arial"/>
          <w:color w:val="292934"/>
          <w:sz w:val="20"/>
          <w:szCs w:val="20"/>
        </w:rPr>
        <w:t>S</w:t>
      </w:r>
      <w:r w:rsidRPr="002C01B3">
        <w:rPr>
          <w:rFonts w:ascii="Arial" w:eastAsia="ＭＳ Ｐゴシック" w:hAnsi="Arial" w:cs="Arial"/>
          <w:color w:val="292934"/>
          <w:sz w:val="20"/>
          <w:szCs w:val="20"/>
          <w:lang w:eastAsia="en-US"/>
        </w:rPr>
        <w:t>eok</w:t>
      </w:r>
      <w:proofErr w:type="spellEnd"/>
      <w:r w:rsidRPr="002C01B3">
        <w:rPr>
          <w:rFonts w:ascii="Arial" w:eastAsia="ＭＳ Ｐゴシック" w:hAnsi="Arial" w:cs="Arial"/>
          <w:color w:val="292934"/>
          <w:sz w:val="20"/>
          <w:szCs w:val="20"/>
          <w:lang w:eastAsia="en-US"/>
        </w:rPr>
        <w:t xml:space="preserve"> Yoon</w:t>
      </w:r>
      <w:r w:rsidRPr="002C01B3">
        <w:rPr>
          <w:rFonts w:ascii="Arial" w:eastAsia="ＭＳ Ｐゴシック" w:hAnsi="Arial" w:cs="Arial"/>
          <w:color w:val="292934"/>
          <w:sz w:val="20"/>
          <w:szCs w:val="20"/>
          <w:vertAlign w:val="superscript"/>
          <w:lang w:eastAsia="en-US"/>
        </w:rPr>
        <w:t>1,3</w:t>
      </w:r>
      <w:r w:rsidRPr="002C01B3">
        <w:rPr>
          <w:rFonts w:ascii="Arial" w:eastAsia="ＭＳ Ｐゴシック" w:hAnsi="Arial" w:cs="Arial"/>
          <w:color w:val="292934"/>
          <w:sz w:val="20"/>
          <w:szCs w:val="20"/>
          <w:lang w:eastAsia="en-US"/>
        </w:rPr>
        <w:t xml:space="preserve">, </w:t>
      </w:r>
      <w:proofErr w:type="spellStart"/>
      <w:r w:rsidRPr="002C01B3">
        <w:rPr>
          <w:rFonts w:ascii="Arial" w:eastAsia="ＭＳ Ｐゴシック" w:hAnsi="Arial" w:cs="Arial"/>
          <w:color w:val="292934"/>
          <w:sz w:val="20"/>
          <w:szCs w:val="20"/>
          <w:lang w:eastAsia="en-US"/>
        </w:rPr>
        <w:t>Younghwan</w:t>
      </w:r>
      <w:proofErr w:type="spellEnd"/>
      <w:r w:rsidRPr="002C01B3">
        <w:rPr>
          <w:rFonts w:ascii="Arial" w:eastAsia="ＭＳ Ｐゴシック" w:hAnsi="Arial" w:cs="Arial"/>
          <w:color w:val="292934"/>
          <w:sz w:val="20"/>
          <w:szCs w:val="20"/>
          <w:lang w:eastAsia="en-US"/>
        </w:rPr>
        <w:t xml:space="preserve"> Kang</w:t>
      </w:r>
      <w:r w:rsidRPr="002C01B3">
        <w:rPr>
          <w:rFonts w:ascii="Arial" w:eastAsia="ＭＳ Ｐゴシック" w:hAnsi="Arial" w:cs="Arial"/>
          <w:color w:val="292934"/>
          <w:sz w:val="20"/>
          <w:szCs w:val="20"/>
          <w:vertAlign w:val="superscript"/>
          <w:lang w:eastAsia="en-US"/>
        </w:rPr>
        <w:t>1</w:t>
      </w:r>
      <w:r w:rsidRPr="002C01B3">
        <w:rPr>
          <w:rFonts w:ascii="Arial" w:eastAsia="ＭＳ Ｐゴシック" w:hAnsi="Arial" w:cs="Arial"/>
          <w:color w:val="292934"/>
          <w:sz w:val="20"/>
          <w:szCs w:val="20"/>
          <w:lang w:eastAsia="en-US"/>
        </w:rPr>
        <w:t xml:space="preserve">, </w:t>
      </w:r>
      <w:proofErr w:type="spellStart"/>
      <w:r w:rsidRPr="002C01B3">
        <w:rPr>
          <w:rFonts w:ascii="Arial" w:eastAsia="ＭＳ Ｐゴシック" w:hAnsi="Arial" w:cs="Arial"/>
          <w:color w:val="292934"/>
          <w:sz w:val="20"/>
          <w:szCs w:val="20"/>
          <w:lang w:eastAsia="en-US"/>
        </w:rPr>
        <w:t>Byoung</w:t>
      </w:r>
      <w:proofErr w:type="spellEnd"/>
      <w:r w:rsidRPr="002C01B3">
        <w:rPr>
          <w:rFonts w:ascii="Arial" w:eastAsia="ＭＳ Ｐゴシック" w:hAnsi="Arial" w:cs="Arial"/>
          <w:color w:val="292934"/>
          <w:sz w:val="20"/>
          <w:szCs w:val="20"/>
          <w:lang w:eastAsia="en-US"/>
        </w:rPr>
        <w:t xml:space="preserve"> Su Kim</w:t>
      </w:r>
      <w:r w:rsidRPr="002C01B3">
        <w:rPr>
          <w:rFonts w:ascii="Arial" w:eastAsia="ＭＳ Ｐゴシック" w:hAnsi="Arial" w:cs="Arial"/>
          <w:color w:val="292934"/>
          <w:sz w:val="20"/>
          <w:szCs w:val="20"/>
          <w:vertAlign w:val="superscript"/>
          <w:lang w:eastAsia="en-US"/>
        </w:rPr>
        <w:t>4</w:t>
      </w:r>
      <w:r w:rsidRPr="002C01B3">
        <w:rPr>
          <w:rFonts w:ascii="Arial" w:eastAsia="Malgun Gothic" w:hAnsi="Arial" w:cs="Arial"/>
          <w:color w:val="292934"/>
          <w:sz w:val="20"/>
          <w:szCs w:val="20"/>
        </w:rPr>
        <w:t xml:space="preserve">, </w:t>
      </w:r>
      <w:proofErr w:type="spellStart"/>
      <w:r w:rsidRPr="002C01B3">
        <w:rPr>
          <w:rFonts w:ascii="Arial" w:eastAsia="ＭＳ Ｐゴシック" w:hAnsi="Arial" w:cs="Arial"/>
          <w:color w:val="292934"/>
          <w:sz w:val="20"/>
          <w:szCs w:val="20"/>
          <w:lang w:eastAsia="en-US"/>
        </w:rPr>
        <w:t>Yaoyao</w:t>
      </w:r>
      <w:proofErr w:type="spellEnd"/>
      <w:r w:rsidRPr="002C01B3">
        <w:rPr>
          <w:rFonts w:ascii="Arial" w:eastAsia="ＭＳ Ｐゴシック" w:hAnsi="Arial" w:cs="Arial"/>
          <w:color w:val="292934"/>
          <w:sz w:val="20"/>
          <w:szCs w:val="20"/>
          <w:lang w:eastAsia="en-US"/>
        </w:rPr>
        <w:t xml:space="preserve"> Fu</w:t>
      </w:r>
      <w:r w:rsidRPr="002C01B3">
        <w:rPr>
          <w:rFonts w:ascii="Arial" w:eastAsia="ＭＳ Ｐゴシック" w:hAnsi="Arial" w:cs="Arial"/>
          <w:color w:val="292934"/>
          <w:sz w:val="20"/>
          <w:szCs w:val="20"/>
          <w:vertAlign w:val="superscript"/>
          <w:lang w:eastAsia="en-US"/>
        </w:rPr>
        <w:t>1</w:t>
      </w:r>
      <w:r w:rsidRPr="002C01B3">
        <w:rPr>
          <w:rFonts w:ascii="Arial" w:eastAsia="ＭＳ Ｐゴシック" w:hAnsi="Arial" w:cs="Arial"/>
          <w:color w:val="292934"/>
          <w:sz w:val="20"/>
          <w:szCs w:val="20"/>
          <w:lang w:eastAsia="en-US"/>
        </w:rPr>
        <w:t>, Bong Hyun Sung</w:t>
      </w:r>
      <w:r w:rsidRPr="002C01B3">
        <w:rPr>
          <w:rFonts w:ascii="Arial" w:eastAsia="ＭＳ Ｐゴシック" w:hAnsi="Arial" w:cs="Arial"/>
          <w:color w:val="292934"/>
          <w:sz w:val="20"/>
          <w:szCs w:val="20"/>
          <w:vertAlign w:val="superscript"/>
          <w:lang w:eastAsia="en-US"/>
        </w:rPr>
        <w:t>5</w:t>
      </w:r>
      <w:r w:rsidRPr="002C01B3">
        <w:rPr>
          <w:rFonts w:ascii="Arial" w:eastAsia="ＭＳ Ｐゴシック" w:hAnsi="Arial" w:cs="Arial"/>
          <w:color w:val="292934"/>
          <w:sz w:val="20"/>
          <w:szCs w:val="20"/>
          <w:lang w:eastAsia="en-US"/>
        </w:rPr>
        <w:t xml:space="preserve">, Heung </w:t>
      </w:r>
      <w:proofErr w:type="spellStart"/>
      <w:r w:rsidRPr="002C01B3">
        <w:rPr>
          <w:rFonts w:ascii="Arial" w:eastAsia="ＭＳ Ｐゴシック" w:hAnsi="Arial" w:cs="Arial"/>
          <w:color w:val="292934"/>
          <w:sz w:val="20"/>
          <w:szCs w:val="20"/>
          <w:lang w:eastAsia="en-US"/>
        </w:rPr>
        <w:t>Chae</w:t>
      </w:r>
      <w:proofErr w:type="spellEnd"/>
      <w:r w:rsidRPr="002C01B3">
        <w:rPr>
          <w:rFonts w:ascii="Arial" w:eastAsia="ＭＳ Ｐゴシック" w:hAnsi="Arial" w:cs="Arial"/>
          <w:color w:val="292934"/>
          <w:sz w:val="20"/>
          <w:szCs w:val="20"/>
          <w:lang w:eastAsia="en-US"/>
        </w:rPr>
        <w:t xml:space="preserve"> Jung</w:t>
      </w:r>
      <w:r w:rsidRPr="002C01B3">
        <w:rPr>
          <w:rFonts w:ascii="Arial" w:eastAsia="ＭＳ Ｐゴシック" w:hAnsi="Arial" w:cs="Arial"/>
          <w:color w:val="292934"/>
          <w:sz w:val="20"/>
          <w:szCs w:val="20"/>
          <w:vertAlign w:val="superscript"/>
          <w:lang w:eastAsia="en-US"/>
        </w:rPr>
        <w:t>1</w:t>
      </w:r>
      <w:r w:rsidRPr="002C01B3">
        <w:rPr>
          <w:rFonts w:ascii="Arial" w:eastAsia="ＭＳ Ｐゴシック" w:hAnsi="Arial" w:cs="Arial"/>
          <w:color w:val="292934"/>
          <w:sz w:val="20"/>
          <w:szCs w:val="20"/>
          <w:lang w:eastAsia="en-US"/>
        </w:rPr>
        <w:t>, Dae-Hee Lee</w:t>
      </w:r>
      <w:r w:rsidRPr="002C01B3">
        <w:rPr>
          <w:rFonts w:ascii="Arial" w:eastAsia="ＭＳ Ｐゴシック" w:hAnsi="Arial" w:cs="Arial"/>
          <w:color w:val="292934"/>
          <w:sz w:val="20"/>
          <w:szCs w:val="20"/>
          <w:vertAlign w:val="superscript"/>
          <w:lang w:eastAsia="en-US"/>
        </w:rPr>
        <w:t>1,2</w:t>
      </w:r>
      <w:r w:rsidRPr="002C01B3">
        <w:rPr>
          <w:rFonts w:ascii="Arial" w:eastAsia="ＭＳ Ｐゴシック" w:hAnsi="Arial" w:cs="Arial"/>
          <w:color w:val="292934"/>
          <w:sz w:val="20"/>
          <w:szCs w:val="20"/>
          <w:lang w:eastAsia="en-US"/>
        </w:rPr>
        <w:t xml:space="preserve">*, </w:t>
      </w:r>
      <w:bookmarkStart w:id="8" w:name="OLE_LINK152"/>
      <w:bookmarkStart w:id="9" w:name="OLE_LINK153"/>
      <w:r w:rsidRPr="002C01B3">
        <w:rPr>
          <w:rFonts w:ascii="Arial" w:eastAsia="ＭＳ Ｐゴシック" w:hAnsi="Arial" w:cs="Arial"/>
          <w:color w:val="292934"/>
          <w:sz w:val="20"/>
          <w:szCs w:val="20"/>
          <w:lang w:eastAsia="en-US"/>
        </w:rPr>
        <w:t>Seon-Won Kim</w:t>
      </w:r>
      <w:bookmarkStart w:id="10" w:name="OLE_LINK126"/>
      <w:bookmarkStart w:id="11" w:name="OLE_LINK127"/>
      <w:bookmarkEnd w:id="8"/>
      <w:bookmarkEnd w:id="9"/>
      <w:r w:rsidRPr="002C01B3">
        <w:rPr>
          <w:rFonts w:ascii="Arial" w:eastAsia="ＭＳ Ｐゴシック" w:hAnsi="Arial" w:cs="Arial"/>
          <w:color w:val="292934"/>
          <w:sz w:val="20"/>
          <w:szCs w:val="20"/>
          <w:vertAlign w:val="superscript"/>
          <w:lang w:eastAsia="en-US"/>
        </w:rPr>
        <w:t>6</w:t>
      </w:r>
      <w:r w:rsidRPr="002C01B3">
        <w:rPr>
          <w:rFonts w:ascii="Arial" w:eastAsia="ＭＳ Ｐゴシック" w:hAnsi="Arial" w:cs="Arial"/>
          <w:color w:val="292934"/>
          <w:sz w:val="20"/>
          <w:szCs w:val="20"/>
          <w:lang w:eastAsia="en-US"/>
        </w:rPr>
        <w:t>*</w:t>
      </w:r>
      <w:bookmarkEnd w:id="10"/>
      <w:bookmarkEnd w:id="11"/>
      <w:r w:rsidRPr="002C01B3">
        <w:rPr>
          <w:rFonts w:ascii="Arial" w:eastAsia="ＭＳ Ｐゴシック" w:hAnsi="Arial" w:cs="Arial"/>
          <w:color w:val="292934"/>
          <w:sz w:val="20"/>
          <w:szCs w:val="20"/>
        </w:rPr>
        <w:t xml:space="preserve"> </w:t>
      </w:r>
      <w:r w:rsidRPr="002C01B3">
        <w:rPr>
          <w:rFonts w:ascii="Arial" w:eastAsia="Malgun Gothic" w:hAnsi="Arial" w:cs="Arial"/>
          <w:color w:val="292934"/>
          <w:sz w:val="20"/>
          <w:szCs w:val="20"/>
        </w:rPr>
        <w:t>a</w:t>
      </w:r>
      <w:r w:rsidRPr="002C01B3">
        <w:rPr>
          <w:rFonts w:ascii="Arial" w:eastAsia="ＭＳ Ｐゴシック" w:hAnsi="Arial" w:cs="Arial"/>
          <w:color w:val="292934"/>
          <w:sz w:val="20"/>
          <w:szCs w:val="20"/>
          <w:lang w:eastAsia="en-US"/>
        </w:rPr>
        <w:t xml:space="preserve">nd </w:t>
      </w:r>
      <w:proofErr w:type="spellStart"/>
      <w:r w:rsidRPr="002C01B3">
        <w:rPr>
          <w:rFonts w:ascii="Arial" w:eastAsia="ＭＳ Ｐゴシック" w:hAnsi="Arial" w:cs="Arial"/>
          <w:color w:val="292934"/>
          <w:sz w:val="20"/>
          <w:szCs w:val="20"/>
          <w:lang w:eastAsia="en-US"/>
        </w:rPr>
        <w:t>Seung</w:t>
      </w:r>
      <w:proofErr w:type="spellEnd"/>
      <w:r w:rsidRPr="002C01B3">
        <w:rPr>
          <w:rFonts w:ascii="Arial" w:eastAsia="ＭＳ Ｐゴシック" w:hAnsi="Arial" w:cs="Arial"/>
          <w:color w:val="292934"/>
          <w:sz w:val="20"/>
          <w:szCs w:val="20"/>
          <w:lang w:eastAsia="en-US"/>
        </w:rPr>
        <w:t>-Goo Lee</w:t>
      </w:r>
      <w:r w:rsidRPr="002C01B3">
        <w:rPr>
          <w:rFonts w:ascii="Arial" w:eastAsia="ＭＳ Ｐゴシック" w:hAnsi="Arial" w:cs="Arial"/>
          <w:color w:val="292934"/>
          <w:sz w:val="20"/>
          <w:szCs w:val="20"/>
          <w:vertAlign w:val="superscript"/>
          <w:lang w:eastAsia="en-US"/>
        </w:rPr>
        <w:t>1,2</w:t>
      </w:r>
      <w:bookmarkStart w:id="12" w:name="OLE_LINK3"/>
      <w:bookmarkStart w:id="13" w:name="OLE_LINK4"/>
      <w:r w:rsidRPr="002C01B3">
        <w:rPr>
          <w:rFonts w:ascii="Arial" w:eastAsia="ＭＳ Ｐゴシック" w:hAnsi="Arial" w:cs="Arial"/>
          <w:color w:val="292934"/>
          <w:sz w:val="20"/>
          <w:szCs w:val="20"/>
          <w:lang w:eastAsia="en-US"/>
        </w:rPr>
        <w:t>*</w:t>
      </w:r>
      <w:bookmarkEnd w:id="12"/>
      <w:bookmarkEnd w:id="13"/>
    </w:p>
    <w:p w14:paraId="2E0D575F" w14:textId="77777777" w:rsidR="00584B3E" w:rsidRPr="002C01B3" w:rsidRDefault="00584B3E">
      <w:pPr>
        <w:rPr>
          <w:rFonts w:ascii="Arial" w:hAnsi="Arial" w:cs="Arial"/>
        </w:rPr>
      </w:pPr>
    </w:p>
    <w:p w14:paraId="50DD9780" w14:textId="77777777" w:rsidR="00584B3E" w:rsidRPr="002C01B3" w:rsidRDefault="00584B3E">
      <w:pPr>
        <w:rPr>
          <w:rFonts w:ascii="Arial" w:hAnsi="Arial" w:cs="Arial"/>
        </w:rPr>
      </w:pPr>
    </w:p>
    <w:p w14:paraId="4D49C854" w14:textId="77777777" w:rsidR="006249EE" w:rsidRPr="006249EE" w:rsidRDefault="006249EE" w:rsidP="006249EE">
      <w:pPr>
        <w:spacing w:line="480" w:lineRule="auto"/>
        <w:rPr>
          <w:rFonts w:ascii="Arial" w:eastAsia="ＭＳ Ｐゴシック" w:hAnsi="Arial" w:cs="Arial"/>
          <w:color w:val="292934"/>
          <w:sz w:val="20"/>
          <w:szCs w:val="20"/>
          <w:lang w:eastAsia="en-US"/>
        </w:rPr>
      </w:pPr>
      <w:r w:rsidRPr="006249EE">
        <w:rPr>
          <w:rFonts w:ascii="Arial" w:eastAsia="ＭＳ Ｐゴシック" w:hAnsi="Arial" w:cs="Arial"/>
          <w:color w:val="292934"/>
          <w:sz w:val="20"/>
          <w:szCs w:val="20"/>
          <w:vertAlign w:val="superscript"/>
          <w:lang w:eastAsia="en-US"/>
        </w:rPr>
        <w:t>1</w:t>
      </w:r>
      <w:r w:rsidRPr="006249EE">
        <w:rPr>
          <w:rFonts w:ascii="Arial" w:eastAsia="ＭＳ Ｐゴシック" w:hAnsi="Arial" w:cs="Arial"/>
          <w:color w:val="292934"/>
          <w:sz w:val="20"/>
          <w:szCs w:val="20"/>
          <w:lang w:eastAsia="en-US"/>
        </w:rPr>
        <w:t>Synthetic Biology and Bioengineering Research Center</w:t>
      </w:r>
      <w:bookmarkStart w:id="14" w:name="OLE_LINK158"/>
      <w:bookmarkStart w:id="15" w:name="OLE_LINK159"/>
      <w:r w:rsidRPr="006249EE">
        <w:rPr>
          <w:rFonts w:ascii="Arial" w:eastAsia="ＭＳ Ｐゴシック" w:hAnsi="Arial" w:cs="Arial"/>
          <w:color w:val="292934"/>
          <w:sz w:val="20"/>
          <w:szCs w:val="20"/>
          <w:lang w:eastAsia="en-US"/>
        </w:rPr>
        <w:t>, Korea Research Institute of Bioscience and Biotechnology (KRIBB), Daejeon 34141, Republic of Korea</w:t>
      </w:r>
      <w:bookmarkEnd w:id="14"/>
      <w:bookmarkEnd w:id="15"/>
    </w:p>
    <w:p w14:paraId="22971450" w14:textId="77777777" w:rsidR="006249EE" w:rsidRPr="006249EE" w:rsidRDefault="006249EE" w:rsidP="006249EE">
      <w:pPr>
        <w:spacing w:line="480" w:lineRule="auto"/>
        <w:rPr>
          <w:rFonts w:ascii="Arial" w:eastAsia="ＭＳ Ｐゴシック" w:hAnsi="Arial" w:cs="Arial"/>
          <w:color w:val="292934"/>
          <w:sz w:val="20"/>
          <w:szCs w:val="20"/>
          <w:lang w:eastAsia="en-US"/>
        </w:rPr>
      </w:pPr>
      <w:r w:rsidRPr="006249EE">
        <w:rPr>
          <w:rFonts w:ascii="Arial" w:eastAsia="ＭＳ Ｐゴシック" w:hAnsi="Arial" w:cs="Arial"/>
          <w:color w:val="292934"/>
          <w:sz w:val="20"/>
          <w:szCs w:val="20"/>
          <w:vertAlign w:val="superscript"/>
          <w:lang w:eastAsia="en-US"/>
        </w:rPr>
        <w:t>2</w:t>
      </w:r>
      <w:r w:rsidRPr="006249EE">
        <w:rPr>
          <w:rFonts w:ascii="Arial" w:eastAsia="ＭＳ Ｐゴシック" w:hAnsi="Arial" w:cs="Arial"/>
          <w:color w:val="292934"/>
          <w:sz w:val="20"/>
          <w:szCs w:val="20"/>
          <w:lang w:eastAsia="en-US"/>
        </w:rPr>
        <w:t>Biosystems and Bioengineering Program, University of Science and Technology (UST), Daejeon 34113, Republic of Korea</w:t>
      </w:r>
    </w:p>
    <w:p w14:paraId="18F2F3B7" w14:textId="77777777" w:rsidR="006249EE" w:rsidRPr="006249EE" w:rsidRDefault="006249EE" w:rsidP="006249EE">
      <w:pPr>
        <w:spacing w:line="480" w:lineRule="auto"/>
        <w:rPr>
          <w:rFonts w:ascii="Arial" w:eastAsia="ＭＳ Ｐゴシック" w:hAnsi="Arial" w:cs="Arial"/>
          <w:color w:val="292934"/>
          <w:sz w:val="20"/>
          <w:szCs w:val="20"/>
          <w:lang w:eastAsia="en-US"/>
        </w:rPr>
      </w:pPr>
      <w:r w:rsidRPr="006249EE">
        <w:rPr>
          <w:rFonts w:ascii="Arial" w:eastAsia="ＭＳ Ｐゴシック" w:hAnsi="Arial" w:cs="Arial"/>
          <w:color w:val="292934"/>
          <w:sz w:val="20"/>
          <w:szCs w:val="20"/>
          <w:vertAlign w:val="superscript"/>
          <w:lang w:eastAsia="en-US"/>
        </w:rPr>
        <w:t>3</w:t>
      </w:r>
      <w:r w:rsidRPr="006249EE">
        <w:rPr>
          <w:rFonts w:ascii="Arial" w:eastAsia="ＭＳ Ｐゴシック" w:hAnsi="Arial" w:cs="Arial"/>
          <w:color w:val="292934"/>
          <w:sz w:val="20"/>
          <w:szCs w:val="20"/>
          <w:lang w:eastAsia="en-US"/>
        </w:rPr>
        <w:t>Department of Chemical and Biological Engineering, Korea University, Seoul 02841, Republic of Korea</w:t>
      </w:r>
    </w:p>
    <w:p w14:paraId="3B7C853A" w14:textId="77777777" w:rsidR="006249EE" w:rsidRPr="006249EE" w:rsidRDefault="006249EE" w:rsidP="006249EE">
      <w:pPr>
        <w:spacing w:line="480" w:lineRule="auto"/>
        <w:rPr>
          <w:rFonts w:ascii="Arial" w:eastAsia="ＭＳ Ｐゴシック" w:hAnsi="Arial" w:cs="Arial"/>
          <w:color w:val="292934"/>
          <w:sz w:val="20"/>
          <w:szCs w:val="20"/>
          <w:lang w:eastAsia="en-US"/>
        </w:rPr>
      </w:pPr>
      <w:r w:rsidRPr="006249EE">
        <w:rPr>
          <w:rFonts w:ascii="Arial" w:eastAsia="ＭＳ Ｐゴシック" w:hAnsi="Arial" w:cs="Arial"/>
          <w:color w:val="292934"/>
          <w:sz w:val="20"/>
          <w:szCs w:val="20"/>
          <w:vertAlign w:val="superscript"/>
          <w:lang w:eastAsia="en-US"/>
        </w:rPr>
        <w:t>4</w:t>
      </w:r>
      <w:r w:rsidRPr="006249EE">
        <w:rPr>
          <w:rFonts w:ascii="Arial" w:eastAsia="ＭＳ Ｐゴシック" w:hAnsi="Arial" w:cs="Arial" w:hint="eastAsia"/>
          <w:color w:val="292934"/>
          <w:sz w:val="20"/>
          <w:szCs w:val="20"/>
          <w:lang w:eastAsia="en-US"/>
        </w:rPr>
        <w:t>Department of</w:t>
      </w:r>
      <w:r w:rsidRPr="006249EE">
        <w:rPr>
          <w:rFonts w:ascii="Arial" w:eastAsia="ＭＳ Ｐゴシック" w:hAnsi="Arial" w:cs="Arial"/>
          <w:color w:val="292934"/>
          <w:sz w:val="20"/>
          <w:szCs w:val="20"/>
          <w:lang w:eastAsia="en-US"/>
        </w:rPr>
        <w:t xml:space="preserve"> Biotechnology</w:t>
      </w:r>
      <w:r w:rsidRPr="006249EE">
        <w:rPr>
          <w:rFonts w:ascii="Arial" w:eastAsia="ＭＳ Ｐゴシック" w:hAnsi="Arial" w:cs="Arial" w:hint="eastAsia"/>
          <w:color w:val="292934"/>
          <w:sz w:val="20"/>
          <w:szCs w:val="20"/>
          <w:lang w:eastAsia="en-US"/>
        </w:rPr>
        <w:t>,</w:t>
      </w:r>
      <w:r w:rsidRPr="006249EE">
        <w:rPr>
          <w:rFonts w:ascii="Arial" w:eastAsia="ＭＳ Ｐゴシック" w:hAnsi="Arial" w:cs="Arial"/>
          <w:color w:val="292934"/>
          <w:sz w:val="20"/>
          <w:szCs w:val="20"/>
          <w:lang w:eastAsia="en-US"/>
        </w:rPr>
        <w:t xml:space="preserve"> </w:t>
      </w:r>
      <w:bookmarkStart w:id="16" w:name="OLE_LINK90"/>
      <w:bookmarkStart w:id="17" w:name="OLE_LINK91"/>
      <w:proofErr w:type="spellStart"/>
      <w:r w:rsidRPr="006249EE">
        <w:rPr>
          <w:rFonts w:ascii="Arial" w:eastAsia="ＭＳ Ｐゴシック" w:hAnsi="Arial" w:cs="Arial"/>
          <w:color w:val="292934"/>
          <w:sz w:val="20"/>
          <w:szCs w:val="20"/>
          <w:lang w:eastAsia="en-US"/>
        </w:rPr>
        <w:t>Chonnam</w:t>
      </w:r>
      <w:proofErr w:type="spellEnd"/>
      <w:r w:rsidRPr="006249EE">
        <w:rPr>
          <w:rFonts w:ascii="Arial" w:eastAsia="ＭＳ Ｐゴシック" w:hAnsi="Arial" w:cs="Arial"/>
          <w:color w:val="292934"/>
          <w:sz w:val="20"/>
          <w:szCs w:val="20"/>
          <w:lang w:eastAsia="en-US"/>
        </w:rPr>
        <w:t xml:space="preserve"> National University</w:t>
      </w:r>
      <w:bookmarkEnd w:id="16"/>
      <w:bookmarkEnd w:id="17"/>
      <w:r w:rsidRPr="006249EE">
        <w:rPr>
          <w:rFonts w:ascii="Arial" w:eastAsia="ＭＳ Ｐゴシック" w:hAnsi="Arial" w:cs="Arial"/>
          <w:color w:val="292934"/>
          <w:sz w:val="20"/>
          <w:szCs w:val="20"/>
          <w:lang w:eastAsia="en-US"/>
        </w:rPr>
        <w:t>, Yeosu 550749, Republic of Korea</w:t>
      </w:r>
    </w:p>
    <w:p w14:paraId="330FE26E" w14:textId="77777777" w:rsidR="006249EE" w:rsidRPr="006249EE" w:rsidRDefault="006249EE" w:rsidP="006249EE">
      <w:pPr>
        <w:spacing w:line="480" w:lineRule="auto"/>
        <w:rPr>
          <w:rFonts w:ascii="Arial" w:eastAsia="ＭＳ Ｐゴシック" w:hAnsi="Arial" w:cs="Arial"/>
          <w:color w:val="292934"/>
          <w:sz w:val="20"/>
          <w:szCs w:val="20"/>
          <w:lang w:eastAsia="en-US"/>
        </w:rPr>
      </w:pPr>
      <w:r w:rsidRPr="006249EE">
        <w:rPr>
          <w:rFonts w:ascii="Arial" w:eastAsia="ＭＳ Ｐゴシック" w:hAnsi="Arial" w:cs="Arial"/>
          <w:color w:val="292934"/>
          <w:sz w:val="20"/>
          <w:szCs w:val="20"/>
          <w:vertAlign w:val="superscript"/>
          <w:lang w:eastAsia="en-US"/>
        </w:rPr>
        <w:t>5</w:t>
      </w:r>
      <w:r w:rsidRPr="006249EE">
        <w:rPr>
          <w:rFonts w:ascii="Arial" w:eastAsia="ＭＳ Ｐゴシック" w:hAnsi="Arial" w:cs="Arial"/>
          <w:color w:val="292934"/>
          <w:sz w:val="20"/>
          <w:szCs w:val="20"/>
          <w:lang w:eastAsia="en-US"/>
        </w:rPr>
        <w:t>Bioenergy and Biochemical Research Center, Korea Research Institute of Bioscience and Biotechnology (KRIBB), Daejeon 34141, Republic of Korea</w:t>
      </w:r>
    </w:p>
    <w:p w14:paraId="036E6012" w14:textId="77777777" w:rsidR="006249EE" w:rsidRPr="006249EE" w:rsidRDefault="006249EE" w:rsidP="006249EE">
      <w:pPr>
        <w:spacing w:line="480" w:lineRule="auto"/>
        <w:rPr>
          <w:rFonts w:ascii="Arial" w:eastAsia="ＭＳ Ｐゴシック" w:hAnsi="Arial" w:cs="Arial"/>
          <w:color w:val="292934"/>
          <w:sz w:val="20"/>
          <w:szCs w:val="20"/>
          <w:lang w:eastAsia="en-US"/>
        </w:rPr>
      </w:pPr>
      <w:bookmarkStart w:id="18" w:name="OLE_LINK38"/>
      <w:bookmarkStart w:id="19" w:name="OLE_LINK39"/>
      <w:bookmarkStart w:id="20" w:name="OLE_LINK157"/>
      <w:r w:rsidRPr="006249EE">
        <w:rPr>
          <w:rFonts w:ascii="Arial" w:eastAsia="ＭＳ Ｐゴシック" w:hAnsi="Arial" w:cs="Arial"/>
          <w:color w:val="292934"/>
          <w:sz w:val="20"/>
          <w:szCs w:val="20"/>
          <w:vertAlign w:val="superscript"/>
          <w:lang w:eastAsia="en-US"/>
        </w:rPr>
        <w:t>6</w:t>
      </w:r>
      <w:r w:rsidRPr="006249EE">
        <w:rPr>
          <w:rFonts w:ascii="Arial" w:eastAsia="ＭＳ Ｐゴシック" w:hAnsi="Arial" w:cs="Arial"/>
          <w:color w:val="292934"/>
          <w:sz w:val="20"/>
          <w:szCs w:val="20"/>
          <w:lang w:eastAsia="en-US"/>
        </w:rPr>
        <w:t>D</w:t>
      </w:r>
      <w:bookmarkEnd w:id="18"/>
      <w:bookmarkEnd w:id="19"/>
      <w:bookmarkEnd w:id="20"/>
      <w:r w:rsidRPr="006249EE">
        <w:rPr>
          <w:rFonts w:ascii="Arial" w:eastAsia="ＭＳ Ｐゴシック" w:hAnsi="Arial" w:cs="Arial"/>
          <w:color w:val="292934"/>
          <w:sz w:val="20"/>
          <w:szCs w:val="20"/>
          <w:lang w:eastAsia="en-US"/>
        </w:rPr>
        <w:t xml:space="preserve">ivision of Applied Life Science (BK21 Plus), PMBBRC, </w:t>
      </w:r>
      <w:proofErr w:type="spellStart"/>
      <w:r w:rsidRPr="006249EE">
        <w:rPr>
          <w:rFonts w:ascii="Arial" w:eastAsia="ＭＳ Ｐゴシック" w:hAnsi="Arial" w:cs="Arial"/>
          <w:color w:val="292934"/>
          <w:sz w:val="20"/>
          <w:szCs w:val="20"/>
          <w:lang w:eastAsia="en-US"/>
        </w:rPr>
        <w:t>Gyeongsang</w:t>
      </w:r>
      <w:proofErr w:type="spellEnd"/>
      <w:r w:rsidRPr="006249EE">
        <w:rPr>
          <w:rFonts w:ascii="Arial" w:eastAsia="ＭＳ Ｐゴシック" w:hAnsi="Arial" w:cs="Arial"/>
          <w:color w:val="292934"/>
          <w:sz w:val="20"/>
          <w:szCs w:val="20"/>
          <w:lang w:eastAsia="en-US"/>
        </w:rPr>
        <w:t xml:space="preserve"> National University, Jinju 52828, Republic of Korea</w:t>
      </w:r>
    </w:p>
    <w:p w14:paraId="6009E7FC" w14:textId="77777777" w:rsidR="00584B3E" w:rsidRPr="006249EE" w:rsidRDefault="00584B3E" w:rsidP="006249EE">
      <w:pPr>
        <w:spacing w:line="480" w:lineRule="auto"/>
        <w:rPr>
          <w:rFonts w:ascii="Arial" w:eastAsia="ＭＳ Ｐゴシック" w:hAnsi="Arial" w:cs="Arial"/>
          <w:color w:val="292934"/>
          <w:sz w:val="20"/>
          <w:szCs w:val="20"/>
          <w:lang w:eastAsia="en-US"/>
        </w:rPr>
      </w:pPr>
    </w:p>
    <w:p w14:paraId="77158A42" w14:textId="77777777" w:rsidR="00584B3E" w:rsidRPr="002C01B3" w:rsidRDefault="00584B3E">
      <w:pPr>
        <w:rPr>
          <w:rFonts w:ascii="Arial" w:hAnsi="Arial" w:cs="Arial"/>
        </w:rPr>
      </w:pPr>
    </w:p>
    <w:p w14:paraId="1065EC68" w14:textId="77777777" w:rsidR="00584B3E" w:rsidRPr="002C01B3" w:rsidRDefault="00584B3E">
      <w:pPr>
        <w:rPr>
          <w:rFonts w:ascii="Arial" w:hAnsi="Arial" w:cs="Arial"/>
        </w:rPr>
      </w:pPr>
    </w:p>
    <w:p w14:paraId="312B10F2" w14:textId="77777777" w:rsidR="00584B3E" w:rsidRPr="002C01B3" w:rsidRDefault="00584B3E">
      <w:pPr>
        <w:rPr>
          <w:rFonts w:ascii="Arial" w:hAnsi="Arial" w:cs="Arial"/>
        </w:rPr>
      </w:pPr>
    </w:p>
    <w:p w14:paraId="5C35F279" w14:textId="77777777" w:rsidR="00584B3E" w:rsidRPr="002C01B3" w:rsidRDefault="00584B3E">
      <w:pPr>
        <w:rPr>
          <w:rFonts w:ascii="Arial" w:hAnsi="Arial" w:cs="Arial"/>
        </w:rPr>
      </w:pPr>
    </w:p>
    <w:p w14:paraId="1CA3EEA4" w14:textId="77777777" w:rsidR="00584B3E" w:rsidRPr="002C01B3" w:rsidRDefault="00584B3E">
      <w:pPr>
        <w:rPr>
          <w:rFonts w:ascii="Arial" w:hAnsi="Arial" w:cs="Arial"/>
        </w:rPr>
      </w:pPr>
    </w:p>
    <w:p w14:paraId="5806C585" w14:textId="77777777" w:rsidR="00584B3E" w:rsidRPr="002C01B3" w:rsidRDefault="00584B3E">
      <w:pPr>
        <w:rPr>
          <w:rFonts w:ascii="Arial" w:hAnsi="Arial" w:cs="Arial"/>
        </w:rPr>
      </w:pPr>
    </w:p>
    <w:p w14:paraId="16D46526" w14:textId="77777777" w:rsidR="00584B3E" w:rsidRPr="002C01B3" w:rsidRDefault="00584B3E">
      <w:pPr>
        <w:rPr>
          <w:rFonts w:ascii="Arial" w:hAnsi="Arial" w:cs="Arial"/>
        </w:rPr>
      </w:pPr>
    </w:p>
    <w:p w14:paraId="6D391082" w14:textId="77777777" w:rsidR="00584B3E" w:rsidRPr="002C01B3" w:rsidRDefault="00584B3E">
      <w:pPr>
        <w:rPr>
          <w:rFonts w:ascii="Arial" w:hAnsi="Arial" w:cs="Arial"/>
        </w:rPr>
      </w:pPr>
    </w:p>
    <w:p w14:paraId="413B43C9" w14:textId="77777777" w:rsidR="00584B3E" w:rsidRPr="002C01B3" w:rsidRDefault="00584B3E">
      <w:pPr>
        <w:rPr>
          <w:rFonts w:ascii="Arial" w:hAnsi="Arial" w:cs="Arial"/>
        </w:rPr>
      </w:pPr>
    </w:p>
    <w:p w14:paraId="19A459E7" w14:textId="77777777" w:rsidR="00584B3E" w:rsidRDefault="00584B3E">
      <w:pPr>
        <w:rPr>
          <w:rFonts w:ascii="Arial" w:hAnsi="Arial" w:cs="Arial"/>
        </w:rPr>
      </w:pPr>
    </w:p>
    <w:p w14:paraId="5544A5B5" w14:textId="77777777" w:rsidR="0057078D" w:rsidRDefault="0057078D">
      <w:pPr>
        <w:rPr>
          <w:rFonts w:ascii="Arial" w:hAnsi="Arial" w:cs="Arial"/>
        </w:rPr>
      </w:pPr>
    </w:p>
    <w:p w14:paraId="4595F382" w14:textId="77777777" w:rsidR="0057078D" w:rsidRDefault="0057078D">
      <w:pPr>
        <w:rPr>
          <w:rFonts w:ascii="Arial" w:hAnsi="Arial" w:cs="Arial"/>
        </w:rPr>
      </w:pPr>
    </w:p>
    <w:p w14:paraId="24ABAB81" w14:textId="77777777" w:rsidR="0057078D" w:rsidRDefault="0057078D">
      <w:pPr>
        <w:rPr>
          <w:rFonts w:ascii="Arial" w:hAnsi="Arial" w:cs="Arial"/>
        </w:rPr>
      </w:pPr>
    </w:p>
    <w:p w14:paraId="68DF2F34" w14:textId="77777777" w:rsidR="0057078D" w:rsidRDefault="0057078D">
      <w:pPr>
        <w:rPr>
          <w:rFonts w:ascii="Arial" w:hAnsi="Arial" w:cs="Arial"/>
        </w:rPr>
      </w:pPr>
    </w:p>
    <w:p w14:paraId="5522D8B2" w14:textId="77777777" w:rsidR="0057078D" w:rsidRDefault="0057078D">
      <w:pPr>
        <w:rPr>
          <w:rFonts w:ascii="Arial" w:hAnsi="Arial" w:cs="Arial"/>
        </w:rPr>
      </w:pPr>
    </w:p>
    <w:p w14:paraId="0458FD60" w14:textId="77777777" w:rsidR="00264E13" w:rsidRDefault="00264E13" w:rsidP="002C01B3">
      <w:pPr>
        <w:suppressLineNumbers/>
        <w:spacing w:line="480" w:lineRule="auto"/>
        <w:rPr>
          <w:rFonts w:ascii="Arial" w:hAnsi="Arial" w:cs="Arial"/>
          <w:sz w:val="20"/>
          <w:szCs w:val="20"/>
        </w:rPr>
      </w:pPr>
    </w:p>
    <w:p w14:paraId="7FA3BC79" w14:textId="69E1A783" w:rsidR="002C01B3" w:rsidRPr="00892A9E" w:rsidRDefault="002C01B3" w:rsidP="002C01B3">
      <w:pPr>
        <w:suppressLineNumbers/>
        <w:spacing w:line="480" w:lineRule="auto"/>
        <w:rPr>
          <w:rFonts w:ascii="Arial" w:hAnsi="Arial" w:cs="Arial"/>
          <w:color w:val="000000" w:themeColor="text1"/>
          <w:sz w:val="20"/>
          <w:szCs w:val="20"/>
        </w:rPr>
      </w:pPr>
      <w:r w:rsidRPr="00892A9E">
        <w:rPr>
          <w:rFonts w:ascii="Arial" w:hAnsi="Arial" w:cs="Arial"/>
          <w:sz w:val="20"/>
          <w:szCs w:val="20"/>
        </w:rPr>
        <w:lastRenderedPageBreak/>
        <w:t xml:space="preserve">Figure S1. </w:t>
      </w:r>
      <w:r w:rsidRPr="00892A9E">
        <w:rPr>
          <w:rFonts w:ascii="Arial" w:hAnsi="Arial" w:cs="Arial"/>
          <w:color w:val="000000" w:themeColor="text1"/>
          <w:sz w:val="20"/>
          <w:szCs w:val="20"/>
        </w:rPr>
        <w:t>Nucleotide sequence of the</w:t>
      </w:r>
      <w:r w:rsidR="00D26FC1" w:rsidRPr="00892A9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26FC1" w:rsidRPr="00892A9E">
        <w:rPr>
          <w:rFonts w:ascii="Arial" w:hAnsi="Arial" w:cs="Arial"/>
          <w:i/>
          <w:color w:val="000000" w:themeColor="text1"/>
          <w:sz w:val="20"/>
          <w:szCs w:val="20"/>
        </w:rPr>
        <w:t>E. coli</w:t>
      </w:r>
      <w:r w:rsidRPr="00892A9E">
        <w:rPr>
          <w:rFonts w:ascii="Arial" w:hAnsi="Arial" w:cs="Arial"/>
          <w:color w:val="000000" w:themeColor="text1"/>
          <w:sz w:val="20"/>
          <w:szCs w:val="20"/>
        </w:rPr>
        <w:t xml:space="preserve"> codon-optimized </w:t>
      </w:r>
      <w:r w:rsidRPr="00D81EB5">
        <w:rPr>
          <w:rFonts w:ascii="Arial" w:hAnsi="Arial" w:cs="Arial"/>
          <w:i/>
          <w:color w:val="000000" w:themeColor="text1"/>
          <w:sz w:val="20"/>
          <w:szCs w:val="20"/>
        </w:rPr>
        <w:t>MrBBS</w:t>
      </w:r>
      <w:r w:rsidRPr="00892A9E">
        <w:rPr>
          <w:rFonts w:ascii="Arial" w:hAnsi="Arial" w:cs="Arial"/>
          <w:color w:val="000000" w:themeColor="text1"/>
          <w:sz w:val="20"/>
          <w:szCs w:val="20"/>
        </w:rPr>
        <w:t xml:space="preserve"> gene</w:t>
      </w:r>
      <w:r w:rsidR="00D26FC1" w:rsidRPr="00892A9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5D47D58" w14:textId="781CBD08" w:rsidR="0009161D" w:rsidRPr="0009161D" w:rsidRDefault="002B2CC7" w:rsidP="0009161D">
      <w:pPr>
        <w:rPr>
          <w:rFonts w:ascii="Courier New" w:hAnsi="Courier New" w:cs="Courier New"/>
          <w:color w:val="000000" w:themeColor="text1"/>
          <w:sz w:val="20"/>
          <w:szCs w:val="20"/>
        </w:rPr>
      </w:pPr>
      <w:r w:rsidRPr="0009161D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r>
        <w:rPr>
          <w:rFonts w:ascii="Courier New" w:hAnsi="Courier New" w:cs="Courier New"/>
          <w:color w:val="000000" w:themeColor="text1"/>
          <w:sz w:val="20"/>
          <w:szCs w:val="20"/>
        </w:rPr>
        <w:tab/>
        <w:t xml:space="preserve">  </w:t>
      </w:r>
      <w:r w:rsidRPr="0009161D">
        <w:rPr>
          <w:rFonts w:ascii="Courier New" w:hAnsi="Courier New" w:cs="Courier New"/>
          <w:color w:val="000000" w:themeColor="text1"/>
          <w:sz w:val="20"/>
          <w:szCs w:val="20"/>
        </w:rPr>
        <w:t>1 ATGAGCACAC TGAGCGTCAG CACCCCGAGC TTTAGCAGCA GCCCTCTGTC GAGCGTGAAT</w:t>
      </w:r>
    </w:p>
    <w:p w14:paraId="03D975CF" w14:textId="0FFC9CED" w:rsidR="0009161D" w:rsidRPr="0009161D" w:rsidRDefault="002B2CC7" w:rsidP="0009161D">
      <w:pPr>
        <w:rPr>
          <w:rFonts w:ascii="Courier New" w:hAnsi="Courier New" w:cs="Courier New"/>
          <w:color w:val="000000" w:themeColor="text1"/>
          <w:sz w:val="20"/>
          <w:szCs w:val="20"/>
        </w:rPr>
      </w:pPr>
      <w:r w:rsidRPr="0009161D">
        <w:rPr>
          <w:rFonts w:ascii="Courier New" w:hAnsi="Courier New" w:cs="Courier New"/>
          <w:color w:val="000000" w:themeColor="text1"/>
          <w:sz w:val="20"/>
          <w:szCs w:val="20"/>
        </w:rPr>
        <w:t xml:space="preserve">       61 AAGAACAGCA CCAAGCAGCA TGTCACTCGT AACAGCGTGA TCTTTCACGA CTCGATTTGG</w:t>
      </w:r>
    </w:p>
    <w:p w14:paraId="48893BB3" w14:textId="1780D6FB" w:rsidR="0009161D" w:rsidRPr="0009161D" w:rsidRDefault="002B2CC7" w:rsidP="0009161D">
      <w:pPr>
        <w:rPr>
          <w:rFonts w:ascii="Courier New" w:hAnsi="Courier New" w:cs="Courier New"/>
          <w:color w:val="000000" w:themeColor="text1"/>
          <w:sz w:val="20"/>
          <w:szCs w:val="20"/>
        </w:rPr>
      </w:pPr>
      <w:r w:rsidRPr="0009161D">
        <w:rPr>
          <w:rFonts w:ascii="Courier New" w:hAnsi="Courier New" w:cs="Courier New"/>
          <w:color w:val="000000" w:themeColor="text1"/>
          <w:sz w:val="20"/>
          <w:szCs w:val="20"/>
        </w:rPr>
        <w:t xml:space="preserve">      121 GGGGACCAGT TCCTGGAATA CAAAGAGAAA TTCAACGTTG CAACCGAGAA ACAGCTTATA</w:t>
      </w:r>
    </w:p>
    <w:p w14:paraId="53C41007" w14:textId="30481D02" w:rsidR="0009161D" w:rsidRPr="0009161D" w:rsidRDefault="002B2CC7" w:rsidP="0009161D">
      <w:pPr>
        <w:rPr>
          <w:rFonts w:ascii="Courier New" w:hAnsi="Courier New" w:cs="Courier New"/>
          <w:color w:val="000000" w:themeColor="text1"/>
          <w:sz w:val="20"/>
          <w:szCs w:val="20"/>
        </w:rPr>
      </w:pPr>
      <w:r w:rsidRPr="0009161D">
        <w:rPr>
          <w:rFonts w:ascii="Courier New" w:hAnsi="Courier New" w:cs="Courier New"/>
          <w:color w:val="000000" w:themeColor="text1"/>
          <w:sz w:val="20"/>
          <w:szCs w:val="20"/>
        </w:rPr>
        <w:t xml:space="preserve">      181 GAAGAGCTGA AAGAAGAAGT GCGTAACGAA CTGATGATTC GTGCATGTAA TGAAGCGAGC</w:t>
      </w:r>
    </w:p>
    <w:p w14:paraId="23A7B9C1" w14:textId="2381B7DE" w:rsidR="0009161D" w:rsidRPr="0009161D" w:rsidRDefault="002B2CC7" w:rsidP="0009161D">
      <w:pPr>
        <w:rPr>
          <w:rFonts w:ascii="Courier New" w:hAnsi="Courier New" w:cs="Courier New"/>
          <w:color w:val="000000" w:themeColor="text1"/>
          <w:sz w:val="20"/>
          <w:szCs w:val="20"/>
        </w:rPr>
      </w:pPr>
      <w:r w:rsidRPr="0009161D">
        <w:rPr>
          <w:rFonts w:ascii="Courier New" w:hAnsi="Courier New" w:cs="Courier New"/>
          <w:color w:val="000000" w:themeColor="text1"/>
          <w:sz w:val="20"/>
          <w:szCs w:val="20"/>
        </w:rPr>
        <w:t xml:space="preserve">      241 CGGTATATCA AACTGATCCA GCTGATCGAT GTTGTTGAAC GTCTGGGGCT GGCCTATCAT</w:t>
      </w:r>
    </w:p>
    <w:p w14:paraId="748DF973" w14:textId="7E20666B" w:rsidR="0009161D" w:rsidRPr="0009161D" w:rsidRDefault="002B2CC7" w:rsidP="0009161D">
      <w:pPr>
        <w:rPr>
          <w:rFonts w:ascii="Courier New" w:hAnsi="Courier New" w:cs="Courier New"/>
          <w:color w:val="000000" w:themeColor="text1"/>
          <w:sz w:val="20"/>
          <w:szCs w:val="20"/>
        </w:rPr>
      </w:pPr>
      <w:r w:rsidRPr="0009161D">
        <w:rPr>
          <w:rFonts w:ascii="Courier New" w:hAnsi="Courier New" w:cs="Courier New"/>
          <w:color w:val="000000" w:themeColor="text1"/>
          <w:sz w:val="20"/>
          <w:szCs w:val="20"/>
        </w:rPr>
        <w:t xml:space="preserve">      301 TTTGAAAAAG AGATTGAGGA AAGCCTCCAG CATATATATG TGACGTATGG TCATAAATGG</w:t>
      </w:r>
    </w:p>
    <w:p w14:paraId="05A7B6E7" w14:textId="51AFDA10" w:rsidR="0009161D" w:rsidRPr="0009161D" w:rsidRDefault="002B2CC7" w:rsidP="0009161D">
      <w:pPr>
        <w:rPr>
          <w:rFonts w:ascii="Courier New" w:hAnsi="Courier New" w:cs="Courier New"/>
          <w:color w:val="000000" w:themeColor="text1"/>
          <w:sz w:val="20"/>
          <w:szCs w:val="20"/>
        </w:rPr>
      </w:pPr>
      <w:r w:rsidRPr="0009161D">
        <w:rPr>
          <w:rFonts w:ascii="Courier New" w:hAnsi="Courier New" w:cs="Courier New"/>
          <w:color w:val="000000" w:themeColor="text1"/>
          <w:sz w:val="20"/>
          <w:szCs w:val="20"/>
        </w:rPr>
        <w:t xml:space="preserve">      361 ACGAATTACA ACAATATTGA GAGCCTGAGT CTGTGGTTCC GCCTGCTTCG TCAAAATGGC</w:t>
      </w:r>
    </w:p>
    <w:p w14:paraId="0E2074CB" w14:textId="15688845" w:rsidR="0009161D" w:rsidRPr="0009161D" w:rsidRDefault="002B2CC7" w:rsidP="0009161D">
      <w:pPr>
        <w:rPr>
          <w:rFonts w:ascii="Courier New" w:hAnsi="Courier New" w:cs="Courier New"/>
          <w:color w:val="000000" w:themeColor="text1"/>
          <w:sz w:val="20"/>
          <w:szCs w:val="20"/>
        </w:rPr>
      </w:pPr>
      <w:r w:rsidRPr="0009161D">
        <w:rPr>
          <w:rFonts w:ascii="Courier New" w:hAnsi="Courier New" w:cs="Courier New"/>
          <w:color w:val="000000" w:themeColor="text1"/>
          <w:sz w:val="20"/>
          <w:szCs w:val="20"/>
        </w:rPr>
        <w:t xml:space="preserve">      421 TTTAATGTTA GCTCGGATAT ATTTGAAAAT CACATTGATG AGAAAGGAAA TTTTCAGGAG</w:t>
      </w:r>
    </w:p>
    <w:p w14:paraId="0E2D3E0E" w14:textId="54820D1F" w:rsidR="0009161D" w:rsidRPr="0009161D" w:rsidRDefault="002B2CC7" w:rsidP="0009161D">
      <w:pPr>
        <w:rPr>
          <w:rFonts w:ascii="Courier New" w:hAnsi="Courier New" w:cs="Courier New"/>
          <w:color w:val="000000" w:themeColor="text1"/>
          <w:sz w:val="20"/>
          <w:szCs w:val="20"/>
        </w:rPr>
      </w:pPr>
      <w:r w:rsidRPr="0009161D">
        <w:rPr>
          <w:rFonts w:ascii="Courier New" w:hAnsi="Courier New" w:cs="Courier New"/>
          <w:color w:val="000000" w:themeColor="text1"/>
          <w:sz w:val="20"/>
          <w:szCs w:val="20"/>
        </w:rPr>
        <w:t xml:space="preserve">      481 AGCCTGTGCA ATGATCCGCA GGGGATGCTG GCGCTGTATG AAGCGGCATA TATGCGTGTT</w:t>
      </w:r>
    </w:p>
    <w:p w14:paraId="78B25C4D" w14:textId="1945F744" w:rsidR="0009161D" w:rsidRPr="0009161D" w:rsidRDefault="002B2CC7" w:rsidP="0009161D">
      <w:pPr>
        <w:rPr>
          <w:rFonts w:ascii="Courier New" w:hAnsi="Courier New" w:cs="Courier New"/>
          <w:color w:val="000000" w:themeColor="text1"/>
          <w:sz w:val="20"/>
          <w:szCs w:val="20"/>
        </w:rPr>
      </w:pPr>
      <w:r w:rsidRPr="0009161D">
        <w:rPr>
          <w:rFonts w:ascii="Courier New" w:hAnsi="Courier New" w:cs="Courier New"/>
          <w:color w:val="000000" w:themeColor="text1"/>
          <w:sz w:val="20"/>
          <w:szCs w:val="20"/>
        </w:rPr>
        <w:t xml:space="preserve">      541 GAAGGAGAGA TCATTCTGGA CAAAGCACTC GAATTTACCA AGCTGCATCT GGGGATCATT</w:t>
      </w:r>
    </w:p>
    <w:p w14:paraId="6D8BDF2B" w14:textId="24DEE756" w:rsidR="0009161D" w:rsidRPr="0009161D" w:rsidRDefault="002B2CC7" w:rsidP="0009161D">
      <w:pPr>
        <w:rPr>
          <w:rFonts w:ascii="Courier New" w:hAnsi="Courier New" w:cs="Courier New"/>
          <w:color w:val="000000" w:themeColor="text1"/>
          <w:sz w:val="20"/>
          <w:szCs w:val="20"/>
        </w:rPr>
      </w:pPr>
      <w:r w:rsidRPr="0009161D">
        <w:rPr>
          <w:rFonts w:ascii="Courier New" w:hAnsi="Courier New" w:cs="Courier New"/>
          <w:color w:val="000000" w:themeColor="text1"/>
          <w:sz w:val="20"/>
          <w:szCs w:val="20"/>
        </w:rPr>
        <w:t xml:space="preserve">      601 AGCAATGATC CTAGCTGTGA TAGCAGCCTA CGTACGGAAA TCAAGCAGGC ACTGAAACAG</w:t>
      </w:r>
    </w:p>
    <w:p w14:paraId="29FD75B9" w14:textId="1C7F3F63" w:rsidR="0009161D" w:rsidRPr="0009161D" w:rsidRDefault="002B2CC7" w:rsidP="0009161D">
      <w:pPr>
        <w:rPr>
          <w:rFonts w:ascii="Courier New" w:hAnsi="Courier New" w:cs="Courier New"/>
          <w:color w:val="000000" w:themeColor="text1"/>
          <w:sz w:val="20"/>
          <w:szCs w:val="20"/>
        </w:rPr>
      </w:pPr>
      <w:r w:rsidRPr="0009161D">
        <w:rPr>
          <w:rFonts w:ascii="Courier New" w:hAnsi="Courier New" w:cs="Courier New"/>
          <w:color w:val="000000" w:themeColor="text1"/>
          <w:sz w:val="20"/>
          <w:szCs w:val="20"/>
        </w:rPr>
        <w:t xml:space="preserve">      661 CCACTGCGCC GGCGGCTGCC AAGGCTGGAA GCCGTTCGTT ACATTGCCAT TTATCAGCAG</w:t>
      </w:r>
    </w:p>
    <w:p w14:paraId="7B9A12D8" w14:textId="5D55D76B" w:rsidR="0009161D" w:rsidRPr="0009161D" w:rsidRDefault="002B2CC7" w:rsidP="0009161D">
      <w:pPr>
        <w:rPr>
          <w:rFonts w:ascii="Courier New" w:hAnsi="Courier New" w:cs="Courier New"/>
          <w:color w:val="000000" w:themeColor="text1"/>
          <w:sz w:val="20"/>
          <w:szCs w:val="20"/>
        </w:rPr>
      </w:pPr>
      <w:r w:rsidRPr="0009161D">
        <w:rPr>
          <w:rFonts w:ascii="Courier New" w:hAnsi="Courier New" w:cs="Courier New"/>
          <w:color w:val="000000" w:themeColor="text1"/>
          <w:sz w:val="20"/>
          <w:szCs w:val="20"/>
        </w:rPr>
        <w:t xml:space="preserve">      721 AAGGCGAGCC ATAGCGAGGT TCTGCTGAAG CTGGCCAAAC TGGACTTCAA CGTTCTGCAG</w:t>
      </w:r>
    </w:p>
    <w:p w14:paraId="60D1E419" w14:textId="52AE7A1F" w:rsidR="0009161D" w:rsidRPr="0009161D" w:rsidRDefault="002B2CC7" w:rsidP="0009161D">
      <w:pPr>
        <w:rPr>
          <w:rFonts w:ascii="Courier New" w:hAnsi="Courier New" w:cs="Courier New"/>
          <w:color w:val="000000" w:themeColor="text1"/>
          <w:sz w:val="20"/>
          <w:szCs w:val="20"/>
        </w:rPr>
      </w:pPr>
      <w:r w:rsidRPr="0009161D">
        <w:rPr>
          <w:rFonts w:ascii="Courier New" w:hAnsi="Courier New" w:cs="Courier New"/>
          <w:color w:val="000000" w:themeColor="text1"/>
          <w:sz w:val="20"/>
          <w:szCs w:val="20"/>
        </w:rPr>
        <w:t xml:space="preserve">      781 GAAATGCACA AAGACGAATT GAGCCAAATA TGCAAATGGT GGAAAGATCT GGATATACGT</w:t>
      </w:r>
    </w:p>
    <w:p w14:paraId="6F288831" w14:textId="19CDA386" w:rsidR="0009161D" w:rsidRPr="0009161D" w:rsidRDefault="002B2CC7" w:rsidP="0009161D">
      <w:pPr>
        <w:rPr>
          <w:rFonts w:ascii="Courier New" w:hAnsi="Courier New" w:cs="Courier New"/>
          <w:color w:val="000000" w:themeColor="text1"/>
          <w:sz w:val="20"/>
          <w:szCs w:val="20"/>
        </w:rPr>
      </w:pPr>
      <w:r w:rsidRPr="0009161D">
        <w:rPr>
          <w:rFonts w:ascii="Courier New" w:hAnsi="Courier New" w:cs="Courier New"/>
          <w:color w:val="000000" w:themeColor="text1"/>
          <w:sz w:val="20"/>
          <w:szCs w:val="20"/>
        </w:rPr>
        <w:t xml:space="preserve">      841 AACAAACTGC CCTATGTTCG TGATCGTCTG ATTGAAGGCT ATTTTTGGAT TCTGGGTATT</w:t>
      </w:r>
    </w:p>
    <w:p w14:paraId="00FDBC56" w14:textId="08FAFF38" w:rsidR="0009161D" w:rsidRPr="0009161D" w:rsidRDefault="002B2CC7" w:rsidP="0009161D">
      <w:pPr>
        <w:rPr>
          <w:rFonts w:ascii="Courier New" w:hAnsi="Courier New" w:cs="Courier New"/>
          <w:color w:val="000000" w:themeColor="text1"/>
          <w:sz w:val="20"/>
          <w:szCs w:val="20"/>
        </w:rPr>
      </w:pPr>
      <w:r w:rsidRPr="0009161D">
        <w:rPr>
          <w:rFonts w:ascii="Courier New" w:hAnsi="Courier New" w:cs="Courier New"/>
          <w:color w:val="000000" w:themeColor="text1"/>
          <w:sz w:val="20"/>
          <w:szCs w:val="20"/>
        </w:rPr>
        <w:t xml:space="preserve">      901 TATTTCGAAC CGCAACACTC CCGTACCCGT ATGTTCCTGA TGAAAACCTG TATGTGGCTG</w:t>
      </w:r>
    </w:p>
    <w:p w14:paraId="212EDE86" w14:textId="2E757465" w:rsidR="0009161D" w:rsidRPr="0009161D" w:rsidRDefault="002B2CC7" w:rsidP="0009161D">
      <w:pPr>
        <w:rPr>
          <w:rFonts w:ascii="Courier New" w:hAnsi="Courier New" w:cs="Courier New"/>
          <w:color w:val="000000" w:themeColor="text1"/>
          <w:sz w:val="20"/>
          <w:szCs w:val="20"/>
        </w:rPr>
      </w:pPr>
      <w:r w:rsidRPr="0009161D">
        <w:rPr>
          <w:rFonts w:ascii="Courier New" w:hAnsi="Courier New" w:cs="Courier New"/>
          <w:color w:val="000000" w:themeColor="text1"/>
          <w:sz w:val="20"/>
          <w:szCs w:val="20"/>
        </w:rPr>
        <w:t xml:space="preserve">      961 ATCGTGCTGG ACGATACGTT TGATAATTAC GGCACCTATG AAGAGTTAGA GATCTTTACC</w:t>
      </w:r>
    </w:p>
    <w:p w14:paraId="1E1B85C3" w14:textId="6C5091D9" w:rsidR="0009161D" w:rsidRPr="0009161D" w:rsidRDefault="002B2CC7" w:rsidP="0009161D">
      <w:pPr>
        <w:rPr>
          <w:rFonts w:ascii="Courier New" w:hAnsi="Courier New" w:cs="Courier New"/>
          <w:color w:val="000000" w:themeColor="text1"/>
          <w:sz w:val="20"/>
          <w:szCs w:val="20"/>
        </w:rPr>
      </w:pPr>
      <w:r w:rsidRPr="0009161D">
        <w:rPr>
          <w:rFonts w:ascii="Courier New" w:hAnsi="Courier New" w:cs="Courier New"/>
          <w:color w:val="000000" w:themeColor="text1"/>
          <w:sz w:val="20"/>
          <w:szCs w:val="20"/>
        </w:rPr>
        <w:t xml:space="preserve">     1021 CAAGCAGTCG AACGTTGGAG CATTACCTGT CTGGATGAAC TGCCAGAGTA TATGAAGCTG</w:t>
      </w:r>
    </w:p>
    <w:p w14:paraId="20E748F8" w14:textId="707F2234" w:rsidR="0009161D" w:rsidRPr="0009161D" w:rsidRDefault="002B2CC7" w:rsidP="0009161D">
      <w:pPr>
        <w:rPr>
          <w:rFonts w:ascii="Courier New" w:hAnsi="Courier New" w:cs="Courier New"/>
          <w:color w:val="000000" w:themeColor="text1"/>
          <w:sz w:val="20"/>
          <w:szCs w:val="20"/>
        </w:rPr>
      </w:pPr>
      <w:r w:rsidRPr="0009161D">
        <w:rPr>
          <w:rFonts w:ascii="Courier New" w:hAnsi="Courier New" w:cs="Courier New"/>
          <w:color w:val="000000" w:themeColor="text1"/>
          <w:sz w:val="20"/>
          <w:szCs w:val="20"/>
        </w:rPr>
        <w:t xml:space="preserve">     1081 ATATATCACG AGCAATTTCG CGTGCATCAG GAAATGGAGG AAAGCCTGGA AAAGGAGGGT</w:t>
      </w:r>
    </w:p>
    <w:p w14:paraId="63E719FC" w14:textId="1666B2FD" w:rsidR="0009161D" w:rsidRPr="0009161D" w:rsidRDefault="002B2CC7" w:rsidP="0009161D">
      <w:pPr>
        <w:rPr>
          <w:rFonts w:ascii="Courier New" w:hAnsi="Courier New" w:cs="Courier New"/>
          <w:color w:val="000000" w:themeColor="text1"/>
          <w:sz w:val="20"/>
          <w:szCs w:val="20"/>
        </w:rPr>
      </w:pPr>
      <w:r w:rsidRPr="0009161D">
        <w:rPr>
          <w:rFonts w:ascii="Courier New" w:hAnsi="Courier New" w:cs="Courier New"/>
          <w:color w:val="000000" w:themeColor="text1"/>
          <w:sz w:val="20"/>
          <w:szCs w:val="20"/>
        </w:rPr>
        <w:t xml:space="preserve">     1141 AAGGCCTACC AGATTCATTA TATCAAAGAA ATGGCCAAAG AAGGTACTCG TTCGCTGCTG</w:t>
      </w:r>
    </w:p>
    <w:p w14:paraId="33DCD078" w14:textId="35E11240" w:rsidR="0009161D" w:rsidRPr="0009161D" w:rsidRDefault="002B2CC7" w:rsidP="0009161D">
      <w:pPr>
        <w:rPr>
          <w:rFonts w:ascii="Courier New" w:hAnsi="Courier New" w:cs="Courier New"/>
          <w:color w:val="000000" w:themeColor="text1"/>
          <w:sz w:val="20"/>
          <w:szCs w:val="20"/>
        </w:rPr>
      </w:pPr>
      <w:r w:rsidRPr="0009161D">
        <w:rPr>
          <w:rFonts w:ascii="Courier New" w:hAnsi="Courier New" w:cs="Courier New"/>
          <w:color w:val="000000" w:themeColor="text1"/>
          <w:sz w:val="20"/>
          <w:szCs w:val="20"/>
        </w:rPr>
        <w:t xml:space="preserve">     1201 CTGGAAGCGA AATGGCTGAA GGAAGGCTAT ATGCCTACCC TGGATGAGTA CCTGAGCAAC</w:t>
      </w:r>
    </w:p>
    <w:p w14:paraId="39366DC0" w14:textId="4A3CD894" w:rsidR="0009161D" w:rsidRPr="0009161D" w:rsidRDefault="002B2CC7" w:rsidP="0009161D">
      <w:pPr>
        <w:rPr>
          <w:rFonts w:ascii="Courier New" w:hAnsi="Courier New" w:cs="Courier New"/>
          <w:color w:val="000000" w:themeColor="text1"/>
          <w:sz w:val="20"/>
          <w:szCs w:val="20"/>
        </w:rPr>
      </w:pPr>
      <w:r w:rsidRPr="0009161D">
        <w:rPr>
          <w:rFonts w:ascii="Courier New" w:hAnsi="Courier New" w:cs="Courier New"/>
          <w:color w:val="000000" w:themeColor="text1"/>
          <w:sz w:val="20"/>
          <w:szCs w:val="20"/>
        </w:rPr>
        <w:t xml:space="preserve">     1261 AGCCTGGTCA CCTGCGGCTA TGCACTGATG ACCGCACGCA GCTACGTTGC CCGTGACGAC</w:t>
      </w:r>
    </w:p>
    <w:p w14:paraId="781D36A3" w14:textId="08899EF3" w:rsidR="0009161D" w:rsidRPr="0009161D" w:rsidRDefault="002B2CC7" w:rsidP="0009161D">
      <w:pPr>
        <w:rPr>
          <w:rFonts w:ascii="Courier New" w:hAnsi="Courier New" w:cs="Courier New"/>
          <w:color w:val="000000" w:themeColor="text1"/>
          <w:sz w:val="20"/>
          <w:szCs w:val="20"/>
        </w:rPr>
      </w:pPr>
      <w:r w:rsidRPr="0009161D">
        <w:rPr>
          <w:rFonts w:ascii="Courier New" w:hAnsi="Courier New" w:cs="Courier New"/>
          <w:color w:val="000000" w:themeColor="text1"/>
          <w:sz w:val="20"/>
          <w:szCs w:val="20"/>
        </w:rPr>
        <w:t xml:space="preserve">     1321 GGCATTGTTA CCGAAGATGC ATTCAAATGG GTTGCAACGC ACCCGCCGAT TGTTAAAGCA</w:t>
      </w:r>
    </w:p>
    <w:p w14:paraId="13C60DE5" w14:textId="7419AAC5" w:rsidR="0009161D" w:rsidRPr="0009161D" w:rsidRDefault="002B2CC7" w:rsidP="0009161D">
      <w:pPr>
        <w:rPr>
          <w:rFonts w:ascii="Courier New" w:hAnsi="Courier New" w:cs="Courier New"/>
          <w:color w:val="000000" w:themeColor="text1"/>
          <w:sz w:val="20"/>
          <w:szCs w:val="20"/>
        </w:rPr>
      </w:pPr>
      <w:r w:rsidRPr="0009161D">
        <w:rPr>
          <w:rFonts w:ascii="Courier New" w:hAnsi="Courier New" w:cs="Courier New"/>
          <w:color w:val="000000" w:themeColor="text1"/>
          <w:sz w:val="20"/>
          <w:szCs w:val="20"/>
        </w:rPr>
        <w:t xml:space="preserve">     1381 GCATGCAAAA TTCTGCGCCT GATGGACGAC ATTGCAACCC ATAAAGAGGA ACAGGAGCGG</w:t>
      </w:r>
    </w:p>
    <w:p w14:paraId="300FB547" w14:textId="6C0AA679" w:rsidR="0009161D" w:rsidRPr="0009161D" w:rsidRDefault="002B2CC7" w:rsidP="0009161D">
      <w:pPr>
        <w:rPr>
          <w:rFonts w:ascii="Courier New" w:hAnsi="Courier New" w:cs="Courier New"/>
          <w:color w:val="000000" w:themeColor="text1"/>
          <w:sz w:val="20"/>
          <w:szCs w:val="20"/>
        </w:rPr>
      </w:pPr>
      <w:r w:rsidRPr="0009161D">
        <w:rPr>
          <w:rFonts w:ascii="Courier New" w:hAnsi="Courier New" w:cs="Courier New"/>
          <w:color w:val="000000" w:themeColor="text1"/>
          <w:sz w:val="20"/>
          <w:szCs w:val="20"/>
        </w:rPr>
        <w:t xml:space="preserve">     1441 GGACACATTG CAAGTAGCAT TGAGTGTTAC AGGAAGGAAA CCGGAGCTAG CGAAGAGGAG</w:t>
      </w:r>
    </w:p>
    <w:p w14:paraId="65AA2947" w14:textId="1EBA8DAF" w:rsidR="0009161D" w:rsidRPr="0009161D" w:rsidRDefault="002B2CC7" w:rsidP="0009161D">
      <w:pPr>
        <w:rPr>
          <w:rFonts w:ascii="Courier New" w:hAnsi="Courier New" w:cs="Courier New"/>
          <w:color w:val="000000" w:themeColor="text1"/>
          <w:sz w:val="20"/>
          <w:szCs w:val="20"/>
        </w:rPr>
      </w:pPr>
      <w:r w:rsidRPr="0009161D">
        <w:rPr>
          <w:rFonts w:ascii="Courier New" w:hAnsi="Courier New" w:cs="Courier New"/>
          <w:color w:val="000000" w:themeColor="text1"/>
          <w:sz w:val="20"/>
          <w:szCs w:val="20"/>
        </w:rPr>
        <w:t xml:space="preserve">     1501 GCTTGCATGG ACTTTCTGAA GCAGGTTGAA GATGGTTGGA AAGTTATTAA TCAAGAAAGC</w:t>
      </w:r>
    </w:p>
    <w:p w14:paraId="4BFE6362" w14:textId="4C5D191E" w:rsidR="0009161D" w:rsidRPr="0009161D" w:rsidRDefault="002B2CC7" w:rsidP="0009161D">
      <w:pPr>
        <w:rPr>
          <w:rFonts w:ascii="Courier New" w:hAnsi="Courier New" w:cs="Courier New"/>
          <w:color w:val="000000" w:themeColor="text1"/>
          <w:sz w:val="20"/>
          <w:szCs w:val="20"/>
        </w:rPr>
      </w:pPr>
      <w:r w:rsidRPr="0009161D">
        <w:rPr>
          <w:rFonts w:ascii="Courier New" w:hAnsi="Courier New" w:cs="Courier New"/>
          <w:color w:val="000000" w:themeColor="text1"/>
          <w:sz w:val="20"/>
          <w:szCs w:val="20"/>
        </w:rPr>
        <w:t xml:space="preserve">     1561 CTGATGCCGA CCGATGTTCC GTTCCCTCTG CTGATTCCGG CAATTAACCT GGCACGTGTG</w:t>
      </w:r>
    </w:p>
    <w:p w14:paraId="7937713A" w14:textId="27EBC450" w:rsidR="0009161D" w:rsidRPr="0009161D" w:rsidRDefault="002B2CC7" w:rsidP="0009161D">
      <w:pPr>
        <w:rPr>
          <w:rFonts w:ascii="Courier New" w:hAnsi="Courier New" w:cs="Courier New"/>
          <w:color w:val="000000" w:themeColor="text1"/>
          <w:sz w:val="20"/>
          <w:szCs w:val="20"/>
        </w:rPr>
      </w:pPr>
      <w:r w:rsidRPr="0009161D">
        <w:rPr>
          <w:rFonts w:ascii="Courier New" w:hAnsi="Courier New" w:cs="Courier New"/>
          <w:color w:val="000000" w:themeColor="text1"/>
          <w:sz w:val="20"/>
          <w:szCs w:val="20"/>
        </w:rPr>
        <w:t xml:space="preserve">     1621 AGCGACACCC TGTACAAAGA CAACGATGGT TATAATCATG CCGATAAAGA GGTTATAGGT</w:t>
      </w:r>
    </w:p>
    <w:p w14:paraId="397DC617" w14:textId="43B0B549" w:rsidR="00584B3E" w:rsidRPr="002C01B3" w:rsidRDefault="002B2CC7" w:rsidP="0009161D">
      <w:pPr>
        <w:rPr>
          <w:rFonts w:ascii="Arial" w:hAnsi="Arial" w:cs="Arial"/>
        </w:rPr>
      </w:pPr>
      <w:r w:rsidRPr="0009161D">
        <w:rPr>
          <w:rFonts w:ascii="Courier New" w:hAnsi="Courier New" w:cs="Courier New"/>
          <w:color w:val="000000" w:themeColor="text1"/>
          <w:sz w:val="20"/>
          <w:szCs w:val="20"/>
        </w:rPr>
        <w:t xml:space="preserve">     1681 TATATTAAAA GCCTGTTTGT ACATCCGATG ATAGTCTAA</w:t>
      </w:r>
    </w:p>
    <w:p w14:paraId="29253673" w14:textId="77777777" w:rsidR="00584B3E" w:rsidRDefault="00584B3E">
      <w:pPr>
        <w:rPr>
          <w:rFonts w:ascii="Arial" w:hAnsi="Arial" w:cs="Arial"/>
        </w:rPr>
      </w:pPr>
    </w:p>
    <w:p w14:paraId="5999B4A7" w14:textId="77777777" w:rsidR="002C01B3" w:rsidRDefault="002C01B3">
      <w:pPr>
        <w:rPr>
          <w:rFonts w:ascii="Arial" w:hAnsi="Arial" w:cs="Arial"/>
        </w:rPr>
      </w:pPr>
    </w:p>
    <w:p w14:paraId="09EEFA6B" w14:textId="77777777" w:rsidR="006B1A27" w:rsidRDefault="006B1A27">
      <w:pPr>
        <w:rPr>
          <w:rFonts w:ascii="Arial" w:hAnsi="Arial" w:cs="Arial"/>
        </w:rPr>
      </w:pPr>
    </w:p>
    <w:p w14:paraId="300980F0" w14:textId="77777777" w:rsidR="006B1A27" w:rsidRDefault="006B1A27">
      <w:pPr>
        <w:rPr>
          <w:rFonts w:ascii="Arial" w:hAnsi="Arial" w:cs="Arial"/>
        </w:rPr>
      </w:pPr>
    </w:p>
    <w:p w14:paraId="77A440A7" w14:textId="77777777" w:rsidR="006B1A27" w:rsidRDefault="006B1A27">
      <w:pPr>
        <w:rPr>
          <w:rFonts w:ascii="Arial" w:hAnsi="Arial" w:cs="Arial"/>
        </w:rPr>
      </w:pPr>
    </w:p>
    <w:p w14:paraId="73513778" w14:textId="77777777" w:rsidR="006B1A27" w:rsidRDefault="006B1A27">
      <w:pPr>
        <w:rPr>
          <w:rFonts w:ascii="Arial" w:hAnsi="Arial" w:cs="Arial"/>
        </w:rPr>
      </w:pPr>
    </w:p>
    <w:p w14:paraId="0DC9F54D" w14:textId="77777777" w:rsidR="006B1A27" w:rsidRDefault="006B1A27">
      <w:pPr>
        <w:rPr>
          <w:rFonts w:ascii="Arial" w:hAnsi="Arial" w:cs="Arial"/>
        </w:rPr>
      </w:pPr>
      <w:bookmarkStart w:id="21" w:name="_GoBack"/>
      <w:bookmarkEnd w:id="21"/>
    </w:p>
    <w:p w14:paraId="17D44472" w14:textId="77777777" w:rsidR="006B1A27" w:rsidRDefault="006B1A27">
      <w:pPr>
        <w:rPr>
          <w:rFonts w:ascii="Arial" w:hAnsi="Arial" w:cs="Arial"/>
        </w:rPr>
      </w:pPr>
    </w:p>
    <w:p w14:paraId="4552891A" w14:textId="77777777" w:rsidR="006B1A27" w:rsidRDefault="006B1A27">
      <w:pPr>
        <w:rPr>
          <w:rFonts w:ascii="Arial" w:hAnsi="Arial" w:cs="Arial"/>
        </w:rPr>
      </w:pPr>
    </w:p>
    <w:p w14:paraId="0A62936C" w14:textId="77777777" w:rsidR="006B1A27" w:rsidRDefault="006B1A27">
      <w:pPr>
        <w:rPr>
          <w:rFonts w:ascii="Arial" w:hAnsi="Arial" w:cs="Arial"/>
        </w:rPr>
      </w:pPr>
    </w:p>
    <w:p w14:paraId="02BE5C12" w14:textId="77777777" w:rsidR="006B1A27" w:rsidRDefault="006B1A27">
      <w:pPr>
        <w:rPr>
          <w:rFonts w:ascii="Arial" w:hAnsi="Arial" w:cs="Arial"/>
        </w:rPr>
      </w:pPr>
    </w:p>
    <w:p w14:paraId="5BDEDD1A" w14:textId="77777777" w:rsidR="006B1A27" w:rsidRDefault="006B1A27">
      <w:pPr>
        <w:rPr>
          <w:rFonts w:ascii="Arial" w:hAnsi="Arial" w:cs="Arial"/>
        </w:rPr>
      </w:pPr>
    </w:p>
    <w:p w14:paraId="0FD521FE" w14:textId="77777777" w:rsidR="006B1A27" w:rsidRDefault="006B1A27">
      <w:pPr>
        <w:rPr>
          <w:rFonts w:ascii="Arial" w:hAnsi="Arial" w:cs="Arial"/>
        </w:rPr>
      </w:pPr>
    </w:p>
    <w:p w14:paraId="7E85B4D5" w14:textId="77777777" w:rsidR="006B1A27" w:rsidRDefault="006B1A27">
      <w:pPr>
        <w:rPr>
          <w:rFonts w:ascii="Arial" w:hAnsi="Arial" w:cs="Arial"/>
        </w:rPr>
      </w:pPr>
    </w:p>
    <w:p w14:paraId="6A774BFB" w14:textId="77777777" w:rsidR="006B1A27" w:rsidRDefault="006B1A27">
      <w:pPr>
        <w:rPr>
          <w:rFonts w:ascii="Arial" w:hAnsi="Arial" w:cs="Arial"/>
        </w:rPr>
      </w:pPr>
    </w:p>
    <w:p w14:paraId="7DAADF14" w14:textId="77777777" w:rsidR="006B1A27" w:rsidRDefault="006B1A27">
      <w:pPr>
        <w:rPr>
          <w:rFonts w:ascii="Arial" w:hAnsi="Arial" w:cs="Arial"/>
        </w:rPr>
      </w:pPr>
    </w:p>
    <w:p w14:paraId="1F3D0EFC" w14:textId="77777777" w:rsidR="006B1A27" w:rsidRDefault="006B1A27">
      <w:pPr>
        <w:rPr>
          <w:rFonts w:ascii="Arial" w:hAnsi="Arial" w:cs="Arial"/>
        </w:rPr>
      </w:pPr>
    </w:p>
    <w:p w14:paraId="047491D2" w14:textId="77777777" w:rsidR="006B1A27" w:rsidRDefault="006B1A27">
      <w:pPr>
        <w:rPr>
          <w:rFonts w:ascii="Arial" w:hAnsi="Arial" w:cs="Arial"/>
        </w:rPr>
      </w:pPr>
    </w:p>
    <w:p w14:paraId="070AE894" w14:textId="77777777" w:rsidR="006B1A27" w:rsidRDefault="006B1A27">
      <w:pPr>
        <w:rPr>
          <w:rFonts w:ascii="Arial" w:hAnsi="Arial" w:cs="Arial"/>
        </w:rPr>
      </w:pPr>
    </w:p>
    <w:p w14:paraId="48892D96" w14:textId="77777777" w:rsidR="006B1A27" w:rsidRDefault="006B1A27">
      <w:pPr>
        <w:rPr>
          <w:rFonts w:ascii="Arial" w:hAnsi="Arial" w:cs="Arial"/>
        </w:rPr>
      </w:pPr>
    </w:p>
    <w:p w14:paraId="51A6B9B2" w14:textId="77777777" w:rsidR="006B1A27" w:rsidRDefault="006B1A27">
      <w:pPr>
        <w:rPr>
          <w:rFonts w:ascii="Arial" w:hAnsi="Arial" w:cs="Arial"/>
        </w:rPr>
      </w:pPr>
    </w:p>
    <w:p w14:paraId="042EB237" w14:textId="77777777" w:rsidR="006B1A27" w:rsidRDefault="006B1A27">
      <w:pPr>
        <w:rPr>
          <w:rFonts w:ascii="Arial" w:hAnsi="Arial" w:cs="Arial"/>
        </w:rPr>
      </w:pPr>
    </w:p>
    <w:p w14:paraId="0E77A593" w14:textId="77777777" w:rsidR="006B1A27" w:rsidRDefault="006B1A27">
      <w:pPr>
        <w:rPr>
          <w:rFonts w:ascii="Arial" w:hAnsi="Arial" w:cs="Arial"/>
        </w:rPr>
      </w:pPr>
    </w:p>
    <w:p w14:paraId="1F17B7B8" w14:textId="77777777" w:rsidR="006B1A27" w:rsidRDefault="006B1A27">
      <w:pPr>
        <w:rPr>
          <w:rFonts w:ascii="Arial" w:hAnsi="Arial" w:cs="Arial"/>
        </w:rPr>
      </w:pPr>
    </w:p>
    <w:p w14:paraId="6BEFD3F9" w14:textId="77777777" w:rsidR="006B1A27" w:rsidRDefault="006B1A27">
      <w:pPr>
        <w:rPr>
          <w:rFonts w:ascii="Arial" w:hAnsi="Arial" w:cs="Arial"/>
        </w:rPr>
      </w:pPr>
    </w:p>
    <w:p w14:paraId="36E85148" w14:textId="1C02623F" w:rsidR="00264E13" w:rsidRPr="00892A9E" w:rsidRDefault="00264E13" w:rsidP="00264E13">
      <w:pPr>
        <w:suppressLineNumbers/>
        <w:spacing w:line="480" w:lineRule="auto"/>
        <w:rPr>
          <w:rFonts w:ascii="Arial" w:hAnsi="Arial" w:cs="Arial"/>
          <w:color w:val="000000" w:themeColor="text1"/>
          <w:sz w:val="20"/>
          <w:szCs w:val="20"/>
        </w:rPr>
      </w:pPr>
      <w:r w:rsidRPr="00892A9E">
        <w:rPr>
          <w:rFonts w:ascii="Arial" w:hAnsi="Arial" w:cs="Arial"/>
          <w:color w:val="000000" w:themeColor="text1"/>
          <w:sz w:val="20"/>
          <w:szCs w:val="20"/>
        </w:rPr>
        <w:t>Figure S2. Extraction efficiency of (-)-α-bisabolol using n-dodecane.</w:t>
      </w:r>
    </w:p>
    <w:p w14:paraId="64FD02A5" w14:textId="77777777" w:rsidR="00264E13" w:rsidRDefault="00264E13">
      <w:pPr>
        <w:rPr>
          <w:rFonts w:ascii="Arial" w:hAnsi="Arial" w:cs="Arial"/>
        </w:rPr>
      </w:pPr>
    </w:p>
    <w:p w14:paraId="595B6BAD" w14:textId="598686E0" w:rsidR="00264E13" w:rsidRDefault="00AC0C73" w:rsidP="00264E13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18F12DE6" wp14:editId="193129B7">
            <wp:extent cx="3340608" cy="2197608"/>
            <wp:effectExtent l="0" t="0" r="0" b="1270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 S2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608" cy="2197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6F191" w14:textId="77777777" w:rsidR="00264E13" w:rsidRDefault="00264E13" w:rsidP="00264E13">
      <w:pPr>
        <w:jc w:val="center"/>
        <w:rPr>
          <w:rFonts w:ascii="Arial" w:hAnsi="Arial" w:cs="Arial"/>
        </w:rPr>
      </w:pPr>
    </w:p>
    <w:p w14:paraId="63B6727A" w14:textId="77777777" w:rsidR="00264E13" w:rsidRDefault="00264E13" w:rsidP="00264E13">
      <w:pPr>
        <w:jc w:val="center"/>
        <w:rPr>
          <w:rFonts w:ascii="Arial" w:hAnsi="Arial" w:cs="Arial"/>
        </w:rPr>
      </w:pPr>
    </w:p>
    <w:p w14:paraId="6952978C" w14:textId="77777777" w:rsidR="00264E13" w:rsidRDefault="00264E13" w:rsidP="00264E13">
      <w:pPr>
        <w:jc w:val="center"/>
        <w:rPr>
          <w:rFonts w:ascii="Arial" w:hAnsi="Arial" w:cs="Arial"/>
        </w:rPr>
      </w:pPr>
    </w:p>
    <w:p w14:paraId="208CBEE9" w14:textId="77777777" w:rsidR="00264E13" w:rsidRDefault="00264E13" w:rsidP="00264E13">
      <w:pPr>
        <w:jc w:val="center"/>
        <w:rPr>
          <w:rFonts w:ascii="Arial" w:hAnsi="Arial" w:cs="Arial"/>
        </w:rPr>
      </w:pPr>
    </w:p>
    <w:p w14:paraId="233EAFBB" w14:textId="77777777" w:rsidR="00264E13" w:rsidRDefault="00264E13">
      <w:pPr>
        <w:rPr>
          <w:rFonts w:ascii="Arial" w:hAnsi="Arial" w:cs="Arial"/>
        </w:rPr>
      </w:pPr>
    </w:p>
    <w:p w14:paraId="5284BD72" w14:textId="77777777" w:rsidR="00264E13" w:rsidRDefault="00264E13">
      <w:pPr>
        <w:rPr>
          <w:rFonts w:ascii="Arial" w:hAnsi="Arial" w:cs="Arial"/>
        </w:rPr>
      </w:pPr>
    </w:p>
    <w:p w14:paraId="49649F39" w14:textId="77777777" w:rsidR="00264E13" w:rsidRDefault="00264E13">
      <w:pPr>
        <w:rPr>
          <w:rFonts w:ascii="Arial" w:hAnsi="Arial" w:cs="Arial"/>
        </w:rPr>
      </w:pPr>
    </w:p>
    <w:p w14:paraId="343D1B42" w14:textId="77777777" w:rsidR="00264E13" w:rsidRDefault="00264E13">
      <w:pPr>
        <w:rPr>
          <w:rFonts w:ascii="Arial" w:hAnsi="Arial" w:cs="Arial"/>
        </w:rPr>
      </w:pPr>
    </w:p>
    <w:p w14:paraId="274B8CBE" w14:textId="77777777" w:rsidR="00264E13" w:rsidRDefault="00264E13">
      <w:pPr>
        <w:rPr>
          <w:rFonts w:ascii="Arial" w:hAnsi="Arial" w:cs="Arial"/>
        </w:rPr>
      </w:pPr>
    </w:p>
    <w:p w14:paraId="18631FBB" w14:textId="77777777" w:rsidR="00264E13" w:rsidRDefault="00264E13">
      <w:pPr>
        <w:rPr>
          <w:rFonts w:ascii="Arial" w:hAnsi="Arial" w:cs="Arial"/>
        </w:rPr>
      </w:pPr>
    </w:p>
    <w:p w14:paraId="2DC50015" w14:textId="77777777" w:rsidR="00264E13" w:rsidRDefault="00264E13">
      <w:pPr>
        <w:rPr>
          <w:rFonts w:ascii="Arial" w:hAnsi="Arial" w:cs="Arial"/>
        </w:rPr>
      </w:pPr>
    </w:p>
    <w:p w14:paraId="79A0F37A" w14:textId="77777777" w:rsidR="00264E13" w:rsidRDefault="00264E13">
      <w:pPr>
        <w:rPr>
          <w:rFonts w:ascii="Arial" w:hAnsi="Arial" w:cs="Arial"/>
        </w:rPr>
      </w:pPr>
    </w:p>
    <w:p w14:paraId="2EA984F6" w14:textId="77777777" w:rsidR="00264E13" w:rsidRDefault="00264E13">
      <w:pPr>
        <w:rPr>
          <w:rFonts w:ascii="Arial" w:hAnsi="Arial" w:cs="Arial"/>
        </w:rPr>
      </w:pPr>
    </w:p>
    <w:p w14:paraId="385E8BBD" w14:textId="77777777" w:rsidR="00264E13" w:rsidRDefault="00264E13">
      <w:pPr>
        <w:rPr>
          <w:rFonts w:ascii="Arial" w:hAnsi="Arial" w:cs="Arial"/>
        </w:rPr>
      </w:pPr>
    </w:p>
    <w:p w14:paraId="1E23983F" w14:textId="77777777" w:rsidR="00264E13" w:rsidRDefault="00264E13">
      <w:pPr>
        <w:rPr>
          <w:rFonts w:ascii="Arial" w:hAnsi="Arial" w:cs="Arial"/>
        </w:rPr>
      </w:pPr>
    </w:p>
    <w:p w14:paraId="56946068" w14:textId="77777777" w:rsidR="00264E13" w:rsidRDefault="00264E13">
      <w:pPr>
        <w:rPr>
          <w:rFonts w:ascii="Arial" w:hAnsi="Arial" w:cs="Arial"/>
        </w:rPr>
      </w:pPr>
    </w:p>
    <w:p w14:paraId="1543667A" w14:textId="77777777" w:rsidR="00264E13" w:rsidRDefault="00264E13">
      <w:pPr>
        <w:rPr>
          <w:rFonts w:ascii="Arial" w:hAnsi="Arial" w:cs="Arial"/>
        </w:rPr>
      </w:pPr>
    </w:p>
    <w:p w14:paraId="55BF10FD" w14:textId="77777777" w:rsidR="00264E13" w:rsidRDefault="00264E13">
      <w:pPr>
        <w:rPr>
          <w:rFonts w:ascii="Arial" w:hAnsi="Arial" w:cs="Arial"/>
        </w:rPr>
      </w:pPr>
    </w:p>
    <w:p w14:paraId="1DFB9C5E" w14:textId="77777777" w:rsidR="00264E13" w:rsidRDefault="00264E13">
      <w:pPr>
        <w:rPr>
          <w:rFonts w:ascii="Arial" w:hAnsi="Arial" w:cs="Arial"/>
        </w:rPr>
      </w:pPr>
    </w:p>
    <w:p w14:paraId="58AA8F8C" w14:textId="77777777" w:rsidR="00264E13" w:rsidRDefault="00264E13">
      <w:pPr>
        <w:rPr>
          <w:rFonts w:ascii="Arial" w:hAnsi="Arial" w:cs="Arial"/>
        </w:rPr>
      </w:pPr>
    </w:p>
    <w:p w14:paraId="2251E00D" w14:textId="77777777" w:rsidR="00264E13" w:rsidRDefault="00264E13">
      <w:pPr>
        <w:rPr>
          <w:rFonts w:ascii="Arial" w:hAnsi="Arial" w:cs="Arial"/>
        </w:rPr>
      </w:pPr>
    </w:p>
    <w:p w14:paraId="3A0D25AB" w14:textId="77777777" w:rsidR="00264E13" w:rsidRDefault="00264E13">
      <w:pPr>
        <w:rPr>
          <w:rFonts w:ascii="Arial" w:hAnsi="Arial" w:cs="Arial"/>
        </w:rPr>
      </w:pPr>
    </w:p>
    <w:p w14:paraId="256AEDE2" w14:textId="77777777" w:rsidR="00264E13" w:rsidRDefault="00264E13">
      <w:pPr>
        <w:rPr>
          <w:rFonts w:ascii="Arial" w:hAnsi="Arial" w:cs="Arial"/>
        </w:rPr>
      </w:pPr>
    </w:p>
    <w:p w14:paraId="1234CC00" w14:textId="77777777" w:rsidR="00264E13" w:rsidRDefault="00264E13">
      <w:pPr>
        <w:rPr>
          <w:rFonts w:ascii="Arial" w:hAnsi="Arial" w:cs="Arial"/>
        </w:rPr>
      </w:pPr>
    </w:p>
    <w:p w14:paraId="227FC64F" w14:textId="77777777" w:rsidR="00264E13" w:rsidRDefault="00264E13">
      <w:pPr>
        <w:rPr>
          <w:rFonts w:ascii="Arial" w:hAnsi="Arial" w:cs="Arial"/>
        </w:rPr>
      </w:pPr>
    </w:p>
    <w:p w14:paraId="1AE779C0" w14:textId="77777777" w:rsidR="00264E13" w:rsidRDefault="00264E13">
      <w:pPr>
        <w:rPr>
          <w:rFonts w:ascii="Arial" w:hAnsi="Arial" w:cs="Arial"/>
        </w:rPr>
      </w:pPr>
    </w:p>
    <w:p w14:paraId="3D36854E" w14:textId="77777777" w:rsidR="00264E13" w:rsidRDefault="00264E13">
      <w:pPr>
        <w:rPr>
          <w:rFonts w:ascii="Arial" w:hAnsi="Arial" w:cs="Arial"/>
        </w:rPr>
      </w:pPr>
    </w:p>
    <w:p w14:paraId="0E82C7C3" w14:textId="77777777" w:rsidR="00264E13" w:rsidRDefault="00264E13">
      <w:pPr>
        <w:rPr>
          <w:rFonts w:ascii="Arial" w:hAnsi="Arial" w:cs="Arial"/>
        </w:rPr>
      </w:pPr>
    </w:p>
    <w:p w14:paraId="4A363A50" w14:textId="77777777" w:rsidR="00264E13" w:rsidRDefault="00264E13">
      <w:pPr>
        <w:rPr>
          <w:rFonts w:ascii="Arial" w:hAnsi="Arial" w:cs="Arial"/>
        </w:rPr>
      </w:pPr>
    </w:p>
    <w:p w14:paraId="1D67EAED" w14:textId="77777777" w:rsidR="00264E13" w:rsidRDefault="00264E13">
      <w:pPr>
        <w:rPr>
          <w:rFonts w:ascii="Arial" w:hAnsi="Arial" w:cs="Arial"/>
        </w:rPr>
      </w:pPr>
    </w:p>
    <w:p w14:paraId="36AC5419" w14:textId="77777777" w:rsidR="00264E13" w:rsidRDefault="00264E13">
      <w:pPr>
        <w:rPr>
          <w:rFonts w:ascii="Arial" w:hAnsi="Arial" w:cs="Arial"/>
        </w:rPr>
      </w:pPr>
    </w:p>
    <w:p w14:paraId="0C23204C" w14:textId="77777777" w:rsidR="00264E13" w:rsidRDefault="00264E13">
      <w:pPr>
        <w:rPr>
          <w:rFonts w:ascii="Arial" w:hAnsi="Arial" w:cs="Arial"/>
        </w:rPr>
      </w:pPr>
    </w:p>
    <w:p w14:paraId="3A9AB596" w14:textId="77777777" w:rsidR="00264E13" w:rsidRDefault="00264E13">
      <w:pPr>
        <w:rPr>
          <w:rFonts w:ascii="Arial" w:hAnsi="Arial" w:cs="Arial"/>
        </w:rPr>
      </w:pPr>
    </w:p>
    <w:p w14:paraId="5C351B40" w14:textId="77777777" w:rsidR="00264E13" w:rsidRDefault="00264E13">
      <w:pPr>
        <w:rPr>
          <w:rFonts w:ascii="Arial" w:hAnsi="Arial" w:cs="Arial"/>
        </w:rPr>
      </w:pPr>
    </w:p>
    <w:p w14:paraId="19D1056B" w14:textId="5EE4CCDC" w:rsidR="006B1A27" w:rsidRPr="00892A9E" w:rsidRDefault="006B1A27" w:rsidP="00AF6CD8">
      <w:pPr>
        <w:spacing w:line="480" w:lineRule="auto"/>
        <w:rPr>
          <w:rFonts w:ascii="Arial" w:hAnsi="Arial" w:cs="Arial"/>
          <w:sz w:val="20"/>
          <w:szCs w:val="20"/>
        </w:rPr>
      </w:pPr>
      <w:r w:rsidRPr="00892A9E">
        <w:rPr>
          <w:rFonts w:ascii="Arial" w:hAnsi="Arial" w:cs="Arial"/>
          <w:sz w:val="20"/>
          <w:szCs w:val="20"/>
        </w:rPr>
        <w:t>Figure S</w:t>
      </w:r>
      <w:r w:rsidR="00210306" w:rsidRPr="00892A9E">
        <w:rPr>
          <w:rFonts w:ascii="Arial" w:hAnsi="Arial" w:cs="Arial"/>
          <w:sz w:val="20"/>
          <w:szCs w:val="20"/>
        </w:rPr>
        <w:t>3</w:t>
      </w:r>
      <w:r w:rsidRPr="00892A9E">
        <w:rPr>
          <w:rFonts w:ascii="Arial" w:hAnsi="Arial" w:cs="Arial"/>
          <w:sz w:val="20"/>
          <w:szCs w:val="20"/>
        </w:rPr>
        <w:t xml:space="preserve">. </w:t>
      </w:r>
      <w:r w:rsidR="00AF6CD8" w:rsidRPr="00892A9E">
        <w:rPr>
          <w:rFonts w:ascii="Arial" w:hAnsi="Arial" w:cs="Arial"/>
          <w:sz w:val="20"/>
          <w:szCs w:val="20"/>
        </w:rPr>
        <w:t xml:space="preserve">Cell growth during optimization of (-)-α-bisabolol production in </w:t>
      </w:r>
      <w:r w:rsidR="00AF6CD8" w:rsidRPr="00892A9E">
        <w:rPr>
          <w:rFonts w:ascii="Arial" w:hAnsi="Arial" w:cs="Arial"/>
          <w:i/>
          <w:sz w:val="20"/>
          <w:szCs w:val="20"/>
        </w:rPr>
        <w:t>E. coli</w:t>
      </w:r>
      <w:r w:rsidR="00AF6CD8" w:rsidRPr="00892A9E">
        <w:rPr>
          <w:rFonts w:ascii="Arial" w:hAnsi="Arial" w:cs="Arial"/>
          <w:sz w:val="20"/>
          <w:szCs w:val="20"/>
        </w:rPr>
        <w:t xml:space="preserve"> DH5α expressing </w:t>
      </w:r>
      <w:r w:rsidR="00AF6CD8" w:rsidRPr="00892A9E">
        <w:rPr>
          <w:rFonts w:ascii="Arial" w:hAnsi="Arial" w:cs="Arial"/>
          <w:i/>
          <w:sz w:val="20"/>
          <w:szCs w:val="20"/>
        </w:rPr>
        <w:t>MrBBS</w:t>
      </w:r>
      <w:r w:rsidR="00AF6CD8" w:rsidRPr="00892A9E">
        <w:rPr>
          <w:rFonts w:ascii="Arial" w:hAnsi="Arial" w:cs="Arial"/>
          <w:sz w:val="20"/>
          <w:szCs w:val="20"/>
        </w:rPr>
        <w:t xml:space="preserve"> and entire MVA pathway genes.</w:t>
      </w:r>
    </w:p>
    <w:p w14:paraId="064FAB47" w14:textId="77777777" w:rsidR="006B1A27" w:rsidRDefault="006B1A27">
      <w:pPr>
        <w:rPr>
          <w:rFonts w:ascii="Arial" w:hAnsi="Arial" w:cs="Arial"/>
        </w:rPr>
      </w:pPr>
    </w:p>
    <w:p w14:paraId="513963C6" w14:textId="428B9DDE" w:rsidR="002C01B3" w:rsidRDefault="00192A86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4A897A03" wp14:editId="13A52BBD">
            <wp:extent cx="5725795" cy="5065395"/>
            <wp:effectExtent l="0" t="0" r="0" b="0"/>
            <wp:docPr id="5" name="Picture 5" descr="Fig%20S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g%20S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795" cy="506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01B3" w:rsidSect="00FA4AE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맑은 고딕">
    <w:charset w:val="81"/>
    <w:family w:val="auto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Ｐゴシック">
    <w:charset w:val="80"/>
    <w:family w:val="auto"/>
    <w:pitch w:val="variable"/>
    <w:sig w:usb0="E00002FF" w:usb1="6AC7FDFB" w:usb2="08000012" w:usb3="00000000" w:csb0="0002009F" w:csb1="00000000"/>
  </w:font>
  <w:font w:name="Dotum">
    <w:panose1 w:val="020B0600000101010101"/>
    <w:charset w:val="81"/>
    <w:family w:val="auto"/>
    <w:pitch w:val="variable"/>
    <w:sig w:usb0="B00002AF" w:usb1="69D77CFB" w:usb2="00000030" w:usb3="00000000" w:csb0="0008009F" w:csb1="00000000"/>
  </w:font>
  <w:font w:name="Malgun Gothic">
    <w:panose1 w:val="020B0503020000020004"/>
    <w:charset w:val="81"/>
    <w:family w:val="auto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B3E"/>
    <w:rsid w:val="00005482"/>
    <w:rsid w:val="00027286"/>
    <w:rsid w:val="00046226"/>
    <w:rsid w:val="0004733E"/>
    <w:rsid w:val="00050E38"/>
    <w:rsid w:val="00057E05"/>
    <w:rsid w:val="00065A64"/>
    <w:rsid w:val="0007435F"/>
    <w:rsid w:val="00074A93"/>
    <w:rsid w:val="0009161D"/>
    <w:rsid w:val="000A046D"/>
    <w:rsid w:val="000A28D3"/>
    <w:rsid w:val="000A4EAA"/>
    <w:rsid w:val="000B7B92"/>
    <w:rsid w:val="000C30CF"/>
    <w:rsid w:val="000C6B94"/>
    <w:rsid w:val="000D1CE0"/>
    <w:rsid w:val="000D469A"/>
    <w:rsid w:val="000D6044"/>
    <w:rsid w:val="000F18A4"/>
    <w:rsid w:val="001053FF"/>
    <w:rsid w:val="001119AE"/>
    <w:rsid w:val="00127DF4"/>
    <w:rsid w:val="0013692F"/>
    <w:rsid w:val="00146133"/>
    <w:rsid w:val="00147C0E"/>
    <w:rsid w:val="00154B81"/>
    <w:rsid w:val="00165787"/>
    <w:rsid w:val="001673E4"/>
    <w:rsid w:val="00186F40"/>
    <w:rsid w:val="00190212"/>
    <w:rsid w:val="00192A86"/>
    <w:rsid w:val="001A6962"/>
    <w:rsid w:val="001C1EEF"/>
    <w:rsid w:val="001E1B85"/>
    <w:rsid w:val="001E410F"/>
    <w:rsid w:val="0020436A"/>
    <w:rsid w:val="00205155"/>
    <w:rsid w:val="002068D7"/>
    <w:rsid w:val="00210306"/>
    <w:rsid w:val="00230922"/>
    <w:rsid w:val="00241022"/>
    <w:rsid w:val="002614CF"/>
    <w:rsid w:val="00264E13"/>
    <w:rsid w:val="00274ED9"/>
    <w:rsid w:val="002761E8"/>
    <w:rsid w:val="00276374"/>
    <w:rsid w:val="002B0E6B"/>
    <w:rsid w:val="002B2CC7"/>
    <w:rsid w:val="002B4BAC"/>
    <w:rsid w:val="002C01B3"/>
    <w:rsid w:val="002E122B"/>
    <w:rsid w:val="002F1835"/>
    <w:rsid w:val="002F42DD"/>
    <w:rsid w:val="002F50E9"/>
    <w:rsid w:val="003119EC"/>
    <w:rsid w:val="0031796F"/>
    <w:rsid w:val="00332349"/>
    <w:rsid w:val="003374CC"/>
    <w:rsid w:val="00345635"/>
    <w:rsid w:val="0035434A"/>
    <w:rsid w:val="003762AD"/>
    <w:rsid w:val="00391C8F"/>
    <w:rsid w:val="00392BC9"/>
    <w:rsid w:val="00393A5B"/>
    <w:rsid w:val="003952AC"/>
    <w:rsid w:val="00396174"/>
    <w:rsid w:val="003A015C"/>
    <w:rsid w:val="003A44C1"/>
    <w:rsid w:val="003F536C"/>
    <w:rsid w:val="0041232C"/>
    <w:rsid w:val="00420401"/>
    <w:rsid w:val="0042089A"/>
    <w:rsid w:val="00452129"/>
    <w:rsid w:val="004611B7"/>
    <w:rsid w:val="004646FB"/>
    <w:rsid w:val="004736FE"/>
    <w:rsid w:val="0047607F"/>
    <w:rsid w:val="0048678E"/>
    <w:rsid w:val="00487EF9"/>
    <w:rsid w:val="00493895"/>
    <w:rsid w:val="004A5447"/>
    <w:rsid w:val="004A686D"/>
    <w:rsid w:val="004A738B"/>
    <w:rsid w:val="004A7A32"/>
    <w:rsid w:val="004B5E9C"/>
    <w:rsid w:val="004C70D3"/>
    <w:rsid w:val="004D2D96"/>
    <w:rsid w:val="004E651C"/>
    <w:rsid w:val="004F0430"/>
    <w:rsid w:val="004F13E7"/>
    <w:rsid w:val="004F28F5"/>
    <w:rsid w:val="00500620"/>
    <w:rsid w:val="0050665A"/>
    <w:rsid w:val="00530712"/>
    <w:rsid w:val="00530A77"/>
    <w:rsid w:val="00532CD0"/>
    <w:rsid w:val="005561F1"/>
    <w:rsid w:val="0057078D"/>
    <w:rsid w:val="00584B3E"/>
    <w:rsid w:val="00590C02"/>
    <w:rsid w:val="0059397F"/>
    <w:rsid w:val="00597256"/>
    <w:rsid w:val="005A082E"/>
    <w:rsid w:val="005B136D"/>
    <w:rsid w:val="005B3E67"/>
    <w:rsid w:val="005C4BD6"/>
    <w:rsid w:val="005C745E"/>
    <w:rsid w:val="005E3020"/>
    <w:rsid w:val="005E37D8"/>
    <w:rsid w:val="005E5B58"/>
    <w:rsid w:val="005F6920"/>
    <w:rsid w:val="005F7E6A"/>
    <w:rsid w:val="00603054"/>
    <w:rsid w:val="006037B8"/>
    <w:rsid w:val="00606637"/>
    <w:rsid w:val="0061156F"/>
    <w:rsid w:val="00614D9E"/>
    <w:rsid w:val="00624815"/>
    <w:rsid w:val="006249EE"/>
    <w:rsid w:val="006274E0"/>
    <w:rsid w:val="006328AC"/>
    <w:rsid w:val="00633D0C"/>
    <w:rsid w:val="0065685B"/>
    <w:rsid w:val="0066601F"/>
    <w:rsid w:val="006708E3"/>
    <w:rsid w:val="00694514"/>
    <w:rsid w:val="006A06E1"/>
    <w:rsid w:val="006A6A45"/>
    <w:rsid w:val="006B1A27"/>
    <w:rsid w:val="006B5DEC"/>
    <w:rsid w:val="006C2F8F"/>
    <w:rsid w:val="006C55CB"/>
    <w:rsid w:val="006D1B53"/>
    <w:rsid w:val="006D1F00"/>
    <w:rsid w:val="007027A0"/>
    <w:rsid w:val="007114FA"/>
    <w:rsid w:val="00711817"/>
    <w:rsid w:val="00716E62"/>
    <w:rsid w:val="00721338"/>
    <w:rsid w:val="00735C34"/>
    <w:rsid w:val="00737A17"/>
    <w:rsid w:val="007410FB"/>
    <w:rsid w:val="00750B8D"/>
    <w:rsid w:val="00764761"/>
    <w:rsid w:val="00765275"/>
    <w:rsid w:val="00765D2B"/>
    <w:rsid w:val="00766342"/>
    <w:rsid w:val="0076660B"/>
    <w:rsid w:val="00773A2B"/>
    <w:rsid w:val="007846BE"/>
    <w:rsid w:val="007871BA"/>
    <w:rsid w:val="0079202F"/>
    <w:rsid w:val="00796988"/>
    <w:rsid w:val="00797EFD"/>
    <w:rsid w:val="007B4571"/>
    <w:rsid w:val="007C0C8C"/>
    <w:rsid w:val="007C2625"/>
    <w:rsid w:val="007C5263"/>
    <w:rsid w:val="007C7467"/>
    <w:rsid w:val="007D5A68"/>
    <w:rsid w:val="007D7802"/>
    <w:rsid w:val="007E5F92"/>
    <w:rsid w:val="007F0CD4"/>
    <w:rsid w:val="007F1098"/>
    <w:rsid w:val="007F3E5A"/>
    <w:rsid w:val="00803BA8"/>
    <w:rsid w:val="00830229"/>
    <w:rsid w:val="00831BDB"/>
    <w:rsid w:val="00836F67"/>
    <w:rsid w:val="008370C3"/>
    <w:rsid w:val="008372D2"/>
    <w:rsid w:val="00846686"/>
    <w:rsid w:val="00870579"/>
    <w:rsid w:val="00874C4D"/>
    <w:rsid w:val="00892A9E"/>
    <w:rsid w:val="008A7B21"/>
    <w:rsid w:val="008C17FB"/>
    <w:rsid w:val="008C7061"/>
    <w:rsid w:val="008C78BB"/>
    <w:rsid w:val="008D2236"/>
    <w:rsid w:val="008F0F6A"/>
    <w:rsid w:val="00910A30"/>
    <w:rsid w:val="00932225"/>
    <w:rsid w:val="009401DF"/>
    <w:rsid w:val="00942A7B"/>
    <w:rsid w:val="00942CEA"/>
    <w:rsid w:val="00954375"/>
    <w:rsid w:val="00954E15"/>
    <w:rsid w:val="00960985"/>
    <w:rsid w:val="00965FAC"/>
    <w:rsid w:val="009A4737"/>
    <w:rsid w:val="009B1D58"/>
    <w:rsid w:val="009B3095"/>
    <w:rsid w:val="009D0F5C"/>
    <w:rsid w:val="009D4A6E"/>
    <w:rsid w:val="009D5060"/>
    <w:rsid w:val="009D55B8"/>
    <w:rsid w:val="009E0796"/>
    <w:rsid w:val="009E2CC8"/>
    <w:rsid w:val="009E58BC"/>
    <w:rsid w:val="009E71F2"/>
    <w:rsid w:val="009F3A54"/>
    <w:rsid w:val="00A01183"/>
    <w:rsid w:val="00A10B5D"/>
    <w:rsid w:val="00A1352D"/>
    <w:rsid w:val="00A135FA"/>
    <w:rsid w:val="00A16919"/>
    <w:rsid w:val="00A27FF4"/>
    <w:rsid w:val="00A342AD"/>
    <w:rsid w:val="00A3728E"/>
    <w:rsid w:val="00A44AA4"/>
    <w:rsid w:val="00A61557"/>
    <w:rsid w:val="00A62502"/>
    <w:rsid w:val="00A627F3"/>
    <w:rsid w:val="00A90927"/>
    <w:rsid w:val="00A93AEB"/>
    <w:rsid w:val="00A93CB7"/>
    <w:rsid w:val="00A941A5"/>
    <w:rsid w:val="00AA0232"/>
    <w:rsid w:val="00AA3EA6"/>
    <w:rsid w:val="00AA44E6"/>
    <w:rsid w:val="00AB150E"/>
    <w:rsid w:val="00AC0C73"/>
    <w:rsid w:val="00AC6315"/>
    <w:rsid w:val="00AE6B6B"/>
    <w:rsid w:val="00AF3A0F"/>
    <w:rsid w:val="00AF6CD8"/>
    <w:rsid w:val="00B0248D"/>
    <w:rsid w:val="00B176DB"/>
    <w:rsid w:val="00B236EE"/>
    <w:rsid w:val="00B34D8B"/>
    <w:rsid w:val="00B35DE0"/>
    <w:rsid w:val="00B46A33"/>
    <w:rsid w:val="00B62F7E"/>
    <w:rsid w:val="00B67081"/>
    <w:rsid w:val="00B67F24"/>
    <w:rsid w:val="00B74CEE"/>
    <w:rsid w:val="00B8285D"/>
    <w:rsid w:val="00B85242"/>
    <w:rsid w:val="00BE10E7"/>
    <w:rsid w:val="00BF40D3"/>
    <w:rsid w:val="00BF7CAE"/>
    <w:rsid w:val="00C15631"/>
    <w:rsid w:val="00C34C6B"/>
    <w:rsid w:val="00C3557A"/>
    <w:rsid w:val="00C426BE"/>
    <w:rsid w:val="00C4414F"/>
    <w:rsid w:val="00C65A54"/>
    <w:rsid w:val="00C74633"/>
    <w:rsid w:val="00C907D6"/>
    <w:rsid w:val="00C967EA"/>
    <w:rsid w:val="00CC10D9"/>
    <w:rsid w:val="00CC7EC7"/>
    <w:rsid w:val="00CD7C0D"/>
    <w:rsid w:val="00CF01C9"/>
    <w:rsid w:val="00CF1C03"/>
    <w:rsid w:val="00CF6798"/>
    <w:rsid w:val="00CF68BD"/>
    <w:rsid w:val="00CF6A17"/>
    <w:rsid w:val="00D124F0"/>
    <w:rsid w:val="00D161B9"/>
    <w:rsid w:val="00D24F3D"/>
    <w:rsid w:val="00D26FC1"/>
    <w:rsid w:val="00D416D7"/>
    <w:rsid w:val="00D43047"/>
    <w:rsid w:val="00D43980"/>
    <w:rsid w:val="00D73A3A"/>
    <w:rsid w:val="00D74BF3"/>
    <w:rsid w:val="00D81EB5"/>
    <w:rsid w:val="00D825E4"/>
    <w:rsid w:val="00D904DB"/>
    <w:rsid w:val="00DB24B5"/>
    <w:rsid w:val="00DE5FBA"/>
    <w:rsid w:val="00DE73AF"/>
    <w:rsid w:val="00DF7A61"/>
    <w:rsid w:val="00E14556"/>
    <w:rsid w:val="00E33294"/>
    <w:rsid w:val="00E34F2D"/>
    <w:rsid w:val="00E43598"/>
    <w:rsid w:val="00E453A3"/>
    <w:rsid w:val="00E53A59"/>
    <w:rsid w:val="00E90BDA"/>
    <w:rsid w:val="00EB3630"/>
    <w:rsid w:val="00EB5157"/>
    <w:rsid w:val="00EC2745"/>
    <w:rsid w:val="00ED5983"/>
    <w:rsid w:val="00ED7D44"/>
    <w:rsid w:val="00EE1EA0"/>
    <w:rsid w:val="00EE4C88"/>
    <w:rsid w:val="00EF0C1B"/>
    <w:rsid w:val="00EF3AE3"/>
    <w:rsid w:val="00F06713"/>
    <w:rsid w:val="00F3405A"/>
    <w:rsid w:val="00F36478"/>
    <w:rsid w:val="00F44D02"/>
    <w:rsid w:val="00F616F0"/>
    <w:rsid w:val="00F71F40"/>
    <w:rsid w:val="00F824AF"/>
    <w:rsid w:val="00F84CA0"/>
    <w:rsid w:val="00F86EF3"/>
    <w:rsid w:val="00FA4AE1"/>
    <w:rsid w:val="00FA53B4"/>
    <w:rsid w:val="00FA5D59"/>
    <w:rsid w:val="00FB1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C383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537</Words>
  <Characters>3061</Characters>
  <Application>Microsoft Macintosh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KRIBB</Company>
  <LinksUpToDate>false</LinksUpToDate>
  <CharactersWithSpaces>3591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Daehee Lee</dc:creator>
  <cp:keywords/>
  <dc:description/>
  <cp:lastModifiedBy>Daehee Lee</cp:lastModifiedBy>
  <cp:revision>9</cp:revision>
  <dcterms:created xsi:type="dcterms:W3CDTF">2016-09-07T01:37:00Z</dcterms:created>
  <dcterms:modified xsi:type="dcterms:W3CDTF">2016-09-09T00:19:00Z</dcterms:modified>
</cp:coreProperties>
</file>