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41" w:rsidRDefault="00AC417B">
      <w:r w:rsidRPr="00AC417B">
        <w:rPr>
          <w:noProof/>
          <w:lang w:eastAsia="en-US"/>
        </w:rPr>
        <w:drawing>
          <wp:inline distT="0" distB="0" distL="0" distR="0">
            <wp:extent cx="5731510" cy="2054860"/>
            <wp:effectExtent l="0" t="0" r="2540" b="254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6F5742D-9952-45B8-8751-D81690A278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6F5742D-9952-45B8-8751-D81690A278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17B" w:rsidRDefault="00AC417B"/>
    <w:p w:rsidR="00AC417B" w:rsidRPr="00AC417B" w:rsidRDefault="00AC417B">
      <w:pPr>
        <w:rPr>
          <w:rFonts w:ascii="Times New Roman" w:hAnsi="Times New Roman" w:cs="Times New Roman"/>
        </w:rPr>
      </w:pPr>
      <w:r w:rsidRPr="00AC417B">
        <w:rPr>
          <w:rFonts w:ascii="Times New Roman" w:hAnsi="Times New Roman" w:cs="Times New Roman"/>
          <w:sz w:val="24"/>
        </w:rPr>
        <w:t xml:space="preserve">Mass spectra of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A (a),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G (b),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D (c), </w:t>
      </w:r>
      <w:proofErr w:type="spellStart"/>
      <w:r w:rsidRPr="00AC417B">
        <w:rPr>
          <w:rFonts w:ascii="Times New Roman" w:hAnsi="Times New Roman" w:cs="Times New Roman"/>
          <w:sz w:val="24"/>
        </w:rPr>
        <w:t>avm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B (d),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H (e),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E (f),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C (g),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K (h), and </w:t>
      </w:r>
      <w:proofErr w:type="spellStart"/>
      <w:r w:rsidRPr="00AC417B">
        <w:rPr>
          <w:rFonts w:ascii="Times New Roman" w:hAnsi="Times New Roman" w:cs="Times New Roman"/>
          <w:sz w:val="24"/>
        </w:rPr>
        <w:t>avn</w:t>
      </w:r>
      <w:proofErr w:type="spellEnd"/>
      <w:r w:rsidRPr="00AC417B">
        <w:rPr>
          <w:rFonts w:ascii="Times New Roman" w:hAnsi="Times New Roman" w:cs="Times New Roman"/>
          <w:sz w:val="24"/>
        </w:rPr>
        <w:t xml:space="preserve"> F (i)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AC417B">
        <w:rPr>
          <w:rFonts w:ascii="Times New Roman" w:hAnsi="Times New Roman" w:cs="Times New Roman"/>
          <w:sz w:val="24"/>
        </w:rPr>
        <w:t xml:space="preserve"> </w:t>
      </w:r>
    </w:p>
    <w:sectPr w:rsidR="00AC417B" w:rsidRPr="00AC417B" w:rsidSect="007306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AC417B"/>
    <w:rsid w:val="00730612"/>
    <w:rsid w:val="00884FF3"/>
    <w:rsid w:val="00AC417B"/>
    <w:rsid w:val="00B41A59"/>
    <w:rsid w:val="00DD5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1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Ahn</dc:creator>
  <cp:keywords/>
  <dc:description/>
  <cp:lastModifiedBy>0013434</cp:lastModifiedBy>
  <cp:revision>2</cp:revision>
  <dcterms:created xsi:type="dcterms:W3CDTF">2018-01-14T23:13:00Z</dcterms:created>
  <dcterms:modified xsi:type="dcterms:W3CDTF">2018-03-19T11:08:00Z</dcterms:modified>
</cp:coreProperties>
</file>