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2B71" w:rsidRPr="003B7837" w:rsidRDefault="00902B71" w:rsidP="00902B71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3B783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Additional file </w:t>
      </w:r>
      <w:r w:rsidRPr="003B7837">
        <w:rPr>
          <w:rFonts w:ascii="Times New Roman" w:hAnsi="Times New Roman" w:cs="Times New Roman" w:hint="eastAsia"/>
          <w:b/>
          <w:color w:val="000000" w:themeColor="text1"/>
          <w:sz w:val="24"/>
          <w:szCs w:val="24"/>
        </w:rPr>
        <w:t>6.</w:t>
      </w:r>
      <w:proofErr w:type="gramEnd"/>
      <w:r w:rsidRPr="003B7837">
        <w:rPr>
          <w:rFonts w:ascii="Times New Roman" w:hAnsi="Times New Roman" w:cs="Times New Roman" w:hint="eastAsia"/>
          <w:b/>
          <w:color w:val="000000" w:themeColor="text1"/>
          <w:sz w:val="24"/>
          <w:szCs w:val="24"/>
        </w:rPr>
        <w:t xml:space="preserve"> </w:t>
      </w:r>
      <w:r w:rsidRPr="003B783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effect of </w:t>
      </w:r>
      <w:proofErr w:type="spellStart"/>
      <w:r w:rsidRPr="003B7837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Tl</w:t>
      </w:r>
      <w:r w:rsidRPr="003B7837">
        <w:rPr>
          <w:rFonts w:ascii="Times New Roman" w:hAnsi="Times New Roman" w:cs="Times New Roman"/>
          <w:color w:val="000000" w:themeColor="text1"/>
          <w:sz w:val="24"/>
          <w:szCs w:val="24"/>
        </w:rPr>
        <w:t>Abf51</w:t>
      </w:r>
      <w:proofErr w:type="spellEnd"/>
      <w:r w:rsidRPr="003B783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on arabinose release from </w:t>
      </w:r>
      <w:bookmarkStart w:id="0" w:name="_GoBack"/>
      <w:bookmarkEnd w:id="0"/>
      <w:r w:rsidRPr="003B783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corn bran was compared with that of a commercial multi-active </w:t>
      </w:r>
      <w:r w:rsidRPr="003B7837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β</w:t>
      </w:r>
      <w:r w:rsidRPr="003B783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-glucanase from </w:t>
      </w:r>
      <w:proofErr w:type="spellStart"/>
      <w:r w:rsidRPr="003B7837">
        <w:rPr>
          <w:rFonts w:ascii="Times New Roman" w:hAnsi="Times New Roman" w:cs="Times New Roman"/>
          <w:color w:val="000000" w:themeColor="text1"/>
          <w:sz w:val="24"/>
          <w:szCs w:val="24"/>
        </w:rPr>
        <w:t>Novozymes</w:t>
      </w:r>
      <w:proofErr w:type="spellEnd"/>
      <w:r w:rsidRPr="003B783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proofErr w:type="spellStart"/>
      <w:r w:rsidRPr="003B7837">
        <w:rPr>
          <w:rFonts w:ascii="Times New Roman" w:hAnsi="Times New Roman" w:cs="Times New Roman"/>
          <w:color w:val="000000" w:themeColor="text1"/>
          <w:sz w:val="24"/>
          <w:szCs w:val="24"/>
        </w:rPr>
        <w:t>ULTRAFLO</w:t>
      </w:r>
      <w:proofErr w:type="spellEnd"/>
      <w:r w:rsidRPr="003B783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XL).</w:t>
      </w:r>
    </w:p>
    <w:p w:rsidR="004A0AFE" w:rsidRDefault="00902B71">
      <w:r w:rsidRPr="00902B71">
        <w:rPr>
          <w:noProof/>
          <w:lang w:eastAsia="en-IN"/>
        </w:rPr>
        <w:drawing>
          <wp:inline distT="0" distB="0" distL="0" distR="0">
            <wp:extent cx="5731510" cy="2013199"/>
            <wp:effectExtent l="19050" t="0" r="2540" b="0"/>
            <wp:docPr id="2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01319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4A0AFE" w:rsidSect="002C546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902B71"/>
    <w:rsid w:val="00015AAA"/>
    <w:rsid w:val="000C4EFA"/>
    <w:rsid w:val="001B75ED"/>
    <w:rsid w:val="002C546F"/>
    <w:rsid w:val="00356E8A"/>
    <w:rsid w:val="00371CBC"/>
    <w:rsid w:val="003B7837"/>
    <w:rsid w:val="004E696B"/>
    <w:rsid w:val="005A298D"/>
    <w:rsid w:val="005D2E70"/>
    <w:rsid w:val="00642CC8"/>
    <w:rsid w:val="007E5C31"/>
    <w:rsid w:val="00825F31"/>
    <w:rsid w:val="00902B71"/>
    <w:rsid w:val="00984C38"/>
    <w:rsid w:val="009F29E5"/>
    <w:rsid w:val="00A36642"/>
    <w:rsid w:val="00AF04BE"/>
    <w:rsid w:val="00CE4C2D"/>
    <w:rsid w:val="00D54221"/>
    <w:rsid w:val="00EA3A05"/>
    <w:rsid w:val="00EE7FD8"/>
    <w:rsid w:val="00F402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546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02B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02B7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</Words>
  <Characters>148</Characters>
  <Application>Microsoft Office Word</Application>
  <DocSecurity>0</DocSecurity>
  <Lines>1</Lines>
  <Paragraphs>1</Paragraphs>
  <ScaleCrop>false</ScaleCrop>
  <Company/>
  <LinksUpToDate>false</LinksUpToDate>
  <CharactersWithSpaces>172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0013434</dc:creator>
  <cp:lastModifiedBy>0013434</cp:lastModifiedBy>
  <cp:revision>2</cp:revision>
  <dcterms:created xsi:type="dcterms:W3CDTF">2019-08-12T14:38:00Z</dcterms:created>
  <dcterms:modified xsi:type="dcterms:W3CDTF">2019-08-12T15:01:00Z</dcterms:modified>
</cp:coreProperties>
</file>