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FB" w:rsidRDefault="00947EBB" w:rsidP="00F667FB">
      <w:pPr>
        <w:spacing w:after="120" w:line="360" w:lineRule="auto"/>
        <w:contextualSpacing/>
        <w:jc w:val="both"/>
        <w:rPr>
          <w:rFonts w:cstheme="minorHAnsi"/>
          <w:b/>
          <w:lang w:val="en-CA"/>
        </w:rPr>
      </w:pPr>
      <w:r>
        <w:rPr>
          <w:b/>
          <w:lang w:val="en-US"/>
        </w:rPr>
        <w:t>Additional</w:t>
      </w:r>
      <w:r w:rsidR="004153B6" w:rsidRPr="00E031AB">
        <w:rPr>
          <w:b/>
          <w:lang w:val="en-US"/>
        </w:rPr>
        <w:t xml:space="preserve"> material </w:t>
      </w:r>
      <w:r w:rsidR="00EA64BA" w:rsidRPr="00E031AB">
        <w:rPr>
          <w:b/>
          <w:lang w:val="en-US"/>
        </w:rPr>
        <w:t>Moog</w:t>
      </w:r>
      <w:r w:rsidR="005D7A41" w:rsidRPr="00E031AB">
        <w:rPr>
          <w:b/>
          <w:lang w:val="en-US"/>
        </w:rPr>
        <w:t xml:space="preserve"> et al.</w:t>
      </w:r>
      <w:r w:rsidR="00F667FB" w:rsidRPr="00E031AB">
        <w:rPr>
          <w:b/>
          <w:lang w:val="en-US"/>
        </w:rPr>
        <w:t xml:space="preserve"> –</w:t>
      </w:r>
      <w:r w:rsidR="00F667FB">
        <w:rPr>
          <w:lang w:val="en-US"/>
        </w:rPr>
        <w:t xml:space="preserve"> </w:t>
      </w:r>
      <w:r w:rsidR="001F43C6" w:rsidRPr="001F43C6">
        <w:rPr>
          <w:rFonts w:cstheme="minorHAnsi"/>
          <w:b/>
          <w:lang w:val="en-CA"/>
        </w:rPr>
        <w:t>Using a marine microalga as a chassis for polyethylene terephthalate (PET) degradation</w:t>
      </w:r>
    </w:p>
    <w:p w:rsidR="0001639A" w:rsidRPr="00F667FB" w:rsidRDefault="0001639A">
      <w:pPr>
        <w:rPr>
          <w:lang w:val="en-CA"/>
        </w:rPr>
      </w:pPr>
    </w:p>
    <w:p w:rsidR="005D7A41" w:rsidRPr="00947EBB" w:rsidRDefault="005D7A41">
      <w:pPr>
        <w:rPr>
          <w:lang w:val="en-CA"/>
        </w:rPr>
      </w:pPr>
    </w:p>
    <w:p w:rsidR="005D7A41" w:rsidRDefault="005D7A41" w:rsidP="005D7A41">
      <w:pPr>
        <w:jc w:val="center"/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760720" cy="32105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_PETase-GF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A41" w:rsidRPr="005D7A41" w:rsidRDefault="005D7A41" w:rsidP="001A4028">
      <w:pPr>
        <w:jc w:val="both"/>
        <w:rPr>
          <w:lang w:val="en-US"/>
        </w:rPr>
      </w:pPr>
      <w:r w:rsidRPr="00B911CD">
        <w:rPr>
          <w:b/>
          <w:bCs/>
          <w:lang w:val="en-US"/>
        </w:rPr>
        <w:t xml:space="preserve">Figure S1. </w:t>
      </w:r>
      <w:r w:rsidRPr="005D7A41">
        <w:rPr>
          <w:b/>
          <w:bCs/>
          <w:lang w:val="en-US"/>
        </w:rPr>
        <w:t xml:space="preserve">Secretion analysis of </w:t>
      </w:r>
      <w:proofErr w:type="spellStart"/>
      <w:r w:rsidRPr="005D7A41">
        <w:rPr>
          <w:b/>
          <w:bCs/>
          <w:lang w:val="en-US"/>
        </w:rPr>
        <w:t>PETase</w:t>
      </w:r>
      <w:proofErr w:type="spellEnd"/>
      <w:r w:rsidRPr="005D7A41">
        <w:rPr>
          <w:b/>
          <w:bCs/>
          <w:lang w:val="en-US"/>
        </w:rPr>
        <w:t xml:space="preserve">-GFP in </w:t>
      </w:r>
      <w:r w:rsidRPr="005D7A41">
        <w:rPr>
          <w:b/>
          <w:bCs/>
          <w:i/>
          <w:iCs/>
          <w:lang w:val="en-US"/>
        </w:rPr>
        <w:t xml:space="preserve">P. </w:t>
      </w:r>
      <w:proofErr w:type="spellStart"/>
      <w:r w:rsidRPr="005D7A41">
        <w:rPr>
          <w:b/>
          <w:bCs/>
          <w:i/>
          <w:iCs/>
          <w:lang w:val="en-US"/>
        </w:rPr>
        <w:t>tricornutum</w:t>
      </w:r>
      <w:proofErr w:type="spellEnd"/>
      <w:r w:rsidRPr="005D7A41">
        <w:rPr>
          <w:b/>
          <w:bCs/>
          <w:i/>
          <w:iCs/>
          <w:lang w:val="en-US"/>
        </w:rPr>
        <w:t xml:space="preserve"> </w:t>
      </w:r>
      <w:r w:rsidRPr="005D7A41">
        <w:rPr>
          <w:b/>
          <w:bCs/>
          <w:lang w:val="en-US"/>
        </w:rPr>
        <w:t>cultures</w:t>
      </w:r>
      <w:r w:rsidR="0001639A">
        <w:rPr>
          <w:b/>
          <w:bCs/>
          <w:lang w:val="en-US"/>
        </w:rPr>
        <w:t xml:space="preserve">. </w:t>
      </w:r>
      <w:r w:rsidR="001A4028">
        <w:rPr>
          <w:b/>
          <w:bCs/>
          <w:lang w:val="en-US"/>
        </w:rPr>
        <w:t xml:space="preserve">(A.) </w:t>
      </w:r>
      <w:r w:rsidR="001A4028" w:rsidRPr="001A4028">
        <w:rPr>
          <w:bCs/>
          <w:lang w:val="en-US"/>
        </w:rPr>
        <w:t>Schematic of the expressed recombinant protein PETase</w:t>
      </w:r>
      <w:r w:rsidR="001A4028" w:rsidRPr="001A4028">
        <w:rPr>
          <w:bCs/>
          <w:vertAlign w:val="superscript"/>
          <w:lang w:val="en-US"/>
        </w:rPr>
        <w:t>R280A</w:t>
      </w:r>
      <w:r w:rsidR="001A4028" w:rsidRPr="001A4028">
        <w:rPr>
          <w:bCs/>
          <w:lang w:val="en-US"/>
        </w:rPr>
        <w:t>-GFP</w:t>
      </w:r>
      <w:r w:rsidR="001A4028">
        <w:rPr>
          <w:bCs/>
          <w:lang w:val="en-US"/>
        </w:rPr>
        <w:t xml:space="preserve">. </w:t>
      </w:r>
      <w:r w:rsidR="001A4028" w:rsidRPr="001A4028">
        <w:rPr>
          <w:b/>
          <w:bCs/>
          <w:lang w:val="en-US"/>
        </w:rPr>
        <w:t>(B.)</w:t>
      </w:r>
      <w:r w:rsidR="001A4028">
        <w:rPr>
          <w:bCs/>
          <w:lang w:val="en-US"/>
        </w:rPr>
        <w:t xml:space="preserve"> Western Blot of t</w:t>
      </w:r>
      <w:r w:rsidR="001A4028" w:rsidRPr="001A4028">
        <w:rPr>
          <w:bCs/>
          <w:lang w:val="en-US"/>
        </w:rPr>
        <w:t xml:space="preserve">he </w:t>
      </w:r>
      <w:r w:rsidR="009F7475">
        <w:rPr>
          <w:bCs/>
          <w:lang w:val="en-US"/>
        </w:rPr>
        <w:t xml:space="preserve">total </w:t>
      </w:r>
      <w:r w:rsidR="001A4028" w:rsidRPr="001A4028">
        <w:rPr>
          <w:bCs/>
          <w:lang w:val="en-US"/>
        </w:rPr>
        <w:t>p</w:t>
      </w:r>
      <w:r w:rsidR="00B911CD">
        <w:rPr>
          <w:bCs/>
          <w:lang w:val="en-US"/>
        </w:rPr>
        <w:t xml:space="preserve">recipitated medium fraction and </w:t>
      </w:r>
      <w:r w:rsidR="009F7475">
        <w:rPr>
          <w:bCs/>
          <w:lang w:val="en-US"/>
        </w:rPr>
        <w:t xml:space="preserve">a sample of the </w:t>
      </w:r>
      <w:r w:rsidR="00B911CD">
        <w:rPr>
          <w:bCs/>
          <w:lang w:val="en-US"/>
        </w:rPr>
        <w:t>cell pellet</w:t>
      </w:r>
      <w:r w:rsidR="009F7475">
        <w:rPr>
          <w:bCs/>
          <w:lang w:val="en-US"/>
        </w:rPr>
        <w:t xml:space="preserve"> (10 µg protein)</w:t>
      </w:r>
      <w:r w:rsidR="007A4DA8">
        <w:rPr>
          <w:bCs/>
          <w:lang w:val="en-US"/>
        </w:rPr>
        <w:t xml:space="preserve"> of</w:t>
      </w:r>
      <w:r w:rsidR="00B911CD">
        <w:rPr>
          <w:bCs/>
          <w:lang w:val="en-US"/>
        </w:rPr>
        <w:t xml:space="preserve"> 50 ml culture</w:t>
      </w:r>
      <w:r w:rsidR="007A4DA8">
        <w:rPr>
          <w:bCs/>
          <w:lang w:val="en-US"/>
        </w:rPr>
        <w:t>s</w:t>
      </w:r>
      <w:r w:rsidR="00B911CD">
        <w:rPr>
          <w:bCs/>
          <w:lang w:val="en-US"/>
        </w:rPr>
        <w:t xml:space="preserve"> </w:t>
      </w:r>
      <w:r w:rsidR="000F61B3" w:rsidRPr="000F61B3">
        <w:rPr>
          <w:bCs/>
          <w:lang w:val="en-US"/>
        </w:rPr>
        <w:t>(</w:t>
      </w:r>
      <w:r w:rsidR="007F0303">
        <w:rPr>
          <w:bCs/>
          <w:lang w:val="en-US"/>
        </w:rPr>
        <w:t xml:space="preserve">induced at </w:t>
      </w:r>
      <w:r w:rsidR="000F61B3" w:rsidRPr="000F61B3">
        <w:rPr>
          <w:bCs/>
          <w:lang w:val="en-US"/>
        </w:rPr>
        <w:t>OD</w:t>
      </w:r>
      <w:r w:rsidR="000F61B3" w:rsidRPr="000F61B3">
        <w:rPr>
          <w:bCs/>
          <w:vertAlign w:val="subscript"/>
          <w:lang w:val="en-US"/>
        </w:rPr>
        <w:t>600</w:t>
      </w:r>
      <w:r w:rsidR="000F61B3" w:rsidRPr="000F61B3">
        <w:rPr>
          <w:bCs/>
          <w:lang w:val="en-US"/>
        </w:rPr>
        <w:t xml:space="preserve"> = 0.4) </w:t>
      </w:r>
      <w:r w:rsidR="00B911CD">
        <w:rPr>
          <w:bCs/>
          <w:lang w:val="en-US"/>
        </w:rPr>
        <w:t xml:space="preserve">expressing </w:t>
      </w:r>
      <w:r w:rsidR="00B911CD" w:rsidRPr="00B911CD">
        <w:rPr>
          <w:bCs/>
          <w:lang w:val="en-US"/>
        </w:rPr>
        <w:t>PETase</w:t>
      </w:r>
      <w:r w:rsidR="00B911CD" w:rsidRPr="00B911CD">
        <w:rPr>
          <w:bCs/>
          <w:vertAlign w:val="superscript"/>
          <w:lang w:val="en-US"/>
        </w:rPr>
        <w:t>R280A</w:t>
      </w:r>
      <w:r w:rsidR="00B911CD" w:rsidRPr="00B911CD">
        <w:rPr>
          <w:bCs/>
          <w:lang w:val="en-US"/>
        </w:rPr>
        <w:t>-GFP</w:t>
      </w:r>
      <w:r w:rsidR="00B911CD">
        <w:rPr>
          <w:bCs/>
          <w:lang w:val="en-US"/>
        </w:rPr>
        <w:t xml:space="preserve"> after separation </w:t>
      </w:r>
      <w:r w:rsidR="001A4028">
        <w:rPr>
          <w:bCs/>
          <w:lang w:val="en-US"/>
        </w:rPr>
        <w:t>via SDS-PAGE</w:t>
      </w:r>
      <w:r w:rsidR="00B911CD">
        <w:rPr>
          <w:bCs/>
          <w:lang w:val="en-US"/>
        </w:rPr>
        <w:t>. For immunodetection of the recombinant protein</w:t>
      </w:r>
      <w:r w:rsidR="000F61B3">
        <w:rPr>
          <w:bCs/>
          <w:lang w:val="en-US"/>
        </w:rPr>
        <w:t>,</w:t>
      </w:r>
      <w:r w:rsidR="00B911CD">
        <w:rPr>
          <w:bCs/>
          <w:lang w:val="en-US"/>
        </w:rPr>
        <w:t xml:space="preserve"> an antibody against GFP (α-GFP</w:t>
      </w:r>
      <w:r w:rsidR="001A4028">
        <w:rPr>
          <w:bCs/>
          <w:lang w:val="en-US"/>
        </w:rPr>
        <w:t>) was used</w:t>
      </w:r>
      <w:r w:rsidR="00B911CD">
        <w:rPr>
          <w:bCs/>
          <w:lang w:val="en-US"/>
        </w:rPr>
        <w:t>. As a control</w:t>
      </w:r>
      <w:r w:rsidR="001A4028">
        <w:rPr>
          <w:bCs/>
          <w:lang w:val="en-US"/>
        </w:rPr>
        <w:t xml:space="preserve">, an antibody against alpha-tubulin (α-Tubulin) – </w:t>
      </w:r>
      <w:r w:rsidR="005D4B59">
        <w:rPr>
          <w:bCs/>
          <w:lang w:val="en-US"/>
        </w:rPr>
        <w:t>in intracellular marker protein</w:t>
      </w:r>
      <w:r w:rsidR="001A4028">
        <w:rPr>
          <w:bCs/>
          <w:lang w:val="en-US"/>
        </w:rPr>
        <w:t xml:space="preserve"> – was applied.</w:t>
      </w:r>
      <w:r w:rsidR="00B911CD">
        <w:rPr>
          <w:bCs/>
          <w:lang w:val="en-US"/>
        </w:rPr>
        <w:t xml:space="preserve"> </w:t>
      </w:r>
      <w:r w:rsidR="001A4028">
        <w:rPr>
          <w:bCs/>
          <w:lang w:val="en-US"/>
        </w:rPr>
        <w:t xml:space="preserve">Whereas a specific signal for </w:t>
      </w:r>
      <w:r w:rsidR="00381E77" w:rsidRPr="00381E77">
        <w:rPr>
          <w:bCs/>
          <w:lang w:val="en-US"/>
        </w:rPr>
        <w:t>PETase</w:t>
      </w:r>
      <w:r w:rsidR="00381E77" w:rsidRPr="00381E77">
        <w:rPr>
          <w:bCs/>
          <w:vertAlign w:val="superscript"/>
          <w:lang w:val="en-US"/>
        </w:rPr>
        <w:t>R280A</w:t>
      </w:r>
      <w:r w:rsidR="00381E77" w:rsidRPr="00381E77">
        <w:rPr>
          <w:bCs/>
          <w:lang w:val="en-US"/>
        </w:rPr>
        <w:t>-</w:t>
      </w:r>
      <w:r w:rsidR="001A4028">
        <w:rPr>
          <w:bCs/>
          <w:lang w:val="en-US"/>
        </w:rPr>
        <w:t>GFP in the medium fract</w:t>
      </w:r>
      <w:r w:rsidR="008C1267">
        <w:rPr>
          <w:bCs/>
          <w:lang w:val="en-US"/>
        </w:rPr>
        <w:t xml:space="preserve">ion was detected for the clone 24, clone 17 and </w:t>
      </w:r>
      <w:r w:rsidR="001A4028">
        <w:rPr>
          <w:bCs/>
          <w:lang w:val="en-US"/>
        </w:rPr>
        <w:t xml:space="preserve">26 as well as the wild type (WT) control </w:t>
      </w:r>
      <w:r w:rsidR="00381E77">
        <w:rPr>
          <w:bCs/>
          <w:lang w:val="en-US"/>
        </w:rPr>
        <w:t xml:space="preserve">did not show any signal when using the α-GFP antibody for detection. In the cell pellet fraction, signals for the expressed fusion protein were present in all clones, but not in the WT. </w:t>
      </w:r>
      <w:r w:rsidR="000F61B3">
        <w:rPr>
          <w:bCs/>
          <w:lang w:val="en-US"/>
        </w:rPr>
        <w:t xml:space="preserve">Notably, the detected signal for </w:t>
      </w:r>
      <w:r w:rsidR="000F61B3" w:rsidRPr="001A4028">
        <w:rPr>
          <w:bCs/>
          <w:lang w:val="en-US"/>
        </w:rPr>
        <w:t>PETase</w:t>
      </w:r>
      <w:r w:rsidR="000F61B3" w:rsidRPr="001A4028">
        <w:rPr>
          <w:bCs/>
          <w:vertAlign w:val="superscript"/>
          <w:lang w:val="en-US"/>
        </w:rPr>
        <w:t>R280A</w:t>
      </w:r>
      <w:r w:rsidR="000F61B3" w:rsidRPr="001A4028">
        <w:rPr>
          <w:bCs/>
          <w:lang w:val="en-US"/>
        </w:rPr>
        <w:t>-GFP</w:t>
      </w:r>
      <w:r w:rsidR="000F61B3">
        <w:rPr>
          <w:bCs/>
          <w:lang w:val="en-US"/>
        </w:rPr>
        <w:t xml:space="preserve"> in the medium (and pellet</w:t>
      </w:r>
      <w:r w:rsidR="00650D54">
        <w:rPr>
          <w:bCs/>
          <w:lang w:val="en-US"/>
        </w:rPr>
        <w:t>) fraction was approximately 10</w:t>
      </w:r>
      <w:r w:rsidR="000F61B3">
        <w:rPr>
          <w:bCs/>
          <w:lang w:val="en-US"/>
        </w:rPr>
        <w:t>-15 kDa higher than the calculated molecular mass of the fusion protein (see below). Moreover, in the pellet fraction several additional signal</w:t>
      </w:r>
      <w:r w:rsidR="00A85850">
        <w:rPr>
          <w:bCs/>
          <w:lang w:val="en-US"/>
        </w:rPr>
        <w:t>s</w:t>
      </w:r>
      <w:r w:rsidR="000F61B3">
        <w:rPr>
          <w:bCs/>
          <w:lang w:val="en-US"/>
        </w:rPr>
        <w:t xml:space="preserve"> were detected. </w:t>
      </w:r>
      <w:r w:rsidR="00381E77">
        <w:rPr>
          <w:bCs/>
          <w:lang w:val="en-US"/>
        </w:rPr>
        <w:t>The pellet was also analyzed for the presence of alpha-tubulin, which</w:t>
      </w:r>
      <w:r w:rsidR="000F61B3">
        <w:rPr>
          <w:bCs/>
          <w:lang w:val="en-US"/>
        </w:rPr>
        <w:t>, as expected,</w:t>
      </w:r>
      <w:r w:rsidR="00381E77">
        <w:rPr>
          <w:bCs/>
          <w:lang w:val="en-US"/>
        </w:rPr>
        <w:t xml:space="preserve"> could be detected in all of the tree clones and the WT</w:t>
      </w:r>
      <w:r w:rsidR="000F61B3">
        <w:rPr>
          <w:bCs/>
          <w:lang w:val="en-US"/>
        </w:rPr>
        <w:t xml:space="preserve"> in similar quantities</w:t>
      </w:r>
      <w:r w:rsidR="00381E77">
        <w:rPr>
          <w:bCs/>
          <w:lang w:val="en-US"/>
        </w:rPr>
        <w:t xml:space="preserve">. </w:t>
      </w:r>
      <w:r w:rsidR="005C0D5F" w:rsidRPr="005C0D5F">
        <w:rPr>
          <w:bCs/>
          <w:lang w:val="en-US"/>
        </w:rPr>
        <w:t>C</w:t>
      </w:r>
      <w:r w:rsidR="000F61B3">
        <w:rPr>
          <w:bCs/>
          <w:lang w:val="en-US"/>
        </w:rPr>
        <w:t>a</w:t>
      </w:r>
      <w:r w:rsidR="005C0D5F" w:rsidRPr="005C0D5F">
        <w:rPr>
          <w:bCs/>
          <w:lang w:val="en-US"/>
        </w:rPr>
        <w:t>lculated molecular masses:</w:t>
      </w:r>
      <w:r w:rsidR="005C0D5F">
        <w:rPr>
          <w:bCs/>
          <w:lang w:val="en-US"/>
        </w:rPr>
        <w:t xml:space="preserve"> </w:t>
      </w:r>
      <w:proofErr w:type="spellStart"/>
      <w:r w:rsidR="005C0D5F">
        <w:rPr>
          <w:bCs/>
          <w:lang w:val="en-US"/>
        </w:rPr>
        <w:t>PETase</w:t>
      </w:r>
      <w:proofErr w:type="spellEnd"/>
      <w:r w:rsidR="005C0D5F">
        <w:rPr>
          <w:bCs/>
          <w:lang w:val="en-US"/>
        </w:rPr>
        <w:t xml:space="preserve">-GFP: 57.7 </w:t>
      </w:r>
      <w:proofErr w:type="spellStart"/>
      <w:r w:rsidR="005C0D5F">
        <w:rPr>
          <w:bCs/>
          <w:lang w:val="en-US"/>
        </w:rPr>
        <w:t>kDa</w:t>
      </w:r>
      <w:proofErr w:type="spellEnd"/>
      <w:r w:rsidR="005C0D5F">
        <w:rPr>
          <w:bCs/>
          <w:lang w:val="en-US"/>
        </w:rPr>
        <w:t>; GFP</w:t>
      </w:r>
      <w:r w:rsidR="000E05E9">
        <w:rPr>
          <w:bCs/>
          <w:lang w:val="en-US"/>
        </w:rPr>
        <w:t xml:space="preserve"> without linker:</w:t>
      </w:r>
      <w:r w:rsidR="005C0D5F">
        <w:rPr>
          <w:bCs/>
          <w:lang w:val="en-US"/>
        </w:rPr>
        <w:t xml:space="preserve"> 26.9 </w:t>
      </w:r>
      <w:proofErr w:type="spellStart"/>
      <w:r w:rsidR="005C0D5F">
        <w:rPr>
          <w:bCs/>
          <w:lang w:val="en-US"/>
        </w:rPr>
        <w:t>kDa</w:t>
      </w:r>
      <w:proofErr w:type="spellEnd"/>
      <w:r w:rsidR="000E05E9">
        <w:rPr>
          <w:bCs/>
          <w:lang w:val="en-US"/>
        </w:rPr>
        <w:t>; GFP with linker: 27.5 kDa</w:t>
      </w:r>
      <w:r w:rsidR="005C0D5F">
        <w:rPr>
          <w:bCs/>
          <w:lang w:val="en-US"/>
        </w:rPr>
        <w:t>.</w:t>
      </w:r>
      <w:r w:rsidR="00381E77">
        <w:rPr>
          <w:bCs/>
          <w:lang w:val="en-US"/>
        </w:rPr>
        <w:t xml:space="preserve"> Abbreviations: </w:t>
      </w:r>
      <w:r w:rsidR="000F61B3">
        <w:rPr>
          <w:bCs/>
          <w:lang w:val="en-US"/>
        </w:rPr>
        <w:t xml:space="preserve">SP, signal peptide; GFP, green fluorescent protein; </w:t>
      </w:r>
      <w:r w:rsidR="00381E77">
        <w:rPr>
          <w:bCs/>
          <w:lang w:val="en-US"/>
        </w:rPr>
        <w:t xml:space="preserve">WT, wild type; GFP_#, </w:t>
      </w:r>
      <w:r w:rsidR="00381E77" w:rsidRPr="001A4028">
        <w:rPr>
          <w:bCs/>
          <w:lang w:val="en-US"/>
        </w:rPr>
        <w:t>PETase</w:t>
      </w:r>
      <w:r w:rsidR="00381E77" w:rsidRPr="001A4028">
        <w:rPr>
          <w:bCs/>
          <w:vertAlign w:val="superscript"/>
          <w:lang w:val="en-US"/>
        </w:rPr>
        <w:t>R280A</w:t>
      </w:r>
      <w:r w:rsidR="00381E77" w:rsidRPr="001A4028">
        <w:rPr>
          <w:bCs/>
          <w:lang w:val="en-US"/>
        </w:rPr>
        <w:t>-GFP</w:t>
      </w:r>
      <w:r w:rsidR="00381E77">
        <w:rPr>
          <w:bCs/>
          <w:lang w:val="en-US"/>
        </w:rPr>
        <w:t xml:space="preserve"> clone #. Numbers beside the Western </w:t>
      </w:r>
      <w:r w:rsidR="003E7D31">
        <w:rPr>
          <w:bCs/>
          <w:lang w:val="en-US"/>
        </w:rPr>
        <w:t>B</w:t>
      </w:r>
      <w:r w:rsidR="00381E77">
        <w:rPr>
          <w:bCs/>
          <w:lang w:val="en-US"/>
        </w:rPr>
        <w:t>lots indicate molecular masses of the marker (</w:t>
      </w:r>
      <w:proofErr w:type="spellStart"/>
      <w:r w:rsidR="00381E77" w:rsidRPr="00381E77">
        <w:rPr>
          <w:bCs/>
          <w:lang w:val="en-US"/>
        </w:rPr>
        <w:t>PageRuler</w:t>
      </w:r>
      <w:proofErr w:type="spellEnd"/>
      <w:r w:rsidR="00381E77" w:rsidRPr="00381E77">
        <w:rPr>
          <w:bCs/>
          <w:lang w:val="en-US"/>
        </w:rPr>
        <w:t xml:space="preserve">™ </w:t>
      </w:r>
      <w:proofErr w:type="spellStart"/>
      <w:r w:rsidR="00381E77" w:rsidRPr="00381E77">
        <w:rPr>
          <w:bCs/>
          <w:lang w:val="en-US"/>
        </w:rPr>
        <w:t>Prestained</w:t>
      </w:r>
      <w:proofErr w:type="spellEnd"/>
      <w:r w:rsidR="00381E77" w:rsidRPr="00381E77">
        <w:rPr>
          <w:bCs/>
          <w:lang w:val="en-US"/>
        </w:rPr>
        <w:t xml:space="preserve"> 10-180</w:t>
      </w:r>
      <w:r w:rsidR="00381E77">
        <w:rPr>
          <w:bCs/>
          <w:lang w:val="en-US"/>
        </w:rPr>
        <w:t xml:space="preserve"> </w:t>
      </w:r>
      <w:proofErr w:type="spellStart"/>
      <w:r w:rsidR="00381E77" w:rsidRPr="00381E77">
        <w:rPr>
          <w:bCs/>
          <w:lang w:val="en-US"/>
        </w:rPr>
        <w:t>kDa</w:t>
      </w:r>
      <w:proofErr w:type="spellEnd"/>
      <w:r w:rsidR="00381E77" w:rsidRPr="00381E77">
        <w:rPr>
          <w:bCs/>
          <w:lang w:val="en-US"/>
        </w:rPr>
        <w:t xml:space="preserve"> Protein Ladder</w:t>
      </w:r>
      <w:r w:rsidR="00381E77">
        <w:rPr>
          <w:bCs/>
          <w:lang w:val="en-US"/>
        </w:rPr>
        <w:t>) bands in kDa.</w:t>
      </w:r>
    </w:p>
    <w:p w:rsidR="005D7A41" w:rsidRDefault="005D7A41">
      <w:pPr>
        <w:rPr>
          <w:lang w:val="en-US"/>
        </w:rPr>
      </w:pPr>
    </w:p>
    <w:p w:rsidR="005D7A41" w:rsidRDefault="005D7A41">
      <w:pPr>
        <w:rPr>
          <w:lang w:val="en-US"/>
        </w:rPr>
      </w:pPr>
    </w:p>
    <w:p w:rsidR="005D7A41" w:rsidRDefault="005D7A41">
      <w:pPr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60720" cy="601916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_Coomassie-M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A41" w:rsidRPr="005D7A41" w:rsidRDefault="005D7A41" w:rsidP="000F61B3">
      <w:pPr>
        <w:jc w:val="both"/>
        <w:rPr>
          <w:lang w:val="en-US"/>
        </w:rPr>
      </w:pPr>
      <w:r w:rsidRPr="005D7A41">
        <w:rPr>
          <w:b/>
          <w:bCs/>
          <w:lang w:val="en-US"/>
        </w:rPr>
        <w:t xml:space="preserve">Figure S2. Coomassie-staining and </w:t>
      </w:r>
      <w:r>
        <w:rPr>
          <w:b/>
          <w:bCs/>
          <w:lang w:val="en-US"/>
        </w:rPr>
        <w:t xml:space="preserve">mass </w:t>
      </w:r>
      <w:r w:rsidRPr="005D7A41">
        <w:rPr>
          <w:b/>
          <w:bCs/>
          <w:lang w:val="en-US"/>
        </w:rPr>
        <w:t xml:space="preserve">spectrometry analysis of secreted </w:t>
      </w:r>
      <w:proofErr w:type="spellStart"/>
      <w:r w:rsidRPr="005D7A41">
        <w:rPr>
          <w:b/>
          <w:bCs/>
          <w:lang w:val="en-US"/>
        </w:rPr>
        <w:t>PETase</w:t>
      </w:r>
      <w:proofErr w:type="spellEnd"/>
      <w:r w:rsidRPr="005D7A41">
        <w:rPr>
          <w:b/>
          <w:bCs/>
          <w:lang w:val="en-US"/>
        </w:rPr>
        <w:t xml:space="preserve">-FLAG in </w:t>
      </w:r>
      <w:r w:rsidRPr="005D7A41">
        <w:rPr>
          <w:b/>
          <w:bCs/>
          <w:i/>
          <w:iCs/>
          <w:lang w:val="en-US"/>
        </w:rPr>
        <w:t>P.</w:t>
      </w:r>
      <w:r>
        <w:rPr>
          <w:b/>
          <w:bCs/>
          <w:i/>
          <w:iCs/>
          <w:lang w:val="en-US"/>
        </w:rPr>
        <w:t> </w:t>
      </w:r>
      <w:proofErr w:type="spellStart"/>
      <w:r w:rsidRPr="005D7A41">
        <w:rPr>
          <w:b/>
          <w:bCs/>
          <w:i/>
          <w:iCs/>
          <w:lang w:val="en-US"/>
        </w:rPr>
        <w:t>tricornutum</w:t>
      </w:r>
      <w:proofErr w:type="spellEnd"/>
      <w:r w:rsidRPr="005D7A41">
        <w:rPr>
          <w:b/>
          <w:bCs/>
          <w:i/>
          <w:iCs/>
          <w:lang w:val="en-US"/>
        </w:rPr>
        <w:t xml:space="preserve"> </w:t>
      </w:r>
      <w:r w:rsidRPr="005D7A41">
        <w:rPr>
          <w:b/>
          <w:bCs/>
          <w:lang w:val="en-US"/>
        </w:rPr>
        <w:t>cultures</w:t>
      </w:r>
      <w:r>
        <w:rPr>
          <w:b/>
          <w:bCs/>
          <w:lang w:val="en-US"/>
        </w:rPr>
        <w:t>.</w:t>
      </w:r>
      <w:r w:rsidR="000F61B3">
        <w:rPr>
          <w:b/>
          <w:bCs/>
          <w:lang w:val="en-US"/>
        </w:rPr>
        <w:t xml:space="preserve"> </w:t>
      </w:r>
      <w:r w:rsidR="001330AE" w:rsidRPr="001330AE">
        <w:rPr>
          <w:bCs/>
          <w:lang w:val="en-US"/>
        </w:rPr>
        <w:t xml:space="preserve">The left image shows a scan of the Coomassie-stained SDS-gel on which the total </w:t>
      </w:r>
      <w:r w:rsidR="001330AE">
        <w:rPr>
          <w:bCs/>
          <w:lang w:val="en-US"/>
        </w:rPr>
        <w:t xml:space="preserve">protein </w:t>
      </w:r>
      <w:r w:rsidR="001330AE" w:rsidRPr="001330AE">
        <w:rPr>
          <w:bCs/>
          <w:lang w:val="en-US"/>
        </w:rPr>
        <w:t xml:space="preserve">precipitate of a 500 ml medium fraction of </w:t>
      </w:r>
      <w:r w:rsidR="001330AE" w:rsidRPr="001330AE">
        <w:rPr>
          <w:bCs/>
          <w:i/>
          <w:lang w:val="en-US"/>
        </w:rPr>
        <w:t xml:space="preserve">P. </w:t>
      </w:r>
      <w:proofErr w:type="spellStart"/>
      <w:r w:rsidR="001330AE" w:rsidRPr="001330AE">
        <w:rPr>
          <w:bCs/>
          <w:i/>
          <w:lang w:val="en-US"/>
        </w:rPr>
        <w:t>tricornutum</w:t>
      </w:r>
      <w:proofErr w:type="spellEnd"/>
      <w:r w:rsidR="001330AE">
        <w:rPr>
          <w:bCs/>
          <w:lang w:val="en-US"/>
        </w:rPr>
        <w:t xml:space="preserve"> expressing AP_SP-PETase</w:t>
      </w:r>
      <w:r w:rsidR="004A2577" w:rsidRPr="004A2577">
        <w:rPr>
          <w:bCs/>
          <w:vertAlign w:val="superscript"/>
          <w:lang w:val="en-US"/>
        </w:rPr>
        <w:t>R280A</w:t>
      </w:r>
      <w:r w:rsidR="001330AE">
        <w:rPr>
          <w:bCs/>
          <w:lang w:val="en-US"/>
        </w:rPr>
        <w:t>-FLAG</w:t>
      </w:r>
      <w:r w:rsidR="001330AE" w:rsidRPr="001330AE">
        <w:rPr>
          <w:bCs/>
          <w:lang w:val="en-US"/>
        </w:rPr>
        <w:t xml:space="preserve"> clone 2 was separated. </w:t>
      </w:r>
      <w:r w:rsidR="001330AE">
        <w:rPr>
          <w:bCs/>
          <w:lang w:val="en-US"/>
        </w:rPr>
        <w:t>Two bands, which correspond to the dominant signals detected in the Western Blot shown in figure 2, were barely visible. The right part of the figure shows a modified version of the image in which the colors were changed to green</w:t>
      </w:r>
      <w:r w:rsidR="00B65765">
        <w:rPr>
          <w:bCs/>
          <w:lang w:val="en-US"/>
        </w:rPr>
        <w:t>,</w:t>
      </w:r>
      <w:r w:rsidR="001330AE">
        <w:rPr>
          <w:bCs/>
          <w:lang w:val="en-US"/>
        </w:rPr>
        <w:t xml:space="preserve"> generating a better contrast for visualization via ImageJ/Fiji. </w:t>
      </w:r>
      <w:r w:rsidR="000F61B3" w:rsidRPr="000F61B3">
        <w:rPr>
          <w:bCs/>
          <w:lang w:val="en-US"/>
        </w:rPr>
        <w:t xml:space="preserve">The red arrows indicate the two bands that were cut out and analyzed via mass spectrometry. </w:t>
      </w:r>
      <w:r w:rsidR="001330AE">
        <w:rPr>
          <w:bCs/>
          <w:lang w:val="en-US"/>
        </w:rPr>
        <w:t>Both were identified as AP_SP-</w:t>
      </w:r>
      <w:r w:rsidR="001330AE" w:rsidRPr="001A4028">
        <w:rPr>
          <w:bCs/>
          <w:lang w:val="en-US"/>
        </w:rPr>
        <w:t>PETase</w:t>
      </w:r>
      <w:r w:rsidR="001330AE" w:rsidRPr="001A4028">
        <w:rPr>
          <w:bCs/>
          <w:vertAlign w:val="superscript"/>
          <w:lang w:val="en-US"/>
        </w:rPr>
        <w:t>R280A</w:t>
      </w:r>
      <w:r w:rsidR="001330AE" w:rsidRPr="001A4028">
        <w:rPr>
          <w:bCs/>
          <w:lang w:val="en-US"/>
        </w:rPr>
        <w:t>-</w:t>
      </w:r>
      <w:r w:rsidR="001330AE">
        <w:rPr>
          <w:bCs/>
          <w:lang w:val="en-US"/>
        </w:rPr>
        <w:t>FLAG indicating that the recombinant protein</w:t>
      </w:r>
      <w:r w:rsidR="001330AE" w:rsidRPr="005C0D5F">
        <w:rPr>
          <w:bCs/>
          <w:lang w:val="en-US"/>
        </w:rPr>
        <w:t xml:space="preserve"> </w:t>
      </w:r>
      <w:r w:rsidR="001330AE">
        <w:rPr>
          <w:bCs/>
          <w:lang w:val="en-US"/>
        </w:rPr>
        <w:t xml:space="preserve">was modified by </w:t>
      </w:r>
      <w:r w:rsidR="001330AE" w:rsidRPr="001330AE">
        <w:rPr>
          <w:bCs/>
          <w:i/>
          <w:lang w:val="en-US"/>
        </w:rPr>
        <w:t xml:space="preserve">P. </w:t>
      </w:r>
      <w:proofErr w:type="spellStart"/>
      <w:r w:rsidR="001330AE" w:rsidRPr="001330AE">
        <w:rPr>
          <w:bCs/>
          <w:i/>
          <w:lang w:val="en-US"/>
        </w:rPr>
        <w:t>tricornutum</w:t>
      </w:r>
      <w:proofErr w:type="spellEnd"/>
      <w:r w:rsidR="001330AE">
        <w:rPr>
          <w:bCs/>
          <w:lang w:val="en-US"/>
        </w:rPr>
        <w:t xml:space="preserve"> post-</w:t>
      </w:r>
      <w:proofErr w:type="spellStart"/>
      <w:r w:rsidR="001330AE">
        <w:rPr>
          <w:bCs/>
          <w:lang w:val="en-US"/>
        </w:rPr>
        <w:t>translationally</w:t>
      </w:r>
      <w:proofErr w:type="spellEnd"/>
      <w:r w:rsidR="001330AE">
        <w:rPr>
          <w:bCs/>
          <w:lang w:val="en-US"/>
        </w:rPr>
        <w:t>, likely leading to a (10-</w:t>
      </w:r>
      <w:r w:rsidR="00B65765">
        <w:rPr>
          <w:bCs/>
          <w:lang w:val="en-US"/>
        </w:rPr>
        <w:t>2</w:t>
      </w:r>
      <w:r w:rsidR="001330AE">
        <w:rPr>
          <w:bCs/>
          <w:lang w:val="en-US"/>
        </w:rPr>
        <w:t xml:space="preserve">5 kDa) higher molecular mass than calculated. </w:t>
      </w:r>
      <w:r w:rsidR="000F61B3" w:rsidRPr="005C0D5F">
        <w:rPr>
          <w:bCs/>
          <w:lang w:val="en-US"/>
        </w:rPr>
        <w:t>C</w:t>
      </w:r>
      <w:r w:rsidR="000F61B3">
        <w:rPr>
          <w:bCs/>
          <w:lang w:val="en-US"/>
        </w:rPr>
        <w:t>a</w:t>
      </w:r>
      <w:r w:rsidR="000F61B3" w:rsidRPr="005C0D5F">
        <w:rPr>
          <w:bCs/>
          <w:lang w:val="en-US"/>
        </w:rPr>
        <w:t>lculated molecular masses:</w:t>
      </w:r>
      <w:r w:rsidR="000F61B3">
        <w:rPr>
          <w:bCs/>
          <w:lang w:val="en-US"/>
        </w:rPr>
        <w:t xml:space="preserve"> AP_SP-</w:t>
      </w:r>
      <w:proofErr w:type="spellStart"/>
      <w:r w:rsidR="000F61B3">
        <w:rPr>
          <w:bCs/>
          <w:lang w:val="en-US"/>
        </w:rPr>
        <w:t>PETase</w:t>
      </w:r>
      <w:proofErr w:type="spellEnd"/>
      <w:r w:rsidR="000F61B3">
        <w:rPr>
          <w:bCs/>
          <w:lang w:val="en-US"/>
        </w:rPr>
        <w:t xml:space="preserve">-FLAG: 30.4 </w:t>
      </w:r>
      <w:proofErr w:type="spellStart"/>
      <w:r w:rsidR="000F61B3">
        <w:rPr>
          <w:bCs/>
          <w:lang w:val="en-US"/>
        </w:rPr>
        <w:t>kDa</w:t>
      </w:r>
      <w:proofErr w:type="spellEnd"/>
      <w:r w:rsidR="000F61B3">
        <w:rPr>
          <w:bCs/>
          <w:lang w:val="en-US"/>
        </w:rPr>
        <w:t>. Abbreviations: conc., concentrated; SP, signal peptide; AP_2, AP_SP-</w:t>
      </w:r>
      <w:r w:rsidR="000F61B3" w:rsidRPr="001A4028">
        <w:rPr>
          <w:bCs/>
          <w:lang w:val="en-US"/>
        </w:rPr>
        <w:t>PETase</w:t>
      </w:r>
      <w:r w:rsidR="000F61B3" w:rsidRPr="001A4028">
        <w:rPr>
          <w:bCs/>
          <w:vertAlign w:val="superscript"/>
          <w:lang w:val="en-US"/>
        </w:rPr>
        <w:t>R280A</w:t>
      </w:r>
      <w:r w:rsidR="000F61B3" w:rsidRPr="001A4028">
        <w:rPr>
          <w:bCs/>
          <w:lang w:val="en-US"/>
        </w:rPr>
        <w:t>-</w:t>
      </w:r>
      <w:r w:rsidR="000F61B3">
        <w:rPr>
          <w:bCs/>
          <w:lang w:val="en-US"/>
        </w:rPr>
        <w:t>FLAG clone 2; M, medium fraction</w:t>
      </w:r>
      <w:r w:rsidR="00CC15DE">
        <w:rPr>
          <w:bCs/>
          <w:lang w:val="en-US"/>
        </w:rPr>
        <w:t>; LUT, look-up table</w:t>
      </w:r>
      <w:r w:rsidR="000F61B3">
        <w:rPr>
          <w:bCs/>
          <w:lang w:val="en-US"/>
        </w:rPr>
        <w:t>. Numbers beside the SDS-gels indicate molecular masses of the marker (</w:t>
      </w:r>
      <w:proofErr w:type="spellStart"/>
      <w:r w:rsidR="000F61B3" w:rsidRPr="00381E77">
        <w:rPr>
          <w:bCs/>
          <w:lang w:val="en-US"/>
        </w:rPr>
        <w:t>PageRuler</w:t>
      </w:r>
      <w:proofErr w:type="spellEnd"/>
      <w:r w:rsidR="000F61B3" w:rsidRPr="00381E77">
        <w:rPr>
          <w:bCs/>
          <w:lang w:val="en-US"/>
        </w:rPr>
        <w:t xml:space="preserve">™ </w:t>
      </w:r>
      <w:proofErr w:type="spellStart"/>
      <w:r w:rsidR="000F61B3" w:rsidRPr="00381E77">
        <w:rPr>
          <w:bCs/>
          <w:lang w:val="en-US"/>
        </w:rPr>
        <w:t>Prestained</w:t>
      </w:r>
      <w:proofErr w:type="spellEnd"/>
      <w:r w:rsidR="000F61B3" w:rsidRPr="00381E77">
        <w:rPr>
          <w:bCs/>
          <w:lang w:val="en-US"/>
        </w:rPr>
        <w:t xml:space="preserve"> 10-180</w:t>
      </w:r>
      <w:r w:rsidR="000F61B3">
        <w:rPr>
          <w:bCs/>
          <w:lang w:val="en-US"/>
        </w:rPr>
        <w:t xml:space="preserve"> </w:t>
      </w:r>
      <w:proofErr w:type="spellStart"/>
      <w:r w:rsidR="000F61B3" w:rsidRPr="00381E77">
        <w:rPr>
          <w:bCs/>
          <w:lang w:val="en-US"/>
        </w:rPr>
        <w:t>kDa</w:t>
      </w:r>
      <w:proofErr w:type="spellEnd"/>
      <w:r w:rsidR="000F61B3" w:rsidRPr="00381E77">
        <w:rPr>
          <w:bCs/>
          <w:lang w:val="en-US"/>
        </w:rPr>
        <w:t xml:space="preserve"> Protein Ladder</w:t>
      </w:r>
      <w:r w:rsidR="000F61B3">
        <w:rPr>
          <w:bCs/>
          <w:lang w:val="en-US"/>
        </w:rPr>
        <w:t>) bands in kDa.</w:t>
      </w:r>
    </w:p>
    <w:p w:rsidR="005D7A41" w:rsidRDefault="005D7A41">
      <w:pPr>
        <w:rPr>
          <w:lang w:val="en-US"/>
        </w:rPr>
      </w:pPr>
    </w:p>
    <w:p w:rsidR="00F17E50" w:rsidRDefault="00F17E50">
      <w:pPr>
        <w:rPr>
          <w:lang w:val="en-US"/>
        </w:rPr>
      </w:pPr>
    </w:p>
    <w:p w:rsidR="00F17E50" w:rsidRPr="007114E6" w:rsidRDefault="007114E6" w:rsidP="00F17E50">
      <w:pPr>
        <w:jc w:val="center"/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1893340" cy="2301064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3_PNGase_F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074" cy="232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F35" w:rsidRDefault="00D16936" w:rsidP="00112F35">
      <w:pPr>
        <w:jc w:val="both"/>
        <w:rPr>
          <w:bCs/>
          <w:lang w:val="en-US"/>
        </w:rPr>
      </w:pPr>
      <w:r w:rsidRPr="00112F35">
        <w:rPr>
          <w:b/>
          <w:lang w:val="en-US"/>
        </w:rPr>
        <w:t>Figure S3.</w:t>
      </w:r>
      <w:r w:rsidRPr="00C601DB">
        <w:rPr>
          <w:lang w:val="en-US"/>
        </w:rPr>
        <w:t xml:space="preserve"> </w:t>
      </w:r>
      <w:r w:rsidR="00112F35" w:rsidRPr="00233B16">
        <w:rPr>
          <w:b/>
          <w:bCs/>
          <w:lang w:val="en-US"/>
        </w:rPr>
        <w:t xml:space="preserve">Western Blot of a </w:t>
      </w:r>
      <w:proofErr w:type="spellStart"/>
      <w:r w:rsidR="00112F35" w:rsidRPr="00233B16">
        <w:rPr>
          <w:b/>
          <w:bCs/>
          <w:lang w:val="en-US"/>
        </w:rPr>
        <w:t>PNGase</w:t>
      </w:r>
      <w:proofErr w:type="spellEnd"/>
      <w:r w:rsidR="00112F35" w:rsidRPr="00233B16">
        <w:rPr>
          <w:b/>
          <w:bCs/>
          <w:lang w:val="en-US"/>
        </w:rPr>
        <w:t xml:space="preserve"> F treated protein sample (18 µl) of the total precipitated medium fraction.</w:t>
      </w:r>
      <w:r w:rsidR="00112F35">
        <w:rPr>
          <w:bCs/>
          <w:lang w:val="en-US"/>
        </w:rPr>
        <w:t xml:space="preserve"> For this, a 500 ml culture induced for three days expressing </w:t>
      </w:r>
      <w:r w:rsidR="00D541A1">
        <w:rPr>
          <w:bCs/>
          <w:lang w:val="en-US"/>
        </w:rPr>
        <w:t>AP_SP-</w:t>
      </w:r>
      <w:r w:rsidR="00112F35" w:rsidRPr="00B911CD">
        <w:rPr>
          <w:bCs/>
          <w:lang w:val="en-US"/>
        </w:rPr>
        <w:t>PETase</w:t>
      </w:r>
      <w:r w:rsidR="00112F35" w:rsidRPr="00B911CD">
        <w:rPr>
          <w:bCs/>
          <w:vertAlign w:val="superscript"/>
          <w:lang w:val="en-US"/>
        </w:rPr>
        <w:t>R280A</w:t>
      </w:r>
      <w:r w:rsidR="00112F35" w:rsidRPr="00B911CD">
        <w:rPr>
          <w:bCs/>
          <w:lang w:val="en-US"/>
        </w:rPr>
        <w:t>-</w:t>
      </w:r>
      <w:r w:rsidR="00D541A1">
        <w:rPr>
          <w:bCs/>
          <w:lang w:val="en-US"/>
        </w:rPr>
        <w:t>FLAG</w:t>
      </w:r>
      <w:r w:rsidR="00112F35">
        <w:rPr>
          <w:bCs/>
          <w:lang w:val="en-US"/>
        </w:rPr>
        <w:t xml:space="preserve"> (clone 2) was used. As a negative control, an identical amount of recombinant protein was subjected to the same treatment replacing </w:t>
      </w:r>
      <w:proofErr w:type="spellStart"/>
      <w:r w:rsidR="00112F35">
        <w:rPr>
          <w:bCs/>
          <w:lang w:val="en-US"/>
        </w:rPr>
        <w:t>PNGase</w:t>
      </w:r>
      <w:proofErr w:type="spellEnd"/>
      <w:r w:rsidR="00112F35">
        <w:rPr>
          <w:bCs/>
          <w:lang w:val="en-US"/>
        </w:rPr>
        <w:t xml:space="preserve"> F by buffer (-). Proteins </w:t>
      </w:r>
      <w:r w:rsidR="00C83119">
        <w:rPr>
          <w:bCs/>
          <w:lang w:val="en-US"/>
        </w:rPr>
        <w:t xml:space="preserve">(half of the reaction) </w:t>
      </w:r>
      <w:r w:rsidR="00112F35">
        <w:rPr>
          <w:bCs/>
          <w:lang w:val="en-US"/>
        </w:rPr>
        <w:t>were separated via SDS-PAGE and immunodetection of the recombinant proteins was facilitated with an antibody against the FLAG-tag (α-FLAG). Whereas specific signal</w:t>
      </w:r>
      <w:r w:rsidR="00C83119">
        <w:rPr>
          <w:bCs/>
          <w:lang w:val="en-US"/>
        </w:rPr>
        <w:t>s</w:t>
      </w:r>
      <w:r w:rsidR="00112F35">
        <w:rPr>
          <w:bCs/>
          <w:lang w:val="en-US"/>
        </w:rPr>
        <w:t xml:space="preserve"> for </w:t>
      </w:r>
      <w:r w:rsidR="00112F35" w:rsidRPr="00381E77">
        <w:rPr>
          <w:bCs/>
          <w:lang w:val="en-US"/>
        </w:rPr>
        <w:t>PETase</w:t>
      </w:r>
      <w:r w:rsidR="00112F35" w:rsidRPr="00381E77">
        <w:rPr>
          <w:bCs/>
          <w:vertAlign w:val="superscript"/>
          <w:lang w:val="en-US"/>
        </w:rPr>
        <w:t>R280A</w:t>
      </w:r>
      <w:r w:rsidR="00112F35" w:rsidRPr="00381E77">
        <w:rPr>
          <w:bCs/>
          <w:lang w:val="en-US"/>
        </w:rPr>
        <w:t>-</w:t>
      </w:r>
      <w:r w:rsidR="00112F35">
        <w:rPr>
          <w:bCs/>
          <w:lang w:val="en-US"/>
        </w:rPr>
        <w:t xml:space="preserve">FLAG could be detected in both samples, the bands in the </w:t>
      </w:r>
      <w:r w:rsidR="006F564D">
        <w:rPr>
          <w:bCs/>
          <w:lang w:val="en-US"/>
        </w:rPr>
        <w:t xml:space="preserve">sample treated with </w:t>
      </w:r>
      <w:proofErr w:type="spellStart"/>
      <w:r w:rsidR="006F564D">
        <w:rPr>
          <w:bCs/>
          <w:lang w:val="en-US"/>
        </w:rPr>
        <w:t>PNGase</w:t>
      </w:r>
      <w:proofErr w:type="spellEnd"/>
      <w:r w:rsidR="006F564D">
        <w:rPr>
          <w:bCs/>
          <w:lang w:val="en-US"/>
        </w:rPr>
        <w:t xml:space="preserve"> F </w:t>
      </w:r>
      <w:r w:rsidR="0093011C">
        <w:rPr>
          <w:bCs/>
          <w:lang w:val="en-US"/>
        </w:rPr>
        <w:t xml:space="preserve">(right lane) </w:t>
      </w:r>
      <w:r w:rsidR="006F564D">
        <w:rPr>
          <w:bCs/>
          <w:lang w:val="en-US"/>
        </w:rPr>
        <w:t>showed a significantly lesser molecular mass tha</w:t>
      </w:r>
      <w:r w:rsidR="00C83119">
        <w:rPr>
          <w:bCs/>
          <w:lang w:val="en-US"/>
        </w:rPr>
        <w:t>n</w:t>
      </w:r>
      <w:r w:rsidR="006F564D">
        <w:rPr>
          <w:bCs/>
          <w:lang w:val="en-US"/>
        </w:rPr>
        <w:t xml:space="preserve"> the negative control (</w:t>
      </w:r>
      <w:r w:rsidR="00C83119">
        <w:rPr>
          <w:bCs/>
          <w:lang w:val="en-US"/>
        </w:rPr>
        <w:t xml:space="preserve">-, </w:t>
      </w:r>
      <w:r w:rsidR="006F564D">
        <w:rPr>
          <w:bCs/>
          <w:lang w:val="en-US"/>
        </w:rPr>
        <w:t xml:space="preserve">not treated with </w:t>
      </w:r>
      <w:proofErr w:type="spellStart"/>
      <w:r w:rsidR="006F564D">
        <w:rPr>
          <w:bCs/>
          <w:lang w:val="en-US"/>
        </w:rPr>
        <w:t>PNGase</w:t>
      </w:r>
      <w:proofErr w:type="spellEnd"/>
      <w:r w:rsidR="006F564D">
        <w:rPr>
          <w:bCs/>
          <w:lang w:val="en-US"/>
        </w:rPr>
        <w:t xml:space="preserve"> F). These results indicate that </w:t>
      </w:r>
      <w:r w:rsidR="006F564D" w:rsidRPr="00381E77">
        <w:rPr>
          <w:bCs/>
          <w:lang w:val="en-US"/>
        </w:rPr>
        <w:t>PETase</w:t>
      </w:r>
      <w:r w:rsidR="006F564D" w:rsidRPr="00381E77">
        <w:rPr>
          <w:bCs/>
          <w:vertAlign w:val="superscript"/>
          <w:lang w:val="en-US"/>
        </w:rPr>
        <w:t>R280A</w:t>
      </w:r>
      <w:r w:rsidR="006F564D" w:rsidRPr="00381E77">
        <w:rPr>
          <w:bCs/>
          <w:lang w:val="en-US"/>
        </w:rPr>
        <w:t>-</w:t>
      </w:r>
      <w:r w:rsidR="006F564D">
        <w:rPr>
          <w:bCs/>
          <w:lang w:val="en-US"/>
        </w:rPr>
        <w:t xml:space="preserve">FLAG produced by </w:t>
      </w:r>
      <w:r w:rsidR="006F564D" w:rsidRPr="006F564D">
        <w:rPr>
          <w:bCs/>
          <w:i/>
          <w:lang w:val="en-US"/>
        </w:rPr>
        <w:t>P. </w:t>
      </w:r>
      <w:proofErr w:type="spellStart"/>
      <w:r w:rsidR="006F564D" w:rsidRPr="006F564D">
        <w:rPr>
          <w:bCs/>
          <w:i/>
          <w:lang w:val="en-US"/>
        </w:rPr>
        <w:t>tricornutum</w:t>
      </w:r>
      <w:proofErr w:type="spellEnd"/>
      <w:r w:rsidR="006F564D">
        <w:rPr>
          <w:bCs/>
          <w:lang w:val="en-US"/>
        </w:rPr>
        <w:t xml:space="preserve"> </w:t>
      </w:r>
      <w:r w:rsidR="0093011C">
        <w:rPr>
          <w:bCs/>
          <w:lang w:val="en-US"/>
        </w:rPr>
        <w:t>was</w:t>
      </w:r>
      <w:r w:rsidR="006F564D">
        <w:rPr>
          <w:bCs/>
          <w:lang w:val="en-US"/>
        </w:rPr>
        <w:t xml:space="preserve"> N-</w:t>
      </w:r>
      <w:proofErr w:type="spellStart"/>
      <w:r w:rsidR="006F564D">
        <w:rPr>
          <w:bCs/>
          <w:lang w:val="en-US"/>
        </w:rPr>
        <w:t>glycosylated</w:t>
      </w:r>
      <w:proofErr w:type="spellEnd"/>
      <w:r w:rsidR="006F564D">
        <w:rPr>
          <w:bCs/>
          <w:lang w:val="en-US"/>
        </w:rPr>
        <w:t xml:space="preserve"> leading to an increase in molecular mass of the protein. Calculated molecular masses: AP_SP-PETase</w:t>
      </w:r>
      <w:r w:rsidR="006F564D">
        <w:rPr>
          <w:bCs/>
          <w:vertAlign w:val="superscript"/>
          <w:lang w:val="en-US"/>
        </w:rPr>
        <w:t>R280A</w:t>
      </w:r>
      <w:r w:rsidR="006F564D">
        <w:rPr>
          <w:bCs/>
          <w:lang w:val="en-US"/>
        </w:rPr>
        <w:t>-FLAG: 30.4 kDa; FLAG-tag, 1 kDa; PETase</w:t>
      </w:r>
      <w:r w:rsidR="006F564D">
        <w:rPr>
          <w:bCs/>
          <w:vertAlign w:val="superscript"/>
          <w:lang w:val="en-US"/>
        </w:rPr>
        <w:t>R280A</w:t>
      </w:r>
      <w:r w:rsidR="00F241FB">
        <w:rPr>
          <w:bCs/>
          <w:lang w:val="en-US"/>
        </w:rPr>
        <w:t>-FLAG: 28.</w:t>
      </w:r>
      <w:r w:rsidR="003E3753">
        <w:rPr>
          <w:bCs/>
          <w:lang w:val="en-US"/>
        </w:rPr>
        <w:t>5 kDa</w:t>
      </w:r>
      <w:r w:rsidR="006F564D">
        <w:rPr>
          <w:bCs/>
          <w:lang w:val="en-US"/>
        </w:rPr>
        <w:t>. Abbreviations: AP, alkaline phosphatase; SP, signal peptide; AP_#, AP_SP-PETase</w:t>
      </w:r>
      <w:r w:rsidR="006F564D">
        <w:rPr>
          <w:bCs/>
          <w:vertAlign w:val="superscript"/>
          <w:lang w:val="en-US"/>
        </w:rPr>
        <w:t>R280A</w:t>
      </w:r>
      <w:r w:rsidR="006F564D">
        <w:rPr>
          <w:bCs/>
          <w:lang w:val="en-US"/>
        </w:rPr>
        <w:t xml:space="preserve">-GFP clone #. Numbers </w:t>
      </w:r>
      <w:r w:rsidR="0029252A">
        <w:rPr>
          <w:bCs/>
          <w:lang w:val="en-US"/>
        </w:rPr>
        <w:t>on the Western Blot</w:t>
      </w:r>
      <w:r w:rsidR="006F564D">
        <w:rPr>
          <w:bCs/>
          <w:lang w:val="en-US"/>
        </w:rPr>
        <w:t xml:space="preserve"> indicate molecular masses of the marker (</w:t>
      </w:r>
      <w:proofErr w:type="spellStart"/>
      <w:r w:rsidR="006F564D">
        <w:rPr>
          <w:bCs/>
          <w:lang w:val="en-US"/>
        </w:rPr>
        <w:t>PageRuler</w:t>
      </w:r>
      <w:proofErr w:type="spellEnd"/>
      <w:r w:rsidR="006F564D">
        <w:rPr>
          <w:bCs/>
          <w:lang w:val="en-US"/>
        </w:rPr>
        <w:t xml:space="preserve">™ </w:t>
      </w:r>
      <w:proofErr w:type="spellStart"/>
      <w:r w:rsidR="006F564D">
        <w:rPr>
          <w:bCs/>
          <w:lang w:val="en-US"/>
        </w:rPr>
        <w:t>Prestained</w:t>
      </w:r>
      <w:proofErr w:type="spellEnd"/>
      <w:r w:rsidR="006F564D">
        <w:rPr>
          <w:bCs/>
          <w:lang w:val="en-US"/>
        </w:rPr>
        <w:t xml:space="preserve"> 10-180 </w:t>
      </w:r>
      <w:proofErr w:type="spellStart"/>
      <w:r w:rsidR="006F564D">
        <w:rPr>
          <w:bCs/>
          <w:lang w:val="en-US"/>
        </w:rPr>
        <w:t>kDa</w:t>
      </w:r>
      <w:proofErr w:type="spellEnd"/>
      <w:r w:rsidR="006F564D">
        <w:rPr>
          <w:bCs/>
          <w:lang w:val="en-US"/>
        </w:rPr>
        <w:t xml:space="preserve"> Protein Ladder) bands in kDa.</w:t>
      </w:r>
    </w:p>
    <w:p w:rsidR="00D16936" w:rsidRPr="00C601DB" w:rsidRDefault="00D16936">
      <w:pPr>
        <w:rPr>
          <w:lang w:val="en-US"/>
        </w:rPr>
      </w:pPr>
    </w:p>
    <w:p w:rsidR="006D2A1F" w:rsidRDefault="006D2A1F" w:rsidP="006D2A1F">
      <w:pPr>
        <w:rPr>
          <w:lang w:val="en-US"/>
        </w:rPr>
      </w:pPr>
    </w:p>
    <w:p w:rsidR="00BB2BFA" w:rsidRDefault="00BB2BFA" w:rsidP="00F73E4E">
      <w:pPr>
        <w:jc w:val="center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3664014" cy="3176291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S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014" cy="317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BFA" w:rsidRDefault="00BB2BFA" w:rsidP="00F73E4E">
      <w:pPr>
        <w:jc w:val="both"/>
        <w:rPr>
          <w:lang w:val="en-US"/>
        </w:rPr>
      </w:pPr>
      <w:r w:rsidRPr="00112F35">
        <w:rPr>
          <w:b/>
          <w:lang w:val="en-US"/>
        </w:rPr>
        <w:t>Figure S</w:t>
      </w:r>
      <w:r>
        <w:rPr>
          <w:b/>
          <w:lang w:val="en-US"/>
        </w:rPr>
        <w:t>4</w:t>
      </w:r>
      <w:r w:rsidRPr="00CA4812">
        <w:rPr>
          <w:b/>
          <w:lang w:val="en-US"/>
        </w:rPr>
        <w:t>.</w:t>
      </w:r>
      <w:r w:rsidRPr="00F73E4E">
        <w:rPr>
          <w:b/>
          <w:lang w:val="en-US"/>
        </w:rPr>
        <w:t xml:space="preserve"> </w:t>
      </w:r>
      <w:r w:rsidR="00CA4812" w:rsidRPr="00F73E4E">
        <w:rPr>
          <w:b/>
          <w:lang w:val="en-US"/>
        </w:rPr>
        <w:t xml:space="preserve">Expression and secretion efficiency analysis of </w:t>
      </w:r>
      <w:r w:rsidR="00CA4812" w:rsidRPr="00F73E4E">
        <w:rPr>
          <w:b/>
          <w:bCs/>
          <w:lang w:val="en-US"/>
        </w:rPr>
        <w:t>AP_SP-PETase</w:t>
      </w:r>
      <w:r w:rsidR="002F7A6E" w:rsidRPr="002F7A6E">
        <w:rPr>
          <w:b/>
          <w:bCs/>
          <w:vertAlign w:val="superscript"/>
          <w:lang w:val="en-US"/>
        </w:rPr>
        <w:t>R280A</w:t>
      </w:r>
      <w:r w:rsidR="00CA4812" w:rsidRPr="00F73E4E">
        <w:rPr>
          <w:b/>
          <w:bCs/>
          <w:lang w:val="en-US"/>
        </w:rPr>
        <w:t>-FLAG</w:t>
      </w:r>
      <w:r w:rsidR="00CA4812" w:rsidRPr="00F73E4E">
        <w:rPr>
          <w:b/>
          <w:lang w:val="en-US"/>
        </w:rPr>
        <w:t xml:space="preserve"> using</w:t>
      </w:r>
      <w:r w:rsidR="00CA4812">
        <w:rPr>
          <w:lang w:val="en-US"/>
        </w:rPr>
        <w:t xml:space="preserve"> </w:t>
      </w:r>
      <w:r w:rsidRPr="00233B16">
        <w:rPr>
          <w:b/>
          <w:bCs/>
          <w:lang w:val="en-US"/>
        </w:rPr>
        <w:t>Western Blot</w:t>
      </w:r>
      <w:r w:rsidR="00CA4812">
        <w:rPr>
          <w:b/>
          <w:bCs/>
          <w:lang w:val="en-US"/>
        </w:rPr>
        <w:t xml:space="preserve">. </w:t>
      </w:r>
      <w:r w:rsidR="00CA4812">
        <w:rPr>
          <w:bCs/>
          <w:lang w:val="en-US"/>
        </w:rPr>
        <w:t>Western Blot of t</w:t>
      </w:r>
      <w:r w:rsidR="00CA4812" w:rsidRPr="001A4028">
        <w:rPr>
          <w:bCs/>
          <w:lang w:val="en-US"/>
        </w:rPr>
        <w:t xml:space="preserve">he </w:t>
      </w:r>
      <w:r w:rsidR="00CA4812">
        <w:rPr>
          <w:bCs/>
          <w:lang w:val="en-US"/>
        </w:rPr>
        <w:t xml:space="preserve">total </w:t>
      </w:r>
      <w:r w:rsidR="00CA4812" w:rsidRPr="001A4028">
        <w:rPr>
          <w:bCs/>
          <w:lang w:val="en-US"/>
        </w:rPr>
        <w:t>p</w:t>
      </w:r>
      <w:r w:rsidR="00CA4812">
        <w:rPr>
          <w:bCs/>
          <w:lang w:val="en-US"/>
        </w:rPr>
        <w:t>recipitated medium fraction of 50 ml cultures expressing AP_SP-</w:t>
      </w:r>
      <w:r w:rsidR="00CA4812" w:rsidRPr="00B911CD">
        <w:rPr>
          <w:bCs/>
          <w:lang w:val="en-US"/>
        </w:rPr>
        <w:t>PETase</w:t>
      </w:r>
      <w:r w:rsidR="00CA4812" w:rsidRPr="00B911CD">
        <w:rPr>
          <w:bCs/>
          <w:vertAlign w:val="superscript"/>
          <w:lang w:val="en-US"/>
        </w:rPr>
        <w:t>R280A</w:t>
      </w:r>
      <w:r w:rsidR="00CA4812" w:rsidRPr="00B911CD">
        <w:rPr>
          <w:bCs/>
          <w:lang w:val="en-US"/>
        </w:rPr>
        <w:t>-</w:t>
      </w:r>
      <w:r w:rsidR="00CA4812">
        <w:rPr>
          <w:bCs/>
          <w:lang w:val="en-US"/>
        </w:rPr>
        <w:t xml:space="preserve">FLAG </w:t>
      </w:r>
      <w:r w:rsidR="006960FE" w:rsidRPr="000F61B3">
        <w:rPr>
          <w:bCs/>
          <w:lang w:val="en-US"/>
        </w:rPr>
        <w:t>(</w:t>
      </w:r>
      <w:r w:rsidR="00FD674B">
        <w:rPr>
          <w:bCs/>
          <w:lang w:val="en-US"/>
        </w:rPr>
        <w:t xml:space="preserve">clone 2; </w:t>
      </w:r>
      <w:r w:rsidR="00ED2625">
        <w:rPr>
          <w:bCs/>
          <w:lang w:val="en-US"/>
        </w:rPr>
        <w:t xml:space="preserve">all </w:t>
      </w:r>
      <w:r w:rsidR="006960FE">
        <w:rPr>
          <w:bCs/>
          <w:lang w:val="en-US"/>
        </w:rPr>
        <w:t xml:space="preserve">induced </w:t>
      </w:r>
      <w:r w:rsidR="00ED2625">
        <w:rPr>
          <w:bCs/>
          <w:lang w:val="en-US"/>
        </w:rPr>
        <w:t>at</w:t>
      </w:r>
      <w:r w:rsidR="006960FE">
        <w:rPr>
          <w:bCs/>
          <w:lang w:val="en-US"/>
        </w:rPr>
        <w:t xml:space="preserve"> </w:t>
      </w:r>
      <w:r w:rsidR="00291ED6">
        <w:rPr>
          <w:bCs/>
          <w:lang w:val="en-US"/>
        </w:rPr>
        <w:t xml:space="preserve">approximately </w:t>
      </w:r>
      <w:r w:rsidR="006960FE" w:rsidRPr="000F61B3">
        <w:rPr>
          <w:bCs/>
          <w:lang w:val="en-US"/>
        </w:rPr>
        <w:t>OD</w:t>
      </w:r>
      <w:r w:rsidR="006960FE" w:rsidRPr="000F61B3">
        <w:rPr>
          <w:bCs/>
          <w:vertAlign w:val="subscript"/>
          <w:lang w:val="en-US"/>
        </w:rPr>
        <w:t>600</w:t>
      </w:r>
      <w:r w:rsidR="006960FE" w:rsidRPr="000F61B3">
        <w:rPr>
          <w:bCs/>
          <w:lang w:val="en-US"/>
        </w:rPr>
        <w:t xml:space="preserve"> = 0.</w:t>
      </w:r>
      <w:r w:rsidR="00291ED6">
        <w:rPr>
          <w:bCs/>
          <w:lang w:val="en-US"/>
        </w:rPr>
        <w:t>3</w:t>
      </w:r>
      <w:r w:rsidR="00FC1822">
        <w:rPr>
          <w:bCs/>
          <w:lang w:val="en-US"/>
        </w:rPr>
        <w:t xml:space="preserve"> </w:t>
      </w:r>
      <w:r w:rsidR="00ED2625">
        <w:rPr>
          <w:bCs/>
          <w:lang w:val="en-US"/>
        </w:rPr>
        <w:t>on</w:t>
      </w:r>
      <w:r w:rsidR="00FC1822">
        <w:rPr>
          <w:bCs/>
          <w:lang w:val="en-US"/>
        </w:rPr>
        <w:t xml:space="preserve"> T</w:t>
      </w:r>
      <w:r w:rsidR="00FC1822" w:rsidRPr="00075386">
        <w:rPr>
          <w:bCs/>
          <w:vertAlign w:val="subscript"/>
          <w:lang w:val="en-US"/>
        </w:rPr>
        <w:t>0</w:t>
      </w:r>
      <w:r w:rsidR="006960FE" w:rsidRPr="000F61B3">
        <w:rPr>
          <w:bCs/>
          <w:lang w:val="en-US"/>
        </w:rPr>
        <w:t xml:space="preserve">) </w:t>
      </w:r>
      <w:r w:rsidR="00405F4A">
        <w:rPr>
          <w:bCs/>
          <w:lang w:val="en-US"/>
        </w:rPr>
        <w:t xml:space="preserve">and wild type </w:t>
      </w:r>
      <w:r w:rsidR="00CA4812">
        <w:rPr>
          <w:bCs/>
          <w:lang w:val="en-US"/>
        </w:rPr>
        <w:t xml:space="preserve">after harvesting on several time-points (T) and separation via SDS-PAGE. For immunodetection of the recombinant protein, an antibody against the FLAG-tag (α-FLAG-tag) was used. </w:t>
      </w:r>
      <w:r w:rsidR="00405F4A">
        <w:rPr>
          <w:bCs/>
          <w:lang w:val="en-US"/>
        </w:rPr>
        <w:t>The total medium fraction was concentrated after 24 h (T</w:t>
      </w:r>
      <w:r w:rsidR="00405F4A" w:rsidRPr="00075386">
        <w:rPr>
          <w:bCs/>
          <w:vertAlign w:val="subscript"/>
          <w:lang w:val="en-US"/>
        </w:rPr>
        <w:t>1</w:t>
      </w:r>
      <w:r w:rsidR="00405F4A">
        <w:rPr>
          <w:bCs/>
          <w:lang w:val="en-US"/>
        </w:rPr>
        <w:t>), 48 h (T</w:t>
      </w:r>
      <w:r w:rsidR="00405F4A" w:rsidRPr="00075386">
        <w:rPr>
          <w:bCs/>
          <w:vertAlign w:val="subscript"/>
          <w:lang w:val="en-US"/>
        </w:rPr>
        <w:t>2</w:t>
      </w:r>
      <w:r w:rsidR="00405F4A">
        <w:rPr>
          <w:bCs/>
          <w:lang w:val="en-US"/>
        </w:rPr>
        <w:t>), 72 h (T</w:t>
      </w:r>
      <w:r w:rsidR="00405F4A" w:rsidRPr="00075386">
        <w:rPr>
          <w:bCs/>
          <w:vertAlign w:val="subscript"/>
          <w:lang w:val="en-US"/>
        </w:rPr>
        <w:t>3</w:t>
      </w:r>
      <w:r w:rsidR="00405F4A">
        <w:rPr>
          <w:bCs/>
          <w:lang w:val="en-US"/>
        </w:rPr>
        <w:t>), 96 h (T</w:t>
      </w:r>
      <w:r w:rsidR="00405F4A" w:rsidRPr="00075386">
        <w:rPr>
          <w:bCs/>
          <w:vertAlign w:val="subscript"/>
          <w:lang w:val="en-US"/>
        </w:rPr>
        <w:t>4</w:t>
      </w:r>
      <w:r w:rsidR="00405F4A">
        <w:rPr>
          <w:bCs/>
          <w:lang w:val="en-US"/>
        </w:rPr>
        <w:t>) and 168 h / 7 days (T</w:t>
      </w:r>
      <w:r w:rsidR="00405F4A" w:rsidRPr="00075386">
        <w:rPr>
          <w:bCs/>
          <w:vertAlign w:val="subscript"/>
          <w:lang w:val="en-US"/>
        </w:rPr>
        <w:t>7</w:t>
      </w:r>
      <w:r w:rsidR="00405F4A">
        <w:rPr>
          <w:bCs/>
          <w:lang w:val="en-US"/>
        </w:rPr>
        <w:t>) post induction</w:t>
      </w:r>
      <w:r w:rsidR="00241F76">
        <w:rPr>
          <w:bCs/>
          <w:lang w:val="en-US"/>
        </w:rPr>
        <w:t xml:space="preserve"> </w:t>
      </w:r>
      <w:bookmarkStart w:id="0" w:name="_Hlk15114631"/>
      <w:r w:rsidR="00241F76">
        <w:rPr>
          <w:bCs/>
          <w:lang w:val="en-US"/>
        </w:rPr>
        <w:t>of recombinant protein expression</w:t>
      </w:r>
      <w:bookmarkEnd w:id="0"/>
      <w:r w:rsidR="00405F4A">
        <w:rPr>
          <w:bCs/>
          <w:lang w:val="en-US"/>
        </w:rPr>
        <w:t>. The Western Blot shows a</w:t>
      </w:r>
      <w:r w:rsidR="003621F1">
        <w:rPr>
          <w:bCs/>
          <w:lang w:val="en-US"/>
        </w:rPr>
        <w:t xml:space="preserve"> steady</w:t>
      </w:r>
      <w:r w:rsidR="00405F4A">
        <w:rPr>
          <w:bCs/>
          <w:lang w:val="en-US"/>
        </w:rPr>
        <w:t xml:space="preserve"> increase of the AP_SP-</w:t>
      </w:r>
      <w:r w:rsidR="00405F4A" w:rsidRPr="00B911CD">
        <w:rPr>
          <w:bCs/>
          <w:lang w:val="en-US"/>
        </w:rPr>
        <w:t>PETase</w:t>
      </w:r>
      <w:r w:rsidR="00405F4A" w:rsidRPr="00B911CD">
        <w:rPr>
          <w:bCs/>
          <w:vertAlign w:val="superscript"/>
          <w:lang w:val="en-US"/>
        </w:rPr>
        <w:t>R280A</w:t>
      </w:r>
      <w:r w:rsidR="00405F4A" w:rsidRPr="00B911CD">
        <w:rPr>
          <w:bCs/>
          <w:lang w:val="en-US"/>
        </w:rPr>
        <w:t>-</w:t>
      </w:r>
      <w:r w:rsidR="00405F4A">
        <w:rPr>
          <w:bCs/>
          <w:lang w:val="en-US"/>
        </w:rPr>
        <w:t>FLAG signal beginning from T</w:t>
      </w:r>
      <w:r w:rsidR="00405F4A" w:rsidRPr="00075386">
        <w:rPr>
          <w:bCs/>
          <w:vertAlign w:val="subscript"/>
          <w:lang w:val="en-US"/>
        </w:rPr>
        <w:t>2</w:t>
      </w:r>
      <w:r w:rsidR="00405F4A">
        <w:rPr>
          <w:bCs/>
          <w:lang w:val="en-US"/>
        </w:rPr>
        <w:t xml:space="preserve"> until T</w:t>
      </w:r>
      <w:r w:rsidR="00405F4A" w:rsidRPr="00075386">
        <w:rPr>
          <w:bCs/>
          <w:vertAlign w:val="subscript"/>
          <w:lang w:val="en-US"/>
        </w:rPr>
        <w:t>7</w:t>
      </w:r>
      <w:r w:rsidR="009C0637" w:rsidRPr="009C0637">
        <w:rPr>
          <w:bCs/>
          <w:lang w:val="en-US"/>
        </w:rPr>
        <w:t xml:space="preserve"> </w:t>
      </w:r>
      <w:r w:rsidR="009C0637">
        <w:rPr>
          <w:bCs/>
          <w:lang w:val="en-US"/>
        </w:rPr>
        <w:t xml:space="preserve">with a significant </w:t>
      </w:r>
      <w:r w:rsidR="00BF4D64">
        <w:rPr>
          <w:bCs/>
          <w:lang w:val="en-US"/>
        </w:rPr>
        <w:t xml:space="preserve">(detectable) </w:t>
      </w:r>
      <w:r w:rsidR="009C0637">
        <w:rPr>
          <w:bCs/>
          <w:lang w:val="en-US"/>
        </w:rPr>
        <w:t xml:space="preserve">amount of enzyme having been produced and secreted on </w:t>
      </w:r>
      <w:r w:rsidR="00291ED6">
        <w:rPr>
          <w:bCs/>
          <w:lang w:val="en-US"/>
        </w:rPr>
        <w:t>T</w:t>
      </w:r>
      <w:r w:rsidR="00291ED6" w:rsidRPr="00075386">
        <w:rPr>
          <w:bCs/>
          <w:vertAlign w:val="subscript"/>
          <w:lang w:val="en-US"/>
        </w:rPr>
        <w:t>2</w:t>
      </w:r>
      <w:r w:rsidR="00405F4A">
        <w:rPr>
          <w:bCs/>
          <w:lang w:val="en-US"/>
        </w:rPr>
        <w:t xml:space="preserve">. </w:t>
      </w:r>
      <w:r w:rsidR="003621F1">
        <w:rPr>
          <w:bCs/>
          <w:lang w:val="en-US"/>
        </w:rPr>
        <w:t>As observed earlier, the</w:t>
      </w:r>
      <w:r w:rsidR="003E7B2C">
        <w:rPr>
          <w:bCs/>
          <w:lang w:val="en-US"/>
        </w:rPr>
        <w:t xml:space="preserve"> </w:t>
      </w:r>
      <w:r w:rsidR="00BF4D64">
        <w:rPr>
          <w:bCs/>
          <w:lang w:val="en-US"/>
        </w:rPr>
        <w:t>detected</w:t>
      </w:r>
      <w:r w:rsidR="003621F1">
        <w:rPr>
          <w:bCs/>
          <w:lang w:val="en-US"/>
        </w:rPr>
        <w:t xml:space="preserve"> signals correspond to an approximately 10-25 kDa higher molecular mass than calculated for the recombinant </w:t>
      </w:r>
      <w:proofErr w:type="spellStart"/>
      <w:r w:rsidR="003621F1">
        <w:rPr>
          <w:bCs/>
          <w:lang w:val="en-US"/>
        </w:rPr>
        <w:t>PETase</w:t>
      </w:r>
      <w:proofErr w:type="spellEnd"/>
      <w:r w:rsidR="003621F1">
        <w:rPr>
          <w:bCs/>
          <w:lang w:val="en-US"/>
        </w:rPr>
        <w:t xml:space="preserve"> protein</w:t>
      </w:r>
      <w:r w:rsidR="009C0637">
        <w:rPr>
          <w:bCs/>
          <w:lang w:val="en-US"/>
        </w:rPr>
        <w:t xml:space="preserve">. </w:t>
      </w:r>
      <w:r w:rsidR="00405F4A">
        <w:rPr>
          <w:bCs/>
          <w:lang w:val="en-US"/>
        </w:rPr>
        <w:t>No signal was detected</w:t>
      </w:r>
      <w:r w:rsidR="00CA4812">
        <w:rPr>
          <w:bCs/>
          <w:lang w:val="en-US"/>
        </w:rPr>
        <w:t xml:space="preserve"> in the WT</w:t>
      </w:r>
      <w:r w:rsidR="00405F4A">
        <w:rPr>
          <w:bCs/>
          <w:lang w:val="en-US"/>
        </w:rPr>
        <w:t xml:space="preserve"> sample</w:t>
      </w:r>
      <w:r w:rsidR="008600CD">
        <w:rPr>
          <w:bCs/>
          <w:lang w:val="en-US"/>
        </w:rPr>
        <w:t xml:space="preserve"> (WT_T</w:t>
      </w:r>
      <w:r w:rsidR="008600CD" w:rsidRPr="00075386">
        <w:rPr>
          <w:bCs/>
          <w:vertAlign w:val="subscript"/>
          <w:lang w:val="en-US"/>
        </w:rPr>
        <w:t>4</w:t>
      </w:r>
      <w:r w:rsidR="008600CD">
        <w:rPr>
          <w:bCs/>
          <w:lang w:val="en-US"/>
        </w:rPr>
        <w:t>)</w:t>
      </w:r>
      <w:r w:rsidR="00405F4A">
        <w:rPr>
          <w:bCs/>
          <w:lang w:val="en-US"/>
        </w:rPr>
        <w:t xml:space="preserve"> using the α-FLAG-tag antibody</w:t>
      </w:r>
      <w:r w:rsidR="00CA4812">
        <w:rPr>
          <w:bCs/>
          <w:lang w:val="en-US"/>
        </w:rPr>
        <w:t xml:space="preserve">. </w:t>
      </w:r>
      <w:r w:rsidR="00CA4812" w:rsidRPr="005C0D5F">
        <w:rPr>
          <w:bCs/>
          <w:lang w:val="en-US"/>
        </w:rPr>
        <w:t>C</w:t>
      </w:r>
      <w:r w:rsidR="00CA4812">
        <w:rPr>
          <w:bCs/>
          <w:lang w:val="en-US"/>
        </w:rPr>
        <w:t>a</w:t>
      </w:r>
      <w:r w:rsidR="00CA4812" w:rsidRPr="005C0D5F">
        <w:rPr>
          <w:bCs/>
          <w:lang w:val="en-US"/>
        </w:rPr>
        <w:t>lculated molecular masses:</w:t>
      </w:r>
      <w:r w:rsidR="00CA4812">
        <w:rPr>
          <w:bCs/>
          <w:lang w:val="en-US"/>
        </w:rPr>
        <w:t xml:space="preserve"> AP_SP-</w:t>
      </w:r>
      <w:proofErr w:type="spellStart"/>
      <w:r w:rsidR="00CA4812">
        <w:rPr>
          <w:bCs/>
          <w:lang w:val="en-US"/>
        </w:rPr>
        <w:t>PETase</w:t>
      </w:r>
      <w:proofErr w:type="spellEnd"/>
      <w:r w:rsidR="00CA4812">
        <w:rPr>
          <w:bCs/>
          <w:lang w:val="en-US"/>
        </w:rPr>
        <w:t xml:space="preserve">-FLAG: 30.4 </w:t>
      </w:r>
      <w:proofErr w:type="spellStart"/>
      <w:r w:rsidR="00CA4812">
        <w:rPr>
          <w:bCs/>
          <w:lang w:val="en-US"/>
        </w:rPr>
        <w:t>kDa</w:t>
      </w:r>
      <w:proofErr w:type="spellEnd"/>
      <w:r w:rsidR="00CA4812">
        <w:rPr>
          <w:bCs/>
          <w:lang w:val="en-US"/>
        </w:rPr>
        <w:t>. Abbreviations: SP, signal peptide; WT, wild type; AP2, AP_SP-</w:t>
      </w:r>
      <w:r w:rsidR="00CA4812" w:rsidRPr="001A4028">
        <w:rPr>
          <w:bCs/>
          <w:lang w:val="en-US"/>
        </w:rPr>
        <w:t>PETase</w:t>
      </w:r>
      <w:r w:rsidR="00CA4812" w:rsidRPr="001A4028">
        <w:rPr>
          <w:bCs/>
          <w:vertAlign w:val="superscript"/>
          <w:lang w:val="en-US"/>
        </w:rPr>
        <w:t>R280A</w:t>
      </w:r>
      <w:r w:rsidR="00CA4812" w:rsidRPr="001A4028">
        <w:rPr>
          <w:bCs/>
          <w:lang w:val="en-US"/>
        </w:rPr>
        <w:t>-</w:t>
      </w:r>
      <w:r w:rsidR="00CA4812">
        <w:rPr>
          <w:bCs/>
          <w:lang w:val="en-US"/>
        </w:rPr>
        <w:t>FLAG clone 2. Numbers beside the Western Blots indicate molecular masses of the marker (</w:t>
      </w:r>
      <w:proofErr w:type="spellStart"/>
      <w:r w:rsidR="00CA4812" w:rsidRPr="00381E77">
        <w:rPr>
          <w:bCs/>
          <w:lang w:val="en-US"/>
        </w:rPr>
        <w:t>PageRuler</w:t>
      </w:r>
      <w:proofErr w:type="spellEnd"/>
      <w:r w:rsidR="00CA4812" w:rsidRPr="00381E77">
        <w:rPr>
          <w:bCs/>
          <w:lang w:val="en-US"/>
        </w:rPr>
        <w:t xml:space="preserve">™ </w:t>
      </w:r>
      <w:proofErr w:type="spellStart"/>
      <w:r w:rsidR="00CA4812" w:rsidRPr="00381E77">
        <w:rPr>
          <w:bCs/>
          <w:lang w:val="en-US"/>
        </w:rPr>
        <w:t>Prestained</w:t>
      </w:r>
      <w:proofErr w:type="spellEnd"/>
      <w:r w:rsidR="00CA4812" w:rsidRPr="00381E77">
        <w:rPr>
          <w:bCs/>
          <w:lang w:val="en-US"/>
        </w:rPr>
        <w:t xml:space="preserve"> 10-180</w:t>
      </w:r>
      <w:r w:rsidR="00CA4812">
        <w:rPr>
          <w:bCs/>
          <w:lang w:val="en-US"/>
        </w:rPr>
        <w:t xml:space="preserve"> </w:t>
      </w:r>
      <w:proofErr w:type="spellStart"/>
      <w:r w:rsidR="00CA4812" w:rsidRPr="00381E77">
        <w:rPr>
          <w:bCs/>
          <w:lang w:val="en-US"/>
        </w:rPr>
        <w:t>kDa</w:t>
      </w:r>
      <w:proofErr w:type="spellEnd"/>
      <w:r w:rsidR="00CA4812" w:rsidRPr="00381E77">
        <w:rPr>
          <w:bCs/>
          <w:lang w:val="en-US"/>
        </w:rPr>
        <w:t xml:space="preserve"> Protein Ladder</w:t>
      </w:r>
      <w:r w:rsidR="00CA4812">
        <w:rPr>
          <w:bCs/>
          <w:lang w:val="en-US"/>
        </w:rPr>
        <w:t>) bands in kDa.</w:t>
      </w:r>
    </w:p>
    <w:p w:rsidR="00BB2BFA" w:rsidRDefault="00BB2BFA" w:rsidP="006D2A1F">
      <w:pPr>
        <w:rPr>
          <w:lang w:val="en-US"/>
        </w:rPr>
      </w:pPr>
    </w:p>
    <w:p w:rsidR="00BB2BFA" w:rsidRPr="00C601DB" w:rsidRDefault="00BB2BFA" w:rsidP="006D2A1F">
      <w:pPr>
        <w:rPr>
          <w:lang w:val="en-US"/>
        </w:rPr>
      </w:pPr>
      <w:bookmarkStart w:id="1" w:name="_GoBack"/>
      <w:bookmarkEnd w:id="1"/>
    </w:p>
    <w:p w:rsidR="006D2A1F" w:rsidRDefault="006D2A1F" w:rsidP="006D2A1F">
      <w:pPr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60720" cy="4769485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8_SEM_AP_1_PET_bottle_film_21_5w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A1F" w:rsidRPr="004D7C3C" w:rsidRDefault="006D2A1F" w:rsidP="004D7C3C">
      <w:pPr>
        <w:jc w:val="both"/>
        <w:rPr>
          <w:lang w:val="en-US"/>
        </w:rPr>
      </w:pPr>
      <w:r>
        <w:rPr>
          <w:b/>
          <w:bCs/>
          <w:lang w:val="en-US"/>
        </w:rPr>
        <w:t>Figure S</w:t>
      </w:r>
      <w:r w:rsidR="00CA4812">
        <w:rPr>
          <w:b/>
          <w:bCs/>
          <w:lang w:val="en-US"/>
        </w:rPr>
        <w:t>5</w:t>
      </w:r>
      <w:r w:rsidRPr="005D7A41">
        <w:rPr>
          <w:b/>
          <w:bCs/>
          <w:lang w:val="en-US"/>
        </w:rPr>
        <w:t xml:space="preserve">. Scanning electron microscopic analysis of PET </w:t>
      </w:r>
      <w:r>
        <w:rPr>
          <w:b/>
          <w:bCs/>
          <w:lang w:val="en-US"/>
        </w:rPr>
        <w:t xml:space="preserve">bottle </w:t>
      </w:r>
      <w:r w:rsidRPr="005D7A41">
        <w:rPr>
          <w:b/>
          <w:bCs/>
          <w:lang w:val="en-US"/>
        </w:rPr>
        <w:t xml:space="preserve">film degradation by </w:t>
      </w:r>
      <w:r>
        <w:rPr>
          <w:b/>
          <w:bCs/>
          <w:lang w:val="en-US"/>
        </w:rPr>
        <w:t>AP_SP-</w:t>
      </w:r>
      <w:proofErr w:type="spellStart"/>
      <w:r>
        <w:rPr>
          <w:b/>
          <w:bCs/>
          <w:lang w:val="en-US"/>
        </w:rPr>
        <w:t>PETase</w:t>
      </w:r>
      <w:proofErr w:type="spellEnd"/>
      <w:r>
        <w:rPr>
          <w:b/>
          <w:bCs/>
          <w:lang w:val="en-US"/>
        </w:rPr>
        <w:t>-FLAG clone 1 (AP_1)</w:t>
      </w:r>
      <w:r w:rsidRPr="005D7A41">
        <w:rPr>
          <w:b/>
          <w:bCs/>
          <w:lang w:val="en-US"/>
        </w:rPr>
        <w:t xml:space="preserve"> secreted from </w:t>
      </w:r>
      <w:r w:rsidRPr="005D7A41">
        <w:rPr>
          <w:b/>
          <w:bCs/>
          <w:i/>
          <w:iCs/>
          <w:lang w:val="en-US"/>
        </w:rPr>
        <w:t>P.</w:t>
      </w:r>
      <w:r>
        <w:rPr>
          <w:b/>
          <w:bCs/>
          <w:i/>
          <w:iCs/>
          <w:lang w:val="en-US"/>
        </w:rPr>
        <w:t> </w:t>
      </w:r>
      <w:proofErr w:type="spellStart"/>
      <w:r w:rsidRPr="005D7A41">
        <w:rPr>
          <w:b/>
          <w:bCs/>
          <w:i/>
          <w:iCs/>
          <w:lang w:val="en-US"/>
        </w:rPr>
        <w:t>tricornutum</w:t>
      </w:r>
      <w:proofErr w:type="spellEnd"/>
      <w:r w:rsidRPr="006C2A10">
        <w:rPr>
          <w:b/>
          <w:bCs/>
          <w:iCs/>
          <w:lang w:val="en-US"/>
        </w:rPr>
        <w:t xml:space="preserve"> on a f/2 agar plate for 5 weeks</w:t>
      </w:r>
      <w:r>
        <w:rPr>
          <w:b/>
          <w:bCs/>
          <w:i/>
          <w:iCs/>
          <w:lang w:val="en-US"/>
        </w:rPr>
        <w:t>.</w:t>
      </w:r>
      <w:r w:rsidR="004D7C3C">
        <w:rPr>
          <w:b/>
          <w:bCs/>
          <w:i/>
          <w:iCs/>
          <w:lang w:val="en-US"/>
        </w:rPr>
        <w:t xml:space="preserve"> </w:t>
      </w:r>
      <w:r w:rsidR="004D7C3C">
        <w:rPr>
          <w:bCs/>
          <w:iCs/>
          <w:lang w:val="en-US"/>
        </w:rPr>
        <w:t>PET incubated for five weeks with cells expressing AP_SP-PETase</w:t>
      </w:r>
      <w:r w:rsidR="004D7C3C">
        <w:rPr>
          <w:bCs/>
          <w:iCs/>
          <w:vertAlign w:val="superscript"/>
          <w:lang w:val="en-US"/>
        </w:rPr>
        <w:t>R280A</w:t>
      </w:r>
      <w:r w:rsidR="004D7C3C">
        <w:rPr>
          <w:bCs/>
          <w:iCs/>
          <w:lang w:val="en-US"/>
        </w:rPr>
        <w:t>-FLAG (clone 1</w:t>
      </w:r>
      <w:r w:rsidR="00A02D83">
        <w:rPr>
          <w:bCs/>
          <w:iCs/>
          <w:lang w:val="en-US"/>
        </w:rPr>
        <w:t>, AP_1</w:t>
      </w:r>
      <w:r w:rsidR="004D7C3C">
        <w:rPr>
          <w:bCs/>
          <w:iCs/>
          <w:lang w:val="en-US"/>
        </w:rPr>
        <w:t>)</w:t>
      </w:r>
      <w:r w:rsidR="009E3D91">
        <w:rPr>
          <w:bCs/>
          <w:iCs/>
          <w:lang w:val="en-US"/>
        </w:rPr>
        <w:t xml:space="preserve"> showed the presence of</w:t>
      </w:r>
      <w:r w:rsidR="004D7C3C">
        <w:rPr>
          <w:bCs/>
          <w:iCs/>
          <w:lang w:val="en-US"/>
        </w:rPr>
        <w:t xml:space="preserve"> </w:t>
      </w:r>
      <w:r w:rsidR="004D7C3C">
        <w:rPr>
          <w:rFonts w:cstheme="minorHAnsi"/>
          <w:lang w:val="en-CA"/>
        </w:rPr>
        <w:t>holes, dents, furrows and cavities when inspected via SEM.</w:t>
      </w:r>
      <w:r w:rsidR="009E3D91">
        <w:rPr>
          <w:rFonts w:cstheme="minorHAnsi"/>
          <w:lang w:val="en-CA"/>
        </w:rPr>
        <w:t xml:space="preserve"> Images show the same area as depicted in figure 3. The light, sharp-edged structure</w:t>
      </w:r>
      <w:r w:rsidR="0054147A">
        <w:rPr>
          <w:rFonts w:cstheme="minorHAnsi"/>
          <w:lang w:val="en-CA"/>
        </w:rPr>
        <w:t>s</w:t>
      </w:r>
      <w:r w:rsidR="009E3D91">
        <w:rPr>
          <w:rFonts w:cstheme="minorHAnsi"/>
          <w:lang w:val="en-CA"/>
        </w:rPr>
        <w:t xml:space="preserve"> in the two upper images correspond to the border of the PET disk.</w:t>
      </w:r>
    </w:p>
    <w:p w:rsidR="006D2A1F" w:rsidRDefault="006D2A1F" w:rsidP="006D2A1F">
      <w:pPr>
        <w:rPr>
          <w:lang w:val="en-US"/>
        </w:rPr>
      </w:pPr>
    </w:p>
    <w:p w:rsidR="00441C2D" w:rsidRDefault="00441C2D">
      <w:pPr>
        <w:rPr>
          <w:lang w:val="en-US"/>
        </w:rPr>
      </w:pPr>
      <w:r>
        <w:rPr>
          <w:lang w:val="en-US"/>
        </w:rPr>
        <w:br w:type="page"/>
      </w:r>
    </w:p>
    <w:p w:rsidR="006D2A1F" w:rsidRDefault="006D2A1F" w:rsidP="006D2A1F">
      <w:pPr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60720" cy="217995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9_SEM_AP_1_PET_bottle_film_21_5w_P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A1F" w:rsidRPr="004D7C3C" w:rsidRDefault="006D2A1F" w:rsidP="004D7C3C">
      <w:pPr>
        <w:jc w:val="both"/>
        <w:rPr>
          <w:lang w:val="en-US"/>
        </w:rPr>
      </w:pPr>
      <w:r>
        <w:rPr>
          <w:b/>
          <w:bCs/>
          <w:lang w:val="en-US"/>
        </w:rPr>
        <w:t>Figure S</w:t>
      </w:r>
      <w:r w:rsidR="00CA4812">
        <w:rPr>
          <w:b/>
          <w:bCs/>
          <w:lang w:val="en-US"/>
        </w:rPr>
        <w:t>6</w:t>
      </w:r>
      <w:r w:rsidR="00C0086E">
        <w:rPr>
          <w:b/>
          <w:bCs/>
          <w:lang w:val="en-US"/>
        </w:rPr>
        <w:t>. Scanning electron micro</w:t>
      </w:r>
      <w:r w:rsidRPr="005D7A41">
        <w:rPr>
          <w:b/>
          <w:bCs/>
          <w:lang w:val="en-US"/>
        </w:rPr>
        <w:t xml:space="preserve">scopic </w:t>
      </w:r>
      <w:r>
        <w:rPr>
          <w:b/>
          <w:bCs/>
          <w:lang w:val="en-US"/>
        </w:rPr>
        <w:t xml:space="preserve">image of a </w:t>
      </w:r>
      <w:r w:rsidRPr="005D7A41">
        <w:rPr>
          <w:b/>
          <w:bCs/>
          <w:i/>
          <w:iCs/>
          <w:lang w:val="en-US"/>
        </w:rPr>
        <w:t>P.</w:t>
      </w:r>
      <w:r>
        <w:rPr>
          <w:b/>
          <w:bCs/>
          <w:i/>
          <w:iCs/>
          <w:lang w:val="en-US"/>
        </w:rPr>
        <w:t> </w:t>
      </w:r>
      <w:proofErr w:type="spellStart"/>
      <w:r w:rsidRPr="005D7A41">
        <w:rPr>
          <w:b/>
          <w:bCs/>
          <w:i/>
          <w:iCs/>
          <w:lang w:val="en-US"/>
        </w:rPr>
        <w:t>tricornutum</w:t>
      </w:r>
      <w:proofErr w:type="spellEnd"/>
      <w:r w:rsidRPr="005D7A41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clone</w:t>
      </w:r>
      <w:r w:rsidRPr="005D7A41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AP_SP-PETase-FLAG_1 (AP_1) cell imprint on </w:t>
      </w:r>
      <w:r w:rsidRPr="005D7A41">
        <w:rPr>
          <w:b/>
          <w:bCs/>
          <w:lang w:val="en-US"/>
        </w:rPr>
        <w:t xml:space="preserve">PET </w:t>
      </w:r>
      <w:r>
        <w:rPr>
          <w:b/>
          <w:bCs/>
          <w:lang w:val="en-US"/>
        </w:rPr>
        <w:t xml:space="preserve">bottle </w:t>
      </w:r>
      <w:r w:rsidRPr="005D7A41">
        <w:rPr>
          <w:b/>
          <w:bCs/>
          <w:lang w:val="en-US"/>
        </w:rPr>
        <w:t xml:space="preserve">film </w:t>
      </w:r>
      <w:r>
        <w:rPr>
          <w:b/>
          <w:bCs/>
          <w:lang w:val="en-US"/>
        </w:rPr>
        <w:t xml:space="preserve">incubated </w:t>
      </w:r>
      <w:r w:rsidRPr="006C2A10">
        <w:rPr>
          <w:b/>
          <w:bCs/>
          <w:iCs/>
          <w:lang w:val="en-US"/>
        </w:rPr>
        <w:t>on a f/2 agar plate for 5 weeks</w:t>
      </w:r>
      <w:r>
        <w:rPr>
          <w:b/>
          <w:bCs/>
          <w:i/>
          <w:iCs/>
          <w:lang w:val="en-US"/>
        </w:rPr>
        <w:t>.</w:t>
      </w:r>
      <w:r w:rsidR="004D7C3C">
        <w:rPr>
          <w:b/>
          <w:bCs/>
          <w:i/>
          <w:iCs/>
          <w:lang w:val="en-US"/>
        </w:rPr>
        <w:t xml:space="preserve"> </w:t>
      </w:r>
      <w:r w:rsidR="009E3D91">
        <w:rPr>
          <w:bCs/>
          <w:iCs/>
          <w:lang w:val="en-US"/>
        </w:rPr>
        <w:t>(</w:t>
      </w:r>
      <w:r w:rsidR="009E3D91" w:rsidRPr="005554A3">
        <w:rPr>
          <w:bCs/>
          <w:iCs/>
          <w:lang w:val="en-US"/>
        </w:rPr>
        <w:t>Left</w:t>
      </w:r>
      <w:r w:rsidR="009E3D91">
        <w:rPr>
          <w:bCs/>
          <w:iCs/>
          <w:lang w:val="en-US"/>
        </w:rPr>
        <w:t xml:space="preserve">) </w:t>
      </w:r>
      <w:r w:rsidR="004D7C3C">
        <w:rPr>
          <w:rFonts w:cstheme="minorHAnsi"/>
          <w:lang w:val="en-CA"/>
        </w:rPr>
        <w:t xml:space="preserve">In a specific area of </w:t>
      </w:r>
      <w:r w:rsidR="009E3D91">
        <w:rPr>
          <w:rFonts w:cstheme="minorHAnsi"/>
          <w:lang w:val="en-CA"/>
        </w:rPr>
        <w:t xml:space="preserve">a PET </w:t>
      </w:r>
      <w:r w:rsidR="00C0086E">
        <w:rPr>
          <w:rFonts w:cstheme="minorHAnsi"/>
          <w:lang w:val="en-CA"/>
        </w:rPr>
        <w:t xml:space="preserve">bottle </w:t>
      </w:r>
      <w:r w:rsidR="009E3D91">
        <w:rPr>
          <w:rFonts w:cstheme="minorHAnsi"/>
          <w:lang w:val="en-CA"/>
        </w:rPr>
        <w:t xml:space="preserve">disk incubated with </w:t>
      </w:r>
      <w:r w:rsidR="009E3D91" w:rsidRPr="009E3D91">
        <w:rPr>
          <w:rFonts w:cstheme="minorHAnsi"/>
          <w:lang w:val="en-CA"/>
        </w:rPr>
        <w:t>AP</w:t>
      </w:r>
      <w:r w:rsidR="009E3D91">
        <w:rPr>
          <w:rFonts w:cstheme="minorHAnsi"/>
          <w:lang w:val="en-CA"/>
        </w:rPr>
        <w:t>_SP-</w:t>
      </w:r>
      <w:proofErr w:type="spellStart"/>
      <w:r w:rsidR="009E3D91">
        <w:rPr>
          <w:rFonts w:cstheme="minorHAnsi"/>
          <w:lang w:val="en-CA"/>
        </w:rPr>
        <w:t>PETase</w:t>
      </w:r>
      <w:proofErr w:type="spellEnd"/>
      <w:r w:rsidR="009E3D91">
        <w:rPr>
          <w:rFonts w:cstheme="minorHAnsi"/>
          <w:lang w:val="en-CA"/>
        </w:rPr>
        <w:t xml:space="preserve">-FLAG expressing clone </w:t>
      </w:r>
      <w:r w:rsidR="009E3D91" w:rsidRPr="009E3D91">
        <w:rPr>
          <w:rFonts w:cstheme="minorHAnsi"/>
          <w:lang w:val="en-CA"/>
        </w:rPr>
        <w:t>1</w:t>
      </w:r>
      <w:r w:rsidR="009E3D91">
        <w:rPr>
          <w:rFonts w:cstheme="minorHAnsi"/>
          <w:lang w:val="en-CA"/>
        </w:rPr>
        <w:t xml:space="preserve">, </w:t>
      </w:r>
      <w:r w:rsidR="004D7C3C">
        <w:rPr>
          <w:rFonts w:cstheme="minorHAnsi"/>
          <w:lang w:val="en-CA"/>
        </w:rPr>
        <w:t xml:space="preserve">a structure similar to </w:t>
      </w:r>
      <w:r w:rsidR="009E3D91">
        <w:rPr>
          <w:rFonts w:cstheme="minorHAnsi"/>
          <w:lang w:val="en-CA"/>
        </w:rPr>
        <w:t>a fusiform</w:t>
      </w:r>
      <w:r w:rsidR="004D7C3C">
        <w:rPr>
          <w:rFonts w:cstheme="minorHAnsi"/>
          <w:lang w:val="en-CA"/>
        </w:rPr>
        <w:t xml:space="preserve"> </w:t>
      </w:r>
      <w:r w:rsidR="004D7C3C">
        <w:rPr>
          <w:rFonts w:cstheme="minorHAnsi"/>
          <w:i/>
          <w:lang w:val="en-CA"/>
        </w:rPr>
        <w:t>P. </w:t>
      </w:r>
      <w:proofErr w:type="spellStart"/>
      <w:r w:rsidR="004D7C3C">
        <w:rPr>
          <w:rFonts w:cstheme="minorHAnsi"/>
          <w:i/>
          <w:lang w:val="en-CA"/>
        </w:rPr>
        <w:t>tricornutum</w:t>
      </w:r>
      <w:proofErr w:type="spellEnd"/>
      <w:r w:rsidR="004D7C3C">
        <w:rPr>
          <w:rFonts w:cstheme="minorHAnsi"/>
          <w:lang w:val="en-CA"/>
        </w:rPr>
        <w:t xml:space="preserve"> cell </w:t>
      </w:r>
      <w:r w:rsidR="009E3D91">
        <w:rPr>
          <w:rFonts w:cstheme="minorHAnsi"/>
          <w:lang w:val="en-CA"/>
        </w:rPr>
        <w:t>was detected via SEM. From this spot</w:t>
      </w:r>
      <w:r w:rsidR="004D7C3C">
        <w:rPr>
          <w:rFonts w:cstheme="minorHAnsi"/>
          <w:lang w:val="en-CA"/>
        </w:rPr>
        <w:t xml:space="preserve"> several holes and furrows </w:t>
      </w:r>
      <w:r w:rsidR="009E3D91">
        <w:rPr>
          <w:rFonts w:cstheme="minorHAnsi"/>
          <w:lang w:val="en-CA"/>
        </w:rPr>
        <w:t xml:space="preserve">in the PET material </w:t>
      </w:r>
      <w:r w:rsidR="004D7C3C">
        <w:rPr>
          <w:rFonts w:cstheme="minorHAnsi"/>
          <w:lang w:val="en-CA"/>
        </w:rPr>
        <w:t>originated.</w:t>
      </w:r>
      <w:r w:rsidR="009E3D91">
        <w:rPr>
          <w:rFonts w:cstheme="minorHAnsi"/>
          <w:lang w:val="en-CA"/>
        </w:rPr>
        <w:t xml:space="preserve"> The image is the same as the one </w:t>
      </w:r>
      <w:r w:rsidR="00C0086E">
        <w:rPr>
          <w:rFonts w:cstheme="minorHAnsi"/>
          <w:lang w:val="en-CA"/>
        </w:rPr>
        <w:t xml:space="preserve">shown </w:t>
      </w:r>
      <w:r w:rsidR="009E3D91">
        <w:rPr>
          <w:rFonts w:cstheme="minorHAnsi"/>
          <w:lang w:val="en-CA"/>
        </w:rPr>
        <w:t xml:space="preserve">in figure 3 (lower </w:t>
      </w:r>
      <w:r w:rsidR="0009766B">
        <w:rPr>
          <w:rFonts w:cstheme="minorHAnsi"/>
          <w:lang w:val="en-CA"/>
        </w:rPr>
        <w:t>left</w:t>
      </w:r>
      <w:r w:rsidR="009E3D91">
        <w:rPr>
          <w:rFonts w:cstheme="minorHAnsi"/>
          <w:lang w:val="en-CA"/>
        </w:rPr>
        <w:t>). (</w:t>
      </w:r>
      <w:r w:rsidR="009E3D91" w:rsidRPr="005554A3">
        <w:rPr>
          <w:rFonts w:cstheme="minorHAnsi"/>
          <w:lang w:val="en-CA"/>
        </w:rPr>
        <w:t>Right</w:t>
      </w:r>
      <w:r w:rsidR="009E3D91">
        <w:rPr>
          <w:rFonts w:cstheme="minorHAnsi"/>
          <w:lang w:val="en-CA"/>
        </w:rPr>
        <w:t xml:space="preserve">) </w:t>
      </w:r>
      <w:r w:rsidR="00263ADB">
        <w:rPr>
          <w:rFonts w:cstheme="minorHAnsi"/>
          <w:lang w:val="en-CA"/>
        </w:rPr>
        <w:t xml:space="preserve">From the putative cell marks detected via SEM a fusiform </w:t>
      </w:r>
      <w:r w:rsidR="00263ADB">
        <w:rPr>
          <w:rFonts w:cstheme="minorHAnsi"/>
          <w:i/>
          <w:lang w:val="en-CA"/>
        </w:rPr>
        <w:t>P. </w:t>
      </w:r>
      <w:proofErr w:type="spellStart"/>
      <w:r w:rsidR="00263ADB">
        <w:rPr>
          <w:rFonts w:cstheme="minorHAnsi"/>
          <w:i/>
          <w:lang w:val="en-CA"/>
        </w:rPr>
        <w:t>tricornutum</w:t>
      </w:r>
      <w:proofErr w:type="spellEnd"/>
      <w:r w:rsidR="00263ADB">
        <w:rPr>
          <w:rFonts w:cstheme="minorHAnsi"/>
          <w:lang w:val="en-CA"/>
        </w:rPr>
        <w:t xml:space="preserve"> cell was reconstructed graphically and merged with the image</w:t>
      </w:r>
      <w:r w:rsidR="00C0086E">
        <w:rPr>
          <w:rFonts w:cstheme="minorHAnsi"/>
          <w:lang w:val="en-CA"/>
        </w:rPr>
        <w:t xml:space="preserve"> artificially</w:t>
      </w:r>
      <w:r w:rsidR="00263ADB">
        <w:rPr>
          <w:rFonts w:cstheme="minorHAnsi"/>
          <w:lang w:val="en-CA"/>
        </w:rPr>
        <w:t>.</w:t>
      </w:r>
    </w:p>
    <w:p w:rsidR="006D2A1F" w:rsidRDefault="006D2A1F">
      <w:pPr>
        <w:rPr>
          <w:lang w:val="en-US"/>
        </w:rPr>
      </w:pPr>
    </w:p>
    <w:p w:rsidR="004D7C3C" w:rsidRDefault="004D7C3C">
      <w:pPr>
        <w:rPr>
          <w:lang w:val="en-US"/>
        </w:rPr>
      </w:pPr>
    </w:p>
    <w:p w:rsidR="005D7A41" w:rsidRPr="00F73E4E" w:rsidRDefault="00731412">
      <w:r>
        <w:rPr>
          <w:noProof/>
          <w:lang w:eastAsia="de-DE"/>
        </w:rPr>
        <w:drawing>
          <wp:inline distT="0" distB="0" distL="0" distR="0">
            <wp:extent cx="5760720" cy="2545080"/>
            <wp:effectExtent l="0" t="0" r="0" b="762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S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A41" w:rsidRPr="00936904" w:rsidRDefault="005D7A41" w:rsidP="00936904">
      <w:pPr>
        <w:jc w:val="both"/>
        <w:rPr>
          <w:lang w:val="en-US"/>
        </w:rPr>
      </w:pPr>
      <w:r w:rsidRPr="005D7A41">
        <w:rPr>
          <w:b/>
          <w:bCs/>
          <w:lang w:val="en-US"/>
        </w:rPr>
        <w:t>Figure S</w:t>
      </w:r>
      <w:r w:rsidR="00CA4812">
        <w:rPr>
          <w:b/>
          <w:bCs/>
          <w:lang w:val="en-US"/>
        </w:rPr>
        <w:t>7</w:t>
      </w:r>
      <w:r w:rsidRPr="005D7A41">
        <w:rPr>
          <w:b/>
          <w:bCs/>
          <w:lang w:val="en-US"/>
        </w:rPr>
        <w:t xml:space="preserve">. Scanning electron microscopic analysis of </w:t>
      </w:r>
      <w:r w:rsidR="00C0369E">
        <w:rPr>
          <w:b/>
          <w:bCs/>
          <w:lang w:val="en-US"/>
        </w:rPr>
        <w:t xml:space="preserve">amorphous </w:t>
      </w:r>
      <w:r w:rsidRPr="005D7A41">
        <w:rPr>
          <w:b/>
          <w:bCs/>
          <w:lang w:val="en-US"/>
        </w:rPr>
        <w:t>PET</w:t>
      </w:r>
      <w:r w:rsidR="00C0369E">
        <w:rPr>
          <w:b/>
          <w:bCs/>
          <w:lang w:val="en-US"/>
        </w:rPr>
        <w:t>G</w:t>
      </w:r>
      <w:r w:rsidRPr="005D7A41">
        <w:rPr>
          <w:b/>
          <w:bCs/>
          <w:lang w:val="en-US"/>
        </w:rPr>
        <w:t xml:space="preserve"> film degradation by </w:t>
      </w:r>
      <w:proofErr w:type="spellStart"/>
      <w:r w:rsidRPr="005D7A41">
        <w:rPr>
          <w:b/>
          <w:bCs/>
          <w:lang w:val="en-US"/>
        </w:rPr>
        <w:t>PETase</w:t>
      </w:r>
      <w:proofErr w:type="spellEnd"/>
      <w:r w:rsidRPr="005D7A41">
        <w:rPr>
          <w:b/>
          <w:bCs/>
          <w:lang w:val="en-US"/>
        </w:rPr>
        <w:t xml:space="preserve">-FLAG tag secreted from </w:t>
      </w:r>
      <w:r w:rsidRPr="005D7A41">
        <w:rPr>
          <w:b/>
          <w:bCs/>
          <w:i/>
          <w:iCs/>
          <w:lang w:val="en-US"/>
        </w:rPr>
        <w:t>P.</w:t>
      </w:r>
      <w:r>
        <w:rPr>
          <w:b/>
          <w:bCs/>
          <w:i/>
          <w:iCs/>
          <w:lang w:val="en-US"/>
        </w:rPr>
        <w:t> </w:t>
      </w:r>
      <w:proofErr w:type="spellStart"/>
      <w:r w:rsidRPr="005D7A41">
        <w:rPr>
          <w:b/>
          <w:bCs/>
          <w:i/>
          <w:iCs/>
          <w:lang w:val="en-US"/>
        </w:rPr>
        <w:t>tricornutum</w:t>
      </w:r>
      <w:proofErr w:type="spellEnd"/>
      <w:r>
        <w:rPr>
          <w:b/>
          <w:bCs/>
          <w:i/>
          <w:iCs/>
          <w:lang w:val="en-US"/>
        </w:rPr>
        <w:t>.</w:t>
      </w:r>
      <w:r w:rsidR="00936904">
        <w:rPr>
          <w:b/>
          <w:bCs/>
          <w:i/>
          <w:iCs/>
          <w:lang w:val="en-US"/>
        </w:rPr>
        <w:t xml:space="preserve"> </w:t>
      </w:r>
      <w:r w:rsidR="00936904">
        <w:rPr>
          <w:bCs/>
          <w:iCs/>
          <w:lang w:val="en-US"/>
        </w:rPr>
        <w:t>A small piece of PET</w:t>
      </w:r>
      <w:r w:rsidR="00C0369E">
        <w:rPr>
          <w:bCs/>
          <w:iCs/>
          <w:lang w:val="en-US"/>
        </w:rPr>
        <w:t>G</w:t>
      </w:r>
      <w:r w:rsidR="00936904">
        <w:rPr>
          <w:bCs/>
          <w:iCs/>
          <w:lang w:val="en-US"/>
        </w:rPr>
        <w:t xml:space="preserve"> film was incubated with 1 ml of supernatant (medium fraction) of a 50 ml culture expressing </w:t>
      </w:r>
      <w:r w:rsidR="00936904">
        <w:rPr>
          <w:rFonts w:cstheme="minorHAnsi"/>
          <w:lang w:val="en-CA"/>
        </w:rPr>
        <w:t>AP_SP-PETase</w:t>
      </w:r>
      <w:r w:rsidR="00936904">
        <w:rPr>
          <w:rFonts w:cstheme="minorHAnsi"/>
          <w:vertAlign w:val="superscript"/>
          <w:lang w:val="en-CA"/>
        </w:rPr>
        <w:t>R280A</w:t>
      </w:r>
      <w:r w:rsidR="00936904">
        <w:rPr>
          <w:rFonts w:cstheme="minorHAnsi"/>
          <w:lang w:val="en-CA"/>
        </w:rPr>
        <w:t xml:space="preserve">-FLAG (clone 1, induced for four days) and wild type and analyzed via SEM. </w:t>
      </w:r>
      <w:r w:rsidR="00936904">
        <w:rPr>
          <w:lang w:val="en-US"/>
        </w:rPr>
        <w:t>As shown on the left</w:t>
      </w:r>
      <w:r w:rsidR="003F75EB">
        <w:rPr>
          <w:lang w:val="en-US"/>
        </w:rPr>
        <w:t>,</w:t>
      </w:r>
      <w:r w:rsidR="00936904">
        <w:rPr>
          <w:rFonts w:cstheme="minorHAnsi"/>
          <w:lang w:val="en-CA"/>
        </w:rPr>
        <w:t xml:space="preserve"> area-wide changes in the surface of the PET</w:t>
      </w:r>
      <w:r w:rsidR="00C0369E">
        <w:rPr>
          <w:rFonts w:cstheme="minorHAnsi"/>
          <w:lang w:val="en-CA"/>
        </w:rPr>
        <w:t>G</w:t>
      </w:r>
      <w:r w:rsidR="00936904">
        <w:rPr>
          <w:rFonts w:cstheme="minorHAnsi"/>
          <w:lang w:val="en-CA"/>
        </w:rPr>
        <w:t xml:space="preserve"> film were obs</w:t>
      </w:r>
      <w:r w:rsidR="00D91997">
        <w:rPr>
          <w:rFonts w:cstheme="minorHAnsi"/>
          <w:lang w:val="en-CA"/>
        </w:rPr>
        <w:t>erved. The wild type control (r</w:t>
      </w:r>
      <w:r w:rsidR="00936904">
        <w:rPr>
          <w:rFonts w:cstheme="minorHAnsi"/>
          <w:lang w:val="en-CA"/>
        </w:rPr>
        <w:t>ight) did not show any significant aberrations in the surface structure of the PET</w:t>
      </w:r>
      <w:r w:rsidR="00C0369E">
        <w:rPr>
          <w:rFonts w:cstheme="minorHAnsi"/>
          <w:lang w:val="en-CA"/>
        </w:rPr>
        <w:t>G</w:t>
      </w:r>
      <w:r w:rsidR="00936904">
        <w:rPr>
          <w:rFonts w:cstheme="minorHAnsi"/>
          <w:lang w:val="en-CA"/>
        </w:rPr>
        <w:t xml:space="preserve"> film. See figure 4 for more details. Abbreviations: </w:t>
      </w:r>
      <w:r w:rsidR="00C0369E">
        <w:rPr>
          <w:rFonts w:cstheme="minorHAnsi"/>
          <w:lang w:val="en-CA"/>
        </w:rPr>
        <w:t xml:space="preserve">PETG, polyethylene terephthalate glycol; </w:t>
      </w:r>
      <w:r w:rsidR="00936904">
        <w:rPr>
          <w:rFonts w:cstheme="minorHAnsi"/>
          <w:lang w:val="en-CA"/>
        </w:rPr>
        <w:t>SN, supernatant; AP, alkaline phosphatase; SP, signal peptide; WT, wild type; AP_1, AP_SP-PETase</w:t>
      </w:r>
      <w:r w:rsidR="00936904">
        <w:rPr>
          <w:rFonts w:cstheme="minorHAnsi"/>
          <w:vertAlign w:val="superscript"/>
          <w:lang w:val="en-CA"/>
        </w:rPr>
        <w:t>R280A</w:t>
      </w:r>
      <w:r w:rsidR="00936904">
        <w:rPr>
          <w:rFonts w:cstheme="minorHAnsi"/>
          <w:lang w:val="en-CA"/>
        </w:rPr>
        <w:t>-FLAG clone 1.</w:t>
      </w:r>
    </w:p>
    <w:p w:rsidR="005D7A41" w:rsidRDefault="005D7A41">
      <w:pPr>
        <w:rPr>
          <w:lang w:val="en-US"/>
        </w:rPr>
      </w:pPr>
    </w:p>
    <w:p w:rsidR="00034BFB" w:rsidRDefault="00034BFB">
      <w:pPr>
        <w:rPr>
          <w:lang w:val="en-US"/>
        </w:rPr>
      </w:pPr>
    </w:p>
    <w:p w:rsidR="005D7A41" w:rsidRDefault="00731412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760720" cy="459994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S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A41" w:rsidRDefault="005D7A41" w:rsidP="00530BA5">
      <w:pPr>
        <w:jc w:val="both"/>
        <w:rPr>
          <w:lang w:val="en-US"/>
        </w:rPr>
      </w:pPr>
      <w:r w:rsidRPr="005D7A41">
        <w:rPr>
          <w:b/>
          <w:bCs/>
          <w:lang w:val="en-US"/>
        </w:rPr>
        <w:t>Figure S</w:t>
      </w:r>
      <w:r w:rsidR="00CA4812">
        <w:rPr>
          <w:b/>
          <w:bCs/>
          <w:lang w:val="en-US"/>
        </w:rPr>
        <w:t>8</w:t>
      </w:r>
      <w:r w:rsidRPr="005D7A41">
        <w:rPr>
          <w:b/>
          <w:bCs/>
          <w:lang w:val="en-US"/>
        </w:rPr>
        <w:t xml:space="preserve">. Scanning electron microscopy and UHPLC </w:t>
      </w:r>
      <w:r w:rsidR="00317856">
        <w:rPr>
          <w:b/>
          <w:bCs/>
          <w:lang w:val="en-US"/>
        </w:rPr>
        <w:t xml:space="preserve">analysis </w:t>
      </w:r>
      <w:r w:rsidRPr="005D7A41">
        <w:rPr>
          <w:b/>
          <w:bCs/>
          <w:lang w:val="en-US"/>
        </w:rPr>
        <w:t xml:space="preserve">of </w:t>
      </w:r>
      <w:r w:rsidR="00C0369E">
        <w:rPr>
          <w:b/>
          <w:bCs/>
          <w:lang w:val="en-US"/>
        </w:rPr>
        <w:t xml:space="preserve">amorphous </w:t>
      </w:r>
      <w:r w:rsidRPr="005D7A41">
        <w:rPr>
          <w:b/>
          <w:bCs/>
          <w:lang w:val="en-US"/>
        </w:rPr>
        <w:t>PET</w:t>
      </w:r>
      <w:r w:rsidR="00C0369E">
        <w:rPr>
          <w:b/>
          <w:bCs/>
          <w:lang w:val="en-US"/>
        </w:rPr>
        <w:t>G</w:t>
      </w:r>
      <w:r w:rsidRPr="005D7A41">
        <w:rPr>
          <w:b/>
          <w:bCs/>
          <w:lang w:val="en-US"/>
        </w:rPr>
        <w:t xml:space="preserve"> film treated with 1 ml supernatant of a 500 ml culture of a </w:t>
      </w:r>
      <w:r w:rsidRPr="005D7A41">
        <w:rPr>
          <w:b/>
          <w:bCs/>
          <w:i/>
          <w:lang w:val="en-US"/>
        </w:rPr>
        <w:t>P. </w:t>
      </w:r>
      <w:proofErr w:type="spellStart"/>
      <w:r w:rsidRPr="005D7A41">
        <w:rPr>
          <w:b/>
          <w:bCs/>
          <w:i/>
          <w:lang w:val="en-US"/>
        </w:rPr>
        <w:t>tricornutum</w:t>
      </w:r>
      <w:proofErr w:type="spellEnd"/>
      <w:r w:rsidRPr="005D7A41">
        <w:rPr>
          <w:b/>
          <w:bCs/>
          <w:lang w:val="en-US"/>
        </w:rPr>
        <w:t xml:space="preserve"> </w:t>
      </w:r>
      <w:r w:rsidR="00317856" w:rsidRPr="005D7A41">
        <w:rPr>
          <w:b/>
          <w:bCs/>
          <w:lang w:val="en-US"/>
        </w:rPr>
        <w:t xml:space="preserve">clone </w:t>
      </w:r>
      <w:r w:rsidRPr="005D7A41">
        <w:rPr>
          <w:b/>
          <w:bCs/>
          <w:lang w:val="en-US"/>
        </w:rPr>
        <w:t xml:space="preserve">expressing </w:t>
      </w:r>
      <w:r w:rsidR="00530BA5">
        <w:rPr>
          <w:b/>
          <w:bCs/>
          <w:lang w:val="en-US"/>
        </w:rPr>
        <w:t>AP_SP-</w:t>
      </w:r>
      <w:proofErr w:type="spellStart"/>
      <w:r w:rsidR="00530BA5">
        <w:rPr>
          <w:b/>
          <w:bCs/>
          <w:lang w:val="en-US"/>
        </w:rPr>
        <w:t>PETase</w:t>
      </w:r>
      <w:proofErr w:type="spellEnd"/>
      <w:r w:rsidR="00530BA5">
        <w:rPr>
          <w:b/>
          <w:bCs/>
          <w:lang w:val="en-US"/>
        </w:rPr>
        <w:t xml:space="preserve">-FLAG (clone </w:t>
      </w:r>
      <w:r w:rsidR="00317856">
        <w:rPr>
          <w:b/>
          <w:bCs/>
          <w:lang w:val="en-US"/>
        </w:rPr>
        <w:t>2</w:t>
      </w:r>
      <w:r w:rsidR="00530BA5">
        <w:rPr>
          <w:b/>
          <w:bCs/>
          <w:lang w:val="en-US"/>
        </w:rPr>
        <w:t>)</w:t>
      </w:r>
      <w:r>
        <w:rPr>
          <w:b/>
          <w:bCs/>
          <w:lang w:val="en-US"/>
        </w:rPr>
        <w:t>.</w:t>
      </w:r>
      <w:r w:rsidR="00544081">
        <w:rPr>
          <w:lang w:val="en-US"/>
        </w:rPr>
        <w:t xml:space="preserve"> </w:t>
      </w:r>
      <w:r w:rsidR="00530BA5">
        <w:rPr>
          <w:bCs/>
          <w:iCs/>
          <w:lang w:val="en-US"/>
        </w:rPr>
        <w:t>A PET</w:t>
      </w:r>
      <w:r w:rsidR="00C0369E">
        <w:rPr>
          <w:bCs/>
          <w:iCs/>
          <w:lang w:val="en-US"/>
        </w:rPr>
        <w:t>G</w:t>
      </w:r>
      <w:r w:rsidR="00530BA5">
        <w:rPr>
          <w:bCs/>
          <w:iCs/>
          <w:lang w:val="en-US"/>
        </w:rPr>
        <w:t xml:space="preserve"> film </w:t>
      </w:r>
      <w:r w:rsidR="00544081">
        <w:rPr>
          <w:bCs/>
          <w:iCs/>
          <w:lang w:val="en-US"/>
        </w:rPr>
        <w:t xml:space="preserve">disk </w:t>
      </w:r>
      <w:r w:rsidR="00530BA5">
        <w:rPr>
          <w:bCs/>
          <w:iCs/>
          <w:lang w:val="en-US"/>
        </w:rPr>
        <w:t xml:space="preserve">was incubated with 1 ml of supernatant (medium fraction) of a 500 ml culture expressing </w:t>
      </w:r>
      <w:r w:rsidR="00530BA5">
        <w:rPr>
          <w:rFonts w:cstheme="minorHAnsi"/>
          <w:lang w:val="en-CA"/>
        </w:rPr>
        <w:t>AP_SP-PETase</w:t>
      </w:r>
      <w:r w:rsidR="00530BA5">
        <w:rPr>
          <w:rFonts w:cstheme="minorHAnsi"/>
          <w:vertAlign w:val="superscript"/>
          <w:lang w:val="en-CA"/>
        </w:rPr>
        <w:t>R280A</w:t>
      </w:r>
      <w:r w:rsidR="00530BA5">
        <w:rPr>
          <w:rFonts w:cstheme="minorHAnsi"/>
          <w:lang w:val="en-CA"/>
        </w:rPr>
        <w:t xml:space="preserve">-FLAG (clone 2, induced for three days) and analyzed via SEM. </w:t>
      </w:r>
      <w:r w:rsidR="00530BA5">
        <w:rPr>
          <w:lang w:val="en-US"/>
        </w:rPr>
        <w:t xml:space="preserve">As shown in the upper part and lower left, </w:t>
      </w:r>
      <w:r w:rsidR="00530BA5">
        <w:rPr>
          <w:rFonts w:cstheme="minorHAnsi"/>
          <w:lang w:val="en-CA"/>
        </w:rPr>
        <w:t>area-wide changes in the surface of the PET</w:t>
      </w:r>
      <w:r w:rsidR="00C0369E">
        <w:rPr>
          <w:rFonts w:cstheme="minorHAnsi"/>
          <w:lang w:val="en-CA"/>
        </w:rPr>
        <w:t>G</w:t>
      </w:r>
      <w:r w:rsidR="00530BA5">
        <w:rPr>
          <w:rFonts w:cstheme="minorHAnsi"/>
          <w:lang w:val="en-CA"/>
        </w:rPr>
        <w:t xml:space="preserve"> film were detected, very similar to the observations made in figure 4. No significant changes in surface structure were observed for areas of the PET</w:t>
      </w:r>
      <w:r w:rsidR="00C0369E">
        <w:rPr>
          <w:rFonts w:cstheme="minorHAnsi"/>
          <w:lang w:val="en-CA"/>
        </w:rPr>
        <w:t>G</w:t>
      </w:r>
      <w:r w:rsidR="00530BA5">
        <w:rPr>
          <w:rFonts w:cstheme="minorHAnsi"/>
          <w:lang w:val="en-CA"/>
        </w:rPr>
        <w:t xml:space="preserve"> film that we</w:t>
      </w:r>
      <w:r w:rsidR="00245683">
        <w:rPr>
          <w:rFonts w:cstheme="minorHAnsi"/>
          <w:lang w:val="en-CA"/>
        </w:rPr>
        <w:t>re not in contact to the enzyme-</w:t>
      </w:r>
      <w:r w:rsidR="00530BA5">
        <w:rPr>
          <w:rFonts w:cstheme="minorHAnsi"/>
          <w:lang w:val="en-CA"/>
        </w:rPr>
        <w:t>containing liquid</w:t>
      </w:r>
      <w:r w:rsidR="00245683">
        <w:rPr>
          <w:rFonts w:cstheme="minorHAnsi"/>
          <w:lang w:val="en-CA"/>
        </w:rPr>
        <w:t xml:space="preserve"> /medium fraction</w:t>
      </w:r>
      <w:r w:rsidR="00530BA5">
        <w:rPr>
          <w:rFonts w:cstheme="minorHAnsi"/>
          <w:lang w:val="en-CA"/>
        </w:rPr>
        <w:t xml:space="preserve"> (see upper part). UHPLC analysis (lower right) of the me</w:t>
      </w:r>
      <w:r w:rsidR="00544081">
        <w:rPr>
          <w:rFonts w:cstheme="minorHAnsi"/>
          <w:lang w:val="en-CA"/>
        </w:rPr>
        <w:t>dium fraction</w:t>
      </w:r>
      <w:r w:rsidR="00530BA5">
        <w:rPr>
          <w:rFonts w:cstheme="minorHAnsi"/>
          <w:lang w:val="en-CA"/>
        </w:rPr>
        <w:t xml:space="preserve"> after one week of incubation with the PET</w:t>
      </w:r>
      <w:r w:rsidR="00C0369E">
        <w:rPr>
          <w:rFonts w:cstheme="minorHAnsi"/>
          <w:lang w:val="en-CA"/>
        </w:rPr>
        <w:t>G</w:t>
      </w:r>
      <w:r w:rsidR="00530BA5">
        <w:rPr>
          <w:rFonts w:cstheme="minorHAnsi"/>
          <w:lang w:val="en-CA"/>
        </w:rPr>
        <w:t xml:space="preserve"> film at 30 °C revealed </w:t>
      </w:r>
      <w:r w:rsidR="00245683">
        <w:rPr>
          <w:rFonts w:cstheme="minorHAnsi"/>
          <w:lang w:val="en-CA"/>
        </w:rPr>
        <w:t xml:space="preserve">high </w:t>
      </w:r>
      <w:r w:rsidR="00530BA5">
        <w:rPr>
          <w:rFonts w:cstheme="minorHAnsi"/>
          <w:lang w:val="en-CA"/>
        </w:rPr>
        <w:t>production of TPA and MHET</w:t>
      </w:r>
      <w:r w:rsidR="00245683">
        <w:rPr>
          <w:rFonts w:cstheme="minorHAnsi"/>
          <w:lang w:val="en-CA"/>
        </w:rPr>
        <w:t>.</w:t>
      </w:r>
      <w:r w:rsidR="001E435A">
        <w:rPr>
          <w:rFonts w:cstheme="minorHAnsi"/>
          <w:lang w:val="en-CA"/>
        </w:rPr>
        <w:t xml:space="preserve"> See figure S</w:t>
      </w:r>
      <w:r w:rsidR="000A5AE1">
        <w:rPr>
          <w:rFonts w:cstheme="minorHAnsi"/>
          <w:lang w:val="en-CA"/>
        </w:rPr>
        <w:t>10</w:t>
      </w:r>
      <w:r w:rsidR="001E435A">
        <w:rPr>
          <w:rFonts w:cstheme="minorHAnsi"/>
          <w:lang w:val="en-CA"/>
        </w:rPr>
        <w:t xml:space="preserve"> for a control measurement.</w:t>
      </w:r>
      <w:r w:rsidR="00530BA5">
        <w:rPr>
          <w:rFonts w:cstheme="minorHAnsi"/>
          <w:lang w:val="en-CA"/>
        </w:rPr>
        <w:t xml:space="preserve"> Abbreviations: </w:t>
      </w:r>
      <w:r w:rsidR="00C0369E">
        <w:rPr>
          <w:rFonts w:cstheme="minorHAnsi"/>
          <w:lang w:val="en-CA"/>
        </w:rPr>
        <w:t xml:space="preserve">PETG, polyethylene terephthalate glycol; </w:t>
      </w:r>
      <w:r w:rsidR="00530BA5">
        <w:rPr>
          <w:rFonts w:cstheme="minorHAnsi"/>
          <w:lang w:val="en-CA"/>
        </w:rPr>
        <w:t xml:space="preserve">SN, supernatant; AP, alkaline phosphatase; SP, signal peptide; WT, wild type; </w:t>
      </w:r>
      <w:r w:rsidR="00C65EFC">
        <w:rPr>
          <w:rFonts w:cstheme="minorHAnsi"/>
          <w:lang w:val="en-CA"/>
        </w:rPr>
        <w:t>AP_2</w:t>
      </w:r>
      <w:r w:rsidR="00530BA5">
        <w:rPr>
          <w:rFonts w:cstheme="minorHAnsi"/>
          <w:lang w:val="en-CA"/>
        </w:rPr>
        <w:t>, AP_SP-PETase</w:t>
      </w:r>
      <w:r w:rsidR="00530BA5">
        <w:rPr>
          <w:rFonts w:cstheme="minorHAnsi"/>
          <w:vertAlign w:val="superscript"/>
          <w:lang w:val="en-CA"/>
        </w:rPr>
        <w:t>R280A</w:t>
      </w:r>
      <w:r w:rsidR="00530BA5">
        <w:rPr>
          <w:rFonts w:cstheme="minorHAnsi"/>
          <w:lang w:val="en-CA"/>
        </w:rPr>
        <w:t xml:space="preserve">-FLAG clone </w:t>
      </w:r>
      <w:r w:rsidR="00C65EFC">
        <w:rPr>
          <w:rFonts w:cstheme="minorHAnsi"/>
          <w:lang w:val="en-CA"/>
        </w:rPr>
        <w:t>2</w:t>
      </w:r>
      <w:r w:rsidR="00530BA5">
        <w:rPr>
          <w:rFonts w:cstheme="minorHAnsi"/>
          <w:lang w:val="en-CA"/>
        </w:rPr>
        <w:t>.</w:t>
      </w:r>
    </w:p>
    <w:p w:rsidR="005D7A41" w:rsidRDefault="005D7A41" w:rsidP="00530BA5">
      <w:pPr>
        <w:jc w:val="both"/>
        <w:rPr>
          <w:lang w:val="en-US"/>
        </w:rPr>
      </w:pPr>
    </w:p>
    <w:p w:rsidR="005D7A41" w:rsidRDefault="00317856">
      <w:pPr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60720" cy="433768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6_SEM+UHPLC_AP_2_PET_bottle_film_30_1w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081" w:rsidRPr="00544081" w:rsidRDefault="00317856" w:rsidP="00544081">
      <w:pPr>
        <w:jc w:val="both"/>
        <w:rPr>
          <w:b/>
          <w:bCs/>
          <w:lang w:val="en-US"/>
        </w:rPr>
      </w:pPr>
      <w:r w:rsidRPr="005D7A41">
        <w:rPr>
          <w:b/>
          <w:bCs/>
          <w:lang w:val="en-US"/>
        </w:rPr>
        <w:t>Figure S</w:t>
      </w:r>
      <w:r w:rsidR="00CA4812">
        <w:rPr>
          <w:b/>
          <w:bCs/>
          <w:lang w:val="en-US"/>
        </w:rPr>
        <w:t>9</w:t>
      </w:r>
      <w:r w:rsidRPr="005D7A41">
        <w:rPr>
          <w:b/>
          <w:bCs/>
          <w:lang w:val="en-US"/>
        </w:rPr>
        <w:t xml:space="preserve">. Scanning electron microscopy and UHPLC </w:t>
      </w:r>
      <w:r>
        <w:rPr>
          <w:b/>
          <w:bCs/>
          <w:lang w:val="en-US"/>
        </w:rPr>
        <w:t xml:space="preserve">analysis </w:t>
      </w:r>
      <w:r w:rsidRPr="005D7A41">
        <w:rPr>
          <w:b/>
          <w:bCs/>
          <w:lang w:val="en-US"/>
        </w:rPr>
        <w:t xml:space="preserve">of PET </w:t>
      </w:r>
      <w:r>
        <w:rPr>
          <w:b/>
          <w:bCs/>
          <w:lang w:val="en-US"/>
        </w:rPr>
        <w:t xml:space="preserve">(bottle) </w:t>
      </w:r>
      <w:r w:rsidRPr="005D7A41">
        <w:rPr>
          <w:b/>
          <w:bCs/>
          <w:lang w:val="en-US"/>
        </w:rPr>
        <w:t xml:space="preserve">film treated with 1 ml supernatant of a 500 ml culture of a </w:t>
      </w:r>
      <w:r w:rsidRPr="005D7A41">
        <w:rPr>
          <w:b/>
          <w:bCs/>
          <w:i/>
          <w:lang w:val="en-US"/>
        </w:rPr>
        <w:t>P. </w:t>
      </w:r>
      <w:proofErr w:type="spellStart"/>
      <w:r w:rsidRPr="005D7A41">
        <w:rPr>
          <w:b/>
          <w:bCs/>
          <w:i/>
          <w:lang w:val="en-US"/>
        </w:rPr>
        <w:t>tricornutum</w:t>
      </w:r>
      <w:proofErr w:type="spellEnd"/>
      <w:r w:rsidRPr="005D7A41">
        <w:rPr>
          <w:b/>
          <w:bCs/>
          <w:lang w:val="en-US"/>
        </w:rPr>
        <w:t xml:space="preserve"> clone expressing </w:t>
      </w:r>
      <w:r w:rsidR="00530BA5">
        <w:rPr>
          <w:b/>
          <w:bCs/>
          <w:lang w:val="en-US"/>
        </w:rPr>
        <w:t>AP_SP-</w:t>
      </w:r>
      <w:proofErr w:type="spellStart"/>
      <w:r w:rsidR="00530BA5">
        <w:rPr>
          <w:b/>
          <w:bCs/>
          <w:lang w:val="en-US"/>
        </w:rPr>
        <w:t>PETase</w:t>
      </w:r>
      <w:proofErr w:type="spellEnd"/>
      <w:r w:rsidR="00530BA5">
        <w:rPr>
          <w:b/>
          <w:bCs/>
          <w:lang w:val="en-US"/>
        </w:rPr>
        <w:t xml:space="preserve">-FLAG (clone </w:t>
      </w:r>
      <w:r>
        <w:rPr>
          <w:b/>
          <w:bCs/>
          <w:lang w:val="en-US"/>
        </w:rPr>
        <w:t>2</w:t>
      </w:r>
      <w:r w:rsidR="00530BA5">
        <w:rPr>
          <w:b/>
          <w:bCs/>
          <w:lang w:val="en-US"/>
        </w:rPr>
        <w:t>)</w:t>
      </w:r>
      <w:r>
        <w:rPr>
          <w:b/>
          <w:bCs/>
          <w:lang w:val="en-US"/>
        </w:rPr>
        <w:t>.</w:t>
      </w:r>
      <w:r w:rsidR="00544081">
        <w:rPr>
          <w:b/>
          <w:bCs/>
          <w:lang w:val="en-US"/>
        </w:rPr>
        <w:t xml:space="preserve"> </w:t>
      </w:r>
      <w:r w:rsidR="00544081">
        <w:rPr>
          <w:bCs/>
          <w:iCs/>
          <w:lang w:val="en-US"/>
        </w:rPr>
        <w:t xml:space="preserve">A PET bottle film disk was incubated with 1 ml of supernatant (medium fraction) of a 500 ml culture expressing </w:t>
      </w:r>
      <w:r w:rsidR="00544081">
        <w:rPr>
          <w:rFonts w:cstheme="minorHAnsi"/>
          <w:lang w:val="en-CA"/>
        </w:rPr>
        <w:t>AP_SP-PETase</w:t>
      </w:r>
      <w:r w:rsidR="00544081">
        <w:rPr>
          <w:rFonts w:cstheme="minorHAnsi"/>
          <w:vertAlign w:val="superscript"/>
          <w:lang w:val="en-CA"/>
        </w:rPr>
        <w:t>R280A</w:t>
      </w:r>
      <w:r w:rsidR="00544081">
        <w:rPr>
          <w:rFonts w:cstheme="minorHAnsi"/>
          <w:lang w:val="en-CA"/>
        </w:rPr>
        <w:t xml:space="preserve">-FLAG (clone 2, induced for three days) and analyzed via SEM. </w:t>
      </w:r>
      <w:r w:rsidR="00544081">
        <w:rPr>
          <w:lang w:val="en-US"/>
        </w:rPr>
        <w:t xml:space="preserve">As shown in the upper part and lower left, </w:t>
      </w:r>
      <w:r w:rsidR="00544081">
        <w:rPr>
          <w:rFonts w:cstheme="minorHAnsi"/>
          <w:lang w:val="en-CA"/>
        </w:rPr>
        <w:t>holes, furrows and cavities could be observed in the surface of the PET bottle film, very similar to the observations made in figure 3, S</w:t>
      </w:r>
      <w:r w:rsidR="000A5AE1">
        <w:rPr>
          <w:rFonts w:cstheme="minorHAnsi"/>
          <w:lang w:val="en-CA"/>
        </w:rPr>
        <w:t>5</w:t>
      </w:r>
      <w:r w:rsidR="00544081">
        <w:rPr>
          <w:rFonts w:cstheme="minorHAnsi"/>
          <w:lang w:val="en-CA"/>
        </w:rPr>
        <w:t xml:space="preserve"> and S</w:t>
      </w:r>
      <w:r w:rsidR="000A5AE1">
        <w:rPr>
          <w:rFonts w:cstheme="minorHAnsi"/>
          <w:lang w:val="en-CA"/>
        </w:rPr>
        <w:t>6</w:t>
      </w:r>
      <w:r w:rsidR="00544081">
        <w:rPr>
          <w:rFonts w:cstheme="minorHAnsi"/>
          <w:lang w:val="en-CA"/>
        </w:rPr>
        <w:t>. UHPLC analysis (lower right) of the medium fraction after one week of incubation with the PET bottle film at 30 °C revealed a very low production of TPA and MHET (compared to the results shown in figure S</w:t>
      </w:r>
      <w:r w:rsidR="000A5AE1">
        <w:rPr>
          <w:rFonts w:cstheme="minorHAnsi"/>
          <w:lang w:val="en-CA"/>
        </w:rPr>
        <w:t>8</w:t>
      </w:r>
      <w:r w:rsidR="00544081">
        <w:rPr>
          <w:rFonts w:cstheme="minorHAnsi"/>
          <w:lang w:val="en-CA"/>
        </w:rPr>
        <w:t xml:space="preserve">). </w:t>
      </w:r>
      <w:r w:rsidR="001E435A">
        <w:rPr>
          <w:rFonts w:cstheme="minorHAnsi"/>
          <w:lang w:val="en-CA"/>
        </w:rPr>
        <w:t>See figure S</w:t>
      </w:r>
      <w:r w:rsidR="000A5AE1">
        <w:rPr>
          <w:rFonts w:cstheme="minorHAnsi"/>
          <w:lang w:val="en-CA"/>
        </w:rPr>
        <w:t>10</w:t>
      </w:r>
      <w:r w:rsidR="001E435A">
        <w:rPr>
          <w:rFonts w:cstheme="minorHAnsi"/>
          <w:lang w:val="en-CA"/>
        </w:rPr>
        <w:t xml:space="preserve"> for a control measurement. </w:t>
      </w:r>
      <w:r w:rsidR="00544081">
        <w:rPr>
          <w:rFonts w:cstheme="minorHAnsi"/>
          <w:lang w:val="en-CA"/>
        </w:rPr>
        <w:t>Abbreviations: SN, supernatant; AP, alkaline phosphatase; SP, signal peptide; WT, wild type; AP_2, AP_SP-PETase</w:t>
      </w:r>
      <w:r w:rsidR="00544081">
        <w:rPr>
          <w:rFonts w:cstheme="minorHAnsi"/>
          <w:vertAlign w:val="superscript"/>
          <w:lang w:val="en-CA"/>
        </w:rPr>
        <w:t>R280A</w:t>
      </w:r>
      <w:r w:rsidR="00544081">
        <w:rPr>
          <w:rFonts w:cstheme="minorHAnsi"/>
          <w:lang w:val="en-CA"/>
        </w:rPr>
        <w:t>-FLAG clone 2.</w:t>
      </w:r>
    </w:p>
    <w:p w:rsidR="00317856" w:rsidRDefault="00317856">
      <w:pPr>
        <w:rPr>
          <w:lang w:val="en-US"/>
        </w:rPr>
      </w:pPr>
    </w:p>
    <w:p w:rsidR="00441C2D" w:rsidRDefault="00441C2D">
      <w:pPr>
        <w:rPr>
          <w:lang w:val="en-US"/>
        </w:rPr>
      </w:pPr>
      <w:r>
        <w:rPr>
          <w:lang w:val="en-US"/>
        </w:rPr>
        <w:br w:type="page"/>
      </w:r>
    </w:p>
    <w:p w:rsidR="00317856" w:rsidRDefault="006C2A10" w:rsidP="006C2A10">
      <w:pPr>
        <w:jc w:val="center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4476997" cy="1501140"/>
            <wp:effectExtent l="0" t="0" r="0" b="381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7_UHPLC_SN-AP_2_30_1w_+_standards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2284"/>
                    <a:stretch/>
                  </pic:blipFill>
                  <pic:spPr bwMode="auto">
                    <a:xfrm>
                      <a:off x="0" y="0"/>
                      <a:ext cx="4476997" cy="150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856" w:rsidRPr="00544081" w:rsidRDefault="006C2A10" w:rsidP="001E435A">
      <w:pPr>
        <w:jc w:val="both"/>
        <w:rPr>
          <w:lang w:val="en-US"/>
        </w:rPr>
      </w:pPr>
      <w:r w:rsidRPr="006C2A10">
        <w:rPr>
          <w:b/>
          <w:bCs/>
          <w:lang w:val="en-US"/>
        </w:rPr>
        <w:t>Figure S</w:t>
      </w:r>
      <w:r w:rsidR="00CA4812">
        <w:rPr>
          <w:b/>
          <w:bCs/>
          <w:lang w:val="en-US"/>
        </w:rPr>
        <w:t>10</w:t>
      </w:r>
      <w:r w:rsidRPr="006C2A10">
        <w:rPr>
          <w:b/>
          <w:bCs/>
          <w:lang w:val="en-US"/>
        </w:rPr>
        <w:t xml:space="preserve">. UHPLC </w:t>
      </w:r>
      <w:r>
        <w:rPr>
          <w:b/>
          <w:bCs/>
          <w:lang w:val="en-US"/>
        </w:rPr>
        <w:t>with</w:t>
      </w:r>
      <w:r w:rsidRPr="006C2A10">
        <w:rPr>
          <w:b/>
          <w:bCs/>
          <w:lang w:val="en-US"/>
        </w:rPr>
        <w:t xml:space="preserve"> </w:t>
      </w:r>
      <w:r w:rsidRPr="005D7A41">
        <w:rPr>
          <w:b/>
          <w:bCs/>
          <w:lang w:val="en-US"/>
        </w:rPr>
        <w:t xml:space="preserve">1 ml supernatant of a 500 ml culture of a </w:t>
      </w:r>
      <w:r w:rsidRPr="005D7A41">
        <w:rPr>
          <w:b/>
          <w:bCs/>
          <w:i/>
          <w:lang w:val="en-US"/>
        </w:rPr>
        <w:t>P. </w:t>
      </w:r>
      <w:proofErr w:type="spellStart"/>
      <w:r w:rsidRPr="005D7A41">
        <w:rPr>
          <w:b/>
          <w:bCs/>
          <w:i/>
          <w:lang w:val="en-US"/>
        </w:rPr>
        <w:t>tricornutum</w:t>
      </w:r>
      <w:proofErr w:type="spellEnd"/>
      <w:r w:rsidRPr="005D7A41">
        <w:rPr>
          <w:b/>
          <w:bCs/>
          <w:lang w:val="en-US"/>
        </w:rPr>
        <w:t xml:space="preserve"> clone expressing </w:t>
      </w:r>
      <w:r>
        <w:rPr>
          <w:b/>
          <w:bCs/>
          <w:lang w:val="en-US"/>
        </w:rPr>
        <w:t>AP_SP-PETase-FLAG_2 and standard measurements.</w:t>
      </w:r>
      <w:r w:rsidR="00544081" w:rsidRPr="00544081">
        <w:rPr>
          <w:bCs/>
          <w:lang w:val="en-US"/>
        </w:rPr>
        <w:t xml:space="preserve"> </w:t>
      </w:r>
      <w:r w:rsidR="003E1A2D">
        <w:rPr>
          <w:bCs/>
          <w:lang w:val="en-US"/>
        </w:rPr>
        <w:t xml:space="preserve">(Left) </w:t>
      </w:r>
      <w:r w:rsidR="00544081" w:rsidRPr="00544081">
        <w:rPr>
          <w:bCs/>
          <w:lang w:val="en-US"/>
        </w:rPr>
        <w:t>As a control for UHPL</w:t>
      </w:r>
      <w:r w:rsidR="00544081">
        <w:rPr>
          <w:bCs/>
          <w:lang w:val="en-US"/>
        </w:rPr>
        <w:t>C</w:t>
      </w:r>
      <w:r w:rsidR="00544081" w:rsidRPr="00544081">
        <w:rPr>
          <w:bCs/>
          <w:lang w:val="en-US"/>
        </w:rPr>
        <w:t xml:space="preserve"> measurements shown in figure S</w:t>
      </w:r>
      <w:r w:rsidR="0060790A">
        <w:rPr>
          <w:bCs/>
          <w:lang w:val="en-US"/>
        </w:rPr>
        <w:t>8</w:t>
      </w:r>
      <w:r w:rsidR="00544081" w:rsidRPr="00544081">
        <w:rPr>
          <w:bCs/>
          <w:lang w:val="en-US"/>
        </w:rPr>
        <w:t xml:space="preserve"> and S</w:t>
      </w:r>
      <w:r w:rsidR="0060790A">
        <w:rPr>
          <w:bCs/>
          <w:lang w:val="en-US"/>
        </w:rPr>
        <w:t>9</w:t>
      </w:r>
      <w:r w:rsidR="00544081" w:rsidRPr="00544081">
        <w:rPr>
          <w:bCs/>
          <w:lang w:val="en-US"/>
        </w:rPr>
        <w:t xml:space="preserve">, </w:t>
      </w:r>
      <w:r w:rsidR="00544081">
        <w:rPr>
          <w:bCs/>
          <w:lang w:val="en-US"/>
        </w:rPr>
        <w:t xml:space="preserve">1 ml of the supernatant (medium fraction) of </w:t>
      </w:r>
      <w:r w:rsidR="00544081">
        <w:rPr>
          <w:rFonts w:cstheme="minorHAnsi"/>
          <w:lang w:val="en-CA"/>
        </w:rPr>
        <w:t>AP_SP-PETase</w:t>
      </w:r>
      <w:r w:rsidR="00544081">
        <w:rPr>
          <w:rFonts w:cstheme="minorHAnsi"/>
          <w:vertAlign w:val="superscript"/>
          <w:lang w:val="en-CA"/>
        </w:rPr>
        <w:t>R280A</w:t>
      </w:r>
      <w:r w:rsidR="00544081">
        <w:rPr>
          <w:rFonts w:cstheme="minorHAnsi"/>
          <w:lang w:val="en-CA"/>
        </w:rPr>
        <w:t xml:space="preserve">-FLAG expressing clone 2 was incubated for 7 days at 30 °C without PET </w:t>
      </w:r>
      <w:r w:rsidR="001E435A">
        <w:rPr>
          <w:rFonts w:cstheme="minorHAnsi"/>
          <w:lang w:val="en-CA"/>
        </w:rPr>
        <w:t xml:space="preserve">substrate </w:t>
      </w:r>
      <w:r w:rsidR="00544081">
        <w:rPr>
          <w:rFonts w:cstheme="minorHAnsi"/>
          <w:lang w:val="en-CA"/>
        </w:rPr>
        <w:t xml:space="preserve">and analyzed via UHPLC. </w:t>
      </w:r>
      <w:r w:rsidR="003E1A2D">
        <w:rPr>
          <w:rFonts w:cstheme="minorHAnsi"/>
          <w:lang w:val="en-CA"/>
        </w:rPr>
        <w:t>The results show that neither TPA nor MHET could be detected in the sample.</w:t>
      </w:r>
      <w:r w:rsidR="00544081">
        <w:rPr>
          <w:rFonts w:cstheme="minorHAnsi"/>
          <w:lang w:val="en-CA"/>
        </w:rPr>
        <w:t xml:space="preserve"> </w:t>
      </w:r>
      <w:r w:rsidR="003E1A2D">
        <w:rPr>
          <w:rFonts w:cstheme="minorHAnsi"/>
          <w:lang w:val="en-CA"/>
        </w:rPr>
        <w:t xml:space="preserve">(Right) Standards for UHPLC analyses. </w:t>
      </w:r>
      <w:r w:rsidR="00544081">
        <w:rPr>
          <w:bCs/>
          <w:lang w:val="en-US"/>
        </w:rPr>
        <w:t xml:space="preserve">Note that the standard concentrations are not identical. Abbreviations: BHET, </w:t>
      </w:r>
      <w:r w:rsidR="00161DCE">
        <w:rPr>
          <w:rFonts w:cstheme="minorHAnsi"/>
          <w:lang w:val="en-CA"/>
        </w:rPr>
        <w:t>bis(2-hydroxyethyl) terephthalic acid</w:t>
      </w:r>
      <w:r w:rsidR="00544081">
        <w:rPr>
          <w:bCs/>
          <w:lang w:val="en-US"/>
        </w:rPr>
        <w:t xml:space="preserve">; MHET, </w:t>
      </w:r>
      <w:r w:rsidR="00161DCE">
        <w:rPr>
          <w:rFonts w:cstheme="minorHAnsi"/>
          <w:lang w:val="en-CA"/>
        </w:rPr>
        <w:t>mono(2-hydroxyethyl) terephthalic acid</w:t>
      </w:r>
      <w:r w:rsidR="00544081">
        <w:rPr>
          <w:bCs/>
          <w:lang w:val="en-US"/>
        </w:rPr>
        <w:t xml:space="preserve">; TPA, </w:t>
      </w:r>
      <w:r w:rsidR="00161DCE">
        <w:rPr>
          <w:rFonts w:cstheme="minorHAnsi"/>
          <w:lang w:val="en-CA"/>
        </w:rPr>
        <w:t>terephthalic acid</w:t>
      </w:r>
      <w:r w:rsidR="0086736F">
        <w:rPr>
          <w:rFonts w:cstheme="minorHAnsi"/>
          <w:lang w:val="en-CA"/>
        </w:rPr>
        <w:t xml:space="preserve">; </w:t>
      </w:r>
      <w:r w:rsidR="00433C88">
        <w:rPr>
          <w:rFonts w:cstheme="minorHAnsi"/>
          <w:lang w:val="en-CA"/>
        </w:rPr>
        <w:t xml:space="preserve">SN, supernatant; </w:t>
      </w:r>
      <w:r w:rsidR="0086736F">
        <w:rPr>
          <w:rFonts w:cstheme="minorHAnsi"/>
          <w:lang w:val="en-CA"/>
        </w:rPr>
        <w:t>AP_2, AP_SP-PETase</w:t>
      </w:r>
      <w:r w:rsidR="0086736F">
        <w:rPr>
          <w:rFonts w:cstheme="minorHAnsi"/>
          <w:vertAlign w:val="superscript"/>
          <w:lang w:val="en-CA"/>
        </w:rPr>
        <w:t>R280A</w:t>
      </w:r>
      <w:r w:rsidR="0086736F">
        <w:rPr>
          <w:rFonts w:cstheme="minorHAnsi"/>
          <w:lang w:val="en-CA"/>
        </w:rPr>
        <w:t>-FLAG clone 2</w:t>
      </w:r>
      <w:r w:rsidR="00544081">
        <w:rPr>
          <w:bCs/>
          <w:lang w:val="en-US"/>
        </w:rPr>
        <w:t>.</w:t>
      </w:r>
    </w:p>
    <w:p w:rsidR="006C2A10" w:rsidRDefault="006C2A10">
      <w:pPr>
        <w:rPr>
          <w:lang w:val="en-US"/>
        </w:rPr>
      </w:pPr>
    </w:p>
    <w:p w:rsidR="00034BFB" w:rsidRDefault="00034BFB" w:rsidP="00034BFB">
      <w:pPr>
        <w:rPr>
          <w:lang w:val="en-US"/>
        </w:rPr>
      </w:pPr>
    </w:p>
    <w:p w:rsidR="00034BFB" w:rsidRDefault="00034BFB" w:rsidP="00AC33B6">
      <w:pPr>
        <w:jc w:val="center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581650" cy="6900771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4_UHPLC_AP_1_shredded_PET_I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649" cy="691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BFB" w:rsidRPr="0086736F" w:rsidRDefault="00034BFB" w:rsidP="0086736F">
      <w:pPr>
        <w:jc w:val="both"/>
        <w:rPr>
          <w:lang w:val="en-US"/>
        </w:rPr>
      </w:pPr>
      <w:r w:rsidRPr="005D7A41">
        <w:rPr>
          <w:b/>
          <w:bCs/>
          <w:lang w:val="en-US"/>
        </w:rPr>
        <w:t>Figure S</w:t>
      </w:r>
      <w:r w:rsidR="00C41320">
        <w:rPr>
          <w:b/>
          <w:bCs/>
          <w:lang w:val="en-US"/>
        </w:rPr>
        <w:t>1</w:t>
      </w:r>
      <w:r w:rsidR="00CA4812">
        <w:rPr>
          <w:b/>
          <w:bCs/>
          <w:lang w:val="en-US"/>
        </w:rPr>
        <w:t>1</w:t>
      </w:r>
      <w:r w:rsidRPr="005D7A41">
        <w:rPr>
          <w:b/>
          <w:bCs/>
          <w:lang w:val="en-US"/>
        </w:rPr>
        <w:t xml:space="preserve">. PET degradation experiment </w:t>
      </w:r>
      <w:r w:rsidR="00925FF6">
        <w:rPr>
          <w:b/>
          <w:bCs/>
          <w:lang w:val="en-US"/>
        </w:rPr>
        <w:t xml:space="preserve">(UHPLC) </w:t>
      </w:r>
      <w:r w:rsidRPr="005D7A41">
        <w:rPr>
          <w:b/>
          <w:bCs/>
          <w:lang w:val="en-US"/>
        </w:rPr>
        <w:t>using shredded PET as a substrate and clone AP_SP-PETase-FLAG_1.</w:t>
      </w:r>
      <w:r w:rsidR="00925FF6">
        <w:rPr>
          <w:b/>
          <w:bCs/>
          <w:lang w:val="en-US"/>
        </w:rPr>
        <w:t xml:space="preserve"> </w:t>
      </w:r>
      <w:r w:rsidR="00925FF6">
        <w:rPr>
          <w:bCs/>
          <w:lang w:val="en-US"/>
        </w:rPr>
        <w:t xml:space="preserve">The experiment was performed in 150 ml f/2-medium containing </w:t>
      </w:r>
      <w:r w:rsidR="00925FF6">
        <w:rPr>
          <w:rFonts w:cstheme="minorHAnsi"/>
          <w:lang w:val="en-CA"/>
        </w:rPr>
        <w:t>AP_SP-PETase</w:t>
      </w:r>
      <w:r w:rsidR="00925FF6">
        <w:rPr>
          <w:rFonts w:cstheme="minorHAnsi"/>
          <w:vertAlign w:val="superscript"/>
          <w:lang w:val="en-CA"/>
        </w:rPr>
        <w:t>R280A</w:t>
      </w:r>
      <w:r w:rsidR="00925FF6">
        <w:rPr>
          <w:rFonts w:cstheme="minorHAnsi"/>
          <w:lang w:val="en-CA"/>
        </w:rPr>
        <w:t>-FLAG expressing clone 1</w:t>
      </w:r>
      <w:r w:rsidR="00925FF6">
        <w:rPr>
          <w:bCs/>
          <w:lang w:val="en-US"/>
        </w:rPr>
        <w:t xml:space="preserve"> and approximately 10 g of shredded PET. At T</w:t>
      </w:r>
      <w:r w:rsidR="00925FF6">
        <w:rPr>
          <w:bCs/>
          <w:vertAlign w:val="subscript"/>
          <w:lang w:val="en-US"/>
        </w:rPr>
        <w:t>0</w:t>
      </w:r>
      <w:r w:rsidR="00925FF6">
        <w:rPr>
          <w:bCs/>
          <w:lang w:val="en-US"/>
        </w:rPr>
        <w:t xml:space="preserve"> the cultures were adjusted to an OD</w:t>
      </w:r>
      <w:r w:rsidR="00925FF6">
        <w:rPr>
          <w:bCs/>
          <w:vertAlign w:val="subscript"/>
          <w:lang w:val="en-US"/>
        </w:rPr>
        <w:t>600</w:t>
      </w:r>
      <w:r w:rsidR="00925FF6">
        <w:rPr>
          <w:bCs/>
          <w:lang w:val="en-US"/>
        </w:rPr>
        <w:t xml:space="preserve"> of 0.3 and expression of the recombinant protein (</w:t>
      </w:r>
      <w:proofErr w:type="spellStart"/>
      <w:r w:rsidR="00925FF6">
        <w:rPr>
          <w:bCs/>
          <w:lang w:val="en-US"/>
        </w:rPr>
        <w:t>PETase</w:t>
      </w:r>
      <w:proofErr w:type="spellEnd"/>
      <w:r w:rsidR="00925FF6">
        <w:rPr>
          <w:bCs/>
          <w:lang w:val="en-US"/>
        </w:rPr>
        <w:t xml:space="preserve">-FLAG) was induced with nitrate. Samples of </w:t>
      </w:r>
      <w:r w:rsidR="00C20143">
        <w:rPr>
          <w:bCs/>
          <w:lang w:val="en-US"/>
        </w:rPr>
        <w:t>1 ml were taken at individual ti</w:t>
      </w:r>
      <w:r w:rsidR="00925FF6">
        <w:rPr>
          <w:bCs/>
          <w:lang w:val="en-US"/>
        </w:rPr>
        <w:t>me points (T</w:t>
      </w:r>
      <w:r w:rsidR="00433C88">
        <w:rPr>
          <w:bCs/>
          <w:lang w:val="en-US"/>
        </w:rPr>
        <w:t>, 1 day = 24 hours</w:t>
      </w:r>
      <w:r w:rsidR="00925FF6">
        <w:rPr>
          <w:bCs/>
          <w:lang w:val="en-US"/>
        </w:rPr>
        <w:t>) and fresh nitrate was supplemented to the cultures at T</w:t>
      </w:r>
      <w:r w:rsidR="00925FF6">
        <w:rPr>
          <w:bCs/>
          <w:vertAlign w:val="subscript"/>
          <w:lang w:val="en-US"/>
        </w:rPr>
        <w:t>3</w:t>
      </w:r>
      <w:r w:rsidR="00925FF6">
        <w:rPr>
          <w:bCs/>
          <w:lang w:val="en-US"/>
        </w:rPr>
        <w:t>, T</w:t>
      </w:r>
      <w:r w:rsidR="00925FF6">
        <w:rPr>
          <w:bCs/>
          <w:vertAlign w:val="subscript"/>
          <w:lang w:val="en-US"/>
        </w:rPr>
        <w:t>6</w:t>
      </w:r>
      <w:r w:rsidR="00925FF6">
        <w:rPr>
          <w:bCs/>
          <w:lang w:val="en-US"/>
        </w:rPr>
        <w:t xml:space="preserve"> and T</w:t>
      </w:r>
      <w:r w:rsidR="00925FF6">
        <w:rPr>
          <w:bCs/>
          <w:vertAlign w:val="subscript"/>
          <w:lang w:val="en-US"/>
        </w:rPr>
        <w:t>10</w:t>
      </w:r>
      <w:r w:rsidR="00925FF6">
        <w:rPr>
          <w:bCs/>
          <w:lang w:val="en-US"/>
        </w:rPr>
        <w:t>. T</w:t>
      </w:r>
      <w:r w:rsidR="00925FF6" w:rsidRPr="00D91997">
        <w:rPr>
          <w:bCs/>
          <w:vertAlign w:val="subscript"/>
          <w:lang w:val="en-US"/>
        </w:rPr>
        <w:t>0</w:t>
      </w:r>
      <w:r w:rsidR="00925FF6">
        <w:rPr>
          <w:bCs/>
          <w:lang w:val="en-US"/>
        </w:rPr>
        <w:t xml:space="preserve"> shows a UHPLC analysis of the f/2 growth medium without cells and PET substrate. </w:t>
      </w:r>
      <w:r w:rsidR="00925FF6">
        <w:rPr>
          <w:rFonts w:cstheme="minorHAnsi"/>
          <w:lang w:val="en-CA"/>
        </w:rPr>
        <w:t xml:space="preserve">The standards used for UHPLC analyses are shown in figure 5. The lower right part of the figure shows the PET substrate </w:t>
      </w:r>
      <w:r w:rsidR="00A70E4F">
        <w:rPr>
          <w:rFonts w:cstheme="minorHAnsi"/>
          <w:lang w:val="en-CA"/>
        </w:rPr>
        <w:t xml:space="preserve">(micro- and macro-plastics with a size of up to 1 cm) </w:t>
      </w:r>
      <w:r w:rsidR="00925FF6">
        <w:rPr>
          <w:rFonts w:cstheme="minorHAnsi"/>
          <w:lang w:val="en-CA"/>
        </w:rPr>
        <w:t xml:space="preserve">used in these experiments. </w:t>
      </w:r>
      <w:r w:rsidR="00925FF6">
        <w:rPr>
          <w:bCs/>
          <w:lang w:val="en-US"/>
        </w:rPr>
        <w:t xml:space="preserve">Abbreviations: MHET, </w:t>
      </w:r>
      <w:r w:rsidR="00925FF6">
        <w:rPr>
          <w:rFonts w:cstheme="minorHAnsi"/>
          <w:lang w:val="en-CA"/>
        </w:rPr>
        <w:t>mono(2-hydroxyethyl) terephthalic acid</w:t>
      </w:r>
      <w:r w:rsidR="00925FF6">
        <w:rPr>
          <w:bCs/>
          <w:lang w:val="en-US"/>
        </w:rPr>
        <w:t xml:space="preserve">; TPA, </w:t>
      </w:r>
      <w:r w:rsidR="00925FF6">
        <w:rPr>
          <w:rFonts w:cstheme="minorHAnsi"/>
          <w:lang w:val="en-CA"/>
        </w:rPr>
        <w:t>terephthalic acid</w:t>
      </w:r>
      <w:r w:rsidR="0086736F">
        <w:rPr>
          <w:rFonts w:cstheme="minorHAnsi"/>
          <w:lang w:val="en-CA"/>
        </w:rPr>
        <w:t>; WT, wild type; AP1/AP_1, AP_SP-PETase</w:t>
      </w:r>
      <w:r w:rsidR="0086736F">
        <w:rPr>
          <w:rFonts w:cstheme="minorHAnsi"/>
          <w:vertAlign w:val="superscript"/>
          <w:lang w:val="en-CA"/>
        </w:rPr>
        <w:t>R280A</w:t>
      </w:r>
      <w:r w:rsidR="0086736F">
        <w:rPr>
          <w:rFonts w:cstheme="minorHAnsi"/>
          <w:lang w:val="en-CA"/>
        </w:rPr>
        <w:t>-FLAG clone 1</w:t>
      </w:r>
      <w:r w:rsidR="00925FF6">
        <w:rPr>
          <w:bCs/>
          <w:lang w:val="en-US"/>
        </w:rPr>
        <w:t>.</w:t>
      </w:r>
    </w:p>
    <w:p w:rsidR="00034BFB" w:rsidRDefault="00034BFB" w:rsidP="00034BFB">
      <w:pPr>
        <w:rPr>
          <w:lang w:val="en-US"/>
        </w:rPr>
      </w:pPr>
    </w:p>
    <w:p w:rsidR="006C2A10" w:rsidRDefault="006C2A10">
      <w:pPr>
        <w:rPr>
          <w:lang w:val="en-US"/>
        </w:rPr>
      </w:pPr>
    </w:p>
    <w:p w:rsidR="00C62D3C" w:rsidRDefault="00C62D3C" w:rsidP="00C62D3C">
      <w:pPr>
        <w:jc w:val="center"/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4426080" cy="6316003"/>
            <wp:effectExtent l="0" t="0" r="0" b="889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0_N-Glyc-pred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6080" cy="631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D3C" w:rsidRPr="003618B5" w:rsidRDefault="00C62D3C" w:rsidP="003618B5">
      <w:pPr>
        <w:jc w:val="both"/>
        <w:rPr>
          <w:b/>
          <w:bCs/>
          <w:lang w:val="en-US"/>
        </w:rPr>
      </w:pPr>
      <w:r w:rsidRPr="00C62D3C">
        <w:rPr>
          <w:b/>
          <w:bCs/>
          <w:lang w:val="en-US"/>
        </w:rPr>
        <w:t>Figure S</w:t>
      </w:r>
      <w:r w:rsidR="00C41320">
        <w:rPr>
          <w:b/>
          <w:bCs/>
          <w:lang w:val="en-US"/>
        </w:rPr>
        <w:t>1</w:t>
      </w:r>
      <w:r w:rsidR="00CA4812">
        <w:rPr>
          <w:b/>
          <w:bCs/>
          <w:lang w:val="en-US"/>
        </w:rPr>
        <w:t>2</w:t>
      </w:r>
      <w:r w:rsidR="001B3443">
        <w:rPr>
          <w:b/>
          <w:bCs/>
          <w:lang w:val="en-US"/>
        </w:rPr>
        <w:t>. Predicted N-</w:t>
      </w:r>
      <w:proofErr w:type="spellStart"/>
      <w:r w:rsidR="001B3443">
        <w:rPr>
          <w:b/>
          <w:bCs/>
          <w:lang w:val="en-US"/>
        </w:rPr>
        <w:t>g</w:t>
      </w:r>
      <w:r w:rsidRPr="00C62D3C">
        <w:rPr>
          <w:b/>
          <w:bCs/>
          <w:lang w:val="en-US"/>
        </w:rPr>
        <w:t>lycosylation</w:t>
      </w:r>
      <w:proofErr w:type="spellEnd"/>
      <w:r w:rsidRPr="00C62D3C">
        <w:rPr>
          <w:b/>
          <w:bCs/>
          <w:lang w:val="en-US"/>
        </w:rPr>
        <w:t xml:space="preserve"> pattern for </w:t>
      </w:r>
      <w:r>
        <w:rPr>
          <w:b/>
          <w:bCs/>
          <w:lang w:val="en-US"/>
        </w:rPr>
        <w:t>AP_SP-</w:t>
      </w:r>
      <w:proofErr w:type="spellStart"/>
      <w:r>
        <w:rPr>
          <w:b/>
          <w:bCs/>
          <w:lang w:val="en-US"/>
        </w:rPr>
        <w:t>PETase</w:t>
      </w:r>
      <w:proofErr w:type="spellEnd"/>
      <w:r>
        <w:rPr>
          <w:b/>
          <w:bCs/>
          <w:lang w:val="en-US"/>
        </w:rPr>
        <w:t xml:space="preserve">-FLAG by </w:t>
      </w:r>
      <w:proofErr w:type="spellStart"/>
      <w:r>
        <w:rPr>
          <w:b/>
          <w:bCs/>
          <w:lang w:val="en-US"/>
        </w:rPr>
        <w:t>NetNGlyc</w:t>
      </w:r>
      <w:proofErr w:type="spellEnd"/>
      <w:r>
        <w:rPr>
          <w:b/>
          <w:bCs/>
          <w:lang w:val="en-US"/>
        </w:rPr>
        <w:t xml:space="preserve"> 1.0.</w:t>
      </w:r>
      <w:r w:rsidR="00C77E6D" w:rsidRPr="00C77E6D">
        <w:rPr>
          <w:bCs/>
          <w:lang w:val="en-US"/>
        </w:rPr>
        <w:t xml:space="preserve"> Seven </w:t>
      </w:r>
      <w:r w:rsidR="00C77E6D">
        <w:rPr>
          <w:rFonts w:cstheme="minorHAnsi"/>
          <w:lang w:val="en-CA"/>
        </w:rPr>
        <w:t>N-glycosylation sites</w:t>
      </w:r>
      <w:r w:rsidR="00C77E6D" w:rsidRPr="00C77E6D">
        <w:rPr>
          <w:rFonts w:cstheme="minorHAnsi"/>
          <w:lang w:val="en-CA"/>
        </w:rPr>
        <w:t xml:space="preserve"> </w:t>
      </w:r>
      <w:r w:rsidR="00C77E6D">
        <w:rPr>
          <w:rFonts w:cstheme="minorHAnsi"/>
          <w:lang w:val="en-CA"/>
        </w:rPr>
        <w:t>were predicted with high probability for the protein sequence of AP_SP-PETase</w:t>
      </w:r>
      <w:r w:rsidR="00C77E6D">
        <w:rPr>
          <w:rFonts w:cstheme="minorHAnsi"/>
          <w:vertAlign w:val="superscript"/>
          <w:lang w:val="en-CA"/>
        </w:rPr>
        <w:t>R280A</w:t>
      </w:r>
      <w:r w:rsidR="00C77E6D">
        <w:rPr>
          <w:rFonts w:cstheme="minorHAnsi"/>
          <w:lang w:val="en-CA"/>
        </w:rPr>
        <w:t>-FLAG. Three further sites are possible, but below threshold.</w:t>
      </w:r>
    </w:p>
    <w:sectPr w:rsidR="00C62D3C" w:rsidRPr="003618B5" w:rsidSect="0014579D"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439" w:rsidRDefault="00715439" w:rsidP="00441C2D">
      <w:pPr>
        <w:spacing w:after="0" w:line="240" w:lineRule="auto"/>
      </w:pPr>
      <w:r>
        <w:separator/>
      </w:r>
    </w:p>
  </w:endnote>
  <w:endnote w:type="continuationSeparator" w:id="0">
    <w:p w:rsidR="00715439" w:rsidRDefault="00715439" w:rsidP="00441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0106326"/>
      <w:docPartObj>
        <w:docPartGallery w:val="Page Numbers (Bottom of Page)"/>
        <w:docPartUnique/>
      </w:docPartObj>
    </w:sdtPr>
    <w:sdtContent>
      <w:p w:rsidR="000F70CE" w:rsidRDefault="00CE4850">
        <w:pPr>
          <w:pStyle w:val="Fuzeile"/>
          <w:jc w:val="right"/>
        </w:pPr>
        <w:r>
          <w:fldChar w:fldCharType="begin"/>
        </w:r>
        <w:r w:rsidR="000F70CE">
          <w:instrText>PAGE   \* MERGEFORMAT</w:instrText>
        </w:r>
        <w:r>
          <w:fldChar w:fldCharType="separate"/>
        </w:r>
        <w:r w:rsidR="001B3443">
          <w:rPr>
            <w:noProof/>
          </w:rPr>
          <w:t>11</w:t>
        </w:r>
        <w:r>
          <w:fldChar w:fldCharType="end"/>
        </w:r>
      </w:p>
    </w:sdtContent>
  </w:sdt>
  <w:p w:rsidR="000F70CE" w:rsidRDefault="000F70C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439" w:rsidRDefault="00715439" w:rsidP="00441C2D">
      <w:pPr>
        <w:spacing w:after="0" w:line="240" w:lineRule="auto"/>
      </w:pPr>
      <w:r>
        <w:separator/>
      </w:r>
    </w:p>
  </w:footnote>
  <w:footnote w:type="continuationSeparator" w:id="0">
    <w:p w:rsidR="00715439" w:rsidRDefault="00715439" w:rsidP="00441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86355"/>
    <w:multiLevelType w:val="hybridMultilevel"/>
    <w:tmpl w:val="D91A5428"/>
    <w:lvl w:ilvl="0" w:tplc="20001A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_D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xdpw2ee92afqeteps5pwp7w9f9prppwd0x&quot;&gt;Supplementary&lt;record-ids&gt;&lt;item&gt;1&lt;/item&gt;&lt;/record-ids&gt;&lt;/item&gt;&lt;/Libraries&gt;"/>
  </w:docVars>
  <w:rsids>
    <w:rsidRoot w:val="005D7A41"/>
    <w:rsid w:val="0001639A"/>
    <w:rsid w:val="00032987"/>
    <w:rsid w:val="00034BFB"/>
    <w:rsid w:val="00075386"/>
    <w:rsid w:val="000849F1"/>
    <w:rsid w:val="0009766B"/>
    <w:rsid w:val="000A5AE1"/>
    <w:rsid w:val="000E05E9"/>
    <w:rsid w:val="000F61B3"/>
    <w:rsid w:val="000F70CE"/>
    <w:rsid w:val="00112F35"/>
    <w:rsid w:val="001330AE"/>
    <w:rsid w:val="0014579D"/>
    <w:rsid w:val="00161DCE"/>
    <w:rsid w:val="001A4028"/>
    <w:rsid w:val="001B3443"/>
    <w:rsid w:val="001E435A"/>
    <w:rsid w:val="001F43C6"/>
    <w:rsid w:val="00233B16"/>
    <w:rsid w:val="00241F76"/>
    <w:rsid w:val="00245683"/>
    <w:rsid w:val="00263ADB"/>
    <w:rsid w:val="00291ED6"/>
    <w:rsid w:val="0029252A"/>
    <w:rsid w:val="002F7A6E"/>
    <w:rsid w:val="00317856"/>
    <w:rsid w:val="003618B5"/>
    <w:rsid w:val="003621F1"/>
    <w:rsid w:val="00381E77"/>
    <w:rsid w:val="003E1A2D"/>
    <w:rsid w:val="003E3753"/>
    <w:rsid w:val="003E7B2C"/>
    <w:rsid w:val="003E7D31"/>
    <w:rsid w:val="003F75EB"/>
    <w:rsid w:val="00405F4A"/>
    <w:rsid w:val="004153B6"/>
    <w:rsid w:val="00433C88"/>
    <w:rsid w:val="00441C2D"/>
    <w:rsid w:val="004452BA"/>
    <w:rsid w:val="00455BE5"/>
    <w:rsid w:val="004A2577"/>
    <w:rsid w:val="004D7C3C"/>
    <w:rsid w:val="00530BA5"/>
    <w:rsid w:val="0054147A"/>
    <w:rsid w:val="00544081"/>
    <w:rsid w:val="005554A3"/>
    <w:rsid w:val="00583BB6"/>
    <w:rsid w:val="005A6747"/>
    <w:rsid w:val="005C0D5F"/>
    <w:rsid w:val="005D4B59"/>
    <w:rsid w:val="005D7A41"/>
    <w:rsid w:val="0060790A"/>
    <w:rsid w:val="00650D54"/>
    <w:rsid w:val="006960FE"/>
    <w:rsid w:val="006C2A10"/>
    <w:rsid w:val="006D2A1F"/>
    <w:rsid w:val="006F564D"/>
    <w:rsid w:val="007114E6"/>
    <w:rsid w:val="00715439"/>
    <w:rsid w:val="00731412"/>
    <w:rsid w:val="00752026"/>
    <w:rsid w:val="007A4DA8"/>
    <w:rsid w:val="007F0303"/>
    <w:rsid w:val="008600CD"/>
    <w:rsid w:val="0086736F"/>
    <w:rsid w:val="008C1267"/>
    <w:rsid w:val="008F3647"/>
    <w:rsid w:val="00925FF6"/>
    <w:rsid w:val="0093011C"/>
    <w:rsid w:val="00936904"/>
    <w:rsid w:val="00947EBB"/>
    <w:rsid w:val="00970E00"/>
    <w:rsid w:val="0099394E"/>
    <w:rsid w:val="009C0637"/>
    <w:rsid w:val="009E3D91"/>
    <w:rsid w:val="009F7475"/>
    <w:rsid w:val="00A02D83"/>
    <w:rsid w:val="00A63FB6"/>
    <w:rsid w:val="00A70E4F"/>
    <w:rsid w:val="00A85850"/>
    <w:rsid w:val="00AC33B6"/>
    <w:rsid w:val="00AF5434"/>
    <w:rsid w:val="00B45D14"/>
    <w:rsid w:val="00B6333F"/>
    <w:rsid w:val="00B65765"/>
    <w:rsid w:val="00B911CD"/>
    <w:rsid w:val="00BB2BFA"/>
    <w:rsid w:val="00BF4D64"/>
    <w:rsid w:val="00BF7EC8"/>
    <w:rsid w:val="00C0086E"/>
    <w:rsid w:val="00C0369E"/>
    <w:rsid w:val="00C20143"/>
    <w:rsid w:val="00C41320"/>
    <w:rsid w:val="00C601DB"/>
    <w:rsid w:val="00C62D3C"/>
    <w:rsid w:val="00C65EFC"/>
    <w:rsid w:val="00C77E6D"/>
    <w:rsid w:val="00C83119"/>
    <w:rsid w:val="00CA3E9E"/>
    <w:rsid w:val="00CA4812"/>
    <w:rsid w:val="00CC15DE"/>
    <w:rsid w:val="00CE4850"/>
    <w:rsid w:val="00D16936"/>
    <w:rsid w:val="00D541A1"/>
    <w:rsid w:val="00D57669"/>
    <w:rsid w:val="00D91997"/>
    <w:rsid w:val="00D92C92"/>
    <w:rsid w:val="00DF3632"/>
    <w:rsid w:val="00E031AB"/>
    <w:rsid w:val="00E63C17"/>
    <w:rsid w:val="00EA64BA"/>
    <w:rsid w:val="00ED2625"/>
    <w:rsid w:val="00ED5EEA"/>
    <w:rsid w:val="00EF53A1"/>
    <w:rsid w:val="00F17E50"/>
    <w:rsid w:val="00F241FB"/>
    <w:rsid w:val="00F667FB"/>
    <w:rsid w:val="00F73E4E"/>
    <w:rsid w:val="00FB4D35"/>
    <w:rsid w:val="00FC1822"/>
    <w:rsid w:val="00FD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4D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1A402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A4028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A4028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A4028"/>
    <w:rPr>
      <w:rFonts w:ascii="Calibri" w:hAnsi="Calibri"/>
      <w:noProof/>
      <w:lang w:val="en-US"/>
    </w:rPr>
  </w:style>
  <w:style w:type="paragraph" w:styleId="Listenabsatz">
    <w:name w:val="List Paragraph"/>
    <w:basedOn w:val="Standard"/>
    <w:uiPriority w:val="34"/>
    <w:qFormat/>
    <w:rsid w:val="00C601D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41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1C2D"/>
  </w:style>
  <w:style w:type="paragraph" w:styleId="Fuzeile">
    <w:name w:val="footer"/>
    <w:basedOn w:val="Standard"/>
    <w:link w:val="FuzeileZchn"/>
    <w:uiPriority w:val="99"/>
    <w:unhideWhenUsed/>
    <w:rsid w:val="00441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1C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2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2B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6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1583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Moog</dc:creator>
  <cp:lastModifiedBy>Daniel6484</cp:lastModifiedBy>
  <cp:revision>9</cp:revision>
  <dcterms:created xsi:type="dcterms:W3CDTF">2019-10-03T11:44:00Z</dcterms:created>
  <dcterms:modified xsi:type="dcterms:W3CDTF">2019-10-03T12:12:00Z</dcterms:modified>
</cp:coreProperties>
</file>