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AB3920" w14:textId="77777777" w:rsidR="003705AE" w:rsidRPr="009656EA" w:rsidRDefault="003705AE" w:rsidP="003705AE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9656EA">
        <w:rPr>
          <w:rFonts w:ascii="Times New Roman" w:hAnsi="Times New Roman" w:cs="Times New Roman"/>
          <w:b/>
          <w:bCs/>
          <w:sz w:val="24"/>
          <w:szCs w:val="24"/>
        </w:rPr>
        <w:t>Supplementary Materials</w:t>
      </w:r>
    </w:p>
    <w:p w14:paraId="3455BAA2" w14:textId="77777777" w:rsidR="00DC64BF" w:rsidRPr="009656EA" w:rsidRDefault="00DC64BF" w:rsidP="003705AE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CBE6A1" w14:textId="27787C3A" w:rsidR="003705AE" w:rsidRPr="009656EA" w:rsidRDefault="003705AE" w:rsidP="003705AE">
      <w:pPr>
        <w:rPr>
          <w:rFonts w:ascii="Times New Roman" w:hAnsi="Times New Roman" w:cs="Times New Roman"/>
          <w:b/>
          <w:sz w:val="24"/>
          <w:szCs w:val="24"/>
        </w:rPr>
      </w:pPr>
      <w:r w:rsidRPr="009656EA">
        <w:rPr>
          <w:rFonts w:ascii="Times New Roman" w:hAnsi="Times New Roman" w:cs="Times New Roman"/>
          <w:b/>
          <w:sz w:val="24"/>
          <w:szCs w:val="24"/>
        </w:rPr>
        <w:t>Biosynthesis and metabolic engineering of 1-</w:t>
      </w:r>
      <w:r w:rsidR="00994FFB">
        <w:rPr>
          <w:rFonts w:ascii="Times New Roman" w:hAnsi="Times New Roman" w:cs="Times New Roman"/>
          <w:b/>
          <w:sz w:val="24"/>
          <w:szCs w:val="24"/>
        </w:rPr>
        <w:t>H</w:t>
      </w:r>
      <w:r w:rsidRPr="009656EA">
        <w:rPr>
          <w:rFonts w:ascii="Times New Roman" w:hAnsi="Times New Roman" w:cs="Times New Roman"/>
          <w:b/>
          <w:sz w:val="24"/>
          <w:szCs w:val="24"/>
        </w:rPr>
        <w:t xml:space="preserve">ydroxyphenazine in </w:t>
      </w:r>
      <w:r w:rsidRPr="009656EA">
        <w:rPr>
          <w:rFonts w:ascii="Times New Roman" w:hAnsi="Times New Roman" w:cs="Times New Roman"/>
          <w:b/>
          <w:i/>
          <w:sz w:val="24"/>
          <w:szCs w:val="24"/>
        </w:rPr>
        <w:t xml:space="preserve">Pseudomonas </w:t>
      </w:r>
      <w:proofErr w:type="spellStart"/>
      <w:r w:rsidRPr="009656EA">
        <w:rPr>
          <w:rFonts w:ascii="Times New Roman" w:hAnsi="Times New Roman" w:cs="Times New Roman"/>
          <w:b/>
          <w:i/>
          <w:sz w:val="24"/>
          <w:szCs w:val="24"/>
        </w:rPr>
        <w:t>chlororaphis</w:t>
      </w:r>
      <w:proofErr w:type="spellEnd"/>
      <w:r w:rsidRPr="009656EA">
        <w:rPr>
          <w:rFonts w:ascii="Times New Roman" w:hAnsi="Times New Roman" w:cs="Times New Roman"/>
          <w:b/>
          <w:sz w:val="24"/>
          <w:szCs w:val="24"/>
        </w:rPr>
        <w:t xml:space="preserve"> H18</w:t>
      </w:r>
    </w:p>
    <w:p w14:paraId="5B6E5F95" w14:textId="77777777" w:rsidR="00DC64BF" w:rsidRPr="009656EA" w:rsidRDefault="00DC64BF" w:rsidP="003705AE">
      <w:pPr>
        <w:rPr>
          <w:rFonts w:ascii="Times New Roman" w:hAnsi="Times New Roman" w:cs="Times New Roman"/>
          <w:b/>
          <w:sz w:val="24"/>
          <w:szCs w:val="24"/>
        </w:rPr>
      </w:pPr>
    </w:p>
    <w:p w14:paraId="305B8CAD" w14:textId="51BDC4BF" w:rsidR="003705AE" w:rsidRPr="009656EA" w:rsidRDefault="003705AE" w:rsidP="003705AE">
      <w:pPr>
        <w:pStyle w:val="BBAuthorName"/>
        <w:jc w:val="left"/>
        <w:rPr>
          <w:rFonts w:ascii="Times New Roman" w:hAnsi="Times New Roman"/>
          <w:i w:val="0"/>
          <w:szCs w:val="24"/>
          <w:lang w:val="en-GB" w:eastAsia="zh-CN"/>
        </w:rPr>
      </w:pPr>
      <w:proofErr w:type="spellStart"/>
      <w:r w:rsidRPr="009656EA">
        <w:rPr>
          <w:rFonts w:ascii="Times New Roman" w:hAnsi="Times New Roman"/>
          <w:i w:val="0"/>
          <w:szCs w:val="24"/>
          <w:lang w:val="en-GB" w:eastAsia="zh-CN"/>
        </w:rPr>
        <w:t>Yupeng</w:t>
      </w:r>
      <w:proofErr w:type="spellEnd"/>
      <w:r w:rsidRPr="009656EA">
        <w:rPr>
          <w:rFonts w:ascii="Times New Roman" w:hAnsi="Times New Roman"/>
          <w:i w:val="0"/>
          <w:szCs w:val="24"/>
          <w:lang w:val="en-GB" w:eastAsia="zh-CN"/>
        </w:rPr>
        <w:t xml:space="preserve"> Wan</w:t>
      </w:r>
      <w:r w:rsidR="00D160EB" w:rsidRPr="009656EA">
        <w:rPr>
          <w:rFonts w:ascii="Times New Roman" w:hAnsi="Times New Roman"/>
          <w:i w:val="0"/>
          <w:szCs w:val="24"/>
          <w:vertAlign w:val="superscript"/>
          <w:lang w:val="en-GB" w:eastAsia="zh-CN"/>
        </w:rPr>
        <w:t>1</w:t>
      </w:r>
      <w:proofErr w:type="gramStart"/>
      <w:r w:rsidR="00D160EB" w:rsidRPr="009656EA">
        <w:rPr>
          <w:rFonts w:ascii="Times New Roman" w:hAnsi="Times New Roman"/>
          <w:i w:val="0"/>
          <w:szCs w:val="24"/>
          <w:vertAlign w:val="superscript"/>
          <w:lang w:val="en-GB" w:eastAsia="zh-CN"/>
        </w:rPr>
        <w:t>,2</w:t>
      </w:r>
      <w:proofErr w:type="gramEnd"/>
      <w:r w:rsidRPr="009656EA">
        <w:rPr>
          <w:rFonts w:ascii="Times New Roman" w:hAnsi="Times New Roman"/>
          <w:i w:val="0"/>
          <w:szCs w:val="24"/>
          <w:lang w:val="en-GB" w:eastAsia="zh-CN"/>
        </w:rPr>
        <w:t>,</w:t>
      </w:r>
      <w:r w:rsidRPr="009656EA">
        <w:rPr>
          <w:rFonts w:ascii="Times New Roman" w:hAnsi="Times New Roman"/>
          <w:i w:val="0"/>
          <w:szCs w:val="24"/>
          <w:lang w:val="en-GB"/>
        </w:rPr>
        <w:t xml:space="preserve"> </w:t>
      </w:r>
      <w:proofErr w:type="spellStart"/>
      <w:r w:rsidRPr="009656EA">
        <w:rPr>
          <w:rFonts w:ascii="Times New Roman" w:hAnsi="Times New Roman"/>
          <w:i w:val="0"/>
          <w:szCs w:val="24"/>
          <w:lang w:val="en-GB" w:eastAsia="zh-CN"/>
        </w:rPr>
        <w:t>Hongchen</w:t>
      </w:r>
      <w:proofErr w:type="spellEnd"/>
      <w:r w:rsidRPr="009656EA">
        <w:rPr>
          <w:rFonts w:ascii="Times New Roman" w:hAnsi="Times New Roman"/>
          <w:i w:val="0"/>
          <w:szCs w:val="24"/>
          <w:lang w:val="en-GB" w:eastAsia="zh-CN"/>
        </w:rPr>
        <w:t xml:space="preserve"> Liu</w:t>
      </w:r>
      <w:r w:rsidR="00D160EB" w:rsidRPr="009656EA">
        <w:rPr>
          <w:rFonts w:ascii="Times New Roman" w:hAnsi="Times New Roman"/>
          <w:i w:val="0"/>
          <w:szCs w:val="24"/>
          <w:vertAlign w:val="superscript"/>
          <w:lang w:val="en-GB" w:eastAsia="zh-CN"/>
        </w:rPr>
        <w:t>1</w:t>
      </w:r>
      <w:r w:rsidRPr="009656EA">
        <w:rPr>
          <w:rFonts w:ascii="Times New Roman" w:hAnsi="Times New Roman"/>
          <w:i w:val="0"/>
          <w:szCs w:val="24"/>
          <w:lang w:val="en-GB" w:eastAsia="zh-CN"/>
        </w:rPr>
        <w:t xml:space="preserve">, </w:t>
      </w:r>
      <w:r w:rsidRPr="009656EA">
        <w:rPr>
          <w:rFonts w:ascii="Times New Roman" w:hAnsi="Times New Roman"/>
          <w:i w:val="0"/>
          <w:szCs w:val="24"/>
          <w:lang w:val="en-GB"/>
        </w:rPr>
        <w:t>Mo Xian</w:t>
      </w:r>
      <w:r w:rsidR="00D160EB" w:rsidRPr="009656EA">
        <w:rPr>
          <w:rFonts w:ascii="Times New Roman" w:hAnsi="Times New Roman"/>
          <w:i w:val="0"/>
          <w:szCs w:val="24"/>
          <w:vertAlign w:val="superscript"/>
          <w:lang w:val="en-GB" w:eastAsia="zh-CN"/>
        </w:rPr>
        <w:t>1</w:t>
      </w:r>
      <w:r w:rsidR="00D160EB" w:rsidRPr="009656EA">
        <w:rPr>
          <w:rFonts w:ascii="Times New Roman" w:hAnsi="Times New Roman"/>
          <w:i w:val="0"/>
          <w:szCs w:val="24"/>
          <w:vertAlign w:val="superscript"/>
          <w:lang w:val="en-GB"/>
        </w:rPr>
        <w:t>,</w:t>
      </w:r>
      <w:r w:rsidR="00D160EB" w:rsidRPr="009656EA">
        <w:rPr>
          <w:rFonts w:ascii="Times New Roman" w:hAnsi="Times New Roman"/>
          <w:i w:val="0"/>
          <w:szCs w:val="24"/>
          <w:vertAlign w:val="superscript"/>
          <w:lang w:val="en-GB" w:eastAsia="zh-CN"/>
        </w:rPr>
        <w:t>2</w:t>
      </w:r>
      <w:r w:rsidR="00F02201" w:rsidRPr="009656EA">
        <w:rPr>
          <w:rFonts w:ascii="Times New Roman" w:hAnsi="Times New Roman"/>
          <w:i w:val="0"/>
          <w:szCs w:val="24"/>
          <w:lang w:val="en-GB"/>
        </w:rPr>
        <w:t>*</w:t>
      </w:r>
      <w:r w:rsidRPr="009656EA">
        <w:rPr>
          <w:rFonts w:ascii="Times New Roman" w:hAnsi="Times New Roman"/>
          <w:i w:val="0"/>
          <w:szCs w:val="24"/>
          <w:lang w:val="en-GB"/>
        </w:rPr>
        <w:t xml:space="preserve"> and Wei Huang</w:t>
      </w:r>
      <w:r w:rsidR="00D160EB" w:rsidRPr="009656EA">
        <w:rPr>
          <w:rFonts w:ascii="Times New Roman" w:hAnsi="Times New Roman"/>
          <w:i w:val="0"/>
          <w:szCs w:val="24"/>
          <w:vertAlign w:val="superscript"/>
          <w:lang w:val="en-GB" w:eastAsia="zh-CN"/>
        </w:rPr>
        <w:t>1</w:t>
      </w:r>
      <w:r w:rsidR="00D160EB" w:rsidRPr="009656EA">
        <w:rPr>
          <w:rFonts w:ascii="Times New Roman" w:hAnsi="Times New Roman"/>
          <w:i w:val="0"/>
          <w:szCs w:val="24"/>
          <w:vertAlign w:val="superscript"/>
          <w:lang w:val="en-GB"/>
        </w:rPr>
        <w:t>,</w:t>
      </w:r>
      <w:r w:rsidR="00D160EB" w:rsidRPr="009656EA">
        <w:rPr>
          <w:rFonts w:ascii="Times New Roman" w:hAnsi="Times New Roman"/>
          <w:i w:val="0"/>
          <w:szCs w:val="24"/>
          <w:vertAlign w:val="superscript"/>
          <w:lang w:val="en-GB" w:eastAsia="zh-CN"/>
        </w:rPr>
        <w:t>2</w:t>
      </w:r>
      <w:r w:rsidRPr="009656EA">
        <w:rPr>
          <w:rFonts w:ascii="Times New Roman" w:hAnsi="Times New Roman"/>
          <w:i w:val="0"/>
          <w:szCs w:val="24"/>
          <w:lang w:val="en-GB"/>
        </w:rPr>
        <w:t>*</w:t>
      </w:r>
    </w:p>
    <w:p w14:paraId="3039E4D6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06600F96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2E429E92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4CCA1FE7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0136CB18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2E1A19F5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3A62955C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7308C917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331777B5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26583A70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21C6B2CE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5EC653B0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79857262" w14:textId="77777777" w:rsidR="00F02201" w:rsidRPr="009656EA" w:rsidRDefault="00F02201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380CB8EA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5B1EB44F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43F82998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22607F77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6B06CA80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7E937B45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7AED001F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712AA16A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0B7F5EF7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306ADC29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0E8CCDBD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4ABD9204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659792CB" w14:textId="77777777" w:rsidR="003705AE" w:rsidRPr="009656EA" w:rsidRDefault="003705AE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7831B59D" w14:textId="77777777" w:rsidR="00D160EB" w:rsidRPr="009656EA" w:rsidRDefault="00D160EB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26114D42" w14:textId="77777777" w:rsidR="00D160EB" w:rsidRPr="009656EA" w:rsidRDefault="00D160EB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00CDB52C" w14:textId="77777777" w:rsidR="00D160EB" w:rsidRPr="009656EA" w:rsidRDefault="00D160EB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6EAC0471" w14:textId="77777777" w:rsidR="00D160EB" w:rsidRPr="009656EA" w:rsidRDefault="00D160EB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58334A60" w14:textId="77777777" w:rsidR="00D160EB" w:rsidRPr="009656EA" w:rsidRDefault="00D160EB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42B93CAF" w14:textId="77777777" w:rsidR="00D160EB" w:rsidRPr="009656EA" w:rsidRDefault="00D160EB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5759F06C" w14:textId="77777777" w:rsidR="00D160EB" w:rsidRPr="009656EA" w:rsidRDefault="00D160EB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306939D3" w14:textId="77777777" w:rsidR="00D160EB" w:rsidRPr="009656EA" w:rsidRDefault="00D160EB" w:rsidP="00D239D2">
      <w:pPr>
        <w:pStyle w:val="a5"/>
        <w:ind w:left="360" w:firstLineChars="0" w:firstLine="0"/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6AFC8C9C" w14:textId="77777777" w:rsidR="003705AE" w:rsidRPr="009656EA" w:rsidRDefault="003705AE" w:rsidP="003705AE">
      <w:pPr>
        <w:rPr>
          <w:rFonts w:ascii="Times New Roman" w:hAnsi="Times New Roman" w:cs="Times New Roman"/>
          <w:b/>
          <w:bCs/>
          <w:color w:val="000000"/>
          <w:szCs w:val="21"/>
        </w:rPr>
      </w:pPr>
    </w:p>
    <w:p w14:paraId="15D8352F" w14:textId="5442926A" w:rsidR="00A9277F" w:rsidRPr="009656EA" w:rsidRDefault="00FE4127" w:rsidP="00D239D2">
      <w:pPr>
        <w:pStyle w:val="a5"/>
        <w:ind w:left="360" w:firstLineChars="0" w:firstLine="0"/>
        <w:rPr>
          <w:rFonts w:ascii="Times New Roman" w:hAnsi="Times New Roman" w:cs="Times New Roman"/>
          <w:color w:val="000000"/>
          <w:szCs w:val="21"/>
        </w:rPr>
      </w:pPr>
      <w:r w:rsidRPr="009656EA">
        <w:rPr>
          <w:rFonts w:ascii="Times New Roman" w:hAnsi="Times New Roman" w:cs="Times New Roman"/>
          <w:b/>
          <w:bCs/>
          <w:color w:val="000000"/>
          <w:szCs w:val="21"/>
        </w:rPr>
        <w:lastRenderedPageBreak/>
        <w:t xml:space="preserve">Table </w:t>
      </w:r>
      <w:r w:rsidR="00295C80" w:rsidRPr="009656EA">
        <w:rPr>
          <w:rFonts w:ascii="Times New Roman" w:hAnsi="Times New Roman" w:cs="Times New Roman"/>
          <w:b/>
          <w:bCs/>
          <w:color w:val="000000"/>
          <w:szCs w:val="21"/>
        </w:rPr>
        <w:t>S</w:t>
      </w:r>
      <w:r w:rsidRPr="009656EA">
        <w:rPr>
          <w:rFonts w:ascii="Times New Roman" w:hAnsi="Times New Roman" w:cs="Times New Roman"/>
          <w:b/>
          <w:bCs/>
          <w:color w:val="000000"/>
          <w:szCs w:val="21"/>
        </w:rPr>
        <w:t xml:space="preserve">1. </w:t>
      </w:r>
      <w:r w:rsidR="00D239D2" w:rsidRPr="009656EA">
        <w:rPr>
          <w:rFonts w:ascii="Times New Roman" w:hAnsi="Times New Roman" w:cs="Times New Roman"/>
          <w:color w:val="000000"/>
          <w:szCs w:val="21"/>
        </w:rPr>
        <w:t>Strains and plasmids used in this s</w:t>
      </w:r>
      <w:r w:rsidRPr="009656EA">
        <w:rPr>
          <w:rFonts w:ascii="Times New Roman" w:hAnsi="Times New Roman" w:cs="Times New Roman"/>
          <w:color w:val="000000"/>
          <w:szCs w:val="21"/>
        </w:rPr>
        <w:t xml:space="preserve">tudy </w:t>
      </w:r>
      <w:r w:rsidRPr="009656EA">
        <w:rPr>
          <w:rFonts w:ascii="Times New Roman" w:hAnsi="Times New Roman" w:cs="Times New Roman"/>
          <w:color w:val="000000"/>
          <w:szCs w:val="21"/>
          <w:vertAlign w:val="superscript"/>
        </w:rPr>
        <w:t>a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1767"/>
        <w:gridCol w:w="4961"/>
        <w:gridCol w:w="1218"/>
      </w:tblGrid>
      <w:tr w:rsidR="00FE4127" w:rsidRPr="009656EA" w14:paraId="59F0A6E7" w14:textId="77777777" w:rsidTr="009E03E0">
        <w:tc>
          <w:tcPr>
            <w:tcW w:w="1767" w:type="dxa"/>
            <w:tcBorders>
              <w:left w:val="nil"/>
              <w:bottom w:val="single" w:sz="4" w:space="0" w:color="auto"/>
              <w:right w:val="nil"/>
            </w:tcBorders>
          </w:tcPr>
          <w:p w14:paraId="30E42682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Strains and Plasmids</w:t>
            </w:r>
          </w:p>
        </w:tc>
        <w:tc>
          <w:tcPr>
            <w:tcW w:w="4961" w:type="dxa"/>
            <w:tcBorders>
              <w:left w:val="nil"/>
              <w:bottom w:val="single" w:sz="4" w:space="0" w:color="auto"/>
              <w:right w:val="nil"/>
            </w:tcBorders>
          </w:tcPr>
          <w:p w14:paraId="3BA61A60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relevant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 type</w:t>
            </w:r>
          </w:p>
        </w:tc>
        <w:tc>
          <w:tcPr>
            <w:tcW w:w="1218" w:type="dxa"/>
            <w:tcBorders>
              <w:left w:val="nil"/>
              <w:bottom w:val="single" w:sz="4" w:space="0" w:color="auto"/>
              <w:right w:val="nil"/>
            </w:tcBorders>
          </w:tcPr>
          <w:p w14:paraId="6E4EA3D9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reference/ source</w:t>
            </w:r>
          </w:p>
        </w:tc>
      </w:tr>
      <w:tr w:rsidR="00FE4127" w:rsidRPr="009656EA" w14:paraId="7D449193" w14:textId="77777777" w:rsidTr="009E03E0">
        <w:tc>
          <w:tcPr>
            <w:tcW w:w="1767" w:type="dxa"/>
            <w:tcBorders>
              <w:left w:val="nil"/>
              <w:bottom w:val="nil"/>
              <w:right w:val="nil"/>
            </w:tcBorders>
          </w:tcPr>
          <w:p w14:paraId="003FDB7E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Strains</w:t>
            </w:r>
          </w:p>
        </w:tc>
        <w:tc>
          <w:tcPr>
            <w:tcW w:w="4961" w:type="dxa"/>
            <w:tcBorders>
              <w:left w:val="nil"/>
              <w:bottom w:val="nil"/>
              <w:right w:val="nil"/>
            </w:tcBorders>
          </w:tcPr>
          <w:p w14:paraId="2CD40FA5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14:paraId="5E69007D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6EDC18C1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4A91B042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DH5α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5223B78E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E. 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coli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F-φ80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lac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ZΔM15 </w:t>
            </w:r>
            <w:proofErr w:type="gram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Δ(</w:t>
            </w:r>
            <w:proofErr w:type="spellStart"/>
            <w:proofErr w:type="gram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lac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ZYA-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arg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U169 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end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A1 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rec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A1 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hsd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R17 (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r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  <w:vertAlign w:val="subscript"/>
              </w:rPr>
              <w:t>k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k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sup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E44λ-thi-1 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gyr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A96 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rel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A1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pho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3F45ABC9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Lab stock</w:t>
            </w:r>
          </w:p>
        </w:tc>
      </w:tr>
      <w:tr w:rsidR="00FE4127" w:rsidRPr="009656EA" w14:paraId="65343984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0CAEA30C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bookmarkStart w:id="1" w:name="OLE_LINK6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S17-1 (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λpir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bookmarkEnd w:id="1"/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22B1AB73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E. 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coli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res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pro mod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+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integrated copy of RP4, mob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+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Donor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strain for conjugation.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150B1513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Lab stock</w:t>
            </w:r>
          </w:p>
        </w:tc>
      </w:tr>
      <w:tr w:rsidR="00FE4127" w:rsidRPr="009656EA" w14:paraId="6497ABAA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1F8F5EF6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bookmarkStart w:id="2" w:name="OLE_LINK5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Rosetta (DE3)</w:t>
            </w:r>
            <w:bookmarkEnd w:id="2"/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5A3ACD52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omp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hsd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B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B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B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 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gal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dcm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(DE3)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pRARE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arg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arg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ile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x,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gly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leu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pro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(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Cm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r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1CE3A758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Lab stock</w:t>
            </w:r>
          </w:p>
        </w:tc>
      </w:tr>
      <w:tr w:rsidR="00FE4127" w:rsidRPr="009656EA" w14:paraId="0AA791AE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29A18AA7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bookmarkStart w:id="3" w:name="OLE_LINK7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BL21 (DE3)</w:t>
            </w:r>
            <w:bookmarkEnd w:id="3"/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3550DFBE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F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omp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hsd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B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B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B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gal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dcm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(DE3), host strain for pET30a (+)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7AA442E7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Lab stock</w:t>
            </w:r>
          </w:p>
        </w:tc>
      </w:tr>
      <w:tr w:rsidR="00FE4127" w:rsidRPr="009656EA" w14:paraId="05FFEF8E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598C7A21" w14:textId="5F87FAC7" w:rsidR="00FE4127" w:rsidRPr="009656EA" w:rsidRDefault="00C90938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r w:rsidR="00FE4127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</w:t>
            </w:r>
            <w:r w:rsidR="007E17E0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7D362D7C" w14:textId="50EEEFF3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P.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chlororaphis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H</w:t>
            </w:r>
            <w:r w:rsidR="007E17E0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 </w:t>
            </w:r>
            <w:bookmarkStart w:id="4" w:name="OLE_LINK32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wild-type</w:t>
            </w:r>
            <w:bookmarkEnd w:id="4"/>
            <w:r w:rsidR="00521FF2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227BE4A9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500DE999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4695CAFD" w14:textId="628AA4B3" w:rsidR="007E17E0" w:rsidRPr="009656EA" w:rsidRDefault="00C90938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r w:rsidR="00FE4127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</w:t>
            </w:r>
            <w:r w:rsidR="007E17E0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FE4127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="007E17E0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7B9932C9" w14:textId="01974266" w:rsidR="007E17E0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bookmarkStart w:id="5" w:name="OLE_LINK11"/>
            <w:proofErr w:type="spellStart"/>
            <w:proofErr w:type="gram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phzO</w:t>
            </w:r>
            <w:proofErr w:type="spellEnd"/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was replaced by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bookmarkEnd w:id="5"/>
            <w:proofErr w:type="spellEnd"/>
            <w:r w:rsidR="00F6465E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3F3E31EB" w14:textId="3634045C" w:rsidR="007E17E0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EC1861" w:rsidRPr="009656EA" w14:paraId="6201287F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5CAF7595" w14:textId="3E8CBFEC" w:rsidR="00EC1861" w:rsidRPr="009656EA" w:rsidRDefault="00EC1861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PH18-1-2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523EAFB7" w14:textId="7C32FD1F" w:rsidR="00EC1861" w:rsidRPr="009656EA" w:rsidRDefault="00EC1861" w:rsidP="009E03E0">
            <w:pPr>
              <w:widowControl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phzO</w:t>
            </w:r>
            <w:proofErr w:type="spellEnd"/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was replaced by mutant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="00956873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49E7F079" w14:textId="22875359" w:rsidR="00EC1861" w:rsidRPr="009656EA" w:rsidRDefault="00956873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EC1861" w:rsidRPr="009656EA" w14:paraId="6BE0C043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77C32001" w14:textId="05608FD9" w:rsidR="00EC1861" w:rsidRPr="009656EA" w:rsidRDefault="00EC1861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PH18-1-3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13AFD0FC" w14:textId="2A899C04" w:rsidR="00EC1861" w:rsidRPr="009656EA" w:rsidRDefault="00EC1861" w:rsidP="009E03E0">
            <w:pPr>
              <w:widowControl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phzO</w:t>
            </w:r>
            <w:proofErr w:type="spellEnd"/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was replaced by </w:t>
            </w:r>
            <w:r w:rsidR="00370D84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two cop</w:t>
            </w:r>
            <w:r w:rsidR="00956873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ies</w:t>
            </w:r>
            <w:r w:rsidR="00370D84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mutant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="00956873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5AF10885" w14:textId="3C953B99" w:rsidR="00EC1861" w:rsidRPr="009656EA" w:rsidRDefault="00956873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714E52DE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40C77BA2" w14:textId="633C52C0" w:rsidR="00FE4127" w:rsidRPr="009656EA" w:rsidRDefault="00EC1861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r w:rsidR="00FE4127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</w:t>
            </w:r>
            <w:r w:rsidR="007E17E0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FE4127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="007E17E0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3FDEC2A7" w14:textId="43428859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rpeA</w:t>
            </w:r>
            <w:proofErr w:type="spellEnd"/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6" w:name="OLE_LINK13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was replaced</w:t>
            </w:r>
            <w:bookmarkEnd w:id="6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by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aroE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in </w:t>
            </w:r>
            <w:r w:rsidR="00956873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</w:t>
            </w:r>
            <w:r w:rsidR="00956873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18-1-3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5FDE6179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18BC5970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64CE0EC6" w14:textId="4A4C3A4D" w:rsidR="00FE4127" w:rsidRPr="009656EA" w:rsidRDefault="00EC1861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r w:rsidR="00FE4127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18-1-5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5019B325" w14:textId="6225B0F4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rsmE</w:t>
            </w:r>
            <w:proofErr w:type="spellEnd"/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was replaced by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tktA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in </w:t>
            </w:r>
            <w:r w:rsidR="00956873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PH18-1-4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04FA7DE4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37867EAD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0CBFEDB7" w14:textId="72BC115F" w:rsidR="00FE4127" w:rsidRPr="009656EA" w:rsidRDefault="00EC1861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r w:rsidR="00FE4127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18-1-6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3A0F38A8" w14:textId="05390825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psrA</w:t>
            </w:r>
            <w:proofErr w:type="spellEnd"/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was replaced by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aroB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in </w:t>
            </w:r>
            <w:r w:rsidR="00956873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PH18-1-5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74FD6131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1FD8F7C2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3DB67FA6" w14:textId="1B84AABB" w:rsidR="00FE4127" w:rsidRPr="009656EA" w:rsidRDefault="00EC1861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r w:rsidR="00FE4127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18-1-7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1D4BE41D" w14:textId="4FD6D805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lon</w:t>
            </w:r>
            <w:proofErr w:type="spellEnd"/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was replaced by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ppsA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in </w:t>
            </w:r>
            <w:r w:rsidR="00956873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PH18-1-6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037AFA17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42AC7F39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61A5982E" w14:textId="6956824D" w:rsidR="00FE4127" w:rsidRPr="009656EA" w:rsidRDefault="00EC1861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r w:rsidR="00FE4127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18-1-8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28CBFA39" w14:textId="6B27925A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prnA</w:t>
            </w:r>
            <w:proofErr w:type="spellEnd"/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was replaced by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gacA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in </w:t>
            </w:r>
            <w:r w:rsidR="00956873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PH18-1-7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344B2A8F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624A7395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6E998E49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Plasmids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13F48BE5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27A78FF5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62DF4AF8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5D410334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pK18mobsacB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2224C732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Broad-host-range gene replacement vector,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sacB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r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77FA92D1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sz w:val="18"/>
                <w:szCs w:val="18"/>
              </w:rPr>
              <w:t>Lab stock</w:t>
            </w:r>
          </w:p>
        </w:tc>
      </w:tr>
      <w:tr w:rsidR="00FE4127" w:rsidRPr="009656EA" w14:paraId="7C17C58B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2B4BED6D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pK18-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phzS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1AE04691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bookmarkStart w:id="7" w:name="OLE_LINK8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pK18mobsacB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containing the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phzO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flanking region and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with its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promotor</w:t>
            </w:r>
            <w:bookmarkEnd w:id="7"/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r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28FFE598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5204C15D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370250B8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pK18-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aroE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6EDF79FC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pK18mobsacB</w:t>
            </w:r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containing the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rpe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flanking region and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aroE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r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0E579BE8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0E360E84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1B7ADB76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pK18-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tktA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53420D11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pK18mobsacB</w:t>
            </w:r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containing the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rsmE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flanking region and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tktA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r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27FC1ECB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4810D2FD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4AD79D58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pK18-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aroB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4CBC0612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pK18mobsacB</w:t>
            </w:r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containing the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psrA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flanking region and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aroB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r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6441B6DB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773C7433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487B0F2C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pK18-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ppsA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3401EDF7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pK18mobsacB</w:t>
            </w:r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containing the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FA5050"/>
              </w:rPr>
              <w:t>lon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flanking region and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ppsA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r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4912F48C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53FD377A" w14:textId="77777777" w:rsidTr="009E03E0"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6542C475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pK18-</w:t>
            </w: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gacA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4D77A720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pK18mobsacB</w:t>
            </w:r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containing the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prnA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flanking region and gene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gacA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r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025362AD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This study</w:t>
            </w:r>
          </w:p>
        </w:tc>
      </w:tr>
      <w:tr w:rsidR="00FE4127" w:rsidRPr="009656EA" w14:paraId="5B925733" w14:textId="77777777" w:rsidTr="009E03E0">
        <w:tc>
          <w:tcPr>
            <w:tcW w:w="7946" w:type="dxa"/>
            <w:gridSpan w:val="3"/>
            <w:tcBorders>
              <w:top w:val="nil"/>
              <w:left w:val="nil"/>
              <w:right w:val="nil"/>
            </w:tcBorders>
          </w:tcPr>
          <w:p w14:paraId="4781D9EE" w14:textId="77777777" w:rsidR="00FE4127" w:rsidRPr="009656EA" w:rsidRDefault="00FE4127" w:rsidP="009E03E0">
            <w:pPr>
              <w:pStyle w:val="a5"/>
              <w:ind w:firstLineChars="0" w:firstLine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a</w:t>
            </w:r>
            <w:proofErr w:type="gram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Cm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r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and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r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represent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chloromycetin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and kanamycin resistance, respectively.</w:t>
            </w:r>
          </w:p>
        </w:tc>
      </w:tr>
    </w:tbl>
    <w:p w14:paraId="7E37772E" w14:textId="7A125C98" w:rsidR="00FE4127" w:rsidRPr="009656EA" w:rsidRDefault="00FE4127">
      <w:pPr>
        <w:rPr>
          <w:rFonts w:ascii="Times New Roman" w:hAnsi="Times New Roman" w:cs="Times New Roman"/>
        </w:rPr>
      </w:pPr>
    </w:p>
    <w:p w14:paraId="599618F3" w14:textId="77777777" w:rsidR="00F4679B" w:rsidRPr="009656EA" w:rsidRDefault="00F4679B">
      <w:pPr>
        <w:rPr>
          <w:rFonts w:ascii="Times New Roman" w:hAnsi="Times New Roman" w:cs="Times New Roman"/>
        </w:rPr>
      </w:pPr>
    </w:p>
    <w:p w14:paraId="44153FFF" w14:textId="18F7C214" w:rsidR="00FE4127" w:rsidRPr="009656EA" w:rsidRDefault="00FE4127" w:rsidP="00FE4127">
      <w:pPr>
        <w:pStyle w:val="a5"/>
        <w:ind w:left="360" w:firstLineChars="0" w:firstLine="0"/>
        <w:rPr>
          <w:rFonts w:ascii="Times New Roman" w:hAnsi="Times New Roman" w:cs="Times New Roman"/>
          <w:color w:val="000000"/>
          <w:szCs w:val="21"/>
        </w:rPr>
      </w:pPr>
      <w:r w:rsidRPr="009656EA">
        <w:rPr>
          <w:rFonts w:ascii="Times New Roman" w:hAnsi="Times New Roman" w:cs="Times New Roman"/>
          <w:b/>
          <w:bCs/>
          <w:color w:val="000000"/>
          <w:szCs w:val="21"/>
        </w:rPr>
        <w:t xml:space="preserve">Table </w:t>
      </w:r>
      <w:r w:rsidR="00295C80" w:rsidRPr="009656EA">
        <w:rPr>
          <w:rFonts w:ascii="Times New Roman" w:hAnsi="Times New Roman" w:cs="Times New Roman"/>
          <w:b/>
          <w:bCs/>
          <w:color w:val="000000"/>
          <w:szCs w:val="21"/>
        </w:rPr>
        <w:t>S</w:t>
      </w:r>
      <w:r w:rsidRPr="009656EA">
        <w:rPr>
          <w:rFonts w:ascii="Times New Roman" w:hAnsi="Times New Roman" w:cs="Times New Roman"/>
          <w:b/>
          <w:bCs/>
          <w:color w:val="000000"/>
          <w:szCs w:val="21"/>
        </w:rPr>
        <w:t xml:space="preserve">2. </w:t>
      </w:r>
      <w:r w:rsidR="00391198" w:rsidRPr="009656EA">
        <w:rPr>
          <w:rFonts w:ascii="Times New Roman" w:hAnsi="Times New Roman" w:cs="Times New Roman"/>
          <w:color w:val="000000"/>
          <w:szCs w:val="21"/>
        </w:rPr>
        <w:t>Primers used in this w</w:t>
      </w:r>
      <w:r w:rsidRPr="009656EA">
        <w:rPr>
          <w:rFonts w:ascii="Times New Roman" w:hAnsi="Times New Roman" w:cs="Times New Roman"/>
          <w:color w:val="000000"/>
          <w:szCs w:val="21"/>
        </w:rPr>
        <w:t>ork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4538"/>
        <w:gridCol w:w="1959"/>
      </w:tblGrid>
      <w:tr w:rsidR="00FE4127" w:rsidRPr="009656EA" w14:paraId="68029286" w14:textId="77777777" w:rsidTr="00C90938">
        <w:tc>
          <w:tcPr>
            <w:tcW w:w="1809" w:type="dxa"/>
            <w:tcBorders>
              <w:left w:val="nil"/>
              <w:bottom w:val="single" w:sz="4" w:space="0" w:color="auto"/>
              <w:right w:val="nil"/>
            </w:tcBorders>
          </w:tcPr>
          <w:p w14:paraId="4250CD9E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22"/>
              </w:rPr>
              <w:t>Application</w:t>
            </w:r>
          </w:p>
        </w:tc>
        <w:tc>
          <w:tcPr>
            <w:tcW w:w="4538" w:type="dxa"/>
            <w:tcBorders>
              <w:left w:val="nil"/>
              <w:bottom w:val="single" w:sz="4" w:space="0" w:color="auto"/>
              <w:right w:val="nil"/>
            </w:tcBorders>
          </w:tcPr>
          <w:p w14:paraId="30ED0D6D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22"/>
              </w:rPr>
            </w:pP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22"/>
              </w:rPr>
              <w:t>Oligos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22"/>
              </w:rPr>
              <w:t xml:space="preserve"> and sequence(5’ to 3’)</w:t>
            </w:r>
          </w:p>
        </w:tc>
        <w:tc>
          <w:tcPr>
            <w:tcW w:w="1959" w:type="dxa"/>
            <w:tcBorders>
              <w:left w:val="nil"/>
              <w:bottom w:val="single" w:sz="4" w:space="0" w:color="auto"/>
              <w:right w:val="nil"/>
            </w:tcBorders>
          </w:tcPr>
          <w:p w14:paraId="1128DF13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22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22"/>
              </w:rPr>
              <w:t>application</w:t>
            </w:r>
          </w:p>
        </w:tc>
      </w:tr>
      <w:tr w:rsidR="00FE4127" w:rsidRPr="009656EA" w14:paraId="5D1EB963" w14:textId="77777777" w:rsidTr="00C90938">
        <w:tc>
          <w:tcPr>
            <w:tcW w:w="1809" w:type="dxa"/>
            <w:tcBorders>
              <w:left w:val="nil"/>
              <w:bottom w:val="nil"/>
              <w:right w:val="nil"/>
            </w:tcBorders>
          </w:tcPr>
          <w:p w14:paraId="45BC087A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16 S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rRNA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(27F)</w:t>
            </w:r>
          </w:p>
        </w:tc>
        <w:tc>
          <w:tcPr>
            <w:tcW w:w="4538" w:type="dxa"/>
            <w:tcBorders>
              <w:left w:val="nil"/>
              <w:bottom w:val="nil"/>
              <w:right w:val="nil"/>
            </w:tcBorders>
          </w:tcPr>
          <w:p w14:paraId="599E1C71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AGAGTTTGATCCTGGCTCAG</w:t>
            </w:r>
          </w:p>
        </w:tc>
        <w:tc>
          <w:tcPr>
            <w:tcW w:w="1959" w:type="dxa"/>
            <w:vMerge w:val="restart"/>
            <w:tcBorders>
              <w:left w:val="nil"/>
              <w:right w:val="nil"/>
            </w:tcBorders>
          </w:tcPr>
          <w:p w14:paraId="21B5F903" w14:textId="77777777" w:rsidR="00FE4127" w:rsidRPr="009656EA" w:rsidRDefault="00FE4127" w:rsidP="009E03E0">
            <w:pPr>
              <w:spacing w:line="48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Strain identification</w:t>
            </w:r>
          </w:p>
        </w:tc>
      </w:tr>
      <w:tr w:rsidR="00FE4127" w:rsidRPr="009656EA" w14:paraId="179A5BCF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EBAE7D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16 S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rRNA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(1492R)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635E5F34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GGTTACCTTGTTACGACTT</w:t>
            </w:r>
          </w:p>
        </w:tc>
        <w:tc>
          <w:tcPr>
            <w:tcW w:w="1959" w:type="dxa"/>
            <w:vMerge/>
            <w:tcBorders>
              <w:left w:val="nil"/>
              <w:bottom w:val="nil"/>
              <w:right w:val="nil"/>
            </w:tcBorders>
          </w:tcPr>
          <w:p w14:paraId="36773E36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1EC9790F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17C0E4E6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phzS-F1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5E1A1715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TAAGGATCCATGAGCGAACCCATCGATATC</w:t>
            </w:r>
          </w:p>
        </w:tc>
        <w:tc>
          <w:tcPr>
            <w:tcW w:w="1959" w:type="dxa"/>
            <w:vMerge w:val="restart"/>
            <w:tcBorders>
              <w:top w:val="nil"/>
              <w:left w:val="nil"/>
              <w:right w:val="nil"/>
            </w:tcBorders>
          </w:tcPr>
          <w:p w14:paraId="29F45E11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bookmarkStart w:id="8" w:name="OLE_LINK4"/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alanine scanning</w:t>
            </w:r>
            <w:bookmarkEnd w:id="8"/>
          </w:p>
        </w:tc>
      </w:tr>
      <w:tr w:rsidR="00AF0020" w:rsidRPr="009656EA" w14:paraId="2FC0619C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23607D8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phzS-R2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5DD7C9AD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TAACTCGAGCTAGCGTGGCCGTTCCACCTG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3A60D461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6E842F17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026D6562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N48A-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9D70D8F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GGCTGGATCGCGATGCCGACGCCAAGGGG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0A300032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0F5D370C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00F76A5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N48A-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4C478A5B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TCGGCATCGCGATCCAGCCGGCGGCGGTCG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6F93ACE8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5E0A27A4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06157718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L76A-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00867BE2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ATGTAGCGCGCCTCGTGGGTGGGGATGGCG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424B4E5D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7B2773D3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469FAC6C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L76A-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76A69003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CCCACGAGGCGCGCTACATCGACCAGAGCG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6EEFA8B1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787CC7BE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3936AA7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M205A-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96F4C07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GCGACGATCGCGGTCTTGCCGTCGAGGAAG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7DC48DB1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4288D2B3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607BB62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M205A-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51AC8614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GCAAGACCGCGATCGTCGCCAACGACGAGC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62A0812F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66FC3764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1607E2B7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V207A-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4791371C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TCGTTGGCCGCGATCATGGTCTTGCCGTCG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28FC0298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3B501B2C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4E5DDAD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V207A-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1763AB2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CCATGATCGCGGCCAACGACGAGCACTGG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1FB69A74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1476AC00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0B2F4852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R215A-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2FF62365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GCGACCAGCGCCGACCAGTGCTCGTCGTTG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10B8969C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60712806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27B140DC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R215A-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56120EFD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ACTGGTCGGCGCTGGTCGCCTATCCGATC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0DD5DC4D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165A2E51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01954E7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V217A-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16DB233F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GGATAGGCCGCCAGGCGCGACCAGTGCTCG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6FE3EF24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2EA9F5CF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1CAFA52E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V217A-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1960A1B1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CGCGCCTGGCGGCCTATCCGATCTCGGCGC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2B27BDD2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5328E071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4947DBD8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Y219A-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64C9B88C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GAGATCGGCGCGGCGACCAGGCGCGACCAG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29B9ACDA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3E8AD09C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2372032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Y219A-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77DB1380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TGGTCGCCGCGCCGATCTCGGCGCGTCAC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2A880093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679E4044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E71B5E7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P317A-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1B5C58D4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GCGCCCATCGCATACATCAGGTGGGCGGCG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40C884DF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69D3B834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D146810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P317A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52E91536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TGATGTATGCGATGGGCGCCAACGGCGCTT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52DFABEE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2E3B5383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A4E8E8F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M318A-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2C004D4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CTCGGCACCGCGCACACCCAGTTCACCAGC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0B85FCAE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33F0E172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4FF9A30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M318A-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4CCAF5DC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GGGTGTGCGCGGTGCCGAGCGCCGCCGTCG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2146CB45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2A4C24E4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B05A1EA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G319A-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62215D21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CCGTTGGCCGCCATCGGATACATCAGGTGG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34FEB400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049C265B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462FFDD8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G319A-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A2A1818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ATCCGATGGCGGCCAACGGCGCTTCGCAAG</w:t>
            </w:r>
          </w:p>
        </w:tc>
        <w:tc>
          <w:tcPr>
            <w:tcW w:w="1959" w:type="dxa"/>
            <w:vMerge/>
            <w:tcBorders>
              <w:left w:val="nil"/>
              <w:bottom w:val="nil"/>
              <w:right w:val="nil"/>
            </w:tcBorders>
          </w:tcPr>
          <w:p w14:paraId="7BEB1546" w14:textId="3D9F95ED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3AB1861C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578115A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M318T-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1A3E8E8D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TTGGCGCCGGTCGGATACATCAGGTGGGCG</w:t>
            </w:r>
          </w:p>
        </w:tc>
        <w:tc>
          <w:tcPr>
            <w:tcW w:w="1959" w:type="dxa"/>
            <w:vMerge w:val="restart"/>
            <w:tcBorders>
              <w:top w:val="nil"/>
              <w:left w:val="nil"/>
              <w:right w:val="nil"/>
            </w:tcBorders>
          </w:tcPr>
          <w:p w14:paraId="6CEF7D94" w14:textId="62CA2D90" w:rsidR="00AF0020" w:rsidRPr="009656EA" w:rsidRDefault="00EC1861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key mutation site</w:t>
            </w:r>
          </w:p>
        </w:tc>
      </w:tr>
      <w:tr w:rsidR="00AF0020" w:rsidRPr="009656EA" w14:paraId="4D49AD8C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4772B703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M318T-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16E3DBF0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TGTATCCGACCGGCGCCAACGGCGCTTCGC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3E79449A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5FCD57BA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1E93B964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V217I-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243BE987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GGATAGGCAATCAGGCGCGACCAGTGCTCG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297A9C5D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30B50A18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3AB6065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V217I-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409DFD20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CGCGCCTGATTGCCTATCCGATCTCGGCGC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080486D3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555694B7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2C511276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V207I-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D3E073E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TCGTTGGCAATGATCATGGTCTTGCCGTCG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0FA8AF37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F0020" w:rsidRPr="009656EA" w14:paraId="7ABDD407" w14:textId="77777777" w:rsidTr="00DE49A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594121C" w14:textId="77777777" w:rsidR="00AF0020" w:rsidRPr="009656EA" w:rsidRDefault="00AF0020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V207I-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4C87B003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CCATGATCATTGCCAACGACGAGCACTGG</w:t>
            </w:r>
          </w:p>
        </w:tc>
        <w:tc>
          <w:tcPr>
            <w:tcW w:w="1959" w:type="dxa"/>
            <w:vMerge/>
            <w:tcBorders>
              <w:left w:val="nil"/>
              <w:bottom w:val="nil"/>
              <w:right w:val="nil"/>
            </w:tcBorders>
          </w:tcPr>
          <w:p w14:paraId="0C78360A" w14:textId="77777777" w:rsidR="00AF0020" w:rsidRPr="009656EA" w:rsidRDefault="00AF0020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76B583D6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5F7C0BCC" w14:textId="77777777" w:rsidR="00FE4127" w:rsidRPr="009656EA" w:rsidRDefault="00FE4127" w:rsidP="009E03E0">
            <w:pP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aroE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4DD89AC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TAAGGATCCTCGAGTTCAACCTGGTCTA</w:t>
            </w:r>
          </w:p>
        </w:tc>
        <w:tc>
          <w:tcPr>
            <w:tcW w:w="1959" w:type="dxa"/>
            <w:vMerge w:val="restart"/>
            <w:tcBorders>
              <w:top w:val="nil"/>
              <w:left w:val="nil"/>
              <w:right w:val="nil"/>
            </w:tcBorders>
          </w:tcPr>
          <w:p w14:paraId="31F748ED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Replacement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of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rpeA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with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aroE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.</w:t>
            </w:r>
          </w:p>
        </w:tc>
      </w:tr>
      <w:tr w:rsidR="00FE4127" w:rsidRPr="009656EA" w14:paraId="6C5F7D15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2C8F9D7B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aroE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1C995186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TAATCTAGACGTCGACGATAATACGGC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40D9535A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2BA6DE55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264E8338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rpeA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2D0CC719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TAAGAATTCCTATCCGAATGGAGACTGCGC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5E3ED60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5177ECCC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BAC3766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rpeA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58D619B2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TAAGGATCCGACCCTGACCGTCGAGGCCTC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28A4B31B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68750675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00C42DB9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rpeA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011ABCF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TAATCTAGACTGAACGAGACGATGGTCACC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79D12B3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3125916A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C859DAE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rpeA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5CFEFA9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TAAAAGCTTGGCCTTGTCTTCGATCAACTG</w:t>
            </w:r>
          </w:p>
        </w:tc>
        <w:tc>
          <w:tcPr>
            <w:tcW w:w="1959" w:type="dxa"/>
            <w:vMerge/>
            <w:tcBorders>
              <w:left w:val="nil"/>
              <w:bottom w:val="nil"/>
              <w:right w:val="nil"/>
            </w:tcBorders>
          </w:tcPr>
          <w:p w14:paraId="3CE17A82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6D5668EF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09484E3A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tktA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5EDBBD2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TAAGGATCCGCCAGCTCCATTGTCATC</w:t>
            </w:r>
          </w:p>
        </w:tc>
        <w:tc>
          <w:tcPr>
            <w:tcW w:w="1959" w:type="dxa"/>
            <w:vMerge w:val="restart"/>
            <w:tcBorders>
              <w:top w:val="nil"/>
              <w:left w:val="nil"/>
              <w:right w:val="nil"/>
            </w:tcBorders>
          </w:tcPr>
          <w:p w14:paraId="7C4B3C54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Replacement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of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rsmE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with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tktA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.</w:t>
            </w:r>
          </w:p>
        </w:tc>
      </w:tr>
      <w:tr w:rsidR="00FE4127" w:rsidRPr="009656EA" w14:paraId="3397CCFE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270493E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tktA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75ABFC15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TAATCTAGAGCCAGCAGTCTAGTGACG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61F29DAC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3336641A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19FE943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rsmE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4EC4A9F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TAAGAATTCGGCTGCCGCGGTGTTGTTG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69BA82BC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0EE09165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48AB124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rsmE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65EA4AD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TAAGGATCCCCGGACAAACGCGAAACAC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6847359C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20A08165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58367C7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rsmE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D5305CE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TAATCTAGAGATCGTGATGTCGTCACCG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3512785E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48F016C7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4890D1F6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rsmE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76D3B523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TAAAAGCTTGCAATCCACCGAGTTCTAC</w:t>
            </w:r>
          </w:p>
        </w:tc>
        <w:tc>
          <w:tcPr>
            <w:tcW w:w="1959" w:type="dxa"/>
            <w:vMerge/>
            <w:tcBorders>
              <w:left w:val="nil"/>
              <w:bottom w:val="nil"/>
              <w:right w:val="nil"/>
            </w:tcBorders>
          </w:tcPr>
          <w:p w14:paraId="32D8F9B3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6FC3C453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DA6A676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aroB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D4CD25C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TAAGGATCCCATGCCTCGGTGGAGCAGCAG</w:t>
            </w:r>
          </w:p>
        </w:tc>
        <w:tc>
          <w:tcPr>
            <w:tcW w:w="1959" w:type="dxa"/>
            <w:vMerge w:val="restart"/>
            <w:tcBorders>
              <w:top w:val="nil"/>
              <w:left w:val="nil"/>
              <w:right w:val="nil"/>
            </w:tcBorders>
          </w:tcPr>
          <w:p w14:paraId="472EF6ED" w14:textId="7B3979B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Replacement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of </w:t>
            </w:r>
            <w:proofErr w:type="spellStart"/>
            <w:r w:rsidR="00B94DB1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psrA</w:t>
            </w:r>
            <w:proofErr w:type="spellEnd"/>
            <w:r w:rsidR="00B94DB1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with</w:t>
            </w:r>
            <w:r w:rsidR="00B94DB1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94DB1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aroB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.</w:t>
            </w:r>
          </w:p>
        </w:tc>
      </w:tr>
      <w:tr w:rsidR="00FE4127" w:rsidRPr="009656EA" w14:paraId="58A95ABE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444FA960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aroB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F21A037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TAATCTAGACTGTAGCGCGCCAGATGGTGC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080C3DBE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63F75FE5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40B181E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psrA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68A922B8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TAAGAATTCGTCCTGGCTCAGTTCCCTGAG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3BA5D55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3BFAA2AE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2426D1D9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psrA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004D3CC4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TAAGGATCCGAACAATTGCTCGGCAGCATC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2E20D0E5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2D51F43D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193FCBF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psrA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F81C6DC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TAATCTAGAATGGCTGCGGCGCAACTCAAG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70B6BBDD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16BBB9CE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C1391D1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psrA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55CDC79B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TAAAAGCTTGATAGTTCACCTGATGCGGCG</w:t>
            </w:r>
          </w:p>
        </w:tc>
        <w:tc>
          <w:tcPr>
            <w:tcW w:w="1959" w:type="dxa"/>
            <w:vMerge/>
            <w:tcBorders>
              <w:left w:val="nil"/>
              <w:bottom w:val="nil"/>
              <w:right w:val="nil"/>
            </w:tcBorders>
          </w:tcPr>
          <w:p w14:paraId="526F667D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01509018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AD3D8F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ppsA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6C387B36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TAAGGATCCCGCTGTCGATATACGGCCGC</w:t>
            </w:r>
          </w:p>
        </w:tc>
        <w:tc>
          <w:tcPr>
            <w:tcW w:w="1959" w:type="dxa"/>
            <w:vMerge w:val="restart"/>
            <w:tcBorders>
              <w:top w:val="nil"/>
              <w:left w:val="nil"/>
              <w:right w:val="nil"/>
            </w:tcBorders>
          </w:tcPr>
          <w:p w14:paraId="4DDBB8E2" w14:textId="564E02B6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Replacement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of </w:t>
            </w:r>
            <w:proofErr w:type="spellStart"/>
            <w:r w:rsidR="00B94DB1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lon</w:t>
            </w:r>
            <w:proofErr w:type="spellEnd"/>
            <w:r w:rsidR="00B94DB1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with</w:t>
            </w:r>
            <w:r w:rsidR="00B94DB1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94DB1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ppsA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.</w:t>
            </w:r>
          </w:p>
        </w:tc>
      </w:tr>
      <w:tr w:rsidR="00FE4127" w:rsidRPr="009656EA" w14:paraId="3A9EB44D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0AB4A1F8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ppsA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4EB651E1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TAATCTAGACGGCTTCCAGATGGAGCCCG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436FFF37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0BB1E0C9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577C736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lon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0F224946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TAAGAATTCGGCTGAGTGCTGAACAGTTCC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3161B036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63BBDFF8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42093857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lon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76C339B8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TAAGGATCCCGGCGTTTTCCGGGTCGGCG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3A8A3910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172E0A33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98C2009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lon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4FB5C52C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TAATCTAGAGGCATCACCGTGCACTTCGC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0B5A02E7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4093C940" w14:textId="77777777" w:rsidTr="00F4679B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5C49F56E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lon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1C5971ED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TAAAAGCTTCCGAGCCCGCGAGGCTGCGC</w:t>
            </w:r>
          </w:p>
        </w:tc>
        <w:tc>
          <w:tcPr>
            <w:tcW w:w="1959" w:type="dxa"/>
            <w:vMerge/>
            <w:tcBorders>
              <w:left w:val="nil"/>
              <w:bottom w:val="nil"/>
              <w:right w:val="nil"/>
            </w:tcBorders>
          </w:tcPr>
          <w:p w14:paraId="2E745954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06EBD5AF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009C7F02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gacA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0EC132A4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TAAGGATCCCGAACATGCGATACACGCCAG</w:t>
            </w:r>
          </w:p>
        </w:tc>
        <w:tc>
          <w:tcPr>
            <w:tcW w:w="1959" w:type="dxa"/>
            <w:vMerge w:val="restart"/>
            <w:tcBorders>
              <w:top w:val="nil"/>
              <w:left w:val="nil"/>
              <w:right w:val="nil"/>
            </w:tcBorders>
          </w:tcPr>
          <w:p w14:paraId="24C078ED" w14:textId="6CCF3A4C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  <w:u w:color="FA5050"/>
              </w:rPr>
              <w:t>Replacement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of </w:t>
            </w:r>
            <w:proofErr w:type="spellStart"/>
            <w:r w:rsidR="00B94DB1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prnA</w:t>
            </w:r>
            <w:proofErr w:type="spellEnd"/>
            <w:r w:rsidR="00B94DB1"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with </w:t>
            </w:r>
            <w:proofErr w:type="spellStart"/>
            <w:r w:rsidR="00B94DB1"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gacA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.</w:t>
            </w:r>
          </w:p>
        </w:tc>
      </w:tr>
      <w:tr w:rsidR="00FE4127" w:rsidRPr="009656EA" w14:paraId="47717B3F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20715189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gacA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3651C462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TAATCTAGAAGGACGCGATCCGGCACCTG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79E7A9FE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74DA14B6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791F108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prnA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64D8B53E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TAAGAATTCCGATAAGCCTGGTCGTCCG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68ADF698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7728FE58" w14:textId="77777777" w:rsidTr="00C9093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D596EBE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prnA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LR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1AFA6D21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TAAGGATCCGACTACCTGCGGTCGCTGC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14395971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0A338D42" w14:textId="77777777" w:rsidTr="00F4679B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AB25BF1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prnA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RF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14:paraId="277E34F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TAATCTAGAGACGAGGTACGAGGCGGCCATC</w:t>
            </w:r>
          </w:p>
        </w:tc>
        <w:tc>
          <w:tcPr>
            <w:tcW w:w="1959" w:type="dxa"/>
            <w:vMerge/>
            <w:tcBorders>
              <w:left w:val="nil"/>
              <w:right w:val="nil"/>
            </w:tcBorders>
          </w:tcPr>
          <w:p w14:paraId="2FC3EBA3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E4127" w:rsidRPr="009656EA" w14:paraId="431DCABB" w14:textId="77777777" w:rsidTr="00F4679B"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BEC390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prnA</w:t>
            </w:r>
            <w:proofErr w:type="spellEnd"/>
            <w:r w:rsidRPr="009656E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-</w:t>
            </w: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RR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615A0F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TAAAAGCTTGATATCTATTCCGGCACCAGC</w:t>
            </w:r>
          </w:p>
        </w:tc>
        <w:tc>
          <w:tcPr>
            <w:tcW w:w="1959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24C8B6E9" w14:textId="77777777" w:rsidR="00FE4127" w:rsidRPr="009656EA" w:rsidRDefault="00FE4127" w:rsidP="009E03E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44FEC494" w14:textId="672E7C3B" w:rsidR="00FE4127" w:rsidRPr="009656EA" w:rsidRDefault="00FE4127">
      <w:pPr>
        <w:rPr>
          <w:rFonts w:ascii="Times New Roman" w:hAnsi="Times New Roman" w:cs="Times New Roman"/>
        </w:rPr>
      </w:pPr>
    </w:p>
    <w:p w14:paraId="7D60D8D8" w14:textId="640FE32A" w:rsidR="00656D3F" w:rsidRPr="009656EA" w:rsidRDefault="00656D3F">
      <w:pPr>
        <w:rPr>
          <w:rFonts w:ascii="Times New Roman" w:hAnsi="Times New Roman" w:cs="Times New Roman"/>
        </w:rPr>
      </w:pPr>
    </w:p>
    <w:p w14:paraId="508AA22A" w14:textId="77777777" w:rsidR="00EA01CA" w:rsidRPr="009656EA" w:rsidRDefault="00EA01CA">
      <w:pPr>
        <w:rPr>
          <w:rFonts w:ascii="Times New Roman" w:hAnsi="Times New Roman" w:cs="Times New Roman"/>
        </w:rPr>
      </w:pPr>
    </w:p>
    <w:p w14:paraId="268FCE7D" w14:textId="73DD3D5F" w:rsidR="00FE4127" w:rsidRPr="009656EA" w:rsidRDefault="00FE4127" w:rsidP="00FE4127">
      <w:pPr>
        <w:widowControl/>
        <w:jc w:val="left"/>
        <w:rPr>
          <w:rFonts w:ascii="Times New Roman" w:hAnsi="Times New Roman" w:cs="Times New Roman"/>
          <w:color w:val="000000"/>
          <w:szCs w:val="21"/>
        </w:rPr>
      </w:pPr>
      <w:r w:rsidRPr="009656EA">
        <w:rPr>
          <w:rFonts w:ascii="Times New Roman" w:hAnsi="Times New Roman" w:cs="Times New Roman"/>
          <w:b/>
          <w:bCs/>
        </w:rPr>
        <w:t xml:space="preserve">Table </w:t>
      </w:r>
      <w:r w:rsidR="00295C80" w:rsidRPr="009656EA">
        <w:rPr>
          <w:rFonts w:ascii="Times New Roman" w:hAnsi="Times New Roman" w:cs="Times New Roman"/>
          <w:b/>
          <w:bCs/>
        </w:rPr>
        <w:t>S3</w:t>
      </w:r>
      <w:r w:rsidRPr="009656EA">
        <w:rPr>
          <w:rFonts w:ascii="Times New Roman" w:hAnsi="Times New Roman" w:cs="Times New Roman"/>
          <w:b/>
          <w:bCs/>
        </w:rPr>
        <w:t xml:space="preserve">. </w:t>
      </w:r>
      <w:r w:rsidRPr="009656EA">
        <w:rPr>
          <w:rFonts w:ascii="Times New Roman" w:hAnsi="Times New Roman" w:cs="Times New Roman"/>
          <w:color w:val="000000"/>
          <w:szCs w:val="21"/>
        </w:rPr>
        <w:t>Comparison of</w:t>
      </w:r>
      <w:r w:rsidR="00EA2F0E" w:rsidRPr="009656EA">
        <w:rPr>
          <w:rFonts w:ascii="Times New Roman" w:hAnsi="Times New Roman" w:cs="Times New Roman"/>
          <w:i/>
          <w:iCs/>
        </w:rPr>
        <w:t xml:space="preserve"> </w:t>
      </w:r>
      <w:r w:rsidR="003B708A" w:rsidRPr="009656EA">
        <w:rPr>
          <w:rFonts w:ascii="Times New Roman" w:hAnsi="Times New Roman" w:cs="Times New Roman"/>
          <w:i/>
          <w:iCs/>
        </w:rPr>
        <w:t>P</w:t>
      </w:r>
      <w:r w:rsidR="003B708A">
        <w:rPr>
          <w:rFonts w:ascii="Times New Roman" w:hAnsi="Times New Roman" w:cs="Times New Roman"/>
          <w:i/>
          <w:iCs/>
        </w:rPr>
        <w:t>.</w:t>
      </w:r>
      <w:r w:rsidR="003B708A" w:rsidRPr="009656EA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EA2F0E" w:rsidRPr="009656EA">
        <w:rPr>
          <w:rFonts w:ascii="Times New Roman" w:hAnsi="Times New Roman" w:cs="Times New Roman"/>
          <w:i/>
          <w:iCs/>
        </w:rPr>
        <w:t>chlororaphis</w:t>
      </w:r>
      <w:proofErr w:type="spellEnd"/>
      <w:r w:rsidR="00EA2F0E" w:rsidRPr="009656EA">
        <w:rPr>
          <w:rFonts w:ascii="Times New Roman" w:hAnsi="Times New Roman" w:cs="Times New Roman"/>
        </w:rPr>
        <w:t xml:space="preserve"> H18</w:t>
      </w:r>
      <w:r w:rsidRPr="009656EA">
        <w:rPr>
          <w:rFonts w:ascii="Times New Roman" w:hAnsi="Times New Roman" w:cs="Times New Roman"/>
          <w:color w:val="000000"/>
          <w:szCs w:val="21"/>
        </w:rPr>
        <w:t xml:space="preserve"> core </w:t>
      </w:r>
      <w:r w:rsidRPr="009656EA">
        <w:rPr>
          <w:rFonts w:ascii="Times New Roman" w:hAnsi="Times New Roman" w:cs="Times New Roman"/>
        </w:rPr>
        <w:t xml:space="preserve">loci </w:t>
      </w:r>
      <w:proofErr w:type="spellStart"/>
      <w:r w:rsidRPr="009656EA">
        <w:rPr>
          <w:rFonts w:ascii="Times New Roman" w:hAnsi="Times New Roman" w:cs="Times New Roman"/>
          <w:i/>
          <w:iCs/>
        </w:rPr>
        <w:t>phzABCDEFGO</w:t>
      </w:r>
      <w:proofErr w:type="spellEnd"/>
      <w:r w:rsidRPr="009656EA">
        <w:rPr>
          <w:rFonts w:ascii="Times New Roman" w:hAnsi="Times New Roman" w:cs="Times New Roman"/>
          <w:color w:val="000000"/>
          <w:szCs w:val="21"/>
        </w:rPr>
        <w:t xml:space="preserve"> with </w:t>
      </w:r>
      <w:r w:rsidR="00EA2F0E" w:rsidRPr="009656EA">
        <w:rPr>
          <w:rFonts w:ascii="Times New Roman" w:hAnsi="Times New Roman" w:cs="Times New Roman"/>
          <w:i/>
          <w:iCs/>
        </w:rPr>
        <w:t xml:space="preserve">Pseudomonas </w:t>
      </w:r>
      <w:proofErr w:type="spellStart"/>
      <w:r w:rsidR="00EA2F0E" w:rsidRPr="009656EA">
        <w:rPr>
          <w:rFonts w:ascii="Times New Roman" w:hAnsi="Times New Roman" w:cs="Times New Roman"/>
          <w:i/>
          <w:iCs/>
        </w:rPr>
        <w:t>chlororaphis</w:t>
      </w:r>
      <w:proofErr w:type="spellEnd"/>
      <w:r w:rsidR="00EA2F0E" w:rsidRPr="009656EA">
        <w:rPr>
          <w:rFonts w:ascii="Times New Roman" w:hAnsi="Times New Roman" w:cs="Times New Roman"/>
          <w:color w:val="000000"/>
          <w:szCs w:val="21"/>
        </w:rPr>
        <w:t xml:space="preserve"> </w:t>
      </w:r>
      <w:r w:rsidRPr="009656EA">
        <w:rPr>
          <w:rFonts w:ascii="Times New Roman" w:hAnsi="Times New Roman" w:cs="Times New Roman"/>
          <w:color w:val="000000"/>
          <w:szCs w:val="21"/>
        </w:rPr>
        <w:t>GP72</w:t>
      </w:r>
    </w:p>
    <w:tbl>
      <w:tblPr>
        <w:tblStyle w:val="a6"/>
        <w:tblW w:w="8328" w:type="dxa"/>
        <w:tblLook w:val="04A0" w:firstRow="1" w:lastRow="0" w:firstColumn="1" w:lastColumn="0" w:noHBand="0" w:noVBand="1"/>
      </w:tblPr>
      <w:tblGrid>
        <w:gridCol w:w="789"/>
        <w:gridCol w:w="1894"/>
        <w:gridCol w:w="3473"/>
        <w:gridCol w:w="1104"/>
        <w:gridCol w:w="1068"/>
      </w:tblGrid>
      <w:tr w:rsidR="00FE4127" w:rsidRPr="009656EA" w14:paraId="72014DB6" w14:textId="77777777" w:rsidTr="009E03E0">
        <w:trPr>
          <w:trHeight w:val="498"/>
        </w:trPr>
        <w:tc>
          <w:tcPr>
            <w:tcW w:w="789" w:type="dxa"/>
            <w:tcBorders>
              <w:left w:val="nil"/>
              <w:bottom w:val="single" w:sz="4" w:space="0" w:color="auto"/>
              <w:right w:val="nil"/>
            </w:tcBorders>
          </w:tcPr>
          <w:p w14:paraId="4AA64DFD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ID</w:t>
            </w:r>
          </w:p>
        </w:tc>
        <w:tc>
          <w:tcPr>
            <w:tcW w:w="1894" w:type="dxa"/>
            <w:tcBorders>
              <w:left w:val="nil"/>
              <w:bottom w:val="single" w:sz="4" w:space="0" w:color="auto"/>
              <w:right w:val="nil"/>
            </w:tcBorders>
          </w:tcPr>
          <w:p w14:paraId="690AB64E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 xml:space="preserve">Core </w:t>
            </w: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Cs w:val="21"/>
              </w:rPr>
              <w:t>Phz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 xml:space="preserve"> genes</w:t>
            </w:r>
          </w:p>
        </w:tc>
        <w:tc>
          <w:tcPr>
            <w:tcW w:w="3473" w:type="dxa"/>
            <w:tcBorders>
              <w:left w:val="nil"/>
              <w:bottom w:val="single" w:sz="4" w:space="0" w:color="auto"/>
              <w:right w:val="nil"/>
            </w:tcBorders>
          </w:tcPr>
          <w:p w14:paraId="5B00AE8B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Function</w:t>
            </w:r>
          </w:p>
        </w:tc>
        <w:tc>
          <w:tcPr>
            <w:tcW w:w="1104" w:type="dxa"/>
            <w:tcBorders>
              <w:left w:val="nil"/>
              <w:bottom w:val="single" w:sz="4" w:space="0" w:color="auto"/>
              <w:right w:val="nil"/>
            </w:tcBorders>
          </w:tcPr>
          <w:p w14:paraId="4434ED07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#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aa</w:t>
            </w:r>
            <w:proofErr w:type="spellEnd"/>
          </w:p>
        </w:tc>
        <w:tc>
          <w:tcPr>
            <w:tcW w:w="1068" w:type="dxa"/>
            <w:tcBorders>
              <w:left w:val="nil"/>
              <w:bottom w:val="single" w:sz="4" w:space="0" w:color="auto"/>
              <w:right w:val="nil"/>
            </w:tcBorders>
          </w:tcPr>
          <w:p w14:paraId="3D75F9EA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 xml:space="preserve">Per. 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Ident</w:t>
            </w:r>
            <w:proofErr w:type="spellEnd"/>
          </w:p>
        </w:tc>
      </w:tr>
      <w:tr w:rsidR="00FE4127" w:rsidRPr="009656EA" w14:paraId="49F50F0F" w14:textId="77777777" w:rsidTr="009E03E0">
        <w:trPr>
          <w:trHeight w:val="498"/>
        </w:trPr>
        <w:tc>
          <w:tcPr>
            <w:tcW w:w="789" w:type="dxa"/>
            <w:tcBorders>
              <w:left w:val="nil"/>
              <w:bottom w:val="nil"/>
              <w:right w:val="nil"/>
            </w:tcBorders>
          </w:tcPr>
          <w:p w14:paraId="370F38CD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894" w:type="dxa"/>
            <w:tcBorders>
              <w:left w:val="nil"/>
              <w:bottom w:val="nil"/>
              <w:right w:val="nil"/>
            </w:tcBorders>
          </w:tcPr>
          <w:p w14:paraId="5E02E9B6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Cs w:val="21"/>
              </w:rPr>
              <w:t>phzI</w:t>
            </w:r>
            <w:proofErr w:type="spellEnd"/>
          </w:p>
        </w:tc>
        <w:tc>
          <w:tcPr>
            <w:tcW w:w="3473" w:type="dxa"/>
            <w:tcBorders>
              <w:left w:val="nil"/>
              <w:bottom w:val="nil"/>
              <w:right w:val="nil"/>
            </w:tcBorders>
          </w:tcPr>
          <w:p w14:paraId="30CCD1C5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acyl-</w:t>
            </w:r>
            <w:proofErr w:type="spellStart"/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homoserine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-lactone synthase</w:t>
            </w:r>
          </w:p>
        </w:tc>
        <w:tc>
          <w:tcPr>
            <w:tcW w:w="1104" w:type="dxa"/>
            <w:tcBorders>
              <w:left w:val="nil"/>
              <w:bottom w:val="nil"/>
              <w:right w:val="nil"/>
            </w:tcBorders>
          </w:tcPr>
          <w:p w14:paraId="3C984690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196</w:t>
            </w:r>
          </w:p>
        </w:tc>
        <w:tc>
          <w:tcPr>
            <w:tcW w:w="1068" w:type="dxa"/>
            <w:tcBorders>
              <w:left w:val="nil"/>
              <w:bottom w:val="nil"/>
              <w:right w:val="nil"/>
            </w:tcBorders>
          </w:tcPr>
          <w:p w14:paraId="38D7CD8B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97.96%</w:t>
            </w:r>
          </w:p>
        </w:tc>
      </w:tr>
      <w:tr w:rsidR="00FE4127" w:rsidRPr="009656EA" w14:paraId="46248D9A" w14:textId="77777777" w:rsidTr="009E03E0">
        <w:trPr>
          <w:trHeight w:val="498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14:paraId="594F89D0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</w:tcPr>
          <w:p w14:paraId="5B66E8D2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Cs w:val="21"/>
              </w:rPr>
              <w:t>phzR</w:t>
            </w:r>
            <w:proofErr w:type="spell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15FEAE96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transcriptional regulator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7C725A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245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</w:tcPr>
          <w:p w14:paraId="4F3BD9EF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98.78%</w:t>
            </w:r>
          </w:p>
        </w:tc>
      </w:tr>
      <w:tr w:rsidR="00FE4127" w:rsidRPr="009656EA" w14:paraId="65833C93" w14:textId="77777777" w:rsidTr="009E03E0">
        <w:trPr>
          <w:trHeight w:val="498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14:paraId="03591661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</w:tcPr>
          <w:p w14:paraId="0BBC3B04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Cs w:val="21"/>
              </w:rPr>
              <w:t>phzA</w:t>
            </w:r>
            <w:proofErr w:type="spell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4F30CFA2" w14:textId="77777777" w:rsidR="00FE4127" w:rsidRPr="009656EA" w:rsidRDefault="00FE4127" w:rsidP="009E03E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ketosteroid</w:t>
            </w:r>
            <w:proofErr w:type="spellEnd"/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proofErr w:type="spellStart"/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isomerase</w:t>
            </w:r>
            <w:proofErr w:type="spellEnd"/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9A691F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163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</w:tcPr>
          <w:p w14:paraId="24BF99FD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100%</w:t>
            </w:r>
          </w:p>
        </w:tc>
      </w:tr>
      <w:tr w:rsidR="00FE4127" w:rsidRPr="009656EA" w14:paraId="29C7416C" w14:textId="77777777" w:rsidTr="009E03E0">
        <w:trPr>
          <w:trHeight w:val="483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14:paraId="76B7C00C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</w:tcPr>
          <w:p w14:paraId="024F74BD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Cs w:val="21"/>
              </w:rPr>
              <w:t>phzB</w:t>
            </w:r>
            <w:proofErr w:type="spell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3D3E2B2F" w14:textId="77777777" w:rsidR="00FE4127" w:rsidRPr="009656EA" w:rsidRDefault="00FE4127" w:rsidP="009E03E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nuclear transport factor 2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50B9095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163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</w:tcPr>
          <w:p w14:paraId="77B65AD3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98.77%</w:t>
            </w:r>
          </w:p>
        </w:tc>
      </w:tr>
      <w:tr w:rsidR="00FE4127" w:rsidRPr="009656EA" w14:paraId="757680B8" w14:textId="77777777" w:rsidTr="009E03E0">
        <w:trPr>
          <w:trHeight w:val="498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14:paraId="5C258DF2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</w:tcPr>
          <w:p w14:paraId="27C36238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Cs w:val="21"/>
              </w:rPr>
              <w:t>phzC</w:t>
            </w:r>
            <w:proofErr w:type="spell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0D9BC800" w14:textId="77777777" w:rsidR="00FE4127" w:rsidRPr="009656EA" w:rsidRDefault="00FE4127" w:rsidP="009E03E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phospho-2-dehydro-3- </w:t>
            </w:r>
            <w:proofErr w:type="spellStart"/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deoxyheptonate</w:t>
            </w:r>
            <w:proofErr w:type="spellEnd"/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proofErr w:type="spellStart"/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aldolase</w:t>
            </w:r>
            <w:proofErr w:type="spellEnd"/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5470AF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400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</w:tcPr>
          <w:p w14:paraId="3E73A465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99.75%</w:t>
            </w:r>
          </w:p>
        </w:tc>
      </w:tr>
      <w:tr w:rsidR="00FE4127" w:rsidRPr="009656EA" w14:paraId="05041C4F" w14:textId="77777777" w:rsidTr="009E03E0">
        <w:trPr>
          <w:trHeight w:val="483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14:paraId="5E34FE5D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6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</w:tcPr>
          <w:p w14:paraId="320F28CD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Cs w:val="21"/>
              </w:rPr>
              <w:t>phzD</w:t>
            </w:r>
            <w:proofErr w:type="spell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0A9D1359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isochorismatase</w:t>
            </w:r>
            <w:proofErr w:type="spellEnd"/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6FBECC3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207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</w:tcPr>
          <w:p w14:paraId="49B6CDDB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100%</w:t>
            </w:r>
          </w:p>
        </w:tc>
      </w:tr>
      <w:tr w:rsidR="00FE4127" w:rsidRPr="009656EA" w14:paraId="4B0A6586" w14:textId="77777777" w:rsidTr="009E03E0">
        <w:trPr>
          <w:trHeight w:val="498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14:paraId="09BEBCB3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</w:tcPr>
          <w:p w14:paraId="7559C2C4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Cs w:val="21"/>
              </w:rPr>
              <w:t>phzE</w:t>
            </w:r>
            <w:proofErr w:type="spell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0F91CBB2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anthranilate</w:t>
            </w:r>
            <w:proofErr w:type="spellEnd"/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 xml:space="preserve"> synthase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40341E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636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</w:tcPr>
          <w:p w14:paraId="251C558A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99.84%</w:t>
            </w:r>
          </w:p>
        </w:tc>
      </w:tr>
      <w:tr w:rsidR="00FE4127" w:rsidRPr="009656EA" w14:paraId="4CC41175" w14:textId="77777777" w:rsidTr="009E03E0">
        <w:trPr>
          <w:trHeight w:val="483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14:paraId="68E5B013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</w:tcPr>
          <w:p w14:paraId="4EA0C668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Cs w:val="21"/>
              </w:rPr>
              <w:t>phzF</w:t>
            </w:r>
            <w:proofErr w:type="spell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08E86724" w14:textId="77777777" w:rsidR="00FE4127" w:rsidRPr="009656EA" w:rsidRDefault="00FE4127" w:rsidP="009E03E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2,3-dihydro-3-hydroxyanthranilate </w:t>
            </w:r>
            <w:proofErr w:type="spellStart"/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isomerase</w:t>
            </w:r>
            <w:proofErr w:type="spellEnd"/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6C97E02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278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</w:tcPr>
          <w:p w14:paraId="0AF3F9D5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99.64%</w:t>
            </w:r>
          </w:p>
        </w:tc>
      </w:tr>
      <w:tr w:rsidR="00FE4127" w:rsidRPr="009656EA" w14:paraId="6D49E3B0" w14:textId="77777777" w:rsidTr="009E03E0">
        <w:trPr>
          <w:trHeight w:val="498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14:paraId="18DE8E5F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9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</w:tcPr>
          <w:p w14:paraId="2D089653" w14:textId="77777777" w:rsidR="00FE4127" w:rsidRPr="009656EA" w:rsidRDefault="00FE4127" w:rsidP="009E03E0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Cs w:val="21"/>
              </w:rPr>
            </w:pPr>
            <w:proofErr w:type="spellStart"/>
            <w:r w:rsidRPr="009656EA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Cs w:val="21"/>
              </w:rPr>
              <w:t>phzG</w:t>
            </w:r>
            <w:proofErr w:type="spellEnd"/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14:paraId="3D7BB064" w14:textId="77777777" w:rsidR="00FE4127" w:rsidRPr="009656EA" w:rsidRDefault="00FE4127" w:rsidP="009E03E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FMN-dependent oxidase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D2AB5AF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222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</w:tcPr>
          <w:p w14:paraId="7A88CDBE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99.10%</w:t>
            </w:r>
          </w:p>
        </w:tc>
      </w:tr>
      <w:tr w:rsidR="00FE4127" w:rsidRPr="009656EA" w14:paraId="064A4C39" w14:textId="77777777" w:rsidTr="009E03E0">
        <w:trPr>
          <w:trHeight w:val="483"/>
        </w:trPr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B0C5E8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A52F93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  <w:color w:val="000000"/>
                <w:szCs w:val="21"/>
              </w:rPr>
              <w:t>phzO</w:t>
            </w:r>
            <w:proofErr w:type="spellEnd"/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1EC929" w14:textId="77777777" w:rsidR="00FE4127" w:rsidRPr="009656EA" w:rsidRDefault="00FE4127" w:rsidP="009E03E0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aromatic </w:t>
            </w:r>
            <w:proofErr w:type="spellStart"/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monooxygenases</w:t>
            </w:r>
            <w:proofErr w:type="spellEnd"/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17EA8E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491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8E406C" w14:textId="77777777" w:rsidR="00FE4127" w:rsidRPr="009656EA" w:rsidRDefault="00FE4127" w:rsidP="009E03E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99.59%</w:t>
            </w:r>
          </w:p>
        </w:tc>
      </w:tr>
    </w:tbl>
    <w:p w14:paraId="4A9416F6" w14:textId="77777777" w:rsidR="004F43CF" w:rsidRPr="009656EA" w:rsidRDefault="004F43CF">
      <w:pPr>
        <w:rPr>
          <w:rFonts w:ascii="Times New Roman" w:hAnsi="Times New Roman" w:cs="Times New Roman"/>
          <w:b/>
          <w:bCs/>
        </w:rPr>
      </w:pPr>
    </w:p>
    <w:p w14:paraId="44EA5323" w14:textId="05A3C244" w:rsidR="00413A06" w:rsidRPr="009656EA" w:rsidRDefault="004F43CF">
      <w:pPr>
        <w:rPr>
          <w:rFonts w:ascii="Times New Roman" w:hAnsi="Times New Roman" w:cs="Times New Roman"/>
        </w:rPr>
      </w:pPr>
      <w:r w:rsidRPr="009656EA">
        <w:rPr>
          <w:rFonts w:ascii="Times New Roman" w:hAnsi="Times New Roman" w:cs="Times New Roman"/>
          <w:b/>
          <w:bCs/>
        </w:rPr>
        <w:t xml:space="preserve">Table S4. </w:t>
      </w:r>
      <w:bookmarkStart w:id="9" w:name="OLE_LINK1"/>
      <w:r w:rsidRPr="009656EA">
        <w:rPr>
          <w:rFonts w:ascii="Times New Roman" w:hAnsi="Times New Roman" w:cs="Times New Roman"/>
          <w:color w:val="000000"/>
        </w:rPr>
        <w:t xml:space="preserve">DNA sequences of </w:t>
      </w:r>
      <w:proofErr w:type="spellStart"/>
      <w:r w:rsidRPr="009656EA">
        <w:rPr>
          <w:rFonts w:ascii="Times New Roman" w:hAnsi="Times New Roman" w:cs="Times New Roman"/>
          <w:i/>
          <w:iCs/>
          <w:color w:val="000000"/>
        </w:rPr>
        <w:t>phzS</w:t>
      </w:r>
      <w:bookmarkEnd w:id="9"/>
      <w:proofErr w:type="spellEnd"/>
      <w:r w:rsidRPr="009656EA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9656EA">
        <w:rPr>
          <w:rFonts w:ascii="Times New Roman" w:hAnsi="Times New Roman" w:cs="Times New Roman"/>
          <w:color w:val="000000"/>
        </w:rPr>
        <w:t xml:space="preserve">and its promoter from </w:t>
      </w:r>
      <w:r w:rsidRPr="009656EA">
        <w:rPr>
          <w:rFonts w:ascii="Times New Roman" w:hAnsi="Times New Roman" w:cs="Times New Roman"/>
          <w:i/>
          <w:iCs/>
          <w:color w:val="000000"/>
        </w:rPr>
        <w:t xml:space="preserve">Pseudomonas </w:t>
      </w:r>
      <w:proofErr w:type="spellStart"/>
      <w:r w:rsidRPr="009656EA">
        <w:rPr>
          <w:rFonts w:ascii="Times New Roman" w:hAnsi="Times New Roman" w:cs="Times New Roman"/>
          <w:i/>
          <w:iCs/>
          <w:color w:val="000000"/>
        </w:rPr>
        <w:t>aeruginosa</w:t>
      </w:r>
      <w:proofErr w:type="spellEnd"/>
      <w:r w:rsidRPr="009656EA">
        <w:rPr>
          <w:rFonts w:ascii="Times New Roman" w:hAnsi="Times New Roman" w:cs="Times New Roman"/>
          <w:color w:val="000000"/>
        </w:rPr>
        <w:t xml:space="preserve"> PAO1</w:t>
      </w:r>
    </w:p>
    <w:tbl>
      <w:tblPr>
        <w:tblStyle w:val="a6"/>
        <w:tblW w:w="8613" w:type="dxa"/>
        <w:tblLayout w:type="fixed"/>
        <w:tblLook w:val="04A0" w:firstRow="1" w:lastRow="0" w:firstColumn="1" w:lastColumn="0" w:noHBand="0" w:noVBand="1"/>
      </w:tblPr>
      <w:tblGrid>
        <w:gridCol w:w="1242"/>
        <w:gridCol w:w="7371"/>
      </w:tblGrid>
      <w:tr w:rsidR="009C3060" w:rsidRPr="009656EA" w14:paraId="773F2133" w14:textId="77777777" w:rsidTr="009C3060">
        <w:tc>
          <w:tcPr>
            <w:tcW w:w="1242" w:type="dxa"/>
          </w:tcPr>
          <w:p w14:paraId="0D25928D" w14:textId="11C420B9" w:rsidR="00B414AC" w:rsidRPr="009656EA" w:rsidRDefault="00B414AC">
            <w:pPr>
              <w:rPr>
                <w:rFonts w:ascii="Times New Roman" w:hAnsi="Times New Roman" w:cs="Times New Roman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Gene</w:t>
            </w:r>
          </w:p>
        </w:tc>
        <w:tc>
          <w:tcPr>
            <w:tcW w:w="7371" w:type="dxa"/>
          </w:tcPr>
          <w:p w14:paraId="7573D1A8" w14:textId="162C8E98" w:rsidR="00B414AC" w:rsidRPr="009656EA" w:rsidRDefault="00B414AC">
            <w:pPr>
              <w:rPr>
                <w:rFonts w:ascii="Times New Roman" w:hAnsi="Times New Roman" w:cs="Times New Roman"/>
              </w:rPr>
            </w:pPr>
            <w:r w:rsidRPr="009656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DNA sequences</w:t>
            </w:r>
          </w:p>
        </w:tc>
      </w:tr>
      <w:tr w:rsidR="009C3060" w:rsidRPr="009656EA" w14:paraId="1917A181" w14:textId="77777777" w:rsidTr="009C3060">
        <w:tc>
          <w:tcPr>
            <w:tcW w:w="1242" w:type="dxa"/>
          </w:tcPr>
          <w:p w14:paraId="4BE99571" w14:textId="526ECC39" w:rsidR="00B414AC" w:rsidRPr="009656EA" w:rsidRDefault="00B414AC">
            <w:pPr>
              <w:rPr>
                <w:rFonts w:ascii="Times New Roman" w:hAnsi="Times New Roman" w:cs="Times New Roman"/>
              </w:rPr>
            </w:pPr>
            <w:proofErr w:type="spellStart"/>
            <w:r w:rsidRPr="009656EA">
              <w:rPr>
                <w:rFonts w:ascii="Times New Roman" w:hAnsi="Times New Roman" w:cs="Times New Roman"/>
              </w:rPr>
              <w:t>P</w:t>
            </w:r>
            <w:r w:rsidRPr="009656EA">
              <w:rPr>
                <w:rFonts w:ascii="Times New Roman" w:hAnsi="Times New Roman" w:cs="Times New Roman"/>
                <w:i/>
                <w:iCs/>
                <w:vertAlign w:val="subscript"/>
              </w:rPr>
              <w:t>phzS</w:t>
            </w:r>
            <w:proofErr w:type="spellEnd"/>
            <w:r w:rsidRPr="009656E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7371" w:type="dxa"/>
          </w:tcPr>
          <w:p w14:paraId="5B16E9E3" w14:textId="25E80A85" w:rsidR="00B414AC" w:rsidRPr="009656EA" w:rsidRDefault="001223AB" w:rsidP="003E760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656EA">
              <w:rPr>
                <w:rFonts w:ascii="Times New Roman" w:eastAsia="宋体" w:hAnsi="Times New Roman" w:cs="Times New Roman"/>
                <w:kern w:val="0"/>
                <w:szCs w:val="21"/>
              </w:rPr>
              <w:t>CGACACCGCTGCGCCGGCGTTTCATGGCGGATAACCGCAAGCGGTTATTCGCCCTACGCGGCCTTGGAGCCCATCTAACCGCACGCGGTCATGCGTACCGCGGCCTCGGAGCCGGTTCGTAGGGCGAATGACGCCACCGGCGTTATCCGCCGCTGCGCCGACGTTTCATCGCGGTAAACGGTCATCCATCCCAGCCGAACCCCCATCGATTCGAACACTCGAGAAAAGGAAGCACCC</w:t>
            </w:r>
          </w:p>
        </w:tc>
      </w:tr>
      <w:tr w:rsidR="009C3060" w:rsidRPr="009656EA" w14:paraId="44A3FDD7" w14:textId="77777777" w:rsidTr="009C3060">
        <w:tc>
          <w:tcPr>
            <w:tcW w:w="1242" w:type="dxa"/>
          </w:tcPr>
          <w:p w14:paraId="3A9B84E4" w14:textId="4346C4EA" w:rsidR="00B414AC" w:rsidRPr="009656EA" w:rsidRDefault="001223AB">
            <w:pPr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9656EA">
              <w:rPr>
                <w:rFonts w:ascii="Times New Roman" w:hAnsi="Times New Roman" w:cs="Times New Roman"/>
                <w:i/>
                <w:iCs/>
              </w:rPr>
              <w:lastRenderedPageBreak/>
              <w:t>phzS</w:t>
            </w:r>
            <w:proofErr w:type="spellEnd"/>
          </w:p>
        </w:tc>
        <w:tc>
          <w:tcPr>
            <w:tcW w:w="7371" w:type="dxa"/>
          </w:tcPr>
          <w:p w14:paraId="7B45ED0D" w14:textId="2F2E831C" w:rsidR="00B414AC" w:rsidRPr="009656EA" w:rsidRDefault="001223AB" w:rsidP="00CF4B09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656EA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ATG</w:t>
            </w:r>
            <w:r w:rsidRPr="009656EA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AGCGAACCCATCGATATCCTCATCGCCGGCGCCGGCATCGGCGGCCTCAGTTGCGCCCTGGCCCTGCACCAGGCCGGCATCGGCAAGGTCACGCTGCTGGAAAGCAGCAGCGAGATACGCCCCCTTGGCGTCGGCATCAATATCCAGCCGGCGGCGGTCGAGGCCCTTGCCGAACTGGGCCTCGGCCCGGCGCTGGCGGCCACCGCCATCCCCACCCACGAGCTGCGCTACATCGACCAGAGCGGCGCCACGGTATGGTCCGAGCCGCGCGGGGTGGAAGCCGGCAACGCCTATCCGCAGTACTCGATCCATCGCGGCGAACTGCAGATGATCCTGCTCGCCGCGGTGCGCGAGCGCCTCGGCCAACAGGCGGTACGCACCGGTCTCGGCGTGGAGCGTATCGAGGAGCGCGACGGCCGCGTGCTGATCGGCGCCCGCGACGGACACGGCAAGCCCCAGGCGCTCGGTGCCGATGTGCTGGTCGGCGCCGACGGTATCCATTCGGCGGTCCGCGCGCACCTGCATCCCGACCAGAGGCCGCTGTCCCACGGTGGGATCACCATGTGGCGCGGCGTCACCGAGTTCGACCGCTTCCTCGACGGCAAGACCATGATCGTCGCCAACGACGAGCACTGGTCGCGCCTGGTCGCCTATCCGATCTCGGCGCGTCACGCGGCCGAAGGCAAGTCGCTGGTGAACTGGGTGTGCATGGTGCCGAGCGCCGCCGTCGGCCAGCTCGACAACGAGGCCGACTGGAACCGCGACGGGCGCCTGGAGGACGTGCTGCCGTTCTTCGCCGACTGGGACCTGGGCTGGTTCGACATCCGCGACCTGCTGACCCGCAACCAGTTGATCCTGCAGTACCCGATGGTAGACCGCGATCCGCTGCCGCACTGGGGCCGGGGACGCATCACCCTGCTCGGCGACGCCGCCCACCTGATGTATCCGATGGGCGCCAACGGCGCTTCGCAAGCAATCCTCGACGGCATCGAGCTGGCCGCCGCGCTGGCGCGCAACGCCGACGTGGCCGCAGCCCTGCGCGAATACGAAGAAGCGCGGCGGCCGACCGCCAACAAGATCATCCTGGCCAACCGAGAACGGGAAAAAGAGGAATGGGCCGCGGCTTCGCGACCGAAGACCGAGAAGAGCGCGGCGCTGGAAGCGATCACCGGCAGCTACCGCAACCAGGTGGAACGGCCACGC</w:t>
            </w:r>
            <w:r w:rsidRPr="009656EA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TAG</w:t>
            </w:r>
          </w:p>
        </w:tc>
      </w:tr>
    </w:tbl>
    <w:p w14:paraId="30A64A86" w14:textId="5E1254DE" w:rsidR="00824D9C" w:rsidRPr="009656EA" w:rsidRDefault="00824D9C" w:rsidP="00F4679B">
      <w:pPr>
        <w:rPr>
          <w:rFonts w:ascii="Times New Roman" w:hAnsi="Times New Roman" w:cs="Times New Roman"/>
        </w:rPr>
      </w:pPr>
    </w:p>
    <w:p w14:paraId="06C1F776" w14:textId="3A50F8BA" w:rsidR="003C2EF8" w:rsidRPr="009656EA" w:rsidRDefault="004A73E6" w:rsidP="003C2EF8">
      <w:pPr>
        <w:jc w:val="center"/>
        <w:rPr>
          <w:rFonts w:ascii="Times New Roman" w:hAnsi="Times New Roman" w:cs="Times New Roman"/>
        </w:rPr>
      </w:pPr>
      <w:r w:rsidRPr="009656EA">
        <w:rPr>
          <w:rFonts w:ascii="Times New Roman" w:hAnsi="Times New Roman" w:cs="Times New Roman"/>
          <w:noProof/>
        </w:rPr>
        <w:drawing>
          <wp:inline distT="0" distB="0" distL="0" distR="0" wp14:anchorId="060448E4" wp14:editId="7307FA34">
            <wp:extent cx="3477491" cy="2432836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879" cy="243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2CF5C" w14:textId="098869FD" w:rsidR="0013198D" w:rsidRPr="009656EA" w:rsidRDefault="003C2EF8" w:rsidP="0013198D">
      <w:pPr>
        <w:widowControl/>
        <w:jc w:val="left"/>
        <w:rPr>
          <w:rFonts w:ascii="Times New Roman" w:eastAsia="宋体" w:hAnsi="Times New Roman" w:cs="Times New Roman"/>
          <w:kern w:val="21"/>
          <w:szCs w:val="21"/>
        </w:rPr>
      </w:pPr>
      <w:proofErr w:type="gramStart"/>
      <w:r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>Fig.</w:t>
      </w:r>
      <w:proofErr w:type="gramEnd"/>
      <w:r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 xml:space="preserve"> </w:t>
      </w:r>
      <w:proofErr w:type="gramStart"/>
      <w:r w:rsidR="00295C80"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>S</w:t>
      </w:r>
      <w:r w:rsidR="00CB4840"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>1</w:t>
      </w:r>
      <w:r w:rsidRPr="009656EA">
        <w:rPr>
          <w:rFonts w:ascii="Times New Roman" w:eastAsia="宋体" w:hAnsi="Times New Roman" w:cs="Times New Roman"/>
          <w:kern w:val="21"/>
          <w:szCs w:val="21"/>
        </w:rPr>
        <w:t xml:space="preserve"> Relative activity of PhzS</w:t>
      </w:r>
      <w:r w:rsidRPr="009656EA">
        <w:rPr>
          <w:rFonts w:ascii="Times New Roman" w:eastAsia="宋体" w:hAnsi="Times New Roman" w:cs="Times New Roman"/>
          <w:kern w:val="21"/>
          <w:szCs w:val="21"/>
          <w:vertAlign w:val="superscript"/>
        </w:rPr>
        <w:t>M318T</w:t>
      </w:r>
      <w:r w:rsidRPr="009656EA">
        <w:rPr>
          <w:rFonts w:ascii="Times New Roman" w:eastAsia="宋体" w:hAnsi="Times New Roman" w:cs="Times New Roman"/>
          <w:kern w:val="21"/>
          <w:szCs w:val="21"/>
        </w:rPr>
        <w:t>, PhzS</w:t>
      </w:r>
      <w:r w:rsidRPr="009656EA">
        <w:rPr>
          <w:rFonts w:ascii="Times New Roman" w:eastAsia="宋体" w:hAnsi="Times New Roman" w:cs="Times New Roman"/>
          <w:kern w:val="21"/>
          <w:szCs w:val="21"/>
          <w:vertAlign w:val="superscript"/>
        </w:rPr>
        <w:t>M318I</w:t>
      </w:r>
      <w:r w:rsidRPr="009656EA">
        <w:rPr>
          <w:rFonts w:ascii="Times New Roman" w:eastAsia="宋体" w:hAnsi="Times New Roman" w:cs="Times New Roman"/>
          <w:kern w:val="21"/>
          <w:szCs w:val="21"/>
        </w:rPr>
        <w:t>, PhzS</w:t>
      </w:r>
      <w:r w:rsidRPr="009656EA">
        <w:rPr>
          <w:rFonts w:ascii="Times New Roman" w:eastAsia="宋体" w:hAnsi="Times New Roman" w:cs="Times New Roman"/>
          <w:kern w:val="21"/>
          <w:szCs w:val="21"/>
          <w:vertAlign w:val="superscript"/>
        </w:rPr>
        <w:t>V217I</w:t>
      </w:r>
      <w:r w:rsidRPr="009656EA">
        <w:rPr>
          <w:rFonts w:ascii="Times New Roman" w:eastAsia="宋体" w:hAnsi="Times New Roman" w:cs="Times New Roman"/>
          <w:kern w:val="21"/>
          <w:szCs w:val="21"/>
        </w:rPr>
        <w:t xml:space="preserve"> and wild type.</w:t>
      </w:r>
      <w:proofErr w:type="gramEnd"/>
      <w:r w:rsidR="000A3217" w:rsidRPr="009656EA">
        <w:rPr>
          <w:rFonts w:ascii="Times New Roman" w:eastAsia="宋体" w:hAnsi="Times New Roman" w:cs="Times New Roman"/>
          <w:kern w:val="21"/>
          <w:szCs w:val="21"/>
        </w:rPr>
        <w:t xml:space="preserve"> </w:t>
      </w:r>
      <w:r w:rsidR="0013198D" w:rsidRPr="009656EA">
        <w:rPr>
          <w:rFonts w:ascii="Times New Roman" w:eastAsia="宋体" w:hAnsi="Times New Roman" w:cs="Times New Roman"/>
          <w:kern w:val="21"/>
          <w:szCs w:val="21"/>
        </w:rPr>
        <w:t>The data are from three experiment replicates, and are expressed as the mean value ± SD.</w:t>
      </w:r>
    </w:p>
    <w:p w14:paraId="08830E37" w14:textId="3F09CB8C" w:rsidR="003C2EF8" w:rsidRPr="009656EA" w:rsidRDefault="003C2EF8" w:rsidP="00DE49A0">
      <w:pPr>
        <w:widowControl/>
        <w:jc w:val="left"/>
        <w:rPr>
          <w:rFonts w:ascii="Times New Roman" w:eastAsia="宋体" w:hAnsi="Times New Roman" w:cs="Times New Roman"/>
          <w:kern w:val="21"/>
          <w:szCs w:val="21"/>
        </w:rPr>
      </w:pPr>
    </w:p>
    <w:p w14:paraId="47BC282D" w14:textId="185E1B2B" w:rsidR="003C2EF8" w:rsidRPr="009656EA" w:rsidRDefault="003C2EF8" w:rsidP="003C2EF8">
      <w:pPr>
        <w:jc w:val="left"/>
        <w:rPr>
          <w:rFonts w:ascii="Times New Roman" w:eastAsia="宋体" w:hAnsi="Times New Roman" w:cs="Times New Roman"/>
          <w:kern w:val="21"/>
          <w:szCs w:val="21"/>
        </w:rPr>
      </w:pPr>
    </w:p>
    <w:p w14:paraId="0995F0EE" w14:textId="5AFD9801" w:rsidR="00275FC9" w:rsidRPr="009656EA" w:rsidRDefault="005050E6" w:rsidP="000C68D8">
      <w:pPr>
        <w:jc w:val="center"/>
        <w:rPr>
          <w:rFonts w:ascii="Times New Roman" w:hAnsi="Times New Roman" w:cs="Times New Roman"/>
        </w:rPr>
      </w:pPr>
      <w:r w:rsidRPr="009656EA">
        <w:rPr>
          <w:rFonts w:ascii="Times New Roman" w:hAnsi="Times New Roman" w:cs="Times New Roman"/>
        </w:rPr>
        <w:object w:dxaOrig="15852" w:dyaOrig="11476" w14:anchorId="487CE2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5.6pt;height:250pt" o:ole="">
            <v:imagedata r:id="rId8" o:title=""/>
          </v:shape>
          <o:OLEObject Type="Embed" ProgID="Origin50.Graph" ShapeID="_x0000_i1025" DrawAspect="Content" ObjectID="_1700923708" r:id="rId9"/>
        </w:object>
      </w:r>
    </w:p>
    <w:p w14:paraId="7B698009" w14:textId="5156C7C8" w:rsidR="0013198D" w:rsidRPr="009656EA" w:rsidRDefault="003C2EF8" w:rsidP="0013198D">
      <w:pPr>
        <w:widowControl/>
        <w:jc w:val="left"/>
        <w:rPr>
          <w:rFonts w:ascii="Times New Roman" w:eastAsia="宋体" w:hAnsi="Times New Roman" w:cs="Times New Roman"/>
          <w:kern w:val="21"/>
          <w:szCs w:val="21"/>
        </w:rPr>
      </w:pPr>
      <w:bookmarkStart w:id="10" w:name="_Hlk87040370"/>
      <w:r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 xml:space="preserve">Fig. </w:t>
      </w:r>
      <w:r w:rsidR="00295C80"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>S</w:t>
      </w:r>
      <w:r w:rsidR="00CB4840"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>2</w:t>
      </w:r>
      <w:r w:rsidRPr="009656EA">
        <w:rPr>
          <w:rFonts w:ascii="Times New Roman" w:eastAsia="宋体" w:hAnsi="Times New Roman" w:cs="Times New Roman"/>
          <w:kern w:val="21"/>
          <w:szCs w:val="21"/>
        </w:rPr>
        <w:t xml:space="preserve"> </w:t>
      </w:r>
      <w:r w:rsidR="00522502" w:rsidRPr="009656EA">
        <w:rPr>
          <w:rFonts w:ascii="Times New Roman" w:eastAsia="宋体" w:hAnsi="Times New Roman" w:cs="Times New Roman"/>
          <w:kern w:val="21"/>
          <w:szCs w:val="21"/>
        </w:rPr>
        <w:t xml:space="preserve">The relative activity of PhzS wild-type and M205, V207, R215, P317, G319 mutated to </w:t>
      </w:r>
      <w:proofErr w:type="gramStart"/>
      <w:r w:rsidR="00522502" w:rsidRPr="009656EA">
        <w:rPr>
          <w:rFonts w:ascii="Times New Roman" w:eastAsia="宋体" w:hAnsi="Times New Roman" w:cs="Times New Roman"/>
          <w:kern w:val="21"/>
          <w:szCs w:val="21"/>
        </w:rPr>
        <w:t>I</w:t>
      </w:r>
      <w:proofErr w:type="gramEnd"/>
      <w:r w:rsidR="00522502" w:rsidRPr="009656EA">
        <w:rPr>
          <w:rFonts w:ascii="Times New Roman" w:eastAsia="宋体" w:hAnsi="Times New Roman" w:cs="Times New Roman"/>
          <w:kern w:val="21"/>
          <w:szCs w:val="21"/>
        </w:rPr>
        <w:t>, S, V, and T.</w:t>
      </w:r>
      <w:r w:rsidR="0013198D" w:rsidRPr="009656EA">
        <w:rPr>
          <w:rFonts w:ascii="Times New Roman" w:eastAsia="宋体" w:hAnsi="Times New Roman" w:cs="Times New Roman"/>
          <w:kern w:val="21"/>
          <w:szCs w:val="21"/>
        </w:rPr>
        <w:t xml:space="preserve"> The data are from three experiment replicates, and are expressed as the mean value ± SD.</w:t>
      </w:r>
    </w:p>
    <w:p w14:paraId="284ECAAB" w14:textId="1961DD25" w:rsidR="008428A1" w:rsidRPr="009656EA" w:rsidRDefault="008428A1" w:rsidP="008428A1">
      <w:pPr>
        <w:widowControl/>
        <w:jc w:val="left"/>
        <w:rPr>
          <w:rFonts w:ascii="Times New Roman" w:eastAsia="宋体" w:hAnsi="Times New Roman" w:cs="Times New Roman"/>
          <w:kern w:val="21"/>
          <w:szCs w:val="21"/>
        </w:rPr>
      </w:pPr>
    </w:p>
    <w:bookmarkEnd w:id="10"/>
    <w:p w14:paraId="1474C23D" w14:textId="59D6B533" w:rsidR="003C2EF8" w:rsidRPr="009656EA" w:rsidRDefault="003C2EF8" w:rsidP="005D5A8C">
      <w:pPr>
        <w:jc w:val="center"/>
        <w:rPr>
          <w:rFonts w:ascii="Times New Roman" w:hAnsi="Times New Roman" w:cs="Times New Roman"/>
          <w:iCs/>
        </w:rPr>
      </w:pPr>
    </w:p>
    <w:p w14:paraId="6C5475F6" w14:textId="438A6AD9" w:rsidR="00EC6CA3" w:rsidRDefault="00EC6CA3" w:rsidP="001D2B65">
      <w:pPr>
        <w:jc w:val="center"/>
        <w:rPr>
          <w:rFonts w:ascii="Times New Roman" w:hAnsi="Times New Roman" w:cs="Times New Roman"/>
          <w:iCs/>
        </w:rPr>
      </w:pPr>
    </w:p>
    <w:p w14:paraId="24BC75E9" w14:textId="714436F2" w:rsidR="00541296" w:rsidRPr="009656EA" w:rsidRDefault="00541296" w:rsidP="001D2B65">
      <w:pPr>
        <w:jc w:val="center"/>
        <w:rPr>
          <w:rFonts w:ascii="Times New Roman" w:hAnsi="Times New Roman" w:cs="Times New Roman"/>
          <w:iCs/>
        </w:rPr>
      </w:pPr>
      <w:r>
        <w:rPr>
          <w:noProof/>
        </w:rPr>
        <w:drawing>
          <wp:inline distT="0" distB="0" distL="0" distR="0" wp14:anchorId="24296FFE" wp14:editId="62C26E8E">
            <wp:extent cx="5274310" cy="290322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0F524" w14:textId="5254E9C0" w:rsidR="007E2A88" w:rsidRPr="009656EA" w:rsidRDefault="00EC6CA3" w:rsidP="007E2A88">
      <w:pPr>
        <w:widowControl/>
        <w:jc w:val="left"/>
        <w:rPr>
          <w:rFonts w:ascii="Times New Roman" w:hAnsi="Times New Roman" w:cs="Times New Roman"/>
          <w:iCs/>
        </w:rPr>
      </w:pPr>
      <w:r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>Fig. S</w:t>
      </w:r>
      <w:r w:rsidR="00723A0F"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>3</w:t>
      </w:r>
      <w:r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 xml:space="preserve"> </w:t>
      </w:r>
      <w:bookmarkStart w:id="11" w:name="OLE_LINK2"/>
      <w:bookmarkStart w:id="12" w:name="OLE_LINK15"/>
      <w:r w:rsidR="008F4A76" w:rsidRPr="009656EA">
        <w:rPr>
          <w:rFonts w:ascii="Times New Roman" w:hAnsi="Times New Roman" w:cs="Times New Roman"/>
          <w:color w:val="000000"/>
        </w:rPr>
        <w:t xml:space="preserve">Generation of mutant for </w:t>
      </w:r>
      <w:r w:rsidR="003B708A" w:rsidRPr="009656EA">
        <w:rPr>
          <w:rFonts w:ascii="Times New Roman" w:hAnsi="Times New Roman" w:cs="Times New Roman"/>
          <w:i/>
        </w:rPr>
        <w:t>P</w:t>
      </w:r>
      <w:r w:rsidR="003B708A">
        <w:rPr>
          <w:rFonts w:ascii="Times New Roman" w:hAnsi="Times New Roman" w:cs="Times New Roman"/>
          <w:i/>
        </w:rPr>
        <w:t>.</w:t>
      </w:r>
      <w:r w:rsidR="003B708A" w:rsidRPr="009656EA">
        <w:rPr>
          <w:rFonts w:ascii="Times New Roman" w:hAnsi="Times New Roman" w:cs="Times New Roman"/>
          <w:i/>
        </w:rPr>
        <w:t xml:space="preserve"> </w:t>
      </w:r>
      <w:r w:rsidR="008F4A76" w:rsidRPr="009656EA">
        <w:rPr>
          <w:rFonts w:ascii="Times New Roman" w:hAnsi="Times New Roman" w:cs="Times New Roman"/>
          <w:i/>
        </w:rPr>
        <w:t>chlororaphis</w:t>
      </w:r>
      <w:r w:rsidR="008F4A76" w:rsidRPr="009656EA">
        <w:rPr>
          <w:rFonts w:ascii="Times New Roman" w:hAnsi="Times New Roman" w:cs="Times New Roman"/>
        </w:rPr>
        <w:t xml:space="preserve"> H18</w:t>
      </w:r>
      <w:r w:rsidR="008F4A76" w:rsidRPr="009656EA">
        <w:rPr>
          <w:rFonts w:ascii="Times New Roman" w:hAnsi="Times New Roman" w:cs="Times New Roman"/>
          <w:i/>
          <w:iCs/>
          <w:color w:val="000000"/>
        </w:rPr>
        <w:t>.</w:t>
      </w:r>
      <w:bookmarkEnd w:id="11"/>
      <w:r w:rsidR="008F4A76" w:rsidRPr="009656EA">
        <w:rPr>
          <w:rFonts w:ascii="Times New Roman" w:hAnsi="Times New Roman" w:cs="Times New Roman"/>
          <w:color w:val="000000"/>
        </w:rPr>
        <w:t xml:space="preserve"> </w:t>
      </w:r>
      <w:bookmarkEnd w:id="12"/>
      <w:proofErr w:type="gramStart"/>
      <w:r w:rsidR="002333C0" w:rsidRPr="00303813">
        <w:rPr>
          <w:rFonts w:ascii="Times New Roman" w:hAnsi="Times New Roman" w:cs="Times New Roman"/>
          <w:b/>
          <w:bCs/>
          <w:color w:val="000000"/>
        </w:rPr>
        <w:t>A</w:t>
      </w:r>
      <w:r w:rsidR="002333C0" w:rsidRPr="009656EA">
        <w:rPr>
          <w:rFonts w:ascii="Times New Roman" w:hAnsi="Times New Roman" w:cs="Times New Roman"/>
          <w:color w:val="000000"/>
        </w:rPr>
        <w:t xml:space="preserve"> </w:t>
      </w:r>
      <w:r w:rsidRPr="009656EA">
        <w:rPr>
          <w:rFonts w:ascii="Times New Roman" w:hAnsi="Times New Roman" w:cs="Times New Roman"/>
          <w:iCs/>
        </w:rPr>
        <w:t xml:space="preserve">Schematic diagram of the principle and general steps of gene replacement in </w:t>
      </w:r>
      <w:r w:rsidR="003B708A" w:rsidRPr="009656EA">
        <w:rPr>
          <w:rFonts w:ascii="Times New Roman" w:eastAsia="宋体" w:hAnsi="Times New Roman" w:cs="Times New Roman"/>
          <w:i/>
          <w:iCs/>
          <w:kern w:val="21"/>
          <w:szCs w:val="21"/>
        </w:rPr>
        <w:t>P</w:t>
      </w:r>
      <w:r w:rsidR="003B708A">
        <w:rPr>
          <w:rFonts w:ascii="Times New Roman" w:eastAsia="宋体" w:hAnsi="Times New Roman" w:cs="Times New Roman"/>
          <w:i/>
          <w:iCs/>
          <w:kern w:val="21"/>
          <w:szCs w:val="21"/>
        </w:rPr>
        <w:t xml:space="preserve">. </w:t>
      </w:r>
      <w:r w:rsidRPr="009656EA">
        <w:rPr>
          <w:rFonts w:ascii="Times New Roman" w:eastAsia="宋体" w:hAnsi="Times New Roman" w:cs="Times New Roman"/>
          <w:i/>
          <w:iCs/>
          <w:kern w:val="21"/>
          <w:szCs w:val="21"/>
        </w:rPr>
        <w:t>chlororaphis</w:t>
      </w:r>
      <w:r w:rsidRPr="009656EA">
        <w:rPr>
          <w:rFonts w:ascii="Times New Roman" w:eastAsia="宋体" w:hAnsi="Times New Roman" w:cs="Times New Roman"/>
          <w:kern w:val="21"/>
          <w:szCs w:val="21"/>
        </w:rPr>
        <w:t xml:space="preserve"> H18</w:t>
      </w:r>
      <w:r w:rsidRPr="009656EA">
        <w:rPr>
          <w:rFonts w:ascii="Times New Roman" w:hAnsi="Times New Roman" w:cs="Times New Roman"/>
          <w:iCs/>
        </w:rPr>
        <w:t>.</w:t>
      </w:r>
      <w:proofErr w:type="gramEnd"/>
      <w:r w:rsidR="0050609A" w:rsidRPr="009656EA">
        <w:rPr>
          <w:rFonts w:ascii="Times New Roman" w:hAnsi="Times New Roman" w:cs="Times New Roman"/>
          <w:iCs/>
        </w:rPr>
        <w:t xml:space="preserve"> </w:t>
      </w:r>
      <w:r w:rsidR="002333C0" w:rsidRPr="00303813">
        <w:rPr>
          <w:rFonts w:ascii="Times New Roman" w:hAnsi="Times New Roman" w:cs="Times New Roman"/>
          <w:b/>
          <w:bCs/>
          <w:iCs/>
        </w:rPr>
        <w:t>B</w:t>
      </w:r>
      <w:r w:rsidR="001D2B65" w:rsidRPr="00303813">
        <w:rPr>
          <w:rFonts w:ascii="Times New Roman" w:hAnsi="Times New Roman" w:cs="Times New Roman"/>
          <w:b/>
          <w:bCs/>
          <w:iCs/>
          <w:vertAlign w:val="subscript"/>
        </w:rPr>
        <w:t>1</w:t>
      </w:r>
      <w:r w:rsidR="002333C0" w:rsidRPr="009656EA">
        <w:rPr>
          <w:rFonts w:ascii="Times New Roman" w:hAnsi="Times New Roman" w:cs="Times New Roman"/>
          <w:iCs/>
        </w:rPr>
        <w:t xml:space="preserve"> </w:t>
      </w:r>
      <w:bookmarkStart w:id="13" w:name="OLE_LINK14"/>
      <w:r w:rsidR="000A3217" w:rsidRPr="009656EA">
        <w:rPr>
          <w:rFonts w:ascii="Times New Roman" w:hAnsi="Times New Roman" w:cs="Times New Roman"/>
          <w:iCs/>
        </w:rPr>
        <w:t xml:space="preserve">Diagnosis of </w:t>
      </w:r>
      <w:proofErr w:type="spellStart"/>
      <w:r w:rsidR="000A3217" w:rsidRPr="009656EA">
        <w:rPr>
          <w:rFonts w:ascii="Times New Roman" w:hAnsi="Times New Roman" w:cs="Times New Roman"/>
          <w:i/>
        </w:rPr>
        <w:t>phzS</w:t>
      </w:r>
      <w:proofErr w:type="spellEnd"/>
      <w:r w:rsidR="000A3217" w:rsidRPr="009656EA">
        <w:rPr>
          <w:rFonts w:ascii="Times New Roman" w:hAnsi="Times New Roman" w:cs="Times New Roman"/>
          <w:iCs/>
        </w:rPr>
        <w:t xml:space="preserve"> replacement of </w:t>
      </w:r>
      <w:r w:rsidR="000A3217" w:rsidRPr="009656EA">
        <w:rPr>
          <w:rFonts w:ascii="Times New Roman" w:hAnsi="Times New Roman" w:cs="Times New Roman"/>
          <w:i/>
        </w:rPr>
        <w:t>phzO</w:t>
      </w:r>
      <w:r w:rsidR="000A3217" w:rsidRPr="009656EA">
        <w:rPr>
          <w:rFonts w:ascii="Times New Roman" w:hAnsi="Times New Roman" w:cs="Times New Roman"/>
          <w:iCs/>
        </w:rPr>
        <w:t xml:space="preserve"> by PCR assay</w:t>
      </w:r>
      <w:r w:rsidR="00DE643B" w:rsidRPr="009656EA">
        <w:rPr>
          <w:rFonts w:ascii="Times New Roman" w:hAnsi="Times New Roman" w:cs="Times New Roman"/>
          <w:iCs/>
        </w:rPr>
        <w:t>.</w:t>
      </w:r>
      <w:bookmarkEnd w:id="13"/>
      <w:r w:rsidR="00DE643B" w:rsidRPr="009656EA">
        <w:rPr>
          <w:rFonts w:ascii="Times New Roman" w:hAnsi="Times New Roman" w:cs="Times New Roman"/>
          <w:iCs/>
        </w:rPr>
        <w:t xml:space="preserve"> M, marker; </w:t>
      </w:r>
      <w:r w:rsidR="00BB6799" w:rsidRPr="009656EA">
        <w:rPr>
          <w:rFonts w:ascii="Times New Roman" w:hAnsi="Times New Roman" w:cs="Times New Roman"/>
          <w:iCs/>
        </w:rPr>
        <w:t xml:space="preserve">1, 2, </w:t>
      </w:r>
      <w:bookmarkStart w:id="14" w:name="OLE_LINK16"/>
      <w:r w:rsidR="003B708A" w:rsidRPr="009656EA">
        <w:rPr>
          <w:rFonts w:ascii="Times New Roman" w:hAnsi="Times New Roman" w:cs="Times New Roman"/>
          <w:i/>
        </w:rPr>
        <w:t>P</w:t>
      </w:r>
      <w:r w:rsidR="003B708A">
        <w:rPr>
          <w:rFonts w:ascii="Times New Roman" w:hAnsi="Times New Roman" w:cs="Times New Roman"/>
          <w:i/>
        </w:rPr>
        <w:t>.</w:t>
      </w:r>
      <w:r w:rsidR="003B708A" w:rsidRPr="009656EA">
        <w:rPr>
          <w:rFonts w:ascii="Times New Roman" w:hAnsi="Times New Roman" w:cs="Times New Roman"/>
          <w:i/>
        </w:rPr>
        <w:t xml:space="preserve"> </w:t>
      </w:r>
      <w:r w:rsidR="00BB6799" w:rsidRPr="009656EA">
        <w:rPr>
          <w:rFonts w:ascii="Times New Roman" w:hAnsi="Times New Roman" w:cs="Times New Roman"/>
          <w:i/>
        </w:rPr>
        <w:t>chlororaphis</w:t>
      </w:r>
      <w:r w:rsidR="00BB6799" w:rsidRPr="009656EA">
        <w:rPr>
          <w:rFonts w:ascii="Times New Roman" w:hAnsi="Times New Roman" w:cs="Times New Roman"/>
        </w:rPr>
        <w:t xml:space="preserve"> H18</w:t>
      </w:r>
      <w:r w:rsidR="009C3060" w:rsidRPr="009656EA">
        <w:rPr>
          <w:rFonts w:ascii="Times New Roman" w:hAnsi="Times New Roman" w:cs="Times New Roman"/>
          <w:iCs/>
        </w:rPr>
        <w:t xml:space="preserve"> </w:t>
      </w:r>
      <w:bookmarkEnd w:id="14"/>
      <w:r w:rsidR="009C3060" w:rsidRPr="009656EA">
        <w:rPr>
          <w:rFonts w:ascii="Times New Roman" w:hAnsi="Times New Roman" w:cs="Times New Roman"/>
          <w:iCs/>
        </w:rPr>
        <w:t>without any banding</w:t>
      </w:r>
      <w:r w:rsidR="00B414AC" w:rsidRPr="009656EA">
        <w:rPr>
          <w:rFonts w:ascii="Times New Roman" w:hAnsi="Times New Roman" w:cs="Times New Roman"/>
        </w:rPr>
        <w:t>;</w:t>
      </w:r>
      <w:r w:rsidR="00BB6799" w:rsidRPr="009656EA">
        <w:rPr>
          <w:rFonts w:ascii="Times New Roman" w:hAnsi="Times New Roman" w:cs="Times New Roman"/>
        </w:rPr>
        <w:t xml:space="preserve"> </w:t>
      </w:r>
      <w:r w:rsidR="00BB6799" w:rsidRPr="009656EA">
        <w:rPr>
          <w:rFonts w:ascii="Times New Roman" w:hAnsi="Times New Roman" w:cs="Times New Roman"/>
          <w:iCs/>
        </w:rPr>
        <w:t>3</w:t>
      </w:r>
      <w:r w:rsidR="00DE643B" w:rsidRPr="009656EA">
        <w:rPr>
          <w:rFonts w:ascii="Times New Roman" w:hAnsi="Times New Roman" w:cs="Times New Roman"/>
          <w:iCs/>
        </w:rPr>
        <w:t>,</w:t>
      </w:r>
      <w:r w:rsidR="001D2B65" w:rsidRPr="009656EA">
        <w:rPr>
          <w:rFonts w:ascii="Times New Roman" w:hAnsi="Times New Roman" w:cs="Times New Roman"/>
          <w:iCs/>
        </w:rPr>
        <w:t xml:space="preserve"> </w:t>
      </w:r>
      <w:r w:rsidR="00BB6799" w:rsidRPr="009656EA">
        <w:rPr>
          <w:rFonts w:ascii="Times New Roman" w:hAnsi="Times New Roman" w:cs="Times New Roman"/>
          <w:iCs/>
        </w:rPr>
        <w:t xml:space="preserve">4, </w:t>
      </w:r>
      <w:r w:rsidR="00B414AC" w:rsidRPr="009656EA">
        <w:rPr>
          <w:rFonts w:ascii="Times New Roman" w:hAnsi="Times New Roman" w:cs="Times New Roman"/>
        </w:rPr>
        <w:t>PH18-1</w:t>
      </w:r>
      <w:r w:rsidR="00BB6799" w:rsidRPr="009656EA">
        <w:rPr>
          <w:rFonts w:ascii="Times New Roman" w:hAnsi="Times New Roman" w:cs="Times New Roman"/>
          <w:iCs/>
        </w:rPr>
        <w:t xml:space="preserve"> mutant with the expected size of </w:t>
      </w:r>
      <w:r w:rsidR="007E2A88" w:rsidRPr="009656EA">
        <w:rPr>
          <w:rFonts w:ascii="Times New Roman" w:hAnsi="Times New Roman" w:cs="Times New Roman"/>
          <w:iCs/>
        </w:rPr>
        <w:t xml:space="preserve">1501 </w:t>
      </w:r>
      <w:r w:rsidR="00BB6799" w:rsidRPr="009656EA">
        <w:rPr>
          <w:rFonts w:ascii="Times New Roman" w:hAnsi="Times New Roman" w:cs="Times New Roman"/>
          <w:iCs/>
        </w:rPr>
        <w:t>bp</w:t>
      </w:r>
      <w:r w:rsidR="007E2A88" w:rsidRPr="009656EA">
        <w:rPr>
          <w:rFonts w:ascii="Times New Roman" w:hAnsi="Times New Roman" w:cs="Times New Roman"/>
          <w:iCs/>
        </w:rPr>
        <w:t xml:space="preserve"> and 1780 bp</w:t>
      </w:r>
      <w:r w:rsidR="00B414AC" w:rsidRPr="009656EA">
        <w:rPr>
          <w:rFonts w:ascii="Times New Roman" w:hAnsi="Times New Roman" w:cs="Times New Roman"/>
          <w:iCs/>
        </w:rPr>
        <w:t>.</w:t>
      </w:r>
      <w:r w:rsidR="007E2A88" w:rsidRPr="009656EA">
        <w:rPr>
          <w:rFonts w:ascii="Times New Roman" w:hAnsi="Times New Roman" w:cs="Times New Roman"/>
          <w:iCs/>
        </w:rPr>
        <w:t xml:space="preserve"> </w:t>
      </w:r>
      <w:r w:rsidR="007E2A88" w:rsidRPr="00303813">
        <w:rPr>
          <w:rFonts w:ascii="Times New Roman" w:hAnsi="Times New Roman" w:cs="Times New Roman"/>
          <w:b/>
          <w:bCs/>
          <w:iCs/>
        </w:rPr>
        <w:t>B</w:t>
      </w:r>
      <w:r w:rsidR="007E2A88" w:rsidRPr="00303813">
        <w:rPr>
          <w:rFonts w:ascii="Times New Roman" w:hAnsi="Times New Roman" w:cs="Times New Roman"/>
          <w:b/>
          <w:bCs/>
          <w:iCs/>
          <w:vertAlign w:val="subscript"/>
        </w:rPr>
        <w:t>2</w:t>
      </w:r>
      <w:r w:rsidR="007E2A88" w:rsidRPr="009656EA">
        <w:rPr>
          <w:rFonts w:ascii="Times New Roman" w:hAnsi="Times New Roman" w:cs="Times New Roman"/>
          <w:iCs/>
        </w:rPr>
        <w:t xml:space="preserve"> Diagnosis of </w:t>
      </w:r>
      <w:proofErr w:type="spellStart"/>
      <w:r w:rsidR="007E2A88" w:rsidRPr="009656EA">
        <w:rPr>
          <w:rFonts w:ascii="Times New Roman" w:hAnsi="Times New Roman" w:cs="Times New Roman"/>
          <w:i/>
        </w:rPr>
        <w:t>aroE</w:t>
      </w:r>
      <w:proofErr w:type="spellEnd"/>
      <w:r w:rsidR="007E2A88" w:rsidRPr="009656EA">
        <w:rPr>
          <w:rFonts w:ascii="Times New Roman" w:hAnsi="Times New Roman" w:cs="Times New Roman"/>
          <w:iCs/>
        </w:rPr>
        <w:t xml:space="preserve"> replacement of </w:t>
      </w:r>
      <w:r w:rsidR="007E2A88" w:rsidRPr="009656EA">
        <w:rPr>
          <w:rFonts w:ascii="Times New Roman" w:hAnsi="Times New Roman" w:cs="Times New Roman"/>
          <w:i/>
        </w:rPr>
        <w:t>rpeA</w:t>
      </w:r>
      <w:r w:rsidR="007E2A88" w:rsidRPr="009656EA">
        <w:rPr>
          <w:rFonts w:ascii="Times New Roman" w:hAnsi="Times New Roman" w:cs="Times New Roman"/>
          <w:iCs/>
        </w:rPr>
        <w:t xml:space="preserve"> by PCR assay. </w:t>
      </w:r>
      <w:proofErr w:type="gramStart"/>
      <w:r w:rsidR="007E2A88" w:rsidRPr="009656EA">
        <w:rPr>
          <w:rFonts w:ascii="Times New Roman" w:hAnsi="Times New Roman" w:cs="Times New Roman"/>
          <w:iCs/>
        </w:rPr>
        <w:t xml:space="preserve">M, marker; 1, 2, </w:t>
      </w:r>
      <w:r w:rsidR="007E2A88" w:rsidRPr="009656EA">
        <w:rPr>
          <w:rFonts w:ascii="Times New Roman" w:hAnsi="Times New Roman" w:cs="Times New Roman"/>
        </w:rPr>
        <w:t>PH18-1-4</w:t>
      </w:r>
      <w:r w:rsidR="007E2A88" w:rsidRPr="009656EA">
        <w:rPr>
          <w:rFonts w:ascii="Times New Roman" w:hAnsi="Times New Roman" w:cs="Times New Roman"/>
          <w:iCs/>
        </w:rPr>
        <w:t xml:space="preserve"> mutant with the expected size of 1348 bp and 1787 </w:t>
      </w:r>
      <w:proofErr w:type="spellStart"/>
      <w:r w:rsidR="007E2A88" w:rsidRPr="009656EA">
        <w:rPr>
          <w:rFonts w:ascii="Times New Roman" w:hAnsi="Times New Roman" w:cs="Times New Roman"/>
          <w:iCs/>
        </w:rPr>
        <w:t>bp</w:t>
      </w:r>
      <w:proofErr w:type="spellEnd"/>
      <w:r w:rsidR="007E2A88" w:rsidRPr="009656EA">
        <w:rPr>
          <w:rFonts w:ascii="Times New Roman" w:hAnsi="Times New Roman" w:cs="Times New Roman"/>
        </w:rPr>
        <w:t xml:space="preserve">; </w:t>
      </w:r>
      <w:r w:rsidR="007E2A88" w:rsidRPr="009656EA">
        <w:rPr>
          <w:rFonts w:ascii="Times New Roman" w:hAnsi="Times New Roman" w:cs="Times New Roman"/>
          <w:iCs/>
        </w:rPr>
        <w:t xml:space="preserve">3, 4, </w:t>
      </w:r>
      <w:r w:rsidR="003B708A" w:rsidRPr="009656EA">
        <w:rPr>
          <w:rFonts w:ascii="Times New Roman" w:hAnsi="Times New Roman" w:cs="Times New Roman"/>
          <w:i/>
        </w:rPr>
        <w:t>P</w:t>
      </w:r>
      <w:r w:rsidR="003B708A">
        <w:rPr>
          <w:rFonts w:ascii="Times New Roman" w:hAnsi="Times New Roman" w:cs="Times New Roman"/>
          <w:i/>
        </w:rPr>
        <w:t>.</w:t>
      </w:r>
      <w:r w:rsidR="003B708A" w:rsidRPr="009656EA">
        <w:rPr>
          <w:rFonts w:ascii="Times New Roman" w:hAnsi="Times New Roman" w:cs="Times New Roman"/>
          <w:i/>
        </w:rPr>
        <w:t xml:space="preserve"> </w:t>
      </w:r>
      <w:r w:rsidR="007E2A88" w:rsidRPr="009656EA">
        <w:rPr>
          <w:rFonts w:ascii="Times New Roman" w:hAnsi="Times New Roman" w:cs="Times New Roman"/>
          <w:i/>
        </w:rPr>
        <w:t>chlororaphis</w:t>
      </w:r>
      <w:r w:rsidR="007E2A88" w:rsidRPr="009656EA">
        <w:rPr>
          <w:rFonts w:ascii="Times New Roman" w:hAnsi="Times New Roman" w:cs="Times New Roman"/>
        </w:rPr>
        <w:t xml:space="preserve"> H18</w:t>
      </w:r>
      <w:r w:rsidR="007E2A88" w:rsidRPr="009656EA">
        <w:rPr>
          <w:rFonts w:ascii="Times New Roman" w:hAnsi="Times New Roman" w:cs="Times New Roman"/>
          <w:iCs/>
        </w:rPr>
        <w:t xml:space="preserve"> without any banding.</w:t>
      </w:r>
      <w:proofErr w:type="gramEnd"/>
      <w:r w:rsidR="007E2A88" w:rsidRPr="009656EA">
        <w:rPr>
          <w:rFonts w:ascii="Times New Roman" w:hAnsi="Times New Roman" w:cs="Times New Roman"/>
          <w:iCs/>
        </w:rPr>
        <w:t xml:space="preserve"> </w:t>
      </w:r>
      <w:r w:rsidR="007E2A88" w:rsidRPr="00303813">
        <w:rPr>
          <w:rFonts w:ascii="Times New Roman" w:hAnsi="Times New Roman" w:cs="Times New Roman"/>
          <w:b/>
          <w:bCs/>
          <w:iCs/>
        </w:rPr>
        <w:t>B</w:t>
      </w:r>
      <w:r w:rsidR="007E2A88" w:rsidRPr="00303813">
        <w:rPr>
          <w:rFonts w:ascii="Times New Roman" w:hAnsi="Times New Roman" w:cs="Times New Roman"/>
          <w:b/>
          <w:bCs/>
          <w:iCs/>
          <w:vertAlign w:val="subscript"/>
        </w:rPr>
        <w:t>3</w:t>
      </w:r>
      <w:r w:rsidR="007E2A88" w:rsidRPr="009656EA">
        <w:rPr>
          <w:rFonts w:ascii="Times New Roman" w:hAnsi="Times New Roman" w:cs="Times New Roman"/>
          <w:iCs/>
        </w:rPr>
        <w:t xml:space="preserve"> Diagnosis of </w:t>
      </w:r>
      <w:proofErr w:type="spellStart"/>
      <w:r w:rsidR="007E2A88" w:rsidRPr="009656EA">
        <w:rPr>
          <w:rFonts w:ascii="Times New Roman" w:hAnsi="Times New Roman" w:cs="Times New Roman"/>
          <w:i/>
        </w:rPr>
        <w:t>tktA</w:t>
      </w:r>
      <w:proofErr w:type="spellEnd"/>
      <w:r w:rsidR="007E2A88" w:rsidRPr="009656EA">
        <w:rPr>
          <w:rFonts w:ascii="Times New Roman" w:hAnsi="Times New Roman" w:cs="Times New Roman"/>
          <w:iCs/>
        </w:rPr>
        <w:t xml:space="preserve"> replacement of </w:t>
      </w:r>
      <w:r w:rsidR="007E2A88" w:rsidRPr="009656EA">
        <w:rPr>
          <w:rFonts w:ascii="Times New Roman" w:hAnsi="Times New Roman" w:cs="Times New Roman"/>
          <w:i/>
        </w:rPr>
        <w:t>rsmE</w:t>
      </w:r>
      <w:r w:rsidR="007E2A88" w:rsidRPr="009656EA">
        <w:rPr>
          <w:rFonts w:ascii="Times New Roman" w:hAnsi="Times New Roman" w:cs="Times New Roman"/>
          <w:iCs/>
        </w:rPr>
        <w:t xml:space="preserve"> by PCR </w:t>
      </w:r>
      <w:r w:rsidR="007E2A88" w:rsidRPr="009656EA">
        <w:rPr>
          <w:rFonts w:ascii="Times New Roman" w:hAnsi="Times New Roman" w:cs="Times New Roman"/>
          <w:iCs/>
        </w:rPr>
        <w:lastRenderedPageBreak/>
        <w:t xml:space="preserve">assay. </w:t>
      </w:r>
      <w:proofErr w:type="gramStart"/>
      <w:r w:rsidR="007E2A88" w:rsidRPr="009656EA">
        <w:rPr>
          <w:rFonts w:ascii="Times New Roman" w:hAnsi="Times New Roman" w:cs="Times New Roman"/>
          <w:iCs/>
        </w:rPr>
        <w:t xml:space="preserve">M, marker; 1, </w:t>
      </w:r>
      <w:r w:rsidR="007E2A88" w:rsidRPr="009656EA">
        <w:rPr>
          <w:rFonts w:ascii="Times New Roman" w:hAnsi="Times New Roman" w:cs="Times New Roman"/>
        </w:rPr>
        <w:t>PH18-1-5</w:t>
      </w:r>
      <w:r w:rsidR="007E2A88" w:rsidRPr="009656EA">
        <w:rPr>
          <w:rFonts w:ascii="Times New Roman" w:hAnsi="Times New Roman" w:cs="Times New Roman"/>
          <w:iCs/>
        </w:rPr>
        <w:t xml:space="preserve"> mutant with the expected size of 2946 </w:t>
      </w:r>
      <w:proofErr w:type="spellStart"/>
      <w:r w:rsidR="007E2A88" w:rsidRPr="009656EA">
        <w:rPr>
          <w:rFonts w:ascii="Times New Roman" w:hAnsi="Times New Roman" w:cs="Times New Roman"/>
          <w:iCs/>
        </w:rPr>
        <w:t>bp</w:t>
      </w:r>
      <w:proofErr w:type="spellEnd"/>
      <w:r w:rsidR="007E2A88" w:rsidRPr="009656EA">
        <w:rPr>
          <w:rFonts w:ascii="Times New Roman" w:hAnsi="Times New Roman" w:cs="Times New Roman"/>
        </w:rPr>
        <w:t xml:space="preserve">; </w:t>
      </w:r>
      <w:r w:rsidR="007E2A88" w:rsidRPr="009656EA">
        <w:rPr>
          <w:rFonts w:ascii="Times New Roman" w:hAnsi="Times New Roman" w:cs="Times New Roman"/>
          <w:iCs/>
        </w:rPr>
        <w:t xml:space="preserve">2, </w:t>
      </w:r>
      <w:r w:rsidR="003B708A" w:rsidRPr="009656EA">
        <w:rPr>
          <w:rFonts w:ascii="Times New Roman" w:hAnsi="Times New Roman" w:cs="Times New Roman"/>
          <w:i/>
        </w:rPr>
        <w:t>P</w:t>
      </w:r>
      <w:r w:rsidR="003B708A">
        <w:rPr>
          <w:rFonts w:ascii="Times New Roman" w:hAnsi="Times New Roman" w:cs="Times New Roman"/>
          <w:i/>
        </w:rPr>
        <w:t>.</w:t>
      </w:r>
      <w:r w:rsidR="003B708A" w:rsidRPr="009656EA">
        <w:rPr>
          <w:rFonts w:ascii="Times New Roman" w:hAnsi="Times New Roman" w:cs="Times New Roman"/>
          <w:i/>
        </w:rPr>
        <w:t xml:space="preserve"> </w:t>
      </w:r>
      <w:r w:rsidR="007E2A88" w:rsidRPr="009656EA">
        <w:rPr>
          <w:rFonts w:ascii="Times New Roman" w:hAnsi="Times New Roman" w:cs="Times New Roman"/>
          <w:i/>
        </w:rPr>
        <w:t>chlororaphis</w:t>
      </w:r>
      <w:r w:rsidR="007E2A88" w:rsidRPr="009656EA">
        <w:rPr>
          <w:rFonts w:ascii="Times New Roman" w:hAnsi="Times New Roman" w:cs="Times New Roman"/>
        </w:rPr>
        <w:t xml:space="preserve"> H18</w:t>
      </w:r>
      <w:r w:rsidR="007E2A88" w:rsidRPr="009656EA">
        <w:rPr>
          <w:rFonts w:ascii="Times New Roman" w:hAnsi="Times New Roman" w:cs="Times New Roman"/>
          <w:iCs/>
        </w:rPr>
        <w:t xml:space="preserve"> with the size of 765 bp. </w:t>
      </w:r>
      <w:r w:rsidR="007E2A88" w:rsidRPr="00303813">
        <w:rPr>
          <w:rFonts w:ascii="Times New Roman" w:hAnsi="Times New Roman" w:cs="Times New Roman"/>
          <w:b/>
          <w:bCs/>
          <w:iCs/>
        </w:rPr>
        <w:t>B</w:t>
      </w:r>
      <w:r w:rsidR="007E2A88" w:rsidRPr="00303813">
        <w:rPr>
          <w:rFonts w:ascii="Times New Roman" w:hAnsi="Times New Roman" w:cs="Times New Roman"/>
          <w:b/>
          <w:bCs/>
          <w:iCs/>
          <w:vertAlign w:val="subscript"/>
        </w:rPr>
        <w:t>4</w:t>
      </w:r>
      <w:r w:rsidR="007E2A88" w:rsidRPr="009656EA">
        <w:rPr>
          <w:rFonts w:ascii="Times New Roman" w:hAnsi="Times New Roman" w:cs="Times New Roman"/>
          <w:iCs/>
        </w:rPr>
        <w:t xml:space="preserve"> Diagnosis of </w:t>
      </w:r>
      <w:proofErr w:type="spellStart"/>
      <w:r w:rsidR="008D7CC3" w:rsidRPr="009656EA">
        <w:rPr>
          <w:rFonts w:ascii="Times New Roman" w:hAnsi="Times New Roman" w:cs="Times New Roman"/>
          <w:i/>
        </w:rPr>
        <w:t>aroB</w:t>
      </w:r>
      <w:proofErr w:type="spellEnd"/>
      <w:r w:rsidR="007E2A88" w:rsidRPr="009656EA">
        <w:rPr>
          <w:rFonts w:ascii="Times New Roman" w:hAnsi="Times New Roman" w:cs="Times New Roman"/>
          <w:iCs/>
        </w:rPr>
        <w:t xml:space="preserve"> replacement of </w:t>
      </w:r>
      <w:r w:rsidR="008D7CC3" w:rsidRPr="009656EA">
        <w:rPr>
          <w:rFonts w:ascii="Times New Roman" w:hAnsi="Times New Roman" w:cs="Times New Roman"/>
          <w:i/>
        </w:rPr>
        <w:t>psrA</w:t>
      </w:r>
      <w:r w:rsidR="007E2A88" w:rsidRPr="009656EA">
        <w:rPr>
          <w:rFonts w:ascii="Times New Roman" w:hAnsi="Times New Roman" w:cs="Times New Roman"/>
          <w:iCs/>
        </w:rPr>
        <w:t xml:space="preserve"> by PCR assay.</w:t>
      </w:r>
      <w:proofErr w:type="gramEnd"/>
      <w:r w:rsidR="007E2A88" w:rsidRPr="009656EA">
        <w:rPr>
          <w:rFonts w:ascii="Times New Roman" w:hAnsi="Times New Roman" w:cs="Times New Roman"/>
          <w:iCs/>
        </w:rPr>
        <w:t xml:space="preserve"> M, marker; </w:t>
      </w:r>
      <w:r w:rsidR="008D7CC3" w:rsidRPr="009656EA">
        <w:rPr>
          <w:rFonts w:ascii="Times New Roman" w:hAnsi="Times New Roman" w:cs="Times New Roman"/>
          <w:iCs/>
        </w:rPr>
        <w:t>1</w:t>
      </w:r>
      <w:r w:rsidR="007E2A88" w:rsidRPr="009656EA">
        <w:rPr>
          <w:rFonts w:ascii="Times New Roman" w:hAnsi="Times New Roman" w:cs="Times New Roman"/>
          <w:iCs/>
        </w:rPr>
        <w:t xml:space="preserve">, </w:t>
      </w:r>
      <w:r w:rsidR="003B708A" w:rsidRPr="009656EA">
        <w:rPr>
          <w:rFonts w:ascii="Times New Roman" w:hAnsi="Times New Roman" w:cs="Times New Roman"/>
          <w:i/>
        </w:rPr>
        <w:t>P</w:t>
      </w:r>
      <w:r w:rsidR="003B708A">
        <w:rPr>
          <w:rFonts w:ascii="Times New Roman" w:hAnsi="Times New Roman" w:cs="Times New Roman"/>
          <w:i/>
        </w:rPr>
        <w:t>.</w:t>
      </w:r>
      <w:r w:rsidR="003B708A" w:rsidRPr="009656EA">
        <w:rPr>
          <w:rFonts w:ascii="Times New Roman" w:hAnsi="Times New Roman" w:cs="Times New Roman"/>
          <w:i/>
        </w:rPr>
        <w:t xml:space="preserve"> </w:t>
      </w:r>
      <w:r w:rsidR="007E2A88" w:rsidRPr="009656EA">
        <w:rPr>
          <w:rFonts w:ascii="Times New Roman" w:hAnsi="Times New Roman" w:cs="Times New Roman"/>
          <w:i/>
        </w:rPr>
        <w:t>chlororaphis</w:t>
      </w:r>
      <w:r w:rsidR="007E2A88" w:rsidRPr="009656EA">
        <w:rPr>
          <w:rFonts w:ascii="Times New Roman" w:hAnsi="Times New Roman" w:cs="Times New Roman"/>
        </w:rPr>
        <w:t xml:space="preserve"> H18</w:t>
      </w:r>
      <w:r w:rsidR="007E2A88" w:rsidRPr="009656EA">
        <w:rPr>
          <w:rFonts w:ascii="Times New Roman" w:hAnsi="Times New Roman" w:cs="Times New Roman"/>
          <w:iCs/>
        </w:rPr>
        <w:t xml:space="preserve"> with the size of </w:t>
      </w:r>
      <w:r w:rsidR="008D7CC3" w:rsidRPr="009656EA">
        <w:rPr>
          <w:rFonts w:ascii="Times New Roman" w:hAnsi="Times New Roman" w:cs="Times New Roman"/>
          <w:iCs/>
        </w:rPr>
        <w:t>1074</w:t>
      </w:r>
      <w:r w:rsidR="007E2A88" w:rsidRPr="009656EA">
        <w:rPr>
          <w:rFonts w:ascii="Times New Roman" w:hAnsi="Times New Roman" w:cs="Times New Roman"/>
          <w:iCs/>
        </w:rPr>
        <w:t xml:space="preserve"> bp</w:t>
      </w:r>
      <w:r w:rsidR="008D7CC3" w:rsidRPr="009656EA">
        <w:rPr>
          <w:rFonts w:ascii="Times New Roman" w:hAnsi="Times New Roman" w:cs="Times New Roman"/>
          <w:iCs/>
        </w:rPr>
        <w:t xml:space="preserve">; 2, </w:t>
      </w:r>
      <w:r w:rsidR="008D7CC3" w:rsidRPr="009656EA">
        <w:rPr>
          <w:rFonts w:ascii="Times New Roman" w:hAnsi="Times New Roman" w:cs="Times New Roman"/>
        </w:rPr>
        <w:t>PH18-1-6</w:t>
      </w:r>
      <w:r w:rsidR="008D7CC3" w:rsidRPr="009656EA">
        <w:rPr>
          <w:rFonts w:ascii="Times New Roman" w:hAnsi="Times New Roman" w:cs="Times New Roman"/>
          <w:iCs/>
        </w:rPr>
        <w:t xml:space="preserve"> mutant with the expected size of 1992 </w:t>
      </w:r>
      <w:proofErr w:type="spellStart"/>
      <w:r w:rsidR="008D7CC3" w:rsidRPr="009656EA">
        <w:rPr>
          <w:rFonts w:ascii="Times New Roman" w:hAnsi="Times New Roman" w:cs="Times New Roman"/>
          <w:iCs/>
        </w:rPr>
        <w:t>bp</w:t>
      </w:r>
      <w:proofErr w:type="spellEnd"/>
      <w:r w:rsidR="008D7CC3" w:rsidRPr="009656EA">
        <w:rPr>
          <w:rFonts w:ascii="Times New Roman" w:hAnsi="Times New Roman" w:cs="Times New Roman"/>
        </w:rPr>
        <w:t xml:space="preserve">; </w:t>
      </w:r>
      <w:r w:rsidR="008D7CC3" w:rsidRPr="00303813">
        <w:rPr>
          <w:rFonts w:ascii="Times New Roman" w:hAnsi="Times New Roman" w:cs="Times New Roman"/>
          <w:b/>
          <w:bCs/>
          <w:iCs/>
        </w:rPr>
        <w:t>B</w:t>
      </w:r>
      <w:r w:rsidR="008D7CC3" w:rsidRPr="00303813">
        <w:rPr>
          <w:rFonts w:ascii="Times New Roman" w:hAnsi="Times New Roman" w:cs="Times New Roman"/>
          <w:b/>
          <w:bCs/>
          <w:iCs/>
          <w:vertAlign w:val="subscript"/>
        </w:rPr>
        <w:t>5</w:t>
      </w:r>
      <w:r w:rsidR="008D7CC3" w:rsidRPr="009656EA">
        <w:rPr>
          <w:rFonts w:ascii="Times New Roman" w:hAnsi="Times New Roman" w:cs="Times New Roman"/>
          <w:iCs/>
        </w:rPr>
        <w:t xml:space="preserve"> Diagnosis of </w:t>
      </w:r>
      <w:proofErr w:type="spellStart"/>
      <w:r w:rsidR="008D7CC3" w:rsidRPr="009656EA">
        <w:rPr>
          <w:rFonts w:ascii="Times New Roman" w:hAnsi="Times New Roman" w:cs="Times New Roman"/>
          <w:i/>
        </w:rPr>
        <w:t>ppsA</w:t>
      </w:r>
      <w:proofErr w:type="spellEnd"/>
      <w:r w:rsidR="008D7CC3" w:rsidRPr="009656EA">
        <w:rPr>
          <w:rFonts w:ascii="Times New Roman" w:hAnsi="Times New Roman" w:cs="Times New Roman"/>
          <w:iCs/>
        </w:rPr>
        <w:t xml:space="preserve"> replacement of </w:t>
      </w:r>
      <w:r w:rsidR="008D7CC3" w:rsidRPr="009656EA">
        <w:rPr>
          <w:rFonts w:ascii="Times New Roman" w:hAnsi="Times New Roman" w:cs="Times New Roman"/>
          <w:i/>
        </w:rPr>
        <w:t>lon</w:t>
      </w:r>
      <w:r w:rsidR="008D7CC3" w:rsidRPr="009656EA">
        <w:rPr>
          <w:rFonts w:ascii="Times New Roman" w:hAnsi="Times New Roman" w:cs="Times New Roman"/>
          <w:iCs/>
        </w:rPr>
        <w:t xml:space="preserve"> by PCR assay. </w:t>
      </w:r>
      <w:proofErr w:type="gramStart"/>
      <w:r w:rsidR="008D7CC3" w:rsidRPr="009656EA">
        <w:rPr>
          <w:rFonts w:ascii="Times New Roman" w:hAnsi="Times New Roman" w:cs="Times New Roman"/>
          <w:iCs/>
        </w:rPr>
        <w:t xml:space="preserve">M, marker; 1, 2, </w:t>
      </w:r>
      <w:r w:rsidR="008D7CC3" w:rsidRPr="009656EA">
        <w:rPr>
          <w:rFonts w:ascii="Times New Roman" w:hAnsi="Times New Roman" w:cs="Times New Roman"/>
        </w:rPr>
        <w:t>PH18-1-7</w:t>
      </w:r>
      <w:r w:rsidR="008D7CC3" w:rsidRPr="009656EA">
        <w:rPr>
          <w:rFonts w:ascii="Times New Roman" w:hAnsi="Times New Roman" w:cs="Times New Roman"/>
          <w:iCs/>
        </w:rPr>
        <w:t xml:space="preserve"> mutant with the expected size of 1606 bp and 2096 </w:t>
      </w:r>
      <w:proofErr w:type="spellStart"/>
      <w:r w:rsidR="008D7CC3" w:rsidRPr="009656EA">
        <w:rPr>
          <w:rFonts w:ascii="Times New Roman" w:hAnsi="Times New Roman" w:cs="Times New Roman"/>
          <w:iCs/>
        </w:rPr>
        <w:t>bp</w:t>
      </w:r>
      <w:proofErr w:type="spellEnd"/>
      <w:r w:rsidR="008D7CC3" w:rsidRPr="009656EA">
        <w:rPr>
          <w:rFonts w:ascii="Times New Roman" w:hAnsi="Times New Roman" w:cs="Times New Roman"/>
        </w:rPr>
        <w:t xml:space="preserve">; </w:t>
      </w:r>
      <w:r w:rsidR="008D7CC3" w:rsidRPr="009656EA">
        <w:rPr>
          <w:rFonts w:ascii="Times New Roman" w:hAnsi="Times New Roman" w:cs="Times New Roman"/>
          <w:iCs/>
        </w:rPr>
        <w:t xml:space="preserve">3, 4, </w:t>
      </w:r>
      <w:r w:rsidR="003B708A" w:rsidRPr="009656EA">
        <w:rPr>
          <w:rFonts w:ascii="Times New Roman" w:hAnsi="Times New Roman" w:cs="Times New Roman"/>
          <w:i/>
        </w:rPr>
        <w:t>P</w:t>
      </w:r>
      <w:r w:rsidR="003B708A">
        <w:rPr>
          <w:rFonts w:ascii="Times New Roman" w:hAnsi="Times New Roman" w:cs="Times New Roman"/>
          <w:i/>
        </w:rPr>
        <w:t>.</w:t>
      </w:r>
      <w:r w:rsidR="003B708A" w:rsidRPr="009656EA">
        <w:rPr>
          <w:rFonts w:ascii="Times New Roman" w:hAnsi="Times New Roman" w:cs="Times New Roman"/>
          <w:i/>
        </w:rPr>
        <w:t xml:space="preserve"> </w:t>
      </w:r>
      <w:r w:rsidR="008D7CC3" w:rsidRPr="009656EA">
        <w:rPr>
          <w:rFonts w:ascii="Times New Roman" w:hAnsi="Times New Roman" w:cs="Times New Roman"/>
          <w:i/>
        </w:rPr>
        <w:t>chlororaphis</w:t>
      </w:r>
      <w:r w:rsidR="008D7CC3" w:rsidRPr="009656EA">
        <w:rPr>
          <w:rFonts w:ascii="Times New Roman" w:hAnsi="Times New Roman" w:cs="Times New Roman"/>
        </w:rPr>
        <w:t xml:space="preserve"> H18</w:t>
      </w:r>
      <w:r w:rsidR="008D7CC3" w:rsidRPr="009656EA">
        <w:rPr>
          <w:rFonts w:ascii="Times New Roman" w:hAnsi="Times New Roman" w:cs="Times New Roman"/>
          <w:iCs/>
        </w:rPr>
        <w:t xml:space="preserve"> without any banding.</w:t>
      </w:r>
      <w:proofErr w:type="gramEnd"/>
      <w:r w:rsidR="008D7CC3" w:rsidRPr="009656EA">
        <w:rPr>
          <w:rFonts w:ascii="Times New Roman" w:hAnsi="Times New Roman" w:cs="Times New Roman"/>
          <w:iCs/>
        </w:rPr>
        <w:t xml:space="preserve"> </w:t>
      </w:r>
      <w:r w:rsidR="008D7CC3" w:rsidRPr="00303813">
        <w:rPr>
          <w:rFonts w:ascii="Times New Roman" w:hAnsi="Times New Roman" w:cs="Times New Roman"/>
          <w:b/>
          <w:bCs/>
          <w:iCs/>
        </w:rPr>
        <w:t>B</w:t>
      </w:r>
      <w:r w:rsidR="008D7CC3" w:rsidRPr="00303813">
        <w:rPr>
          <w:rFonts w:ascii="Times New Roman" w:hAnsi="Times New Roman" w:cs="Times New Roman"/>
          <w:b/>
          <w:bCs/>
          <w:iCs/>
          <w:vertAlign w:val="subscript"/>
        </w:rPr>
        <w:t>6</w:t>
      </w:r>
      <w:r w:rsidR="008D7CC3" w:rsidRPr="009656EA">
        <w:rPr>
          <w:rFonts w:ascii="Times New Roman" w:hAnsi="Times New Roman" w:cs="Times New Roman"/>
          <w:iCs/>
        </w:rPr>
        <w:t xml:space="preserve"> Diagnosis of </w:t>
      </w:r>
      <w:proofErr w:type="spellStart"/>
      <w:r w:rsidR="008D7CC3" w:rsidRPr="009656EA">
        <w:rPr>
          <w:rFonts w:ascii="Times New Roman" w:hAnsi="Times New Roman" w:cs="Times New Roman"/>
          <w:i/>
        </w:rPr>
        <w:t>gacA</w:t>
      </w:r>
      <w:proofErr w:type="spellEnd"/>
      <w:r w:rsidR="008D7CC3" w:rsidRPr="009656EA">
        <w:rPr>
          <w:rFonts w:ascii="Times New Roman" w:hAnsi="Times New Roman" w:cs="Times New Roman"/>
          <w:iCs/>
        </w:rPr>
        <w:t xml:space="preserve"> replacement of </w:t>
      </w:r>
      <w:r w:rsidR="008D7CC3" w:rsidRPr="009656EA">
        <w:rPr>
          <w:rFonts w:ascii="Times New Roman" w:hAnsi="Times New Roman" w:cs="Times New Roman"/>
          <w:i/>
        </w:rPr>
        <w:t>prnA</w:t>
      </w:r>
      <w:r w:rsidR="008D7CC3" w:rsidRPr="009656EA">
        <w:rPr>
          <w:rFonts w:ascii="Times New Roman" w:hAnsi="Times New Roman" w:cs="Times New Roman"/>
          <w:iCs/>
        </w:rPr>
        <w:t xml:space="preserve"> by PCR assay. </w:t>
      </w:r>
      <w:proofErr w:type="gramStart"/>
      <w:r w:rsidR="008D7CC3" w:rsidRPr="009656EA">
        <w:rPr>
          <w:rFonts w:ascii="Times New Roman" w:hAnsi="Times New Roman" w:cs="Times New Roman"/>
          <w:iCs/>
        </w:rPr>
        <w:t xml:space="preserve">M, marker; 1, 2, </w:t>
      </w:r>
      <w:r w:rsidR="008D7CC3" w:rsidRPr="009656EA">
        <w:rPr>
          <w:rFonts w:ascii="Times New Roman" w:hAnsi="Times New Roman" w:cs="Times New Roman"/>
        </w:rPr>
        <w:t>PH18-1-8</w:t>
      </w:r>
      <w:r w:rsidR="008D7CC3" w:rsidRPr="009656EA">
        <w:rPr>
          <w:rFonts w:ascii="Times New Roman" w:hAnsi="Times New Roman" w:cs="Times New Roman"/>
          <w:iCs/>
        </w:rPr>
        <w:t xml:space="preserve"> mutant with the expected size of 1710 bp and 2325 </w:t>
      </w:r>
      <w:proofErr w:type="spellStart"/>
      <w:r w:rsidR="008D7CC3" w:rsidRPr="009656EA">
        <w:rPr>
          <w:rFonts w:ascii="Times New Roman" w:hAnsi="Times New Roman" w:cs="Times New Roman"/>
          <w:iCs/>
        </w:rPr>
        <w:t>bp</w:t>
      </w:r>
      <w:proofErr w:type="spellEnd"/>
      <w:r w:rsidR="008D7CC3" w:rsidRPr="009656EA">
        <w:rPr>
          <w:rFonts w:ascii="Times New Roman" w:hAnsi="Times New Roman" w:cs="Times New Roman"/>
        </w:rPr>
        <w:t xml:space="preserve">; </w:t>
      </w:r>
      <w:r w:rsidR="008D7CC3" w:rsidRPr="009656EA">
        <w:rPr>
          <w:rFonts w:ascii="Times New Roman" w:hAnsi="Times New Roman" w:cs="Times New Roman"/>
          <w:iCs/>
        </w:rPr>
        <w:t xml:space="preserve">3, 4, </w:t>
      </w:r>
      <w:r w:rsidR="003B708A" w:rsidRPr="009656EA">
        <w:rPr>
          <w:rFonts w:ascii="Times New Roman" w:hAnsi="Times New Roman" w:cs="Times New Roman"/>
          <w:i/>
        </w:rPr>
        <w:t>P</w:t>
      </w:r>
      <w:r w:rsidR="003B708A">
        <w:rPr>
          <w:rFonts w:ascii="Times New Roman" w:hAnsi="Times New Roman" w:cs="Times New Roman"/>
          <w:i/>
        </w:rPr>
        <w:t>.</w:t>
      </w:r>
      <w:r w:rsidR="003B708A" w:rsidRPr="009656EA">
        <w:rPr>
          <w:rFonts w:ascii="Times New Roman" w:hAnsi="Times New Roman" w:cs="Times New Roman"/>
          <w:i/>
        </w:rPr>
        <w:t xml:space="preserve"> </w:t>
      </w:r>
      <w:r w:rsidR="008D7CC3" w:rsidRPr="009656EA">
        <w:rPr>
          <w:rFonts w:ascii="Times New Roman" w:hAnsi="Times New Roman" w:cs="Times New Roman"/>
          <w:i/>
        </w:rPr>
        <w:t>chlororaphis</w:t>
      </w:r>
      <w:r w:rsidR="008D7CC3" w:rsidRPr="009656EA">
        <w:rPr>
          <w:rFonts w:ascii="Times New Roman" w:hAnsi="Times New Roman" w:cs="Times New Roman"/>
        </w:rPr>
        <w:t xml:space="preserve"> H18</w:t>
      </w:r>
      <w:r w:rsidR="008D7CC3" w:rsidRPr="009656EA">
        <w:rPr>
          <w:rFonts w:ascii="Times New Roman" w:hAnsi="Times New Roman" w:cs="Times New Roman"/>
          <w:iCs/>
        </w:rPr>
        <w:t xml:space="preserve"> without any banding.</w:t>
      </w:r>
      <w:proofErr w:type="gramEnd"/>
      <w:r w:rsidR="008D7CC3" w:rsidRPr="009656EA">
        <w:rPr>
          <w:rFonts w:ascii="Times New Roman" w:hAnsi="Times New Roman" w:cs="Times New Roman"/>
          <w:iCs/>
        </w:rPr>
        <w:t xml:space="preserve"> </w:t>
      </w:r>
    </w:p>
    <w:p w14:paraId="084A0B16" w14:textId="2F8A554D" w:rsidR="00F43B89" w:rsidRPr="009656EA" w:rsidRDefault="00F43B89" w:rsidP="00942029">
      <w:pPr>
        <w:rPr>
          <w:rFonts w:ascii="Times New Roman" w:eastAsia="宋体" w:hAnsi="Times New Roman" w:cs="Times New Roman"/>
          <w:kern w:val="21"/>
          <w:szCs w:val="21"/>
        </w:rPr>
      </w:pPr>
    </w:p>
    <w:p w14:paraId="50F2D832" w14:textId="12A9E322" w:rsidR="00520F1A" w:rsidRPr="009656EA" w:rsidRDefault="0081266E" w:rsidP="003C2EF8">
      <w:pPr>
        <w:jc w:val="center"/>
        <w:rPr>
          <w:rFonts w:ascii="Times New Roman" w:eastAsia="宋体" w:hAnsi="Times New Roman" w:cs="Times New Roman"/>
          <w:kern w:val="21"/>
          <w:szCs w:val="21"/>
        </w:rPr>
      </w:pPr>
      <w:r w:rsidRPr="009656EA">
        <w:rPr>
          <w:rFonts w:ascii="Times New Roman" w:eastAsia="宋体" w:hAnsi="Times New Roman" w:cs="Times New Roman"/>
          <w:noProof/>
          <w:kern w:val="21"/>
          <w:szCs w:val="21"/>
        </w:rPr>
        <w:drawing>
          <wp:inline distT="0" distB="0" distL="0" distR="0" wp14:anchorId="1A7B5C62" wp14:editId="085C0E58">
            <wp:extent cx="5274310" cy="214693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 fig S7 基因替换示意图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E399C" w14:textId="5349DDFE" w:rsidR="00110F78" w:rsidRPr="009656EA" w:rsidRDefault="003C2EF8" w:rsidP="00110F78">
      <w:pPr>
        <w:rPr>
          <w:rFonts w:ascii="Times New Roman" w:hAnsi="Times New Roman" w:cs="Times New Roman"/>
          <w:i/>
          <w:iCs/>
          <w:kern w:val="21"/>
          <w:szCs w:val="21"/>
          <w:vertAlign w:val="subscript"/>
        </w:rPr>
      </w:pPr>
      <w:r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 xml:space="preserve">Fig. </w:t>
      </w:r>
      <w:r w:rsidR="00295C80"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>S</w:t>
      </w:r>
      <w:r w:rsidR="00723A0F"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>4</w:t>
      </w:r>
      <w:r w:rsidRPr="009656EA">
        <w:rPr>
          <w:rFonts w:ascii="Times New Roman" w:eastAsia="宋体" w:hAnsi="Times New Roman" w:cs="Times New Roman"/>
          <w:b/>
          <w:bCs/>
          <w:kern w:val="21"/>
          <w:szCs w:val="21"/>
        </w:rPr>
        <w:t xml:space="preserve"> </w:t>
      </w:r>
      <w:bookmarkStart w:id="15" w:name="_Hlk88122629"/>
      <w:r w:rsidR="003C3DAE" w:rsidRPr="009656EA">
        <w:rPr>
          <w:rFonts w:ascii="Times New Roman" w:eastAsia="等线" w:hAnsi="Times New Roman" w:cs="Times New Roman"/>
          <w:color w:val="000000"/>
          <w:szCs w:val="21"/>
        </w:rPr>
        <w:t xml:space="preserve">Schematic of </w:t>
      </w:r>
      <w:r w:rsidR="00546505" w:rsidRPr="009656EA">
        <w:rPr>
          <w:rFonts w:ascii="Times New Roman" w:eastAsia="宋体" w:hAnsi="Times New Roman" w:cs="Times New Roman"/>
          <w:kern w:val="21"/>
          <w:szCs w:val="21"/>
        </w:rPr>
        <w:t xml:space="preserve">engineering </w:t>
      </w:r>
      <w:r w:rsidR="00546505" w:rsidRPr="009656EA">
        <w:rPr>
          <w:rFonts w:ascii="Times New Roman" w:eastAsia="等线" w:hAnsi="Times New Roman" w:cs="Times New Roman"/>
          <w:color w:val="000000"/>
          <w:szCs w:val="21"/>
        </w:rPr>
        <w:t>strains</w:t>
      </w:r>
      <w:r w:rsidR="00546505" w:rsidRPr="009656EA">
        <w:rPr>
          <w:rFonts w:ascii="Times New Roman" w:eastAsia="宋体" w:hAnsi="Times New Roman" w:cs="Times New Roman"/>
          <w:kern w:val="21"/>
          <w:szCs w:val="21"/>
        </w:rPr>
        <w:t xml:space="preserve"> of </w:t>
      </w:r>
      <w:r w:rsidR="003B708A" w:rsidRPr="009656EA">
        <w:rPr>
          <w:rFonts w:ascii="Times New Roman" w:hAnsi="Times New Roman" w:cs="Times New Roman"/>
          <w:i/>
        </w:rPr>
        <w:t>P</w:t>
      </w:r>
      <w:r w:rsidR="003B708A">
        <w:rPr>
          <w:rFonts w:ascii="Times New Roman" w:hAnsi="Times New Roman" w:cs="Times New Roman"/>
          <w:i/>
        </w:rPr>
        <w:t>.</w:t>
      </w:r>
      <w:r w:rsidR="003B708A" w:rsidRPr="009656EA">
        <w:rPr>
          <w:rFonts w:ascii="Times New Roman" w:hAnsi="Times New Roman" w:cs="Times New Roman"/>
          <w:i/>
        </w:rPr>
        <w:t xml:space="preserve"> </w:t>
      </w:r>
      <w:r w:rsidR="00546505" w:rsidRPr="009656EA">
        <w:rPr>
          <w:rFonts w:ascii="Times New Roman" w:hAnsi="Times New Roman" w:cs="Times New Roman"/>
          <w:i/>
        </w:rPr>
        <w:t>chlororaphis</w:t>
      </w:r>
      <w:r w:rsidR="006762E7" w:rsidRPr="009656EA">
        <w:rPr>
          <w:rFonts w:ascii="Times New Roman" w:hAnsi="Times New Roman" w:cs="Times New Roman"/>
          <w:i/>
        </w:rPr>
        <w:t xml:space="preserve"> </w:t>
      </w:r>
      <w:r w:rsidR="00546505" w:rsidRPr="009656EA">
        <w:rPr>
          <w:rFonts w:ascii="Times New Roman" w:hAnsi="Times New Roman" w:cs="Times New Roman"/>
        </w:rPr>
        <w:t>H18</w:t>
      </w:r>
      <w:r w:rsidR="00546505" w:rsidRPr="009656EA">
        <w:rPr>
          <w:rFonts w:ascii="Times New Roman" w:eastAsia="宋体" w:hAnsi="Times New Roman" w:cs="Times New Roman"/>
          <w:kern w:val="21"/>
          <w:szCs w:val="21"/>
        </w:rPr>
        <w:t xml:space="preserve"> for 1-OH-PHZ production.</w:t>
      </w:r>
      <w:bookmarkEnd w:id="15"/>
      <w:r w:rsidR="00B50039" w:rsidRPr="009656EA">
        <w:rPr>
          <w:rFonts w:ascii="Times New Roman" w:eastAsia="宋体" w:hAnsi="Times New Roman" w:cs="Times New Roman"/>
          <w:kern w:val="21"/>
          <w:szCs w:val="21"/>
        </w:rPr>
        <w:t xml:space="preserve"> </w:t>
      </w:r>
      <w:r w:rsidR="00B50039" w:rsidRPr="009656EA">
        <w:rPr>
          <w:rFonts w:ascii="Times New Roman" w:hAnsi="Times New Roman" w:cs="Times New Roman"/>
          <w:kern w:val="21"/>
          <w:szCs w:val="21"/>
        </w:rPr>
        <w:t>PH18-1: PH18::P</w:t>
      </w:r>
      <w:r w:rsidR="00B50039" w:rsidRPr="009656EA">
        <w:rPr>
          <w:rFonts w:ascii="Times New Roman" w:hAnsi="Times New Roman" w:cs="Times New Roman"/>
          <w:i/>
          <w:iCs/>
          <w:kern w:val="21"/>
          <w:szCs w:val="21"/>
          <w:vertAlign w:val="subscript"/>
        </w:rPr>
        <w:t>phzS</w:t>
      </w:r>
      <w:r w:rsidR="00B50039" w:rsidRPr="009656EA">
        <w:rPr>
          <w:rFonts w:ascii="Times New Roman" w:hAnsi="Times New Roman" w:cs="Times New Roman"/>
          <w:i/>
          <w:iCs/>
          <w:kern w:val="21"/>
          <w:szCs w:val="21"/>
        </w:rPr>
        <w:t>phzS</w:t>
      </w:r>
      <w:r w:rsidR="00B50039" w:rsidRPr="009656EA">
        <w:rPr>
          <w:rFonts w:ascii="Times New Roman" w:hAnsi="Times New Roman" w:cs="Times New Roman"/>
          <w:kern w:val="21"/>
          <w:szCs w:val="21"/>
        </w:rPr>
        <w:t>Δ</w:t>
      </w:r>
      <w:r w:rsidR="00B50039" w:rsidRPr="009656EA">
        <w:rPr>
          <w:rFonts w:ascii="Times New Roman" w:hAnsi="Times New Roman" w:cs="Times New Roman"/>
          <w:i/>
          <w:iCs/>
          <w:kern w:val="21"/>
          <w:szCs w:val="21"/>
        </w:rPr>
        <w:t>phzO</w:t>
      </w:r>
      <w:r w:rsidR="00B50039" w:rsidRPr="009656EA">
        <w:rPr>
          <w:rFonts w:ascii="Times New Roman" w:hAnsi="Times New Roman" w:cs="Times New Roman"/>
          <w:kern w:val="21"/>
          <w:szCs w:val="21"/>
        </w:rPr>
        <w:t>; PH18-1-2: PH18::P</w:t>
      </w:r>
      <w:r w:rsidR="00B50039" w:rsidRPr="009656EA">
        <w:rPr>
          <w:rFonts w:ascii="Times New Roman" w:hAnsi="Times New Roman" w:cs="Times New Roman"/>
          <w:i/>
          <w:iCs/>
          <w:kern w:val="21"/>
          <w:szCs w:val="21"/>
          <w:vertAlign w:val="subscript"/>
        </w:rPr>
        <w:t>phzS</w:t>
      </w:r>
      <w:r w:rsidR="00B50039" w:rsidRPr="009656EA">
        <w:rPr>
          <w:rFonts w:ascii="Times New Roman" w:hAnsi="Times New Roman" w:cs="Times New Roman"/>
          <w:i/>
          <w:iCs/>
          <w:kern w:val="21"/>
          <w:szCs w:val="21"/>
        </w:rPr>
        <w:t>mphzS</w:t>
      </w:r>
      <w:r w:rsidR="00B50039" w:rsidRPr="009656EA">
        <w:rPr>
          <w:rFonts w:ascii="Times New Roman" w:hAnsi="Times New Roman" w:cs="Times New Roman"/>
          <w:kern w:val="21"/>
          <w:szCs w:val="21"/>
        </w:rPr>
        <w:t>Δ</w:t>
      </w:r>
      <w:r w:rsidR="00B50039" w:rsidRPr="009656EA">
        <w:rPr>
          <w:rFonts w:ascii="Times New Roman" w:hAnsi="Times New Roman" w:cs="Times New Roman"/>
          <w:i/>
          <w:iCs/>
          <w:kern w:val="21"/>
          <w:szCs w:val="21"/>
        </w:rPr>
        <w:t xml:space="preserve">phzO; </w:t>
      </w:r>
      <w:r w:rsidR="00B50039" w:rsidRPr="009656EA">
        <w:rPr>
          <w:rFonts w:ascii="Times New Roman" w:hAnsi="Times New Roman" w:cs="Times New Roman"/>
          <w:kern w:val="21"/>
          <w:szCs w:val="21"/>
        </w:rPr>
        <w:t>PH18-1-3: PH18::P</w:t>
      </w:r>
      <w:r w:rsidR="00B50039" w:rsidRPr="009656EA">
        <w:rPr>
          <w:rFonts w:ascii="Times New Roman" w:hAnsi="Times New Roman" w:cs="Times New Roman"/>
          <w:i/>
          <w:iCs/>
          <w:kern w:val="21"/>
          <w:szCs w:val="21"/>
          <w:vertAlign w:val="subscript"/>
        </w:rPr>
        <w:t>phzS</w:t>
      </w:r>
      <w:r w:rsidR="00B50039" w:rsidRPr="009656EA">
        <w:rPr>
          <w:rFonts w:ascii="Times New Roman" w:hAnsi="Times New Roman" w:cs="Times New Roman"/>
          <w:kern w:val="21"/>
          <w:szCs w:val="21"/>
        </w:rPr>
        <w:t>2</w:t>
      </w:r>
      <w:r w:rsidR="00B50039" w:rsidRPr="009656EA">
        <w:rPr>
          <w:rFonts w:ascii="Times New Roman" w:hAnsi="Times New Roman" w:cs="Times New Roman"/>
          <w:i/>
          <w:iCs/>
          <w:kern w:val="21"/>
          <w:szCs w:val="21"/>
        </w:rPr>
        <w:t>mphzS</w:t>
      </w:r>
      <w:r w:rsidR="00B50039" w:rsidRPr="009656EA">
        <w:rPr>
          <w:rFonts w:ascii="Times New Roman" w:hAnsi="Times New Roman" w:cs="Times New Roman"/>
          <w:iCs/>
          <w:kern w:val="21"/>
          <w:szCs w:val="21"/>
        </w:rPr>
        <w:t>Δ</w:t>
      </w:r>
      <w:r w:rsidR="00B50039" w:rsidRPr="009656EA">
        <w:rPr>
          <w:rFonts w:ascii="Times New Roman" w:hAnsi="Times New Roman" w:cs="Times New Roman"/>
          <w:i/>
          <w:iCs/>
          <w:kern w:val="21"/>
          <w:szCs w:val="21"/>
        </w:rPr>
        <w:t>phzO</w:t>
      </w:r>
      <w:r w:rsidR="00110F78" w:rsidRPr="009656EA">
        <w:rPr>
          <w:rFonts w:ascii="Times New Roman" w:hAnsi="Times New Roman" w:cs="Times New Roman"/>
          <w:i/>
          <w:iCs/>
          <w:kern w:val="21"/>
          <w:szCs w:val="21"/>
        </w:rPr>
        <w:t xml:space="preserve">; </w:t>
      </w:r>
      <w:r w:rsidR="00110F78" w:rsidRPr="009656EA">
        <w:rPr>
          <w:rFonts w:ascii="Times New Roman" w:hAnsi="Times New Roman" w:cs="Times New Roman"/>
          <w:kern w:val="21"/>
          <w:szCs w:val="21"/>
        </w:rPr>
        <w:t>PH18-1-</w:t>
      </w:r>
      <w:r w:rsidR="004A73E6" w:rsidRPr="009656EA">
        <w:rPr>
          <w:rFonts w:ascii="Times New Roman" w:hAnsi="Times New Roman" w:cs="Times New Roman"/>
          <w:kern w:val="21"/>
          <w:szCs w:val="21"/>
        </w:rPr>
        <w:t>8</w:t>
      </w:r>
      <w:r w:rsidR="00110F78" w:rsidRPr="009656EA">
        <w:rPr>
          <w:rFonts w:ascii="Times New Roman" w:hAnsi="Times New Roman" w:cs="Times New Roman"/>
          <w:kern w:val="21"/>
          <w:szCs w:val="21"/>
        </w:rPr>
        <w:t>: PH18::P</w:t>
      </w:r>
      <w:r w:rsidR="00110F78" w:rsidRPr="009656EA">
        <w:rPr>
          <w:rFonts w:ascii="Times New Roman" w:hAnsi="Times New Roman" w:cs="Times New Roman"/>
          <w:i/>
          <w:iCs/>
          <w:kern w:val="21"/>
          <w:szCs w:val="21"/>
          <w:vertAlign w:val="subscript"/>
        </w:rPr>
        <w:t>phzS</w:t>
      </w:r>
      <w:r w:rsidR="00110F78" w:rsidRPr="009656EA">
        <w:rPr>
          <w:rFonts w:ascii="Times New Roman" w:hAnsi="Times New Roman" w:cs="Times New Roman"/>
          <w:kern w:val="21"/>
          <w:szCs w:val="21"/>
        </w:rPr>
        <w:t>2</w:t>
      </w:r>
      <w:r w:rsidR="00110F78" w:rsidRPr="009656EA">
        <w:rPr>
          <w:rFonts w:ascii="Times New Roman" w:hAnsi="Times New Roman" w:cs="Times New Roman"/>
          <w:i/>
          <w:iCs/>
          <w:kern w:val="21"/>
          <w:szCs w:val="21"/>
        </w:rPr>
        <w:t>mphzS</w:t>
      </w:r>
      <w:r w:rsidR="00110F78" w:rsidRPr="009656EA">
        <w:rPr>
          <w:rFonts w:ascii="Times New Roman" w:hAnsi="Times New Roman" w:cs="Times New Roman"/>
          <w:kern w:val="21"/>
          <w:szCs w:val="21"/>
        </w:rPr>
        <w:t>::P</w:t>
      </w:r>
      <w:r w:rsidR="00110F78" w:rsidRPr="009656EA">
        <w:rPr>
          <w:rFonts w:ascii="Times New Roman" w:hAnsi="Times New Roman" w:cs="Times New Roman"/>
          <w:i/>
          <w:iCs/>
          <w:kern w:val="21"/>
          <w:szCs w:val="21"/>
          <w:vertAlign w:val="subscript"/>
        </w:rPr>
        <w:t>aroE</w:t>
      </w:r>
      <w:r w:rsidR="00110F78" w:rsidRPr="009656EA">
        <w:rPr>
          <w:rFonts w:ascii="Times New Roman" w:hAnsi="Times New Roman" w:cs="Times New Roman"/>
          <w:i/>
          <w:iCs/>
          <w:kern w:val="21"/>
          <w:szCs w:val="21"/>
        </w:rPr>
        <w:t>aroE</w:t>
      </w:r>
      <w:r w:rsidR="00110F78" w:rsidRPr="009656EA">
        <w:rPr>
          <w:rFonts w:ascii="Times New Roman" w:hAnsi="Times New Roman" w:cs="Times New Roman"/>
          <w:kern w:val="21"/>
          <w:szCs w:val="21"/>
        </w:rPr>
        <w:t>::P</w:t>
      </w:r>
      <w:r w:rsidR="00110F78" w:rsidRPr="009656EA">
        <w:rPr>
          <w:rFonts w:ascii="Times New Roman" w:hAnsi="Times New Roman" w:cs="Times New Roman"/>
          <w:i/>
          <w:iCs/>
          <w:kern w:val="21"/>
          <w:szCs w:val="21"/>
          <w:vertAlign w:val="subscript"/>
        </w:rPr>
        <w:t>tktA</w:t>
      </w:r>
      <w:r w:rsidR="00110F78" w:rsidRPr="009656EA">
        <w:rPr>
          <w:rFonts w:ascii="Times New Roman" w:hAnsi="Times New Roman" w:cs="Times New Roman"/>
          <w:i/>
          <w:iCs/>
          <w:kern w:val="21"/>
          <w:szCs w:val="21"/>
        </w:rPr>
        <w:t>tktA</w:t>
      </w:r>
      <w:r w:rsidR="00110F78" w:rsidRPr="009656EA">
        <w:rPr>
          <w:rFonts w:ascii="Times New Roman" w:hAnsi="Times New Roman" w:cs="Times New Roman"/>
          <w:kern w:val="21"/>
          <w:szCs w:val="21"/>
        </w:rPr>
        <w:t>::P</w:t>
      </w:r>
      <w:r w:rsidR="00110F78" w:rsidRPr="009656EA">
        <w:rPr>
          <w:rFonts w:ascii="Times New Roman" w:hAnsi="Times New Roman" w:cs="Times New Roman"/>
          <w:i/>
          <w:iCs/>
          <w:kern w:val="21"/>
          <w:szCs w:val="21"/>
          <w:vertAlign w:val="subscript"/>
        </w:rPr>
        <w:t>aroB</w:t>
      </w:r>
      <w:r w:rsidR="00110F78" w:rsidRPr="009656EA">
        <w:rPr>
          <w:rFonts w:ascii="Times New Roman" w:hAnsi="Times New Roman" w:cs="Times New Roman"/>
          <w:i/>
          <w:iCs/>
          <w:kern w:val="21"/>
          <w:szCs w:val="21"/>
        </w:rPr>
        <w:t>aroB</w:t>
      </w:r>
      <w:r w:rsidR="00110F78" w:rsidRPr="009656EA">
        <w:rPr>
          <w:rFonts w:ascii="Times New Roman" w:hAnsi="Times New Roman" w:cs="Times New Roman"/>
          <w:kern w:val="21"/>
          <w:szCs w:val="21"/>
        </w:rPr>
        <w:t>::P</w:t>
      </w:r>
      <w:r w:rsidR="00110F78" w:rsidRPr="009656EA">
        <w:rPr>
          <w:rFonts w:ascii="Times New Roman" w:hAnsi="Times New Roman" w:cs="Times New Roman"/>
          <w:i/>
          <w:iCs/>
          <w:kern w:val="21"/>
          <w:szCs w:val="21"/>
          <w:vertAlign w:val="subscript"/>
        </w:rPr>
        <w:t>ppsA</w:t>
      </w:r>
    </w:p>
    <w:p w14:paraId="102B4F4B" w14:textId="3FB07A7B" w:rsidR="00C7330E" w:rsidRPr="009656EA" w:rsidRDefault="00110F78" w:rsidP="00110F78">
      <w:pPr>
        <w:rPr>
          <w:rFonts w:ascii="Times New Roman" w:eastAsia="宋体" w:hAnsi="Times New Roman" w:cs="Times New Roman"/>
          <w:kern w:val="21"/>
          <w:szCs w:val="21"/>
        </w:rPr>
      </w:pPr>
      <w:r w:rsidRPr="009656EA">
        <w:rPr>
          <w:rFonts w:ascii="Times New Roman" w:hAnsi="Times New Roman" w:cs="Times New Roman"/>
          <w:i/>
          <w:iCs/>
          <w:kern w:val="21"/>
          <w:szCs w:val="21"/>
        </w:rPr>
        <w:t>ppsA</w:t>
      </w:r>
      <w:r w:rsidRPr="009656EA">
        <w:rPr>
          <w:rFonts w:ascii="Times New Roman" w:hAnsi="Times New Roman" w:cs="Times New Roman"/>
          <w:kern w:val="21"/>
          <w:szCs w:val="21"/>
        </w:rPr>
        <w:t>::P</w:t>
      </w:r>
      <w:r w:rsidRPr="009656EA">
        <w:rPr>
          <w:rFonts w:ascii="Times New Roman" w:hAnsi="Times New Roman" w:cs="Times New Roman"/>
          <w:i/>
          <w:iCs/>
          <w:kern w:val="21"/>
          <w:szCs w:val="21"/>
          <w:vertAlign w:val="subscript"/>
        </w:rPr>
        <w:t>gacA</w:t>
      </w:r>
      <w:r w:rsidRPr="009656EA">
        <w:rPr>
          <w:rFonts w:ascii="Times New Roman" w:hAnsi="Times New Roman" w:cs="Times New Roman"/>
          <w:i/>
          <w:iCs/>
          <w:kern w:val="21"/>
          <w:szCs w:val="21"/>
        </w:rPr>
        <w:t>gacA</w:t>
      </w:r>
      <w:r w:rsidRPr="009656EA">
        <w:rPr>
          <w:rFonts w:ascii="Times New Roman" w:hAnsi="Times New Roman" w:cs="Times New Roman"/>
          <w:kern w:val="21"/>
          <w:szCs w:val="21"/>
        </w:rPr>
        <w:t>Δ</w:t>
      </w:r>
      <w:r w:rsidRPr="009656EA">
        <w:rPr>
          <w:rFonts w:ascii="Times New Roman" w:hAnsi="Times New Roman" w:cs="Times New Roman"/>
          <w:i/>
          <w:iCs/>
          <w:kern w:val="21"/>
          <w:szCs w:val="21"/>
        </w:rPr>
        <w:t>phzO</w:t>
      </w:r>
      <w:r w:rsidRPr="009656EA">
        <w:rPr>
          <w:rFonts w:ascii="Times New Roman" w:hAnsi="Times New Roman" w:cs="Times New Roman"/>
          <w:kern w:val="21"/>
          <w:szCs w:val="21"/>
        </w:rPr>
        <w:t>Δ</w:t>
      </w:r>
      <w:r w:rsidRPr="009656EA">
        <w:rPr>
          <w:rFonts w:ascii="Times New Roman" w:hAnsi="Times New Roman" w:cs="Times New Roman"/>
          <w:i/>
          <w:iCs/>
          <w:kern w:val="21"/>
          <w:szCs w:val="21"/>
        </w:rPr>
        <w:t>rpeA</w:t>
      </w:r>
      <w:r w:rsidRPr="009656EA">
        <w:rPr>
          <w:rFonts w:ascii="Times New Roman" w:hAnsi="Times New Roman" w:cs="Times New Roman"/>
          <w:kern w:val="21"/>
          <w:szCs w:val="21"/>
        </w:rPr>
        <w:t>Δ</w:t>
      </w:r>
      <w:r w:rsidRPr="009656EA">
        <w:rPr>
          <w:rFonts w:ascii="Times New Roman" w:hAnsi="Times New Roman" w:cs="Times New Roman"/>
          <w:i/>
          <w:iCs/>
          <w:kern w:val="21"/>
          <w:szCs w:val="21"/>
        </w:rPr>
        <w:t>rsmE</w:t>
      </w:r>
      <w:r w:rsidRPr="009656EA">
        <w:rPr>
          <w:rFonts w:ascii="Times New Roman" w:hAnsi="Times New Roman" w:cs="Times New Roman"/>
          <w:kern w:val="21"/>
          <w:szCs w:val="21"/>
        </w:rPr>
        <w:t>Δ</w:t>
      </w:r>
      <w:r w:rsidRPr="009656EA">
        <w:rPr>
          <w:rFonts w:ascii="Times New Roman" w:hAnsi="Times New Roman" w:cs="Times New Roman"/>
          <w:i/>
          <w:iCs/>
          <w:kern w:val="21"/>
          <w:szCs w:val="21"/>
        </w:rPr>
        <w:t>psrA</w:t>
      </w:r>
      <w:r w:rsidRPr="009656EA">
        <w:rPr>
          <w:rFonts w:ascii="Times New Roman" w:hAnsi="Times New Roman" w:cs="Times New Roman"/>
          <w:kern w:val="21"/>
          <w:szCs w:val="21"/>
        </w:rPr>
        <w:t>Δ</w:t>
      </w:r>
      <w:r w:rsidRPr="009656EA">
        <w:rPr>
          <w:rFonts w:ascii="Times New Roman" w:hAnsi="Times New Roman" w:cs="Times New Roman"/>
          <w:i/>
          <w:iCs/>
          <w:kern w:val="21"/>
          <w:szCs w:val="21"/>
        </w:rPr>
        <w:t>lon</w:t>
      </w:r>
      <w:r w:rsidRPr="009656EA">
        <w:rPr>
          <w:rFonts w:ascii="Times New Roman" w:hAnsi="Times New Roman" w:cs="Times New Roman"/>
          <w:kern w:val="21"/>
          <w:szCs w:val="21"/>
        </w:rPr>
        <w:t>Δ</w:t>
      </w:r>
      <w:r w:rsidRPr="009656EA">
        <w:rPr>
          <w:rFonts w:ascii="Times New Roman" w:hAnsi="Times New Roman" w:cs="Times New Roman"/>
          <w:i/>
          <w:iCs/>
          <w:kern w:val="21"/>
          <w:szCs w:val="21"/>
        </w:rPr>
        <w:t>prnA</w:t>
      </w:r>
      <w:r w:rsidR="00C17366" w:rsidRPr="009656EA">
        <w:rPr>
          <w:rFonts w:ascii="Times New Roman" w:hAnsi="Times New Roman" w:cs="Times New Roman"/>
          <w:kern w:val="21"/>
          <w:szCs w:val="21"/>
        </w:rPr>
        <w:t xml:space="preserve">; </w:t>
      </w:r>
      <w:r w:rsidR="00C17366" w:rsidRPr="009656EA">
        <w:rPr>
          <w:rFonts w:ascii="Times New Roman" w:eastAsia="宋体" w:hAnsi="Times New Roman" w:cs="Times New Roman"/>
          <w:i/>
          <w:iCs/>
          <w:kern w:val="21"/>
          <w:szCs w:val="21"/>
        </w:rPr>
        <w:t>mphzS</w:t>
      </w:r>
      <w:r w:rsidR="00C17366" w:rsidRPr="009656EA">
        <w:rPr>
          <w:rFonts w:ascii="Times New Roman" w:eastAsia="宋体" w:hAnsi="Times New Roman" w:cs="Times New Roman"/>
          <w:kern w:val="21"/>
          <w:szCs w:val="21"/>
        </w:rPr>
        <w:t>: PhzS</w:t>
      </w:r>
      <w:r w:rsidR="00C17366" w:rsidRPr="009656EA">
        <w:rPr>
          <w:rFonts w:ascii="Times New Roman" w:eastAsia="宋体" w:hAnsi="Times New Roman" w:cs="Times New Roman"/>
          <w:kern w:val="21"/>
          <w:szCs w:val="21"/>
          <w:vertAlign w:val="superscript"/>
        </w:rPr>
        <w:t>M318A V207I</w:t>
      </w:r>
      <w:r w:rsidR="00C17366" w:rsidRPr="009656EA">
        <w:rPr>
          <w:rFonts w:ascii="Times New Roman" w:eastAsia="宋体" w:hAnsi="Times New Roman" w:cs="Times New Roman"/>
          <w:kern w:val="21"/>
          <w:szCs w:val="21"/>
        </w:rPr>
        <w:t>.</w:t>
      </w:r>
    </w:p>
    <w:p w14:paraId="70579C3E" w14:textId="6C11F560" w:rsidR="007C1E33" w:rsidRPr="009656EA" w:rsidRDefault="007C1E33" w:rsidP="00110F78">
      <w:pPr>
        <w:rPr>
          <w:rFonts w:ascii="Times New Roman" w:eastAsia="宋体" w:hAnsi="Times New Roman" w:cs="Times New Roman"/>
          <w:kern w:val="21"/>
          <w:szCs w:val="21"/>
        </w:rPr>
      </w:pPr>
    </w:p>
    <w:p w14:paraId="2A4C6FB6" w14:textId="66DC8428" w:rsidR="00671145" w:rsidRPr="009656EA" w:rsidRDefault="00F872F5" w:rsidP="00F872F5">
      <w:pPr>
        <w:rPr>
          <w:rFonts w:ascii="Times New Roman" w:hAnsi="Times New Roman" w:cs="Times New Roman"/>
          <w:kern w:val="21"/>
          <w:szCs w:val="21"/>
        </w:rPr>
      </w:pPr>
      <w:r w:rsidRPr="009656EA">
        <w:rPr>
          <w:rFonts w:ascii="Times New Roman" w:hAnsi="Times New Roman" w:cs="Times New Roman"/>
          <w:b/>
          <w:bCs/>
        </w:rPr>
        <w:t xml:space="preserve">Table S5. </w:t>
      </w:r>
      <w:r w:rsidRPr="009656EA">
        <w:rPr>
          <w:rFonts w:ascii="Times New Roman" w:hAnsi="Times New Roman" w:cs="Times New Roman"/>
          <w:kern w:val="21"/>
          <w:szCs w:val="21"/>
        </w:rPr>
        <w:t>Antagonistic activity of phenazine-1-carboxylic acid and 1-hydroxyphenazine against plant pathogenic fungi.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759"/>
        <w:gridCol w:w="2760"/>
        <w:gridCol w:w="2760"/>
      </w:tblGrid>
      <w:tr w:rsidR="007C1E33" w:rsidRPr="009656EA" w14:paraId="33138873" w14:textId="77777777" w:rsidTr="00FD68ED">
        <w:trPr>
          <w:trHeight w:val="445"/>
        </w:trPr>
        <w:tc>
          <w:tcPr>
            <w:tcW w:w="2759" w:type="dxa"/>
            <w:vMerge w:val="restart"/>
            <w:tcBorders>
              <w:left w:val="nil"/>
              <w:right w:val="nil"/>
            </w:tcBorders>
          </w:tcPr>
          <w:p w14:paraId="43DBAC12" w14:textId="3F781A56" w:rsidR="007C1E33" w:rsidRPr="009656EA" w:rsidRDefault="00F872F5" w:rsidP="00FD68ED">
            <w:pPr>
              <w:spacing w:line="60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Plant pathogenic fungi</w:t>
            </w:r>
          </w:p>
        </w:tc>
        <w:tc>
          <w:tcPr>
            <w:tcW w:w="552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A9FE4A7" w14:textId="17B91ACA" w:rsidR="007C1E33" w:rsidRPr="009656EA" w:rsidRDefault="00F872F5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color w:val="000000"/>
                <w:szCs w:val="21"/>
                <w:vertAlign w:val="superscript"/>
              </w:rPr>
              <w:t>a,b</w:t>
            </w:r>
            <w:r w:rsidRPr="009656EA">
              <w:rPr>
                <w:rFonts w:ascii="Times New Roman" w:hAnsi="Times New Roman" w:cs="Times New Roman"/>
                <w:color w:val="000000"/>
                <w:szCs w:val="21"/>
              </w:rPr>
              <w:t>Inhibition zone (mm) ± SE by</w:t>
            </w:r>
          </w:p>
        </w:tc>
      </w:tr>
      <w:tr w:rsidR="007C1E33" w:rsidRPr="009656EA" w14:paraId="08DC4DDD" w14:textId="77777777" w:rsidTr="00FD68ED">
        <w:trPr>
          <w:trHeight w:val="445"/>
        </w:trPr>
        <w:tc>
          <w:tcPr>
            <w:tcW w:w="2759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0F667CF2" w14:textId="77777777" w:rsidR="007C1E33" w:rsidRPr="009656EA" w:rsidRDefault="007C1E33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760" w:type="dxa"/>
            <w:tcBorders>
              <w:left w:val="nil"/>
              <w:bottom w:val="single" w:sz="4" w:space="0" w:color="auto"/>
              <w:right w:val="nil"/>
            </w:tcBorders>
          </w:tcPr>
          <w:p w14:paraId="69D4093B" w14:textId="19DD60FD" w:rsidR="007C1E33" w:rsidRPr="009656EA" w:rsidRDefault="006D70D6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phenazine-1-carboxylic acid</w:t>
            </w:r>
          </w:p>
        </w:tc>
        <w:tc>
          <w:tcPr>
            <w:tcW w:w="2760" w:type="dxa"/>
            <w:tcBorders>
              <w:left w:val="nil"/>
              <w:bottom w:val="single" w:sz="4" w:space="0" w:color="auto"/>
              <w:right w:val="nil"/>
            </w:tcBorders>
          </w:tcPr>
          <w:p w14:paraId="06731AEB" w14:textId="53D62F37" w:rsidR="007C1E33" w:rsidRPr="009656EA" w:rsidRDefault="006D70D6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1-</w:t>
            </w:r>
            <w:r w:rsidR="00994FFB">
              <w:rPr>
                <w:rFonts w:ascii="Times New Roman" w:hAnsi="Times New Roman" w:cs="Times New Roman"/>
                <w:szCs w:val="21"/>
              </w:rPr>
              <w:t>H</w:t>
            </w:r>
            <w:r w:rsidRPr="009656EA">
              <w:rPr>
                <w:rFonts w:ascii="Times New Roman" w:hAnsi="Times New Roman" w:cs="Times New Roman"/>
                <w:szCs w:val="21"/>
              </w:rPr>
              <w:t>ydroxyphenazine</w:t>
            </w:r>
          </w:p>
        </w:tc>
      </w:tr>
      <w:tr w:rsidR="008403E4" w:rsidRPr="009656EA" w14:paraId="378F290F" w14:textId="77777777" w:rsidTr="00FD68ED">
        <w:trPr>
          <w:trHeight w:val="445"/>
        </w:trPr>
        <w:tc>
          <w:tcPr>
            <w:tcW w:w="2759" w:type="dxa"/>
            <w:tcBorders>
              <w:left w:val="nil"/>
              <w:bottom w:val="nil"/>
              <w:right w:val="nil"/>
            </w:tcBorders>
          </w:tcPr>
          <w:p w14:paraId="06A3DC5F" w14:textId="22582F20" w:rsidR="008403E4" w:rsidRPr="009656EA" w:rsidRDefault="00A02170" w:rsidP="00C7330E">
            <w:pPr>
              <w:rPr>
                <w:rFonts w:ascii="Times New Roman" w:hAnsi="Times New Roman" w:cs="Times New Roman"/>
                <w:szCs w:val="21"/>
              </w:rPr>
            </w:pPr>
            <w:bookmarkStart w:id="16" w:name="OLE_LINK3"/>
            <w:r w:rsidRPr="009656EA">
              <w:rPr>
                <w:rFonts w:ascii="Times New Roman" w:hAnsi="Times New Roman" w:cs="Times New Roman"/>
                <w:i/>
                <w:iCs/>
                <w:szCs w:val="21"/>
                <w:shd w:val="clear" w:color="auto" w:fill="FFFFFF"/>
              </w:rPr>
              <w:t>Bipolaris maydis</w:t>
            </w:r>
            <w:bookmarkEnd w:id="16"/>
          </w:p>
        </w:tc>
        <w:tc>
          <w:tcPr>
            <w:tcW w:w="2760" w:type="dxa"/>
            <w:tcBorders>
              <w:left w:val="nil"/>
              <w:bottom w:val="nil"/>
              <w:right w:val="nil"/>
            </w:tcBorders>
          </w:tcPr>
          <w:p w14:paraId="5749EE1E" w14:textId="22650647" w:rsidR="008403E4" w:rsidRPr="009656EA" w:rsidRDefault="004753CA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8</w:t>
            </w:r>
            <w:r w:rsidR="00F872F5" w:rsidRPr="009656EA">
              <w:rPr>
                <w:rFonts w:ascii="Times New Roman" w:hAnsi="Times New Roman" w:cs="Times New Roman"/>
                <w:szCs w:val="21"/>
              </w:rPr>
              <w:t>±</w:t>
            </w:r>
            <w:r w:rsidR="00FD68ED" w:rsidRPr="009656EA">
              <w:rPr>
                <w:rFonts w:ascii="Times New Roman" w:hAnsi="Times New Roman" w:cs="Times New Roman"/>
                <w:szCs w:val="21"/>
              </w:rPr>
              <w:t>0.26</w:t>
            </w:r>
          </w:p>
        </w:tc>
        <w:tc>
          <w:tcPr>
            <w:tcW w:w="2760" w:type="dxa"/>
            <w:tcBorders>
              <w:left w:val="nil"/>
              <w:bottom w:val="nil"/>
              <w:right w:val="nil"/>
            </w:tcBorders>
          </w:tcPr>
          <w:p w14:paraId="4A40EB49" w14:textId="7D81C631" w:rsidR="008403E4" w:rsidRPr="009656EA" w:rsidRDefault="004753CA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12</w:t>
            </w:r>
            <w:r w:rsidR="00FD68ED" w:rsidRPr="009656EA">
              <w:rPr>
                <w:rFonts w:ascii="Times New Roman" w:hAnsi="Times New Roman" w:cs="Times New Roman"/>
                <w:szCs w:val="21"/>
              </w:rPr>
              <w:t>±0.11</w:t>
            </w:r>
          </w:p>
        </w:tc>
      </w:tr>
      <w:tr w:rsidR="008403E4" w:rsidRPr="009656EA" w14:paraId="74D5B954" w14:textId="77777777" w:rsidTr="00FD68ED">
        <w:trPr>
          <w:trHeight w:val="445"/>
        </w:trPr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14:paraId="0A27009D" w14:textId="39967181" w:rsidR="008403E4" w:rsidRPr="009656EA" w:rsidRDefault="00A02170" w:rsidP="00C7330E">
            <w:pPr>
              <w:rPr>
                <w:rFonts w:ascii="Times New Roman" w:hAnsi="Times New Roman" w:cs="Times New Roman"/>
                <w:szCs w:val="21"/>
              </w:rPr>
            </w:pPr>
            <w:bookmarkStart w:id="17" w:name="OLE_LINK10"/>
            <w:r w:rsidRPr="009656EA">
              <w:rPr>
                <w:rFonts w:ascii="Times New Roman" w:hAnsi="Times New Roman" w:cs="Times New Roman"/>
                <w:i/>
                <w:iCs/>
                <w:szCs w:val="21"/>
                <w:shd w:val="clear" w:color="auto" w:fill="FFFFFF"/>
              </w:rPr>
              <w:t>Alternaria</w:t>
            </w:r>
            <w:r w:rsidRPr="009656EA">
              <w:rPr>
                <w:rFonts w:ascii="Times New Roman" w:hAnsi="Times New Roman" w:cs="Times New Roman"/>
                <w:szCs w:val="21"/>
                <w:shd w:val="clear" w:color="auto" w:fill="FFFFFF"/>
              </w:rPr>
              <w:t> </w:t>
            </w:r>
            <w:r w:rsidRPr="009656EA">
              <w:rPr>
                <w:rFonts w:ascii="Times New Roman" w:hAnsi="Times New Roman" w:cs="Times New Roman"/>
                <w:i/>
                <w:iCs/>
                <w:szCs w:val="21"/>
                <w:shd w:val="clear" w:color="auto" w:fill="FFFFFF"/>
              </w:rPr>
              <w:t>solani</w:t>
            </w:r>
            <w:bookmarkEnd w:id="17"/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14:paraId="154F4A8C" w14:textId="4FEC5680" w:rsidR="008403E4" w:rsidRPr="009656EA" w:rsidRDefault="00A02170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3</w:t>
            </w:r>
            <w:r w:rsidR="00FD68ED" w:rsidRPr="009656EA">
              <w:rPr>
                <w:rFonts w:ascii="Times New Roman" w:hAnsi="Times New Roman" w:cs="Times New Roman"/>
                <w:szCs w:val="21"/>
              </w:rPr>
              <w:t>±0.35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14:paraId="1DEBA997" w14:textId="73143B10" w:rsidR="008403E4" w:rsidRPr="009656EA" w:rsidRDefault="00A02170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14</w:t>
            </w:r>
            <w:r w:rsidR="00FD68ED" w:rsidRPr="009656EA">
              <w:rPr>
                <w:rFonts w:ascii="Times New Roman" w:hAnsi="Times New Roman" w:cs="Times New Roman"/>
                <w:szCs w:val="21"/>
              </w:rPr>
              <w:t>±0.32</w:t>
            </w:r>
          </w:p>
        </w:tc>
      </w:tr>
      <w:tr w:rsidR="008403E4" w:rsidRPr="009656EA" w14:paraId="2A0EA3E0" w14:textId="77777777" w:rsidTr="00FD68ED">
        <w:trPr>
          <w:trHeight w:val="445"/>
        </w:trPr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14:paraId="4633C38D" w14:textId="342339B4" w:rsidR="008403E4" w:rsidRPr="009656EA" w:rsidRDefault="00A02170" w:rsidP="00C7330E">
            <w:pPr>
              <w:rPr>
                <w:rFonts w:ascii="Times New Roman" w:hAnsi="Times New Roman" w:cs="Times New Roman"/>
                <w:szCs w:val="21"/>
              </w:rPr>
            </w:pPr>
            <w:bookmarkStart w:id="18" w:name="OLE_LINK9"/>
            <w:r w:rsidRPr="009656EA">
              <w:rPr>
                <w:rStyle w:val="aa"/>
                <w:rFonts w:ascii="Times New Roman" w:hAnsi="Times New Roman" w:cs="Times New Roman"/>
                <w:szCs w:val="21"/>
                <w:shd w:val="clear" w:color="auto" w:fill="FFFFFF"/>
              </w:rPr>
              <w:t>Fusarium</w:t>
            </w:r>
            <w:r w:rsidRPr="009656EA">
              <w:rPr>
                <w:rFonts w:ascii="Times New Roman" w:hAnsi="Times New Roman" w:cs="Times New Roman"/>
                <w:szCs w:val="21"/>
                <w:shd w:val="clear" w:color="auto" w:fill="FFFFFF"/>
              </w:rPr>
              <w:t> </w:t>
            </w:r>
            <w:r w:rsidRPr="009656EA">
              <w:rPr>
                <w:rStyle w:val="aa"/>
                <w:rFonts w:ascii="Times New Roman" w:hAnsi="Times New Roman" w:cs="Times New Roman"/>
                <w:szCs w:val="21"/>
                <w:shd w:val="clear" w:color="auto" w:fill="FFFFFF"/>
              </w:rPr>
              <w:t>graminearum</w:t>
            </w:r>
            <w:bookmarkEnd w:id="18"/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14:paraId="4AE1D1C3" w14:textId="0497E8D8" w:rsidR="008403E4" w:rsidRPr="009656EA" w:rsidRDefault="006D70D6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4</w:t>
            </w:r>
            <w:r w:rsidR="00FD68ED" w:rsidRPr="009656EA">
              <w:rPr>
                <w:rFonts w:ascii="Times New Roman" w:hAnsi="Times New Roman" w:cs="Times New Roman"/>
                <w:szCs w:val="21"/>
              </w:rPr>
              <w:t>±0.16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14:paraId="54390200" w14:textId="458D2CBF" w:rsidR="008403E4" w:rsidRPr="009656EA" w:rsidRDefault="006D70D6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32</w:t>
            </w:r>
            <w:r w:rsidR="00FD68ED" w:rsidRPr="009656EA">
              <w:rPr>
                <w:rFonts w:ascii="Times New Roman" w:hAnsi="Times New Roman" w:cs="Times New Roman"/>
                <w:szCs w:val="21"/>
              </w:rPr>
              <w:t>±0.36</w:t>
            </w:r>
          </w:p>
        </w:tc>
      </w:tr>
      <w:tr w:rsidR="008403E4" w:rsidRPr="009656EA" w14:paraId="6C8A8B30" w14:textId="77777777" w:rsidTr="00FD68ED">
        <w:trPr>
          <w:trHeight w:val="445"/>
        </w:trPr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14:paraId="0EB1951B" w14:textId="775488E6" w:rsidR="008403E4" w:rsidRPr="009656EA" w:rsidRDefault="006D70D6" w:rsidP="00C7330E">
            <w:pPr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Style w:val="aa"/>
                <w:rFonts w:ascii="Times New Roman" w:hAnsi="Times New Roman" w:cs="Times New Roman"/>
                <w:szCs w:val="21"/>
                <w:shd w:val="clear" w:color="auto" w:fill="FFFFFF"/>
              </w:rPr>
              <w:t>Phytophthora parasitica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14:paraId="4DB1E049" w14:textId="26A40E28" w:rsidR="008403E4" w:rsidRPr="009656EA" w:rsidRDefault="006D70D6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18</w:t>
            </w:r>
            <w:r w:rsidR="00FD68ED" w:rsidRPr="009656EA">
              <w:rPr>
                <w:rFonts w:ascii="Times New Roman" w:hAnsi="Times New Roman" w:cs="Times New Roman"/>
                <w:szCs w:val="21"/>
              </w:rPr>
              <w:t>±0.52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14:paraId="3BF62231" w14:textId="09684E2B" w:rsidR="008403E4" w:rsidRPr="009656EA" w:rsidRDefault="00FD68ED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6±0.21</w:t>
            </w:r>
          </w:p>
        </w:tc>
      </w:tr>
      <w:tr w:rsidR="008403E4" w:rsidRPr="009656EA" w14:paraId="7A5A3F5F" w14:textId="77777777" w:rsidTr="00FD68ED">
        <w:trPr>
          <w:trHeight w:val="445"/>
        </w:trPr>
        <w:tc>
          <w:tcPr>
            <w:tcW w:w="2759" w:type="dxa"/>
            <w:tcBorders>
              <w:top w:val="nil"/>
              <w:left w:val="nil"/>
              <w:right w:val="nil"/>
            </w:tcBorders>
          </w:tcPr>
          <w:p w14:paraId="1A0AA507" w14:textId="7BDC6C2C" w:rsidR="008403E4" w:rsidRPr="009656EA" w:rsidRDefault="006D70D6" w:rsidP="00C7330E">
            <w:pPr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i/>
                <w:iCs/>
                <w:szCs w:val="21"/>
              </w:rPr>
              <w:t>Aspergillus flavus</w:t>
            </w:r>
          </w:p>
        </w:tc>
        <w:tc>
          <w:tcPr>
            <w:tcW w:w="2760" w:type="dxa"/>
            <w:tcBorders>
              <w:top w:val="nil"/>
              <w:left w:val="nil"/>
              <w:right w:val="nil"/>
            </w:tcBorders>
          </w:tcPr>
          <w:p w14:paraId="2569C94C" w14:textId="5E74F33F" w:rsidR="008403E4" w:rsidRPr="009656EA" w:rsidRDefault="00FD68ED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2±0.12</w:t>
            </w:r>
          </w:p>
        </w:tc>
        <w:tc>
          <w:tcPr>
            <w:tcW w:w="2760" w:type="dxa"/>
            <w:tcBorders>
              <w:top w:val="nil"/>
              <w:left w:val="nil"/>
              <w:right w:val="nil"/>
            </w:tcBorders>
          </w:tcPr>
          <w:p w14:paraId="665C3496" w14:textId="5571A4B5" w:rsidR="008403E4" w:rsidRPr="009656EA" w:rsidRDefault="00FD68ED" w:rsidP="00FD68E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9656EA">
              <w:rPr>
                <w:rFonts w:ascii="Times New Roman" w:hAnsi="Times New Roman" w:cs="Times New Roman"/>
                <w:szCs w:val="21"/>
              </w:rPr>
              <w:t>8±0.33</w:t>
            </w:r>
          </w:p>
        </w:tc>
      </w:tr>
    </w:tbl>
    <w:p w14:paraId="090452BF" w14:textId="1AF75FBD" w:rsidR="00C7330E" w:rsidRPr="009656EA" w:rsidRDefault="00FD68ED" w:rsidP="00FD68ED">
      <w:pPr>
        <w:rPr>
          <w:rFonts w:ascii="Times New Roman" w:hAnsi="Times New Roman" w:cs="Times New Roman"/>
          <w:color w:val="000000"/>
          <w:sz w:val="16"/>
          <w:szCs w:val="16"/>
        </w:rPr>
      </w:pPr>
      <w:r w:rsidRPr="009656EA">
        <w:rPr>
          <w:rFonts w:ascii="Times New Roman" w:hAnsi="Times New Roman" w:cs="Times New Roman"/>
          <w:color w:val="000000"/>
          <w:sz w:val="10"/>
          <w:szCs w:val="10"/>
        </w:rPr>
        <w:t xml:space="preserve"> </w:t>
      </w:r>
      <w:r w:rsidRPr="009656EA">
        <w:rPr>
          <w:rFonts w:ascii="Times New Roman" w:hAnsi="Times New Roman" w:cs="Times New Roman"/>
          <w:color w:val="000000"/>
          <w:szCs w:val="21"/>
          <w:vertAlign w:val="superscript"/>
        </w:rPr>
        <w:t>a</w:t>
      </w:r>
      <w:r w:rsidRPr="009656EA">
        <w:rPr>
          <w:rFonts w:ascii="Times New Roman" w:hAnsi="Times New Roman" w:cs="Times New Roman"/>
          <w:color w:val="000000"/>
          <w:sz w:val="16"/>
          <w:szCs w:val="16"/>
        </w:rPr>
        <w:t xml:space="preserve">After 4 days of inoculation; </w:t>
      </w:r>
      <w:r w:rsidRPr="009656EA">
        <w:rPr>
          <w:rFonts w:ascii="Times New Roman" w:hAnsi="Times New Roman" w:cs="Times New Roman"/>
          <w:color w:val="000000"/>
          <w:szCs w:val="21"/>
          <w:vertAlign w:val="superscript"/>
        </w:rPr>
        <w:t>b</w:t>
      </w:r>
      <w:r w:rsidRPr="009656EA">
        <w:rPr>
          <w:rFonts w:ascii="Times New Roman" w:hAnsi="Times New Roman" w:cs="Times New Roman"/>
          <w:color w:val="000000"/>
          <w:sz w:val="16"/>
          <w:szCs w:val="16"/>
        </w:rPr>
        <w:t xml:space="preserve">Average of 3 replications.  </w:t>
      </w:r>
    </w:p>
    <w:p w14:paraId="1C43FA38" w14:textId="5F6D4F46" w:rsidR="0036727E" w:rsidRPr="009656EA" w:rsidRDefault="00694A66" w:rsidP="00FD68ED">
      <w:pPr>
        <w:rPr>
          <w:rFonts w:ascii="Times New Roman" w:hAnsi="Times New Roman" w:cs="Times New Roman"/>
        </w:rPr>
      </w:pPr>
      <w:r w:rsidRPr="009656EA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1F4EFD4" wp14:editId="33BC71FA">
            <wp:extent cx="5274310" cy="368427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DC7F5" w14:textId="5ADE37EE" w:rsidR="00694A66" w:rsidRPr="009656EA" w:rsidRDefault="00694A66" w:rsidP="00694A66">
      <w:pPr>
        <w:rPr>
          <w:rFonts w:ascii="Times New Roman" w:hAnsi="Times New Roman" w:cs="Times New Roman"/>
          <w:szCs w:val="21"/>
        </w:rPr>
      </w:pPr>
      <w:r w:rsidRPr="009656EA">
        <w:rPr>
          <w:rFonts w:ascii="Times New Roman" w:hAnsi="Times New Roman" w:cs="Times New Roman"/>
          <w:b/>
          <w:bCs/>
          <w:color w:val="000000"/>
          <w:szCs w:val="21"/>
        </w:rPr>
        <w:t xml:space="preserve">Fig. </w:t>
      </w:r>
      <w:proofErr w:type="gramStart"/>
      <w:r w:rsidRPr="009656EA">
        <w:rPr>
          <w:rFonts w:ascii="Times New Roman" w:hAnsi="Times New Roman" w:cs="Times New Roman"/>
          <w:b/>
          <w:bCs/>
          <w:color w:val="000000"/>
          <w:szCs w:val="21"/>
        </w:rPr>
        <w:t xml:space="preserve">S5 </w:t>
      </w:r>
      <w:r w:rsidRPr="009656EA">
        <w:rPr>
          <w:rFonts w:ascii="Times New Roman" w:hAnsi="Times New Roman" w:cs="Times New Roman"/>
          <w:color w:val="000000"/>
          <w:szCs w:val="21"/>
          <w:vertAlign w:val="superscript"/>
        </w:rPr>
        <w:t xml:space="preserve">1 </w:t>
      </w:r>
      <w:r w:rsidRPr="009656EA">
        <w:rPr>
          <w:rFonts w:ascii="Times New Roman" w:hAnsi="Times New Roman" w:cs="Times New Roman"/>
          <w:color w:val="000000"/>
          <w:szCs w:val="21"/>
        </w:rPr>
        <w:t>H NMR (</w:t>
      </w:r>
      <w:r w:rsidRPr="009656EA">
        <w:rPr>
          <w:rFonts w:ascii="Times New Roman" w:eastAsia="宋体" w:hAnsi="Times New Roman" w:cs="Times New Roman"/>
          <w:kern w:val="21"/>
          <w:szCs w:val="21"/>
        </w:rPr>
        <w:t xml:space="preserve">600 MHz, </w:t>
      </w:r>
      <w:r w:rsidRPr="009656EA">
        <w:rPr>
          <w:rFonts w:ascii="Times New Roman" w:hAnsi="Times New Roman" w:cs="Times New Roman"/>
          <w:color w:val="000000"/>
          <w:szCs w:val="21"/>
        </w:rPr>
        <w:t>CDCl</w:t>
      </w:r>
      <w:r w:rsidRPr="009656EA">
        <w:rPr>
          <w:rFonts w:ascii="Times New Roman" w:hAnsi="Times New Roman" w:cs="Times New Roman"/>
          <w:color w:val="000000"/>
          <w:szCs w:val="21"/>
          <w:vertAlign w:val="subscript"/>
        </w:rPr>
        <w:t>3</w:t>
      </w:r>
      <w:r w:rsidRPr="009656EA">
        <w:rPr>
          <w:rFonts w:ascii="Times New Roman" w:hAnsi="Times New Roman" w:cs="Times New Roman"/>
          <w:color w:val="000000"/>
          <w:szCs w:val="21"/>
        </w:rPr>
        <w:t xml:space="preserve">) spectra of </w:t>
      </w:r>
      <w:r w:rsidRPr="009656EA">
        <w:rPr>
          <w:rFonts w:ascii="Times New Roman" w:hAnsi="Times New Roman" w:cs="Times New Roman"/>
          <w:szCs w:val="21"/>
        </w:rPr>
        <w:t>1-hydroxyphenazine.</w:t>
      </w:r>
      <w:proofErr w:type="gramEnd"/>
    </w:p>
    <w:p w14:paraId="506A1A30" w14:textId="21F0515B" w:rsidR="00694A66" w:rsidRPr="009656EA" w:rsidRDefault="00694A66" w:rsidP="00694A66">
      <w:pPr>
        <w:rPr>
          <w:rFonts w:ascii="Times New Roman" w:hAnsi="Times New Roman" w:cs="Times New Roman"/>
          <w:b/>
          <w:bCs/>
          <w:color w:val="000000"/>
          <w:szCs w:val="21"/>
        </w:rPr>
      </w:pPr>
      <w:r w:rsidRPr="009656EA">
        <w:rPr>
          <w:rFonts w:ascii="Times New Roman" w:hAnsi="Times New Roman" w:cs="Times New Roman"/>
          <w:color w:val="000000"/>
          <w:szCs w:val="21"/>
        </w:rPr>
        <w:t xml:space="preserve"> </w:t>
      </w:r>
    </w:p>
    <w:p w14:paraId="7F8706E5" w14:textId="5FCB3F1C" w:rsidR="00694A66" w:rsidRPr="009656EA" w:rsidRDefault="00694A66" w:rsidP="00FD68ED">
      <w:pPr>
        <w:rPr>
          <w:rFonts w:ascii="Times New Roman" w:hAnsi="Times New Roman" w:cs="Times New Roman"/>
        </w:rPr>
      </w:pPr>
      <w:r w:rsidRPr="009656EA">
        <w:rPr>
          <w:rFonts w:ascii="Times New Roman" w:hAnsi="Times New Roman" w:cs="Times New Roman"/>
          <w:noProof/>
        </w:rPr>
        <w:drawing>
          <wp:inline distT="0" distB="0" distL="0" distR="0" wp14:anchorId="6DD6FEC1" wp14:editId="0221A533">
            <wp:extent cx="5274310" cy="368427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18BEB" w14:textId="1A149555" w:rsidR="00694A66" w:rsidRPr="009656EA" w:rsidRDefault="00694A66" w:rsidP="00694A66">
      <w:pPr>
        <w:rPr>
          <w:rFonts w:ascii="Times New Roman" w:hAnsi="Times New Roman" w:cs="Times New Roman"/>
          <w:b/>
          <w:bCs/>
          <w:color w:val="000000"/>
          <w:szCs w:val="21"/>
        </w:rPr>
      </w:pPr>
      <w:r w:rsidRPr="009656EA">
        <w:rPr>
          <w:rFonts w:ascii="Times New Roman" w:hAnsi="Times New Roman" w:cs="Times New Roman"/>
          <w:b/>
          <w:bCs/>
          <w:color w:val="000000"/>
          <w:szCs w:val="21"/>
        </w:rPr>
        <w:t xml:space="preserve">Fig. </w:t>
      </w:r>
      <w:proofErr w:type="gramStart"/>
      <w:r w:rsidRPr="009656EA">
        <w:rPr>
          <w:rFonts w:ascii="Times New Roman" w:hAnsi="Times New Roman" w:cs="Times New Roman"/>
          <w:b/>
          <w:bCs/>
          <w:color w:val="000000"/>
          <w:szCs w:val="21"/>
        </w:rPr>
        <w:t xml:space="preserve">S6 </w:t>
      </w:r>
      <w:r w:rsidRPr="009656EA">
        <w:rPr>
          <w:rFonts w:ascii="Times New Roman" w:hAnsi="Times New Roman" w:cs="Times New Roman"/>
          <w:color w:val="000000"/>
          <w:szCs w:val="21"/>
          <w:vertAlign w:val="superscript"/>
        </w:rPr>
        <w:t>13</w:t>
      </w:r>
      <w:r w:rsidRPr="009656EA">
        <w:rPr>
          <w:rFonts w:ascii="Times New Roman" w:hAnsi="Times New Roman" w:cs="Times New Roman"/>
          <w:color w:val="000000"/>
          <w:szCs w:val="21"/>
        </w:rPr>
        <w:t>C NMR (</w:t>
      </w:r>
      <w:r w:rsidRPr="009656EA">
        <w:rPr>
          <w:rFonts w:ascii="Times New Roman" w:eastAsia="宋体" w:hAnsi="Times New Roman" w:cs="Times New Roman"/>
          <w:kern w:val="21"/>
          <w:szCs w:val="21"/>
        </w:rPr>
        <w:t>150 MHz</w:t>
      </w:r>
      <w:r w:rsidRPr="009656EA">
        <w:rPr>
          <w:rFonts w:ascii="Times New Roman" w:hAnsi="Times New Roman" w:cs="Times New Roman"/>
          <w:color w:val="000000"/>
          <w:szCs w:val="21"/>
        </w:rPr>
        <w:t>, CDCl</w:t>
      </w:r>
      <w:r w:rsidRPr="009656EA">
        <w:rPr>
          <w:rFonts w:ascii="Times New Roman" w:hAnsi="Times New Roman" w:cs="Times New Roman"/>
          <w:color w:val="000000"/>
          <w:szCs w:val="21"/>
          <w:vertAlign w:val="subscript"/>
        </w:rPr>
        <w:t>3</w:t>
      </w:r>
      <w:r w:rsidRPr="009656EA">
        <w:rPr>
          <w:rFonts w:ascii="Times New Roman" w:hAnsi="Times New Roman" w:cs="Times New Roman"/>
          <w:color w:val="000000"/>
          <w:szCs w:val="21"/>
        </w:rPr>
        <w:t xml:space="preserve">) spectra of </w:t>
      </w:r>
      <w:r w:rsidRPr="009656EA">
        <w:rPr>
          <w:rFonts w:ascii="Times New Roman" w:hAnsi="Times New Roman" w:cs="Times New Roman"/>
          <w:szCs w:val="21"/>
        </w:rPr>
        <w:t>1-hydroxyphenazine.</w:t>
      </w:r>
      <w:proofErr w:type="gramEnd"/>
      <w:r w:rsidRPr="009656EA">
        <w:rPr>
          <w:rFonts w:ascii="Times New Roman" w:hAnsi="Times New Roman" w:cs="Times New Roman"/>
          <w:color w:val="000000"/>
          <w:szCs w:val="21"/>
        </w:rPr>
        <w:t xml:space="preserve"> </w:t>
      </w:r>
    </w:p>
    <w:p w14:paraId="3CD17829" w14:textId="77777777" w:rsidR="00694A66" w:rsidRPr="009656EA" w:rsidRDefault="00694A66" w:rsidP="00694A66">
      <w:pPr>
        <w:rPr>
          <w:rFonts w:ascii="Times New Roman" w:hAnsi="Times New Roman" w:cs="Times New Roman"/>
          <w:szCs w:val="21"/>
        </w:rPr>
      </w:pPr>
    </w:p>
    <w:p w14:paraId="13410E1D" w14:textId="77777777" w:rsidR="00694A66" w:rsidRPr="009656EA" w:rsidRDefault="00694A66" w:rsidP="00FD68ED">
      <w:pPr>
        <w:rPr>
          <w:rFonts w:ascii="Times New Roman" w:hAnsi="Times New Roman" w:cs="Times New Roman"/>
        </w:rPr>
      </w:pPr>
    </w:p>
    <w:sectPr w:rsidR="00694A66" w:rsidRPr="009656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15EAED" w14:textId="77777777" w:rsidR="00983817" w:rsidRDefault="00983817" w:rsidP="00FE4127">
      <w:r>
        <w:separator/>
      </w:r>
    </w:p>
  </w:endnote>
  <w:endnote w:type="continuationSeparator" w:id="0">
    <w:p w14:paraId="3ABB0988" w14:textId="77777777" w:rsidR="00983817" w:rsidRDefault="00983817" w:rsidP="00FE4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67F91E" w14:textId="77777777" w:rsidR="00983817" w:rsidRDefault="00983817" w:rsidP="00FE4127">
      <w:r>
        <w:separator/>
      </w:r>
    </w:p>
  </w:footnote>
  <w:footnote w:type="continuationSeparator" w:id="0">
    <w:p w14:paraId="5B32090B" w14:textId="77777777" w:rsidR="00983817" w:rsidRDefault="00983817" w:rsidP="00FE4127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wan yupeng">
    <w15:presenceInfo w15:providerId="Windows Live" w15:userId="a32cf8a83ce09aa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121"/>
    <w:rsid w:val="0004333D"/>
    <w:rsid w:val="0004541F"/>
    <w:rsid w:val="00055D89"/>
    <w:rsid w:val="00095113"/>
    <w:rsid w:val="000A3217"/>
    <w:rsid w:val="000C68D8"/>
    <w:rsid w:val="00110F78"/>
    <w:rsid w:val="001223AB"/>
    <w:rsid w:val="0013198D"/>
    <w:rsid w:val="001705AF"/>
    <w:rsid w:val="001863C8"/>
    <w:rsid w:val="001A3193"/>
    <w:rsid w:val="001D2B65"/>
    <w:rsid w:val="001F2B6C"/>
    <w:rsid w:val="00213F0D"/>
    <w:rsid w:val="00215BFA"/>
    <w:rsid w:val="002333C0"/>
    <w:rsid w:val="00255995"/>
    <w:rsid w:val="00265BE4"/>
    <w:rsid w:val="00275FC9"/>
    <w:rsid w:val="00283DD2"/>
    <w:rsid w:val="002842EB"/>
    <w:rsid w:val="00295C80"/>
    <w:rsid w:val="00296DC3"/>
    <w:rsid w:val="002A0DC1"/>
    <w:rsid w:val="002F7AA2"/>
    <w:rsid w:val="00303813"/>
    <w:rsid w:val="0036727E"/>
    <w:rsid w:val="003705AE"/>
    <w:rsid w:val="00370D84"/>
    <w:rsid w:val="003766D4"/>
    <w:rsid w:val="0037785F"/>
    <w:rsid w:val="00391198"/>
    <w:rsid w:val="00395440"/>
    <w:rsid w:val="003A784F"/>
    <w:rsid w:val="003B708A"/>
    <w:rsid w:val="003C2EF8"/>
    <w:rsid w:val="003C3DAE"/>
    <w:rsid w:val="003C3EF7"/>
    <w:rsid w:val="003C59AA"/>
    <w:rsid w:val="003D1FFE"/>
    <w:rsid w:val="003E7609"/>
    <w:rsid w:val="00413A06"/>
    <w:rsid w:val="0041540E"/>
    <w:rsid w:val="00454779"/>
    <w:rsid w:val="00463392"/>
    <w:rsid w:val="004753CA"/>
    <w:rsid w:val="0049162A"/>
    <w:rsid w:val="004A73E6"/>
    <w:rsid w:val="004C4CF2"/>
    <w:rsid w:val="004E0D66"/>
    <w:rsid w:val="004F43CF"/>
    <w:rsid w:val="00504B01"/>
    <w:rsid w:val="005050E6"/>
    <w:rsid w:val="0050609A"/>
    <w:rsid w:val="00520F1A"/>
    <w:rsid w:val="00521FF2"/>
    <w:rsid w:val="00522502"/>
    <w:rsid w:val="00541296"/>
    <w:rsid w:val="00546505"/>
    <w:rsid w:val="0057358D"/>
    <w:rsid w:val="00592804"/>
    <w:rsid w:val="005A376B"/>
    <w:rsid w:val="005D5A8C"/>
    <w:rsid w:val="00656D3F"/>
    <w:rsid w:val="00663916"/>
    <w:rsid w:val="00671145"/>
    <w:rsid w:val="006762E7"/>
    <w:rsid w:val="00694A66"/>
    <w:rsid w:val="00695507"/>
    <w:rsid w:val="006C13C0"/>
    <w:rsid w:val="006D080C"/>
    <w:rsid w:val="006D70D6"/>
    <w:rsid w:val="006E32F9"/>
    <w:rsid w:val="00723A0F"/>
    <w:rsid w:val="007303E3"/>
    <w:rsid w:val="00770DFF"/>
    <w:rsid w:val="00776D19"/>
    <w:rsid w:val="00780067"/>
    <w:rsid w:val="007C1E33"/>
    <w:rsid w:val="007C3121"/>
    <w:rsid w:val="007D0A02"/>
    <w:rsid w:val="007E17E0"/>
    <w:rsid w:val="007E2A88"/>
    <w:rsid w:val="0081266E"/>
    <w:rsid w:val="00824D9C"/>
    <w:rsid w:val="008403E4"/>
    <w:rsid w:val="008428A1"/>
    <w:rsid w:val="00884357"/>
    <w:rsid w:val="008D7CC3"/>
    <w:rsid w:val="008F4A76"/>
    <w:rsid w:val="008F4F4E"/>
    <w:rsid w:val="00920300"/>
    <w:rsid w:val="00942029"/>
    <w:rsid w:val="00956873"/>
    <w:rsid w:val="009613CB"/>
    <w:rsid w:val="009656EA"/>
    <w:rsid w:val="00977E26"/>
    <w:rsid w:val="00981F31"/>
    <w:rsid w:val="00983817"/>
    <w:rsid w:val="00986567"/>
    <w:rsid w:val="00994FFB"/>
    <w:rsid w:val="009B2982"/>
    <w:rsid w:val="009C3060"/>
    <w:rsid w:val="009D1270"/>
    <w:rsid w:val="009D12BD"/>
    <w:rsid w:val="009E03E0"/>
    <w:rsid w:val="009E7479"/>
    <w:rsid w:val="00A02170"/>
    <w:rsid w:val="00A15EB1"/>
    <w:rsid w:val="00A258F3"/>
    <w:rsid w:val="00A441C0"/>
    <w:rsid w:val="00A84A13"/>
    <w:rsid w:val="00A850CA"/>
    <w:rsid w:val="00A9277F"/>
    <w:rsid w:val="00AB779A"/>
    <w:rsid w:val="00AE7A76"/>
    <w:rsid w:val="00AF0020"/>
    <w:rsid w:val="00B325E6"/>
    <w:rsid w:val="00B40963"/>
    <w:rsid w:val="00B414AC"/>
    <w:rsid w:val="00B50039"/>
    <w:rsid w:val="00B94DB1"/>
    <w:rsid w:val="00BB6799"/>
    <w:rsid w:val="00C17366"/>
    <w:rsid w:val="00C2685E"/>
    <w:rsid w:val="00C37828"/>
    <w:rsid w:val="00C53851"/>
    <w:rsid w:val="00C65E32"/>
    <w:rsid w:val="00C7330E"/>
    <w:rsid w:val="00C90938"/>
    <w:rsid w:val="00C90E5A"/>
    <w:rsid w:val="00C959CB"/>
    <w:rsid w:val="00C97F20"/>
    <w:rsid w:val="00CA1A16"/>
    <w:rsid w:val="00CB3ED7"/>
    <w:rsid w:val="00CB4840"/>
    <w:rsid w:val="00CE3463"/>
    <w:rsid w:val="00CF240E"/>
    <w:rsid w:val="00CF4B09"/>
    <w:rsid w:val="00D14F66"/>
    <w:rsid w:val="00D160EB"/>
    <w:rsid w:val="00D239D2"/>
    <w:rsid w:val="00DA39B1"/>
    <w:rsid w:val="00DC64BF"/>
    <w:rsid w:val="00DE49A0"/>
    <w:rsid w:val="00DE643B"/>
    <w:rsid w:val="00E07BDF"/>
    <w:rsid w:val="00E315A7"/>
    <w:rsid w:val="00E86674"/>
    <w:rsid w:val="00EA01CA"/>
    <w:rsid w:val="00EA2F0E"/>
    <w:rsid w:val="00EC1861"/>
    <w:rsid w:val="00EC6CA3"/>
    <w:rsid w:val="00EF2CF9"/>
    <w:rsid w:val="00EF329C"/>
    <w:rsid w:val="00F02201"/>
    <w:rsid w:val="00F22824"/>
    <w:rsid w:val="00F43B89"/>
    <w:rsid w:val="00F4679B"/>
    <w:rsid w:val="00F6465E"/>
    <w:rsid w:val="00F872F5"/>
    <w:rsid w:val="00FD68ED"/>
    <w:rsid w:val="00FE4127"/>
    <w:rsid w:val="00FE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E34D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E41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E412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E41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E4127"/>
    <w:rPr>
      <w:sz w:val="18"/>
      <w:szCs w:val="18"/>
    </w:rPr>
  </w:style>
  <w:style w:type="paragraph" w:styleId="a5">
    <w:name w:val="List Paragraph"/>
    <w:basedOn w:val="a"/>
    <w:uiPriority w:val="34"/>
    <w:qFormat/>
    <w:rsid w:val="00FE4127"/>
    <w:pPr>
      <w:ind w:firstLineChars="200" w:firstLine="420"/>
    </w:pPr>
  </w:style>
  <w:style w:type="table" w:styleId="a6">
    <w:name w:val="Table Grid"/>
    <w:basedOn w:val="a1"/>
    <w:uiPriority w:val="39"/>
    <w:rsid w:val="00FE41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infacheTabelle21">
    <w:name w:val="Einfache Tabelle 21"/>
    <w:basedOn w:val="a1"/>
    <w:uiPriority w:val="42"/>
    <w:rsid w:val="00C7330E"/>
    <w:rPr>
      <w:kern w:val="0"/>
      <w:sz w:val="22"/>
      <w:lang w:val="de-DE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7">
    <w:name w:val="Balloon Text"/>
    <w:basedOn w:val="a"/>
    <w:link w:val="Char1"/>
    <w:uiPriority w:val="99"/>
    <w:semiHidden/>
    <w:unhideWhenUsed/>
    <w:rsid w:val="00EA2F0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A2F0E"/>
    <w:rPr>
      <w:sz w:val="18"/>
      <w:szCs w:val="18"/>
    </w:rPr>
  </w:style>
  <w:style w:type="paragraph" w:customStyle="1" w:styleId="BBAuthorName">
    <w:name w:val="BB_Author_Name"/>
    <w:basedOn w:val="a"/>
    <w:next w:val="a"/>
    <w:rsid w:val="003705AE"/>
    <w:pPr>
      <w:widowControl/>
      <w:spacing w:after="240" w:line="480" w:lineRule="auto"/>
      <w:jc w:val="center"/>
    </w:pPr>
    <w:rPr>
      <w:rFonts w:ascii="Times" w:hAnsi="Times" w:cs="Times New Roman"/>
      <w:i/>
      <w:kern w:val="0"/>
      <w:sz w:val="24"/>
      <w:szCs w:val="20"/>
      <w:lang w:eastAsia="en-US"/>
    </w:rPr>
  </w:style>
  <w:style w:type="character" w:styleId="a8">
    <w:name w:val="Hyperlink"/>
    <w:basedOn w:val="a0"/>
    <w:uiPriority w:val="99"/>
    <w:semiHidden/>
    <w:unhideWhenUsed/>
    <w:rsid w:val="00413A06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2333C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Emphasis"/>
    <w:basedOn w:val="a0"/>
    <w:uiPriority w:val="20"/>
    <w:qFormat/>
    <w:rsid w:val="00A02170"/>
    <w:rPr>
      <w:i/>
      <w:iCs/>
    </w:rPr>
  </w:style>
  <w:style w:type="paragraph" w:styleId="ab">
    <w:name w:val="Revision"/>
    <w:hidden/>
    <w:uiPriority w:val="99"/>
    <w:semiHidden/>
    <w:rsid w:val="003B70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E41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E412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E41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E4127"/>
    <w:rPr>
      <w:sz w:val="18"/>
      <w:szCs w:val="18"/>
    </w:rPr>
  </w:style>
  <w:style w:type="paragraph" w:styleId="a5">
    <w:name w:val="List Paragraph"/>
    <w:basedOn w:val="a"/>
    <w:uiPriority w:val="34"/>
    <w:qFormat/>
    <w:rsid w:val="00FE4127"/>
    <w:pPr>
      <w:ind w:firstLineChars="200" w:firstLine="420"/>
    </w:pPr>
  </w:style>
  <w:style w:type="table" w:styleId="a6">
    <w:name w:val="Table Grid"/>
    <w:basedOn w:val="a1"/>
    <w:uiPriority w:val="39"/>
    <w:rsid w:val="00FE41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infacheTabelle21">
    <w:name w:val="Einfache Tabelle 21"/>
    <w:basedOn w:val="a1"/>
    <w:uiPriority w:val="42"/>
    <w:rsid w:val="00C7330E"/>
    <w:rPr>
      <w:kern w:val="0"/>
      <w:sz w:val="22"/>
      <w:lang w:val="de-DE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7">
    <w:name w:val="Balloon Text"/>
    <w:basedOn w:val="a"/>
    <w:link w:val="Char1"/>
    <w:uiPriority w:val="99"/>
    <w:semiHidden/>
    <w:unhideWhenUsed/>
    <w:rsid w:val="00EA2F0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A2F0E"/>
    <w:rPr>
      <w:sz w:val="18"/>
      <w:szCs w:val="18"/>
    </w:rPr>
  </w:style>
  <w:style w:type="paragraph" w:customStyle="1" w:styleId="BBAuthorName">
    <w:name w:val="BB_Author_Name"/>
    <w:basedOn w:val="a"/>
    <w:next w:val="a"/>
    <w:rsid w:val="003705AE"/>
    <w:pPr>
      <w:widowControl/>
      <w:spacing w:after="240" w:line="480" w:lineRule="auto"/>
      <w:jc w:val="center"/>
    </w:pPr>
    <w:rPr>
      <w:rFonts w:ascii="Times" w:hAnsi="Times" w:cs="Times New Roman"/>
      <w:i/>
      <w:kern w:val="0"/>
      <w:sz w:val="24"/>
      <w:szCs w:val="20"/>
      <w:lang w:eastAsia="en-US"/>
    </w:rPr>
  </w:style>
  <w:style w:type="character" w:styleId="a8">
    <w:name w:val="Hyperlink"/>
    <w:basedOn w:val="a0"/>
    <w:uiPriority w:val="99"/>
    <w:semiHidden/>
    <w:unhideWhenUsed/>
    <w:rsid w:val="00413A06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2333C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Emphasis"/>
    <w:basedOn w:val="a0"/>
    <w:uiPriority w:val="20"/>
    <w:qFormat/>
    <w:rsid w:val="00A02170"/>
    <w:rPr>
      <w:i/>
      <w:iCs/>
    </w:rPr>
  </w:style>
  <w:style w:type="paragraph" w:styleId="ab">
    <w:name w:val="Revision"/>
    <w:hidden/>
    <w:uiPriority w:val="99"/>
    <w:semiHidden/>
    <w:rsid w:val="003B7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2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9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3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0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5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6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6" Type="http://schemas.microsoft.com/office/2011/relationships/people" Target="peop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tif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8</Pages>
  <Words>1436</Words>
  <Characters>8187</Characters>
  <Application>Microsoft Office Word</Application>
  <DocSecurity>0</DocSecurity>
  <Lines>68</Lines>
  <Paragraphs>19</Paragraphs>
  <ScaleCrop>false</ScaleCrop>
  <Company/>
  <LinksUpToDate>false</LinksUpToDate>
  <CharactersWithSpaces>9604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 yupeng</dc:creator>
  <cp:keywords/>
  <dc:description/>
  <cp:lastModifiedBy>hw</cp:lastModifiedBy>
  <cp:revision>81</cp:revision>
  <dcterms:created xsi:type="dcterms:W3CDTF">2021-11-05T13:22:00Z</dcterms:created>
  <dcterms:modified xsi:type="dcterms:W3CDTF">2021-12-13T09:59:00Z</dcterms:modified>
</cp:coreProperties>
</file>