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946207" w14:textId="51B22E62" w:rsidR="00C902B7" w:rsidRPr="00583A37" w:rsidRDefault="00C902B7" w:rsidP="00CB6542">
      <w:pPr>
        <w:spacing w:line="360" w:lineRule="auto"/>
        <w:rPr>
          <w:rFonts w:ascii="Times New Roman" w:hAnsi="Times New Roman" w:cs="Times New Roman"/>
          <w:lang w:val="fr-FR"/>
        </w:rPr>
      </w:pPr>
      <w:bookmarkStart w:id="0" w:name="_GoBack"/>
    </w:p>
    <w:tbl>
      <w:tblPr>
        <w:tblW w:w="72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8"/>
        <w:gridCol w:w="5542"/>
      </w:tblGrid>
      <w:tr w:rsidR="00583A37" w:rsidRPr="00583A37" w14:paraId="1B97B92E" w14:textId="77777777" w:rsidTr="00C902B7">
        <w:trPr>
          <w:trHeight w:val="400"/>
        </w:trPr>
        <w:tc>
          <w:tcPr>
            <w:tcW w:w="7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bookmarkEnd w:id="0"/>
          <w:p w14:paraId="224DBEA6" w14:textId="15C7F732" w:rsidR="00C902B7" w:rsidRPr="00583A37" w:rsidRDefault="004673F4" w:rsidP="00C902B7">
            <w:pPr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</w:pPr>
            <w:r w:rsidRPr="00583A37">
              <w:rPr>
                <w:rFonts w:ascii="Times New Roman" w:hAnsi="Times New Roman" w:cs="Times New Roman"/>
                <w:b/>
                <w:bCs/>
              </w:rPr>
              <w:t xml:space="preserve">Additional file 1: </w:t>
            </w:r>
            <w:r w:rsidR="00C902B7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Table S1. </w:t>
            </w:r>
            <w:r w:rsidR="00976AF1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List of p</w:t>
            </w:r>
            <w:r w:rsidR="00C902B7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rimers</w:t>
            </w:r>
          </w:p>
        </w:tc>
      </w:tr>
      <w:tr w:rsidR="00583A37" w:rsidRPr="00583A37" w14:paraId="5606C177" w14:textId="77777777" w:rsidTr="00C902B7">
        <w:trPr>
          <w:trHeight w:val="300"/>
        </w:trPr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7C924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Primer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C4319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Sequence (5'</w:t>
            </w:r>
            <w:r w:rsidRPr="00583A37">
              <w:rPr>
                <w:rFonts w:ascii="Yu Gothic" w:eastAsia="Yu Gothic" w:hAnsi="Yu Gothic" w:hint="eastAsia"/>
                <w:sz w:val="16"/>
                <w:szCs w:val="16"/>
              </w:rPr>
              <w:t>→</w:t>
            </w:r>
            <w:r w:rsidRPr="00583A37">
              <w:rPr>
                <w:rFonts w:ascii="Courier" w:eastAsia="Yu Gothic" w:hAnsi="Courier"/>
                <w:sz w:val="16"/>
                <w:szCs w:val="16"/>
              </w:rPr>
              <w:t>3')</w:t>
            </w:r>
          </w:p>
        </w:tc>
      </w:tr>
      <w:tr w:rsidR="00583A37" w:rsidRPr="00583A37" w14:paraId="42720D7F" w14:textId="77777777" w:rsidTr="00C902B7">
        <w:trPr>
          <w:trHeight w:val="4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D296" w14:textId="418EC18F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AT031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3B4F7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CCTCTAGAGTCGACCGATCCCCGGGTACCGGTCGC</w:t>
            </w:r>
          </w:p>
        </w:tc>
      </w:tr>
      <w:tr w:rsidR="00583A37" w:rsidRPr="00583A37" w14:paraId="54CAD687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C8998" w14:textId="1CA47400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AT044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7587F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GCATCAAGGAACTCCTTGGAATTCTAGAGTCGCGG</w:t>
            </w:r>
          </w:p>
        </w:tc>
      </w:tr>
      <w:tr w:rsidR="00583A37" w:rsidRPr="00583A37" w14:paraId="41C66428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4E372" w14:textId="6C02F0CD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AT097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63D31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ATGGTGAGCAAGGGCGAGGAGCTGTTCACC</w:t>
            </w:r>
          </w:p>
        </w:tc>
      </w:tr>
      <w:tr w:rsidR="00583A37" w:rsidRPr="00583A37" w14:paraId="1DE4EA8F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D26D3" w14:textId="47DCC948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AT098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753C0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GGGGATCCTCTAGAGGATCGACTTCGACCTCTTG</w:t>
            </w:r>
          </w:p>
        </w:tc>
      </w:tr>
      <w:tr w:rsidR="00583A37" w:rsidRPr="00583A37" w14:paraId="069CDFEC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72286" w14:textId="7C229CB4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AT099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5FD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GCCCTTGCTCACCATGGTCTGCTCCTTGACGATG</w:t>
            </w:r>
          </w:p>
        </w:tc>
      </w:tr>
      <w:tr w:rsidR="00583A37" w:rsidRPr="00583A37" w14:paraId="0EDF4A72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71209" w14:textId="56E2A584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AT141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D10B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GCCCTTGCTCACCATGGTCTGTTTCCTGTGTG</w:t>
            </w:r>
          </w:p>
        </w:tc>
      </w:tr>
      <w:tr w:rsidR="00583A37" w:rsidRPr="00583A37" w14:paraId="01D8FADD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7BAC7" w14:textId="4FF4AA2B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AT142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52E96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GGGGATCCTCTAGAGTGGTGCAAAACCTTTCGC</w:t>
            </w:r>
          </w:p>
        </w:tc>
      </w:tr>
      <w:tr w:rsidR="00583A37" w:rsidRPr="00583A37" w14:paraId="067D3C6F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C9B41" w14:textId="78311F11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AT143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D0031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GGGGATCCTCTAGAGGGTCGCTCTAGGGAGTGC</w:t>
            </w:r>
          </w:p>
        </w:tc>
      </w:tr>
      <w:tr w:rsidR="00583A37" w:rsidRPr="00583A37" w14:paraId="28C6DAE5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41FB5" w14:textId="0F81BB2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AT144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0AC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GCCCTTGCTCACCATGAGACACCTCCTACGTTG</w:t>
            </w:r>
          </w:p>
        </w:tc>
      </w:tr>
      <w:tr w:rsidR="00583A37" w:rsidRPr="00583A37" w14:paraId="04A87A7D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846ED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AT170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5D3BA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TCGGTGAACTGGATCTGAATTCGAGCTCGGTACCC</w:t>
            </w:r>
          </w:p>
        </w:tc>
      </w:tr>
      <w:tr w:rsidR="00583A37" w:rsidRPr="00583A37" w14:paraId="4557961B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FC0E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AT171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7962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ACTCGAGTAAGGATCATGATTACGCCAAGCTCGAG</w:t>
            </w:r>
          </w:p>
        </w:tc>
      </w:tr>
      <w:tr w:rsidR="00583A37" w:rsidRPr="00583A37" w14:paraId="49C23B28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65809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MM05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1D0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CGAGCTCTTGAGATCCTTTTTTTCTGCG</w:t>
            </w:r>
          </w:p>
        </w:tc>
      </w:tr>
      <w:tr w:rsidR="00583A37" w:rsidRPr="00583A37" w14:paraId="758A6EF7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44E90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MM06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CCC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GATCTCAAGAGCTCGGTACCCAGAAGCC</w:t>
            </w:r>
          </w:p>
        </w:tc>
      </w:tr>
      <w:tr w:rsidR="00583A37" w:rsidRPr="00583A37" w14:paraId="4586E2F9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FEBEB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MM12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8FAD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AAGGAACTTCAGGTCGAGGTGGCCCG</w:t>
            </w:r>
          </w:p>
        </w:tc>
      </w:tr>
      <w:tr w:rsidR="00583A37" w:rsidRPr="00583A37" w14:paraId="34BDCF8B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E3F80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6F18F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TACGCCAAGCTCGAGATTCCTGTAGAAATTAGCGG</w:t>
            </w:r>
          </w:p>
        </w:tc>
      </w:tr>
      <w:tr w:rsidR="00583A37" w:rsidRPr="00583A37" w14:paraId="1FC0456E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E41B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ECD20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TACGCCAAGCTCGAGGCTTCCGGCCCTTTTCTCTA</w:t>
            </w:r>
          </w:p>
        </w:tc>
      </w:tr>
      <w:tr w:rsidR="00583A37" w:rsidRPr="00583A37" w14:paraId="5E191F41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449BB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4A5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TAGAGTCGACCCGGGCCTACCGCTGTTTGGCTTCG</w:t>
            </w:r>
          </w:p>
        </w:tc>
      </w:tr>
      <w:tr w:rsidR="00583A37" w:rsidRPr="00583A37" w14:paraId="573519CB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5665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MM26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C90F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CCCGGGTCGACTCTAGAGGATCCC</w:t>
            </w:r>
          </w:p>
        </w:tc>
      </w:tr>
      <w:tr w:rsidR="00583A37" w:rsidRPr="00583A37" w14:paraId="32FBD6E1" w14:textId="77777777" w:rsidTr="00F9426F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B5651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MM27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B2589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CTCGAGCTTGGCGTAATCATGGTC</w:t>
            </w:r>
          </w:p>
        </w:tc>
      </w:tr>
      <w:tr w:rsidR="00583A37" w:rsidRPr="00583A37" w14:paraId="34341435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F54FA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MM28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BA921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GACCTGAAGTTCCTTCCTACCGCTGTTTGGCTTCG</w:t>
            </w:r>
          </w:p>
        </w:tc>
      </w:tr>
      <w:tr w:rsidR="00583A37" w:rsidRPr="00583A37" w14:paraId="14DCAD81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80F1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MM29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816A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GATTTCATTTTAGCTTCCTTAGCTCCTG</w:t>
            </w:r>
          </w:p>
        </w:tc>
      </w:tr>
      <w:tr w:rsidR="00583A37" w:rsidRPr="00583A37" w14:paraId="1DD50909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8FA36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MM31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ED58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AAGCTAAAATGAAATCTAACAATGCGCTCA</w:t>
            </w:r>
          </w:p>
        </w:tc>
      </w:tr>
      <w:tr w:rsidR="00583A37" w:rsidRPr="00583A37" w14:paraId="6499DBE4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5D5D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MM54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26A0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AGTTCCTTGATGCCGACGTC</w:t>
            </w:r>
          </w:p>
        </w:tc>
      </w:tr>
      <w:tr w:rsidR="00583A37" w:rsidRPr="00583A37" w14:paraId="6794697A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59BC2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MM55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54AD3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ATGGTGATGATGATGGTGGTGCATGGTCTGCTCCTTGACGATG</w:t>
            </w:r>
          </w:p>
        </w:tc>
      </w:tr>
      <w:tr w:rsidR="00583A37" w:rsidRPr="00583A37" w14:paraId="42848281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F4BA8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MM60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639CE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CATCATCATCACCATATGAAGGCAACCAGGCGGTC</w:t>
            </w:r>
          </w:p>
        </w:tc>
      </w:tr>
      <w:tr w:rsidR="00583A37" w:rsidRPr="00583A37" w14:paraId="2EE8A06D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F7390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MM61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1604F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CGGCATCAAGGAACTTCAGTAGTCCTCGTACCAGC</w:t>
            </w:r>
          </w:p>
        </w:tc>
      </w:tr>
      <w:tr w:rsidR="00583A37" w:rsidRPr="00583A37" w14:paraId="46944948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3464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MM62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99C0C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CATCATCATCACCATATGCGTCTCGATTCCGTCGT</w:t>
            </w:r>
          </w:p>
        </w:tc>
      </w:tr>
      <w:tr w:rsidR="00583A37" w:rsidRPr="00583A37" w14:paraId="32DA6678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C2F97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MM63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A84ED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CGGCATCAAGGAACTCTACTTCTCCAGCAACAGCG</w:t>
            </w:r>
          </w:p>
        </w:tc>
      </w:tr>
      <w:tr w:rsidR="00583A37" w:rsidRPr="00583A37" w14:paraId="34F22CEC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9D26C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MM70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A685A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CATCATCATCACCATATGTCCGACGCCCTGAACCA</w:t>
            </w:r>
          </w:p>
        </w:tc>
      </w:tr>
      <w:tr w:rsidR="00583A37" w:rsidRPr="00583A37" w14:paraId="16EA0336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2269C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MM71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1672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CGGCATCAAGGAACTTTAATCTCCGTCGTGTAGCC</w:t>
            </w:r>
          </w:p>
        </w:tc>
      </w:tr>
      <w:tr w:rsidR="00583A37" w:rsidRPr="00583A37" w14:paraId="69047147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9E265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MM80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F03E1" w14:textId="77777777" w:rsidR="00C902B7" w:rsidRPr="00583A37" w:rsidRDefault="00C902B7" w:rsidP="00C902B7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CATCATCATCACCATGTGTCCTGTGATTCACCGCT</w:t>
            </w:r>
          </w:p>
        </w:tc>
      </w:tr>
      <w:tr w:rsidR="00583A37" w:rsidRPr="00583A37" w14:paraId="66F4F0D9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AA6E1" w14:textId="444CE349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MM81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0E9C4" w14:textId="3C1A934F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CGGCATCAAGGAACTTCAGCTTACCGCCAGCTCCT</w:t>
            </w:r>
          </w:p>
        </w:tc>
      </w:tr>
      <w:tr w:rsidR="00583A37" w:rsidRPr="00583A37" w14:paraId="7A041FBA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6301CA" w14:textId="7CA05517" w:rsidR="00633757" w:rsidRPr="00583A37" w:rsidRDefault="00633757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hAnsi="Courier" w:cs="Times New Roman"/>
                <w:sz w:val="16"/>
                <w:szCs w:val="16"/>
              </w:rPr>
              <w:t>MM82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485C27" w14:textId="40742277" w:rsidR="00633757" w:rsidRPr="00583A37" w:rsidRDefault="00633757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hAnsi="Courier" w:cs="Times New Roman"/>
                <w:sz w:val="16"/>
                <w:szCs w:val="16"/>
              </w:rPr>
              <w:t>CGGGCTGGTATAATCGCCGC</w:t>
            </w:r>
          </w:p>
        </w:tc>
      </w:tr>
      <w:tr w:rsidR="00583A37" w:rsidRPr="00583A37" w14:paraId="37C69B63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ECB31A" w14:textId="71C7E85C" w:rsidR="00633757" w:rsidRPr="00583A37" w:rsidRDefault="00633757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hAnsi="Courier" w:cs="Times New Roman"/>
                <w:sz w:val="16"/>
                <w:szCs w:val="16"/>
              </w:rPr>
              <w:t>MM83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FAD41" w14:textId="38FF0EA5" w:rsidR="00633757" w:rsidRPr="00583A37" w:rsidRDefault="00633757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hAnsi="Courier" w:cs="Times New Roman"/>
                <w:sz w:val="16"/>
                <w:szCs w:val="16"/>
              </w:rPr>
              <w:t>CCCGGTACCTTAGCTTGCCG</w:t>
            </w:r>
          </w:p>
        </w:tc>
      </w:tr>
      <w:tr w:rsidR="00583A37" w:rsidRPr="00583A37" w14:paraId="45DEA07E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89D5B" w14:textId="19B1F9E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MM84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994CE" w14:textId="5B3FB2B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CATCATCATCACCATATGCAAGCCTATCAGCGGGA</w:t>
            </w:r>
          </w:p>
        </w:tc>
      </w:tr>
      <w:tr w:rsidR="00583A37" w:rsidRPr="00583A37" w14:paraId="7A47FDCA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FCCC8" w14:textId="6C7CEC1B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MM85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FC150" w14:textId="719D6C2F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CGGCATCAAGGAACTTCACTCGGCGGCGACACCGT</w:t>
            </w:r>
          </w:p>
        </w:tc>
      </w:tr>
      <w:tr w:rsidR="00583A37" w:rsidRPr="00583A37" w14:paraId="7EE5919D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02585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YA_cas9a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C31F6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AGGAAACAGACCATGGATAAGAAATACTCAATAGG</w:t>
            </w:r>
          </w:p>
        </w:tc>
      </w:tr>
      <w:tr w:rsidR="00583A37" w:rsidRPr="00583A37" w14:paraId="62002CCD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3FC7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YA_cas9b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B85FE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CAAAACAGCCAAGCTTTAGTCACCTCCTAGCTGAC</w:t>
            </w:r>
          </w:p>
        </w:tc>
      </w:tr>
      <w:tr w:rsidR="00583A37" w:rsidRPr="00583A37" w14:paraId="0D543471" w14:textId="77777777" w:rsidTr="00C902B7">
        <w:trPr>
          <w:trHeight w:val="72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391E9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YA_cas9c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15E87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GGCTTCTGGGTACCGCTCGAGTGCTTAATTTGATGCCTGGC</w:t>
            </w:r>
          </w:p>
        </w:tc>
      </w:tr>
      <w:tr w:rsidR="00583A37" w:rsidRPr="00583A37" w14:paraId="6B7600A6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C8CE5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YA_cas9d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60FB9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ATTGCCGCACAAGCTATCGATCTGTCAGACCAAGTTTACTC</w:t>
            </w:r>
          </w:p>
        </w:tc>
      </w:tr>
      <w:tr w:rsidR="00583A37" w:rsidRPr="00583A37" w14:paraId="42A7EAFA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3D558" w14:textId="37643128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YA_pCh</w:t>
            </w:r>
            <w:r w:rsidR="00F71A93" w:rsidRPr="00583A37">
              <w:rPr>
                <w:rFonts w:ascii="Courier" w:eastAsia="Yu Gothic" w:hAnsi="Courier"/>
                <w:sz w:val="16"/>
                <w:szCs w:val="16"/>
              </w:rPr>
              <w:t>l</w:t>
            </w:r>
            <w:r w:rsidRPr="00583A37">
              <w:rPr>
                <w:rFonts w:ascii="Courier" w:eastAsia="Yu Gothic" w:hAnsi="Courier" w:hint="eastAsia"/>
                <w:sz w:val="16"/>
                <w:szCs w:val="16"/>
              </w:rPr>
              <w:t>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C6052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TCGAGCTCGGTACCCAGAAGCCACTGGAGCACCTC</w:t>
            </w:r>
          </w:p>
        </w:tc>
      </w:tr>
      <w:tr w:rsidR="00583A37" w:rsidRPr="00583A37" w14:paraId="32EB0309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E53B5" w14:textId="3F571C2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YA_pCh</w:t>
            </w:r>
            <w:r w:rsidR="00F71A93" w:rsidRPr="00583A37">
              <w:rPr>
                <w:rFonts w:ascii="Courier" w:eastAsia="Yu Gothic" w:hAnsi="Courier"/>
                <w:sz w:val="16"/>
                <w:szCs w:val="16"/>
              </w:rPr>
              <w:t>l</w:t>
            </w:r>
            <w:r w:rsidRPr="00583A37">
              <w:rPr>
                <w:rFonts w:ascii="Courier" w:eastAsia="Yu Gothic" w:hAnsi="Courier"/>
                <w:sz w:val="16"/>
                <w:szCs w:val="16"/>
              </w:rPr>
              <w:t>2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E2D41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CTCTAGAGGATCCCCACCAGGCGTTTAAGGGCACC</w:t>
            </w:r>
          </w:p>
        </w:tc>
      </w:tr>
      <w:tr w:rsidR="00583A37" w:rsidRPr="00583A37" w14:paraId="3228403A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043BC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YA_pHA3_3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390D6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GAGTCGACCTGCAGGAGTTCCTTGATGCCGACGTC</w:t>
            </w:r>
          </w:p>
        </w:tc>
      </w:tr>
      <w:tr w:rsidR="00583A37" w:rsidRPr="00583A37" w14:paraId="23CD3A15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4CCC8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YA_pHA3_4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0FB14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ATTACGCCAAGCTTGTGCGGCAATGGTCACAGTGC</w:t>
            </w:r>
          </w:p>
        </w:tc>
      </w:tr>
      <w:tr w:rsidR="00583A37" w:rsidRPr="00583A37" w14:paraId="1E264728" w14:textId="77777777" w:rsidTr="00C902B7">
        <w:trPr>
          <w:trHeight w:val="54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A0F5F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YT01</w:t>
            </w:r>
          </w:p>
        </w:tc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C7DE3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CAACGTGCATGCCAGCGGTGTTTTAGAGCTAGAAA</w:t>
            </w:r>
          </w:p>
        </w:tc>
      </w:tr>
      <w:tr w:rsidR="00583A37" w:rsidRPr="00583A37" w14:paraId="3B52EFB8" w14:textId="77777777" w:rsidTr="00C902B7">
        <w:trPr>
          <w:trHeight w:val="212"/>
        </w:trPr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848D44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YT02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2C4B56" w14:textId="77777777" w:rsidR="009B681C" w:rsidRPr="00583A37" w:rsidRDefault="009B681C" w:rsidP="009B681C">
            <w:pPr>
              <w:spacing w:line="0" w:lineRule="atLeast"/>
              <w:rPr>
                <w:rFonts w:ascii="Courier" w:eastAsia="Yu Gothic" w:hAnsi="Courier"/>
                <w:sz w:val="16"/>
                <w:szCs w:val="16"/>
              </w:rPr>
            </w:pPr>
            <w:r w:rsidRPr="00583A37">
              <w:rPr>
                <w:rFonts w:ascii="Courier" w:eastAsia="Yu Gothic" w:hAnsi="Courier"/>
                <w:sz w:val="16"/>
                <w:szCs w:val="16"/>
              </w:rPr>
              <w:t>CGCTGGCATGCACGTTGAACTAGTATTATACCTAG</w:t>
            </w:r>
          </w:p>
        </w:tc>
      </w:tr>
    </w:tbl>
    <w:p w14:paraId="3A412776" w14:textId="57476BBF" w:rsidR="00976AF1" w:rsidRPr="00583A37" w:rsidRDefault="00976AF1">
      <w:pPr>
        <w:rPr>
          <w:rFonts w:ascii="Courier" w:hAnsi="Courier" w:cs="Times New Roman"/>
          <w:sz w:val="16"/>
          <w:szCs w:val="16"/>
        </w:rPr>
      </w:pPr>
      <w:r w:rsidRPr="00583A37">
        <w:rPr>
          <w:rFonts w:ascii="Courier" w:hAnsi="Courier" w:cs="Times New Roman"/>
          <w:sz w:val="16"/>
          <w:szCs w:val="16"/>
        </w:rPr>
        <w:br w:type="page"/>
      </w:r>
    </w:p>
    <w:p w14:paraId="7B693F85" w14:textId="77777777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3CFF3EB2" w14:textId="0A6484A0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29123E20" w14:textId="4A8D01B8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55F40ED2" w14:textId="13DA94AD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6F08E630" w14:textId="6E667FFE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tbl>
      <w:tblPr>
        <w:tblW w:w="878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32"/>
        <w:gridCol w:w="2031"/>
        <w:gridCol w:w="2896"/>
        <w:gridCol w:w="1822"/>
        <w:gridCol w:w="508"/>
      </w:tblGrid>
      <w:tr w:rsidR="00583A37" w:rsidRPr="00583A37" w14:paraId="35E377A5" w14:textId="77777777" w:rsidTr="00F9426F">
        <w:trPr>
          <w:gridAfter w:val="1"/>
          <w:wAfter w:w="508" w:type="dxa"/>
          <w:trHeight w:val="400"/>
        </w:trPr>
        <w:tc>
          <w:tcPr>
            <w:tcW w:w="8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7399" w14:textId="16859E88" w:rsidR="00F9426F" w:rsidRPr="00583A37" w:rsidRDefault="004673F4" w:rsidP="00F9426F">
            <w:pPr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</w:pPr>
            <w:r w:rsidRPr="00583A37">
              <w:rPr>
                <w:rFonts w:ascii="Times New Roman" w:hAnsi="Times New Roman" w:cs="Times New Roman"/>
                <w:b/>
                <w:bCs/>
              </w:rPr>
              <w:t xml:space="preserve">Additional file 1: </w:t>
            </w:r>
            <w:r w:rsidR="00F9426F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Table S2. Transformation efficiency </w:t>
            </w:r>
            <w:r w:rsidR="00976AF1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of </w:t>
            </w:r>
            <w:proofErr w:type="spellStart"/>
            <w:r w:rsidR="00976AF1" w:rsidRPr="00583A37">
              <w:rPr>
                <w:rFonts w:ascii="Times New Roman" w:eastAsia="Yu Gothic" w:hAnsi="Times New Roman" w:cs="Times New Roman"/>
                <w:b/>
                <w:bCs/>
                <w:i/>
                <w:iCs/>
                <w:sz w:val="20"/>
                <w:szCs w:val="20"/>
              </w:rPr>
              <w:t>Halomonas</w:t>
            </w:r>
            <w:proofErr w:type="spellEnd"/>
            <w:r w:rsidR="00976AF1" w:rsidRPr="00583A37">
              <w:rPr>
                <w:rFonts w:ascii="Times New Roman" w:eastAsia="Yu Gothic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976AF1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strains</w:t>
            </w:r>
          </w:p>
        </w:tc>
      </w:tr>
      <w:tr w:rsidR="00583A37" w:rsidRPr="00583A37" w14:paraId="0BDD1553" w14:textId="77777777" w:rsidTr="00F9426F">
        <w:trPr>
          <w:trHeight w:val="400"/>
        </w:trPr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71BE38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host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B5CEA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vector</w:t>
            </w: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482625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colony formation / µg of DNA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C2890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Reference</w:t>
            </w:r>
          </w:p>
        </w:tc>
      </w:tr>
      <w:tr w:rsidR="00583A37" w:rsidRPr="00583A37" w14:paraId="00000B90" w14:textId="77777777" w:rsidTr="00F9426F">
        <w:trPr>
          <w:trHeight w:val="371"/>
        </w:trPr>
        <w:tc>
          <w:tcPr>
            <w:tcW w:w="153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B87D21E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O-1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48EE1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pBBR1MCS-5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gen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</w:rPr>
              <w:t>r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A409B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D3F3D" w14:textId="08FBDB59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Harris 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et al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. (2016) 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EN.CITE.DATA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separate"/>
            </w:r>
            <w:r w:rsidR="001D5B7A" w:rsidRPr="00583A37">
              <w:rPr>
                <w:rFonts w:ascii="Times New Roman" w:eastAsia="Yu Gothic" w:hAnsi="Times New Roman" w:cs="Times New Roman"/>
                <w:noProof/>
                <w:sz w:val="20"/>
                <w:szCs w:val="20"/>
              </w:rPr>
              <w:t>[1]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583A37" w:rsidRPr="00583A37" w14:paraId="209CA81E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CC8454B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707A4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pBBR1MCS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cm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</w:rPr>
              <w:t>r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D0B72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D11B1" w14:textId="592C387E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 xml:space="preserve">Harris 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lang w:val="da-DK"/>
              </w:rPr>
              <w:t>et al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 xml:space="preserve">. (2016) 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EN.CITE.DATA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separate"/>
            </w:r>
            <w:r w:rsidR="001D5B7A" w:rsidRPr="00583A37">
              <w:rPr>
                <w:rFonts w:ascii="Times New Roman" w:eastAsia="Yu Gothic" w:hAnsi="Times New Roman" w:cs="Times New Roman"/>
                <w:noProof/>
                <w:sz w:val="20"/>
                <w:szCs w:val="20"/>
                <w:lang w:val="da-DK"/>
              </w:rPr>
              <w:t>[1]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583A37" w:rsidRPr="00583A37" w14:paraId="6ED7FD05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4EA4145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6BAA7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>pBBR1MCS-3 (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lang w:val="da-DK"/>
              </w:rPr>
              <w:t>tet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  <w:lang w:val="da-DK"/>
              </w:rPr>
              <w:t>r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C35030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Not obtained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83222" w14:textId="5AA9A334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 xml:space="preserve">Harris 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lang w:val="da-DK"/>
              </w:rPr>
              <w:t>et al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da-DK"/>
              </w:rPr>
              <w:t xml:space="preserve">. (2016) 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begin">
                <w:fldData xml:space="preserve">PEVuZE5vdGU+PENpdGU+PEF1dGhvcj5IYXJyaXM8L0F1dGhvcj48WWVhcj4yMDE2PC9ZZWFyPjxS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</w:fldData>
              </w:fldCha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instrText xml:space="preserve"> ADDIN EN.CITE.DATA </w:instrText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="001D5B7A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separate"/>
            </w:r>
            <w:r w:rsidR="001D5B7A" w:rsidRPr="00583A37">
              <w:rPr>
                <w:rFonts w:ascii="Times New Roman" w:eastAsia="Yu Gothic" w:hAnsi="Times New Roman" w:cs="Times New Roman"/>
                <w:noProof/>
                <w:sz w:val="20"/>
                <w:szCs w:val="20"/>
                <w:lang w:val="da-DK"/>
              </w:rPr>
              <w:t>[1]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583A37" w:rsidRPr="00583A37" w14:paraId="19225B97" w14:textId="77777777" w:rsidTr="00F9426F">
        <w:trPr>
          <w:trHeight w:val="400"/>
        </w:trPr>
        <w:tc>
          <w:tcPr>
            <w:tcW w:w="153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F128B45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KM-1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C9FB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pBBR1MCS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cm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</w:rPr>
              <w:t>r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27C07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CC3DA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583A37" w:rsidRPr="00583A37" w14:paraId="755C7A2D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6206EB8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471E5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pUCpHAw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cm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</w:rPr>
              <w:t>r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22AFF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2-3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83315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583A37" w:rsidRPr="00583A37" w14:paraId="67B0BFBC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C81079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CE32C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pHA1AT_32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tet</w:t>
            </w:r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  <w:vertAlign w:val="superscript"/>
              </w:rPr>
              <w:t>r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3FA82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E19CE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583A37" w:rsidRPr="00583A37" w14:paraId="54D425BC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2B88F94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8D30A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pTHA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(Cas9)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52244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07061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583A37" w:rsidRPr="00583A37" w14:paraId="1AC3623A" w14:textId="77777777" w:rsidTr="00F9426F">
        <w:trPr>
          <w:trHeight w:val="400"/>
        </w:trPr>
        <w:tc>
          <w:tcPr>
            <w:tcW w:w="153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B877BC" w14:textId="1D00C6C9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KM-1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br/>
              <w:t xml:space="preserve">+ </w:t>
            </w: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pTHA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(Cas9)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64A5A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pHA1AT_32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F3D7C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668E7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583A37" w:rsidRPr="00583A37" w14:paraId="3D2D8F67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49C0BBC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AFBC6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pgRNAHA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9918D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B805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  <w:tr w:rsidR="00F9426F" w:rsidRPr="00583A37" w14:paraId="0EAB6666" w14:textId="77777777" w:rsidTr="00F9426F">
        <w:trPr>
          <w:trHeight w:val="400"/>
        </w:trPr>
        <w:tc>
          <w:tcPr>
            <w:tcW w:w="153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7E3385D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60861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pgRNAHA_pyrF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AC1461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10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96AE58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This work</w:t>
            </w:r>
          </w:p>
        </w:tc>
      </w:tr>
    </w:tbl>
    <w:p w14:paraId="4C927BE4" w14:textId="6AFC199F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58E294A8" w14:textId="094AA3BC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22EC5290" w14:textId="1CD993F8" w:rsidR="00C902B7" w:rsidRPr="00583A37" w:rsidRDefault="00C902B7" w:rsidP="00CB6542">
      <w:pPr>
        <w:spacing w:line="360" w:lineRule="auto"/>
        <w:rPr>
          <w:rFonts w:ascii="Times New Roman" w:hAnsi="Times New Roman" w:cs="Times New Roman"/>
        </w:rPr>
      </w:pPr>
    </w:p>
    <w:p w14:paraId="512602F5" w14:textId="5D9098B9" w:rsidR="00C902B7" w:rsidRPr="00583A37" w:rsidRDefault="00C902B7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2493F929" w14:textId="3C7E09C7" w:rsidR="00C902B7" w:rsidRPr="00583A37" w:rsidRDefault="00C902B7">
      <w:pPr>
        <w:rPr>
          <w:rFonts w:ascii="Times New Roman" w:hAnsi="Times New Roman" w:cs="Times New Roman"/>
        </w:rPr>
      </w:pPr>
    </w:p>
    <w:p w14:paraId="7B5DF21F" w14:textId="4616DB28" w:rsidR="00C902B7" w:rsidRPr="00583A37" w:rsidRDefault="00C902B7">
      <w:pPr>
        <w:rPr>
          <w:rFonts w:ascii="Times New Roman" w:hAnsi="Times New Roman" w:cs="Times New Roman"/>
        </w:rPr>
      </w:pPr>
    </w:p>
    <w:tbl>
      <w:tblPr>
        <w:tblW w:w="81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100"/>
        <w:gridCol w:w="980"/>
        <w:gridCol w:w="980"/>
        <w:gridCol w:w="3060"/>
      </w:tblGrid>
      <w:tr w:rsidR="00583A37" w:rsidRPr="00583A37" w14:paraId="014B59F8" w14:textId="77777777" w:rsidTr="00F9426F">
        <w:trPr>
          <w:trHeight w:val="400"/>
        </w:trPr>
        <w:tc>
          <w:tcPr>
            <w:tcW w:w="8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2F199" w14:textId="7BCF32D7" w:rsidR="00F9426F" w:rsidRPr="00583A37" w:rsidRDefault="004673F4" w:rsidP="00F9426F">
            <w:pPr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</w:pPr>
            <w:r w:rsidRPr="00583A37">
              <w:rPr>
                <w:rFonts w:ascii="Times New Roman" w:hAnsi="Times New Roman" w:cs="Times New Roman"/>
                <w:b/>
                <w:bCs/>
              </w:rPr>
              <w:t xml:space="preserve">Additional file 1: </w:t>
            </w:r>
            <w:r w:rsidR="00F9426F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Table S3. N-terminal amino acid sequences and </w:t>
            </w:r>
            <w:r w:rsidR="00976AF1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predicted</w:t>
            </w:r>
            <w:r w:rsidR="00F9426F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 proteins</w:t>
            </w:r>
          </w:p>
        </w:tc>
      </w:tr>
      <w:tr w:rsidR="00583A37" w:rsidRPr="00583A37" w14:paraId="0527ED36" w14:textId="77777777" w:rsidTr="00F9426F">
        <w:trPr>
          <w:trHeight w:val="400"/>
        </w:trPr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C73B56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  <w:lang w:val="pt-BR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  <w:lang w:val="pt-BR"/>
              </w:rPr>
              <w:t>N-terminal amino acid sequence*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3C2D94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AD7C2D" w14:textId="77777777" w:rsidR="00F9426F" w:rsidRPr="00583A37" w:rsidRDefault="00F9426F" w:rsidP="00F9426F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kDa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81BC77" w14:textId="472E01C5" w:rsidR="00F9426F" w:rsidRPr="00583A37" w:rsidRDefault="000D6207" w:rsidP="000D6207">
            <w:pPr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Annotation of </w:t>
            </w:r>
            <w:r w:rsidR="00976AF1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predicted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protein</w:t>
            </w:r>
          </w:p>
        </w:tc>
      </w:tr>
      <w:tr w:rsidR="00583A37" w:rsidRPr="00583A37" w14:paraId="661642FA" w14:textId="77777777" w:rsidTr="00F9426F">
        <w:trPr>
          <w:trHeight w:val="9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3EB22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PTP-YI (PTPCYI)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0723B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CB3D71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00E321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hemolysin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coregulated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protein (Hcp) family type Ⅵ secretion system effector</w:t>
            </w:r>
          </w:p>
        </w:tc>
      </w:tr>
      <w:tr w:rsidR="00583A37" w:rsidRPr="00583A37" w14:paraId="783672F8" w14:textId="77777777" w:rsidTr="00F9426F">
        <w:trPr>
          <w:trHeight w:val="900"/>
        </w:trPr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14506D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SKTQDK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5E5D1C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26CA39" w14:textId="77777777" w:rsidR="00F9426F" w:rsidRPr="00583A37" w:rsidRDefault="00F9426F" w:rsidP="000D6207">
            <w:pPr>
              <w:spacing w:line="0" w:lineRule="atLeast"/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28B863" w14:textId="77777777" w:rsidR="00F9426F" w:rsidRPr="00583A37" w:rsidRDefault="00F9426F" w:rsidP="000D6207">
            <w:pPr>
              <w:spacing w:line="0" w:lineRule="atLeast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phasin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polyhydroxyalkanoate</w:t>
            </w:r>
            <w:proofErr w:type="spellEnd"/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-associated protein)</w:t>
            </w:r>
          </w:p>
        </w:tc>
      </w:tr>
      <w:tr w:rsidR="00F9426F" w:rsidRPr="00583A37" w14:paraId="13234604" w14:textId="77777777" w:rsidTr="00F9426F">
        <w:trPr>
          <w:trHeight w:val="400"/>
        </w:trPr>
        <w:tc>
          <w:tcPr>
            <w:tcW w:w="8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59F76" w14:textId="57FA429A" w:rsidR="00F9426F" w:rsidRPr="00583A37" w:rsidRDefault="00F9426F" w:rsidP="00F9426F">
            <w:pPr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*N-terminal amino acid sequence</w:t>
            </w:r>
            <w:r w:rsidR="000D6207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s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w</w:t>
            </w:r>
            <w:r w:rsidR="000D6207"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ere determined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 xml:space="preserve"> by Edman degradation.</w:t>
            </w:r>
          </w:p>
        </w:tc>
      </w:tr>
    </w:tbl>
    <w:p w14:paraId="3FBE3A25" w14:textId="763D6C42" w:rsidR="00C902B7" w:rsidRPr="00583A37" w:rsidRDefault="00C902B7">
      <w:pPr>
        <w:rPr>
          <w:rFonts w:ascii="Times New Roman" w:hAnsi="Times New Roman" w:cs="Times New Roman"/>
        </w:rPr>
      </w:pPr>
    </w:p>
    <w:p w14:paraId="6255BD73" w14:textId="45802434" w:rsidR="00C902B7" w:rsidRPr="00583A37" w:rsidRDefault="00C902B7">
      <w:pPr>
        <w:rPr>
          <w:rFonts w:ascii="Times New Roman" w:hAnsi="Times New Roman" w:cs="Times New Roman"/>
        </w:rPr>
      </w:pPr>
    </w:p>
    <w:p w14:paraId="3E9CE6DF" w14:textId="77777777" w:rsidR="00C902B7" w:rsidRPr="00583A37" w:rsidRDefault="00C902B7">
      <w:pPr>
        <w:rPr>
          <w:rFonts w:ascii="Times New Roman" w:hAnsi="Times New Roman" w:cs="Times New Roman"/>
        </w:rPr>
      </w:pPr>
    </w:p>
    <w:p w14:paraId="4BBD023E" w14:textId="3040AD4C" w:rsidR="00D73FD5" w:rsidRPr="00583A37" w:rsidRDefault="00D73FD5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3C44F7E1" w14:textId="77777777" w:rsidR="00C902B7" w:rsidRPr="00583A37" w:rsidRDefault="00C902B7">
      <w:pPr>
        <w:rPr>
          <w:rFonts w:ascii="Times New Roman" w:hAnsi="Times New Roman" w:cs="Times New Roman"/>
        </w:rPr>
      </w:pPr>
    </w:p>
    <w:p w14:paraId="66FA47F7" w14:textId="77777777" w:rsidR="00C902B7" w:rsidRPr="00583A37" w:rsidRDefault="00C902B7">
      <w:pPr>
        <w:rPr>
          <w:rFonts w:ascii="Times New Roman" w:hAnsi="Times New Roman" w:cs="Times New Roman"/>
        </w:rPr>
      </w:pPr>
    </w:p>
    <w:tbl>
      <w:tblPr>
        <w:tblW w:w="98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1984"/>
        <w:gridCol w:w="1958"/>
        <w:gridCol w:w="1500"/>
        <w:gridCol w:w="1500"/>
        <w:gridCol w:w="1500"/>
      </w:tblGrid>
      <w:tr w:rsidR="00583A37" w:rsidRPr="00583A37" w14:paraId="49ED5CCE" w14:textId="77777777" w:rsidTr="00D73FD5">
        <w:trPr>
          <w:trHeight w:val="420"/>
        </w:trPr>
        <w:tc>
          <w:tcPr>
            <w:tcW w:w="8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DABE5" w14:textId="7412E457" w:rsidR="00D73FD5" w:rsidRPr="00583A37" w:rsidRDefault="004673F4" w:rsidP="00D73FD5">
            <w:pPr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</w:pPr>
            <w:r w:rsidRPr="00583A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Additional file 1: </w:t>
            </w:r>
            <w:r w:rsidR="00D73FD5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 xml:space="preserve">Table </w:t>
            </w:r>
            <w:r w:rsidR="00582F0F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S</w:t>
            </w:r>
            <w:r w:rsidR="00D73FD5" w:rsidRPr="00583A37"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  <w:t>4. Results of screening of gene disruption mutants.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8623B" w14:textId="77777777" w:rsidR="00D73FD5" w:rsidRPr="00583A37" w:rsidRDefault="00D73FD5" w:rsidP="00D73FD5">
            <w:pPr>
              <w:rPr>
                <w:rFonts w:ascii="Times New Roman" w:eastAsia="Yu Gothic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3A37" w:rsidRPr="00583A37" w14:paraId="2E5F34EB" w14:textId="77777777" w:rsidTr="00582F0F">
        <w:trPr>
          <w:trHeight w:val="420"/>
        </w:trPr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20E2FD7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target gene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54E1F3F" w14:textId="03B7A4D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1st</w:t>
            </w:r>
            <w:r w:rsidR="00582F0F" w:rsidRPr="00583A37">
              <w:rPr>
                <w:rFonts w:ascii="Times New Roman" w:eastAsia="Yu Gothic" w:hAnsi="Times New Roman" w:cs="Times New Roman" w:hint="eastAsia"/>
                <w:sz w:val="20"/>
                <w:szCs w:val="20"/>
              </w:rPr>
              <w:t xml:space="preserve"> 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screening</w:t>
            </w:r>
          </w:p>
        </w:tc>
        <w:tc>
          <w:tcPr>
            <w:tcW w:w="19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111B36B" w14:textId="3829BD17" w:rsidR="00D73FD5" w:rsidRPr="00583A37" w:rsidRDefault="00582F0F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2nd</w:t>
            </w:r>
            <w:r w:rsidRPr="00583A37">
              <w:rPr>
                <w:rFonts w:ascii="Times New Roman" w:eastAsia="Yu Gothic" w:hAnsi="Times New Roman" w:cs="Times New Roman" w:hint="eastAsia"/>
                <w:sz w:val="20"/>
                <w:szCs w:val="20"/>
              </w:rPr>
              <w:t xml:space="preserve"> </w:t>
            </w: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screening</w:t>
            </w:r>
          </w:p>
        </w:tc>
        <w:tc>
          <w:tcPr>
            <w:tcW w:w="450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F1CC932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subjected to DNA sequencing</w:t>
            </w:r>
          </w:p>
        </w:tc>
      </w:tr>
      <w:tr w:rsidR="00583A37" w:rsidRPr="00583A37" w14:paraId="2E294338" w14:textId="77777777" w:rsidTr="00582F0F">
        <w:trPr>
          <w:trHeight w:val="420"/>
        </w:trPr>
        <w:tc>
          <w:tcPr>
            <w:tcW w:w="141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57DF1BB" w14:textId="77777777" w:rsidR="00D73FD5" w:rsidRPr="00583A37" w:rsidRDefault="00D73FD5" w:rsidP="00D73FD5">
            <w:pPr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BAF404E" w14:textId="77777777" w:rsidR="00D73FD5" w:rsidRPr="00583A37" w:rsidRDefault="00D73FD5" w:rsidP="00D73FD5">
            <w:pPr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D42B65C" w14:textId="77777777" w:rsidR="00D73FD5" w:rsidRPr="00583A37" w:rsidRDefault="00D73FD5" w:rsidP="00D73FD5">
            <w:pPr>
              <w:rPr>
                <w:rFonts w:ascii="Times New Roman" w:eastAsia="Yu Gothic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35AA439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ΔpyrF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75B1B1F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ΔpyrE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D2C78F5" w14:textId="4D1F0924" w:rsidR="00D73FD5" w:rsidRPr="00583A37" w:rsidRDefault="00582F0F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unknown</w:t>
            </w:r>
          </w:p>
        </w:tc>
      </w:tr>
      <w:tr w:rsidR="00583A37" w:rsidRPr="00583A37" w14:paraId="6DB3A9B9" w14:textId="77777777" w:rsidTr="00582F0F">
        <w:trPr>
          <w:trHeight w:val="4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48AB2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mock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98FDA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07916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20EFE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6037D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08464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0</w:t>
            </w:r>
          </w:p>
        </w:tc>
      </w:tr>
      <w:tr w:rsidR="00FC282D" w:rsidRPr="00583A37" w14:paraId="23E8476F" w14:textId="77777777" w:rsidTr="00582F0F">
        <w:trPr>
          <w:trHeight w:val="420"/>
        </w:trPr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2FD4B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83A37">
              <w:rPr>
                <w:rFonts w:ascii="Times New Roman" w:eastAsia="Yu Gothic" w:hAnsi="Times New Roman" w:cs="Times New Roman"/>
                <w:i/>
                <w:iCs/>
                <w:sz w:val="20"/>
                <w:szCs w:val="20"/>
              </w:rPr>
              <w:t>pyrF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3BED0D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1624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1FE84" w14:textId="7A11B6C7" w:rsidR="00D73FD5" w:rsidRPr="00583A37" w:rsidRDefault="00582F0F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DCBEC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4D887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3A1F0" w14:textId="77777777" w:rsidR="00D73FD5" w:rsidRPr="00583A37" w:rsidRDefault="00D73FD5" w:rsidP="00D73FD5">
            <w:pPr>
              <w:jc w:val="center"/>
              <w:rPr>
                <w:rFonts w:ascii="Times New Roman" w:eastAsia="Yu Gothic" w:hAnsi="Times New Roman" w:cs="Times New Roman"/>
                <w:sz w:val="20"/>
                <w:szCs w:val="20"/>
              </w:rPr>
            </w:pPr>
            <w:r w:rsidRPr="00583A37">
              <w:rPr>
                <w:rFonts w:ascii="Times New Roman" w:eastAsia="Yu Gothic" w:hAnsi="Times New Roman" w:cs="Times New Roman"/>
                <w:sz w:val="20"/>
                <w:szCs w:val="20"/>
              </w:rPr>
              <w:t>4</w:t>
            </w:r>
          </w:p>
        </w:tc>
      </w:tr>
    </w:tbl>
    <w:p w14:paraId="143FF4DE" w14:textId="77777777" w:rsidR="00C902B7" w:rsidRPr="00583A37" w:rsidRDefault="00C902B7">
      <w:pPr>
        <w:rPr>
          <w:rFonts w:ascii="Times New Roman" w:hAnsi="Times New Roman" w:cs="Times New Roman"/>
        </w:rPr>
      </w:pPr>
    </w:p>
    <w:p w14:paraId="1AF7163F" w14:textId="77777777" w:rsidR="00C902B7" w:rsidRPr="00583A37" w:rsidRDefault="00C902B7">
      <w:pPr>
        <w:rPr>
          <w:rFonts w:ascii="Times New Roman" w:hAnsi="Times New Roman" w:cs="Times New Roman"/>
        </w:rPr>
      </w:pPr>
    </w:p>
    <w:p w14:paraId="0F3FC7E7" w14:textId="5359113C" w:rsidR="00C902B7" w:rsidRPr="00583A37" w:rsidRDefault="00C902B7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57495CED" w14:textId="09EF769D" w:rsidR="00C902B7" w:rsidRPr="00583A37" w:rsidRDefault="00FC282D" w:rsidP="00CB6542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59264" behindDoc="0" locked="0" layoutInCell="1" allowOverlap="1" wp14:anchorId="7F26570E" wp14:editId="1A969401">
            <wp:simplePos x="0" y="0"/>
            <wp:positionH relativeFrom="column">
              <wp:posOffset>390378</wp:posOffset>
            </wp:positionH>
            <wp:positionV relativeFrom="paragraph">
              <wp:posOffset>196948</wp:posOffset>
            </wp:positionV>
            <wp:extent cx="5570978" cy="6414867"/>
            <wp:effectExtent l="0" t="0" r="4445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83341" cy="6429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FA7D6" w14:textId="54603574" w:rsidR="00020C96" w:rsidRPr="00583A37" w:rsidRDefault="00020C96" w:rsidP="00CB6542">
      <w:pPr>
        <w:spacing w:line="360" w:lineRule="auto"/>
        <w:rPr>
          <w:rFonts w:ascii="Times New Roman" w:hAnsi="Times New Roman" w:cs="Times New Roman"/>
        </w:rPr>
      </w:pPr>
    </w:p>
    <w:p w14:paraId="3193D35E" w14:textId="4FBB64C6" w:rsidR="00722660" w:rsidRPr="00583A37" w:rsidRDefault="00722660" w:rsidP="00CB6542">
      <w:pPr>
        <w:spacing w:line="360" w:lineRule="auto"/>
        <w:rPr>
          <w:rFonts w:ascii="Times New Roman" w:hAnsi="Times New Roman" w:cs="Times New Roman"/>
        </w:rPr>
      </w:pPr>
    </w:p>
    <w:p w14:paraId="241A7E8E" w14:textId="5F1654FC" w:rsidR="009E54BE" w:rsidRPr="00583A37" w:rsidRDefault="009E54BE" w:rsidP="00CB6542">
      <w:pPr>
        <w:spacing w:line="360" w:lineRule="auto"/>
        <w:rPr>
          <w:rFonts w:ascii="Times New Roman" w:hAnsi="Times New Roman" w:cs="Times New Roman"/>
        </w:rPr>
      </w:pPr>
    </w:p>
    <w:p w14:paraId="76C726DA" w14:textId="7323E135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4283AD08" w14:textId="05C12A23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5E7A2282" w14:textId="598AECC1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41A992F6" w14:textId="12117DA4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440DC389" w14:textId="09558C54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31F51835" w14:textId="30F1866D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3CBECA1B" w14:textId="5059979A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1819DD65" w14:textId="1AD50203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78BAE68F" w14:textId="77777777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4E2FBE0D" w14:textId="14CC8757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0570CF6E" w14:textId="412C5946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5D69ADEA" w14:textId="78EC4F78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1CB19B3E" w14:textId="717F318E" w:rsidR="002A5046" w:rsidRPr="00583A37" w:rsidRDefault="002A5046" w:rsidP="00CB6542">
      <w:pPr>
        <w:spacing w:line="360" w:lineRule="auto"/>
        <w:rPr>
          <w:rFonts w:ascii="Times New Roman" w:hAnsi="Times New Roman" w:cs="Times New Roman"/>
        </w:rPr>
      </w:pPr>
    </w:p>
    <w:p w14:paraId="37F267C7" w14:textId="441C7F87" w:rsidR="00340B98" w:rsidRPr="00583A37" w:rsidRDefault="00340B98">
      <w:pPr>
        <w:rPr>
          <w:rFonts w:ascii="Times New Roman" w:hAnsi="Times New Roman" w:cs="Times New Roman"/>
        </w:rPr>
      </w:pPr>
    </w:p>
    <w:p w14:paraId="5FF0FD05" w14:textId="35F611A9" w:rsidR="00C34991" w:rsidRPr="00583A37" w:rsidRDefault="004673F4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C34991" w:rsidRPr="00583A37">
        <w:rPr>
          <w:rFonts w:ascii="Times New Roman" w:hAnsi="Times New Roman" w:cs="Times New Roman"/>
          <w:b/>
          <w:bCs/>
        </w:rPr>
        <w:t>Fig. S</w:t>
      </w:r>
      <w:r w:rsidR="00C4055A" w:rsidRPr="00583A37">
        <w:rPr>
          <w:rFonts w:ascii="Times New Roman" w:hAnsi="Times New Roman" w:cs="Times New Roman"/>
          <w:b/>
          <w:bCs/>
        </w:rPr>
        <w:t>1</w:t>
      </w:r>
      <w:r w:rsidR="00C34991" w:rsidRPr="00583A37">
        <w:rPr>
          <w:rFonts w:ascii="Times New Roman" w:hAnsi="Times New Roman" w:cs="Times New Roman"/>
          <w:b/>
          <w:bCs/>
        </w:rPr>
        <w:t xml:space="preserve">. Construction of a shuttle vector, </w:t>
      </w:r>
      <w:proofErr w:type="spellStart"/>
      <w:r w:rsidR="00C34991" w:rsidRPr="00583A37">
        <w:rPr>
          <w:rFonts w:ascii="Times New Roman" w:hAnsi="Times New Roman" w:cs="Times New Roman"/>
          <w:b/>
          <w:bCs/>
        </w:rPr>
        <w:t>pUCpHAw</w:t>
      </w:r>
      <w:proofErr w:type="spellEnd"/>
    </w:p>
    <w:p w14:paraId="3B2788F3" w14:textId="29330E78" w:rsidR="00C34991" w:rsidRPr="00583A37" w:rsidRDefault="00C34991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A shuttle vector, </w:t>
      </w:r>
      <w:proofErr w:type="spellStart"/>
      <w:r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 xml:space="preserve">, was constructed using pUC19, </w:t>
      </w:r>
      <w:proofErr w:type="spellStart"/>
      <w:r w:rsidRPr="00583A37">
        <w:rPr>
          <w:rFonts w:ascii="Times New Roman" w:hAnsi="Times New Roman" w:cs="Times New Roman"/>
          <w:i/>
          <w:iCs/>
        </w:rPr>
        <w:t>cm</w:t>
      </w:r>
      <w:r w:rsidRPr="00583A37">
        <w:rPr>
          <w:rFonts w:ascii="Times New Roman" w:hAnsi="Times New Roman" w:cs="Times New Roman"/>
          <w:i/>
          <w:iCs/>
          <w:vertAlign w:val="superscript"/>
        </w:rPr>
        <w:t>r</w:t>
      </w:r>
      <w:proofErr w:type="spellEnd"/>
      <w:r w:rsidRPr="00583A37">
        <w:rPr>
          <w:rFonts w:ascii="Times New Roman" w:hAnsi="Times New Roman" w:cs="Times New Roman"/>
        </w:rPr>
        <w:t xml:space="preserve"> from pG-KJE8</w:t>
      </w:r>
      <w:r w:rsidR="007B1F02" w:rsidRPr="00583A37">
        <w:rPr>
          <w:rFonts w:ascii="Times New Roman" w:hAnsi="Times New Roman" w:cs="Times New Roman"/>
        </w:rPr>
        <w:t>,</w:t>
      </w:r>
      <w:r w:rsidRPr="00583A37">
        <w:rPr>
          <w:rFonts w:ascii="Times New Roman" w:hAnsi="Times New Roman" w:cs="Times New Roman"/>
        </w:rPr>
        <w:t xml:space="preserve"> and pHA020_2. PCR amplified </w:t>
      </w:r>
      <w:proofErr w:type="spellStart"/>
      <w:r w:rsidRPr="00583A37">
        <w:rPr>
          <w:rFonts w:ascii="Times New Roman" w:hAnsi="Times New Roman" w:cs="Times New Roman"/>
          <w:i/>
          <w:iCs/>
        </w:rPr>
        <w:t>cm</w:t>
      </w:r>
      <w:r w:rsidRPr="00583A37">
        <w:rPr>
          <w:rFonts w:ascii="Times New Roman" w:hAnsi="Times New Roman" w:cs="Times New Roman"/>
          <w:i/>
          <w:iCs/>
          <w:vertAlign w:val="superscript"/>
        </w:rPr>
        <w:t>r</w:t>
      </w:r>
      <w:proofErr w:type="spellEnd"/>
      <w:r w:rsidRPr="00583A37">
        <w:rPr>
          <w:rFonts w:ascii="Times New Roman" w:hAnsi="Times New Roman" w:cs="Times New Roman"/>
        </w:rPr>
        <w:t xml:space="preserve"> with primers (YA_pChl1 and YA_pChl2) was cloned into a </w:t>
      </w:r>
      <w:proofErr w:type="spellStart"/>
      <w:r w:rsidRPr="00583A37">
        <w:rPr>
          <w:rFonts w:ascii="Times New Roman" w:hAnsi="Times New Roman" w:cs="Times New Roman"/>
          <w:i/>
          <w:iCs/>
        </w:rPr>
        <w:t>Sma</w:t>
      </w:r>
      <w:r w:rsidRPr="00583A37">
        <w:rPr>
          <w:rFonts w:ascii="Times New Roman" w:hAnsi="Times New Roman" w:cs="Times New Roman"/>
        </w:rPr>
        <w:t>Ⅰ</w:t>
      </w:r>
      <w:proofErr w:type="spellEnd"/>
      <w:r w:rsidRPr="00583A37">
        <w:rPr>
          <w:rFonts w:ascii="Times New Roman" w:hAnsi="Times New Roman" w:cs="Times New Roman"/>
        </w:rPr>
        <w:t xml:space="preserve"> site of pUC19, </w:t>
      </w:r>
      <w:r w:rsidR="00AA6960" w:rsidRPr="00583A37">
        <w:rPr>
          <w:rFonts w:ascii="Times New Roman" w:hAnsi="Times New Roman" w:cs="Times New Roman"/>
        </w:rPr>
        <w:t>resulting in pUC19+</w:t>
      </w:r>
      <w:r w:rsidR="00AA6960" w:rsidRPr="00583A37">
        <w:rPr>
          <w:rFonts w:ascii="Times New Roman" w:hAnsi="Times New Roman" w:cs="Times New Roman"/>
          <w:i/>
          <w:iCs/>
        </w:rPr>
        <w:t>cm</w:t>
      </w:r>
      <w:r w:rsidR="00AA6960" w:rsidRPr="00583A37">
        <w:rPr>
          <w:rFonts w:ascii="Times New Roman" w:hAnsi="Times New Roman" w:cs="Times New Roman"/>
          <w:i/>
          <w:iCs/>
          <w:vertAlign w:val="superscript"/>
        </w:rPr>
        <w:t>r</w:t>
      </w:r>
      <w:r w:rsidR="00AA6960" w:rsidRPr="00583A37">
        <w:rPr>
          <w:rFonts w:ascii="Times New Roman" w:hAnsi="Times New Roman" w:cs="Times New Roman"/>
        </w:rPr>
        <w:t xml:space="preserve">. A whole pHA020_2 </w:t>
      </w:r>
      <w:r w:rsidR="007B1F02" w:rsidRPr="00583A37">
        <w:rPr>
          <w:rFonts w:ascii="Times New Roman" w:hAnsi="Times New Roman" w:cs="Times New Roman"/>
        </w:rPr>
        <w:t xml:space="preserve">was </w:t>
      </w:r>
      <w:r w:rsidR="00AA6960" w:rsidRPr="00583A37">
        <w:rPr>
          <w:rFonts w:ascii="Times New Roman" w:hAnsi="Times New Roman" w:cs="Times New Roman"/>
        </w:rPr>
        <w:t>amplified by PCR with primers (YA_pHA3_3</w:t>
      </w:r>
      <w:r w:rsidR="0034458E" w:rsidRPr="00583A37">
        <w:rPr>
          <w:rFonts w:ascii="Times New Roman" w:hAnsi="Times New Roman" w:cs="Times New Roman"/>
        </w:rPr>
        <w:t xml:space="preserve"> and</w:t>
      </w:r>
      <w:r w:rsidR="00AA6960" w:rsidRPr="00583A37">
        <w:rPr>
          <w:rFonts w:ascii="Times New Roman" w:hAnsi="Times New Roman" w:cs="Times New Roman"/>
        </w:rPr>
        <w:t xml:space="preserve"> YA_pHA3_4)</w:t>
      </w:r>
      <w:r w:rsidR="007B1F02" w:rsidRPr="00583A37">
        <w:rPr>
          <w:rFonts w:ascii="Times New Roman" w:hAnsi="Times New Roman" w:cs="Times New Roman"/>
        </w:rPr>
        <w:t xml:space="preserve"> and</w:t>
      </w:r>
      <w:r w:rsidR="00AA6960" w:rsidRPr="00583A37">
        <w:rPr>
          <w:rFonts w:ascii="Times New Roman" w:hAnsi="Times New Roman" w:cs="Times New Roman"/>
        </w:rPr>
        <w:t xml:space="preserve"> cloned into </w:t>
      </w:r>
      <w:proofErr w:type="gramStart"/>
      <w:r w:rsidR="00AA6960" w:rsidRPr="00583A37">
        <w:rPr>
          <w:rFonts w:ascii="Times New Roman" w:hAnsi="Times New Roman" w:cs="Times New Roman"/>
        </w:rPr>
        <w:t>an</w:t>
      </w:r>
      <w:proofErr w:type="gramEnd"/>
      <w:r w:rsidR="00AA6960" w:rsidRPr="00583A37">
        <w:rPr>
          <w:rFonts w:ascii="Times New Roman" w:hAnsi="Times New Roman" w:cs="Times New Roman"/>
        </w:rPr>
        <w:t xml:space="preserve"> </w:t>
      </w:r>
      <w:proofErr w:type="spellStart"/>
      <w:r w:rsidR="00AA6960" w:rsidRPr="00583A37">
        <w:rPr>
          <w:rFonts w:ascii="Times New Roman" w:hAnsi="Times New Roman" w:cs="Times New Roman"/>
          <w:i/>
          <w:iCs/>
        </w:rPr>
        <w:t>Sph</w:t>
      </w:r>
      <w:r w:rsidR="00AA6960" w:rsidRPr="00583A37">
        <w:rPr>
          <w:rFonts w:ascii="Times New Roman" w:hAnsi="Times New Roman" w:cs="Times New Roman"/>
        </w:rPr>
        <w:t>Ⅰ</w:t>
      </w:r>
      <w:proofErr w:type="spellEnd"/>
      <w:r w:rsidR="00AA6960" w:rsidRPr="00583A37">
        <w:rPr>
          <w:rFonts w:ascii="Times New Roman" w:hAnsi="Times New Roman" w:cs="Times New Roman"/>
        </w:rPr>
        <w:t xml:space="preserve"> site of the pUC19+</w:t>
      </w:r>
      <w:r w:rsidR="00AA6960" w:rsidRPr="00583A37">
        <w:rPr>
          <w:rFonts w:ascii="Times New Roman" w:hAnsi="Times New Roman" w:cs="Times New Roman"/>
          <w:i/>
          <w:iCs/>
        </w:rPr>
        <w:t>cm</w:t>
      </w:r>
      <w:r w:rsidR="00AA6960" w:rsidRPr="00583A37">
        <w:rPr>
          <w:rFonts w:ascii="Times New Roman" w:hAnsi="Times New Roman" w:cs="Times New Roman"/>
          <w:i/>
          <w:iCs/>
          <w:vertAlign w:val="superscript"/>
        </w:rPr>
        <w:t>r</w:t>
      </w:r>
      <w:r w:rsidR="00AA6960" w:rsidRPr="00583A37">
        <w:rPr>
          <w:rFonts w:ascii="Times New Roman" w:hAnsi="Times New Roman" w:cs="Times New Roman"/>
        </w:rPr>
        <w:t>, resulting</w:t>
      </w:r>
      <w:r w:rsidRPr="00583A37">
        <w:rPr>
          <w:rFonts w:ascii="Times New Roman" w:hAnsi="Times New Roman" w:cs="Times New Roman"/>
        </w:rPr>
        <w:t xml:space="preserve"> in </w:t>
      </w:r>
      <w:proofErr w:type="spellStart"/>
      <w:r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>.</w:t>
      </w:r>
    </w:p>
    <w:p w14:paraId="54377BBF" w14:textId="025DDBB1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33EEF6B4" w14:textId="79D1DABD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60288" behindDoc="0" locked="0" layoutInCell="1" allowOverlap="1" wp14:anchorId="3D8B2A7F" wp14:editId="1658C071">
            <wp:simplePos x="0" y="0"/>
            <wp:positionH relativeFrom="column">
              <wp:posOffset>706755</wp:posOffset>
            </wp:positionH>
            <wp:positionV relativeFrom="paragraph">
              <wp:posOffset>182880</wp:posOffset>
            </wp:positionV>
            <wp:extent cx="5014595" cy="6426200"/>
            <wp:effectExtent l="0" t="0" r="1905" b="0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014595" cy="642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7B357F" w14:textId="6A7DDE9B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EC04EBC" w14:textId="4A487EAE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299570A" w14:textId="2AB4D216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FAD052E" w14:textId="6949BDD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BAC9ACB" w14:textId="79B354D0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7BB127E" w14:textId="7884F002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EC1672E" w14:textId="19295284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3CA02FD8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8584D07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E900466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6058464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CB4A0CE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889ECAE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E49B425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3C909641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1E118E7" w14:textId="77777777" w:rsidR="002A5046" w:rsidRPr="00583A37" w:rsidRDefault="002A5046" w:rsidP="002A5046">
      <w:pPr>
        <w:rPr>
          <w:rFonts w:ascii="Times New Roman" w:hAnsi="Times New Roman" w:cs="Times New Roman"/>
        </w:rPr>
      </w:pPr>
    </w:p>
    <w:p w14:paraId="74EA2AD6" w14:textId="0B70C15F" w:rsidR="00A7638E" w:rsidRPr="00583A37" w:rsidRDefault="00A7638E" w:rsidP="00340B98">
      <w:pPr>
        <w:rPr>
          <w:rFonts w:ascii="Times New Roman" w:hAnsi="Times New Roman" w:cs="Times New Roman"/>
        </w:rPr>
      </w:pPr>
    </w:p>
    <w:p w14:paraId="6E75AB70" w14:textId="4C2C6190" w:rsidR="00C34991" w:rsidRPr="00583A37" w:rsidRDefault="004673F4" w:rsidP="00340B98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b/>
          <w:bCs/>
        </w:rPr>
        <w:t>Additional file 1:</w:t>
      </w:r>
      <w:r w:rsidR="00C34991" w:rsidRPr="00583A37">
        <w:rPr>
          <w:rFonts w:ascii="Times New Roman" w:hAnsi="Times New Roman" w:cs="Times New Roman"/>
          <w:b/>
          <w:bCs/>
        </w:rPr>
        <w:t xml:space="preserve"> Fig. S</w:t>
      </w:r>
      <w:r w:rsidR="00C4055A" w:rsidRPr="00583A37">
        <w:rPr>
          <w:rFonts w:ascii="Times New Roman" w:hAnsi="Times New Roman" w:cs="Times New Roman"/>
          <w:b/>
          <w:bCs/>
        </w:rPr>
        <w:t>2</w:t>
      </w:r>
      <w:r w:rsidR="00C34991" w:rsidRPr="00583A37">
        <w:rPr>
          <w:rFonts w:ascii="Times New Roman" w:hAnsi="Times New Roman" w:cs="Times New Roman"/>
          <w:b/>
          <w:bCs/>
        </w:rPr>
        <w:t>. Construction of pHA1AT_32</w:t>
      </w:r>
    </w:p>
    <w:p w14:paraId="333ECB7E" w14:textId="1F05B03A" w:rsidR="00C34991" w:rsidRPr="00583A37" w:rsidRDefault="00C34991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A shuttle vector, pHA1AT_32, was constructed from </w:t>
      </w:r>
      <w:proofErr w:type="spellStart"/>
      <w:r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 xml:space="preserve"> by substituti</w:t>
      </w:r>
      <w:r w:rsidR="0034458E" w:rsidRPr="00583A37">
        <w:rPr>
          <w:rFonts w:ascii="Times New Roman" w:hAnsi="Times New Roman" w:cs="Times New Roman"/>
        </w:rPr>
        <w:t>on of the</w:t>
      </w:r>
      <w:r w:rsidRPr="00583A37">
        <w:rPr>
          <w:rFonts w:ascii="Times New Roman" w:hAnsi="Times New Roman" w:cs="Times New Roman"/>
        </w:rPr>
        <w:t xml:space="preserve"> replication origin and selection marker gene. </w:t>
      </w:r>
      <w:r w:rsidR="007B1F02" w:rsidRPr="00583A37">
        <w:rPr>
          <w:rFonts w:ascii="Times New Roman" w:hAnsi="Times New Roman" w:cs="Times New Roman"/>
        </w:rPr>
        <w:t>T</w:t>
      </w:r>
      <w:r w:rsidR="00AA6960" w:rsidRPr="00583A37">
        <w:rPr>
          <w:rFonts w:ascii="Times New Roman" w:hAnsi="Times New Roman" w:cs="Times New Roman"/>
        </w:rPr>
        <w:t xml:space="preserve">he </w:t>
      </w:r>
      <w:r w:rsidRPr="00583A37">
        <w:rPr>
          <w:rFonts w:ascii="Times New Roman" w:hAnsi="Times New Roman" w:cs="Times New Roman"/>
        </w:rPr>
        <w:t xml:space="preserve">pHA020_2 region in </w:t>
      </w:r>
      <w:proofErr w:type="spellStart"/>
      <w:r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 xml:space="preserve"> was removed by PCR with primers (MM26</w:t>
      </w:r>
      <w:r w:rsidR="0034458E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MM27) and exchanged with an origin region of pHA020_1</w:t>
      </w:r>
      <w:r w:rsidR="007B1F02" w:rsidRPr="00583A37">
        <w:rPr>
          <w:rFonts w:ascii="Times New Roman" w:hAnsi="Times New Roman" w:cs="Times New Roman"/>
        </w:rPr>
        <w:t>, which was</w:t>
      </w:r>
      <w:r w:rsidRPr="00583A37">
        <w:rPr>
          <w:rFonts w:ascii="Times New Roman" w:hAnsi="Times New Roman" w:cs="Times New Roman"/>
        </w:rPr>
        <w:t xml:space="preserve"> amplified by PCR with primers (MM22</w:t>
      </w:r>
      <w:r w:rsidR="0034458E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MM24). Then </w:t>
      </w:r>
      <w:proofErr w:type="spellStart"/>
      <w:r w:rsidRPr="00583A37">
        <w:rPr>
          <w:rFonts w:ascii="Times New Roman" w:hAnsi="Times New Roman" w:cs="Times New Roman"/>
          <w:i/>
          <w:iCs/>
        </w:rPr>
        <w:t>cm</w:t>
      </w:r>
      <w:r w:rsidRPr="00583A37">
        <w:rPr>
          <w:rFonts w:ascii="Times New Roman" w:hAnsi="Times New Roman" w:cs="Times New Roman"/>
          <w:i/>
          <w:iCs/>
          <w:vertAlign w:val="superscript"/>
        </w:rPr>
        <w:t>r</w:t>
      </w:r>
      <w:proofErr w:type="spellEnd"/>
      <w:r w:rsidRPr="00583A37">
        <w:rPr>
          <w:rFonts w:ascii="Times New Roman" w:hAnsi="Times New Roman" w:cs="Times New Roman"/>
        </w:rPr>
        <w:t xml:space="preserve"> was removed by PCR with primers (MM28</w:t>
      </w:r>
      <w:r w:rsidR="0034458E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MM29) and substituted with </w:t>
      </w:r>
      <w:proofErr w:type="spellStart"/>
      <w:r w:rsidRPr="00583A37">
        <w:rPr>
          <w:rFonts w:ascii="Times New Roman" w:hAnsi="Times New Roman" w:cs="Times New Roman"/>
          <w:i/>
          <w:iCs/>
        </w:rPr>
        <w:t>tet</w:t>
      </w:r>
      <w:r w:rsidRPr="00583A37">
        <w:rPr>
          <w:rFonts w:ascii="Times New Roman" w:hAnsi="Times New Roman" w:cs="Times New Roman"/>
          <w:i/>
          <w:iCs/>
          <w:vertAlign w:val="superscript"/>
        </w:rPr>
        <w:t>r</w:t>
      </w:r>
      <w:proofErr w:type="spellEnd"/>
      <w:r w:rsidRPr="00583A37">
        <w:rPr>
          <w:rFonts w:ascii="Times New Roman" w:hAnsi="Times New Roman" w:cs="Times New Roman"/>
        </w:rPr>
        <w:t xml:space="preserve"> of YEp13 amplified by PCR with primers (MM12</w:t>
      </w:r>
      <w:r w:rsidR="0034458E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MM31)</w:t>
      </w:r>
      <w:r w:rsidR="007B1F02" w:rsidRPr="00583A37">
        <w:rPr>
          <w:rFonts w:ascii="Times New Roman" w:hAnsi="Times New Roman" w:cs="Times New Roman"/>
        </w:rPr>
        <w:t>.</w:t>
      </w:r>
    </w:p>
    <w:p w14:paraId="0B94663C" w14:textId="48836E47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266C2793" w14:textId="01293EEC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E36F5C4" w14:textId="3B94D0D2" w:rsidR="002A5046" w:rsidRPr="00583A37" w:rsidRDefault="00F81BBD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72576" behindDoc="0" locked="0" layoutInCell="1" allowOverlap="1" wp14:anchorId="24CC5324" wp14:editId="118CE4A7">
            <wp:simplePos x="0" y="0"/>
            <wp:positionH relativeFrom="column">
              <wp:posOffset>1271905</wp:posOffset>
            </wp:positionH>
            <wp:positionV relativeFrom="paragraph">
              <wp:posOffset>198755</wp:posOffset>
            </wp:positionV>
            <wp:extent cx="3578860" cy="4565650"/>
            <wp:effectExtent l="0" t="0" r="2540" b="635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8860" cy="456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F1EFE" w14:textId="3E6E7CF9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0D4D85B" w14:textId="1244F988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07CEBFC" w14:textId="2E30EF11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375DC9E" w14:textId="62BF4AB8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B9D6A78" w14:textId="470E8DE3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10A6BF6" w14:textId="543976F1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7DCABA2" w14:textId="4E08D6B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7B15BF1" w14:textId="496B906B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A20EA38" w14:textId="0876EA4D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BC62CA1" w14:textId="7B1F7B3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CAADE7F" w14:textId="7E8A220F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226AF4F" w14:textId="2019E64F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1206F98" w14:textId="0A7799DA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52A8876" w14:textId="650377F5" w:rsidR="00B91926" w:rsidRPr="00583A37" w:rsidRDefault="00B91926" w:rsidP="00340B98">
      <w:pPr>
        <w:rPr>
          <w:rFonts w:ascii="Times New Roman" w:hAnsi="Times New Roman" w:cs="Times New Roman"/>
        </w:rPr>
      </w:pPr>
    </w:p>
    <w:p w14:paraId="0B3B1736" w14:textId="0617087A" w:rsidR="00C34991" w:rsidRPr="00583A37" w:rsidRDefault="004673F4" w:rsidP="00340B98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C34991" w:rsidRPr="00583A37">
        <w:rPr>
          <w:rFonts w:ascii="Times New Roman" w:hAnsi="Times New Roman" w:cs="Times New Roman"/>
          <w:b/>
          <w:bCs/>
        </w:rPr>
        <w:t>Fig. S</w:t>
      </w:r>
      <w:r w:rsidR="00C4055A" w:rsidRPr="00583A37">
        <w:rPr>
          <w:rFonts w:ascii="Times New Roman" w:hAnsi="Times New Roman" w:cs="Times New Roman"/>
          <w:b/>
          <w:bCs/>
        </w:rPr>
        <w:t>3</w:t>
      </w:r>
      <w:r w:rsidR="00C34991" w:rsidRPr="00583A37">
        <w:rPr>
          <w:rFonts w:ascii="Times New Roman" w:hAnsi="Times New Roman" w:cs="Times New Roman"/>
          <w:b/>
          <w:bCs/>
        </w:rPr>
        <w:t>. Construction of EGFP expression vectors</w:t>
      </w:r>
    </w:p>
    <w:p w14:paraId="74F628F0" w14:textId="1760176B" w:rsidR="00C34991" w:rsidRPr="00583A37" w:rsidRDefault="00C34991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>EGFP was amplified by PCR with primers (AT031</w:t>
      </w:r>
      <w:r w:rsidR="0034458E" w:rsidRPr="00583A37">
        <w:rPr>
          <w:rFonts w:ascii="Times New Roman" w:hAnsi="Times New Roman" w:cs="Times New Roman"/>
        </w:rPr>
        <w:t xml:space="preserve"> and </w:t>
      </w:r>
      <w:r w:rsidRPr="00583A37">
        <w:rPr>
          <w:rFonts w:ascii="Times New Roman" w:hAnsi="Times New Roman" w:cs="Times New Roman"/>
        </w:rPr>
        <w:t xml:space="preserve">AT044) and cloned into a </w:t>
      </w:r>
      <w:proofErr w:type="spellStart"/>
      <w:r w:rsidRPr="00583A37">
        <w:rPr>
          <w:rFonts w:ascii="Times New Roman" w:hAnsi="Times New Roman" w:cs="Times New Roman"/>
          <w:i/>
          <w:iCs/>
        </w:rPr>
        <w:t>Pst</w:t>
      </w:r>
      <w:r w:rsidRPr="00583A37">
        <w:rPr>
          <w:rFonts w:ascii="Times New Roman" w:hAnsi="Times New Roman" w:cs="Times New Roman"/>
        </w:rPr>
        <w:t>Ⅰ</w:t>
      </w:r>
      <w:proofErr w:type="spellEnd"/>
      <w:r w:rsidRPr="00583A37">
        <w:rPr>
          <w:rFonts w:ascii="Times New Roman" w:hAnsi="Times New Roman" w:cs="Times New Roman"/>
        </w:rPr>
        <w:t xml:space="preserve"> site of </w:t>
      </w:r>
      <w:proofErr w:type="spellStart"/>
      <w:r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 xml:space="preserve">, </w:t>
      </w:r>
      <w:r w:rsidR="00AA6960" w:rsidRPr="00583A37">
        <w:rPr>
          <w:rFonts w:ascii="Times New Roman" w:hAnsi="Times New Roman" w:cs="Times New Roman"/>
        </w:rPr>
        <w:t>resulting</w:t>
      </w:r>
      <w:r w:rsidRPr="00583A37">
        <w:rPr>
          <w:rFonts w:ascii="Times New Roman" w:hAnsi="Times New Roman" w:cs="Times New Roman"/>
        </w:rPr>
        <w:t xml:space="preserve"> in </w:t>
      </w:r>
      <w:proofErr w:type="spellStart"/>
      <w:r w:rsidRPr="00583A37">
        <w:rPr>
          <w:rFonts w:ascii="Times New Roman" w:hAnsi="Times New Roman" w:cs="Times New Roman"/>
        </w:rPr>
        <w:t>pUCpHAw_EGFP</w:t>
      </w:r>
      <w:proofErr w:type="spellEnd"/>
      <w:r w:rsidRPr="00583A37">
        <w:rPr>
          <w:rFonts w:ascii="Times New Roman" w:hAnsi="Times New Roman" w:cs="Times New Roman"/>
        </w:rPr>
        <w:t xml:space="preserve">. Three promoter regions, upstream regions of </w:t>
      </w:r>
      <w:r w:rsidRPr="00583A37">
        <w:rPr>
          <w:rFonts w:ascii="Times New Roman" w:hAnsi="Times New Roman" w:cs="Times New Roman"/>
          <w:i/>
          <w:iCs/>
        </w:rPr>
        <w:t>hcp</w:t>
      </w:r>
      <w:r w:rsidRPr="00583A37">
        <w:rPr>
          <w:rFonts w:ascii="Times New Roman" w:hAnsi="Times New Roman" w:cs="Times New Roman"/>
        </w:rPr>
        <w:t xml:space="preserve"> and </w:t>
      </w:r>
      <w:proofErr w:type="spellStart"/>
      <w:r w:rsidRPr="00583A37">
        <w:rPr>
          <w:rFonts w:ascii="Times New Roman" w:hAnsi="Times New Roman" w:cs="Times New Roman"/>
          <w:i/>
          <w:iCs/>
        </w:rPr>
        <w:t>phasin</w:t>
      </w:r>
      <w:proofErr w:type="spellEnd"/>
      <w:r w:rsidRPr="00583A37">
        <w:rPr>
          <w:rFonts w:ascii="Times New Roman" w:hAnsi="Times New Roman" w:cs="Times New Roman"/>
        </w:rPr>
        <w:t xml:space="preserve"> genes of KM-1, and </w:t>
      </w:r>
      <w:proofErr w:type="spellStart"/>
      <w:r w:rsidRPr="00583A37">
        <w:rPr>
          <w:rFonts w:ascii="Times New Roman" w:hAnsi="Times New Roman" w:cs="Times New Roman"/>
          <w:i/>
          <w:iCs/>
        </w:rPr>
        <w:t>trc</w:t>
      </w:r>
      <w:proofErr w:type="spellEnd"/>
      <w:r w:rsidRPr="00583A37">
        <w:rPr>
          <w:rFonts w:ascii="Times New Roman" w:hAnsi="Times New Roman" w:cs="Times New Roman"/>
        </w:rPr>
        <w:t xml:space="preserve"> promoter with </w:t>
      </w:r>
      <w:proofErr w:type="spellStart"/>
      <w:r w:rsidRPr="00583A37">
        <w:rPr>
          <w:rFonts w:ascii="Times New Roman" w:hAnsi="Times New Roman" w:cs="Times New Roman"/>
          <w:i/>
          <w:iCs/>
        </w:rPr>
        <w:t>lacI</w:t>
      </w:r>
      <w:r w:rsidRPr="00583A37">
        <w:rPr>
          <w:rFonts w:ascii="Times New Roman" w:hAnsi="Times New Roman" w:cs="Times New Roman"/>
          <w:i/>
          <w:iCs/>
          <w:vertAlign w:val="superscript"/>
        </w:rPr>
        <w:t>q</w:t>
      </w:r>
      <w:proofErr w:type="spellEnd"/>
      <w:r w:rsidRPr="00583A37">
        <w:rPr>
          <w:rFonts w:ascii="Times New Roman" w:hAnsi="Times New Roman" w:cs="Times New Roman"/>
        </w:rPr>
        <w:t xml:space="preserve"> of pTrc99a vector, were </w:t>
      </w:r>
      <w:r w:rsidR="0034458E" w:rsidRPr="00583A37">
        <w:rPr>
          <w:rFonts w:ascii="Times New Roman" w:hAnsi="Times New Roman" w:cs="Times New Roman"/>
        </w:rPr>
        <w:t>amplified</w:t>
      </w:r>
      <w:r w:rsidRPr="00583A37">
        <w:rPr>
          <w:rFonts w:ascii="Times New Roman" w:hAnsi="Times New Roman" w:cs="Times New Roman"/>
        </w:rPr>
        <w:t xml:space="preserve"> by PCR using primers (AT098</w:t>
      </w:r>
      <w:r w:rsidR="0034458E" w:rsidRPr="00583A37">
        <w:rPr>
          <w:rFonts w:ascii="Times New Roman" w:hAnsi="Times New Roman" w:cs="Times New Roman"/>
        </w:rPr>
        <w:t xml:space="preserve"> and </w:t>
      </w:r>
      <w:r w:rsidRPr="00583A37">
        <w:rPr>
          <w:rFonts w:ascii="Times New Roman" w:hAnsi="Times New Roman" w:cs="Times New Roman"/>
        </w:rPr>
        <w:t>AT099), (AT143, AT144), and (AT141</w:t>
      </w:r>
      <w:r w:rsidR="0034458E" w:rsidRPr="00583A37">
        <w:rPr>
          <w:rFonts w:ascii="Times New Roman" w:hAnsi="Times New Roman" w:cs="Times New Roman"/>
        </w:rPr>
        <w:t xml:space="preserve"> and </w:t>
      </w:r>
      <w:r w:rsidRPr="00583A37">
        <w:rPr>
          <w:rFonts w:ascii="Times New Roman" w:hAnsi="Times New Roman" w:cs="Times New Roman"/>
        </w:rPr>
        <w:t xml:space="preserve">AT142), respectively. Those DNA fragments were assembled with a DNA fragment of </w:t>
      </w:r>
      <w:proofErr w:type="spellStart"/>
      <w:r w:rsidRPr="00583A37">
        <w:rPr>
          <w:rFonts w:ascii="Times New Roman" w:hAnsi="Times New Roman" w:cs="Times New Roman"/>
        </w:rPr>
        <w:t>pUCpHAw_EGFP</w:t>
      </w:r>
      <w:proofErr w:type="spellEnd"/>
      <w:r w:rsidR="007B1F02" w:rsidRPr="00583A37">
        <w:rPr>
          <w:rFonts w:ascii="Times New Roman" w:hAnsi="Times New Roman" w:cs="Times New Roman"/>
        </w:rPr>
        <w:t>, which was</w:t>
      </w:r>
      <w:r w:rsidRPr="00583A37">
        <w:rPr>
          <w:rFonts w:ascii="Times New Roman" w:hAnsi="Times New Roman" w:cs="Times New Roman"/>
        </w:rPr>
        <w:t xml:space="preserve"> amplified by PCR with primers (YA_pChl2</w:t>
      </w:r>
      <w:r w:rsidR="0034458E" w:rsidRPr="00583A37">
        <w:rPr>
          <w:rFonts w:ascii="Times New Roman" w:hAnsi="Times New Roman" w:cs="Times New Roman"/>
        </w:rPr>
        <w:t xml:space="preserve"> and </w:t>
      </w:r>
      <w:r w:rsidRPr="00583A37">
        <w:rPr>
          <w:rFonts w:ascii="Times New Roman" w:hAnsi="Times New Roman" w:cs="Times New Roman"/>
        </w:rPr>
        <w:t xml:space="preserve">AT097), </w:t>
      </w:r>
      <w:r w:rsidR="0034458E" w:rsidRPr="00583A37">
        <w:rPr>
          <w:rFonts w:ascii="Times New Roman" w:hAnsi="Times New Roman" w:cs="Times New Roman"/>
        </w:rPr>
        <w:t>resulting</w:t>
      </w:r>
      <w:r w:rsidRPr="00583A37">
        <w:rPr>
          <w:rFonts w:ascii="Times New Roman" w:hAnsi="Times New Roman" w:cs="Times New Roman"/>
        </w:rPr>
        <w:t xml:space="preserve"> in three vectors, </w:t>
      </w:r>
      <w:proofErr w:type="spellStart"/>
      <w:r w:rsidRPr="00583A37">
        <w:rPr>
          <w:rFonts w:ascii="Times New Roman" w:hAnsi="Times New Roman" w:cs="Times New Roman"/>
        </w:rPr>
        <w:t>pUCpHAw_Phcp_EGFP</w:t>
      </w:r>
      <w:proofErr w:type="spellEnd"/>
      <w:r w:rsidRPr="00583A37">
        <w:rPr>
          <w:rFonts w:ascii="Times New Roman" w:hAnsi="Times New Roman" w:cs="Times New Roman"/>
        </w:rPr>
        <w:t xml:space="preserve">, </w:t>
      </w:r>
      <w:proofErr w:type="spellStart"/>
      <w:r w:rsidRPr="00583A37">
        <w:rPr>
          <w:rFonts w:ascii="Times New Roman" w:hAnsi="Times New Roman" w:cs="Times New Roman"/>
        </w:rPr>
        <w:t>pUCpHAw_Pphasin_EGFP</w:t>
      </w:r>
      <w:proofErr w:type="spellEnd"/>
      <w:r w:rsidRPr="00583A37">
        <w:rPr>
          <w:rFonts w:ascii="Times New Roman" w:hAnsi="Times New Roman" w:cs="Times New Roman"/>
        </w:rPr>
        <w:t xml:space="preserve">, and </w:t>
      </w:r>
      <w:proofErr w:type="spellStart"/>
      <w:r w:rsidRPr="00583A37">
        <w:rPr>
          <w:rFonts w:ascii="Times New Roman" w:hAnsi="Times New Roman" w:cs="Times New Roman"/>
        </w:rPr>
        <w:t>pUCpHAw_lacI</w:t>
      </w:r>
      <w:r w:rsidRPr="00583A37">
        <w:rPr>
          <w:rFonts w:ascii="Times New Roman" w:hAnsi="Times New Roman" w:cs="Times New Roman"/>
          <w:vertAlign w:val="superscript"/>
        </w:rPr>
        <w:t>q</w:t>
      </w:r>
      <w:r w:rsidRPr="00583A37">
        <w:rPr>
          <w:rFonts w:ascii="Times New Roman" w:hAnsi="Times New Roman" w:cs="Times New Roman"/>
        </w:rPr>
        <w:t>_Ptrc_EGFP</w:t>
      </w:r>
      <w:proofErr w:type="spellEnd"/>
      <w:r w:rsidRPr="00583A37">
        <w:rPr>
          <w:rFonts w:ascii="Times New Roman" w:hAnsi="Times New Roman" w:cs="Times New Roman"/>
        </w:rPr>
        <w:t>.</w:t>
      </w:r>
    </w:p>
    <w:p w14:paraId="746EFDA1" w14:textId="3F8D4486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131C111D" w14:textId="5F6498D9" w:rsidR="002A5046" w:rsidRPr="00583A37" w:rsidRDefault="00F51B87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73600" behindDoc="0" locked="0" layoutInCell="1" allowOverlap="1" wp14:anchorId="4C340425" wp14:editId="4206D410">
            <wp:simplePos x="0" y="0"/>
            <wp:positionH relativeFrom="column">
              <wp:posOffset>480060</wp:posOffset>
            </wp:positionH>
            <wp:positionV relativeFrom="paragraph">
              <wp:posOffset>345440</wp:posOffset>
            </wp:positionV>
            <wp:extent cx="5017135" cy="536321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576"/>
                    <a:stretch/>
                  </pic:blipFill>
                  <pic:spPr bwMode="auto">
                    <a:xfrm>
                      <a:off x="0" y="0"/>
                      <a:ext cx="5017135" cy="5363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93424" w14:textId="52540C03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FE2222B" w14:textId="448B75FB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145A457" w14:textId="69AD4BAE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7BE537A" w14:textId="4D15FBAA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B95602B" w14:textId="294FACF2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C96FF53" w14:textId="437EF845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47CE0BB6" w14:textId="5BAA2E1A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46A428FF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2C59D59" w14:textId="77F5B82D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2322997" w14:textId="46B187AA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972398F" w14:textId="4E09993A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E16E32A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F158F48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926B2DF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4CA8D646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4311D4A" w14:textId="77777777" w:rsidR="002A5046" w:rsidRPr="00583A37" w:rsidRDefault="002A5046" w:rsidP="002A5046">
      <w:pPr>
        <w:rPr>
          <w:rFonts w:ascii="Times New Roman" w:hAnsi="Times New Roman" w:cs="Times New Roman"/>
        </w:rPr>
      </w:pPr>
    </w:p>
    <w:p w14:paraId="2B26C764" w14:textId="77777777" w:rsidR="00A7638E" w:rsidRPr="00583A37" w:rsidRDefault="00A7638E" w:rsidP="00340B98">
      <w:pPr>
        <w:rPr>
          <w:rFonts w:ascii="Times New Roman" w:hAnsi="Times New Roman" w:cs="Times New Roman"/>
        </w:rPr>
      </w:pPr>
    </w:p>
    <w:p w14:paraId="27101B51" w14:textId="54C811E1" w:rsidR="00C34991" w:rsidRPr="00583A37" w:rsidRDefault="004673F4" w:rsidP="00340B98">
      <w:pPr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C34991" w:rsidRPr="00583A37">
        <w:rPr>
          <w:rFonts w:ascii="Times New Roman" w:hAnsi="Times New Roman" w:cs="Times New Roman"/>
          <w:b/>
          <w:bCs/>
        </w:rPr>
        <w:t>Fig. S</w:t>
      </w:r>
      <w:r w:rsidR="00323FFD" w:rsidRPr="00583A37">
        <w:rPr>
          <w:rFonts w:ascii="Times New Roman" w:hAnsi="Times New Roman" w:cs="Times New Roman"/>
          <w:b/>
          <w:bCs/>
        </w:rPr>
        <w:t>4</w:t>
      </w:r>
      <w:r w:rsidR="00C34991" w:rsidRPr="00583A37">
        <w:rPr>
          <w:rFonts w:ascii="Times New Roman" w:hAnsi="Times New Roman" w:cs="Times New Roman"/>
          <w:b/>
          <w:bCs/>
        </w:rPr>
        <w:t>. Construction of gene expression vectors</w:t>
      </w:r>
    </w:p>
    <w:p w14:paraId="3240992A" w14:textId="0CF48BC2" w:rsidR="00EF5B68" w:rsidRPr="00583A37" w:rsidRDefault="007B1F02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>T</w:t>
      </w:r>
      <w:r w:rsidR="00C34991" w:rsidRPr="00583A37">
        <w:rPr>
          <w:rFonts w:ascii="Times New Roman" w:hAnsi="Times New Roman" w:cs="Times New Roman"/>
        </w:rPr>
        <w:t xml:space="preserve">he </w:t>
      </w:r>
      <w:proofErr w:type="spellStart"/>
      <w:r w:rsidRPr="00583A37">
        <w:rPr>
          <w:rFonts w:ascii="Times New Roman" w:hAnsi="Times New Roman" w:cs="Times New Roman"/>
        </w:rPr>
        <w:t>pUCpHAw_Phcp_EGFP</w:t>
      </w:r>
      <w:proofErr w:type="spellEnd"/>
      <w:r w:rsidR="00C34991" w:rsidRPr="00583A37">
        <w:rPr>
          <w:rFonts w:ascii="Times New Roman" w:hAnsi="Times New Roman" w:cs="Times New Roman"/>
        </w:rPr>
        <w:t xml:space="preserve"> was amplified by PCR with primers (MM05</w:t>
      </w:r>
      <w:r w:rsidR="00514F0B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MM06)</w:t>
      </w:r>
      <w:r w:rsidRPr="00583A37">
        <w:rPr>
          <w:rFonts w:ascii="Times New Roman" w:hAnsi="Times New Roman" w:cs="Times New Roman"/>
        </w:rPr>
        <w:t xml:space="preserve"> and assembled to remove</w:t>
      </w:r>
      <w:r w:rsidRPr="00583A3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83A37">
        <w:rPr>
          <w:rFonts w:ascii="Times New Roman" w:hAnsi="Times New Roman" w:cs="Times New Roman"/>
          <w:i/>
          <w:iCs/>
        </w:rPr>
        <w:t>amp</w:t>
      </w:r>
      <w:r w:rsidRPr="00583A37">
        <w:rPr>
          <w:rFonts w:ascii="Times New Roman" w:hAnsi="Times New Roman" w:cs="Times New Roman"/>
          <w:i/>
          <w:iCs/>
          <w:vertAlign w:val="superscript"/>
        </w:rPr>
        <w:t>r</w:t>
      </w:r>
      <w:proofErr w:type="spellEnd"/>
      <w:r w:rsidR="00C34991" w:rsidRPr="00583A37">
        <w:rPr>
          <w:rFonts w:ascii="Times New Roman" w:hAnsi="Times New Roman" w:cs="Times New Roman"/>
        </w:rPr>
        <w:t xml:space="preserve">, </w:t>
      </w:r>
      <w:r w:rsidR="00F33AC8" w:rsidRPr="00583A37">
        <w:rPr>
          <w:rFonts w:ascii="Times New Roman" w:hAnsi="Times New Roman" w:cs="Times New Roman"/>
        </w:rPr>
        <w:t>resulting</w:t>
      </w:r>
      <w:r w:rsidR="00C34991" w:rsidRPr="00583A37">
        <w:rPr>
          <w:rFonts w:ascii="Times New Roman" w:hAnsi="Times New Roman" w:cs="Times New Roman"/>
        </w:rPr>
        <w:t xml:space="preserve"> in </w:t>
      </w:r>
      <w:proofErr w:type="spellStart"/>
      <w:r w:rsidR="00C34991" w:rsidRPr="00583A37">
        <w:rPr>
          <w:rFonts w:ascii="Times New Roman" w:hAnsi="Times New Roman" w:cs="Times New Roman"/>
        </w:rPr>
        <w:t>pCmHAw_Phcp_EGFP</w:t>
      </w:r>
      <w:proofErr w:type="spellEnd"/>
      <w:r w:rsidR="00C34991" w:rsidRPr="00583A37">
        <w:rPr>
          <w:rFonts w:ascii="Times New Roman" w:hAnsi="Times New Roman" w:cs="Times New Roman"/>
        </w:rPr>
        <w:t xml:space="preserve">. KM-1 genes, such as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zwf</w:t>
      </w:r>
      <w:proofErr w:type="spellEnd"/>
      <w:r w:rsidR="00C34991" w:rsidRPr="00583A37">
        <w:rPr>
          <w:rFonts w:ascii="Times New Roman" w:hAnsi="Times New Roman" w:cs="Times New Roman"/>
        </w:rPr>
        <w:t xml:space="preserve">,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phaA</w:t>
      </w:r>
      <w:proofErr w:type="spellEnd"/>
      <w:r w:rsidR="00F33AC8" w:rsidRPr="00583A37">
        <w:rPr>
          <w:rFonts w:ascii="Times New Roman" w:hAnsi="Times New Roman" w:cs="Times New Roman"/>
          <w:i/>
          <w:iCs/>
        </w:rPr>
        <w:t>,</w:t>
      </w:r>
      <w:r w:rsidR="00C34991" w:rsidRPr="00583A37">
        <w:rPr>
          <w:rFonts w:ascii="Times New Roman" w:hAnsi="Times New Roman" w:cs="Times New Roman"/>
        </w:rPr>
        <w:t xml:space="preserve"> and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tesB</w:t>
      </w:r>
      <w:proofErr w:type="spellEnd"/>
      <w:r w:rsidR="00C34991" w:rsidRPr="00583A37">
        <w:rPr>
          <w:rFonts w:ascii="Times New Roman" w:hAnsi="Times New Roman" w:cs="Times New Roman"/>
        </w:rPr>
        <w:t>, were amplified by PCR with primers (MM60</w:t>
      </w:r>
      <w:r w:rsidR="00514F0B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MM61), (MM62</w:t>
      </w:r>
      <w:r w:rsidR="00514F0B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MM63), and (MM70</w:t>
      </w:r>
      <w:r w:rsidR="00514F0B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MM71), respectively</w:t>
      </w:r>
      <w:r w:rsidR="00514F0B" w:rsidRPr="00583A37">
        <w:rPr>
          <w:rFonts w:ascii="Times New Roman" w:hAnsi="Times New Roman" w:cs="Times New Roman"/>
        </w:rPr>
        <w:t>. The</w:t>
      </w:r>
      <w:r w:rsidR="00C34991" w:rsidRPr="00583A37">
        <w:rPr>
          <w:rFonts w:ascii="Times New Roman" w:hAnsi="Times New Roman" w:cs="Times New Roman"/>
        </w:rPr>
        <w:t xml:space="preserve"> 7×His-tag</w:t>
      </w:r>
      <w:r w:rsidR="00514F0B" w:rsidRPr="00583A37">
        <w:rPr>
          <w:rFonts w:ascii="Times New Roman" w:hAnsi="Times New Roman" w:cs="Times New Roman"/>
        </w:rPr>
        <w:t xml:space="preserve"> sequence</w:t>
      </w:r>
      <w:r w:rsidR="00C34991" w:rsidRPr="00583A37">
        <w:rPr>
          <w:rFonts w:ascii="Times New Roman" w:hAnsi="Times New Roman" w:cs="Times New Roman"/>
        </w:rPr>
        <w:t xml:space="preserve"> (shown in a black square)</w:t>
      </w:r>
      <w:r w:rsidR="00514F0B" w:rsidRPr="00583A37">
        <w:rPr>
          <w:rFonts w:ascii="Times New Roman" w:hAnsi="Times New Roman" w:cs="Times New Roman"/>
        </w:rPr>
        <w:t xml:space="preserve"> was added at the N-terminal end of each gene</w:t>
      </w:r>
      <w:r w:rsidR="00C34991" w:rsidRPr="00583A37">
        <w:rPr>
          <w:rFonts w:ascii="Times New Roman" w:hAnsi="Times New Roman" w:cs="Times New Roman"/>
        </w:rPr>
        <w:t xml:space="preserve">. The </w:t>
      </w:r>
      <w:r w:rsidR="00514F0B" w:rsidRPr="00583A37">
        <w:rPr>
          <w:rFonts w:ascii="Times New Roman" w:hAnsi="Times New Roman" w:cs="Times New Roman"/>
        </w:rPr>
        <w:t xml:space="preserve">EGFP in </w:t>
      </w:r>
      <w:proofErr w:type="spellStart"/>
      <w:r w:rsidR="00514F0B" w:rsidRPr="00583A37">
        <w:rPr>
          <w:rFonts w:ascii="Times New Roman" w:hAnsi="Times New Roman" w:cs="Times New Roman"/>
        </w:rPr>
        <w:t>pCmHAw_Phcp_EGFP</w:t>
      </w:r>
      <w:proofErr w:type="spellEnd"/>
      <w:r w:rsidR="00514F0B" w:rsidRPr="00583A37">
        <w:rPr>
          <w:rFonts w:ascii="Times New Roman" w:hAnsi="Times New Roman" w:cs="Times New Roman"/>
        </w:rPr>
        <w:t xml:space="preserve"> was exchanged with the </w:t>
      </w:r>
      <w:r w:rsidR="00C34991" w:rsidRPr="00583A37">
        <w:rPr>
          <w:rFonts w:ascii="Times New Roman" w:hAnsi="Times New Roman" w:cs="Times New Roman"/>
        </w:rPr>
        <w:t>DNA fragments, result</w:t>
      </w:r>
      <w:r w:rsidR="00514F0B" w:rsidRPr="00583A37">
        <w:rPr>
          <w:rFonts w:ascii="Times New Roman" w:hAnsi="Times New Roman" w:cs="Times New Roman"/>
        </w:rPr>
        <w:t>ing</w:t>
      </w:r>
      <w:r w:rsidR="00C34991" w:rsidRPr="00583A37">
        <w:rPr>
          <w:rFonts w:ascii="Times New Roman" w:hAnsi="Times New Roman" w:cs="Times New Roman"/>
        </w:rPr>
        <w:t xml:space="preserve"> in </w:t>
      </w:r>
      <w:proofErr w:type="spellStart"/>
      <w:r w:rsidR="00C34991" w:rsidRPr="00583A37">
        <w:rPr>
          <w:rFonts w:ascii="Times New Roman" w:hAnsi="Times New Roman" w:cs="Times New Roman"/>
        </w:rPr>
        <w:t>pCmHAw_Phcp_zwf</w:t>
      </w:r>
      <w:proofErr w:type="spellEnd"/>
      <w:r w:rsidR="00C34991" w:rsidRPr="00583A37">
        <w:rPr>
          <w:rFonts w:ascii="Times New Roman" w:hAnsi="Times New Roman" w:cs="Times New Roman"/>
        </w:rPr>
        <w:t xml:space="preserve">, </w:t>
      </w:r>
      <w:proofErr w:type="spellStart"/>
      <w:r w:rsidR="00C34991" w:rsidRPr="00583A37">
        <w:rPr>
          <w:rFonts w:ascii="Times New Roman" w:hAnsi="Times New Roman" w:cs="Times New Roman"/>
        </w:rPr>
        <w:t>pCmHAw_Phcp_phaA</w:t>
      </w:r>
      <w:proofErr w:type="spellEnd"/>
      <w:r w:rsidR="00C34991" w:rsidRPr="00583A37">
        <w:rPr>
          <w:rFonts w:ascii="Times New Roman" w:hAnsi="Times New Roman" w:cs="Times New Roman"/>
        </w:rPr>
        <w:t xml:space="preserve">, and </w:t>
      </w:r>
      <w:proofErr w:type="spellStart"/>
      <w:r w:rsidR="00C34991" w:rsidRPr="00583A37">
        <w:rPr>
          <w:rFonts w:ascii="Times New Roman" w:hAnsi="Times New Roman" w:cs="Times New Roman"/>
        </w:rPr>
        <w:t>pCmHAw_Phcp_tesB</w:t>
      </w:r>
      <w:proofErr w:type="spellEnd"/>
      <w:r w:rsidR="00C34991" w:rsidRPr="00583A37">
        <w:rPr>
          <w:rFonts w:ascii="Times New Roman" w:hAnsi="Times New Roman" w:cs="Times New Roman"/>
        </w:rPr>
        <w:t>.</w:t>
      </w:r>
    </w:p>
    <w:p w14:paraId="7BD99FB5" w14:textId="71D61C2F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26E48ED1" w14:textId="48C99256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63360" behindDoc="0" locked="0" layoutInCell="1" allowOverlap="1" wp14:anchorId="5E243067" wp14:editId="5C8231C7">
            <wp:simplePos x="0" y="0"/>
            <wp:positionH relativeFrom="column">
              <wp:posOffset>362829</wp:posOffset>
            </wp:positionH>
            <wp:positionV relativeFrom="paragraph">
              <wp:posOffset>49237</wp:posOffset>
            </wp:positionV>
            <wp:extent cx="5190490" cy="5998845"/>
            <wp:effectExtent l="0" t="0" r="3810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図 6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190490" cy="5998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7B900" w14:textId="3B4F2EB1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3F90FD02" w14:textId="165D0520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3846FE8F" w14:textId="1AA86223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6A07CB5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5DCED8B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791B368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B9C6251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974867B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657FA58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82BDDC1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5E72283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F23B68F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81F63EB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3748EB4A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3774336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15A337B" w14:textId="77777777" w:rsidR="002A5046" w:rsidRPr="00583A37" w:rsidRDefault="002A5046" w:rsidP="002A5046">
      <w:pPr>
        <w:rPr>
          <w:rFonts w:ascii="Times New Roman" w:hAnsi="Times New Roman" w:cs="Times New Roman"/>
        </w:rPr>
      </w:pPr>
    </w:p>
    <w:p w14:paraId="3E042272" w14:textId="77777777" w:rsidR="00A7638E" w:rsidRPr="00583A37" w:rsidRDefault="00A7638E" w:rsidP="00340B98">
      <w:pPr>
        <w:rPr>
          <w:rFonts w:ascii="Times New Roman" w:hAnsi="Times New Roman" w:cs="Times New Roman"/>
        </w:rPr>
      </w:pPr>
    </w:p>
    <w:p w14:paraId="2B59A207" w14:textId="4955EB71" w:rsidR="00C34991" w:rsidRPr="00583A37" w:rsidRDefault="004673F4" w:rsidP="00340B98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C34991" w:rsidRPr="00583A37">
        <w:rPr>
          <w:rFonts w:ascii="Times New Roman" w:hAnsi="Times New Roman" w:cs="Times New Roman"/>
          <w:b/>
          <w:bCs/>
        </w:rPr>
        <w:t>Fig. S</w:t>
      </w:r>
      <w:r w:rsidR="00323FFD" w:rsidRPr="00583A37">
        <w:rPr>
          <w:rFonts w:ascii="Times New Roman" w:hAnsi="Times New Roman" w:cs="Times New Roman"/>
          <w:b/>
          <w:bCs/>
        </w:rPr>
        <w:t>5</w:t>
      </w:r>
      <w:r w:rsidR="00C34991" w:rsidRPr="00583A37">
        <w:rPr>
          <w:rFonts w:ascii="Times New Roman" w:hAnsi="Times New Roman" w:cs="Times New Roman"/>
          <w:b/>
          <w:bCs/>
        </w:rPr>
        <w:t xml:space="preserve">. Construction of </w:t>
      </w:r>
      <w:proofErr w:type="spellStart"/>
      <w:proofErr w:type="gramStart"/>
      <w:r w:rsidR="00C34991" w:rsidRPr="00583A37">
        <w:rPr>
          <w:rFonts w:ascii="Times New Roman" w:hAnsi="Times New Roman" w:cs="Times New Roman"/>
          <w:b/>
          <w:bCs/>
        </w:rPr>
        <w:t>pTHA</w:t>
      </w:r>
      <w:proofErr w:type="spellEnd"/>
      <w:r w:rsidR="00C34991" w:rsidRPr="00583A37">
        <w:rPr>
          <w:rFonts w:ascii="Times New Roman" w:hAnsi="Times New Roman" w:cs="Times New Roman"/>
          <w:b/>
          <w:bCs/>
        </w:rPr>
        <w:t>(</w:t>
      </w:r>
      <w:proofErr w:type="gramEnd"/>
      <w:r w:rsidR="00C34991" w:rsidRPr="00583A37">
        <w:rPr>
          <w:rFonts w:ascii="Times New Roman" w:hAnsi="Times New Roman" w:cs="Times New Roman"/>
          <w:b/>
          <w:bCs/>
        </w:rPr>
        <w:t>Cas9)</w:t>
      </w:r>
    </w:p>
    <w:p w14:paraId="28A99F7D" w14:textId="2C69B27C" w:rsidR="00C34991" w:rsidRPr="00583A37" w:rsidRDefault="00DC29D3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>The</w:t>
      </w:r>
      <w:r w:rsidR="00C34991" w:rsidRPr="00583A37">
        <w:rPr>
          <w:rFonts w:ascii="Times New Roman" w:hAnsi="Times New Roman" w:cs="Times New Roman"/>
        </w:rPr>
        <w:t xml:space="preserve"> </w:t>
      </w:r>
      <w:r w:rsidR="00C34991" w:rsidRPr="00583A37">
        <w:rPr>
          <w:rFonts w:ascii="Times New Roman" w:hAnsi="Times New Roman" w:cs="Times New Roman"/>
          <w:i/>
          <w:iCs/>
        </w:rPr>
        <w:t>cas9</w:t>
      </w:r>
      <w:r w:rsidR="00C34991" w:rsidRPr="00583A37">
        <w:rPr>
          <w:rFonts w:ascii="Times New Roman" w:hAnsi="Times New Roman" w:cs="Times New Roman"/>
        </w:rPr>
        <w:t xml:space="preserve"> gene fragment</w:t>
      </w:r>
      <w:r w:rsidR="009E7188" w:rsidRPr="00583A37">
        <w:rPr>
          <w:rFonts w:ascii="Times New Roman" w:hAnsi="Times New Roman" w:cs="Times New Roman"/>
        </w:rPr>
        <w:t>, which was</w:t>
      </w:r>
      <w:r w:rsidR="00C34991" w:rsidRPr="00583A37">
        <w:rPr>
          <w:rFonts w:ascii="Times New Roman" w:hAnsi="Times New Roman" w:cs="Times New Roman"/>
        </w:rPr>
        <w:t xml:space="preserve"> amplified by PCR using pwtCas9-bacteria and primers (YA_cas9a</w:t>
      </w:r>
      <w:r w:rsidR="00514F0B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YA_cas9b)</w:t>
      </w:r>
      <w:r w:rsidR="009E7188" w:rsidRPr="00583A37">
        <w:rPr>
          <w:rFonts w:ascii="Times New Roman" w:hAnsi="Times New Roman" w:cs="Times New Roman"/>
        </w:rPr>
        <w:t>,</w:t>
      </w:r>
      <w:r w:rsidR="00C34991" w:rsidRPr="00583A37">
        <w:rPr>
          <w:rFonts w:ascii="Times New Roman" w:hAnsi="Times New Roman" w:cs="Times New Roman"/>
        </w:rPr>
        <w:t xml:space="preserve"> was cloned by In-Fusion </w:t>
      </w:r>
      <w:r w:rsidR="009E7188" w:rsidRPr="00583A37">
        <w:rPr>
          <w:rFonts w:ascii="Times New Roman" w:hAnsi="Times New Roman" w:cs="Times New Roman"/>
        </w:rPr>
        <w:t>at</w:t>
      </w:r>
      <w:r w:rsidR="00C34991" w:rsidRPr="00583A37">
        <w:rPr>
          <w:rFonts w:ascii="Times New Roman" w:hAnsi="Times New Roman" w:cs="Times New Roman"/>
        </w:rPr>
        <w:t xml:space="preserve"> </w:t>
      </w:r>
      <w:proofErr w:type="gramStart"/>
      <w:r w:rsidR="008F15C1" w:rsidRPr="00583A37">
        <w:rPr>
          <w:rFonts w:ascii="Times New Roman" w:hAnsi="Times New Roman" w:cs="Times New Roman"/>
        </w:rPr>
        <w:t>a</w:t>
      </w:r>
      <w:proofErr w:type="gramEnd"/>
      <w:r w:rsidR="00C34991" w:rsidRPr="00583A37">
        <w:rPr>
          <w:rFonts w:ascii="Times New Roman" w:hAnsi="Times New Roman" w:cs="Times New Roman"/>
        </w:rPr>
        <w:t xml:space="preserve">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Nco</w:t>
      </w:r>
      <w:r w:rsidR="00C34991" w:rsidRPr="00583A37">
        <w:rPr>
          <w:rFonts w:ascii="Times New Roman" w:hAnsi="Times New Roman" w:cs="Times New Roman"/>
        </w:rPr>
        <w:t>Ⅰ-</w:t>
      </w:r>
      <w:r w:rsidR="00C34991" w:rsidRPr="00583A37">
        <w:rPr>
          <w:rFonts w:ascii="Times New Roman" w:hAnsi="Times New Roman" w:cs="Times New Roman"/>
          <w:i/>
          <w:iCs/>
        </w:rPr>
        <w:t>Hin</w:t>
      </w:r>
      <w:r w:rsidR="00C34991" w:rsidRPr="00583A37">
        <w:rPr>
          <w:rFonts w:ascii="Times New Roman" w:hAnsi="Times New Roman" w:cs="Times New Roman"/>
        </w:rPr>
        <w:t>dⅢ</w:t>
      </w:r>
      <w:proofErr w:type="spellEnd"/>
      <w:r w:rsidR="00C34991" w:rsidRPr="00583A37">
        <w:rPr>
          <w:rFonts w:ascii="Times New Roman" w:hAnsi="Times New Roman" w:cs="Times New Roman"/>
        </w:rPr>
        <w:t xml:space="preserve"> </w:t>
      </w:r>
      <w:r w:rsidR="009E7188" w:rsidRPr="00583A37">
        <w:rPr>
          <w:rFonts w:ascii="Times New Roman" w:hAnsi="Times New Roman" w:cs="Times New Roman"/>
        </w:rPr>
        <w:t>site</w:t>
      </w:r>
      <w:r w:rsidR="00C34991" w:rsidRPr="00583A37">
        <w:rPr>
          <w:rFonts w:ascii="Times New Roman" w:hAnsi="Times New Roman" w:cs="Times New Roman"/>
        </w:rPr>
        <w:t xml:space="preserve"> of pTrc99a vector, </w:t>
      </w:r>
      <w:r w:rsidR="00F33AC8" w:rsidRPr="00583A37">
        <w:rPr>
          <w:rFonts w:ascii="Times New Roman" w:hAnsi="Times New Roman" w:cs="Times New Roman"/>
        </w:rPr>
        <w:t>resulting</w:t>
      </w:r>
      <w:r w:rsidR="00C34991" w:rsidRPr="00583A37">
        <w:rPr>
          <w:rFonts w:ascii="Times New Roman" w:hAnsi="Times New Roman" w:cs="Times New Roman"/>
        </w:rPr>
        <w:t xml:space="preserve"> in pTrc99a_Cas9. </w:t>
      </w:r>
      <w:r w:rsidR="009E7188" w:rsidRPr="00583A37">
        <w:rPr>
          <w:rFonts w:ascii="Times New Roman" w:hAnsi="Times New Roman" w:cs="Times New Roman"/>
        </w:rPr>
        <w:t>A</w:t>
      </w:r>
      <w:r w:rsidR="00C34991" w:rsidRPr="00583A37">
        <w:rPr>
          <w:rFonts w:ascii="Times New Roman" w:hAnsi="Times New Roman" w:cs="Times New Roman"/>
        </w:rPr>
        <w:t xml:space="preserve"> DNA fragment containing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lacI</w:t>
      </w:r>
      <w:r w:rsidR="00C34991" w:rsidRPr="00583A37">
        <w:rPr>
          <w:rFonts w:ascii="Times New Roman" w:hAnsi="Times New Roman" w:cs="Times New Roman"/>
          <w:i/>
          <w:iCs/>
          <w:vertAlign w:val="superscript"/>
        </w:rPr>
        <w:t>q</w:t>
      </w:r>
      <w:proofErr w:type="spellEnd"/>
      <w:r w:rsidR="00C34991" w:rsidRPr="00583A37">
        <w:rPr>
          <w:rFonts w:ascii="Times New Roman" w:hAnsi="Times New Roman" w:cs="Times New Roman"/>
        </w:rPr>
        <w:t xml:space="preserve">,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trc</w:t>
      </w:r>
      <w:proofErr w:type="spellEnd"/>
      <w:r w:rsidR="00C34991" w:rsidRPr="00583A37">
        <w:rPr>
          <w:rFonts w:ascii="Times New Roman" w:hAnsi="Times New Roman" w:cs="Times New Roman"/>
        </w:rPr>
        <w:t xml:space="preserve"> promoter</w:t>
      </w:r>
      <w:r w:rsidR="00F33AC8" w:rsidRPr="00583A37">
        <w:rPr>
          <w:rFonts w:ascii="Times New Roman" w:hAnsi="Times New Roman" w:cs="Times New Roman"/>
        </w:rPr>
        <w:t>,</w:t>
      </w:r>
      <w:r w:rsidR="00C34991" w:rsidRPr="00583A37">
        <w:rPr>
          <w:rFonts w:ascii="Times New Roman" w:hAnsi="Times New Roman" w:cs="Times New Roman"/>
        </w:rPr>
        <w:t xml:space="preserve"> and </w:t>
      </w:r>
      <w:r w:rsidR="00C34991" w:rsidRPr="00583A37">
        <w:rPr>
          <w:rFonts w:ascii="Times New Roman" w:hAnsi="Times New Roman" w:cs="Times New Roman"/>
          <w:i/>
          <w:iCs/>
        </w:rPr>
        <w:t>cas9</w:t>
      </w:r>
      <w:r w:rsidR="00C34991" w:rsidRPr="00583A37">
        <w:rPr>
          <w:rFonts w:ascii="Times New Roman" w:hAnsi="Times New Roman" w:cs="Times New Roman"/>
        </w:rPr>
        <w:t xml:space="preserve"> was amplified by PCR using pTrc99a_Cas9 and primers (YA_cas9c</w:t>
      </w:r>
      <w:r w:rsidR="009E7188" w:rsidRPr="00583A37">
        <w:rPr>
          <w:rFonts w:ascii="Times New Roman" w:hAnsi="Times New Roman" w:cs="Times New Roman"/>
        </w:rPr>
        <w:t xml:space="preserve"> and</w:t>
      </w:r>
      <w:r w:rsidR="00C34991" w:rsidRPr="00583A37">
        <w:rPr>
          <w:rFonts w:ascii="Times New Roman" w:hAnsi="Times New Roman" w:cs="Times New Roman"/>
        </w:rPr>
        <w:t xml:space="preserve"> YA_cas9d)</w:t>
      </w:r>
      <w:r w:rsidR="00366525" w:rsidRPr="00583A37">
        <w:rPr>
          <w:rFonts w:ascii="Times New Roman" w:hAnsi="Times New Roman" w:cs="Times New Roman"/>
        </w:rPr>
        <w:t xml:space="preserve"> </w:t>
      </w:r>
      <w:r w:rsidR="00C34991" w:rsidRPr="00583A37">
        <w:rPr>
          <w:rFonts w:ascii="Times New Roman" w:hAnsi="Times New Roman" w:cs="Times New Roman"/>
        </w:rPr>
        <w:t xml:space="preserve">and cloned by In-Fusion </w:t>
      </w:r>
      <w:r w:rsidR="009E7188" w:rsidRPr="00583A37">
        <w:rPr>
          <w:rFonts w:ascii="Times New Roman" w:hAnsi="Times New Roman" w:cs="Times New Roman"/>
        </w:rPr>
        <w:t>at</w:t>
      </w:r>
      <w:r w:rsidR="00C34991" w:rsidRPr="00583A37">
        <w:rPr>
          <w:rFonts w:ascii="Times New Roman" w:hAnsi="Times New Roman" w:cs="Times New Roman"/>
        </w:rPr>
        <w:t xml:space="preserve"> a </w:t>
      </w:r>
      <w:proofErr w:type="spellStart"/>
      <w:r w:rsidR="00C34991" w:rsidRPr="00583A37">
        <w:rPr>
          <w:rFonts w:ascii="Times New Roman" w:hAnsi="Times New Roman" w:cs="Times New Roman"/>
          <w:i/>
          <w:iCs/>
        </w:rPr>
        <w:t>Sac</w:t>
      </w:r>
      <w:r w:rsidR="00C34991" w:rsidRPr="00583A37">
        <w:rPr>
          <w:rFonts w:ascii="Times New Roman" w:hAnsi="Times New Roman" w:cs="Times New Roman"/>
        </w:rPr>
        <w:t>Ⅰ-</w:t>
      </w:r>
      <w:r w:rsidR="00C34991" w:rsidRPr="00583A37">
        <w:rPr>
          <w:rFonts w:ascii="Times New Roman" w:hAnsi="Times New Roman" w:cs="Times New Roman"/>
          <w:i/>
          <w:iCs/>
        </w:rPr>
        <w:t>Hin</w:t>
      </w:r>
      <w:r w:rsidR="00C34991" w:rsidRPr="00583A37">
        <w:rPr>
          <w:rFonts w:ascii="Times New Roman" w:hAnsi="Times New Roman" w:cs="Times New Roman"/>
        </w:rPr>
        <w:t>dⅢ</w:t>
      </w:r>
      <w:proofErr w:type="spellEnd"/>
      <w:r w:rsidR="00C34991" w:rsidRPr="00583A37">
        <w:rPr>
          <w:rFonts w:ascii="Times New Roman" w:hAnsi="Times New Roman" w:cs="Times New Roman"/>
        </w:rPr>
        <w:t xml:space="preserve"> </w:t>
      </w:r>
      <w:r w:rsidR="009E7188" w:rsidRPr="00583A37">
        <w:rPr>
          <w:rFonts w:ascii="Times New Roman" w:hAnsi="Times New Roman" w:cs="Times New Roman"/>
        </w:rPr>
        <w:t>site</w:t>
      </w:r>
      <w:r w:rsidR="00C34991" w:rsidRPr="00583A37">
        <w:rPr>
          <w:rFonts w:ascii="Times New Roman" w:hAnsi="Times New Roman" w:cs="Times New Roman"/>
        </w:rPr>
        <w:t xml:space="preserve"> of </w:t>
      </w:r>
      <w:proofErr w:type="spellStart"/>
      <w:r w:rsidR="00C34991" w:rsidRPr="00583A37">
        <w:rPr>
          <w:rFonts w:ascii="Times New Roman" w:hAnsi="Times New Roman" w:cs="Times New Roman"/>
        </w:rPr>
        <w:t>pUCpHAw</w:t>
      </w:r>
      <w:proofErr w:type="spellEnd"/>
      <w:r w:rsidRPr="00583A37">
        <w:rPr>
          <w:rFonts w:ascii="Times New Roman" w:hAnsi="Times New Roman" w:cs="Times New Roman"/>
        </w:rPr>
        <w:t xml:space="preserve">, </w:t>
      </w:r>
      <w:r w:rsidR="00F33AC8" w:rsidRPr="00583A37">
        <w:rPr>
          <w:rFonts w:ascii="Times New Roman" w:hAnsi="Times New Roman" w:cs="Times New Roman"/>
        </w:rPr>
        <w:t>resulting</w:t>
      </w:r>
      <w:r w:rsidRPr="00583A37">
        <w:rPr>
          <w:rFonts w:ascii="Times New Roman" w:hAnsi="Times New Roman" w:cs="Times New Roman"/>
        </w:rPr>
        <w:t xml:space="preserve"> in </w:t>
      </w:r>
      <w:proofErr w:type="spellStart"/>
      <w:proofErr w:type="gramStart"/>
      <w:r w:rsidRPr="00583A37">
        <w:rPr>
          <w:rFonts w:ascii="Times New Roman" w:hAnsi="Times New Roman" w:cs="Times New Roman"/>
        </w:rPr>
        <w:t>pTHA</w:t>
      </w:r>
      <w:proofErr w:type="spellEnd"/>
      <w:r w:rsidRPr="00583A37">
        <w:rPr>
          <w:rFonts w:ascii="Times New Roman" w:hAnsi="Times New Roman" w:cs="Times New Roman"/>
        </w:rPr>
        <w:t>(</w:t>
      </w:r>
      <w:proofErr w:type="gramEnd"/>
      <w:r w:rsidRPr="00583A37">
        <w:rPr>
          <w:rFonts w:ascii="Times New Roman" w:hAnsi="Times New Roman" w:cs="Times New Roman"/>
        </w:rPr>
        <w:t>Cas9)</w:t>
      </w:r>
      <w:r w:rsidR="00C34991" w:rsidRPr="00583A37">
        <w:rPr>
          <w:rFonts w:ascii="Times New Roman" w:hAnsi="Times New Roman" w:cs="Times New Roman"/>
        </w:rPr>
        <w:t xml:space="preserve">. </w:t>
      </w:r>
    </w:p>
    <w:p w14:paraId="38406DB2" w14:textId="54102EE6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1124A384" w14:textId="607538E3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45A1B3ED" w14:textId="0F963A7B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780750B" w14:textId="0C1454F4" w:rsidR="002A5046" w:rsidRPr="00583A37" w:rsidRDefault="00323FFD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anchor distT="0" distB="0" distL="114300" distR="114300" simplePos="0" relativeHeight="251664384" behindDoc="0" locked="0" layoutInCell="1" allowOverlap="1" wp14:anchorId="5989192D" wp14:editId="56FDF9DA">
            <wp:simplePos x="0" y="0"/>
            <wp:positionH relativeFrom="column">
              <wp:posOffset>580878</wp:posOffset>
            </wp:positionH>
            <wp:positionV relativeFrom="paragraph">
              <wp:posOffset>215705</wp:posOffset>
            </wp:positionV>
            <wp:extent cx="4820285" cy="5186045"/>
            <wp:effectExtent l="0" t="0" r="5715" b="0"/>
            <wp:wrapSquare wrapText="bothSides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820285" cy="5186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7210E" w14:textId="1AC747E8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05BEBCF" w14:textId="00780543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1720FE1" w14:textId="6F71C654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FD826F8" w14:textId="0BBB468F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25BE676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2AA52C23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D9B0A71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FEC4EB7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794AF21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6E0F46FF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5B23A5D0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019CFC1A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7E801542" w14:textId="77777777" w:rsidR="002A5046" w:rsidRPr="00583A37" w:rsidRDefault="002A5046" w:rsidP="002A5046">
      <w:pPr>
        <w:spacing w:line="360" w:lineRule="auto"/>
        <w:rPr>
          <w:rFonts w:ascii="Times New Roman" w:hAnsi="Times New Roman" w:cs="Times New Roman"/>
        </w:rPr>
      </w:pPr>
    </w:p>
    <w:p w14:paraId="12BC7E71" w14:textId="77777777" w:rsidR="002A5046" w:rsidRPr="00583A37" w:rsidRDefault="002A5046" w:rsidP="002A5046">
      <w:pPr>
        <w:rPr>
          <w:rFonts w:ascii="Times New Roman" w:hAnsi="Times New Roman" w:cs="Times New Roman"/>
        </w:rPr>
      </w:pPr>
    </w:p>
    <w:p w14:paraId="0BE406CC" w14:textId="77777777" w:rsidR="00A7638E" w:rsidRPr="00583A37" w:rsidRDefault="00A7638E" w:rsidP="00340B98">
      <w:pPr>
        <w:rPr>
          <w:rFonts w:ascii="Times New Roman" w:hAnsi="Times New Roman" w:cs="Times New Roman"/>
        </w:rPr>
      </w:pPr>
    </w:p>
    <w:p w14:paraId="5B01BF56" w14:textId="04B6FC89" w:rsidR="00C34991" w:rsidRPr="00583A37" w:rsidRDefault="004673F4" w:rsidP="00340B98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C34991" w:rsidRPr="00583A37">
        <w:rPr>
          <w:rFonts w:ascii="Times New Roman" w:hAnsi="Times New Roman" w:cs="Times New Roman"/>
          <w:b/>
          <w:bCs/>
        </w:rPr>
        <w:t>Fig. S</w:t>
      </w:r>
      <w:r w:rsidR="00323FFD" w:rsidRPr="00583A37">
        <w:rPr>
          <w:rFonts w:ascii="Times New Roman" w:hAnsi="Times New Roman" w:cs="Times New Roman"/>
          <w:b/>
          <w:bCs/>
        </w:rPr>
        <w:t>6</w:t>
      </w:r>
      <w:r w:rsidR="00C4055A" w:rsidRPr="00583A37">
        <w:rPr>
          <w:rFonts w:ascii="Times New Roman" w:hAnsi="Times New Roman" w:cs="Times New Roman"/>
          <w:b/>
          <w:bCs/>
        </w:rPr>
        <w:t>.</w:t>
      </w:r>
      <w:r w:rsidR="00C34991" w:rsidRPr="00583A37">
        <w:rPr>
          <w:rFonts w:ascii="Times New Roman" w:hAnsi="Times New Roman" w:cs="Times New Roman"/>
          <w:b/>
          <w:bCs/>
        </w:rPr>
        <w:t xml:space="preserve"> Construction of guide RNA expression vectors</w:t>
      </w:r>
    </w:p>
    <w:p w14:paraId="6D1629AB" w14:textId="2D729CF5" w:rsidR="00C34991" w:rsidRPr="00583A37" w:rsidRDefault="00C34991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A </w:t>
      </w:r>
      <w:r w:rsidR="00C31CC4" w:rsidRPr="00583A37">
        <w:rPr>
          <w:rFonts w:ascii="Times New Roman" w:hAnsi="Times New Roman" w:cs="Times New Roman"/>
        </w:rPr>
        <w:t>20</w:t>
      </w:r>
      <w:r w:rsidRPr="00583A37">
        <w:rPr>
          <w:rFonts w:ascii="Times New Roman" w:hAnsi="Times New Roman" w:cs="Times New Roman"/>
        </w:rPr>
        <w:t xml:space="preserve">-base DNA fragment in </w:t>
      </w:r>
      <w:proofErr w:type="spellStart"/>
      <w:r w:rsidRPr="00583A37">
        <w:rPr>
          <w:rFonts w:ascii="Times New Roman" w:hAnsi="Times New Roman" w:cs="Times New Roman"/>
          <w:i/>
          <w:iCs/>
        </w:rPr>
        <w:t>pyrF</w:t>
      </w:r>
      <w:proofErr w:type="spellEnd"/>
      <w:r w:rsidRPr="00583A37">
        <w:rPr>
          <w:rFonts w:ascii="Times New Roman" w:hAnsi="Times New Roman" w:cs="Times New Roman"/>
        </w:rPr>
        <w:t xml:space="preserve"> adjacent to a PAM sequence was cloned into </w:t>
      </w:r>
      <w:proofErr w:type="spellStart"/>
      <w:r w:rsidRPr="00583A37">
        <w:rPr>
          <w:rFonts w:ascii="Times New Roman" w:hAnsi="Times New Roman" w:cs="Times New Roman"/>
        </w:rPr>
        <w:t>pgRNA</w:t>
      </w:r>
      <w:proofErr w:type="spellEnd"/>
      <w:r w:rsidRPr="00583A37">
        <w:rPr>
          <w:rFonts w:ascii="Times New Roman" w:hAnsi="Times New Roman" w:cs="Times New Roman"/>
        </w:rPr>
        <w:t>-bacteria by PCR with primers (YT01</w:t>
      </w:r>
      <w:r w:rsidR="00C31CC4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YT02), </w:t>
      </w:r>
      <w:r w:rsidR="00F33AC8" w:rsidRPr="00583A37">
        <w:rPr>
          <w:rFonts w:ascii="Times New Roman" w:hAnsi="Times New Roman" w:cs="Times New Roman"/>
        </w:rPr>
        <w:t>resulting</w:t>
      </w:r>
      <w:r w:rsidRPr="00583A37">
        <w:rPr>
          <w:rFonts w:ascii="Times New Roman" w:hAnsi="Times New Roman" w:cs="Times New Roman"/>
        </w:rPr>
        <w:t xml:space="preserve"> in </w:t>
      </w:r>
      <w:proofErr w:type="spellStart"/>
      <w:r w:rsidRPr="00583A37">
        <w:rPr>
          <w:rFonts w:ascii="Times New Roman" w:hAnsi="Times New Roman" w:cs="Times New Roman"/>
        </w:rPr>
        <w:t>pgRNA-bacteria_pyrF</w:t>
      </w:r>
      <w:proofErr w:type="spellEnd"/>
      <w:r w:rsidRPr="00583A37">
        <w:rPr>
          <w:rFonts w:ascii="Times New Roman" w:hAnsi="Times New Roman" w:cs="Times New Roman"/>
        </w:rPr>
        <w:t xml:space="preserve">. After </w:t>
      </w:r>
      <w:proofErr w:type="spellStart"/>
      <w:r w:rsidRPr="00583A37">
        <w:rPr>
          <w:rFonts w:ascii="Times New Roman" w:hAnsi="Times New Roman" w:cs="Times New Roman"/>
          <w:i/>
          <w:iCs/>
        </w:rPr>
        <w:t>Bam</w:t>
      </w:r>
      <w:r w:rsidRPr="00583A37">
        <w:rPr>
          <w:rFonts w:ascii="Times New Roman" w:hAnsi="Times New Roman" w:cs="Times New Roman"/>
        </w:rPr>
        <w:t>HⅠ</w:t>
      </w:r>
      <w:proofErr w:type="spellEnd"/>
      <w:r w:rsidRPr="00583A37">
        <w:rPr>
          <w:rFonts w:ascii="Times New Roman" w:hAnsi="Times New Roman" w:cs="Times New Roman"/>
        </w:rPr>
        <w:t xml:space="preserve"> digestion of </w:t>
      </w:r>
      <w:proofErr w:type="spellStart"/>
      <w:r w:rsidRPr="00583A37">
        <w:rPr>
          <w:rFonts w:ascii="Times New Roman" w:hAnsi="Times New Roman" w:cs="Times New Roman"/>
        </w:rPr>
        <w:t>pgRNA-bacteria_pyrF</w:t>
      </w:r>
      <w:proofErr w:type="spellEnd"/>
      <w:r w:rsidRPr="00583A37">
        <w:rPr>
          <w:rFonts w:ascii="Times New Roman" w:hAnsi="Times New Roman" w:cs="Times New Roman"/>
        </w:rPr>
        <w:t xml:space="preserve">, the DNA fragment was cloned by In-Fusion with </w:t>
      </w:r>
      <w:r w:rsidR="00335799" w:rsidRPr="00583A37">
        <w:rPr>
          <w:rFonts w:ascii="Times New Roman" w:hAnsi="Times New Roman" w:cs="Times New Roman"/>
        </w:rPr>
        <w:t xml:space="preserve">the </w:t>
      </w:r>
      <w:r w:rsidRPr="00583A37">
        <w:rPr>
          <w:rFonts w:ascii="Times New Roman" w:hAnsi="Times New Roman" w:cs="Times New Roman"/>
        </w:rPr>
        <w:t xml:space="preserve">pHA1AT_32 </w:t>
      </w:r>
      <w:r w:rsidR="00335799" w:rsidRPr="00583A37">
        <w:rPr>
          <w:rFonts w:ascii="Times New Roman" w:hAnsi="Times New Roman" w:cs="Times New Roman"/>
        </w:rPr>
        <w:t xml:space="preserve">fragment, which was </w:t>
      </w:r>
      <w:r w:rsidRPr="00583A37">
        <w:rPr>
          <w:rFonts w:ascii="Times New Roman" w:hAnsi="Times New Roman" w:cs="Times New Roman"/>
        </w:rPr>
        <w:t>amplified by PCR with primers (AT170</w:t>
      </w:r>
      <w:r w:rsidR="00C31CC4" w:rsidRPr="00583A37">
        <w:rPr>
          <w:rFonts w:ascii="Times New Roman" w:hAnsi="Times New Roman" w:cs="Times New Roman"/>
        </w:rPr>
        <w:t xml:space="preserve"> and</w:t>
      </w:r>
      <w:r w:rsidRPr="00583A37">
        <w:rPr>
          <w:rFonts w:ascii="Times New Roman" w:hAnsi="Times New Roman" w:cs="Times New Roman"/>
        </w:rPr>
        <w:t xml:space="preserve"> AT171), </w:t>
      </w:r>
      <w:r w:rsidR="00F33AC8" w:rsidRPr="00583A37">
        <w:rPr>
          <w:rFonts w:ascii="Times New Roman" w:hAnsi="Times New Roman" w:cs="Times New Roman"/>
        </w:rPr>
        <w:t>resulting</w:t>
      </w:r>
      <w:r w:rsidRPr="00583A37">
        <w:rPr>
          <w:rFonts w:ascii="Times New Roman" w:hAnsi="Times New Roman" w:cs="Times New Roman"/>
        </w:rPr>
        <w:t xml:space="preserve"> in </w:t>
      </w:r>
      <w:proofErr w:type="spellStart"/>
      <w:r w:rsidRPr="00583A37">
        <w:rPr>
          <w:rFonts w:ascii="Times New Roman" w:hAnsi="Times New Roman" w:cs="Times New Roman"/>
        </w:rPr>
        <w:t>pgRNAHA_pyrF</w:t>
      </w:r>
      <w:proofErr w:type="spellEnd"/>
      <w:r w:rsidRPr="00583A37">
        <w:rPr>
          <w:rFonts w:ascii="Times New Roman" w:hAnsi="Times New Roman" w:cs="Times New Roman"/>
        </w:rPr>
        <w:t xml:space="preserve">. To construct a control vector, </w:t>
      </w:r>
      <w:proofErr w:type="spellStart"/>
      <w:r w:rsidRPr="00583A37">
        <w:rPr>
          <w:rFonts w:ascii="Times New Roman" w:hAnsi="Times New Roman" w:cs="Times New Roman"/>
        </w:rPr>
        <w:t>pgRNAHA</w:t>
      </w:r>
      <w:proofErr w:type="spellEnd"/>
      <w:r w:rsidRPr="00583A37">
        <w:rPr>
          <w:rFonts w:ascii="Times New Roman" w:hAnsi="Times New Roman" w:cs="Times New Roman"/>
        </w:rPr>
        <w:t xml:space="preserve">, </w:t>
      </w:r>
      <w:proofErr w:type="spellStart"/>
      <w:r w:rsidRPr="00583A37">
        <w:rPr>
          <w:rFonts w:ascii="Times New Roman" w:hAnsi="Times New Roman" w:cs="Times New Roman"/>
        </w:rPr>
        <w:t>pgRNA</w:t>
      </w:r>
      <w:proofErr w:type="spellEnd"/>
      <w:r w:rsidRPr="00583A37">
        <w:rPr>
          <w:rFonts w:ascii="Times New Roman" w:hAnsi="Times New Roman" w:cs="Times New Roman"/>
        </w:rPr>
        <w:t xml:space="preserve">-bacteria was digested with </w:t>
      </w:r>
      <w:proofErr w:type="spellStart"/>
      <w:r w:rsidRPr="00583A37">
        <w:rPr>
          <w:rFonts w:ascii="Times New Roman" w:hAnsi="Times New Roman" w:cs="Times New Roman"/>
          <w:i/>
          <w:iCs/>
        </w:rPr>
        <w:t>Bam</w:t>
      </w:r>
      <w:r w:rsidRPr="00583A37">
        <w:rPr>
          <w:rFonts w:ascii="Times New Roman" w:hAnsi="Times New Roman" w:cs="Times New Roman"/>
        </w:rPr>
        <w:t>HⅠ</w:t>
      </w:r>
      <w:proofErr w:type="spellEnd"/>
      <w:r w:rsidRPr="00583A37">
        <w:rPr>
          <w:rFonts w:ascii="Times New Roman" w:hAnsi="Times New Roman" w:cs="Times New Roman"/>
        </w:rPr>
        <w:t xml:space="preserve"> and the DNA fragment was cloned by In-Fusion with pHA1AT_32 in the same </w:t>
      </w:r>
      <w:r w:rsidR="00335799" w:rsidRPr="00583A37">
        <w:rPr>
          <w:rFonts w:ascii="Times New Roman" w:hAnsi="Times New Roman" w:cs="Times New Roman"/>
        </w:rPr>
        <w:t>way</w:t>
      </w:r>
      <w:r w:rsidRPr="00583A37">
        <w:rPr>
          <w:rFonts w:ascii="Times New Roman" w:hAnsi="Times New Roman" w:cs="Times New Roman"/>
        </w:rPr>
        <w:t xml:space="preserve"> </w:t>
      </w:r>
      <w:r w:rsidR="00335799" w:rsidRPr="00583A37">
        <w:rPr>
          <w:rFonts w:ascii="Times New Roman" w:hAnsi="Times New Roman" w:cs="Times New Roman"/>
        </w:rPr>
        <w:t>as</w:t>
      </w:r>
      <w:r w:rsidRPr="00583A37">
        <w:rPr>
          <w:rFonts w:ascii="Times New Roman" w:hAnsi="Times New Roman" w:cs="Times New Roman"/>
        </w:rPr>
        <w:t xml:space="preserve"> </w:t>
      </w:r>
      <w:proofErr w:type="spellStart"/>
      <w:r w:rsidRPr="00583A37">
        <w:rPr>
          <w:rFonts w:ascii="Times New Roman" w:hAnsi="Times New Roman" w:cs="Times New Roman"/>
        </w:rPr>
        <w:t>gRNAHA_pyrF</w:t>
      </w:r>
      <w:proofErr w:type="spellEnd"/>
      <w:r w:rsidR="00335799" w:rsidRPr="00583A37">
        <w:rPr>
          <w:rFonts w:ascii="Times New Roman" w:hAnsi="Times New Roman" w:cs="Times New Roman"/>
        </w:rPr>
        <w:t xml:space="preserve"> construction</w:t>
      </w:r>
      <w:r w:rsidRPr="00583A37">
        <w:rPr>
          <w:rFonts w:ascii="Times New Roman" w:hAnsi="Times New Roman" w:cs="Times New Roman"/>
        </w:rPr>
        <w:t xml:space="preserve">. </w:t>
      </w:r>
    </w:p>
    <w:p w14:paraId="35065C04" w14:textId="53057D9D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06CE01A2" w14:textId="6A907264" w:rsidR="002A5046" w:rsidRPr="00583A37" w:rsidRDefault="00F51B87" w:rsidP="002A5046">
      <w:pPr>
        <w:spacing w:line="360" w:lineRule="auto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  <w:noProof/>
          <w:lang w:val="en-IN" w:eastAsia="en-IN"/>
        </w:rPr>
        <w:drawing>
          <wp:inline distT="0" distB="0" distL="0" distR="0" wp14:anchorId="6EB071B0" wp14:editId="74F1096F">
            <wp:extent cx="5679440" cy="4565650"/>
            <wp:effectExtent l="0" t="0" r="0" b="6350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10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79440" cy="456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0C35C" w14:textId="77777777" w:rsidR="00A7638E" w:rsidRPr="00583A37" w:rsidRDefault="00A7638E" w:rsidP="00340B98">
      <w:pPr>
        <w:rPr>
          <w:rFonts w:ascii="Times New Roman" w:hAnsi="Times New Roman" w:cs="Times New Roman"/>
        </w:rPr>
      </w:pPr>
    </w:p>
    <w:p w14:paraId="505317C5" w14:textId="651BC4BB" w:rsidR="00C34991" w:rsidRPr="00583A37" w:rsidRDefault="004673F4" w:rsidP="00340B98">
      <w:pPr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2F682D" w:rsidRPr="00583A37">
        <w:rPr>
          <w:rFonts w:ascii="Times New Roman" w:hAnsi="Times New Roman" w:cs="Times New Roman"/>
          <w:b/>
          <w:bCs/>
        </w:rPr>
        <w:t>Fig. S</w:t>
      </w:r>
      <w:r w:rsidR="00323FFD" w:rsidRPr="00583A37">
        <w:rPr>
          <w:rFonts w:ascii="Times New Roman" w:hAnsi="Times New Roman" w:cs="Times New Roman"/>
          <w:b/>
          <w:bCs/>
        </w:rPr>
        <w:t>7</w:t>
      </w:r>
      <w:r w:rsidR="002F682D" w:rsidRPr="00583A37">
        <w:rPr>
          <w:rFonts w:ascii="Times New Roman" w:hAnsi="Times New Roman" w:cs="Times New Roman"/>
          <w:b/>
          <w:bCs/>
        </w:rPr>
        <w:t>.</w:t>
      </w:r>
      <w:r w:rsidR="0014522E" w:rsidRPr="00583A37">
        <w:rPr>
          <w:rFonts w:ascii="Times New Roman" w:hAnsi="Times New Roman" w:cs="Times New Roman"/>
          <w:b/>
          <w:bCs/>
        </w:rPr>
        <w:t xml:space="preserve"> </w:t>
      </w:r>
      <w:r w:rsidR="00C34991" w:rsidRPr="00583A37">
        <w:rPr>
          <w:rFonts w:ascii="Times New Roman" w:hAnsi="Times New Roman" w:cs="Times New Roman"/>
          <w:b/>
          <w:bCs/>
        </w:rPr>
        <w:t xml:space="preserve">Complementation of </w:t>
      </w:r>
      <w:proofErr w:type="spellStart"/>
      <w:r w:rsidR="00C34991" w:rsidRPr="00583A37">
        <w:rPr>
          <w:rFonts w:ascii="Times New Roman" w:hAnsi="Times New Roman" w:cs="Times New Roman"/>
          <w:b/>
          <w:bCs/>
          <w:i/>
          <w:iCs/>
        </w:rPr>
        <w:t>pyrF</w:t>
      </w:r>
      <w:proofErr w:type="spellEnd"/>
      <w:r w:rsidR="00C34991" w:rsidRPr="00583A37">
        <w:rPr>
          <w:rFonts w:ascii="Times New Roman" w:hAnsi="Times New Roman" w:cs="Times New Roman"/>
          <w:b/>
          <w:bCs/>
        </w:rPr>
        <w:t xml:space="preserve"> gene in </w:t>
      </w:r>
      <w:proofErr w:type="spellStart"/>
      <w:r w:rsidR="00C34991" w:rsidRPr="00583A37">
        <w:rPr>
          <w:rFonts w:ascii="Times New Roman" w:hAnsi="Times New Roman" w:cs="Times New Roman"/>
          <w:b/>
          <w:bCs/>
          <w:i/>
          <w:iCs/>
        </w:rPr>
        <w:t>ΔpyrF</w:t>
      </w:r>
      <w:proofErr w:type="spellEnd"/>
      <w:r w:rsidR="00C34991" w:rsidRPr="00583A37">
        <w:rPr>
          <w:rFonts w:ascii="Times New Roman" w:hAnsi="Times New Roman" w:cs="Times New Roman"/>
          <w:b/>
          <w:bCs/>
        </w:rPr>
        <w:t xml:space="preserve"> mutants</w:t>
      </w:r>
    </w:p>
    <w:p w14:paraId="1EC3D216" w14:textId="68D36AAA" w:rsidR="00C34991" w:rsidRPr="00583A37" w:rsidRDefault="002C3C2E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Expression vectors, </w:t>
      </w:r>
      <w:proofErr w:type="spellStart"/>
      <w:r w:rsidR="00C34991" w:rsidRPr="00583A37">
        <w:rPr>
          <w:rFonts w:ascii="Times New Roman" w:hAnsi="Times New Roman" w:cs="Times New Roman"/>
        </w:rPr>
        <w:t>pCmHAw_Phcp_pyrF</w:t>
      </w:r>
      <w:proofErr w:type="spellEnd"/>
      <w:r w:rsidR="00C34991" w:rsidRPr="00583A37">
        <w:rPr>
          <w:rFonts w:ascii="Times New Roman" w:hAnsi="Times New Roman" w:cs="Times New Roman"/>
        </w:rPr>
        <w:t xml:space="preserve"> and </w:t>
      </w:r>
      <w:proofErr w:type="spellStart"/>
      <w:r w:rsidR="00C34991" w:rsidRPr="00583A37">
        <w:rPr>
          <w:rFonts w:ascii="Times New Roman" w:hAnsi="Times New Roman" w:cs="Times New Roman"/>
        </w:rPr>
        <w:t>pCmHAw_Phcp_pyrE</w:t>
      </w:r>
      <w:proofErr w:type="spellEnd"/>
      <w:r w:rsidRPr="00583A37">
        <w:rPr>
          <w:rFonts w:ascii="Times New Roman" w:hAnsi="Times New Roman" w:cs="Times New Roman"/>
        </w:rPr>
        <w:t>,</w:t>
      </w:r>
      <w:r w:rsidR="00C34991" w:rsidRPr="00583A37">
        <w:rPr>
          <w:rFonts w:ascii="Times New Roman" w:hAnsi="Times New Roman" w:cs="Times New Roman"/>
        </w:rPr>
        <w:t xml:space="preserve"> were constructed </w:t>
      </w:r>
      <w:r w:rsidR="00E15203" w:rsidRPr="00583A37">
        <w:rPr>
          <w:rFonts w:ascii="Times New Roman" w:hAnsi="Times New Roman" w:cs="Times New Roman"/>
        </w:rPr>
        <w:t xml:space="preserve">by </w:t>
      </w:r>
      <w:proofErr w:type="spellStart"/>
      <w:r w:rsidR="00E15203" w:rsidRPr="00583A37">
        <w:rPr>
          <w:rFonts w:ascii="Times New Roman" w:hAnsi="Times New Roman" w:cs="Times New Roman"/>
        </w:rPr>
        <w:t>replacemant</w:t>
      </w:r>
      <w:proofErr w:type="spellEnd"/>
      <w:r w:rsidR="00E15203" w:rsidRPr="00583A37">
        <w:rPr>
          <w:rFonts w:ascii="Times New Roman" w:hAnsi="Times New Roman" w:cs="Times New Roman"/>
        </w:rPr>
        <w:t xml:space="preserve"> of the EGFP gene in </w:t>
      </w:r>
      <w:proofErr w:type="spellStart"/>
      <w:r w:rsidR="00E15203" w:rsidRPr="00583A37">
        <w:rPr>
          <w:rFonts w:ascii="Times New Roman" w:hAnsi="Times New Roman" w:cs="Times New Roman"/>
        </w:rPr>
        <w:t>pCmHAw_Phcp_EGFP</w:t>
      </w:r>
      <w:proofErr w:type="spellEnd"/>
      <w:r w:rsidR="00E15203" w:rsidRPr="00583A37">
        <w:rPr>
          <w:rFonts w:ascii="Times New Roman" w:hAnsi="Times New Roman" w:cs="Times New Roman"/>
        </w:rPr>
        <w:t xml:space="preserve"> with KM-1 </w:t>
      </w:r>
      <w:proofErr w:type="spellStart"/>
      <w:r w:rsidR="00E15203" w:rsidRPr="00583A37">
        <w:rPr>
          <w:rFonts w:ascii="Times New Roman" w:hAnsi="Times New Roman" w:cs="Times New Roman"/>
          <w:i/>
          <w:iCs/>
        </w:rPr>
        <w:t>pyrF</w:t>
      </w:r>
      <w:proofErr w:type="spellEnd"/>
      <w:r w:rsidR="00E15203" w:rsidRPr="00583A37">
        <w:rPr>
          <w:rFonts w:ascii="Times New Roman" w:hAnsi="Times New Roman" w:cs="Times New Roman"/>
        </w:rPr>
        <w:t xml:space="preserve"> and </w:t>
      </w:r>
      <w:proofErr w:type="spellStart"/>
      <w:r w:rsidR="00E15203" w:rsidRPr="00583A37">
        <w:rPr>
          <w:rFonts w:ascii="Times New Roman" w:hAnsi="Times New Roman" w:cs="Times New Roman"/>
          <w:i/>
          <w:iCs/>
        </w:rPr>
        <w:t>pyrE</w:t>
      </w:r>
      <w:proofErr w:type="spellEnd"/>
      <w:r w:rsidR="00E15203" w:rsidRPr="00583A37">
        <w:rPr>
          <w:rFonts w:ascii="Times New Roman" w:hAnsi="Times New Roman" w:cs="Times New Roman"/>
        </w:rPr>
        <w:t xml:space="preserve"> genes, respectively </w:t>
      </w:r>
      <w:r w:rsidR="00335799" w:rsidRPr="00583A37">
        <w:rPr>
          <w:rFonts w:ascii="Times New Roman" w:hAnsi="Times New Roman" w:cs="Times New Roman"/>
        </w:rPr>
        <w:t>in</w:t>
      </w:r>
      <w:r w:rsidR="00C34991" w:rsidRPr="00583A37">
        <w:rPr>
          <w:rFonts w:ascii="Times New Roman" w:hAnsi="Times New Roman" w:cs="Times New Roman"/>
        </w:rPr>
        <w:t xml:space="preserve"> the same </w:t>
      </w:r>
      <w:r w:rsidR="00335799" w:rsidRPr="00583A37">
        <w:rPr>
          <w:rFonts w:ascii="Times New Roman" w:hAnsi="Times New Roman" w:cs="Times New Roman"/>
        </w:rPr>
        <w:t>way</w:t>
      </w:r>
      <w:r w:rsidR="00C34991" w:rsidRPr="00583A37">
        <w:rPr>
          <w:rFonts w:ascii="Times New Roman" w:hAnsi="Times New Roman" w:cs="Times New Roman"/>
        </w:rPr>
        <w:t xml:space="preserve"> </w:t>
      </w:r>
      <w:r w:rsidR="00335799" w:rsidRPr="00583A37">
        <w:rPr>
          <w:rFonts w:ascii="Times New Roman" w:hAnsi="Times New Roman" w:cs="Times New Roman"/>
        </w:rPr>
        <w:t>as</w:t>
      </w:r>
      <w:r w:rsidR="00C34991" w:rsidRPr="00583A37">
        <w:rPr>
          <w:rFonts w:ascii="Times New Roman" w:hAnsi="Times New Roman" w:cs="Times New Roman"/>
        </w:rPr>
        <w:t xml:space="preserve"> </w:t>
      </w:r>
      <w:proofErr w:type="spellStart"/>
      <w:r w:rsidR="00C34991" w:rsidRPr="00583A37">
        <w:rPr>
          <w:rFonts w:ascii="Times New Roman" w:hAnsi="Times New Roman" w:cs="Times New Roman"/>
        </w:rPr>
        <w:t>pCmHAw_Phcp_zwf</w:t>
      </w:r>
      <w:proofErr w:type="spellEnd"/>
      <w:r w:rsidR="00335799" w:rsidRPr="00583A37">
        <w:rPr>
          <w:rFonts w:ascii="Times New Roman" w:hAnsi="Times New Roman" w:cs="Times New Roman"/>
        </w:rPr>
        <w:t xml:space="preserve"> construction</w:t>
      </w:r>
      <w:r w:rsidR="00C34991" w:rsidRPr="00583A37">
        <w:rPr>
          <w:rFonts w:ascii="Times New Roman" w:hAnsi="Times New Roman" w:cs="Times New Roman"/>
        </w:rPr>
        <w:t xml:space="preserve"> described in </w:t>
      </w:r>
      <w:r w:rsidR="004673F4" w:rsidRPr="00583A37">
        <w:rPr>
          <w:rFonts w:ascii="Times New Roman" w:hAnsi="Times New Roman" w:cs="Times New Roman"/>
        </w:rPr>
        <w:t xml:space="preserve">Additional file 1: </w:t>
      </w:r>
      <w:r w:rsidR="00C34991" w:rsidRPr="00583A37">
        <w:rPr>
          <w:rFonts w:ascii="Times New Roman" w:hAnsi="Times New Roman" w:cs="Times New Roman"/>
        </w:rPr>
        <w:t>Fig. S</w:t>
      </w:r>
      <w:r w:rsidR="00314C42" w:rsidRPr="00583A37">
        <w:rPr>
          <w:rFonts w:ascii="Times New Roman" w:hAnsi="Times New Roman" w:cs="Times New Roman"/>
        </w:rPr>
        <w:t>5</w:t>
      </w:r>
      <w:r w:rsidR="00C34991" w:rsidRPr="00583A37">
        <w:rPr>
          <w:rFonts w:ascii="Times New Roman" w:hAnsi="Times New Roman" w:cs="Times New Roman"/>
        </w:rPr>
        <w:t xml:space="preserve">.   </w:t>
      </w:r>
    </w:p>
    <w:p w14:paraId="4CEB8E3C" w14:textId="0CC1E129" w:rsidR="007243C1" w:rsidRPr="00583A37" w:rsidRDefault="007243C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br w:type="page"/>
      </w:r>
    </w:p>
    <w:p w14:paraId="678359AC" w14:textId="251EFEA3" w:rsidR="00AC32B9" w:rsidRPr="00583A37" w:rsidRDefault="00AC32B9">
      <w:pPr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  <w:noProof/>
          <w:lang w:val="en-IN" w:eastAsia="en-IN"/>
        </w:rPr>
        <w:drawing>
          <wp:anchor distT="0" distB="0" distL="114300" distR="114300" simplePos="0" relativeHeight="251674624" behindDoc="0" locked="0" layoutInCell="1" allowOverlap="1" wp14:anchorId="2B6C8B0B" wp14:editId="317B70AD">
            <wp:simplePos x="0" y="0"/>
            <wp:positionH relativeFrom="column">
              <wp:posOffset>1083945</wp:posOffset>
            </wp:positionH>
            <wp:positionV relativeFrom="paragraph">
              <wp:posOffset>0</wp:posOffset>
            </wp:positionV>
            <wp:extent cx="4108450" cy="5229860"/>
            <wp:effectExtent l="0" t="0" r="6350" b="2540"/>
            <wp:wrapSquare wrapText="bothSides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08450" cy="522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E4564" w14:textId="471253A0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34D79E97" w14:textId="24694FF8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0BE1A1E8" w14:textId="4941F4A0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61ADCBDF" w14:textId="1B6DEB75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6F654B36" w14:textId="65EB6F4D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099111CB" w14:textId="54D0A53B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4C6B45CA" w14:textId="6435BAE5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7F767E33" w14:textId="77777777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12BEA211" w14:textId="2442D511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20027E06" w14:textId="77777777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1B5CCABE" w14:textId="5D25E47A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0F8BFBD3" w14:textId="0110CAF0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3B26E58D" w14:textId="62A1FAAF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0A68DBEA" w14:textId="77777777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34567F09" w14:textId="7CE16F9C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6F83A7BC" w14:textId="51C1C69C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495E15FB" w14:textId="77777777" w:rsidR="0093064E" w:rsidRPr="00583A37" w:rsidRDefault="0093064E">
      <w:pPr>
        <w:rPr>
          <w:rFonts w:ascii="Times New Roman" w:hAnsi="Times New Roman" w:cs="Times New Roman"/>
          <w:b/>
          <w:bCs/>
        </w:rPr>
      </w:pPr>
    </w:p>
    <w:p w14:paraId="62F01F3E" w14:textId="77777777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6F403CFC" w14:textId="2B154612" w:rsidR="00AC32B9" w:rsidRPr="00583A37" w:rsidRDefault="00AC32B9">
      <w:pPr>
        <w:rPr>
          <w:rFonts w:ascii="Times New Roman" w:hAnsi="Times New Roman" w:cs="Times New Roman"/>
          <w:b/>
          <w:bCs/>
        </w:rPr>
      </w:pPr>
    </w:p>
    <w:p w14:paraId="2D617CEE" w14:textId="51FD61B3" w:rsidR="00976AF1" w:rsidRPr="00583A37" w:rsidRDefault="00976AF1">
      <w:pPr>
        <w:rPr>
          <w:rFonts w:ascii="Times New Roman" w:hAnsi="Times New Roman" w:cs="Times New Roman"/>
          <w:b/>
          <w:bCs/>
        </w:rPr>
      </w:pPr>
    </w:p>
    <w:p w14:paraId="2B0049D8" w14:textId="630CC169" w:rsidR="000B7D31" w:rsidRPr="00583A37" w:rsidRDefault="004673F4" w:rsidP="005753BA">
      <w:pPr>
        <w:jc w:val="both"/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0B7D31" w:rsidRPr="00583A37">
        <w:rPr>
          <w:rFonts w:ascii="Times New Roman" w:hAnsi="Times New Roman" w:cs="Times New Roman"/>
          <w:b/>
          <w:bCs/>
        </w:rPr>
        <w:t xml:space="preserve">Fig. S8. Multiple </w:t>
      </w:r>
      <w:r w:rsidR="00EF5A87" w:rsidRPr="00583A37">
        <w:rPr>
          <w:rFonts w:ascii="Times New Roman" w:hAnsi="Times New Roman" w:cs="Times New Roman"/>
          <w:b/>
          <w:bCs/>
        </w:rPr>
        <w:t xml:space="preserve">sequence </w:t>
      </w:r>
      <w:r w:rsidR="000B7D31" w:rsidRPr="00583A37">
        <w:rPr>
          <w:rFonts w:ascii="Times New Roman" w:hAnsi="Times New Roman" w:cs="Times New Roman"/>
          <w:b/>
          <w:bCs/>
        </w:rPr>
        <w:t xml:space="preserve">alignments of </w:t>
      </w:r>
      <w:proofErr w:type="spellStart"/>
      <w:r w:rsidR="000B7D31" w:rsidRPr="00583A37">
        <w:rPr>
          <w:rFonts w:ascii="Times New Roman" w:hAnsi="Times New Roman" w:cs="Times New Roman"/>
          <w:b/>
          <w:bCs/>
        </w:rPr>
        <w:t>Phasin</w:t>
      </w:r>
      <w:proofErr w:type="spellEnd"/>
      <w:r w:rsidR="000B7D31" w:rsidRPr="00583A37">
        <w:rPr>
          <w:rFonts w:ascii="Times New Roman" w:hAnsi="Times New Roman" w:cs="Times New Roman"/>
          <w:b/>
          <w:bCs/>
        </w:rPr>
        <w:t xml:space="preserve"> and Hcp</w:t>
      </w:r>
    </w:p>
    <w:p w14:paraId="666DC431" w14:textId="7480A4AC" w:rsidR="000B7D31" w:rsidRPr="00583A37" w:rsidRDefault="006A02C4" w:rsidP="005753BA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A) </w:t>
      </w:r>
      <w:r w:rsidR="00EF5A87" w:rsidRPr="00583A37">
        <w:rPr>
          <w:rFonts w:ascii="Times New Roman" w:hAnsi="Times New Roman" w:cs="Times New Roman"/>
        </w:rPr>
        <w:t xml:space="preserve">Multiple sequence alignment of </w:t>
      </w:r>
      <w:proofErr w:type="spellStart"/>
      <w:r w:rsidR="00EF5A87" w:rsidRPr="00583A37">
        <w:rPr>
          <w:rFonts w:ascii="Times New Roman" w:hAnsi="Times New Roman" w:cs="Times New Roman"/>
        </w:rPr>
        <w:t>Phasin</w:t>
      </w:r>
      <w:proofErr w:type="spellEnd"/>
      <w:r w:rsidR="00EF5A87" w:rsidRPr="00583A37">
        <w:rPr>
          <w:rFonts w:ascii="Times New Roman" w:hAnsi="Times New Roman" w:cs="Times New Roman"/>
        </w:rPr>
        <w:t xml:space="preserve"> proteins</w:t>
      </w:r>
      <w:r w:rsidRPr="00583A37">
        <w:rPr>
          <w:rFonts w:ascii="Times New Roman" w:hAnsi="Times New Roman" w:cs="Times New Roman"/>
        </w:rPr>
        <w:t xml:space="preserve"> w</w:t>
      </w:r>
      <w:r w:rsidR="00EF5A87" w:rsidRPr="00583A37">
        <w:rPr>
          <w:rFonts w:ascii="Times New Roman" w:hAnsi="Times New Roman" w:cs="Times New Roman"/>
        </w:rPr>
        <w:t>as</w:t>
      </w:r>
      <w:r w:rsidRPr="00583A37">
        <w:rPr>
          <w:rFonts w:ascii="Times New Roman" w:hAnsi="Times New Roman" w:cs="Times New Roman"/>
        </w:rPr>
        <w:t xml:space="preserve"> </w:t>
      </w:r>
      <w:r w:rsidR="00EF5A87" w:rsidRPr="00583A37">
        <w:rPr>
          <w:rFonts w:ascii="Times New Roman" w:hAnsi="Times New Roman" w:cs="Times New Roman"/>
        </w:rPr>
        <w:t>performed</w:t>
      </w:r>
      <w:r w:rsidRPr="00583A37">
        <w:rPr>
          <w:rFonts w:ascii="Times New Roman" w:hAnsi="Times New Roman" w:cs="Times New Roman"/>
        </w:rPr>
        <w:t xml:space="preserve"> using </w:t>
      </w:r>
      <w:proofErr w:type="spellStart"/>
      <w:r w:rsidRPr="00583A37">
        <w:rPr>
          <w:rFonts w:ascii="Times New Roman" w:hAnsi="Times New Roman" w:cs="Times New Roman"/>
        </w:rPr>
        <w:t>ClustalW</w:t>
      </w:r>
      <w:proofErr w:type="spellEnd"/>
      <w:r w:rsidRPr="00583A37">
        <w:rPr>
          <w:rFonts w:ascii="Times New Roman" w:hAnsi="Times New Roman" w:cs="Times New Roman"/>
        </w:rPr>
        <w:t xml:space="preserve"> ver. 2.1 </w:t>
      </w:r>
      <w:r w:rsidRPr="00583A37">
        <w:rPr>
          <w:rFonts w:ascii="Times New Roman" w:hAnsi="Times New Roman" w:cs="Times New Roman"/>
        </w:rPr>
        <w:fldChar w:fldCharType="begin">
          <w:fldData xml:space="preserve">PEVuZE5vdGU+PENpdGU+PEF1dGhvcj5MYXJraW48L0F1dGhvcj48WWVhcj4yMDA3PC9ZZWFyPjxS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</w:fldData>
        </w:fldChar>
      </w:r>
      <w:r w:rsidRPr="00583A37">
        <w:rPr>
          <w:rFonts w:ascii="Times New Roman" w:hAnsi="Times New Roman" w:cs="Times New Roman"/>
        </w:rPr>
        <w:instrText xml:space="preserve"> ADDIN EN.CITE </w:instrText>
      </w:r>
      <w:r w:rsidRPr="00583A37">
        <w:rPr>
          <w:rFonts w:ascii="Times New Roman" w:hAnsi="Times New Roman" w:cs="Times New Roman"/>
        </w:rPr>
        <w:fldChar w:fldCharType="begin">
          <w:fldData xml:space="preserve">PEVuZE5vdGU+PENpdGU+PEF1dGhvcj5MYXJraW48L0F1dGhvcj48WWVhcj4yMDA3PC9ZZWFyPjxS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</w:fldData>
        </w:fldChar>
      </w:r>
      <w:r w:rsidRPr="00583A37">
        <w:rPr>
          <w:rFonts w:ascii="Times New Roman" w:hAnsi="Times New Roman" w:cs="Times New Roman"/>
        </w:rPr>
        <w:instrText xml:space="preserve"> ADDIN EN.CITE.DATA </w:instrText>
      </w:r>
      <w:r w:rsidRPr="00583A37">
        <w:rPr>
          <w:rFonts w:ascii="Times New Roman" w:hAnsi="Times New Roman" w:cs="Times New Roman"/>
        </w:rPr>
      </w:r>
      <w:r w:rsidRPr="00583A37">
        <w:rPr>
          <w:rFonts w:ascii="Times New Roman" w:hAnsi="Times New Roman" w:cs="Times New Roman"/>
        </w:rPr>
        <w:fldChar w:fldCharType="end"/>
      </w:r>
      <w:r w:rsidRPr="00583A37">
        <w:rPr>
          <w:rFonts w:ascii="Times New Roman" w:hAnsi="Times New Roman" w:cs="Times New Roman"/>
        </w:rPr>
      </w:r>
      <w:r w:rsidRPr="00583A37">
        <w:rPr>
          <w:rFonts w:ascii="Times New Roman" w:hAnsi="Times New Roman" w:cs="Times New Roman"/>
        </w:rPr>
        <w:fldChar w:fldCharType="separate"/>
      </w:r>
      <w:r w:rsidRPr="00583A37">
        <w:rPr>
          <w:rFonts w:ascii="Times New Roman" w:hAnsi="Times New Roman" w:cs="Times New Roman"/>
          <w:noProof/>
        </w:rPr>
        <w:t>[2]</w:t>
      </w:r>
      <w:r w:rsidRPr="00583A37">
        <w:rPr>
          <w:rFonts w:ascii="Times New Roman" w:hAnsi="Times New Roman" w:cs="Times New Roman"/>
        </w:rPr>
        <w:fldChar w:fldCharType="end"/>
      </w:r>
      <w:r w:rsidR="00EF5A87" w:rsidRPr="00583A37">
        <w:rPr>
          <w:rFonts w:ascii="Times New Roman" w:hAnsi="Times New Roman" w:cs="Times New Roman"/>
        </w:rPr>
        <w:t xml:space="preserve"> and 10 </w:t>
      </w:r>
      <w:proofErr w:type="spellStart"/>
      <w:r w:rsidR="00EF5A87" w:rsidRPr="00583A37">
        <w:rPr>
          <w:rFonts w:ascii="Times New Roman" w:hAnsi="Times New Roman" w:cs="Times New Roman"/>
        </w:rPr>
        <w:t>Phasin</w:t>
      </w:r>
      <w:proofErr w:type="spellEnd"/>
      <w:r w:rsidR="00EF5A87" w:rsidRPr="00583A37">
        <w:rPr>
          <w:rFonts w:ascii="Times New Roman" w:hAnsi="Times New Roman" w:cs="Times New Roman"/>
        </w:rPr>
        <w:t xml:space="preserve"> proteins;</w:t>
      </w:r>
      <w:r w:rsidRPr="00583A37">
        <w:rPr>
          <w:rFonts w:ascii="Times New Roman" w:hAnsi="Times New Roman" w:cs="Times New Roman"/>
        </w:rPr>
        <w:t xml:space="preserve"> </w:t>
      </w:r>
      <w:r w:rsidR="00EF5A87" w:rsidRPr="00583A37">
        <w:rPr>
          <w:rFonts w:ascii="Times New Roman" w:hAnsi="Times New Roman" w:cs="Times New Roman"/>
        </w:rPr>
        <w:t>a</w:t>
      </w:r>
      <w:r w:rsidRPr="00583A37">
        <w:rPr>
          <w:rFonts w:ascii="Times New Roman" w:hAnsi="Times New Roman" w:cs="Times New Roman"/>
        </w:rPr>
        <w:t xml:space="preserve">ccession numbers were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sp. KM-1 (LC677174),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kenyensis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(WP_181514615),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pellis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(WP_149327764),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campaniensis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(WP_183329477),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ventosae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(WP_106230852),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bluephagenesis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(WP_009721314),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boliviensis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(WP_040481094),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alkaliantarctica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(WP_030073995),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muralis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(WP_089729872), and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elongata</w:t>
      </w:r>
      <w:proofErr w:type="spellEnd"/>
      <w:r w:rsidR="000B7D31" w:rsidRPr="00583A37">
        <w:rPr>
          <w:rFonts w:ascii="Times New Roman" w:eastAsiaTheme="minorEastAsia" w:hAnsi="Times New Roman" w:cs="Times New Roman"/>
          <w:kern w:val="24"/>
        </w:rPr>
        <w:t xml:space="preserve"> (WP_013332053)</w:t>
      </w:r>
      <w:r w:rsidRPr="00583A37">
        <w:rPr>
          <w:rFonts w:ascii="Times New Roman" w:eastAsiaTheme="minorEastAsia" w:hAnsi="Times New Roman" w:cs="Times New Roman"/>
          <w:kern w:val="24"/>
        </w:rPr>
        <w:t>.</w:t>
      </w:r>
    </w:p>
    <w:p w14:paraId="37AECA2F" w14:textId="68B300E2" w:rsidR="00504421" w:rsidRPr="00583A37" w:rsidRDefault="00EF5A87" w:rsidP="005753BA">
      <w:pPr>
        <w:jc w:val="both"/>
        <w:rPr>
          <w:rFonts w:ascii="Times New Roman" w:eastAsiaTheme="minorEastAsia" w:hAnsi="Times New Roman" w:cs="Times New Roman"/>
          <w:kern w:val="24"/>
        </w:rPr>
      </w:pPr>
      <w:r w:rsidRPr="00583A37">
        <w:rPr>
          <w:rFonts w:ascii="Times New Roman" w:hAnsi="Times New Roman" w:cs="Times New Roman" w:hint="eastAsia"/>
        </w:rPr>
        <w:t>B</w:t>
      </w:r>
      <w:r w:rsidRPr="00583A37">
        <w:rPr>
          <w:rFonts w:ascii="Times New Roman" w:hAnsi="Times New Roman" w:cs="Times New Roman"/>
        </w:rPr>
        <w:t xml:space="preserve">) Multiple sequence alignment of Hcp was performed using </w:t>
      </w:r>
      <w:proofErr w:type="spellStart"/>
      <w:r w:rsidRPr="00583A37">
        <w:rPr>
          <w:rFonts w:ascii="Times New Roman" w:hAnsi="Times New Roman" w:cs="Times New Roman"/>
        </w:rPr>
        <w:t>ClustalW</w:t>
      </w:r>
      <w:proofErr w:type="spellEnd"/>
      <w:r w:rsidRPr="00583A37">
        <w:rPr>
          <w:rFonts w:ascii="Times New Roman" w:hAnsi="Times New Roman" w:cs="Times New Roman"/>
        </w:rPr>
        <w:t xml:space="preserve"> ver. 2.1 </w:t>
      </w:r>
      <w:r w:rsidRPr="00583A37">
        <w:rPr>
          <w:rFonts w:ascii="Times New Roman" w:hAnsi="Times New Roman" w:cs="Times New Roman"/>
        </w:rPr>
        <w:fldChar w:fldCharType="begin">
          <w:fldData xml:space="preserve">PEVuZE5vdGU+PENpdGU+PEF1dGhvcj5MYXJraW48L0F1dGhvcj48WWVhcj4yMDA3PC9ZZWFyPjxS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</w:fldData>
        </w:fldChar>
      </w:r>
      <w:r w:rsidRPr="00583A37">
        <w:rPr>
          <w:rFonts w:ascii="Times New Roman" w:hAnsi="Times New Roman" w:cs="Times New Roman"/>
        </w:rPr>
        <w:instrText xml:space="preserve"> ADDIN EN.CITE </w:instrText>
      </w:r>
      <w:r w:rsidRPr="00583A37">
        <w:rPr>
          <w:rFonts w:ascii="Times New Roman" w:hAnsi="Times New Roman" w:cs="Times New Roman"/>
        </w:rPr>
        <w:fldChar w:fldCharType="begin">
          <w:fldData xml:space="preserve">PEVuZE5vdGU+PENpdGU+PEF1dGhvcj5MYXJraW48L0F1dGhvcj48WWVhcj4yMDA3PC9ZZWFyPjxS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</w:fldData>
        </w:fldChar>
      </w:r>
      <w:r w:rsidRPr="00583A37">
        <w:rPr>
          <w:rFonts w:ascii="Times New Roman" w:hAnsi="Times New Roman" w:cs="Times New Roman"/>
        </w:rPr>
        <w:instrText xml:space="preserve"> ADDIN EN.CITE.DATA </w:instrText>
      </w:r>
      <w:r w:rsidRPr="00583A37">
        <w:rPr>
          <w:rFonts w:ascii="Times New Roman" w:hAnsi="Times New Roman" w:cs="Times New Roman"/>
        </w:rPr>
      </w:r>
      <w:r w:rsidRPr="00583A37">
        <w:rPr>
          <w:rFonts w:ascii="Times New Roman" w:hAnsi="Times New Roman" w:cs="Times New Roman"/>
        </w:rPr>
        <w:fldChar w:fldCharType="end"/>
      </w:r>
      <w:r w:rsidRPr="00583A37">
        <w:rPr>
          <w:rFonts w:ascii="Times New Roman" w:hAnsi="Times New Roman" w:cs="Times New Roman"/>
        </w:rPr>
      </w:r>
      <w:r w:rsidRPr="00583A37">
        <w:rPr>
          <w:rFonts w:ascii="Times New Roman" w:hAnsi="Times New Roman" w:cs="Times New Roman"/>
        </w:rPr>
        <w:fldChar w:fldCharType="separate"/>
      </w:r>
      <w:r w:rsidRPr="00583A37">
        <w:rPr>
          <w:rFonts w:ascii="Times New Roman" w:hAnsi="Times New Roman" w:cs="Times New Roman"/>
          <w:noProof/>
        </w:rPr>
        <w:t>[2]</w:t>
      </w:r>
      <w:r w:rsidRPr="00583A37">
        <w:rPr>
          <w:rFonts w:ascii="Times New Roman" w:hAnsi="Times New Roman" w:cs="Times New Roman"/>
        </w:rPr>
        <w:fldChar w:fldCharType="end"/>
      </w:r>
      <w:r w:rsidRPr="00583A37">
        <w:rPr>
          <w:rFonts w:ascii="Times New Roman" w:hAnsi="Times New Roman" w:cs="Times New Roman"/>
        </w:rPr>
        <w:t xml:space="preserve"> and </w:t>
      </w:r>
      <w:proofErr w:type="spellStart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and </w:t>
      </w:r>
      <w:proofErr w:type="spellStart"/>
      <w:r w:rsidR="00E528DF" w:rsidRPr="00583A37">
        <w:rPr>
          <w:rFonts w:ascii="Times New Roman" w:hAnsi="Times New Roman" w:cs="Times New Roman"/>
        </w:rPr>
        <w:t>Gammaproteobacteria</w:t>
      </w:r>
      <w:proofErr w:type="spellEnd"/>
      <w:r w:rsidR="00E528DF" w:rsidRPr="00583A37">
        <w:rPr>
          <w:rFonts w:ascii="Times New Roman" w:hAnsi="Times New Roman" w:cs="Times New Roman"/>
        </w:rPr>
        <w:t xml:space="preserve"> species</w:t>
      </w:r>
      <w:r w:rsidRPr="00583A37">
        <w:rPr>
          <w:rFonts w:ascii="Times New Roman" w:hAnsi="Times New Roman" w:cs="Times New Roman"/>
        </w:rPr>
        <w:t>; accession numbers were</w:t>
      </w:r>
      <w:r w:rsidR="00E528DF" w:rsidRPr="00583A37">
        <w:rPr>
          <w:rFonts w:ascii="Times New Roman" w:hAnsi="Times New Roman" w:cs="Times New Roman" w:hint="eastAsia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sp. </w:t>
      </w:r>
      <w:r w:rsidR="000B7D31" w:rsidRPr="00583A37">
        <w:rPr>
          <w:rFonts w:ascii="Times New Roman" w:eastAsiaTheme="minorEastAsia" w:hAnsi="Times New Roman" w:cs="Times New Roman"/>
          <w:kern w:val="24"/>
        </w:rPr>
        <w:t>KM-1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LC677173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kenyensis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WP_181517154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bluephagenesis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WP_009722783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boliviensis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WP_040480043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Halomonas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elongata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WP_065241715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Alkalispirillum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mobile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WP_121442090</w:t>
      </w:r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), and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Klebsiella</w:t>
      </w:r>
      <w:proofErr w:type="spellEnd"/>
      <w:r w:rsidR="00E528DF" w:rsidRPr="00583A37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proofErr w:type="spellStart"/>
      <w:r w:rsidR="000B7D31" w:rsidRPr="00583A37">
        <w:rPr>
          <w:rFonts w:ascii="Times New Roman" w:eastAsiaTheme="minorEastAsia" w:hAnsi="Times New Roman" w:cs="Times New Roman"/>
          <w:i/>
          <w:iCs/>
          <w:kern w:val="24"/>
        </w:rPr>
        <w:t>oxytoca</w:t>
      </w:r>
      <w:proofErr w:type="spellEnd"/>
      <w:r w:rsidR="00E528DF" w:rsidRPr="00583A37">
        <w:rPr>
          <w:rFonts w:ascii="Times New Roman" w:eastAsiaTheme="minorEastAsia" w:hAnsi="Times New Roman" w:cs="Times New Roman"/>
          <w:kern w:val="24"/>
        </w:rPr>
        <w:t xml:space="preserve"> (</w:t>
      </w:r>
      <w:r w:rsidR="000B7D31" w:rsidRPr="00583A37">
        <w:rPr>
          <w:rFonts w:ascii="Times New Roman" w:eastAsiaTheme="minorEastAsia" w:hAnsi="Times New Roman" w:cs="Times New Roman"/>
          <w:kern w:val="24"/>
        </w:rPr>
        <w:t>HAT1682916</w:t>
      </w:r>
      <w:r w:rsidR="00E528DF" w:rsidRPr="00583A37">
        <w:rPr>
          <w:rFonts w:ascii="Times New Roman" w:eastAsiaTheme="minorEastAsia" w:hAnsi="Times New Roman" w:cs="Times New Roman"/>
          <w:kern w:val="24"/>
        </w:rPr>
        <w:t>).</w:t>
      </w:r>
    </w:p>
    <w:p w14:paraId="3635BEFC" w14:textId="77777777" w:rsidR="00504421" w:rsidRPr="00583A37" w:rsidRDefault="00504421">
      <w:pPr>
        <w:rPr>
          <w:rFonts w:ascii="Times New Roman" w:eastAsiaTheme="minorEastAsia" w:hAnsi="Times New Roman" w:cs="Times New Roman"/>
          <w:kern w:val="24"/>
        </w:rPr>
      </w:pPr>
      <w:r w:rsidRPr="00583A37">
        <w:rPr>
          <w:rFonts w:ascii="Times New Roman" w:eastAsiaTheme="minorEastAsia" w:hAnsi="Times New Roman" w:cs="Times New Roman"/>
          <w:kern w:val="24"/>
        </w:rPr>
        <w:br w:type="page"/>
      </w:r>
    </w:p>
    <w:p w14:paraId="03A4EA09" w14:textId="2A94BEC2" w:rsidR="000B7D31" w:rsidRPr="00583A37" w:rsidRDefault="000B7D31" w:rsidP="000B7D31">
      <w:pPr>
        <w:rPr>
          <w:rFonts w:ascii="Times New Roman" w:eastAsiaTheme="minorEastAsia" w:hAnsi="Times New Roman" w:cs="Times New Roman"/>
          <w:kern w:val="24"/>
        </w:rPr>
      </w:pPr>
    </w:p>
    <w:p w14:paraId="7C9B683C" w14:textId="6346EAB0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4E4676A4" w14:textId="3642E121" w:rsidR="00504421" w:rsidRPr="00583A37" w:rsidRDefault="009B681C" w:rsidP="000B7D31">
      <w:pPr>
        <w:rPr>
          <w:rFonts w:ascii="Times New Roman" w:eastAsiaTheme="minorEastAsia" w:hAnsi="Times New Roman" w:cs="Times New Roman"/>
          <w:kern w:val="24"/>
        </w:rPr>
      </w:pPr>
      <w:r w:rsidRPr="00583A37">
        <w:rPr>
          <w:rFonts w:ascii="Times New Roman" w:eastAsiaTheme="minorEastAsia" w:hAnsi="Times New Roman" w:cs="Times New Roman"/>
          <w:noProof/>
          <w:kern w:val="24"/>
          <w:lang w:val="en-IN" w:eastAsia="en-IN"/>
        </w:rPr>
        <w:drawing>
          <wp:anchor distT="0" distB="0" distL="114300" distR="114300" simplePos="0" relativeHeight="251671552" behindDoc="0" locked="0" layoutInCell="1" allowOverlap="1" wp14:anchorId="2EDF50F7" wp14:editId="6F819388">
            <wp:simplePos x="0" y="0"/>
            <wp:positionH relativeFrom="column">
              <wp:posOffset>1065286</wp:posOffset>
            </wp:positionH>
            <wp:positionV relativeFrom="paragraph">
              <wp:posOffset>68629</wp:posOffset>
            </wp:positionV>
            <wp:extent cx="3642995" cy="924560"/>
            <wp:effectExtent l="0" t="0" r="1905" b="2540"/>
            <wp:wrapSquare wrapText="bothSides"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4299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F63CD1" w14:textId="2441BFAB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6F24CEBB" w14:textId="41434066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6F24F5AF" w14:textId="0542B21B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651E35A3" w14:textId="5515FCBC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538103C2" w14:textId="1C2E4612" w:rsidR="00504421" w:rsidRPr="00583A37" w:rsidRDefault="00504421" w:rsidP="000B7D31">
      <w:pPr>
        <w:rPr>
          <w:rFonts w:ascii="Times New Roman" w:eastAsiaTheme="minorEastAsia" w:hAnsi="Times New Roman" w:cs="Times New Roman"/>
          <w:kern w:val="24"/>
        </w:rPr>
      </w:pPr>
    </w:p>
    <w:p w14:paraId="276A95BB" w14:textId="29261904" w:rsidR="00504421" w:rsidRPr="00583A37" w:rsidRDefault="004673F4" w:rsidP="00504421">
      <w:pPr>
        <w:spacing w:line="0" w:lineRule="atLeast"/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</w:rPr>
        <w:t xml:space="preserve">Additional file 1: </w:t>
      </w:r>
      <w:r w:rsidR="00504421" w:rsidRPr="00583A37">
        <w:rPr>
          <w:rFonts w:ascii="Times New Roman" w:hAnsi="Times New Roman" w:cs="Times New Roman"/>
          <w:b/>
          <w:bCs/>
        </w:rPr>
        <w:t xml:space="preserve">Fig. S9. DNA electrophoresis of </w:t>
      </w:r>
      <w:proofErr w:type="spellStart"/>
      <w:r w:rsidR="00504421" w:rsidRPr="00583A37">
        <w:rPr>
          <w:rFonts w:ascii="Times New Roman" w:hAnsi="Times New Roman" w:cs="Times New Roman"/>
          <w:b/>
          <w:bCs/>
          <w:i/>
          <w:iCs/>
        </w:rPr>
        <w:t>pyrF</w:t>
      </w:r>
      <w:proofErr w:type="spellEnd"/>
      <w:r w:rsidR="00504421" w:rsidRPr="00583A37">
        <w:rPr>
          <w:rFonts w:ascii="Times New Roman" w:hAnsi="Times New Roman" w:cs="Times New Roman"/>
          <w:b/>
          <w:bCs/>
        </w:rPr>
        <w:t xml:space="preserve"> gene disruption mutants.</w:t>
      </w:r>
    </w:p>
    <w:p w14:paraId="2FC88D21" w14:textId="57B63952" w:rsidR="00504421" w:rsidRPr="00583A37" w:rsidRDefault="00633757" w:rsidP="00504421">
      <w:pPr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t xml:space="preserve">Genomic </w:t>
      </w:r>
      <w:r w:rsidR="00504421" w:rsidRPr="00583A37">
        <w:rPr>
          <w:rFonts w:ascii="Times New Roman" w:hAnsi="Times New Roman" w:cs="Times New Roman"/>
        </w:rPr>
        <w:t xml:space="preserve">DNA regions </w:t>
      </w:r>
      <w:r w:rsidRPr="00583A37">
        <w:rPr>
          <w:rFonts w:ascii="Times New Roman" w:hAnsi="Times New Roman" w:cs="Times New Roman"/>
        </w:rPr>
        <w:t>including</w:t>
      </w:r>
      <w:r w:rsidR="00504421" w:rsidRPr="00583A37">
        <w:rPr>
          <w:rFonts w:ascii="Times New Roman" w:hAnsi="Times New Roman" w:cs="Times New Roman" w:hint="eastAsia"/>
        </w:rPr>
        <w:t xml:space="preserve"> </w:t>
      </w:r>
      <w:r w:rsidR="008F15C1" w:rsidRPr="00583A37">
        <w:rPr>
          <w:rFonts w:ascii="Times New Roman" w:hAnsi="Times New Roman" w:cs="Times New Roman"/>
        </w:rPr>
        <w:t xml:space="preserve">the </w:t>
      </w:r>
      <w:proofErr w:type="spellStart"/>
      <w:r w:rsidR="00504421" w:rsidRPr="00583A37">
        <w:rPr>
          <w:rFonts w:ascii="Times New Roman" w:hAnsi="Times New Roman" w:cs="Times New Roman"/>
          <w:i/>
          <w:iCs/>
        </w:rPr>
        <w:t>pyrF</w:t>
      </w:r>
      <w:proofErr w:type="spellEnd"/>
      <w:r w:rsidR="00504421" w:rsidRPr="00583A37">
        <w:rPr>
          <w:rFonts w:ascii="Times New Roman" w:hAnsi="Times New Roman" w:cs="Times New Roman"/>
        </w:rPr>
        <w:t xml:space="preserve"> gene (shown in Fig. 4A) </w:t>
      </w:r>
      <w:r w:rsidRPr="00583A37">
        <w:rPr>
          <w:rFonts w:ascii="Times New Roman" w:hAnsi="Times New Roman" w:cs="Times New Roman"/>
        </w:rPr>
        <w:t>of</w:t>
      </w:r>
      <w:r w:rsidR="00504421" w:rsidRPr="00583A37">
        <w:rPr>
          <w:rFonts w:ascii="Times New Roman" w:hAnsi="Times New Roman" w:cs="Times New Roman"/>
        </w:rPr>
        <w:t xml:space="preserve"> KM-1 wild type and mutants were amplified </w:t>
      </w:r>
      <w:r w:rsidRPr="00583A37">
        <w:rPr>
          <w:rFonts w:ascii="Times New Roman" w:hAnsi="Times New Roman" w:cs="Times New Roman"/>
        </w:rPr>
        <w:t>using</w:t>
      </w:r>
      <w:r w:rsidR="00504421" w:rsidRPr="00583A37">
        <w:rPr>
          <w:rFonts w:ascii="Times New Roman" w:hAnsi="Times New Roman" w:cs="Times New Roman"/>
        </w:rPr>
        <w:t xml:space="preserve"> the primers, MM82 and MM83, and analyzed using the agarose gel electrophoresis. The length of </w:t>
      </w:r>
      <w:r w:rsidR="005753BA" w:rsidRPr="00583A37">
        <w:rPr>
          <w:rFonts w:ascii="Times New Roman" w:hAnsi="Times New Roman" w:cs="Times New Roman"/>
        </w:rPr>
        <w:t xml:space="preserve">the </w:t>
      </w:r>
      <w:r w:rsidR="00504421" w:rsidRPr="00583A37">
        <w:rPr>
          <w:rFonts w:ascii="Times New Roman" w:hAnsi="Times New Roman" w:cs="Times New Roman"/>
        </w:rPr>
        <w:t xml:space="preserve">natural </w:t>
      </w:r>
      <w:proofErr w:type="spellStart"/>
      <w:r w:rsidR="00504421" w:rsidRPr="00583A37">
        <w:rPr>
          <w:rFonts w:ascii="Times New Roman" w:hAnsi="Times New Roman" w:cs="Times New Roman"/>
          <w:i/>
          <w:iCs/>
        </w:rPr>
        <w:t>pyrF</w:t>
      </w:r>
      <w:proofErr w:type="spellEnd"/>
      <w:r w:rsidR="00504421" w:rsidRPr="00583A37">
        <w:rPr>
          <w:rFonts w:ascii="Times New Roman" w:hAnsi="Times New Roman" w:cs="Times New Roman"/>
        </w:rPr>
        <w:t xml:space="preserve"> gene was </w:t>
      </w:r>
      <w:r w:rsidR="009164C7" w:rsidRPr="00583A37">
        <w:rPr>
          <w:rFonts w:ascii="Times New Roman" w:hAnsi="Times New Roman" w:cs="Times New Roman"/>
        </w:rPr>
        <w:t>indicated</w:t>
      </w:r>
      <w:r w:rsidR="00504421" w:rsidRPr="00583A37">
        <w:rPr>
          <w:rFonts w:ascii="Times New Roman" w:hAnsi="Times New Roman" w:cs="Times New Roman"/>
        </w:rPr>
        <w:t xml:space="preserve"> </w:t>
      </w:r>
      <w:r w:rsidRPr="00583A37">
        <w:rPr>
          <w:rFonts w:ascii="Times New Roman" w:hAnsi="Times New Roman" w:cs="Times New Roman"/>
        </w:rPr>
        <w:t xml:space="preserve">by 773 </w:t>
      </w:r>
      <w:proofErr w:type="spellStart"/>
      <w:r w:rsidRPr="00583A37">
        <w:rPr>
          <w:rFonts w:ascii="Times New Roman" w:hAnsi="Times New Roman" w:cs="Times New Roman"/>
        </w:rPr>
        <w:t>bp</w:t>
      </w:r>
      <w:proofErr w:type="spellEnd"/>
      <w:r w:rsidRPr="00583A37">
        <w:rPr>
          <w:rFonts w:ascii="Times New Roman" w:hAnsi="Times New Roman" w:cs="Times New Roman"/>
        </w:rPr>
        <w:t xml:space="preserve"> and </w:t>
      </w:r>
      <w:r w:rsidR="00504421" w:rsidRPr="00583A37">
        <w:rPr>
          <w:rFonts w:ascii="Times New Roman" w:hAnsi="Times New Roman" w:cs="Times New Roman"/>
        </w:rPr>
        <w:t>arrow</w:t>
      </w:r>
      <w:r w:rsidRPr="00583A37">
        <w:rPr>
          <w:rFonts w:ascii="Times New Roman" w:hAnsi="Times New Roman" w:cs="Times New Roman"/>
        </w:rPr>
        <w:t>s</w:t>
      </w:r>
      <w:r w:rsidR="00504421" w:rsidRPr="00583A37">
        <w:rPr>
          <w:rFonts w:ascii="Times New Roman" w:hAnsi="Times New Roman" w:cs="Times New Roman"/>
        </w:rPr>
        <w:t xml:space="preserve">. </w:t>
      </w:r>
      <w:r w:rsidR="009164C7" w:rsidRPr="00583A37">
        <w:rPr>
          <w:rFonts w:ascii="Times New Roman" w:hAnsi="Times New Roman" w:cs="Times New Roman"/>
        </w:rPr>
        <w:t xml:space="preserve">Numbers on the top of photos </w:t>
      </w:r>
      <w:r w:rsidR="00504421" w:rsidRPr="00583A37">
        <w:rPr>
          <w:rFonts w:ascii="Times New Roman" w:hAnsi="Times New Roman" w:cs="Times New Roman"/>
        </w:rPr>
        <w:t xml:space="preserve">indicate mutation types shown in Fig. 4B, </w:t>
      </w:r>
      <w:r w:rsidR="009164C7" w:rsidRPr="00583A37">
        <w:rPr>
          <w:rFonts w:ascii="Times New Roman" w:hAnsi="Times New Roman" w:cs="Times New Roman"/>
        </w:rPr>
        <w:t xml:space="preserve">and N shows the natural </w:t>
      </w:r>
      <w:proofErr w:type="spellStart"/>
      <w:r w:rsidR="009164C7" w:rsidRPr="00583A37">
        <w:rPr>
          <w:rFonts w:ascii="Times New Roman" w:hAnsi="Times New Roman" w:cs="Times New Roman"/>
          <w:i/>
          <w:iCs/>
        </w:rPr>
        <w:t>pyrF</w:t>
      </w:r>
      <w:proofErr w:type="spellEnd"/>
      <w:r w:rsidR="009164C7" w:rsidRPr="00583A37">
        <w:rPr>
          <w:rFonts w:ascii="Times New Roman" w:hAnsi="Times New Roman" w:cs="Times New Roman"/>
        </w:rPr>
        <w:t xml:space="preserve"> gene</w:t>
      </w:r>
      <w:r w:rsidR="00504421" w:rsidRPr="00583A37">
        <w:rPr>
          <w:rFonts w:ascii="Times New Roman" w:hAnsi="Times New Roman" w:cs="Times New Roman"/>
        </w:rPr>
        <w:t>.</w:t>
      </w:r>
    </w:p>
    <w:p w14:paraId="4549DC0D" w14:textId="4A00CE90" w:rsidR="00A7286E" w:rsidRPr="00583A37" w:rsidRDefault="00A7286E" w:rsidP="00504421">
      <w:pPr>
        <w:rPr>
          <w:rFonts w:ascii="Times New Roman" w:hAnsi="Times New Roman" w:cs="Times New Roman"/>
        </w:rPr>
      </w:pPr>
    </w:p>
    <w:p w14:paraId="014B4D58" w14:textId="7F970F96" w:rsidR="00A7286E" w:rsidRPr="00583A37" w:rsidRDefault="00A7286E" w:rsidP="00504421">
      <w:pPr>
        <w:rPr>
          <w:rFonts w:ascii="Times New Roman" w:hAnsi="Times New Roman" w:cs="Times New Roman"/>
        </w:rPr>
      </w:pPr>
    </w:p>
    <w:p w14:paraId="5AC3B955" w14:textId="45999497" w:rsidR="000B7D31" w:rsidRPr="00583A37" w:rsidRDefault="000B7D31" w:rsidP="000B7D31">
      <w:pPr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/>
          <w:b/>
          <w:bCs/>
        </w:rPr>
        <w:br w:type="page"/>
      </w:r>
    </w:p>
    <w:p w14:paraId="1C84DDDB" w14:textId="195E893D" w:rsidR="000D6207" w:rsidRPr="00583A37" w:rsidRDefault="000D6207" w:rsidP="000D6207">
      <w:pPr>
        <w:spacing w:line="360" w:lineRule="auto"/>
        <w:rPr>
          <w:rFonts w:ascii="Times New Roman" w:hAnsi="Times New Roman" w:cs="Times New Roman"/>
          <w:b/>
          <w:bCs/>
        </w:rPr>
      </w:pPr>
      <w:r w:rsidRPr="00583A37">
        <w:rPr>
          <w:rFonts w:ascii="Times New Roman" w:hAnsi="Times New Roman" w:cs="Times New Roman" w:hint="eastAsia"/>
          <w:b/>
          <w:bCs/>
        </w:rPr>
        <w:t>R</w:t>
      </w:r>
      <w:r w:rsidRPr="00583A37">
        <w:rPr>
          <w:rFonts w:ascii="Times New Roman" w:hAnsi="Times New Roman" w:cs="Times New Roman"/>
          <w:b/>
          <w:bCs/>
        </w:rPr>
        <w:t>eferences</w:t>
      </w:r>
    </w:p>
    <w:p w14:paraId="3A41BF16" w14:textId="77777777" w:rsidR="00EF5A87" w:rsidRPr="00583A37" w:rsidRDefault="00F9426F" w:rsidP="00EF5A87">
      <w:pPr>
        <w:pStyle w:val="EndNoteBibliography"/>
        <w:ind w:left="720" w:hanging="720"/>
        <w:rPr>
          <w:noProof/>
        </w:rPr>
      </w:pPr>
      <w:r w:rsidRPr="00583A37">
        <w:fldChar w:fldCharType="begin"/>
      </w:r>
      <w:r w:rsidRPr="00583A37">
        <w:instrText xml:space="preserve"> ADDIN EN.REFLIST </w:instrText>
      </w:r>
      <w:r w:rsidRPr="00583A37">
        <w:fldChar w:fldCharType="separate"/>
      </w:r>
      <w:r w:rsidR="00EF5A87" w:rsidRPr="00583A37">
        <w:rPr>
          <w:noProof/>
        </w:rPr>
        <w:t>1.</w:t>
      </w:r>
      <w:r w:rsidR="00EF5A87" w:rsidRPr="00583A37">
        <w:rPr>
          <w:noProof/>
        </w:rPr>
        <w:tab/>
        <w:t xml:space="preserve">Harris JR, Lundgren BR, Grzeskowiak BR, Mizuno K, Nomura CT: </w:t>
      </w:r>
      <w:r w:rsidR="00EF5A87" w:rsidRPr="00583A37">
        <w:rPr>
          <w:b/>
          <w:noProof/>
        </w:rPr>
        <w:t xml:space="preserve">A rapid and efficient electroporation method for transformation of </w:t>
      </w:r>
      <w:r w:rsidR="00EF5A87" w:rsidRPr="00583A37">
        <w:rPr>
          <w:b/>
          <w:i/>
          <w:noProof/>
        </w:rPr>
        <w:t>Halomonas</w:t>
      </w:r>
      <w:r w:rsidR="00EF5A87" w:rsidRPr="00583A37">
        <w:rPr>
          <w:b/>
          <w:noProof/>
        </w:rPr>
        <w:t xml:space="preserve"> sp. O-1.</w:t>
      </w:r>
      <w:r w:rsidR="00EF5A87" w:rsidRPr="00583A37">
        <w:rPr>
          <w:noProof/>
        </w:rPr>
        <w:t xml:space="preserve"> </w:t>
      </w:r>
      <w:r w:rsidR="00EF5A87" w:rsidRPr="00583A37">
        <w:rPr>
          <w:i/>
          <w:noProof/>
        </w:rPr>
        <w:t xml:space="preserve">J Microbiol Methods </w:t>
      </w:r>
      <w:r w:rsidR="00EF5A87" w:rsidRPr="00583A37">
        <w:rPr>
          <w:noProof/>
        </w:rPr>
        <w:t xml:space="preserve">2016, </w:t>
      </w:r>
      <w:r w:rsidR="00EF5A87" w:rsidRPr="00583A37">
        <w:rPr>
          <w:b/>
          <w:noProof/>
        </w:rPr>
        <w:t>129:</w:t>
      </w:r>
      <w:r w:rsidR="00EF5A87" w:rsidRPr="00583A37">
        <w:rPr>
          <w:noProof/>
        </w:rPr>
        <w:t>127-132.</w:t>
      </w:r>
    </w:p>
    <w:p w14:paraId="0116190A" w14:textId="77777777" w:rsidR="00EF5A87" w:rsidRPr="00583A37" w:rsidRDefault="00EF5A87" w:rsidP="00EF5A87">
      <w:pPr>
        <w:pStyle w:val="EndNoteBibliography"/>
        <w:ind w:left="720" w:hanging="720"/>
        <w:rPr>
          <w:noProof/>
        </w:rPr>
      </w:pPr>
      <w:r w:rsidRPr="00583A37">
        <w:rPr>
          <w:noProof/>
        </w:rPr>
        <w:t>2.</w:t>
      </w:r>
      <w:r w:rsidRPr="00583A37">
        <w:rPr>
          <w:noProof/>
        </w:rPr>
        <w:tab/>
        <w:t xml:space="preserve">Larkin MA, Blackshields G, Brown NP, Chenna R, McGettigan PA, McWilliam H, Valentin F, Wallace IM, Wilm A, Lopez R, et al: </w:t>
      </w:r>
      <w:r w:rsidRPr="00583A37">
        <w:rPr>
          <w:b/>
          <w:noProof/>
        </w:rPr>
        <w:t>Clustal W and Clustal X version 2.0.</w:t>
      </w:r>
      <w:r w:rsidRPr="00583A37">
        <w:rPr>
          <w:noProof/>
        </w:rPr>
        <w:t xml:space="preserve"> </w:t>
      </w:r>
      <w:r w:rsidRPr="00583A37">
        <w:rPr>
          <w:i/>
          <w:noProof/>
        </w:rPr>
        <w:t xml:space="preserve">Bioinformatics </w:t>
      </w:r>
      <w:r w:rsidRPr="00583A37">
        <w:rPr>
          <w:noProof/>
        </w:rPr>
        <w:t xml:space="preserve">2007, </w:t>
      </w:r>
      <w:r w:rsidRPr="00583A37">
        <w:rPr>
          <w:b/>
          <w:noProof/>
        </w:rPr>
        <w:t>23:</w:t>
      </w:r>
      <w:r w:rsidRPr="00583A37">
        <w:rPr>
          <w:noProof/>
        </w:rPr>
        <w:t>2947-2948.</w:t>
      </w:r>
    </w:p>
    <w:p w14:paraId="20C18DE2" w14:textId="0926629A" w:rsidR="00E36970" w:rsidRPr="00583A37" w:rsidRDefault="00F9426F" w:rsidP="00DB14C5">
      <w:pPr>
        <w:jc w:val="both"/>
        <w:rPr>
          <w:rFonts w:ascii="Times New Roman" w:hAnsi="Times New Roman" w:cs="Times New Roman"/>
        </w:rPr>
      </w:pPr>
      <w:r w:rsidRPr="00583A37">
        <w:rPr>
          <w:rFonts w:ascii="Times New Roman" w:hAnsi="Times New Roman" w:cs="Times New Roman"/>
        </w:rPr>
        <w:fldChar w:fldCharType="end"/>
      </w:r>
    </w:p>
    <w:sectPr w:rsidR="00E36970" w:rsidRPr="00583A37" w:rsidSect="00B84A47">
      <w:footerReference w:type="default" r:id="rId17"/>
      <w:pgSz w:w="11900" w:h="16840"/>
      <w:pgMar w:top="1440" w:right="1080" w:bottom="1440" w:left="108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F1FE0" w14:textId="77777777" w:rsidR="00D416B5" w:rsidRDefault="00D416B5" w:rsidP="00A15CB1">
      <w:r>
        <w:separator/>
      </w:r>
    </w:p>
  </w:endnote>
  <w:endnote w:type="continuationSeparator" w:id="0">
    <w:p w14:paraId="70004598" w14:textId="77777777" w:rsidR="00D416B5" w:rsidRDefault="00D416B5" w:rsidP="00A1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平成明朝">
    <w:altName w:val="Arial Unicode MS"/>
    <w:charset w:val="80"/>
    <w:family w:val="auto"/>
    <w:pitch w:val="variable"/>
    <w:sig w:usb0="00000000" w:usb1="08070708" w:usb2="10000010" w:usb3="00000000" w:csb0="0002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473C3" w14:textId="3275A257" w:rsidR="0030541A" w:rsidRDefault="0030541A">
    <w:pPr>
      <w:pStyle w:val="Footer"/>
    </w:pPr>
  </w:p>
  <w:p w14:paraId="65E1B5E0" w14:textId="77777777" w:rsidR="0030541A" w:rsidRDefault="003054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8DFC8" w14:textId="77777777" w:rsidR="00D416B5" w:rsidRDefault="00D416B5" w:rsidP="00A15CB1">
      <w:r>
        <w:separator/>
      </w:r>
    </w:p>
  </w:footnote>
  <w:footnote w:type="continuationSeparator" w:id="0">
    <w:p w14:paraId="059CA483" w14:textId="77777777" w:rsidR="00D416B5" w:rsidRDefault="00D416B5" w:rsidP="00A15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042A4F"/>
    <w:multiLevelType w:val="multilevel"/>
    <w:tmpl w:val="04090029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lowerLetter"/>
      <w:lvlText w:val="%2."/>
      <w:lvlJc w:val="left"/>
      <w:pPr>
        <w:ind w:left="851" w:hanging="426"/>
      </w:pPr>
    </w:lvl>
    <w:lvl w:ilvl="2">
      <w:start w:val="1"/>
      <w:numFmt w:val="lowerRoman"/>
      <w:lvlText w:val="%3."/>
      <w:lvlJc w:val="left"/>
      <w:pPr>
        <w:ind w:left="1276" w:hanging="425"/>
      </w:pPr>
    </w:lvl>
    <w:lvl w:ilvl="3">
      <w:start w:val="1"/>
      <w:numFmt w:val="decimal"/>
      <w:lvlText w:val="%4)"/>
      <w:lvlJc w:val="left"/>
      <w:pPr>
        <w:ind w:left="1701" w:hanging="425"/>
      </w:pPr>
    </w:lvl>
    <w:lvl w:ilvl="4">
      <w:start w:val="1"/>
      <w:numFmt w:val="lowerLetter"/>
      <w:lvlText w:val="(%5)"/>
      <w:lvlJc w:val="left"/>
      <w:pPr>
        <w:ind w:left="2126" w:hanging="425"/>
      </w:pPr>
    </w:lvl>
    <w:lvl w:ilvl="5">
      <w:start w:val="1"/>
      <w:numFmt w:val="lowerRoman"/>
      <w:lvlText w:val="(%6)"/>
      <w:lvlJc w:val="left"/>
      <w:pPr>
        <w:ind w:left="2551" w:hanging="425"/>
      </w:pPr>
    </w:lvl>
    <w:lvl w:ilvl="6">
      <w:start w:val="1"/>
      <w:numFmt w:val="decimal"/>
      <w:lvlText w:val="(%7)"/>
      <w:lvlJc w:val="left"/>
      <w:pPr>
        <w:ind w:left="2976" w:hanging="425"/>
      </w:pPr>
    </w:lvl>
    <w:lvl w:ilvl="7">
      <w:start w:val="1"/>
      <w:numFmt w:val="lowerLetter"/>
      <w:lvlText w:val="(%8)"/>
      <w:lvlJc w:val="left"/>
      <w:pPr>
        <w:ind w:left="3402" w:hanging="426"/>
      </w:pPr>
    </w:lvl>
    <w:lvl w:ilvl="8">
      <w:start w:val="1"/>
      <w:numFmt w:val="lowerRoman"/>
      <w:lvlText w:val="(%9)"/>
      <w:lvlJc w:val="left"/>
      <w:pPr>
        <w:ind w:left="3827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icrobial Cell Factorie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waz5ewp3e99sted2r5xtes329edesrtxz0a&quot;&gt;Halomonas2019_EN9&lt;record-ids&gt;&lt;item&gt;271&lt;/item&gt;&lt;item&gt;1019&lt;/item&gt;&lt;/record-ids&gt;&lt;/item&gt;&lt;/Libraries&gt;"/>
  </w:docVars>
  <w:rsids>
    <w:rsidRoot w:val="006F6B75"/>
    <w:rsid w:val="00000E67"/>
    <w:rsid w:val="0000113C"/>
    <w:rsid w:val="00006FC7"/>
    <w:rsid w:val="00011581"/>
    <w:rsid w:val="000115FD"/>
    <w:rsid w:val="00012AA9"/>
    <w:rsid w:val="000136EB"/>
    <w:rsid w:val="00015BB8"/>
    <w:rsid w:val="00016B2E"/>
    <w:rsid w:val="00016E2C"/>
    <w:rsid w:val="000171BE"/>
    <w:rsid w:val="00020C96"/>
    <w:rsid w:val="00023185"/>
    <w:rsid w:val="00023D96"/>
    <w:rsid w:val="00026F3B"/>
    <w:rsid w:val="000311F9"/>
    <w:rsid w:val="00032827"/>
    <w:rsid w:val="00032E5B"/>
    <w:rsid w:val="00034ECF"/>
    <w:rsid w:val="00035243"/>
    <w:rsid w:val="000361B7"/>
    <w:rsid w:val="000377C6"/>
    <w:rsid w:val="00037AC1"/>
    <w:rsid w:val="00041025"/>
    <w:rsid w:val="000429E8"/>
    <w:rsid w:val="0004433D"/>
    <w:rsid w:val="0004715F"/>
    <w:rsid w:val="0005098E"/>
    <w:rsid w:val="0005392C"/>
    <w:rsid w:val="000554A6"/>
    <w:rsid w:val="00060F1D"/>
    <w:rsid w:val="00063108"/>
    <w:rsid w:val="00063B2F"/>
    <w:rsid w:val="000735E7"/>
    <w:rsid w:val="00074B42"/>
    <w:rsid w:val="00076915"/>
    <w:rsid w:val="00076F65"/>
    <w:rsid w:val="00081B01"/>
    <w:rsid w:val="0008485E"/>
    <w:rsid w:val="00085D72"/>
    <w:rsid w:val="000931C7"/>
    <w:rsid w:val="000A1828"/>
    <w:rsid w:val="000A4696"/>
    <w:rsid w:val="000B116A"/>
    <w:rsid w:val="000B2FAA"/>
    <w:rsid w:val="000B39CC"/>
    <w:rsid w:val="000B6CCB"/>
    <w:rsid w:val="000B7D31"/>
    <w:rsid w:val="000C0497"/>
    <w:rsid w:val="000C33F5"/>
    <w:rsid w:val="000C3780"/>
    <w:rsid w:val="000C4094"/>
    <w:rsid w:val="000D0B75"/>
    <w:rsid w:val="000D4188"/>
    <w:rsid w:val="000D6207"/>
    <w:rsid w:val="000D6A90"/>
    <w:rsid w:val="000E030B"/>
    <w:rsid w:val="000E0C98"/>
    <w:rsid w:val="000E2E29"/>
    <w:rsid w:val="000E41E6"/>
    <w:rsid w:val="000E60A0"/>
    <w:rsid w:val="000F2AB4"/>
    <w:rsid w:val="000F3BAB"/>
    <w:rsid w:val="000F3ED5"/>
    <w:rsid w:val="000F4BCC"/>
    <w:rsid w:val="000F75DB"/>
    <w:rsid w:val="000F7B6E"/>
    <w:rsid w:val="000F7D16"/>
    <w:rsid w:val="001005E1"/>
    <w:rsid w:val="00103B5E"/>
    <w:rsid w:val="001043F0"/>
    <w:rsid w:val="00105105"/>
    <w:rsid w:val="00105F76"/>
    <w:rsid w:val="00110214"/>
    <w:rsid w:val="001135EC"/>
    <w:rsid w:val="00115ACB"/>
    <w:rsid w:val="00116300"/>
    <w:rsid w:val="00116EA1"/>
    <w:rsid w:val="001179D6"/>
    <w:rsid w:val="00117B21"/>
    <w:rsid w:val="00120109"/>
    <w:rsid w:val="001217A7"/>
    <w:rsid w:val="001249C6"/>
    <w:rsid w:val="00124C7F"/>
    <w:rsid w:val="00127026"/>
    <w:rsid w:val="00131360"/>
    <w:rsid w:val="00131B2B"/>
    <w:rsid w:val="00133FA9"/>
    <w:rsid w:val="0013652C"/>
    <w:rsid w:val="00136885"/>
    <w:rsid w:val="001377A2"/>
    <w:rsid w:val="00140782"/>
    <w:rsid w:val="00141116"/>
    <w:rsid w:val="001419E2"/>
    <w:rsid w:val="00142C42"/>
    <w:rsid w:val="001436A3"/>
    <w:rsid w:val="0014522E"/>
    <w:rsid w:val="00145901"/>
    <w:rsid w:val="001479FC"/>
    <w:rsid w:val="00154D66"/>
    <w:rsid w:val="001562E0"/>
    <w:rsid w:val="001566C7"/>
    <w:rsid w:val="00156D17"/>
    <w:rsid w:val="00156F8A"/>
    <w:rsid w:val="00160AE0"/>
    <w:rsid w:val="001615D0"/>
    <w:rsid w:val="00161AC0"/>
    <w:rsid w:val="00163AF7"/>
    <w:rsid w:val="00163CF7"/>
    <w:rsid w:val="00165165"/>
    <w:rsid w:val="00166073"/>
    <w:rsid w:val="001715C1"/>
    <w:rsid w:val="00171EA8"/>
    <w:rsid w:val="001722FE"/>
    <w:rsid w:val="0017428F"/>
    <w:rsid w:val="001800DD"/>
    <w:rsid w:val="001802C4"/>
    <w:rsid w:val="00185BD7"/>
    <w:rsid w:val="00186AFE"/>
    <w:rsid w:val="0018746F"/>
    <w:rsid w:val="00187E64"/>
    <w:rsid w:val="00190721"/>
    <w:rsid w:val="00190BFE"/>
    <w:rsid w:val="001A116E"/>
    <w:rsid w:val="001A1408"/>
    <w:rsid w:val="001A54D3"/>
    <w:rsid w:val="001A67BC"/>
    <w:rsid w:val="001B02AA"/>
    <w:rsid w:val="001B0951"/>
    <w:rsid w:val="001B0EC1"/>
    <w:rsid w:val="001B18CD"/>
    <w:rsid w:val="001B3287"/>
    <w:rsid w:val="001B6020"/>
    <w:rsid w:val="001B64A4"/>
    <w:rsid w:val="001B6942"/>
    <w:rsid w:val="001B78F5"/>
    <w:rsid w:val="001C0BDA"/>
    <w:rsid w:val="001C1D41"/>
    <w:rsid w:val="001C20C2"/>
    <w:rsid w:val="001D431F"/>
    <w:rsid w:val="001D4C4B"/>
    <w:rsid w:val="001D511C"/>
    <w:rsid w:val="001D5B7A"/>
    <w:rsid w:val="001D5F95"/>
    <w:rsid w:val="001D6030"/>
    <w:rsid w:val="001D6419"/>
    <w:rsid w:val="001E0E7C"/>
    <w:rsid w:val="001E190D"/>
    <w:rsid w:val="001E2027"/>
    <w:rsid w:val="001E7882"/>
    <w:rsid w:val="001F1D4E"/>
    <w:rsid w:val="001F2870"/>
    <w:rsid w:val="001F39DF"/>
    <w:rsid w:val="001F54A5"/>
    <w:rsid w:val="001F57DD"/>
    <w:rsid w:val="001F5BD6"/>
    <w:rsid w:val="001F7A1E"/>
    <w:rsid w:val="00201DCE"/>
    <w:rsid w:val="002024D3"/>
    <w:rsid w:val="00207B76"/>
    <w:rsid w:val="002111D5"/>
    <w:rsid w:val="00211449"/>
    <w:rsid w:val="00211929"/>
    <w:rsid w:val="00214B3A"/>
    <w:rsid w:val="00220720"/>
    <w:rsid w:val="002219AB"/>
    <w:rsid w:val="00223E49"/>
    <w:rsid w:val="00224774"/>
    <w:rsid w:val="00224ECE"/>
    <w:rsid w:val="0022653C"/>
    <w:rsid w:val="002267BF"/>
    <w:rsid w:val="002276B1"/>
    <w:rsid w:val="00227A6F"/>
    <w:rsid w:val="00234F07"/>
    <w:rsid w:val="0024002A"/>
    <w:rsid w:val="0024199E"/>
    <w:rsid w:val="0024477A"/>
    <w:rsid w:val="002478EA"/>
    <w:rsid w:val="00247CE3"/>
    <w:rsid w:val="00250ABD"/>
    <w:rsid w:val="00250B9A"/>
    <w:rsid w:val="0025489B"/>
    <w:rsid w:val="0025553B"/>
    <w:rsid w:val="00260B11"/>
    <w:rsid w:val="00260DB6"/>
    <w:rsid w:val="00261639"/>
    <w:rsid w:val="002641A0"/>
    <w:rsid w:val="002641C1"/>
    <w:rsid w:val="00264480"/>
    <w:rsid w:val="00264CE2"/>
    <w:rsid w:val="0026522C"/>
    <w:rsid w:val="002657BB"/>
    <w:rsid w:val="00265DBD"/>
    <w:rsid w:val="00266507"/>
    <w:rsid w:val="002707D5"/>
    <w:rsid w:val="002716B6"/>
    <w:rsid w:val="002752B6"/>
    <w:rsid w:val="00275812"/>
    <w:rsid w:val="00282D93"/>
    <w:rsid w:val="002867B2"/>
    <w:rsid w:val="00291009"/>
    <w:rsid w:val="0029298C"/>
    <w:rsid w:val="00293A0A"/>
    <w:rsid w:val="00294FF0"/>
    <w:rsid w:val="00296DE2"/>
    <w:rsid w:val="002A03A8"/>
    <w:rsid w:val="002A0A84"/>
    <w:rsid w:val="002A0DCC"/>
    <w:rsid w:val="002A1B4F"/>
    <w:rsid w:val="002A2634"/>
    <w:rsid w:val="002A3105"/>
    <w:rsid w:val="002A323F"/>
    <w:rsid w:val="002A43CA"/>
    <w:rsid w:val="002A5046"/>
    <w:rsid w:val="002A7A2F"/>
    <w:rsid w:val="002A7CBD"/>
    <w:rsid w:val="002B1203"/>
    <w:rsid w:val="002B35D5"/>
    <w:rsid w:val="002B3B75"/>
    <w:rsid w:val="002B5922"/>
    <w:rsid w:val="002B5A75"/>
    <w:rsid w:val="002C30BF"/>
    <w:rsid w:val="002C31DE"/>
    <w:rsid w:val="002C3C2E"/>
    <w:rsid w:val="002C580A"/>
    <w:rsid w:val="002C6AF4"/>
    <w:rsid w:val="002C6E01"/>
    <w:rsid w:val="002C6E9C"/>
    <w:rsid w:val="002D06D9"/>
    <w:rsid w:val="002D278E"/>
    <w:rsid w:val="002D5D07"/>
    <w:rsid w:val="002D6AB8"/>
    <w:rsid w:val="002E3CD0"/>
    <w:rsid w:val="002E4BE8"/>
    <w:rsid w:val="002E53EA"/>
    <w:rsid w:val="002F2C28"/>
    <w:rsid w:val="002F49D9"/>
    <w:rsid w:val="002F5AE1"/>
    <w:rsid w:val="002F621C"/>
    <w:rsid w:val="002F682D"/>
    <w:rsid w:val="00301EA6"/>
    <w:rsid w:val="00302877"/>
    <w:rsid w:val="003050FB"/>
    <w:rsid w:val="0030541A"/>
    <w:rsid w:val="00306F72"/>
    <w:rsid w:val="0031056F"/>
    <w:rsid w:val="00314C42"/>
    <w:rsid w:val="003151E2"/>
    <w:rsid w:val="00315738"/>
    <w:rsid w:val="003174FA"/>
    <w:rsid w:val="00320B91"/>
    <w:rsid w:val="00320C84"/>
    <w:rsid w:val="00321BF8"/>
    <w:rsid w:val="00323C51"/>
    <w:rsid w:val="00323FFD"/>
    <w:rsid w:val="003245B1"/>
    <w:rsid w:val="00324A93"/>
    <w:rsid w:val="00324F16"/>
    <w:rsid w:val="0033248C"/>
    <w:rsid w:val="00332CED"/>
    <w:rsid w:val="003347A2"/>
    <w:rsid w:val="00335799"/>
    <w:rsid w:val="00336377"/>
    <w:rsid w:val="00337A4B"/>
    <w:rsid w:val="00340B98"/>
    <w:rsid w:val="00342949"/>
    <w:rsid w:val="00342AE8"/>
    <w:rsid w:val="0034379C"/>
    <w:rsid w:val="00343F80"/>
    <w:rsid w:val="003443B8"/>
    <w:rsid w:val="0034458E"/>
    <w:rsid w:val="00346A4B"/>
    <w:rsid w:val="00346D7F"/>
    <w:rsid w:val="0035069A"/>
    <w:rsid w:val="00352481"/>
    <w:rsid w:val="00352CAF"/>
    <w:rsid w:val="00353E36"/>
    <w:rsid w:val="003613AC"/>
    <w:rsid w:val="00362805"/>
    <w:rsid w:val="00366525"/>
    <w:rsid w:val="00367931"/>
    <w:rsid w:val="00373AF7"/>
    <w:rsid w:val="003807C4"/>
    <w:rsid w:val="00381920"/>
    <w:rsid w:val="00383C09"/>
    <w:rsid w:val="0038485A"/>
    <w:rsid w:val="00385CC1"/>
    <w:rsid w:val="003912D6"/>
    <w:rsid w:val="0039142F"/>
    <w:rsid w:val="00391CA9"/>
    <w:rsid w:val="003935F9"/>
    <w:rsid w:val="003938F6"/>
    <w:rsid w:val="00394368"/>
    <w:rsid w:val="00397D9B"/>
    <w:rsid w:val="003A2A6F"/>
    <w:rsid w:val="003A68F9"/>
    <w:rsid w:val="003B05F5"/>
    <w:rsid w:val="003B2738"/>
    <w:rsid w:val="003B2815"/>
    <w:rsid w:val="003B3E69"/>
    <w:rsid w:val="003B6829"/>
    <w:rsid w:val="003C132C"/>
    <w:rsid w:val="003C186C"/>
    <w:rsid w:val="003C2088"/>
    <w:rsid w:val="003C28BA"/>
    <w:rsid w:val="003C53D7"/>
    <w:rsid w:val="003C6229"/>
    <w:rsid w:val="003C6E99"/>
    <w:rsid w:val="003C7C4E"/>
    <w:rsid w:val="003D070B"/>
    <w:rsid w:val="003D0CA9"/>
    <w:rsid w:val="003D46CB"/>
    <w:rsid w:val="003D62BD"/>
    <w:rsid w:val="003D6532"/>
    <w:rsid w:val="003D6C16"/>
    <w:rsid w:val="003D7221"/>
    <w:rsid w:val="003D74C8"/>
    <w:rsid w:val="003E1837"/>
    <w:rsid w:val="003E3649"/>
    <w:rsid w:val="003E3BD3"/>
    <w:rsid w:val="003E46A4"/>
    <w:rsid w:val="003E478C"/>
    <w:rsid w:val="003E52D4"/>
    <w:rsid w:val="003E70CD"/>
    <w:rsid w:val="003E73DE"/>
    <w:rsid w:val="003F00F0"/>
    <w:rsid w:val="003F1521"/>
    <w:rsid w:val="003F15D2"/>
    <w:rsid w:val="003F484F"/>
    <w:rsid w:val="003F5059"/>
    <w:rsid w:val="003F5ADC"/>
    <w:rsid w:val="003F61F2"/>
    <w:rsid w:val="003F6A00"/>
    <w:rsid w:val="004008DB"/>
    <w:rsid w:val="00401B69"/>
    <w:rsid w:val="00401D60"/>
    <w:rsid w:val="00405B42"/>
    <w:rsid w:val="00406467"/>
    <w:rsid w:val="00407118"/>
    <w:rsid w:val="00413E42"/>
    <w:rsid w:val="0041504B"/>
    <w:rsid w:val="00420962"/>
    <w:rsid w:val="00422229"/>
    <w:rsid w:val="00426932"/>
    <w:rsid w:val="00426F24"/>
    <w:rsid w:val="00434CB0"/>
    <w:rsid w:val="00440108"/>
    <w:rsid w:val="00442DE0"/>
    <w:rsid w:val="00450DF5"/>
    <w:rsid w:val="004511F3"/>
    <w:rsid w:val="0045275D"/>
    <w:rsid w:val="00452A36"/>
    <w:rsid w:val="004530D7"/>
    <w:rsid w:val="0045648E"/>
    <w:rsid w:val="00456F99"/>
    <w:rsid w:val="00461983"/>
    <w:rsid w:val="004619C9"/>
    <w:rsid w:val="00461A63"/>
    <w:rsid w:val="00462068"/>
    <w:rsid w:val="00463C04"/>
    <w:rsid w:val="004656B1"/>
    <w:rsid w:val="004673F4"/>
    <w:rsid w:val="0047364F"/>
    <w:rsid w:val="004745EC"/>
    <w:rsid w:val="004763F5"/>
    <w:rsid w:val="00481A06"/>
    <w:rsid w:val="00481B4B"/>
    <w:rsid w:val="00481FA0"/>
    <w:rsid w:val="004846C5"/>
    <w:rsid w:val="004865C5"/>
    <w:rsid w:val="0048759B"/>
    <w:rsid w:val="0049188E"/>
    <w:rsid w:val="00495CB5"/>
    <w:rsid w:val="004A03DE"/>
    <w:rsid w:val="004A05F9"/>
    <w:rsid w:val="004A0FAB"/>
    <w:rsid w:val="004A17C4"/>
    <w:rsid w:val="004A4912"/>
    <w:rsid w:val="004A6A2C"/>
    <w:rsid w:val="004B1A76"/>
    <w:rsid w:val="004B2DCA"/>
    <w:rsid w:val="004B38AF"/>
    <w:rsid w:val="004B45FF"/>
    <w:rsid w:val="004B5748"/>
    <w:rsid w:val="004C15E9"/>
    <w:rsid w:val="004C1706"/>
    <w:rsid w:val="004C2A46"/>
    <w:rsid w:val="004C2A57"/>
    <w:rsid w:val="004C3F06"/>
    <w:rsid w:val="004D1B82"/>
    <w:rsid w:val="004D4845"/>
    <w:rsid w:val="004D5BB9"/>
    <w:rsid w:val="004D627A"/>
    <w:rsid w:val="004D7F61"/>
    <w:rsid w:val="004E0DD1"/>
    <w:rsid w:val="004E489F"/>
    <w:rsid w:val="004E59A6"/>
    <w:rsid w:val="004E6CEA"/>
    <w:rsid w:val="004F50C5"/>
    <w:rsid w:val="004F64F0"/>
    <w:rsid w:val="005009CD"/>
    <w:rsid w:val="0050319B"/>
    <w:rsid w:val="00504421"/>
    <w:rsid w:val="00504517"/>
    <w:rsid w:val="00510290"/>
    <w:rsid w:val="00513B53"/>
    <w:rsid w:val="00514F0B"/>
    <w:rsid w:val="00524CDA"/>
    <w:rsid w:val="0053064A"/>
    <w:rsid w:val="00534AC4"/>
    <w:rsid w:val="00542931"/>
    <w:rsid w:val="00544B6D"/>
    <w:rsid w:val="00544CB4"/>
    <w:rsid w:val="00544F09"/>
    <w:rsid w:val="005477DD"/>
    <w:rsid w:val="005506C5"/>
    <w:rsid w:val="00550962"/>
    <w:rsid w:val="005514CC"/>
    <w:rsid w:val="00556463"/>
    <w:rsid w:val="005607B7"/>
    <w:rsid w:val="005616CB"/>
    <w:rsid w:val="00564F9B"/>
    <w:rsid w:val="00572746"/>
    <w:rsid w:val="00572C59"/>
    <w:rsid w:val="005753BA"/>
    <w:rsid w:val="005777E4"/>
    <w:rsid w:val="00580224"/>
    <w:rsid w:val="00581147"/>
    <w:rsid w:val="00581403"/>
    <w:rsid w:val="00582F0F"/>
    <w:rsid w:val="0058369F"/>
    <w:rsid w:val="00583A37"/>
    <w:rsid w:val="00583C8D"/>
    <w:rsid w:val="00592D9B"/>
    <w:rsid w:val="00594E55"/>
    <w:rsid w:val="005A07A0"/>
    <w:rsid w:val="005A0946"/>
    <w:rsid w:val="005A1651"/>
    <w:rsid w:val="005A215D"/>
    <w:rsid w:val="005A2B5E"/>
    <w:rsid w:val="005A3B01"/>
    <w:rsid w:val="005A5745"/>
    <w:rsid w:val="005B13DF"/>
    <w:rsid w:val="005C0EF1"/>
    <w:rsid w:val="005C40EB"/>
    <w:rsid w:val="005C6008"/>
    <w:rsid w:val="005C6439"/>
    <w:rsid w:val="005D1D20"/>
    <w:rsid w:val="005D23CA"/>
    <w:rsid w:val="005D5A4F"/>
    <w:rsid w:val="005D6166"/>
    <w:rsid w:val="005E1C59"/>
    <w:rsid w:val="005E24C2"/>
    <w:rsid w:val="005E3DFB"/>
    <w:rsid w:val="005E41A0"/>
    <w:rsid w:val="005E4E9F"/>
    <w:rsid w:val="005E59A4"/>
    <w:rsid w:val="005E5D50"/>
    <w:rsid w:val="005E7FA5"/>
    <w:rsid w:val="005F4AD8"/>
    <w:rsid w:val="005F59B9"/>
    <w:rsid w:val="005F76A8"/>
    <w:rsid w:val="00600DB1"/>
    <w:rsid w:val="0060395C"/>
    <w:rsid w:val="00604001"/>
    <w:rsid w:val="006073A8"/>
    <w:rsid w:val="00607DA8"/>
    <w:rsid w:val="00614A3D"/>
    <w:rsid w:val="00614A8E"/>
    <w:rsid w:val="00614FDC"/>
    <w:rsid w:val="00615C62"/>
    <w:rsid w:val="006218DE"/>
    <w:rsid w:val="0062772E"/>
    <w:rsid w:val="00627756"/>
    <w:rsid w:val="00630130"/>
    <w:rsid w:val="00630188"/>
    <w:rsid w:val="00630303"/>
    <w:rsid w:val="00630EEA"/>
    <w:rsid w:val="00632601"/>
    <w:rsid w:val="006333CC"/>
    <w:rsid w:val="00633757"/>
    <w:rsid w:val="00634ED5"/>
    <w:rsid w:val="00634FEA"/>
    <w:rsid w:val="00636E3C"/>
    <w:rsid w:val="00637338"/>
    <w:rsid w:val="00641FAE"/>
    <w:rsid w:val="0064213B"/>
    <w:rsid w:val="0064438D"/>
    <w:rsid w:val="00644F5D"/>
    <w:rsid w:val="00645096"/>
    <w:rsid w:val="0064681E"/>
    <w:rsid w:val="006472F2"/>
    <w:rsid w:val="00650750"/>
    <w:rsid w:val="00652041"/>
    <w:rsid w:val="00653652"/>
    <w:rsid w:val="00654215"/>
    <w:rsid w:val="00655240"/>
    <w:rsid w:val="0065540D"/>
    <w:rsid w:val="00660C97"/>
    <w:rsid w:val="00662F14"/>
    <w:rsid w:val="00663063"/>
    <w:rsid w:val="006652A5"/>
    <w:rsid w:val="0066663B"/>
    <w:rsid w:val="0066699E"/>
    <w:rsid w:val="006704DC"/>
    <w:rsid w:val="006707C2"/>
    <w:rsid w:val="006806A5"/>
    <w:rsid w:val="00680C32"/>
    <w:rsid w:val="00681D13"/>
    <w:rsid w:val="00683A6E"/>
    <w:rsid w:val="00685A26"/>
    <w:rsid w:val="00686114"/>
    <w:rsid w:val="006908E8"/>
    <w:rsid w:val="00690DDD"/>
    <w:rsid w:val="0069791E"/>
    <w:rsid w:val="00697EB7"/>
    <w:rsid w:val="006A02C4"/>
    <w:rsid w:val="006A09B6"/>
    <w:rsid w:val="006A1468"/>
    <w:rsid w:val="006A3EAD"/>
    <w:rsid w:val="006A5D01"/>
    <w:rsid w:val="006A6004"/>
    <w:rsid w:val="006B0DAC"/>
    <w:rsid w:val="006B0F5B"/>
    <w:rsid w:val="006C1028"/>
    <w:rsid w:val="006C126C"/>
    <w:rsid w:val="006C15DA"/>
    <w:rsid w:val="006C450E"/>
    <w:rsid w:val="006C52EB"/>
    <w:rsid w:val="006D2A47"/>
    <w:rsid w:val="006D39CD"/>
    <w:rsid w:val="006D4494"/>
    <w:rsid w:val="006D4887"/>
    <w:rsid w:val="006D4D75"/>
    <w:rsid w:val="006D601D"/>
    <w:rsid w:val="006D7342"/>
    <w:rsid w:val="006E1002"/>
    <w:rsid w:val="006E2AD8"/>
    <w:rsid w:val="006E3BCE"/>
    <w:rsid w:val="006E5C07"/>
    <w:rsid w:val="006E6436"/>
    <w:rsid w:val="006E7FB9"/>
    <w:rsid w:val="006F33DE"/>
    <w:rsid w:val="006F369C"/>
    <w:rsid w:val="006F6B75"/>
    <w:rsid w:val="006F6DC1"/>
    <w:rsid w:val="0070082B"/>
    <w:rsid w:val="00700F77"/>
    <w:rsid w:val="007031CF"/>
    <w:rsid w:val="0070499B"/>
    <w:rsid w:val="00710D3B"/>
    <w:rsid w:val="007133AB"/>
    <w:rsid w:val="00713BBF"/>
    <w:rsid w:val="007166D8"/>
    <w:rsid w:val="00717003"/>
    <w:rsid w:val="00717393"/>
    <w:rsid w:val="00720A48"/>
    <w:rsid w:val="00720EA0"/>
    <w:rsid w:val="007218CC"/>
    <w:rsid w:val="00722660"/>
    <w:rsid w:val="00722EEE"/>
    <w:rsid w:val="00724198"/>
    <w:rsid w:val="007243C1"/>
    <w:rsid w:val="00725F23"/>
    <w:rsid w:val="00725F96"/>
    <w:rsid w:val="0073051E"/>
    <w:rsid w:val="00730993"/>
    <w:rsid w:val="00730AF3"/>
    <w:rsid w:val="00735FB7"/>
    <w:rsid w:val="00736A60"/>
    <w:rsid w:val="00736C6E"/>
    <w:rsid w:val="0073772D"/>
    <w:rsid w:val="00740C62"/>
    <w:rsid w:val="00741F88"/>
    <w:rsid w:val="00742886"/>
    <w:rsid w:val="00745456"/>
    <w:rsid w:val="00751FB2"/>
    <w:rsid w:val="007562E8"/>
    <w:rsid w:val="00763F04"/>
    <w:rsid w:val="00765EDA"/>
    <w:rsid w:val="0076679E"/>
    <w:rsid w:val="00767D4E"/>
    <w:rsid w:val="00770F61"/>
    <w:rsid w:val="00771042"/>
    <w:rsid w:val="0077376F"/>
    <w:rsid w:val="007740D0"/>
    <w:rsid w:val="00775996"/>
    <w:rsid w:val="00780F8F"/>
    <w:rsid w:val="0078156A"/>
    <w:rsid w:val="00784B44"/>
    <w:rsid w:val="00784C00"/>
    <w:rsid w:val="007917FC"/>
    <w:rsid w:val="00793422"/>
    <w:rsid w:val="0079350E"/>
    <w:rsid w:val="007973D3"/>
    <w:rsid w:val="00797688"/>
    <w:rsid w:val="007A255C"/>
    <w:rsid w:val="007A26AC"/>
    <w:rsid w:val="007A2F02"/>
    <w:rsid w:val="007A3907"/>
    <w:rsid w:val="007A7057"/>
    <w:rsid w:val="007A716C"/>
    <w:rsid w:val="007A777F"/>
    <w:rsid w:val="007A7AD0"/>
    <w:rsid w:val="007B1599"/>
    <w:rsid w:val="007B1F02"/>
    <w:rsid w:val="007B2FBD"/>
    <w:rsid w:val="007B792F"/>
    <w:rsid w:val="007B7C11"/>
    <w:rsid w:val="007C06B0"/>
    <w:rsid w:val="007C2BA3"/>
    <w:rsid w:val="007C2EBC"/>
    <w:rsid w:val="007C3410"/>
    <w:rsid w:val="007C4D43"/>
    <w:rsid w:val="007C5D5E"/>
    <w:rsid w:val="007D1AEA"/>
    <w:rsid w:val="007D5E50"/>
    <w:rsid w:val="007D7188"/>
    <w:rsid w:val="007E0A2D"/>
    <w:rsid w:val="007E591B"/>
    <w:rsid w:val="007E6F00"/>
    <w:rsid w:val="007F474D"/>
    <w:rsid w:val="007F5744"/>
    <w:rsid w:val="007F68A3"/>
    <w:rsid w:val="007F72BD"/>
    <w:rsid w:val="008023E0"/>
    <w:rsid w:val="0080251E"/>
    <w:rsid w:val="008046CA"/>
    <w:rsid w:val="00806C01"/>
    <w:rsid w:val="00807519"/>
    <w:rsid w:val="008119A8"/>
    <w:rsid w:val="00813060"/>
    <w:rsid w:val="00813FAE"/>
    <w:rsid w:val="008142BD"/>
    <w:rsid w:val="008145D6"/>
    <w:rsid w:val="00815FA2"/>
    <w:rsid w:val="00816FEF"/>
    <w:rsid w:val="00821D92"/>
    <w:rsid w:val="00822350"/>
    <w:rsid w:val="008226C9"/>
    <w:rsid w:val="00823413"/>
    <w:rsid w:val="0082784B"/>
    <w:rsid w:val="00830277"/>
    <w:rsid w:val="0083082B"/>
    <w:rsid w:val="00835327"/>
    <w:rsid w:val="0083552F"/>
    <w:rsid w:val="00840269"/>
    <w:rsid w:val="008406A3"/>
    <w:rsid w:val="0084086E"/>
    <w:rsid w:val="008434E1"/>
    <w:rsid w:val="00847818"/>
    <w:rsid w:val="00853D8F"/>
    <w:rsid w:val="0085609A"/>
    <w:rsid w:val="0085620E"/>
    <w:rsid w:val="008563E6"/>
    <w:rsid w:val="008617AD"/>
    <w:rsid w:val="00861E5B"/>
    <w:rsid w:val="0086485D"/>
    <w:rsid w:val="00866351"/>
    <w:rsid w:val="008702FD"/>
    <w:rsid w:val="0087104E"/>
    <w:rsid w:val="0087604A"/>
    <w:rsid w:val="0087666B"/>
    <w:rsid w:val="008772F1"/>
    <w:rsid w:val="008807A7"/>
    <w:rsid w:val="00880D8D"/>
    <w:rsid w:val="008818B0"/>
    <w:rsid w:val="00881990"/>
    <w:rsid w:val="00885598"/>
    <w:rsid w:val="008924D2"/>
    <w:rsid w:val="00895352"/>
    <w:rsid w:val="00895D3F"/>
    <w:rsid w:val="008A4348"/>
    <w:rsid w:val="008A5CAA"/>
    <w:rsid w:val="008A6444"/>
    <w:rsid w:val="008A726E"/>
    <w:rsid w:val="008B6D9C"/>
    <w:rsid w:val="008C06CC"/>
    <w:rsid w:val="008C63F2"/>
    <w:rsid w:val="008D085B"/>
    <w:rsid w:val="008D40EF"/>
    <w:rsid w:val="008D537A"/>
    <w:rsid w:val="008D573E"/>
    <w:rsid w:val="008D6D67"/>
    <w:rsid w:val="008E0FEE"/>
    <w:rsid w:val="008E1165"/>
    <w:rsid w:val="008E1985"/>
    <w:rsid w:val="008E27F5"/>
    <w:rsid w:val="008E6E8A"/>
    <w:rsid w:val="008E79BD"/>
    <w:rsid w:val="008F15C1"/>
    <w:rsid w:val="008F52AE"/>
    <w:rsid w:val="008F5836"/>
    <w:rsid w:val="0090503D"/>
    <w:rsid w:val="009114AA"/>
    <w:rsid w:val="009117CE"/>
    <w:rsid w:val="009139F9"/>
    <w:rsid w:val="009164C7"/>
    <w:rsid w:val="009171EC"/>
    <w:rsid w:val="009201BB"/>
    <w:rsid w:val="0092405B"/>
    <w:rsid w:val="00924299"/>
    <w:rsid w:val="009277A5"/>
    <w:rsid w:val="0093064E"/>
    <w:rsid w:val="0093376E"/>
    <w:rsid w:val="0093502E"/>
    <w:rsid w:val="009368EC"/>
    <w:rsid w:val="00937BAF"/>
    <w:rsid w:val="0094047D"/>
    <w:rsid w:val="00943B3D"/>
    <w:rsid w:val="00944948"/>
    <w:rsid w:val="00946897"/>
    <w:rsid w:val="0094695A"/>
    <w:rsid w:val="00953408"/>
    <w:rsid w:val="009541E4"/>
    <w:rsid w:val="00954F19"/>
    <w:rsid w:val="009552FD"/>
    <w:rsid w:val="00955491"/>
    <w:rsid w:val="00956004"/>
    <w:rsid w:val="00956CB8"/>
    <w:rsid w:val="00956D9A"/>
    <w:rsid w:val="009633E2"/>
    <w:rsid w:val="009640F8"/>
    <w:rsid w:val="009653BA"/>
    <w:rsid w:val="00966AF1"/>
    <w:rsid w:val="0096753C"/>
    <w:rsid w:val="00970119"/>
    <w:rsid w:val="0097105B"/>
    <w:rsid w:val="00972699"/>
    <w:rsid w:val="00974129"/>
    <w:rsid w:val="00974141"/>
    <w:rsid w:val="00976AF1"/>
    <w:rsid w:val="00977503"/>
    <w:rsid w:val="0098020A"/>
    <w:rsid w:val="0099551B"/>
    <w:rsid w:val="009A06B1"/>
    <w:rsid w:val="009A0760"/>
    <w:rsid w:val="009A2036"/>
    <w:rsid w:val="009A3A67"/>
    <w:rsid w:val="009A4892"/>
    <w:rsid w:val="009A6A6A"/>
    <w:rsid w:val="009A78B9"/>
    <w:rsid w:val="009B2F46"/>
    <w:rsid w:val="009B3CF2"/>
    <w:rsid w:val="009B51BB"/>
    <w:rsid w:val="009B6277"/>
    <w:rsid w:val="009B681C"/>
    <w:rsid w:val="009B7B7F"/>
    <w:rsid w:val="009C1027"/>
    <w:rsid w:val="009C215A"/>
    <w:rsid w:val="009C3C05"/>
    <w:rsid w:val="009C51FA"/>
    <w:rsid w:val="009C5C8B"/>
    <w:rsid w:val="009D047A"/>
    <w:rsid w:val="009D0D4C"/>
    <w:rsid w:val="009D1A8B"/>
    <w:rsid w:val="009D3EC0"/>
    <w:rsid w:val="009D6680"/>
    <w:rsid w:val="009D6787"/>
    <w:rsid w:val="009E5397"/>
    <w:rsid w:val="009E54BE"/>
    <w:rsid w:val="009E6B23"/>
    <w:rsid w:val="009E7188"/>
    <w:rsid w:val="009F0A81"/>
    <w:rsid w:val="009F22FD"/>
    <w:rsid w:val="009F2D0F"/>
    <w:rsid w:val="009F5B43"/>
    <w:rsid w:val="009F61F3"/>
    <w:rsid w:val="00A0279E"/>
    <w:rsid w:val="00A02CE0"/>
    <w:rsid w:val="00A04872"/>
    <w:rsid w:val="00A071EB"/>
    <w:rsid w:val="00A0726F"/>
    <w:rsid w:val="00A10C14"/>
    <w:rsid w:val="00A135EA"/>
    <w:rsid w:val="00A14D65"/>
    <w:rsid w:val="00A154FB"/>
    <w:rsid w:val="00A15CB1"/>
    <w:rsid w:val="00A17AB1"/>
    <w:rsid w:val="00A20312"/>
    <w:rsid w:val="00A20A59"/>
    <w:rsid w:val="00A214DF"/>
    <w:rsid w:val="00A21D5C"/>
    <w:rsid w:val="00A2237B"/>
    <w:rsid w:val="00A32ADC"/>
    <w:rsid w:val="00A33189"/>
    <w:rsid w:val="00A36013"/>
    <w:rsid w:val="00A36BFF"/>
    <w:rsid w:val="00A37BC0"/>
    <w:rsid w:val="00A37D95"/>
    <w:rsid w:val="00A40DEF"/>
    <w:rsid w:val="00A421D8"/>
    <w:rsid w:val="00A46C08"/>
    <w:rsid w:val="00A46F86"/>
    <w:rsid w:val="00A47457"/>
    <w:rsid w:val="00A505D3"/>
    <w:rsid w:val="00A518A7"/>
    <w:rsid w:val="00A53125"/>
    <w:rsid w:val="00A53F89"/>
    <w:rsid w:val="00A608C3"/>
    <w:rsid w:val="00A61CFB"/>
    <w:rsid w:val="00A61DEF"/>
    <w:rsid w:val="00A61F54"/>
    <w:rsid w:val="00A6259E"/>
    <w:rsid w:val="00A62A8D"/>
    <w:rsid w:val="00A6303C"/>
    <w:rsid w:val="00A635EF"/>
    <w:rsid w:val="00A64FE4"/>
    <w:rsid w:val="00A6685F"/>
    <w:rsid w:val="00A6711E"/>
    <w:rsid w:val="00A6712E"/>
    <w:rsid w:val="00A70403"/>
    <w:rsid w:val="00A70843"/>
    <w:rsid w:val="00A72249"/>
    <w:rsid w:val="00A7286E"/>
    <w:rsid w:val="00A7396A"/>
    <w:rsid w:val="00A744EA"/>
    <w:rsid w:val="00A748F8"/>
    <w:rsid w:val="00A74A3A"/>
    <w:rsid w:val="00A7638E"/>
    <w:rsid w:val="00A84142"/>
    <w:rsid w:val="00A9119B"/>
    <w:rsid w:val="00A96368"/>
    <w:rsid w:val="00A97714"/>
    <w:rsid w:val="00A97E5D"/>
    <w:rsid w:val="00AA1644"/>
    <w:rsid w:val="00AA4339"/>
    <w:rsid w:val="00AA684F"/>
    <w:rsid w:val="00AA6960"/>
    <w:rsid w:val="00AB7A83"/>
    <w:rsid w:val="00AC10F1"/>
    <w:rsid w:val="00AC32B9"/>
    <w:rsid w:val="00AC54C7"/>
    <w:rsid w:val="00AC584C"/>
    <w:rsid w:val="00AC6653"/>
    <w:rsid w:val="00AC68B0"/>
    <w:rsid w:val="00AC767D"/>
    <w:rsid w:val="00AE0CE6"/>
    <w:rsid w:val="00AE0EAB"/>
    <w:rsid w:val="00AE273E"/>
    <w:rsid w:val="00AE41BD"/>
    <w:rsid w:val="00AE46A6"/>
    <w:rsid w:val="00AF04B1"/>
    <w:rsid w:val="00AF1A56"/>
    <w:rsid w:val="00AF697E"/>
    <w:rsid w:val="00AF6FA7"/>
    <w:rsid w:val="00B00EEA"/>
    <w:rsid w:val="00B01338"/>
    <w:rsid w:val="00B0360D"/>
    <w:rsid w:val="00B076B7"/>
    <w:rsid w:val="00B10D50"/>
    <w:rsid w:val="00B12003"/>
    <w:rsid w:val="00B127A2"/>
    <w:rsid w:val="00B146A7"/>
    <w:rsid w:val="00B16DD7"/>
    <w:rsid w:val="00B1725A"/>
    <w:rsid w:val="00B25C02"/>
    <w:rsid w:val="00B30CF0"/>
    <w:rsid w:val="00B34489"/>
    <w:rsid w:val="00B351F5"/>
    <w:rsid w:val="00B35AE1"/>
    <w:rsid w:val="00B35B36"/>
    <w:rsid w:val="00B43A67"/>
    <w:rsid w:val="00B440C7"/>
    <w:rsid w:val="00B45E82"/>
    <w:rsid w:val="00B46929"/>
    <w:rsid w:val="00B519C5"/>
    <w:rsid w:val="00B525EE"/>
    <w:rsid w:val="00B54149"/>
    <w:rsid w:val="00B55223"/>
    <w:rsid w:val="00B5542E"/>
    <w:rsid w:val="00B55624"/>
    <w:rsid w:val="00B56B0B"/>
    <w:rsid w:val="00B64ACD"/>
    <w:rsid w:val="00B64CB9"/>
    <w:rsid w:val="00B66A8A"/>
    <w:rsid w:val="00B701B3"/>
    <w:rsid w:val="00B73A0F"/>
    <w:rsid w:val="00B74C1F"/>
    <w:rsid w:val="00B7780E"/>
    <w:rsid w:val="00B77A31"/>
    <w:rsid w:val="00B80197"/>
    <w:rsid w:val="00B8293B"/>
    <w:rsid w:val="00B83B82"/>
    <w:rsid w:val="00B848AB"/>
    <w:rsid w:val="00B84A47"/>
    <w:rsid w:val="00B90CE3"/>
    <w:rsid w:val="00B91926"/>
    <w:rsid w:val="00B91B4C"/>
    <w:rsid w:val="00B91BB2"/>
    <w:rsid w:val="00B95549"/>
    <w:rsid w:val="00B95AE3"/>
    <w:rsid w:val="00B97A06"/>
    <w:rsid w:val="00BA2595"/>
    <w:rsid w:val="00BA4179"/>
    <w:rsid w:val="00BA4325"/>
    <w:rsid w:val="00BA73D4"/>
    <w:rsid w:val="00BB3AA0"/>
    <w:rsid w:val="00BB42E7"/>
    <w:rsid w:val="00BB6457"/>
    <w:rsid w:val="00BB6D07"/>
    <w:rsid w:val="00BC0BD1"/>
    <w:rsid w:val="00BC1D47"/>
    <w:rsid w:val="00BC29B8"/>
    <w:rsid w:val="00BC504A"/>
    <w:rsid w:val="00BD064E"/>
    <w:rsid w:val="00BD0D26"/>
    <w:rsid w:val="00BD1850"/>
    <w:rsid w:val="00BD265B"/>
    <w:rsid w:val="00BD572D"/>
    <w:rsid w:val="00BE172F"/>
    <w:rsid w:val="00BF0C9F"/>
    <w:rsid w:val="00BF1F3F"/>
    <w:rsid w:val="00BF305E"/>
    <w:rsid w:val="00BF6F5E"/>
    <w:rsid w:val="00C03DA4"/>
    <w:rsid w:val="00C049B6"/>
    <w:rsid w:val="00C04AB3"/>
    <w:rsid w:val="00C050A8"/>
    <w:rsid w:val="00C07E00"/>
    <w:rsid w:val="00C07E83"/>
    <w:rsid w:val="00C10D93"/>
    <w:rsid w:val="00C11FB0"/>
    <w:rsid w:val="00C12813"/>
    <w:rsid w:val="00C12AC6"/>
    <w:rsid w:val="00C12CC0"/>
    <w:rsid w:val="00C14808"/>
    <w:rsid w:val="00C2490A"/>
    <w:rsid w:val="00C257BD"/>
    <w:rsid w:val="00C2582A"/>
    <w:rsid w:val="00C276C3"/>
    <w:rsid w:val="00C27C8C"/>
    <w:rsid w:val="00C31865"/>
    <w:rsid w:val="00C31CC4"/>
    <w:rsid w:val="00C32C2D"/>
    <w:rsid w:val="00C34991"/>
    <w:rsid w:val="00C37289"/>
    <w:rsid w:val="00C37488"/>
    <w:rsid w:val="00C4055A"/>
    <w:rsid w:val="00C42F67"/>
    <w:rsid w:val="00C4348B"/>
    <w:rsid w:val="00C434FA"/>
    <w:rsid w:val="00C50B4C"/>
    <w:rsid w:val="00C52F89"/>
    <w:rsid w:val="00C550AE"/>
    <w:rsid w:val="00C60CA2"/>
    <w:rsid w:val="00C62096"/>
    <w:rsid w:val="00C64B37"/>
    <w:rsid w:val="00C64D58"/>
    <w:rsid w:val="00C655EE"/>
    <w:rsid w:val="00C6576C"/>
    <w:rsid w:val="00C67769"/>
    <w:rsid w:val="00C71315"/>
    <w:rsid w:val="00C72FD2"/>
    <w:rsid w:val="00C73248"/>
    <w:rsid w:val="00C73346"/>
    <w:rsid w:val="00C74568"/>
    <w:rsid w:val="00C81CB5"/>
    <w:rsid w:val="00C82E16"/>
    <w:rsid w:val="00C84679"/>
    <w:rsid w:val="00C853B0"/>
    <w:rsid w:val="00C902B7"/>
    <w:rsid w:val="00C91259"/>
    <w:rsid w:val="00C93607"/>
    <w:rsid w:val="00C974B0"/>
    <w:rsid w:val="00CA0132"/>
    <w:rsid w:val="00CA0771"/>
    <w:rsid w:val="00CB47C8"/>
    <w:rsid w:val="00CB4A21"/>
    <w:rsid w:val="00CB5201"/>
    <w:rsid w:val="00CB5E41"/>
    <w:rsid w:val="00CB6542"/>
    <w:rsid w:val="00CB6EBB"/>
    <w:rsid w:val="00CC0201"/>
    <w:rsid w:val="00CC0CF8"/>
    <w:rsid w:val="00CC0F51"/>
    <w:rsid w:val="00CC2AF2"/>
    <w:rsid w:val="00CC2D8D"/>
    <w:rsid w:val="00CC3E73"/>
    <w:rsid w:val="00CC5BD3"/>
    <w:rsid w:val="00CC6158"/>
    <w:rsid w:val="00CC6706"/>
    <w:rsid w:val="00CD0FA7"/>
    <w:rsid w:val="00CD1030"/>
    <w:rsid w:val="00CD12B2"/>
    <w:rsid w:val="00CD19A7"/>
    <w:rsid w:val="00CD34AB"/>
    <w:rsid w:val="00CD5726"/>
    <w:rsid w:val="00CD6D23"/>
    <w:rsid w:val="00CE0896"/>
    <w:rsid w:val="00CE08DB"/>
    <w:rsid w:val="00CE24C8"/>
    <w:rsid w:val="00CE26E8"/>
    <w:rsid w:val="00CF165C"/>
    <w:rsid w:val="00CF27CE"/>
    <w:rsid w:val="00CF5A5E"/>
    <w:rsid w:val="00CF60A8"/>
    <w:rsid w:val="00CF6548"/>
    <w:rsid w:val="00CF6D10"/>
    <w:rsid w:val="00CF7AD5"/>
    <w:rsid w:val="00CF7E2F"/>
    <w:rsid w:val="00D006C6"/>
    <w:rsid w:val="00D015AF"/>
    <w:rsid w:val="00D03F72"/>
    <w:rsid w:val="00D04F00"/>
    <w:rsid w:val="00D052AD"/>
    <w:rsid w:val="00D065C4"/>
    <w:rsid w:val="00D1027B"/>
    <w:rsid w:val="00D122B1"/>
    <w:rsid w:val="00D13523"/>
    <w:rsid w:val="00D14A17"/>
    <w:rsid w:val="00D16D41"/>
    <w:rsid w:val="00D21977"/>
    <w:rsid w:val="00D22BEA"/>
    <w:rsid w:val="00D2376C"/>
    <w:rsid w:val="00D2481D"/>
    <w:rsid w:val="00D253BB"/>
    <w:rsid w:val="00D27845"/>
    <w:rsid w:val="00D34820"/>
    <w:rsid w:val="00D355E7"/>
    <w:rsid w:val="00D361AE"/>
    <w:rsid w:val="00D416B5"/>
    <w:rsid w:val="00D448DE"/>
    <w:rsid w:val="00D51303"/>
    <w:rsid w:val="00D52D1B"/>
    <w:rsid w:val="00D53527"/>
    <w:rsid w:val="00D55186"/>
    <w:rsid w:val="00D55648"/>
    <w:rsid w:val="00D55AC7"/>
    <w:rsid w:val="00D56D72"/>
    <w:rsid w:val="00D573C1"/>
    <w:rsid w:val="00D61B98"/>
    <w:rsid w:val="00D64830"/>
    <w:rsid w:val="00D65C3E"/>
    <w:rsid w:val="00D7114A"/>
    <w:rsid w:val="00D72674"/>
    <w:rsid w:val="00D73FD5"/>
    <w:rsid w:val="00D74CEB"/>
    <w:rsid w:val="00D75EA0"/>
    <w:rsid w:val="00D82A19"/>
    <w:rsid w:val="00D82AC3"/>
    <w:rsid w:val="00D82B9B"/>
    <w:rsid w:val="00D85729"/>
    <w:rsid w:val="00D85C9C"/>
    <w:rsid w:val="00D86721"/>
    <w:rsid w:val="00D867AF"/>
    <w:rsid w:val="00D90F8A"/>
    <w:rsid w:val="00D91794"/>
    <w:rsid w:val="00D93E98"/>
    <w:rsid w:val="00D93ED8"/>
    <w:rsid w:val="00D95CE4"/>
    <w:rsid w:val="00DA3521"/>
    <w:rsid w:val="00DA4101"/>
    <w:rsid w:val="00DA653C"/>
    <w:rsid w:val="00DA6838"/>
    <w:rsid w:val="00DA701A"/>
    <w:rsid w:val="00DA7964"/>
    <w:rsid w:val="00DB068C"/>
    <w:rsid w:val="00DB14C5"/>
    <w:rsid w:val="00DB257A"/>
    <w:rsid w:val="00DB53CE"/>
    <w:rsid w:val="00DB6946"/>
    <w:rsid w:val="00DC29D3"/>
    <w:rsid w:val="00DC37BD"/>
    <w:rsid w:val="00DC42DB"/>
    <w:rsid w:val="00DC469C"/>
    <w:rsid w:val="00DC56FE"/>
    <w:rsid w:val="00DC5A36"/>
    <w:rsid w:val="00DC66EA"/>
    <w:rsid w:val="00DD3C08"/>
    <w:rsid w:val="00DD40A1"/>
    <w:rsid w:val="00DD5617"/>
    <w:rsid w:val="00DD78D6"/>
    <w:rsid w:val="00DE4287"/>
    <w:rsid w:val="00DE605C"/>
    <w:rsid w:val="00DF1EDA"/>
    <w:rsid w:val="00DF21DC"/>
    <w:rsid w:val="00DF3982"/>
    <w:rsid w:val="00DF3CC9"/>
    <w:rsid w:val="00DF56D3"/>
    <w:rsid w:val="00DF76B1"/>
    <w:rsid w:val="00DF7A94"/>
    <w:rsid w:val="00E025D5"/>
    <w:rsid w:val="00E0534F"/>
    <w:rsid w:val="00E110F3"/>
    <w:rsid w:val="00E116D2"/>
    <w:rsid w:val="00E11AED"/>
    <w:rsid w:val="00E13A70"/>
    <w:rsid w:val="00E1403A"/>
    <w:rsid w:val="00E15203"/>
    <w:rsid w:val="00E15F9C"/>
    <w:rsid w:val="00E166AE"/>
    <w:rsid w:val="00E1724D"/>
    <w:rsid w:val="00E24980"/>
    <w:rsid w:val="00E24C26"/>
    <w:rsid w:val="00E266A5"/>
    <w:rsid w:val="00E27127"/>
    <w:rsid w:val="00E302DF"/>
    <w:rsid w:val="00E34323"/>
    <w:rsid w:val="00E34BDD"/>
    <w:rsid w:val="00E35B46"/>
    <w:rsid w:val="00E36970"/>
    <w:rsid w:val="00E4002C"/>
    <w:rsid w:val="00E42445"/>
    <w:rsid w:val="00E44174"/>
    <w:rsid w:val="00E448D8"/>
    <w:rsid w:val="00E4516A"/>
    <w:rsid w:val="00E50187"/>
    <w:rsid w:val="00E528DF"/>
    <w:rsid w:val="00E54013"/>
    <w:rsid w:val="00E56099"/>
    <w:rsid w:val="00E5739E"/>
    <w:rsid w:val="00E602F3"/>
    <w:rsid w:val="00E609ED"/>
    <w:rsid w:val="00E61D2C"/>
    <w:rsid w:val="00E6284F"/>
    <w:rsid w:val="00E71C85"/>
    <w:rsid w:val="00E74A9C"/>
    <w:rsid w:val="00E760A0"/>
    <w:rsid w:val="00E77C65"/>
    <w:rsid w:val="00E80F81"/>
    <w:rsid w:val="00E814B0"/>
    <w:rsid w:val="00E84C9E"/>
    <w:rsid w:val="00E86A49"/>
    <w:rsid w:val="00E90339"/>
    <w:rsid w:val="00E9145E"/>
    <w:rsid w:val="00E91570"/>
    <w:rsid w:val="00E91EAA"/>
    <w:rsid w:val="00E928A3"/>
    <w:rsid w:val="00E932FB"/>
    <w:rsid w:val="00E940D0"/>
    <w:rsid w:val="00E9603A"/>
    <w:rsid w:val="00EA1042"/>
    <w:rsid w:val="00EA15A7"/>
    <w:rsid w:val="00EA1C76"/>
    <w:rsid w:val="00EA2247"/>
    <w:rsid w:val="00EB105F"/>
    <w:rsid w:val="00EB3276"/>
    <w:rsid w:val="00EB4933"/>
    <w:rsid w:val="00EB5818"/>
    <w:rsid w:val="00EB5C09"/>
    <w:rsid w:val="00EB6D37"/>
    <w:rsid w:val="00EC1B8B"/>
    <w:rsid w:val="00EC5B5D"/>
    <w:rsid w:val="00ED0C5C"/>
    <w:rsid w:val="00ED3F51"/>
    <w:rsid w:val="00ED6EB5"/>
    <w:rsid w:val="00ED72D4"/>
    <w:rsid w:val="00ED7600"/>
    <w:rsid w:val="00EE4FF6"/>
    <w:rsid w:val="00EE5995"/>
    <w:rsid w:val="00EE5C40"/>
    <w:rsid w:val="00EE7D26"/>
    <w:rsid w:val="00EF07AB"/>
    <w:rsid w:val="00EF0BC8"/>
    <w:rsid w:val="00EF45CA"/>
    <w:rsid w:val="00EF5A87"/>
    <w:rsid w:val="00EF5B68"/>
    <w:rsid w:val="00EF74C1"/>
    <w:rsid w:val="00F046CE"/>
    <w:rsid w:val="00F1000B"/>
    <w:rsid w:val="00F11C46"/>
    <w:rsid w:val="00F126C3"/>
    <w:rsid w:val="00F139BE"/>
    <w:rsid w:val="00F14FD4"/>
    <w:rsid w:val="00F17E06"/>
    <w:rsid w:val="00F2301A"/>
    <w:rsid w:val="00F27A19"/>
    <w:rsid w:val="00F33A22"/>
    <w:rsid w:val="00F33AC8"/>
    <w:rsid w:val="00F36D03"/>
    <w:rsid w:val="00F403FE"/>
    <w:rsid w:val="00F418CF"/>
    <w:rsid w:val="00F431BA"/>
    <w:rsid w:val="00F44E21"/>
    <w:rsid w:val="00F4545A"/>
    <w:rsid w:val="00F45E9B"/>
    <w:rsid w:val="00F46E48"/>
    <w:rsid w:val="00F51B87"/>
    <w:rsid w:val="00F52CC5"/>
    <w:rsid w:val="00F558A4"/>
    <w:rsid w:val="00F56985"/>
    <w:rsid w:val="00F572C0"/>
    <w:rsid w:val="00F643F6"/>
    <w:rsid w:val="00F64E32"/>
    <w:rsid w:val="00F65528"/>
    <w:rsid w:val="00F67D34"/>
    <w:rsid w:val="00F70347"/>
    <w:rsid w:val="00F706A4"/>
    <w:rsid w:val="00F70A91"/>
    <w:rsid w:val="00F71A93"/>
    <w:rsid w:val="00F72364"/>
    <w:rsid w:val="00F73B18"/>
    <w:rsid w:val="00F76915"/>
    <w:rsid w:val="00F800D8"/>
    <w:rsid w:val="00F807E6"/>
    <w:rsid w:val="00F81BBD"/>
    <w:rsid w:val="00F82561"/>
    <w:rsid w:val="00F82D16"/>
    <w:rsid w:val="00F83EFE"/>
    <w:rsid w:val="00F8447A"/>
    <w:rsid w:val="00F84CE0"/>
    <w:rsid w:val="00F85D26"/>
    <w:rsid w:val="00F912F2"/>
    <w:rsid w:val="00F916A9"/>
    <w:rsid w:val="00F92D87"/>
    <w:rsid w:val="00F93DE4"/>
    <w:rsid w:val="00F9426F"/>
    <w:rsid w:val="00F95621"/>
    <w:rsid w:val="00F96501"/>
    <w:rsid w:val="00F97979"/>
    <w:rsid w:val="00FA1641"/>
    <w:rsid w:val="00FA6915"/>
    <w:rsid w:val="00FB082E"/>
    <w:rsid w:val="00FB0D26"/>
    <w:rsid w:val="00FB0FC9"/>
    <w:rsid w:val="00FB1CC8"/>
    <w:rsid w:val="00FB2314"/>
    <w:rsid w:val="00FB36B5"/>
    <w:rsid w:val="00FB5CFA"/>
    <w:rsid w:val="00FC282D"/>
    <w:rsid w:val="00FC2CFB"/>
    <w:rsid w:val="00FC4A07"/>
    <w:rsid w:val="00FC6123"/>
    <w:rsid w:val="00FD0845"/>
    <w:rsid w:val="00FD5399"/>
    <w:rsid w:val="00FD6128"/>
    <w:rsid w:val="00FD6AD9"/>
    <w:rsid w:val="00FD6B6D"/>
    <w:rsid w:val="00FD6C6E"/>
    <w:rsid w:val="00FE0ED5"/>
    <w:rsid w:val="00FE16CE"/>
    <w:rsid w:val="00FE17EF"/>
    <w:rsid w:val="00FE36ED"/>
    <w:rsid w:val="00FE4C0D"/>
    <w:rsid w:val="00FE648E"/>
    <w:rsid w:val="00FE6ED8"/>
    <w:rsid w:val="00FF0904"/>
    <w:rsid w:val="00FF2944"/>
    <w:rsid w:val="00FF42DC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04FAD7"/>
  <w14:defaultImageDpi w14:val="32767"/>
  <w15:chartTrackingRefBased/>
  <w15:docId w15:val="{7CE01844-6774-9548-A2A2-CE4215A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19B"/>
    <w:rPr>
      <w:rFonts w:ascii="MS PGothic" w:eastAsia="MS PGothic" w:hAnsi="MS PGothic" w:cs="MS PGothic"/>
      <w:kern w:val="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4433D"/>
    <w:pPr>
      <w:keepNext/>
      <w:spacing w:before="120" w:after="120"/>
      <w:outlineLvl w:val="0"/>
    </w:pPr>
    <w:rPr>
      <w:rFonts w:ascii="Times" w:eastAsia="Times" w:hAnsi="Times" w:cstheme="majorBidi"/>
      <w:sz w:val="28"/>
      <w:szCs w:val="28"/>
    </w:rPr>
  </w:style>
  <w:style w:type="paragraph" w:styleId="Heading2">
    <w:name w:val="heading 2"/>
    <w:aliases w:val="見出し 2（標準）"/>
    <w:basedOn w:val="Normal"/>
    <w:next w:val="Normal"/>
    <w:link w:val="Heading2Char"/>
    <w:autoRedefine/>
    <w:uiPriority w:val="9"/>
    <w:unhideWhenUsed/>
    <w:qFormat/>
    <w:rsid w:val="0004433D"/>
    <w:pPr>
      <w:keepNext/>
      <w:outlineLvl w:val="1"/>
    </w:pPr>
    <w:rPr>
      <w:rFonts w:ascii="Times" w:hAnsi="Times" w:cstheme="majorBidi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04433D"/>
    <w:pPr>
      <w:keepNext/>
      <w:tabs>
        <w:tab w:val="left" w:pos="0"/>
      </w:tabs>
      <w:ind w:leftChars="100" w:left="240" w:rightChars="100" w:right="240"/>
      <w:outlineLvl w:val="2"/>
    </w:pPr>
    <w:rPr>
      <w:rFonts w:ascii="Times" w:hAnsi="Times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293B"/>
    <w:pPr>
      <w:keepNext/>
      <w:ind w:left="1701" w:hanging="425"/>
      <w:outlineLvl w:val="3"/>
    </w:pPr>
    <w:rPr>
      <w:rFonts w:ascii="MS Mincho" w:eastAsia="平成明朝" w:hAnsi="MS Mincho" w:cs="Times New Roman"/>
      <w:b/>
      <w:bCs/>
      <w:color w:val="000000"/>
      <w:sz w:val="22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93B"/>
    <w:pPr>
      <w:keepNext/>
      <w:ind w:left="2126" w:hanging="425"/>
      <w:outlineLvl w:val="4"/>
    </w:pPr>
    <w:rPr>
      <w:rFonts w:asciiTheme="majorHAnsi" w:eastAsiaTheme="majorEastAsia" w:hAnsiTheme="majorHAnsi" w:cstheme="majorBidi"/>
      <w:sz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93B"/>
    <w:pPr>
      <w:keepNext/>
      <w:ind w:left="2551" w:hanging="425"/>
      <w:outlineLvl w:val="5"/>
    </w:pPr>
    <w:rPr>
      <w:b/>
      <w:bCs/>
      <w:sz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93B"/>
    <w:pPr>
      <w:keepNext/>
      <w:ind w:left="2976" w:hanging="425"/>
      <w:outlineLvl w:val="6"/>
    </w:pPr>
    <w:rPr>
      <w:sz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93B"/>
    <w:pPr>
      <w:keepNext/>
      <w:ind w:left="3402" w:hanging="426"/>
      <w:outlineLvl w:val="7"/>
    </w:pPr>
    <w:rPr>
      <w:sz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93B"/>
    <w:pPr>
      <w:keepNext/>
      <w:ind w:left="3827" w:hanging="425"/>
      <w:outlineLvl w:val="8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33D"/>
    <w:rPr>
      <w:rFonts w:ascii="Times" w:eastAsia="Times" w:hAnsi="Times" w:cstheme="majorBidi"/>
      <w:sz w:val="28"/>
      <w:szCs w:val="28"/>
    </w:rPr>
  </w:style>
  <w:style w:type="character" w:customStyle="1" w:styleId="Heading2Char">
    <w:name w:val="Heading 2 Char"/>
    <w:aliases w:val="見出し 2（標準） Char"/>
    <w:basedOn w:val="DefaultParagraphFont"/>
    <w:link w:val="Heading2"/>
    <w:uiPriority w:val="9"/>
    <w:rsid w:val="0004433D"/>
    <w:rPr>
      <w:rFonts w:ascii="Times" w:hAnsi="Times" w:cstheme="majorBidi"/>
    </w:rPr>
  </w:style>
  <w:style w:type="character" w:customStyle="1" w:styleId="Heading3Char">
    <w:name w:val="Heading 3 Char"/>
    <w:basedOn w:val="DefaultParagraphFont"/>
    <w:link w:val="Heading3"/>
    <w:uiPriority w:val="9"/>
    <w:rsid w:val="0004433D"/>
    <w:rPr>
      <w:rFonts w:ascii="Times" w:hAnsi="Times" w:cstheme="majorBidi"/>
    </w:rPr>
  </w:style>
  <w:style w:type="character" w:styleId="Strong">
    <w:name w:val="Strong"/>
    <w:basedOn w:val="DefaultParagraphFont"/>
    <w:uiPriority w:val="22"/>
    <w:qFormat/>
    <w:rsid w:val="00725F9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B8293B"/>
    <w:rPr>
      <w:rFonts w:ascii="MS Mincho" w:eastAsia="平成明朝" w:hAnsi="MS Mincho" w:cs="Times New Roman"/>
      <w:b/>
      <w:bCs/>
      <w:color w:val="000000"/>
      <w:kern w:val="0"/>
      <w:sz w:val="22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93B"/>
    <w:rPr>
      <w:rFonts w:asciiTheme="majorHAnsi" w:eastAsiaTheme="majorEastAsia" w:hAnsiTheme="majorHAnsi" w:cstheme="majorBidi"/>
      <w:sz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93B"/>
    <w:rPr>
      <w:b/>
      <w:bCs/>
      <w:sz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93B"/>
    <w:rPr>
      <w:sz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93B"/>
    <w:rPr>
      <w:sz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93B"/>
    <w:rPr>
      <w:sz w:val="21"/>
    </w:rPr>
  </w:style>
  <w:style w:type="character" w:styleId="LineNumber">
    <w:name w:val="line number"/>
    <w:basedOn w:val="DefaultParagraphFont"/>
    <w:uiPriority w:val="99"/>
    <w:semiHidden/>
    <w:unhideWhenUsed/>
    <w:rsid w:val="009E54BE"/>
  </w:style>
  <w:style w:type="paragraph" w:styleId="NormalWeb">
    <w:name w:val="Normal (Web)"/>
    <w:basedOn w:val="Normal"/>
    <w:uiPriority w:val="99"/>
    <w:unhideWhenUsed/>
    <w:rsid w:val="008D573E"/>
    <w:pPr>
      <w:spacing w:before="100" w:beforeAutospacing="1" w:after="100" w:afterAutospacing="1"/>
    </w:pPr>
  </w:style>
  <w:style w:type="paragraph" w:customStyle="1" w:styleId="EndNoteBibliographyTitle">
    <w:name w:val="EndNote Bibliography Title"/>
    <w:basedOn w:val="Normal"/>
    <w:link w:val="EndNoteBibliographyTitle0"/>
    <w:rsid w:val="003613AC"/>
    <w:pPr>
      <w:jc w:val="center"/>
    </w:pPr>
    <w:rPr>
      <w:rFonts w:ascii="Times New Roman" w:hAnsi="Times New Roman" w:cs="Times New Roman"/>
    </w:rPr>
  </w:style>
  <w:style w:type="character" w:customStyle="1" w:styleId="EndNoteBibliographyTitle0">
    <w:name w:val="EndNote Bibliography Title (文字)"/>
    <w:basedOn w:val="DefaultParagraphFont"/>
    <w:link w:val="EndNoteBibliographyTitle"/>
    <w:rsid w:val="003613AC"/>
    <w:rPr>
      <w:rFonts w:ascii="Times New Roman" w:eastAsia="MS PGothic" w:hAnsi="Times New Roman" w:cs="Times New Roman"/>
      <w:kern w:val="0"/>
    </w:rPr>
  </w:style>
  <w:style w:type="paragraph" w:customStyle="1" w:styleId="EndNoteBibliography">
    <w:name w:val="EndNote Bibliography"/>
    <w:basedOn w:val="Normal"/>
    <w:link w:val="EndNoteBibliography0"/>
    <w:rsid w:val="003613AC"/>
    <w:rPr>
      <w:rFonts w:ascii="Times New Roman" w:hAnsi="Times New Roman" w:cs="Times New Roman"/>
    </w:rPr>
  </w:style>
  <w:style w:type="character" w:customStyle="1" w:styleId="EndNoteBibliography0">
    <w:name w:val="EndNote Bibliography (文字)"/>
    <w:basedOn w:val="DefaultParagraphFont"/>
    <w:link w:val="EndNoteBibliography"/>
    <w:rsid w:val="003613AC"/>
    <w:rPr>
      <w:rFonts w:ascii="Times New Roman" w:eastAsia="MS PGothic" w:hAnsi="Times New Roman" w:cs="Times New Roman"/>
      <w:kern w:val="0"/>
    </w:rPr>
  </w:style>
  <w:style w:type="character" w:styleId="Hyperlink">
    <w:name w:val="Hyperlink"/>
    <w:basedOn w:val="DefaultParagraphFont"/>
    <w:uiPriority w:val="99"/>
    <w:unhideWhenUsed/>
    <w:rsid w:val="00BC50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BC50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502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5CB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15CB1"/>
    <w:rPr>
      <w:rFonts w:ascii="MS PGothic" w:eastAsia="MS PGothic" w:hAnsi="MS PGothic" w:cs="MS PGothic"/>
      <w:kern w:val="0"/>
    </w:rPr>
  </w:style>
  <w:style w:type="paragraph" w:styleId="Footer">
    <w:name w:val="footer"/>
    <w:basedOn w:val="Normal"/>
    <w:link w:val="FooterChar"/>
    <w:uiPriority w:val="99"/>
    <w:unhideWhenUsed/>
    <w:rsid w:val="00A15CB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15CB1"/>
    <w:rPr>
      <w:rFonts w:ascii="MS PGothic" w:eastAsia="MS PGothic" w:hAnsi="MS PGothic" w:cs="MS PGothic"/>
      <w:kern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EA1C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C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C76"/>
    <w:rPr>
      <w:rFonts w:ascii="MS PGothic" w:eastAsia="MS PGothic" w:hAnsi="MS PGothic" w:cs="MS PGothic"/>
      <w:kern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C76"/>
    <w:rPr>
      <w:rFonts w:ascii="MS PGothic" w:eastAsia="MS PGothic" w:hAnsi="MS PGothic" w:cs="MS PGothic"/>
      <w:b/>
      <w:bCs/>
      <w:kern w:val="0"/>
    </w:rPr>
  </w:style>
  <w:style w:type="paragraph" w:styleId="Revision">
    <w:name w:val="Revision"/>
    <w:hidden/>
    <w:uiPriority w:val="99"/>
    <w:semiHidden/>
    <w:rsid w:val="00EA1C76"/>
    <w:rPr>
      <w:rFonts w:ascii="MS PGothic" w:eastAsia="MS PGothic" w:hAnsi="MS PGothic" w:cs="MS PGothic"/>
      <w:kern w:val="0"/>
    </w:rPr>
  </w:style>
  <w:style w:type="character" w:customStyle="1" w:styleId="apple-converted-space">
    <w:name w:val="apple-converted-space"/>
    <w:basedOn w:val="DefaultParagraphFont"/>
    <w:rsid w:val="00F403F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B3E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MS Gothic" w:eastAsia="MS Gothic" w:hAnsi="MS Gothic" w:cs="MS Gothic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B3E69"/>
    <w:rPr>
      <w:rFonts w:ascii="MS Gothic" w:eastAsia="MS Gothic" w:hAnsi="MS Gothic" w:cs="MS Gothic"/>
      <w:kern w:val="0"/>
    </w:rPr>
  </w:style>
  <w:style w:type="character" w:customStyle="1" w:styleId="feature">
    <w:name w:val="feature"/>
    <w:basedOn w:val="DefaultParagraphFont"/>
    <w:rsid w:val="003B3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C8A169-ED69-4409-8F16-E82D07762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8894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彩花</dc:creator>
  <cp:keywords/>
  <dc:description/>
  <cp:lastModifiedBy>Kalyana Sundaram T.V</cp:lastModifiedBy>
  <cp:revision>13</cp:revision>
  <cp:lastPrinted>2021-11-01T01:25:00Z</cp:lastPrinted>
  <dcterms:created xsi:type="dcterms:W3CDTF">2022-02-28T04:24:00Z</dcterms:created>
  <dcterms:modified xsi:type="dcterms:W3CDTF">2022-06-10T03:16:00Z</dcterms:modified>
  <cp:category/>
</cp:coreProperties>
</file>