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28499" w14:textId="00593509" w:rsidR="00644212" w:rsidRPr="00487194" w:rsidRDefault="00487194" w:rsidP="00487194">
      <w:pPr>
        <w:jc w:val="center"/>
        <w:rPr>
          <w:rFonts w:ascii="Times New Roman" w:hAnsi="Times New Roman" w:cs="Times New Roman"/>
        </w:rPr>
      </w:pPr>
      <w:r w:rsidRPr="00487194">
        <w:rPr>
          <w:rFonts w:ascii="Times New Roman" w:hAnsi="Times New Roman" w:cs="Times New Roman"/>
          <w:b/>
          <w:bCs/>
        </w:rPr>
        <w:t>Supplementary file</w:t>
      </w:r>
      <w:r w:rsidRPr="00487194">
        <w:rPr>
          <w:rFonts w:ascii="Times New Roman" w:hAnsi="Times New Roman" w:cs="Times New Roman"/>
          <w:b/>
          <w:bCs/>
        </w:rPr>
        <w:t xml:space="preserve"> </w:t>
      </w:r>
      <w:r w:rsidRPr="00487194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</w:rPr>
        <w:t xml:space="preserve"> </w:t>
      </w:r>
      <w:r w:rsidRPr="00487194">
        <w:rPr>
          <w:rFonts w:ascii="Times New Roman" w:hAnsi="Times New Roman" w:cs="Times New Roman"/>
        </w:rPr>
        <w:t xml:space="preserve">Reaction equations of metabolites in </w:t>
      </w:r>
      <w:r w:rsidRPr="009B3DDD">
        <w:rPr>
          <w:rFonts w:ascii="Times New Roman" w:hAnsi="Times New Roman" w:cs="Times New Roman"/>
          <w:i/>
          <w:iCs/>
        </w:rPr>
        <w:t>S.</w:t>
      </w:r>
      <w:r w:rsidR="009B3DDD">
        <w:rPr>
          <w:rFonts w:ascii="Times New Roman" w:hAnsi="Times New Roman" w:cs="Times New Roman"/>
          <w:i/>
          <w:iCs/>
        </w:rPr>
        <w:t xml:space="preserve"> </w:t>
      </w:r>
      <w:r w:rsidRPr="009B3DDD">
        <w:rPr>
          <w:rFonts w:ascii="Times New Roman" w:hAnsi="Times New Roman" w:cs="Times New Roman"/>
          <w:i/>
          <w:iCs/>
        </w:rPr>
        <w:t>cerevisiae</w:t>
      </w:r>
    </w:p>
    <w:tbl>
      <w:tblPr>
        <w:tblStyle w:val="a7"/>
        <w:tblW w:w="11199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99"/>
      </w:tblGrid>
      <w:tr w:rsidR="006A2C2F" w:rsidRPr="009B48AA" w14:paraId="3B823500" w14:textId="77777777" w:rsidTr="006C1FB3">
        <w:trPr>
          <w:jc w:val="center"/>
        </w:trPr>
        <w:tc>
          <w:tcPr>
            <w:tcW w:w="11199" w:type="dxa"/>
            <w:tcBorders>
              <w:top w:val="single" w:sz="12" w:space="0" w:color="auto"/>
              <w:bottom w:val="single" w:sz="4" w:space="0" w:color="auto"/>
            </w:tcBorders>
          </w:tcPr>
          <w:p w14:paraId="4A22FE4A" w14:textId="77777777" w:rsidR="006A2C2F" w:rsidRPr="00267DCA" w:rsidRDefault="006A2C2F" w:rsidP="006C1FB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67DCA">
              <w:rPr>
                <w:rFonts w:ascii="Times New Roman" w:eastAsia="宋体" w:hAnsi="Times New Roman" w:cs="Times New Roman"/>
                <w:szCs w:val="21"/>
              </w:rPr>
              <w:t>Reaction</w:t>
            </w:r>
            <w:r w:rsidRPr="002D55CA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267DCA">
              <w:rPr>
                <w:rFonts w:ascii="Times New Roman" w:eastAsia="宋体" w:hAnsi="Times New Roman" w:cs="Times New Roman"/>
                <w:szCs w:val="21"/>
              </w:rPr>
              <w:t>equations</w:t>
            </w:r>
          </w:p>
        </w:tc>
      </w:tr>
      <w:tr w:rsidR="006A2C2F" w:rsidRPr="009B48AA" w14:paraId="3A2B95A5" w14:textId="77777777" w:rsidTr="006C1FB3">
        <w:trPr>
          <w:jc w:val="center"/>
        </w:trPr>
        <w:tc>
          <w:tcPr>
            <w:tcW w:w="11199" w:type="dxa"/>
            <w:tcBorders>
              <w:top w:val="single" w:sz="4" w:space="0" w:color="auto"/>
            </w:tcBorders>
          </w:tcPr>
          <w:p w14:paraId="0D380BDB" w14:textId="77777777" w:rsidR="006A2C2F" w:rsidRPr="0051294A" w:rsidRDefault="006A2C2F" w:rsidP="006C1FB3">
            <w:pPr>
              <w:spacing w:line="480" w:lineRule="auto"/>
              <w:jc w:val="center"/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</w:pPr>
            <w:r w:rsidRPr="00381108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 xml:space="preserve">Glucose + 1/6 ATP → </w:t>
            </w:r>
            <w:r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G</w:t>
            </w:r>
            <w:r w:rsidRPr="00381108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lucose-6-phosphate + 1/6 ADP + 1/6 H</w:t>
            </w:r>
            <w:r w:rsidRPr="00381108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  <w:vertAlign w:val="superscript"/>
              </w:rPr>
              <w:t>+</w:t>
            </w:r>
          </w:p>
        </w:tc>
      </w:tr>
      <w:tr w:rsidR="006A2C2F" w:rsidRPr="009B48AA" w14:paraId="0CD41140" w14:textId="77777777" w:rsidTr="006C1FB3">
        <w:trPr>
          <w:jc w:val="center"/>
        </w:trPr>
        <w:tc>
          <w:tcPr>
            <w:tcW w:w="11199" w:type="dxa"/>
          </w:tcPr>
          <w:p w14:paraId="3518A08D" w14:textId="77777777" w:rsidR="006A2C2F" w:rsidRPr="0051294A" w:rsidRDefault="006A2C2F" w:rsidP="006C1FB3">
            <w:pPr>
              <w:spacing w:line="480" w:lineRule="auto"/>
              <w:jc w:val="center"/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</w:pPr>
            <w:r w:rsidRPr="00381108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 xml:space="preserve">Glucose-6-phosphate → </w:t>
            </w:r>
            <w:r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F</w:t>
            </w:r>
            <w:r w:rsidRPr="00381108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rucose-6-phosphate</w:t>
            </w:r>
          </w:p>
        </w:tc>
      </w:tr>
      <w:tr w:rsidR="006A2C2F" w:rsidRPr="009B48AA" w14:paraId="13406CC3" w14:textId="77777777" w:rsidTr="006C1FB3">
        <w:trPr>
          <w:jc w:val="center"/>
        </w:trPr>
        <w:tc>
          <w:tcPr>
            <w:tcW w:w="11199" w:type="dxa"/>
          </w:tcPr>
          <w:p w14:paraId="3EA6776D" w14:textId="77777777" w:rsidR="006A2C2F" w:rsidRPr="0051294A" w:rsidRDefault="006A2C2F" w:rsidP="006C1FB3">
            <w:pPr>
              <w:spacing w:line="480" w:lineRule="auto"/>
              <w:jc w:val="center"/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</w:pPr>
            <w:r w:rsidRPr="00381108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 xml:space="preserve">Frucose-6-phosphate + 1/6 ATP→1/2 </w:t>
            </w:r>
            <w:r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D</w:t>
            </w:r>
            <w:r w:rsidRPr="00381108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ihydroxyacetone-phosphate +</w:t>
            </w:r>
            <w:r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81108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1/2</w:t>
            </w:r>
            <w:r>
              <w:t xml:space="preserve"> </w:t>
            </w:r>
            <w:r w:rsidRPr="00503622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Glyceraldehyde-3</w:t>
            </w:r>
            <w:r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-p</w:t>
            </w:r>
            <w:r w:rsidRPr="00503622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hosphate</w:t>
            </w:r>
            <w:r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81108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+</w:t>
            </w:r>
            <w:r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81108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1/6 ADP + 1/6 H</w:t>
            </w:r>
            <w:r w:rsidRPr="00381108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  <w:vertAlign w:val="superscript"/>
              </w:rPr>
              <w:t>+</w:t>
            </w:r>
          </w:p>
        </w:tc>
      </w:tr>
      <w:tr w:rsidR="006A2C2F" w:rsidRPr="009B48AA" w14:paraId="7613A16B" w14:textId="77777777" w:rsidTr="006C1FB3">
        <w:trPr>
          <w:jc w:val="center"/>
        </w:trPr>
        <w:tc>
          <w:tcPr>
            <w:tcW w:w="11199" w:type="dxa"/>
          </w:tcPr>
          <w:p w14:paraId="2999385A" w14:textId="77777777" w:rsidR="006A2C2F" w:rsidRPr="0051294A" w:rsidRDefault="006A2C2F" w:rsidP="006C1FB3">
            <w:pPr>
              <w:spacing w:line="480" w:lineRule="auto"/>
              <w:jc w:val="center"/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</w:pPr>
            <w:r w:rsidRPr="009130EF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Dihydroxyacetone-phosphate + 1/3 NADH + 1/3 H</w:t>
            </w:r>
            <w:r w:rsidRPr="00503622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  <w:vertAlign w:val="superscript"/>
              </w:rPr>
              <w:t>+</w:t>
            </w:r>
            <w:r w:rsidRPr="009130EF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 xml:space="preserve"> → </w:t>
            </w:r>
            <w:r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G</w:t>
            </w:r>
            <w:r w:rsidRPr="009130EF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lycerol-3-phosphate + 1/3 NAD</w:t>
            </w:r>
            <w:r w:rsidRPr="009130EF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  <w:vertAlign w:val="superscript"/>
              </w:rPr>
              <w:t>+</w:t>
            </w:r>
          </w:p>
        </w:tc>
      </w:tr>
      <w:tr w:rsidR="006A2C2F" w:rsidRPr="009B48AA" w14:paraId="163858A7" w14:textId="77777777" w:rsidTr="006C1FB3">
        <w:trPr>
          <w:jc w:val="center"/>
        </w:trPr>
        <w:tc>
          <w:tcPr>
            <w:tcW w:w="11199" w:type="dxa"/>
          </w:tcPr>
          <w:p w14:paraId="6A248612" w14:textId="77777777" w:rsidR="006A2C2F" w:rsidRPr="0051294A" w:rsidRDefault="006A2C2F" w:rsidP="006C1FB3">
            <w:pPr>
              <w:spacing w:line="480" w:lineRule="auto"/>
              <w:jc w:val="center"/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</w:pPr>
            <w:r w:rsidRPr="00503622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Glycerol-3-phosphate + 1/3 H</w:t>
            </w:r>
            <w:r w:rsidRPr="00503622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  <w:vertAlign w:val="superscript"/>
              </w:rPr>
              <w:t>+</w:t>
            </w:r>
            <w:r w:rsidRPr="00503622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 xml:space="preserve"> → </w:t>
            </w:r>
            <w:r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G</w:t>
            </w:r>
            <w:r w:rsidRPr="00503622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lycerol + 1/3 Pi</w:t>
            </w:r>
          </w:p>
        </w:tc>
      </w:tr>
      <w:tr w:rsidR="006A2C2F" w:rsidRPr="009B48AA" w14:paraId="45921BDD" w14:textId="77777777" w:rsidTr="006C1FB3">
        <w:trPr>
          <w:jc w:val="center"/>
        </w:trPr>
        <w:tc>
          <w:tcPr>
            <w:tcW w:w="11199" w:type="dxa"/>
          </w:tcPr>
          <w:p w14:paraId="0AADB8AB" w14:textId="77777777" w:rsidR="006A2C2F" w:rsidRPr="0051294A" w:rsidRDefault="006A2C2F" w:rsidP="006C1FB3">
            <w:pPr>
              <w:spacing w:line="480" w:lineRule="auto"/>
              <w:jc w:val="center"/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</w:pPr>
            <w:r w:rsidRPr="00B542E9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Glyceraldehyde-3-phosphate + 1/3 NAD</w:t>
            </w:r>
            <w:r w:rsidRPr="00B542E9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  <w:vertAlign w:val="superscript"/>
              </w:rPr>
              <w:t>+</w:t>
            </w:r>
            <w:r w:rsidRPr="00B542E9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 xml:space="preserve"> + 1/3 ADP + 1/3 Pi → 3-phosphate-glycerate + 1/3 ATP + 1/3 NADH + 1/3 H</w:t>
            </w:r>
            <w:r w:rsidRPr="00B542E9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  <w:vertAlign w:val="superscript"/>
              </w:rPr>
              <w:t>+</w:t>
            </w:r>
          </w:p>
        </w:tc>
      </w:tr>
      <w:tr w:rsidR="006A2C2F" w:rsidRPr="009B48AA" w14:paraId="6E2CDFF6" w14:textId="77777777" w:rsidTr="006C1FB3">
        <w:trPr>
          <w:jc w:val="center"/>
        </w:trPr>
        <w:tc>
          <w:tcPr>
            <w:tcW w:w="11199" w:type="dxa"/>
          </w:tcPr>
          <w:p w14:paraId="1143B96A" w14:textId="77777777" w:rsidR="006A2C2F" w:rsidRPr="0051294A" w:rsidRDefault="006A2C2F" w:rsidP="006C1FB3">
            <w:pPr>
              <w:spacing w:line="480" w:lineRule="auto"/>
              <w:jc w:val="center"/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</w:pPr>
            <w:r w:rsidRPr="00B542E9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 xml:space="preserve">3-phosphate-glycerate → </w:t>
            </w:r>
            <w:r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P</w:t>
            </w:r>
            <w:r w:rsidRPr="00B542E9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hosphoenolpyruvate + 1/3 H</w:t>
            </w:r>
            <w:r w:rsidRPr="00B542E9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  <w:vertAlign w:val="subscript"/>
              </w:rPr>
              <w:t>2</w:t>
            </w:r>
            <w:r w:rsidRPr="00B542E9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O</w:t>
            </w:r>
          </w:p>
        </w:tc>
      </w:tr>
      <w:tr w:rsidR="006A2C2F" w:rsidRPr="009B48AA" w14:paraId="63E3CA44" w14:textId="77777777" w:rsidTr="006C1FB3">
        <w:trPr>
          <w:jc w:val="center"/>
        </w:trPr>
        <w:tc>
          <w:tcPr>
            <w:tcW w:w="11199" w:type="dxa"/>
          </w:tcPr>
          <w:p w14:paraId="4A98D302" w14:textId="77777777" w:rsidR="006A2C2F" w:rsidRPr="0051294A" w:rsidRDefault="006A2C2F" w:rsidP="006C1FB3">
            <w:pPr>
              <w:spacing w:line="480" w:lineRule="auto"/>
              <w:jc w:val="center"/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</w:pPr>
            <w:r w:rsidRPr="00B542E9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Phosphoenolpyruvate + 1/3 ADP + 1/3 H</w:t>
            </w:r>
            <w:r w:rsidRPr="00B542E9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  <w:vertAlign w:val="superscript"/>
              </w:rPr>
              <w:t>+</w:t>
            </w:r>
            <w:r w:rsidRPr="00B542E9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 xml:space="preserve"> → </w:t>
            </w:r>
            <w:r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P</w:t>
            </w:r>
            <w:r w:rsidRPr="00B542E9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yruvate + 1/3 ATP</w:t>
            </w:r>
          </w:p>
        </w:tc>
      </w:tr>
      <w:tr w:rsidR="006A2C2F" w:rsidRPr="009B48AA" w14:paraId="3289CD89" w14:textId="77777777" w:rsidTr="006C1FB3">
        <w:trPr>
          <w:jc w:val="center"/>
        </w:trPr>
        <w:tc>
          <w:tcPr>
            <w:tcW w:w="11199" w:type="dxa"/>
          </w:tcPr>
          <w:p w14:paraId="34D38B0A" w14:textId="77777777" w:rsidR="006A2C2F" w:rsidRPr="00B542E9" w:rsidRDefault="006A2C2F" w:rsidP="006C1FB3">
            <w:pPr>
              <w:spacing w:line="480" w:lineRule="auto"/>
              <w:jc w:val="center"/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</w:pPr>
            <w:r w:rsidRPr="00B542E9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Pyruvate</w:t>
            </w:r>
            <w:r w:rsidRPr="00AD2EBB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 xml:space="preserve"> +</w:t>
            </w:r>
            <w:r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AD2EBB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CoA</w:t>
            </w:r>
            <w:r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AD2EBB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+</w:t>
            </w:r>
            <w:r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AD2EBB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NAD</w:t>
            </w:r>
            <w:r w:rsidRPr="00AD2EBB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  <w:vertAlign w:val="superscript"/>
              </w:rPr>
              <w:t>+</w:t>
            </w:r>
            <w:r w:rsidRPr="00AD2EBB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→</w:t>
            </w:r>
            <w:r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A</w:t>
            </w:r>
            <w:r w:rsidRPr="00525C55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cetyl</w:t>
            </w:r>
            <w:r w:rsidRPr="00AD2EBB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-CoA+NADH+CO</w:t>
            </w:r>
            <w:r w:rsidRPr="00AD2EBB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  <w:vertAlign w:val="subscript"/>
              </w:rPr>
              <w:t>2</w:t>
            </w:r>
          </w:p>
        </w:tc>
      </w:tr>
      <w:tr w:rsidR="006A2C2F" w:rsidRPr="009B48AA" w14:paraId="43FF74D7" w14:textId="77777777" w:rsidTr="006C1FB3">
        <w:trPr>
          <w:jc w:val="center"/>
        </w:trPr>
        <w:tc>
          <w:tcPr>
            <w:tcW w:w="11199" w:type="dxa"/>
          </w:tcPr>
          <w:p w14:paraId="6B9EBE82" w14:textId="77777777" w:rsidR="006A2C2F" w:rsidRPr="00CF4A8F" w:rsidRDefault="006A2C2F" w:rsidP="006C1FB3">
            <w:pPr>
              <w:spacing w:line="480" w:lineRule="auto"/>
              <w:jc w:val="center"/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</w:pPr>
            <w:r w:rsidRPr="00B542E9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Pyruvate + NADH+ H</w:t>
            </w:r>
            <w:r w:rsidRPr="00B542E9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  <w:vertAlign w:val="superscript"/>
              </w:rPr>
              <w:t>+</w:t>
            </w:r>
            <w:r w:rsidRPr="00B542E9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→</w:t>
            </w:r>
            <w:r w:rsidRPr="00CF4A8F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Lactic acid</w:t>
            </w:r>
            <w:r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B542E9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+</w:t>
            </w:r>
            <w:r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9130EF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NAD</w:t>
            </w:r>
            <w:r w:rsidRPr="009130EF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  <w:vertAlign w:val="superscript"/>
              </w:rPr>
              <w:t>+</w:t>
            </w:r>
            <w:r w:rsidRPr="00B542E9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+</w:t>
            </w:r>
            <w:r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2H</w:t>
            </w:r>
          </w:p>
        </w:tc>
      </w:tr>
      <w:tr w:rsidR="006A2C2F" w:rsidRPr="009B48AA" w14:paraId="34DEC47B" w14:textId="77777777" w:rsidTr="006C1FB3">
        <w:trPr>
          <w:jc w:val="center"/>
        </w:trPr>
        <w:tc>
          <w:tcPr>
            <w:tcW w:w="11199" w:type="dxa"/>
          </w:tcPr>
          <w:p w14:paraId="3A32406F" w14:textId="77777777" w:rsidR="006A2C2F" w:rsidRPr="0051294A" w:rsidRDefault="006A2C2F" w:rsidP="006C1FB3">
            <w:pPr>
              <w:spacing w:line="480" w:lineRule="auto"/>
              <w:jc w:val="center"/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</w:pPr>
            <w:r w:rsidRPr="00B542E9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Pyruvate + 1/3 H</w:t>
            </w:r>
            <w:r w:rsidRPr="00B542E9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  <w:vertAlign w:val="superscript"/>
              </w:rPr>
              <w:t>+</w:t>
            </w:r>
            <w:r w:rsidRPr="00B542E9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 xml:space="preserve">→ 2/3 </w:t>
            </w:r>
            <w:r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A</w:t>
            </w:r>
            <w:r w:rsidRPr="00B542E9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cetaldehyde + 1/3 CO</w:t>
            </w:r>
            <w:r w:rsidRPr="00B542E9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  <w:vertAlign w:val="subscript"/>
              </w:rPr>
              <w:t>2</w:t>
            </w:r>
          </w:p>
        </w:tc>
      </w:tr>
      <w:tr w:rsidR="006A2C2F" w:rsidRPr="009B48AA" w14:paraId="4F7F35B7" w14:textId="77777777" w:rsidTr="006C1FB3">
        <w:trPr>
          <w:jc w:val="center"/>
        </w:trPr>
        <w:tc>
          <w:tcPr>
            <w:tcW w:w="11199" w:type="dxa"/>
          </w:tcPr>
          <w:p w14:paraId="61247A93" w14:textId="77777777" w:rsidR="006A2C2F" w:rsidRPr="0051294A" w:rsidRDefault="006A2C2F" w:rsidP="006C1FB3">
            <w:pPr>
              <w:spacing w:line="480" w:lineRule="auto"/>
              <w:jc w:val="center"/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</w:pPr>
            <w:r w:rsidRPr="00525C55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Acetaldehyde + 1/2 NADH + 1/2 H</w:t>
            </w:r>
            <w:r w:rsidRPr="00525C55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  <w:vertAlign w:val="superscript"/>
              </w:rPr>
              <w:t>+</w:t>
            </w:r>
            <w:r w:rsidRPr="00525C55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 xml:space="preserve"> → </w:t>
            </w:r>
            <w:r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E</w:t>
            </w:r>
            <w:r w:rsidRPr="00525C55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thanol + 1/2 NAD</w:t>
            </w:r>
            <w:r w:rsidRPr="00525C55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  <w:vertAlign w:val="superscript"/>
              </w:rPr>
              <w:t>+</w:t>
            </w:r>
          </w:p>
        </w:tc>
      </w:tr>
      <w:tr w:rsidR="006A2C2F" w:rsidRPr="009B48AA" w14:paraId="51DE34F2" w14:textId="77777777" w:rsidTr="006C1FB3">
        <w:trPr>
          <w:jc w:val="center"/>
        </w:trPr>
        <w:tc>
          <w:tcPr>
            <w:tcW w:w="11199" w:type="dxa"/>
          </w:tcPr>
          <w:p w14:paraId="5E3C7EED" w14:textId="77777777" w:rsidR="006A2C2F" w:rsidRPr="0051294A" w:rsidRDefault="006A2C2F" w:rsidP="006C1FB3">
            <w:pPr>
              <w:spacing w:line="480" w:lineRule="auto"/>
              <w:jc w:val="center"/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</w:pPr>
            <w:r w:rsidRPr="00525C55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Acetaldehyde + 1/2 NADP+ + 1/2 H</w:t>
            </w:r>
            <w:r w:rsidRPr="00525C55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  <w:vertAlign w:val="subscript"/>
              </w:rPr>
              <w:t>2</w:t>
            </w:r>
            <w:r w:rsidRPr="00525C55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 xml:space="preserve">O → </w:t>
            </w:r>
            <w:r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A</w:t>
            </w:r>
            <w:r w:rsidRPr="00525C55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cetate + 1/2 NADPH + 1/2 H</w:t>
            </w:r>
            <w:r w:rsidRPr="00525C55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  <w:vertAlign w:val="superscript"/>
              </w:rPr>
              <w:t>+</w:t>
            </w:r>
          </w:p>
        </w:tc>
      </w:tr>
      <w:tr w:rsidR="006A2C2F" w:rsidRPr="009B48AA" w14:paraId="6646D97D" w14:textId="77777777" w:rsidTr="006C1FB3">
        <w:trPr>
          <w:jc w:val="center"/>
        </w:trPr>
        <w:tc>
          <w:tcPr>
            <w:tcW w:w="11199" w:type="dxa"/>
          </w:tcPr>
          <w:p w14:paraId="54A20280" w14:textId="77777777" w:rsidR="006A2C2F" w:rsidRPr="0051294A" w:rsidRDefault="006A2C2F" w:rsidP="006C1FB3">
            <w:pPr>
              <w:spacing w:line="480" w:lineRule="auto"/>
              <w:jc w:val="center"/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</w:pPr>
            <w:r w:rsidRPr="00525C55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 xml:space="preserve">Acetate + 1/2 CoA + ATP → </w:t>
            </w:r>
            <w:r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A</w:t>
            </w:r>
            <w:r w:rsidRPr="00525C55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cetyl-CoA + ADP + Pi</w:t>
            </w:r>
          </w:p>
        </w:tc>
      </w:tr>
      <w:tr w:rsidR="006A2C2F" w:rsidRPr="009B48AA" w14:paraId="2DC42E66" w14:textId="77777777" w:rsidTr="006C1FB3">
        <w:trPr>
          <w:jc w:val="center"/>
        </w:trPr>
        <w:tc>
          <w:tcPr>
            <w:tcW w:w="11199" w:type="dxa"/>
          </w:tcPr>
          <w:p w14:paraId="47128D51" w14:textId="77777777" w:rsidR="006A2C2F" w:rsidRPr="0051294A" w:rsidRDefault="006A2C2F" w:rsidP="006C1FB3">
            <w:pPr>
              <w:spacing w:line="480" w:lineRule="auto"/>
              <w:jc w:val="center"/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</w:pPr>
            <w:r w:rsidRPr="00525C55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 xml:space="preserve">1/2 </w:t>
            </w:r>
            <w:r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A</w:t>
            </w:r>
            <w:r w:rsidRPr="00525C55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 xml:space="preserve">cetyl-CoA + 1/2 </w:t>
            </w:r>
            <w:r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O</w:t>
            </w:r>
            <w:r w:rsidRPr="00525C55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xaloacetate + 1/6 H</w:t>
            </w:r>
            <w:r w:rsidRPr="00155D69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  <w:vertAlign w:val="subscript"/>
              </w:rPr>
              <w:t>2</w:t>
            </w:r>
            <w:r w:rsidRPr="00525C55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O + 1/3 NADP</w:t>
            </w:r>
            <w:r w:rsidRPr="00155D69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  <w:vertAlign w:val="superscript"/>
              </w:rPr>
              <w:t>+</w:t>
            </w:r>
            <w:r w:rsidRPr="00525C55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 xml:space="preserve"> → 5/6 α-</w:t>
            </w:r>
            <w:r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K</w:t>
            </w:r>
            <w:r w:rsidRPr="00525C55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etoglutarate + 1/6 CO</w:t>
            </w:r>
            <w:r w:rsidRPr="00155D69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  <w:vertAlign w:val="subscript"/>
              </w:rPr>
              <w:t>2</w:t>
            </w:r>
            <w:r w:rsidRPr="00525C55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 xml:space="preserve"> + 1/3 CoA + 1/3 NADPH + 1/6H</w:t>
            </w:r>
            <w:r w:rsidRPr="00155D69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  <w:vertAlign w:val="superscript"/>
              </w:rPr>
              <w:t>+</w:t>
            </w:r>
          </w:p>
        </w:tc>
      </w:tr>
      <w:tr w:rsidR="006A2C2F" w:rsidRPr="009B48AA" w14:paraId="36CDEDBF" w14:textId="77777777" w:rsidTr="006C1FB3">
        <w:trPr>
          <w:jc w:val="center"/>
        </w:trPr>
        <w:tc>
          <w:tcPr>
            <w:tcW w:w="11199" w:type="dxa"/>
            <w:tcBorders>
              <w:bottom w:val="nil"/>
            </w:tcBorders>
          </w:tcPr>
          <w:p w14:paraId="5A34CDF4" w14:textId="77777777" w:rsidR="006A2C2F" w:rsidRPr="0051294A" w:rsidRDefault="006A2C2F" w:rsidP="006C1FB3">
            <w:pPr>
              <w:spacing w:line="480" w:lineRule="auto"/>
              <w:jc w:val="center"/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</w:pPr>
            <w:r w:rsidRPr="00155D69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Oxaloacetate + 1/2 NADH + 1/2 H</w:t>
            </w:r>
            <w:r w:rsidRPr="00155D69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  <w:vertAlign w:val="superscript"/>
              </w:rPr>
              <w:t>+</w:t>
            </w:r>
            <w:r w:rsidRPr="00155D69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 xml:space="preserve">→ </w:t>
            </w:r>
            <w:r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S</w:t>
            </w:r>
            <w:r w:rsidRPr="00155D69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uccinate + 1/2 NAD</w:t>
            </w:r>
            <w:r w:rsidRPr="00155D69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  <w:vertAlign w:val="superscript"/>
              </w:rPr>
              <w:t>+</w:t>
            </w:r>
            <w:r w:rsidRPr="00155D69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 xml:space="preserve"> + 1/2 H</w:t>
            </w:r>
            <w:r w:rsidRPr="00155D69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  <w:vertAlign w:val="subscript"/>
              </w:rPr>
              <w:t>2</w:t>
            </w:r>
            <w:r w:rsidRPr="00155D69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O</w:t>
            </w:r>
          </w:p>
        </w:tc>
      </w:tr>
      <w:tr w:rsidR="006A2C2F" w:rsidRPr="009B48AA" w14:paraId="01E1A279" w14:textId="77777777" w:rsidTr="006C1FB3">
        <w:trPr>
          <w:jc w:val="center"/>
        </w:trPr>
        <w:tc>
          <w:tcPr>
            <w:tcW w:w="11199" w:type="dxa"/>
            <w:tcBorders>
              <w:top w:val="nil"/>
              <w:bottom w:val="nil"/>
            </w:tcBorders>
          </w:tcPr>
          <w:p w14:paraId="152685A4" w14:textId="77777777" w:rsidR="006A2C2F" w:rsidRPr="0051294A" w:rsidRDefault="006A2C2F" w:rsidP="006C1FB3">
            <w:pPr>
              <w:spacing w:line="480" w:lineRule="auto"/>
              <w:jc w:val="center"/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</w:pPr>
            <w:r w:rsidRPr="00155D69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 xml:space="preserve">3/4 </w:t>
            </w:r>
            <w:r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P</w:t>
            </w:r>
            <w:r w:rsidRPr="00155D69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yruvate + 1/4 CO</w:t>
            </w:r>
            <w:r w:rsidRPr="00155D69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  <w:vertAlign w:val="subscript"/>
              </w:rPr>
              <w:t>2</w:t>
            </w:r>
            <w:r w:rsidRPr="00155D69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 xml:space="preserve"> + 1/4 H</w:t>
            </w:r>
            <w:r w:rsidRPr="00155D69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  <w:vertAlign w:val="subscript"/>
              </w:rPr>
              <w:t>2</w:t>
            </w:r>
            <w:r w:rsidRPr="00155D69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 xml:space="preserve">O + 1/4 ATP → </w:t>
            </w:r>
            <w:r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O</w:t>
            </w:r>
            <w:r w:rsidRPr="00155D69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xaloacetate + 1/4 ADP + 1/4 Pi + 1/4 H</w:t>
            </w:r>
            <w:r w:rsidRPr="00155D69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  <w:vertAlign w:val="superscript"/>
              </w:rPr>
              <w:t>+</w:t>
            </w:r>
          </w:p>
        </w:tc>
      </w:tr>
      <w:tr w:rsidR="006A2C2F" w:rsidRPr="009B48AA" w14:paraId="75E4C4AB" w14:textId="77777777" w:rsidTr="006C1FB3">
        <w:trPr>
          <w:jc w:val="center"/>
        </w:trPr>
        <w:tc>
          <w:tcPr>
            <w:tcW w:w="11199" w:type="dxa"/>
            <w:tcBorders>
              <w:top w:val="nil"/>
              <w:bottom w:val="nil"/>
            </w:tcBorders>
          </w:tcPr>
          <w:p w14:paraId="4822B0C8" w14:textId="77777777" w:rsidR="006A2C2F" w:rsidRPr="00155D69" w:rsidRDefault="006A2C2F" w:rsidP="006C1FB3">
            <w:pPr>
              <w:spacing w:line="480" w:lineRule="auto"/>
              <w:jc w:val="center"/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</w:pPr>
            <w:r w:rsidRPr="00155D69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Glucose-6-phosphate + 1/3NADP+ + 1/2H</w:t>
            </w:r>
            <w:r w:rsidRPr="00155D69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  <w:vertAlign w:val="subscript"/>
              </w:rPr>
              <w:t>2</w:t>
            </w:r>
            <w:r w:rsidRPr="00155D69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 xml:space="preserve">O →5/6 </w:t>
            </w:r>
            <w:r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R</w:t>
            </w:r>
            <w:r w:rsidRPr="00155D69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ibose-5-phosphate + 1/3 NADPH + 1/3 H</w:t>
            </w:r>
            <w:r w:rsidRPr="00155D69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  <w:vertAlign w:val="superscript"/>
              </w:rPr>
              <w:t>+</w:t>
            </w:r>
            <w:r w:rsidRPr="00155D69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 xml:space="preserve"> + 1/6 CO</w:t>
            </w:r>
            <w:r w:rsidRPr="00155D69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  <w:vertAlign w:val="subscript"/>
              </w:rPr>
              <w:t>2</w:t>
            </w:r>
          </w:p>
        </w:tc>
      </w:tr>
      <w:tr w:rsidR="006A2C2F" w:rsidRPr="00155D69" w14:paraId="63367CDD" w14:textId="77777777" w:rsidTr="006C1FB3">
        <w:trPr>
          <w:jc w:val="center"/>
        </w:trPr>
        <w:tc>
          <w:tcPr>
            <w:tcW w:w="11199" w:type="dxa"/>
            <w:tcBorders>
              <w:top w:val="nil"/>
              <w:bottom w:val="nil"/>
            </w:tcBorders>
          </w:tcPr>
          <w:p w14:paraId="6459C70F" w14:textId="77777777" w:rsidR="006A2C2F" w:rsidRPr="00155D69" w:rsidRDefault="006A2C2F" w:rsidP="006C1FB3">
            <w:pPr>
              <w:spacing w:line="480" w:lineRule="auto"/>
              <w:jc w:val="center"/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</w:pPr>
            <w:r w:rsidRPr="00155D69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 xml:space="preserve">Ribose-5-phosphate→ 2/5 </w:t>
            </w:r>
            <w:r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E</w:t>
            </w:r>
            <w:r w:rsidRPr="00155D69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 xml:space="preserve">rythrose-4-P + 3/5 </w:t>
            </w:r>
            <w:r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R</w:t>
            </w:r>
            <w:r w:rsidRPr="00155D69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rucose-6-phosphate</w:t>
            </w:r>
          </w:p>
        </w:tc>
      </w:tr>
      <w:tr w:rsidR="006A2C2F" w:rsidRPr="00155D69" w14:paraId="7301991C" w14:textId="77777777" w:rsidTr="006C1FB3">
        <w:trPr>
          <w:jc w:val="center"/>
        </w:trPr>
        <w:tc>
          <w:tcPr>
            <w:tcW w:w="11199" w:type="dxa"/>
            <w:tcBorders>
              <w:top w:val="nil"/>
              <w:bottom w:val="single" w:sz="12" w:space="0" w:color="auto"/>
            </w:tcBorders>
          </w:tcPr>
          <w:p w14:paraId="3C611223" w14:textId="77777777" w:rsidR="006A2C2F" w:rsidRPr="00155D69" w:rsidRDefault="006A2C2F" w:rsidP="006C1FB3">
            <w:pPr>
              <w:spacing w:line="480" w:lineRule="auto"/>
              <w:jc w:val="center"/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</w:pPr>
            <w:r w:rsidRPr="00155D69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 xml:space="preserve">Ribose-5-phosphate + 2/5 </w:t>
            </w:r>
            <w:r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E</w:t>
            </w:r>
            <w:r w:rsidRPr="00155D69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 xml:space="preserve">rythrose-4-phosphate → 6/9 </w:t>
            </w:r>
            <w:r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F</w:t>
            </w:r>
            <w:r w:rsidRPr="00155D69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 xml:space="preserve">rucose-6-phosphate + 3/9 </w:t>
            </w:r>
            <w:r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G</w:t>
            </w:r>
            <w:r w:rsidRPr="00155D69">
              <w:rPr>
                <w:rFonts w:ascii="Times New Roman" w:hAnsi="Times New Roman" w:cs="Times New Roman"/>
                <w:color w:val="2A2A2A"/>
                <w:szCs w:val="21"/>
                <w:bdr w:val="none" w:sz="0" w:space="0" w:color="auto" w:frame="1"/>
                <w:shd w:val="clear" w:color="auto" w:fill="FFFFFF"/>
              </w:rPr>
              <w:t>lyceraldehyde-3-phosphate</w:t>
            </w:r>
          </w:p>
        </w:tc>
      </w:tr>
    </w:tbl>
    <w:p w14:paraId="4FD21957" w14:textId="77777777" w:rsidR="006A2C2F" w:rsidRPr="006A2C2F" w:rsidRDefault="006A2C2F" w:rsidP="003F0284"/>
    <w:sectPr w:rsidR="006A2C2F" w:rsidRPr="006A2C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5237D" w14:textId="77777777" w:rsidR="00754AAA" w:rsidRDefault="00754AAA" w:rsidP="00381108">
      <w:r>
        <w:separator/>
      </w:r>
    </w:p>
  </w:endnote>
  <w:endnote w:type="continuationSeparator" w:id="0">
    <w:p w14:paraId="79223194" w14:textId="77777777" w:rsidR="00754AAA" w:rsidRDefault="00754AAA" w:rsidP="00381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169F5" w14:textId="77777777" w:rsidR="00754AAA" w:rsidRDefault="00754AAA" w:rsidP="00381108">
      <w:r>
        <w:separator/>
      </w:r>
    </w:p>
  </w:footnote>
  <w:footnote w:type="continuationSeparator" w:id="0">
    <w:p w14:paraId="428AF327" w14:textId="77777777" w:rsidR="00754AAA" w:rsidRDefault="00754AAA" w:rsidP="003811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D"/>
    <w:rsid w:val="00155D69"/>
    <w:rsid w:val="00381108"/>
    <w:rsid w:val="003F0284"/>
    <w:rsid w:val="00487194"/>
    <w:rsid w:val="00503622"/>
    <w:rsid w:val="00525C55"/>
    <w:rsid w:val="00644212"/>
    <w:rsid w:val="006A2C2F"/>
    <w:rsid w:val="00754AAA"/>
    <w:rsid w:val="009130EF"/>
    <w:rsid w:val="00954B2D"/>
    <w:rsid w:val="009B3DDD"/>
    <w:rsid w:val="009E5D84"/>
    <w:rsid w:val="00AD2EBB"/>
    <w:rsid w:val="00B542E9"/>
    <w:rsid w:val="00CF4A8F"/>
    <w:rsid w:val="00E44167"/>
    <w:rsid w:val="00E7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C14101"/>
  <w15:chartTrackingRefBased/>
  <w15:docId w15:val="{D29E6122-F9ED-413D-A03C-C880A3518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11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11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8110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811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81108"/>
    <w:rPr>
      <w:sz w:val="18"/>
      <w:szCs w:val="18"/>
    </w:rPr>
  </w:style>
  <w:style w:type="table" w:styleId="a7">
    <w:name w:val="Table Grid"/>
    <w:basedOn w:val="a1"/>
    <w:uiPriority w:val="39"/>
    <w:rsid w:val="00381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 淑颖</dc:creator>
  <cp:keywords/>
  <dc:description/>
  <cp:lastModifiedBy>杨 培周</cp:lastModifiedBy>
  <cp:revision>7</cp:revision>
  <dcterms:created xsi:type="dcterms:W3CDTF">2022-07-08T01:22:00Z</dcterms:created>
  <dcterms:modified xsi:type="dcterms:W3CDTF">2022-07-14T12:52:00Z</dcterms:modified>
</cp:coreProperties>
</file>