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BA704" w14:textId="4DB10366" w:rsidR="00C06C47" w:rsidRPr="0032629F" w:rsidRDefault="00C06C47" w:rsidP="00C06C47">
      <w:pPr>
        <w:jc w:val="center"/>
      </w:pPr>
      <w:r>
        <w:rPr>
          <w:rFonts w:ascii="Times New Roman" w:eastAsiaTheme="majorEastAsia" w:hAnsi="Times New Roman"/>
          <w:b/>
          <w:iCs/>
          <w:sz w:val="32"/>
          <w:szCs w:val="32"/>
        </w:rPr>
        <w:t>Additional file</w:t>
      </w:r>
      <w:r w:rsidR="000405B6">
        <w:rPr>
          <w:rFonts w:ascii="Times New Roman" w:eastAsiaTheme="majorEastAsia" w:hAnsi="Times New Roman"/>
          <w:b/>
          <w:iCs/>
          <w:sz w:val="32"/>
          <w:szCs w:val="32"/>
        </w:rPr>
        <w:t xml:space="preserve"> 1</w:t>
      </w:r>
    </w:p>
    <w:p w14:paraId="416347F4" w14:textId="77777777" w:rsidR="00C06C47" w:rsidRPr="00093039" w:rsidRDefault="00C06C47" w:rsidP="00C06C47">
      <w:pPr>
        <w:spacing w:after="0" w:line="480" w:lineRule="auto"/>
        <w:jc w:val="center"/>
        <w:rPr>
          <w:rFonts w:ascii="Times New Roman" w:hAnsi="Times New Roman"/>
          <w:sz w:val="24"/>
        </w:rPr>
      </w:pPr>
      <w:r w:rsidRPr="00093039">
        <w:rPr>
          <w:rFonts w:ascii="Times New Roman" w:hAnsi="Times New Roman"/>
          <w:b/>
          <w:sz w:val="24"/>
        </w:rPr>
        <w:t xml:space="preserve">Lipid production from lignocellulosic biomass using </w:t>
      </w:r>
      <w:r>
        <w:rPr>
          <w:rFonts w:ascii="Times New Roman" w:hAnsi="Times New Roman"/>
          <w:b/>
          <w:sz w:val="24"/>
        </w:rPr>
        <w:t xml:space="preserve">an </w:t>
      </w:r>
      <w:r w:rsidRPr="00093039">
        <w:rPr>
          <w:rFonts w:ascii="Times New Roman" w:hAnsi="Times New Roman"/>
          <w:b/>
          <w:sz w:val="24"/>
        </w:rPr>
        <w:t xml:space="preserve">engineered and adapted </w:t>
      </w:r>
      <w:proofErr w:type="spellStart"/>
      <w:r w:rsidRPr="00093039">
        <w:rPr>
          <w:rFonts w:ascii="Times New Roman" w:hAnsi="Times New Roman"/>
          <w:b/>
          <w:i/>
          <w:sz w:val="24"/>
        </w:rPr>
        <w:t>Yarrowia</w:t>
      </w:r>
      <w:proofErr w:type="spellEnd"/>
      <w:r w:rsidRPr="00093039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093039">
        <w:rPr>
          <w:rFonts w:ascii="Times New Roman" w:hAnsi="Times New Roman"/>
          <w:b/>
          <w:i/>
          <w:sz w:val="24"/>
        </w:rPr>
        <w:t>lipolytica</w:t>
      </w:r>
      <w:proofErr w:type="spellEnd"/>
      <w:r w:rsidRPr="00093039">
        <w:rPr>
          <w:rFonts w:ascii="Times New Roman" w:hAnsi="Times New Roman"/>
          <w:b/>
          <w:sz w:val="24"/>
        </w:rPr>
        <w:t xml:space="preserve"> strain</w:t>
      </w:r>
    </w:p>
    <w:p w14:paraId="18CC2D17" w14:textId="77777777" w:rsidR="00C06C47" w:rsidRPr="00DE6CED" w:rsidRDefault="00C06C47" w:rsidP="00C06C47">
      <w:pPr>
        <w:spacing w:after="0" w:line="48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DE6CED">
        <w:rPr>
          <w:rFonts w:ascii="Times New Roman" w:hAnsi="Times New Roman"/>
          <w:sz w:val="24"/>
          <w:szCs w:val="24"/>
        </w:rPr>
        <w:t>Katarzyna</w:t>
      </w:r>
      <w:proofErr w:type="spellEnd"/>
      <w:r w:rsidRPr="00DE6C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6CED">
        <w:rPr>
          <w:rFonts w:ascii="Times New Roman" w:hAnsi="Times New Roman"/>
          <w:sz w:val="24"/>
          <w:szCs w:val="24"/>
        </w:rPr>
        <w:t>Drzymała</w:t>
      </w:r>
      <w:r>
        <w:rPr>
          <w:rFonts w:ascii="Times New Roman" w:hAnsi="Times New Roman"/>
          <w:sz w:val="24"/>
          <w:szCs w:val="24"/>
        </w:rPr>
        <w:t>-Kapinos</w:t>
      </w:r>
      <w:proofErr w:type="spellEnd"/>
      <w:r w:rsidRPr="00DE6CED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Pr="00DE6CED">
        <w:rPr>
          <w:rFonts w:ascii="Times New Roman" w:hAnsi="Times New Roman"/>
          <w:sz w:val="24"/>
          <w:szCs w:val="24"/>
        </w:rPr>
        <w:t>, Aleksandra M. Mirończuk</w:t>
      </w:r>
      <w:r w:rsidRPr="00DE6CED">
        <w:rPr>
          <w:rStyle w:val="FootnoteReference"/>
          <w:rFonts w:ascii="Times New Roman" w:hAnsi="Times New Roman"/>
          <w:sz w:val="24"/>
          <w:szCs w:val="24"/>
        </w:rPr>
        <w:t>1</w:t>
      </w:r>
      <w:r w:rsidRPr="00DE6CED">
        <w:rPr>
          <w:rFonts w:ascii="Times New Roman" w:hAnsi="Times New Roman"/>
          <w:sz w:val="24"/>
          <w:szCs w:val="24"/>
          <w:vertAlign w:val="subscript"/>
        </w:rPr>
        <w:t xml:space="preserve">, </w:t>
      </w:r>
      <w:r w:rsidRPr="00DE6CED">
        <w:rPr>
          <w:rFonts w:ascii="Times New Roman" w:hAnsi="Times New Roman"/>
          <w:sz w:val="24"/>
          <w:szCs w:val="24"/>
        </w:rPr>
        <w:t>Adam Dobrowolski</w:t>
      </w:r>
      <w:r w:rsidRPr="00DE6CED">
        <w:rPr>
          <w:rStyle w:val="FootnoteReference"/>
          <w:rFonts w:ascii="Times New Roman" w:hAnsi="Times New Roman"/>
          <w:sz w:val="24"/>
          <w:szCs w:val="24"/>
        </w:rPr>
        <w:t>1*</w:t>
      </w:r>
    </w:p>
    <w:p w14:paraId="6BEA8FD6" w14:textId="77777777" w:rsidR="00C06C47" w:rsidRPr="00DE6CED" w:rsidRDefault="00C06C47" w:rsidP="00C06C47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DE6CED">
        <w:rPr>
          <w:rFonts w:ascii="Times New Roman" w:hAnsi="Times New Roman"/>
          <w:sz w:val="24"/>
          <w:szCs w:val="24"/>
          <w:vertAlign w:val="superscript"/>
        </w:rPr>
        <w:t>1</w:t>
      </w:r>
      <w:r w:rsidRPr="00DE6CED">
        <w:rPr>
          <w:rFonts w:ascii="Times New Roman" w:hAnsi="Times New Roman"/>
          <w:sz w:val="24"/>
          <w:szCs w:val="24"/>
        </w:rPr>
        <w:t xml:space="preserve">Department of Biotechnology and Food Microbiology, </w:t>
      </w:r>
      <w:proofErr w:type="spellStart"/>
      <w:r w:rsidRPr="00DE6CED">
        <w:rPr>
          <w:rFonts w:ascii="Times New Roman" w:hAnsi="Times New Roman"/>
          <w:sz w:val="24"/>
          <w:szCs w:val="24"/>
        </w:rPr>
        <w:t>Wrocław</w:t>
      </w:r>
      <w:proofErr w:type="spellEnd"/>
      <w:r w:rsidRPr="00DE6CED">
        <w:rPr>
          <w:rFonts w:ascii="Times New Roman" w:hAnsi="Times New Roman"/>
          <w:sz w:val="24"/>
          <w:szCs w:val="24"/>
        </w:rPr>
        <w:t xml:space="preserve"> University of Environmental and Life Sciences, </w:t>
      </w:r>
      <w:proofErr w:type="spellStart"/>
      <w:r w:rsidRPr="00DE6CED">
        <w:rPr>
          <w:rFonts w:ascii="Times New Roman" w:hAnsi="Times New Roman"/>
          <w:sz w:val="24"/>
          <w:szCs w:val="24"/>
        </w:rPr>
        <w:t>Wrocław</w:t>
      </w:r>
      <w:proofErr w:type="spellEnd"/>
      <w:r w:rsidRPr="00DE6CED">
        <w:rPr>
          <w:rFonts w:ascii="Times New Roman" w:hAnsi="Times New Roman"/>
          <w:sz w:val="24"/>
          <w:szCs w:val="24"/>
        </w:rPr>
        <w:t>, Poland</w:t>
      </w:r>
    </w:p>
    <w:p w14:paraId="209D05B2" w14:textId="77777777" w:rsidR="00C06C47" w:rsidRPr="00DE6CED" w:rsidRDefault="00C06C47" w:rsidP="00C06C47">
      <w:pPr>
        <w:pStyle w:val="BodyText"/>
        <w:spacing w:before="1"/>
        <w:jc w:val="center"/>
      </w:pPr>
    </w:p>
    <w:p w14:paraId="42F0485E" w14:textId="77777777" w:rsidR="00C06C47" w:rsidRDefault="00C06C47" w:rsidP="00C06C47">
      <w:pPr>
        <w:tabs>
          <w:tab w:val="left" w:pos="860"/>
        </w:tabs>
        <w:jc w:val="center"/>
        <w:rPr>
          <w:rFonts w:ascii="Times New Roman" w:hAnsi="Times New Roman"/>
          <w:sz w:val="24"/>
          <w:szCs w:val="24"/>
        </w:rPr>
      </w:pPr>
      <w:r w:rsidRPr="00DE6CED">
        <w:rPr>
          <w:rFonts w:ascii="Times New Roman" w:hAnsi="Times New Roman"/>
          <w:position w:val="9"/>
          <w:sz w:val="24"/>
          <w:szCs w:val="24"/>
        </w:rPr>
        <w:t>*</w:t>
      </w:r>
      <w:r w:rsidRPr="00DE6CED">
        <w:rPr>
          <w:rFonts w:ascii="Times New Roman" w:hAnsi="Times New Roman"/>
          <w:sz w:val="24"/>
          <w:szCs w:val="24"/>
        </w:rPr>
        <w:t>Corresponding Author – Email:</w:t>
      </w:r>
      <w:r w:rsidRPr="00DE6CED">
        <w:rPr>
          <w:rFonts w:ascii="Times New Roman" w:hAnsi="Times New Roman"/>
          <w:color w:val="0562C1"/>
          <w:sz w:val="24"/>
          <w:szCs w:val="24"/>
        </w:rPr>
        <w:t xml:space="preserve"> </w:t>
      </w:r>
      <w:r w:rsidRPr="00DE6CED">
        <w:rPr>
          <w:rFonts w:ascii="Times New Roman" w:hAnsi="Times New Roman"/>
          <w:sz w:val="24"/>
          <w:szCs w:val="24"/>
        </w:rPr>
        <w:t xml:space="preserve">adam.dobrowolski@upwr.edu.pl Address: University of Environmental and Life Sciences, Department of Biotechnology and Food Microbiology, 37 </w:t>
      </w:r>
      <w:proofErr w:type="spellStart"/>
      <w:r w:rsidRPr="00DE6CED">
        <w:rPr>
          <w:rFonts w:ascii="Times New Roman" w:hAnsi="Times New Roman"/>
          <w:sz w:val="24"/>
          <w:szCs w:val="24"/>
        </w:rPr>
        <w:t>Chełmońskiego</w:t>
      </w:r>
      <w:proofErr w:type="spellEnd"/>
      <w:r w:rsidRPr="00DE6CED">
        <w:rPr>
          <w:rFonts w:ascii="Times New Roman" w:hAnsi="Times New Roman"/>
          <w:sz w:val="24"/>
          <w:szCs w:val="24"/>
        </w:rPr>
        <w:t xml:space="preserve"> Street 51-630 </w:t>
      </w:r>
      <w:proofErr w:type="spellStart"/>
      <w:r w:rsidRPr="00DE6CED">
        <w:rPr>
          <w:rFonts w:ascii="Times New Roman" w:hAnsi="Times New Roman"/>
          <w:sz w:val="24"/>
          <w:szCs w:val="24"/>
        </w:rPr>
        <w:t>Wrocław</w:t>
      </w:r>
      <w:proofErr w:type="spellEnd"/>
      <w:r w:rsidRPr="00DE6CED">
        <w:rPr>
          <w:rFonts w:ascii="Times New Roman" w:hAnsi="Times New Roman"/>
          <w:sz w:val="24"/>
          <w:szCs w:val="24"/>
        </w:rPr>
        <w:t>, Poland</w:t>
      </w:r>
    </w:p>
    <w:p w14:paraId="17151BA9" w14:textId="77777777" w:rsidR="00C06C47" w:rsidRDefault="00C06C47" w:rsidP="00C06C47">
      <w:pPr>
        <w:rPr>
          <w:rFonts w:ascii="Times New Roman" w:hAnsi="Times New Roman"/>
          <w:sz w:val="24"/>
          <w:szCs w:val="24"/>
        </w:rPr>
      </w:pPr>
    </w:p>
    <w:p w14:paraId="0F88C224" w14:textId="0CA9B4CB" w:rsidR="000405B6" w:rsidRDefault="000405B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1FD2F03F" w14:textId="16606FB2" w:rsidR="00C06C47" w:rsidRDefault="00C06C47" w:rsidP="00C06C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S1. Schematic for xylose utilization pathway and new</w:t>
      </w:r>
      <w:r>
        <w:rPr>
          <w:rFonts w:ascii="Times New Roman" w:hAnsi="Times New Roman"/>
          <w:i/>
          <w:sz w:val="24"/>
          <w:szCs w:val="24"/>
        </w:rPr>
        <w:t xml:space="preserve"> Y. </w:t>
      </w:r>
      <w:proofErr w:type="spellStart"/>
      <w:r>
        <w:rPr>
          <w:rFonts w:ascii="Times New Roman" w:hAnsi="Times New Roman"/>
          <w:i/>
          <w:sz w:val="24"/>
          <w:szCs w:val="24"/>
        </w:rPr>
        <w:t>lipolytica</w:t>
      </w:r>
      <w:proofErr w:type="spellEnd"/>
      <w:r w:rsidR="000405B6">
        <w:rPr>
          <w:rFonts w:ascii="Times New Roman" w:hAnsi="Times New Roman"/>
          <w:sz w:val="24"/>
          <w:szCs w:val="24"/>
        </w:rPr>
        <w:t xml:space="preserve"> strains preparation.</w:t>
      </w:r>
    </w:p>
    <w:p w14:paraId="5B84A29A" w14:textId="7BFB1359" w:rsidR="0078526A" w:rsidRDefault="000405B6" w:rsidP="00C06C47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222B40" wp14:editId="3BE22213">
            <wp:extent cx="8017510" cy="54000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1751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77028" w14:textId="77777777" w:rsidR="00C06C47" w:rsidRDefault="00C06C47" w:rsidP="00C06C47">
      <w:pPr>
        <w:rPr>
          <w:rFonts w:ascii="Times New Roman" w:hAnsi="Times New Roman"/>
          <w:sz w:val="24"/>
          <w:szCs w:val="24"/>
        </w:rPr>
      </w:pPr>
    </w:p>
    <w:p w14:paraId="0776B57B" w14:textId="77777777" w:rsidR="00C06C47" w:rsidRDefault="00C06C47" w:rsidP="00C06C47">
      <w:pPr>
        <w:rPr>
          <w:rFonts w:ascii="Times New Roman" w:hAnsi="Times New Roman"/>
          <w:sz w:val="24"/>
          <w:szCs w:val="24"/>
        </w:rPr>
      </w:pPr>
    </w:p>
    <w:p w14:paraId="701CE867" w14:textId="77777777" w:rsidR="00C06C47" w:rsidRDefault="00C06C47" w:rsidP="00C06C47">
      <w:pPr>
        <w:tabs>
          <w:tab w:val="left" w:pos="8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S1. Strains and plasmids used in presented stud</w:t>
      </w:r>
      <w:r w:rsidRPr="00DE6CED">
        <w:rPr>
          <w:rFonts w:ascii="Times New Roman" w:hAnsi="Times New Roman"/>
          <w:sz w:val="24"/>
          <w:szCs w:val="24"/>
        </w:rPr>
        <w:t>y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6248"/>
        <w:gridCol w:w="4012"/>
      </w:tblGrid>
      <w:tr w:rsidR="00C06C47" w14:paraId="68EA25FF" w14:textId="77777777" w:rsidTr="007724F6">
        <w:tc>
          <w:tcPr>
            <w:tcW w:w="1182" w:type="pct"/>
            <w:tcBorders>
              <w:top w:val="single" w:sz="4" w:space="0" w:color="auto"/>
              <w:left w:val="nil"/>
              <w:bottom w:val="nil"/>
            </w:tcBorders>
          </w:tcPr>
          <w:p w14:paraId="200CA484" w14:textId="77777777" w:rsidR="00C06C47" w:rsidRPr="00DE6CED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Strain</w:t>
            </w:r>
          </w:p>
        </w:tc>
        <w:tc>
          <w:tcPr>
            <w:tcW w:w="2325" w:type="pct"/>
          </w:tcPr>
          <w:p w14:paraId="2010216A" w14:textId="77777777" w:rsidR="00C06C47" w:rsidRPr="00DE6CED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0D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Genotype or plasmid</w:t>
            </w:r>
          </w:p>
        </w:tc>
        <w:tc>
          <w:tcPr>
            <w:tcW w:w="1493" w:type="pct"/>
            <w:tcBorders>
              <w:top w:val="single" w:sz="4" w:space="0" w:color="auto"/>
              <w:bottom w:val="nil"/>
              <w:right w:val="nil"/>
            </w:tcBorders>
          </w:tcPr>
          <w:p w14:paraId="25DEA199" w14:textId="77777777" w:rsidR="00C06C47" w:rsidRPr="00DE6CED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E6C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Source</w:t>
            </w:r>
          </w:p>
        </w:tc>
      </w:tr>
      <w:tr w:rsidR="00C06C47" w14:paraId="698AEF00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79C0A969" w14:textId="77777777" w:rsidR="00C06C47" w:rsidRPr="00DE6CED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E. coli</w:t>
            </w:r>
          </w:p>
        </w:tc>
        <w:tc>
          <w:tcPr>
            <w:tcW w:w="2325" w:type="pct"/>
          </w:tcPr>
          <w:p w14:paraId="6F30120F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2231BF77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06C47" w:rsidRPr="0050055E" w14:paraId="328123B8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11FFCABD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DH5</w:t>
            </w:r>
            <w:r>
              <w:rPr>
                <w:rFonts w:ascii="Segoe UI" w:hAnsi="Segoe UI" w:cs="Segoe UI"/>
                <w:sz w:val="24"/>
                <w:szCs w:val="24"/>
                <w:lang w:val="en-US"/>
              </w:rPr>
              <w:t>α</w:t>
            </w:r>
          </w:p>
        </w:tc>
        <w:tc>
          <w:tcPr>
            <w:tcW w:w="2325" w:type="pct"/>
          </w:tcPr>
          <w:p w14:paraId="1D11722E" w14:textId="77777777" w:rsidR="00C06C47" w:rsidRPr="008F2926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29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F− endA1 glnV44 thi-1 recA1 relA1 gyrA96 </w:t>
            </w:r>
            <w:proofErr w:type="spellStart"/>
            <w:r w:rsidRPr="008F2926">
              <w:rPr>
                <w:rFonts w:ascii="Times New Roman" w:hAnsi="Times New Roman"/>
                <w:sz w:val="24"/>
                <w:szCs w:val="24"/>
                <w:lang w:val="en-US"/>
              </w:rPr>
              <w:t>deoR</w:t>
            </w:r>
            <w:proofErr w:type="spellEnd"/>
            <w:r w:rsidRPr="008F29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926">
              <w:rPr>
                <w:rFonts w:ascii="Times New Roman" w:hAnsi="Times New Roman"/>
                <w:sz w:val="24"/>
                <w:szCs w:val="24"/>
                <w:lang w:val="en-US"/>
              </w:rPr>
              <w:t>nupG</w:t>
            </w:r>
            <w:proofErr w:type="spellEnd"/>
          </w:p>
          <w:p w14:paraId="4156070F" w14:textId="77777777" w:rsidR="00C06C47" w:rsidRPr="007E7999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2926">
              <w:rPr>
                <w:rFonts w:ascii="Times New Roman" w:hAnsi="Times New Roman"/>
                <w:sz w:val="24"/>
                <w:szCs w:val="24"/>
                <w:lang w:val="en-US"/>
              </w:rPr>
              <w:t>Φ80dlacZΔM15 Δ(</w:t>
            </w:r>
            <w:proofErr w:type="spellStart"/>
            <w:r w:rsidRPr="008F2926">
              <w:rPr>
                <w:rFonts w:ascii="Times New Roman" w:hAnsi="Times New Roman"/>
                <w:sz w:val="24"/>
                <w:szCs w:val="24"/>
                <w:lang w:val="en-US"/>
              </w:rPr>
              <w:t>lacZYA-argF</w:t>
            </w:r>
            <w:proofErr w:type="spellEnd"/>
            <w:r w:rsidRPr="008F29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)U169,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hsdR17(</w:t>
            </w:r>
            <w:proofErr w:type="spellStart"/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rK-mK</w:t>
            </w:r>
            <w:proofErr w:type="spellEnd"/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+), λ−</w:t>
            </w: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1C5994B5" w14:textId="77777777" w:rsidR="00C06C47" w:rsidRPr="008F2926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2926">
              <w:rPr>
                <w:rFonts w:ascii="Times New Roman" w:hAnsi="Times New Roman"/>
                <w:sz w:val="24"/>
                <w:szCs w:val="24"/>
                <w:lang w:val="en-US"/>
              </w:rPr>
              <w:t>Hanahan</w:t>
            </w:r>
            <w:proofErr w:type="spellEnd"/>
            <w:r w:rsidRPr="008F29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D. DNA cloning: a practical approach. In: Glover DM, editor.</w:t>
            </w:r>
          </w:p>
          <w:p w14:paraId="33AA9775" w14:textId="77777777" w:rsidR="00C06C47" w:rsidRPr="008F2926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2926">
              <w:rPr>
                <w:rFonts w:ascii="Times New Roman" w:hAnsi="Times New Roman"/>
                <w:sz w:val="24"/>
                <w:szCs w:val="24"/>
                <w:lang w:val="en-US"/>
              </w:rPr>
              <w:t>McLean: IRL Press; 1985.</w:t>
            </w:r>
          </w:p>
        </w:tc>
      </w:tr>
      <w:tr w:rsidR="00C06C47" w:rsidRPr="0050055E" w14:paraId="17A61359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1F4416DF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5" w:type="pct"/>
          </w:tcPr>
          <w:p w14:paraId="122E385D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123508FA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06C47" w14:paraId="2C9199EA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5940FD78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DH5</w:t>
            </w:r>
            <w:r>
              <w:rPr>
                <w:rFonts w:ascii="Segoe UI" w:hAnsi="Segoe UI" w:cs="Segoe UI"/>
                <w:sz w:val="24"/>
                <w:szCs w:val="24"/>
                <w:lang w:val="en-US"/>
              </w:rPr>
              <w:t>α</w:t>
            </w:r>
          </w:p>
        </w:tc>
        <w:tc>
          <w:tcPr>
            <w:tcW w:w="2325" w:type="pct"/>
          </w:tcPr>
          <w:p w14:paraId="2D48D104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-XR, </w:t>
            </w:r>
            <w:r w:rsidRPr="008F292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YALI0D07634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</w:t>
            </w: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5D8759EC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 study</w:t>
            </w:r>
          </w:p>
        </w:tc>
      </w:tr>
      <w:tr w:rsidR="00C06C47" w14:paraId="526CF764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68CA5E0D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DH5</w:t>
            </w:r>
            <w:r>
              <w:rPr>
                <w:rFonts w:ascii="Segoe UI" w:hAnsi="Segoe UI" w:cs="Segoe UI"/>
                <w:sz w:val="24"/>
                <w:szCs w:val="24"/>
                <w:lang w:val="en-US"/>
              </w:rPr>
              <w:t>α</w:t>
            </w:r>
          </w:p>
        </w:tc>
        <w:tc>
          <w:tcPr>
            <w:tcW w:w="2325" w:type="pct"/>
          </w:tcPr>
          <w:p w14:paraId="368713D5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-XDH, </w:t>
            </w: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YALI0E12463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</w:t>
            </w: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77109690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 study</w:t>
            </w:r>
          </w:p>
        </w:tc>
      </w:tr>
      <w:tr w:rsidR="00C06C47" w14:paraId="642F4D17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395B9284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DH5</w:t>
            </w:r>
            <w:r>
              <w:rPr>
                <w:rFonts w:ascii="Segoe UI" w:hAnsi="Segoe UI" w:cs="Segoe UI"/>
                <w:sz w:val="24"/>
                <w:szCs w:val="24"/>
                <w:lang w:val="en-US"/>
              </w:rPr>
              <w:t>α</w:t>
            </w:r>
          </w:p>
        </w:tc>
        <w:tc>
          <w:tcPr>
            <w:tcW w:w="2325" w:type="pct"/>
          </w:tcPr>
          <w:p w14:paraId="0910ADF8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pAD-XYL3, </w:t>
            </w: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YALI0F10923g</w:t>
            </w: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5FEEB8AA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 study</w:t>
            </w:r>
          </w:p>
        </w:tc>
      </w:tr>
      <w:tr w:rsidR="00C06C47" w14:paraId="0FD9838D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05AD4473" w14:textId="77777777" w:rsidR="00C06C47" w:rsidRPr="007E7999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Y.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lipolytica</w:t>
            </w:r>
            <w:proofErr w:type="spellEnd"/>
          </w:p>
        </w:tc>
        <w:tc>
          <w:tcPr>
            <w:tcW w:w="2325" w:type="pct"/>
          </w:tcPr>
          <w:p w14:paraId="6327A221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0283A83B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06C47" w14:paraId="345583B6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269880D5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A101</w:t>
            </w:r>
          </w:p>
        </w:tc>
        <w:tc>
          <w:tcPr>
            <w:tcW w:w="2325" w:type="pct"/>
          </w:tcPr>
          <w:p w14:paraId="4393363B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Wild type</w:t>
            </w: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019460E3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  <w:lang w:val="en-US"/>
              </w:rPr>
              <w:t>Wojtatowicz et al., 1991</w:t>
            </w:r>
          </w:p>
        </w:tc>
      </w:tr>
      <w:tr w:rsidR="00C06C47" w14:paraId="7A8E19F9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4FAAAD24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AJD</w:t>
            </w:r>
          </w:p>
        </w:tc>
        <w:tc>
          <w:tcPr>
            <w:tcW w:w="2325" w:type="pct"/>
          </w:tcPr>
          <w:p w14:paraId="61C1231E" w14:textId="77777777" w:rsidR="00C06C47" w:rsidRPr="007E7999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MATA,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A101: ura3-302</w:t>
            </w: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496D20BF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  <w:lang w:val="en-US"/>
              </w:rPr>
              <w:t>Mironczuk et al., 2015</w:t>
            </w:r>
          </w:p>
        </w:tc>
      </w:tr>
      <w:tr w:rsidR="00C06C47" w14:paraId="5105A6BD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38875673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AJD-D</w:t>
            </w:r>
          </w:p>
        </w:tc>
        <w:tc>
          <w:tcPr>
            <w:tcW w:w="2325" w:type="pct"/>
          </w:tcPr>
          <w:p w14:paraId="3B0C5052" w14:textId="77777777" w:rsidR="00C06C47" w:rsidRPr="007E7999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MATA,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A101: ura3-302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overexpression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67E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YALI0E32769g</w:t>
            </w: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62722BC2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  <w:lang w:val="en-US"/>
              </w:rPr>
              <w:t>This study</w:t>
            </w:r>
          </w:p>
        </w:tc>
      </w:tr>
      <w:tr w:rsidR="00C06C47" w14:paraId="257C8BE2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60DA84C3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AJD-D/XR/XDH</w:t>
            </w:r>
          </w:p>
        </w:tc>
        <w:tc>
          <w:tcPr>
            <w:tcW w:w="2325" w:type="pct"/>
          </w:tcPr>
          <w:p w14:paraId="3A242074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MATA,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A101: ura3-302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overexpression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67E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YALI0E32769g</w:t>
            </w:r>
            <w:r w:rsidRPr="008F292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, </w:t>
            </w:r>
            <w:r w:rsidRPr="008F292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YALI0D07634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</w:t>
            </w: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YALI0E12463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16FDE666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 study</w:t>
            </w:r>
          </w:p>
        </w:tc>
      </w:tr>
      <w:tr w:rsidR="00C06C47" w14:paraId="230D4486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360F12C0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AJD-D/XR/3</w:t>
            </w:r>
          </w:p>
        </w:tc>
        <w:tc>
          <w:tcPr>
            <w:tcW w:w="2325" w:type="pct"/>
          </w:tcPr>
          <w:p w14:paraId="7B4F2BAF" w14:textId="77777777" w:rsidR="00C06C47" w:rsidRPr="0076382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MATA,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A101: ura3-302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overexpression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67E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YALI0E32769g</w:t>
            </w:r>
            <w:r w:rsidRPr="008F292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, </w:t>
            </w:r>
            <w:r w:rsidRPr="008F292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YALI0D07634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g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and </w:t>
            </w: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YALI0F10923g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274BD3E8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 study</w:t>
            </w:r>
          </w:p>
        </w:tc>
      </w:tr>
      <w:tr w:rsidR="00C06C47" w14:paraId="7B527B0D" w14:textId="77777777" w:rsidTr="007724F6">
        <w:tc>
          <w:tcPr>
            <w:tcW w:w="1182" w:type="pct"/>
            <w:tcBorders>
              <w:top w:val="nil"/>
              <w:left w:val="nil"/>
              <w:bottom w:val="nil"/>
            </w:tcBorders>
          </w:tcPr>
          <w:p w14:paraId="4F0A88F8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AJD-D/XHD/3</w:t>
            </w:r>
          </w:p>
        </w:tc>
        <w:tc>
          <w:tcPr>
            <w:tcW w:w="2325" w:type="pct"/>
            <w:tcBorders>
              <w:bottom w:val="nil"/>
            </w:tcBorders>
          </w:tcPr>
          <w:p w14:paraId="62356616" w14:textId="77777777" w:rsidR="00C06C47" w:rsidRPr="0076382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MATA,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A101: ura3-302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overexpression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67E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YALI0E32769g</w:t>
            </w: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, </w:t>
            </w: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YALI0E12463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g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and </w:t>
            </w: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YALI0F10923g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93" w:type="pct"/>
            <w:tcBorders>
              <w:top w:val="nil"/>
              <w:bottom w:val="nil"/>
              <w:right w:val="nil"/>
            </w:tcBorders>
          </w:tcPr>
          <w:p w14:paraId="359A4B96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 study</w:t>
            </w:r>
          </w:p>
        </w:tc>
      </w:tr>
      <w:tr w:rsidR="00C06C47" w14:paraId="0E220A53" w14:textId="77777777" w:rsidTr="007724F6">
        <w:tc>
          <w:tcPr>
            <w:tcW w:w="1182" w:type="pct"/>
            <w:tcBorders>
              <w:top w:val="nil"/>
              <w:left w:val="nil"/>
              <w:bottom w:val="single" w:sz="4" w:space="0" w:color="auto"/>
            </w:tcBorders>
          </w:tcPr>
          <w:p w14:paraId="26479F74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AJD-D/XYL/ALE</w:t>
            </w:r>
          </w:p>
        </w:tc>
        <w:tc>
          <w:tcPr>
            <w:tcW w:w="2325" w:type="pct"/>
            <w:tcBorders>
              <w:top w:val="nil"/>
              <w:bottom w:val="single" w:sz="4" w:space="0" w:color="auto"/>
            </w:tcBorders>
          </w:tcPr>
          <w:p w14:paraId="24BCF730" w14:textId="77777777" w:rsidR="00C06C47" w:rsidRPr="0076382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MATA,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A101: ura3-302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E7999">
              <w:rPr>
                <w:rFonts w:ascii="Times New Roman" w:hAnsi="Times New Roman"/>
                <w:sz w:val="24"/>
                <w:szCs w:val="24"/>
                <w:lang w:val="en-US"/>
              </w:rPr>
              <w:t>overexpression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67E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YALI0E32769g</w:t>
            </w: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, </w:t>
            </w:r>
            <w:r w:rsidRPr="007E799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YALI0E12463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g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YALI0F10923g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0D691B">
              <w:rPr>
                <w:rFonts w:ascii="Times New Roman" w:hAnsi="Times New Roman"/>
                <w:sz w:val="24"/>
                <w:szCs w:val="24"/>
                <w:lang w:val="en-US"/>
              </w:rPr>
              <w:t>with a short lag phase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  <w:right w:val="nil"/>
            </w:tcBorders>
          </w:tcPr>
          <w:p w14:paraId="0063C24F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 study</w:t>
            </w:r>
          </w:p>
        </w:tc>
      </w:tr>
    </w:tbl>
    <w:p w14:paraId="4AF2B96A" w14:textId="77777777" w:rsidR="00C06C47" w:rsidRPr="00DE6CED" w:rsidRDefault="00C06C47" w:rsidP="00C06C47">
      <w:pPr>
        <w:tabs>
          <w:tab w:val="left" w:pos="860"/>
        </w:tabs>
        <w:rPr>
          <w:rFonts w:ascii="Times New Roman" w:hAnsi="Times New Roman"/>
          <w:sz w:val="24"/>
          <w:szCs w:val="24"/>
        </w:rPr>
      </w:pPr>
    </w:p>
    <w:p w14:paraId="5CC0069B" w14:textId="77777777" w:rsidR="00C06C47" w:rsidRDefault="00C06C47" w:rsidP="00C06C47"/>
    <w:p w14:paraId="4DCA5853" w14:textId="77777777" w:rsidR="00C06C47" w:rsidRDefault="00C06C47" w:rsidP="00C06C47">
      <w:r>
        <w:br w:type="page"/>
      </w:r>
    </w:p>
    <w:p w14:paraId="66AB5732" w14:textId="77777777" w:rsidR="00C06C47" w:rsidRDefault="00C06C47" w:rsidP="00C06C4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Table S2. </w:t>
      </w:r>
      <w:r w:rsidRPr="009D4551">
        <w:rPr>
          <w:rFonts w:ascii="Times New Roman" w:hAnsi="Times New Roman"/>
          <w:sz w:val="24"/>
        </w:rPr>
        <w:t>List of primers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5"/>
        <w:gridCol w:w="2650"/>
        <w:gridCol w:w="7051"/>
      </w:tblGrid>
      <w:tr w:rsidR="00C06C47" w14:paraId="3C407691" w14:textId="77777777" w:rsidTr="007724F6">
        <w:tc>
          <w:tcPr>
            <w:tcW w:w="1390" w:type="pct"/>
            <w:tcBorders>
              <w:top w:val="single" w:sz="4" w:space="0" w:color="auto"/>
              <w:left w:val="nil"/>
              <w:bottom w:val="nil"/>
            </w:tcBorders>
          </w:tcPr>
          <w:p w14:paraId="563CFA58" w14:textId="77777777" w:rsidR="00C06C47" w:rsidRPr="00DE6CED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Gene</w:t>
            </w:r>
          </w:p>
        </w:tc>
        <w:tc>
          <w:tcPr>
            <w:tcW w:w="986" w:type="pct"/>
          </w:tcPr>
          <w:p w14:paraId="7C5CF25C" w14:textId="77777777" w:rsidR="00C06C47" w:rsidRPr="00DE6CED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Plasmid</w:t>
            </w:r>
          </w:p>
        </w:tc>
        <w:tc>
          <w:tcPr>
            <w:tcW w:w="2624" w:type="pct"/>
            <w:tcBorders>
              <w:top w:val="single" w:sz="4" w:space="0" w:color="auto"/>
              <w:bottom w:val="nil"/>
              <w:right w:val="nil"/>
            </w:tcBorders>
          </w:tcPr>
          <w:p w14:paraId="14CA9EF2" w14:textId="77777777" w:rsidR="00C06C47" w:rsidRPr="00DE6CED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Sequence</w:t>
            </w:r>
          </w:p>
        </w:tc>
      </w:tr>
      <w:tr w:rsidR="00C06C47" w:rsidRPr="0050055E" w14:paraId="49FA72AF" w14:textId="77777777" w:rsidTr="007724F6">
        <w:tc>
          <w:tcPr>
            <w:tcW w:w="2376" w:type="pct"/>
            <w:gridSpan w:val="2"/>
            <w:tcBorders>
              <w:top w:val="nil"/>
              <w:left w:val="nil"/>
              <w:bottom w:val="nil"/>
            </w:tcBorders>
          </w:tcPr>
          <w:p w14:paraId="10116B8D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D4551">
              <w:rPr>
                <w:i/>
                <w:lang w:val="en-US"/>
              </w:rPr>
              <w:t>Primers used for constructing plasmids</w:t>
            </w:r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0757AFA8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06C47" w14:paraId="629CA8C5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280E7553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YALI0D07634g</w:t>
            </w:r>
          </w:p>
        </w:tc>
        <w:tc>
          <w:tcPr>
            <w:tcW w:w="986" w:type="pct"/>
          </w:tcPr>
          <w:p w14:paraId="4DB7AB25" w14:textId="77777777" w:rsidR="00C06C47" w:rsidRPr="007E7999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XR_Asc1_F</w:t>
            </w:r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1A2D9AE9" w14:textId="77777777" w:rsidR="00C06C47" w:rsidRPr="008F2926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ACGGGCGCGCCATGTCCTTCAAGCTCGCCTCCGGAAAG</w:t>
            </w:r>
          </w:p>
        </w:tc>
      </w:tr>
      <w:tr w:rsidR="00C06C47" w14:paraId="20373969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2F037C63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33C7AE3E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XR_Nhe1_R</w:t>
            </w:r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0E7456EB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AGCGCTAGCTCCGTGTTTCCACGCTTAGG</w:t>
            </w:r>
          </w:p>
        </w:tc>
      </w:tr>
      <w:tr w:rsidR="00C06C47" w14:paraId="3745EEDF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01A221ED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YALI0E12463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</w:t>
            </w:r>
          </w:p>
        </w:tc>
        <w:tc>
          <w:tcPr>
            <w:tcW w:w="986" w:type="pct"/>
          </w:tcPr>
          <w:p w14:paraId="43FC3E17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XDH_Asc1_F</w:t>
            </w:r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3EE6CCA7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ACGGGCGCGCCATGTCTTCTAACCCGTCATTTG</w:t>
            </w:r>
          </w:p>
        </w:tc>
      </w:tr>
      <w:tr w:rsidR="00C06C47" w14:paraId="33F6A5D3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10E9B070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702280D7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XDH_Pml1_R</w:t>
            </w:r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76B5B53C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CACGTGCCGGTTGTAGATTCACTAAG</w:t>
            </w:r>
          </w:p>
        </w:tc>
      </w:tr>
      <w:tr w:rsidR="00C06C47" w14:paraId="03D0E1EC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18446034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YALI0F10923g</w:t>
            </w:r>
          </w:p>
        </w:tc>
        <w:tc>
          <w:tcPr>
            <w:tcW w:w="986" w:type="pct"/>
          </w:tcPr>
          <w:p w14:paraId="122B687C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XK_Asc1_F</w:t>
            </w:r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26541C5D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ATGGGCGCGCCATGTATCTCGGACTGGATCTTTCG</w:t>
            </w:r>
          </w:p>
        </w:tc>
      </w:tr>
      <w:tr w:rsidR="00C06C47" w14:paraId="0588B406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7F77CECE" w14:textId="77777777" w:rsidR="00C06C47" w:rsidRPr="007E7999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3245BE41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XK_Nhe1_R</w:t>
            </w:r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38A0A28C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sz w:val="24"/>
                <w:szCs w:val="24"/>
                <w:lang w:val="en-US"/>
              </w:rPr>
              <w:t>ACGGCTAGCGCCATGCTGGTTTAGTTTAC</w:t>
            </w:r>
          </w:p>
        </w:tc>
      </w:tr>
      <w:tr w:rsidR="00C06C47" w:rsidRPr="0050055E" w14:paraId="0607BB7F" w14:textId="77777777" w:rsidTr="007724F6">
        <w:tc>
          <w:tcPr>
            <w:tcW w:w="2376" w:type="pct"/>
            <w:gridSpan w:val="2"/>
            <w:tcBorders>
              <w:top w:val="nil"/>
              <w:left w:val="nil"/>
              <w:bottom w:val="nil"/>
            </w:tcBorders>
          </w:tcPr>
          <w:p w14:paraId="686EF184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15CE">
              <w:rPr>
                <w:i/>
                <w:lang w:val="en-US"/>
              </w:rPr>
              <w:t>Primers used for RT-PCR</w:t>
            </w:r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03343CA8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06C47" w14:paraId="02958F9F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71B0AF08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YALI0D07634g</w:t>
            </w:r>
          </w:p>
        </w:tc>
        <w:tc>
          <w:tcPr>
            <w:tcW w:w="986" w:type="pct"/>
          </w:tcPr>
          <w:p w14:paraId="2237CA13" w14:textId="77777777" w:rsidR="00C06C47" w:rsidRPr="00C115CE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q_XR_F</w:t>
            </w:r>
            <w:proofErr w:type="spellEnd"/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514FEF20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GATTCGGCCTGTGGAAGGTC</w:t>
            </w:r>
          </w:p>
        </w:tc>
      </w:tr>
      <w:tr w:rsidR="00C06C47" w14:paraId="55C9F62A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3EB376F1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05E6CD87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q_XR_R</w:t>
            </w:r>
            <w:proofErr w:type="spellEnd"/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02677396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TTGATGGCTCGTCGGATACC</w:t>
            </w:r>
          </w:p>
        </w:tc>
      </w:tr>
      <w:tr w:rsidR="00C06C47" w14:paraId="6F438780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3FF59DB3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YALI0E12463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</w:t>
            </w:r>
          </w:p>
        </w:tc>
        <w:tc>
          <w:tcPr>
            <w:tcW w:w="986" w:type="pct"/>
          </w:tcPr>
          <w:p w14:paraId="4CAFB0D9" w14:textId="77777777" w:rsidR="00C06C47" w:rsidRPr="0076382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q_XDH_F</w:t>
            </w:r>
            <w:proofErr w:type="spellEnd"/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0B203FFD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GCCATTGGATCTCGTCTTTG</w:t>
            </w:r>
          </w:p>
        </w:tc>
      </w:tr>
      <w:tr w:rsidR="00C06C47" w14:paraId="08EE4A79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0CB23B5B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  <w:tcBorders>
              <w:bottom w:val="nil"/>
            </w:tcBorders>
          </w:tcPr>
          <w:p w14:paraId="2C9BBD4B" w14:textId="77777777" w:rsidR="00C06C47" w:rsidRPr="0076382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q_XDH_R</w:t>
            </w:r>
            <w:proofErr w:type="spellEnd"/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6DB9B8AA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CCTCCATGCAGATAGTAGTG</w:t>
            </w:r>
          </w:p>
        </w:tc>
      </w:tr>
      <w:tr w:rsidR="00C06C47" w14:paraId="041761D7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38ABA90C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D455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YALI0F10923g</w:t>
            </w:r>
          </w:p>
        </w:tc>
        <w:tc>
          <w:tcPr>
            <w:tcW w:w="986" w:type="pct"/>
            <w:tcBorders>
              <w:top w:val="nil"/>
              <w:bottom w:val="nil"/>
            </w:tcBorders>
          </w:tcPr>
          <w:p w14:paraId="2C8107D4" w14:textId="77777777" w:rsidR="00C06C47" w:rsidRPr="0076382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q_XK_F</w:t>
            </w:r>
            <w:proofErr w:type="spellEnd"/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6D161B04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CGGACTGGATCTTTCGACTC</w:t>
            </w:r>
          </w:p>
        </w:tc>
      </w:tr>
      <w:tr w:rsidR="00C06C47" w14:paraId="305FC95A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1011327A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  <w:tcBorders>
              <w:top w:val="nil"/>
              <w:bottom w:val="nil"/>
            </w:tcBorders>
          </w:tcPr>
          <w:p w14:paraId="7ECA1CBA" w14:textId="77777777" w:rsidR="00C06C47" w:rsidRPr="0076382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q_XK_R</w:t>
            </w:r>
            <w:proofErr w:type="spellEnd"/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2ABD046E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CCACTGTAGAGCTGTGAAAG</w:t>
            </w:r>
          </w:p>
        </w:tc>
      </w:tr>
      <w:tr w:rsidR="00C06C47" w14:paraId="59147DD9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65BC4FEB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B67E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YALI0E32769g</w:t>
            </w:r>
          </w:p>
        </w:tc>
        <w:tc>
          <w:tcPr>
            <w:tcW w:w="986" w:type="pct"/>
            <w:tcBorders>
              <w:top w:val="nil"/>
              <w:bottom w:val="nil"/>
            </w:tcBorders>
          </w:tcPr>
          <w:p w14:paraId="0452DC7E" w14:textId="77777777" w:rsidR="00C06C47" w:rsidRPr="00C115CE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q_DGA1_F</w:t>
            </w:r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79E17362" w14:textId="77777777" w:rsidR="00C06C47" w:rsidRPr="00C115CE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785F">
              <w:rPr>
                <w:rFonts w:ascii="Times New Roman" w:hAnsi="Times New Roman"/>
                <w:sz w:val="24"/>
                <w:szCs w:val="24"/>
                <w:lang w:val="en-US"/>
              </w:rPr>
              <w:t>TCGCGGGAATCCGATATGCC</w:t>
            </w:r>
          </w:p>
        </w:tc>
      </w:tr>
      <w:tr w:rsidR="00C06C47" w14:paraId="18F1AAC3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022CC26E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  <w:tcBorders>
              <w:top w:val="nil"/>
              <w:bottom w:val="nil"/>
            </w:tcBorders>
          </w:tcPr>
          <w:p w14:paraId="0A2BAC36" w14:textId="77777777" w:rsidR="00C06C47" w:rsidRPr="00C115CE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q_DGA1_R</w:t>
            </w:r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487A5A94" w14:textId="77777777" w:rsidR="00C06C47" w:rsidRPr="00C115CE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31FA">
              <w:rPr>
                <w:rFonts w:ascii="Times New Roman" w:hAnsi="Times New Roman"/>
                <w:sz w:val="24"/>
                <w:szCs w:val="24"/>
                <w:lang w:val="en-US"/>
              </w:rPr>
              <w:t>GTGGAATTGCGCAGCATAGC</w:t>
            </w:r>
          </w:p>
        </w:tc>
      </w:tr>
      <w:tr w:rsidR="00C06C47" w14:paraId="55C2E72E" w14:textId="77777777" w:rsidTr="007724F6">
        <w:tc>
          <w:tcPr>
            <w:tcW w:w="1390" w:type="pct"/>
            <w:tcBorders>
              <w:top w:val="nil"/>
              <w:left w:val="nil"/>
              <w:bottom w:val="nil"/>
            </w:tcBorders>
          </w:tcPr>
          <w:p w14:paraId="0A30BE94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C115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actin</w:t>
            </w:r>
          </w:p>
        </w:tc>
        <w:tc>
          <w:tcPr>
            <w:tcW w:w="986" w:type="pct"/>
            <w:tcBorders>
              <w:top w:val="nil"/>
              <w:bottom w:val="nil"/>
            </w:tcBorders>
          </w:tcPr>
          <w:p w14:paraId="0B0BEF0A" w14:textId="77777777" w:rsidR="00C06C47" w:rsidRPr="0076382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q_ACT_F</w:t>
            </w:r>
            <w:proofErr w:type="spellEnd"/>
          </w:p>
        </w:tc>
        <w:tc>
          <w:tcPr>
            <w:tcW w:w="2624" w:type="pct"/>
            <w:tcBorders>
              <w:top w:val="nil"/>
              <w:bottom w:val="nil"/>
              <w:right w:val="nil"/>
            </w:tcBorders>
          </w:tcPr>
          <w:p w14:paraId="63DDF9BE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GAGTCACCGGTATCGTTC</w:t>
            </w:r>
          </w:p>
        </w:tc>
      </w:tr>
      <w:tr w:rsidR="00C06C47" w14:paraId="77830D83" w14:textId="77777777" w:rsidTr="007724F6">
        <w:tc>
          <w:tcPr>
            <w:tcW w:w="1390" w:type="pct"/>
            <w:tcBorders>
              <w:top w:val="nil"/>
              <w:left w:val="nil"/>
              <w:bottom w:val="single" w:sz="4" w:space="0" w:color="auto"/>
            </w:tcBorders>
          </w:tcPr>
          <w:p w14:paraId="312BC4E6" w14:textId="77777777" w:rsidR="00C06C47" w:rsidRPr="009D4551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  <w:tcBorders>
              <w:top w:val="nil"/>
              <w:bottom w:val="single" w:sz="4" w:space="0" w:color="auto"/>
            </w:tcBorders>
          </w:tcPr>
          <w:p w14:paraId="772D88B0" w14:textId="77777777" w:rsidR="00C06C47" w:rsidRPr="0076382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q_ACT_R</w:t>
            </w:r>
            <w:proofErr w:type="spellEnd"/>
          </w:p>
        </w:tc>
        <w:tc>
          <w:tcPr>
            <w:tcW w:w="2624" w:type="pct"/>
            <w:tcBorders>
              <w:top w:val="nil"/>
              <w:bottom w:val="single" w:sz="4" w:space="0" w:color="auto"/>
              <w:right w:val="nil"/>
            </w:tcBorders>
          </w:tcPr>
          <w:p w14:paraId="28E1BFAD" w14:textId="77777777" w:rsidR="00C06C47" w:rsidRDefault="00C06C47" w:rsidP="007724F6">
            <w:pPr>
              <w:tabs>
                <w:tab w:val="left" w:pos="8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15CE">
              <w:rPr>
                <w:rFonts w:ascii="Times New Roman" w:hAnsi="Times New Roman"/>
                <w:sz w:val="24"/>
                <w:szCs w:val="24"/>
                <w:lang w:val="en-US"/>
              </w:rPr>
              <w:t>GCGGAGTTGGTGAAAGAG</w:t>
            </w:r>
          </w:p>
        </w:tc>
      </w:tr>
    </w:tbl>
    <w:p w14:paraId="79AA473C" w14:textId="77777777" w:rsidR="00C06C47" w:rsidRPr="009D4551" w:rsidRDefault="00C06C47" w:rsidP="00C06C47">
      <w:pPr>
        <w:rPr>
          <w:rFonts w:ascii="Times New Roman" w:hAnsi="Times New Roman"/>
          <w:sz w:val="24"/>
        </w:rPr>
      </w:pPr>
    </w:p>
    <w:p w14:paraId="684E7F9D" w14:textId="77777777" w:rsidR="00842580" w:rsidRDefault="00842580"/>
    <w:sectPr w:rsidR="00842580" w:rsidSect="004B4C54">
      <w:type w:val="continuous"/>
      <w:pgSz w:w="16838" w:h="11906" w:orient="landscape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2BB59" w14:textId="77777777" w:rsidR="00C06C47" w:rsidRDefault="00C06C47" w:rsidP="00C06C47">
      <w:pPr>
        <w:spacing w:after="0" w:line="240" w:lineRule="auto"/>
      </w:pPr>
      <w:r>
        <w:separator/>
      </w:r>
    </w:p>
  </w:endnote>
  <w:endnote w:type="continuationSeparator" w:id="0">
    <w:p w14:paraId="5AE0493A" w14:textId="77777777" w:rsidR="00C06C47" w:rsidRDefault="00C06C47" w:rsidP="00C0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2884C" w14:textId="77777777" w:rsidR="00C06C47" w:rsidRDefault="00C06C47" w:rsidP="00C06C47">
      <w:pPr>
        <w:spacing w:after="0" w:line="240" w:lineRule="auto"/>
      </w:pPr>
      <w:r>
        <w:separator/>
      </w:r>
    </w:p>
  </w:footnote>
  <w:footnote w:type="continuationSeparator" w:id="0">
    <w:p w14:paraId="1C04DF4D" w14:textId="77777777" w:rsidR="00C06C47" w:rsidRDefault="00C06C47" w:rsidP="00C06C47">
      <w:pPr>
        <w:spacing w:after="0" w:line="240" w:lineRule="auto"/>
      </w:pPr>
      <w:r>
        <w:continuationSeparator/>
      </w:r>
    </w:p>
  </w:footnote>
  <w:footnote w:id="1">
    <w:p w14:paraId="6252BA7E" w14:textId="77777777" w:rsidR="00C06C47" w:rsidRPr="009636C0" w:rsidRDefault="00C06C47" w:rsidP="00C06C47">
      <w:pPr>
        <w:pStyle w:val="FootnoteText"/>
        <w:rPr>
          <w:lang w:val="en-US"/>
        </w:rPr>
      </w:pPr>
      <w:r>
        <w:rPr>
          <w:lang w:val="en-US"/>
        </w:rPr>
        <w:t>*</w:t>
      </w:r>
      <w:r w:rsidRPr="009636C0">
        <w:rPr>
          <w:rFonts w:ascii="Times New Roman" w:hAnsi="Times New Roman"/>
          <w:lang w:val="en-US"/>
        </w:rPr>
        <w:t xml:space="preserve">Corresponding author: </w:t>
      </w:r>
      <w:r>
        <w:rPr>
          <w:rFonts w:ascii="Times New Roman" w:hAnsi="Times New Roman"/>
          <w:lang w:val="en-US"/>
        </w:rPr>
        <w:t xml:space="preserve">Adam </w:t>
      </w:r>
      <w:proofErr w:type="spellStart"/>
      <w:r>
        <w:rPr>
          <w:rFonts w:ascii="Times New Roman" w:hAnsi="Times New Roman"/>
          <w:lang w:val="en-US"/>
        </w:rPr>
        <w:t>Dobrowolski</w:t>
      </w:r>
      <w:proofErr w:type="spellEnd"/>
      <w:r w:rsidRPr="009636C0">
        <w:rPr>
          <w:rFonts w:ascii="Times New Roman" w:hAnsi="Times New Roman"/>
          <w:lang w:val="en-US"/>
        </w:rPr>
        <w:t>, University of Environmental and Life Sciences, Department of Biotechnolog</w:t>
      </w:r>
      <w:r>
        <w:rPr>
          <w:rFonts w:ascii="Times New Roman" w:hAnsi="Times New Roman"/>
          <w:lang w:val="en-US"/>
        </w:rPr>
        <w:t xml:space="preserve">y and Food Microbiology, 37 </w:t>
      </w:r>
      <w:proofErr w:type="spellStart"/>
      <w:r>
        <w:rPr>
          <w:rFonts w:ascii="Times New Roman" w:hAnsi="Times New Roman"/>
          <w:lang w:val="en-US"/>
        </w:rPr>
        <w:t>Chełmońskiego</w:t>
      </w:r>
      <w:proofErr w:type="spellEnd"/>
      <w:r>
        <w:rPr>
          <w:rFonts w:ascii="Times New Roman" w:hAnsi="Times New Roman"/>
          <w:lang w:val="en-US"/>
        </w:rPr>
        <w:t xml:space="preserve"> Street 51-630 </w:t>
      </w:r>
      <w:proofErr w:type="spellStart"/>
      <w:r>
        <w:rPr>
          <w:rFonts w:ascii="Times New Roman" w:hAnsi="Times New Roman"/>
          <w:lang w:val="en-US"/>
        </w:rPr>
        <w:t>Wrocław</w:t>
      </w:r>
      <w:proofErr w:type="spellEnd"/>
      <w:r>
        <w:rPr>
          <w:rFonts w:ascii="Times New Roman" w:hAnsi="Times New Roman"/>
          <w:lang w:val="en-US"/>
        </w:rPr>
        <w:t>, Poland, Tel: 71 320</w:t>
      </w:r>
      <w:r w:rsidRPr="00BC2448">
        <w:rPr>
          <w:rFonts w:ascii="Times New Roman" w:hAnsi="Times New Roman"/>
          <w:lang w:val="en-US"/>
        </w:rPr>
        <w:t>7791</w:t>
      </w:r>
      <w:r>
        <w:rPr>
          <w:rFonts w:ascii="Times New Roman" w:hAnsi="Times New Roman"/>
          <w:lang w:val="en-US"/>
        </w:rPr>
        <w:t>, e-mail: adam.dobrowolski@upwr.edu.pl</w:t>
      </w:r>
    </w:p>
    <w:p w14:paraId="1AC96F68" w14:textId="77777777" w:rsidR="00C06C47" w:rsidRPr="00065338" w:rsidRDefault="00C06C47" w:rsidP="00C06C47">
      <w:pPr>
        <w:pStyle w:val="FootnoteText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47"/>
    <w:rsid w:val="000405B6"/>
    <w:rsid w:val="00045D6F"/>
    <w:rsid w:val="000964FE"/>
    <w:rsid w:val="00107D58"/>
    <w:rsid w:val="001804AE"/>
    <w:rsid w:val="001979C8"/>
    <w:rsid w:val="002373A2"/>
    <w:rsid w:val="002A39BD"/>
    <w:rsid w:val="002E6C10"/>
    <w:rsid w:val="003476C3"/>
    <w:rsid w:val="003D3934"/>
    <w:rsid w:val="003F23C8"/>
    <w:rsid w:val="00402681"/>
    <w:rsid w:val="004143A2"/>
    <w:rsid w:val="004E6E1E"/>
    <w:rsid w:val="00504A7E"/>
    <w:rsid w:val="00593D47"/>
    <w:rsid w:val="005C5816"/>
    <w:rsid w:val="005E208F"/>
    <w:rsid w:val="00627455"/>
    <w:rsid w:val="00642B4F"/>
    <w:rsid w:val="006F1F21"/>
    <w:rsid w:val="006F2765"/>
    <w:rsid w:val="00701DB2"/>
    <w:rsid w:val="0072124C"/>
    <w:rsid w:val="00731262"/>
    <w:rsid w:val="00746435"/>
    <w:rsid w:val="007533F6"/>
    <w:rsid w:val="00754C10"/>
    <w:rsid w:val="0078526A"/>
    <w:rsid w:val="00797072"/>
    <w:rsid w:val="007A0CEB"/>
    <w:rsid w:val="00842580"/>
    <w:rsid w:val="00843DDF"/>
    <w:rsid w:val="00881E87"/>
    <w:rsid w:val="008B4C6E"/>
    <w:rsid w:val="008C354B"/>
    <w:rsid w:val="00901784"/>
    <w:rsid w:val="00906C2F"/>
    <w:rsid w:val="00935BAC"/>
    <w:rsid w:val="00937824"/>
    <w:rsid w:val="00A032BF"/>
    <w:rsid w:val="00A824D6"/>
    <w:rsid w:val="00B056E8"/>
    <w:rsid w:val="00B17D4B"/>
    <w:rsid w:val="00B23D40"/>
    <w:rsid w:val="00B615A1"/>
    <w:rsid w:val="00BA3033"/>
    <w:rsid w:val="00BB2BB1"/>
    <w:rsid w:val="00BB3EC8"/>
    <w:rsid w:val="00BC629B"/>
    <w:rsid w:val="00BE4418"/>
    <w:rsid w:val="00C06C47"/>
    <w:rsid w:val="00C77D93"/>
    <w:rsid w:val="00CF470D"/>
    <w:rsid w:val="00D1157F"/>
    <w:rsid w:val="00D2064A"/>
    <w:rsid w:val="00D60558"/>
    <w:rsid w:val="00DB4AC2"/>
    <w:rsid w:val="00DC5166"/>
    <w:rsid w:val="00ED74EA"/>
    <w:rsid w:val="00F73B6C"/>
    <w:rsid w:val="00FA1832"/>
    <w:rsid w:val="00FB1A58"/>
    <w:rsid w:val="00FB484B"/>
    <w:rsid w:val="00FB633E"/>
    <w:rsid w:val="00FE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6B31D"/>
  <w15:chartTrackingRefBased/>
  <w15:docId w15:val="{57DBAB4B-5212-4752-8C9A-907B354D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C47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C06C47"/>
    <w:pPr>
      <w:spacing w:after="0" w:line="240" w:lineRule="auto"/>
    </w:pPr>
    <w:rPr>
      <w:rFonts w:ascii="Calibri" w:eastAsia="Calibri" w:hAnsi="Calibri" w:cs="Times New Roman"/>
      <w:sz w:val="20"/>
      <w:szCs w:val="20"/>
      <w:lang w:val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6C47"/>
    <w:rPr>
      <w:rFonts w:ascii="Calibri" w:eastAsia="Calibri" w:hAnsi="Calibri" w:cs="Times New Roman"/>
      <w:sz w:val="20"/>
      <w:szCs w:val="20"/>
      <w:lang w:val="pl-PL"/>
    </w:rPr>
  </w:style>
  <w:style w:type="character" w:styleId="FootnoteReference">
    <w:name w:val="footnote reference"/>
    <w:basedOn w:val="DefaultParagraphFont"/>
    <w:uiPriority w:val="99"/>
    <w:semiHidden/>
    <w:rsid w:val="00C06C47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1"/>
    <w:unhideWhenUsed/>
    <w:qFormat/>
    <w:rsid w:val="00C06C47"/>
    <w:pPr>
      <w:widowControl w:val="0"/>
      <w:autoSpaceDE w:val="0"/>
      <w:autoSpaceDN w:val="0"/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06C47"/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 Mol</dc:creator>
  <cp:keywords/>
  <dc:description/>
  <cp:lastModifiedBy>Jini Mol</cp:lastModifiedBy>
  <cp:revision>3</cp:revision>
  <dcterms:created xsi:type="dcterms:W3CDTF">2022-10-21T16:23:00Z</dcterms:created>
  <dcterms:modified xsi:type="dcterms:W3CDTF">2022-10-21T16:30:00Z</dcterms:modified>
</cp:coreProperties>
</file>