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66A4C" w14:textId="3873D2A5" w:rsidR="00A900DC" w:rsidRDefault="00505F10" w:rsidP="00BC7A35">
      <w:pPr>
        <w:autoSpaceDE w:val="0"/>
        <w:autoSpaceDN w:val="0"/>
        <w:adjustRightInd w:val="0"/>
        <w:spacing w:after="0" w:line="240" w:lineRule="auto"/>
        <w:jc w:val="center"/>
        <w:rPr>
          <w:rFonts w:cstheme="minorHAnsi"/>
          <w:sz w:val="36"/>
          <w:szCs w:val="36"/>
          <w:lang w:val="en-GB"/>
        </w:rPr>
      </w:pPr>
      <w:r>
        <w:rPr>
          <w:rFonts w:cstheme="minorHAnsi"/>
          <w:sz w:val="36"/>
          <w:szCs w:val="36"/>
          <w:lang w:val="en-GB"/>
        </w:rPr>
        <w:t>Additional file</w:t>
      </w:r>
    </w:p>
    <w:p w14:paraId="4EFACD1E" w14:textId="77777777" w:rsidR="00A900DC" w:rsidRDefault="00A900DC" w:rsidP="00D43BF9">
      <w:pPr>
        <w:autoSpaceDE w:val="0"/>
        <w:autoSpaceDN w:val="0"/>
        <w:adjustRightInd w:val="0"/>
        <w:spacing w:after="0" w:line="240" w:lineRule="auto"/>
        <w:rPr>
          <w:rFonts w:cstheme="minorHAnsi"/>
          <w:sz w:val="36"/>
          <w:szCs w:val="36"/>
          <w:lang w:val="en-GB"/>
        </w:rPr>
      </w:pPr>
    </w:p>
    <w:p w14:paraId="1191F7CD" w14:textId="7C8D2CC0" w:rsidR="00D43BF9" w:rsidRPr="00A54762" w:rsidRDefault="00D43BF9" w:rsidP="00A54762">
      <w:pPr>
        <w:autoSpaceDE w:val="0"/>
        <w:autoSpaceDN w:val="0"/>
        <w:adjustRightInd w:val="0"/>
        <w:spacing w:after="0" w:line="240" w:lineRule="auto"/>
        <w:jc w:val="center"/>
        <w:rPr>
          <w:rFonts w:cstheme="minorHAnsi"/>
          <w:i/>
          <w:iCs/>
          <w:sz w:val="32"/>
          <w:szCs w:val="32"/>
          <w:lang w:val="en-GB"/>
        </w:rPr>
      </w:pPr>
      <w:r w:rsidRPr="00A54762">
        <w:rPr>
          <w:rFonts w:cstheme="minorHAnsi"/>
          <w:sz w:val="32"/>
          <w:szCs w:val="32"/>
          <w:lang w:val="en-GB"/>
        </w:rPr>
        <w:t xml:space="preserve">Dynamic feedback regulation </w:t>
      </w:r>
      <w:r w:rsidR="0055050C" w:rsidRPr="00A54762">
        <w:rPr>
          <w:rFonts w:cstheme="minorHAnsi"/>
          <w:sz w:val="32"/>
          <w:szCs w:val="32"/>
          <w:lang w:val="en-GB"/>
        </w:rPr>
        <w:t xml:space="preserve">for efficient membrane protein production </w:t>
      </w:r>
      <w:r w:rsidRPr="00A54762">
        <w:rPr>
          <w:rFonts w:cstheme="minorHAnsi"/>
          <w:sz w:val="32"/>
          <w:szCs w:val="32"/>
          <w:lang w:val="en-GB"/>
        </w:rPr>
        <w:t xml:space="preserve">using a small RNA-based genetic circuit in </w:t>
      </w:r>
      <w:r w:rsidRPr="00A54762">
        <w:rPr>
          <w:rFonts w:cstheme="minorHAnsi"/>
          <w:i/>
          <w:iCs/>
          <w:sz w:val="32"/>
          <w:szCs w:val="32"/>
          <w:lang w:val="en-GB"/>
        </w:rPr>
        <w:t>Escherichia coli</w:t>
      </w:r>
    </w:p>
    <w:p w14:paraId="27DC2A9F" w14:textId="77777777" w:rsidR="005559C4" w:rsidRPr="005559C4" w:rsidRDefault="005559C4" w:rsidP="00D43BF9">
      <w:pPr>
        <w:autoSpaceDE w:val="0"/>
        <w:autoSpaceDN w:val="0"/>
        <w:adjustRightInd w:val="0"/>
        <w:spacing w:after="0" w:line="240" w:lineRule="auto"/>
        <w:rPr>
          <w:rFonts w:cstheme="minorHAnsi"/>
          <w:i/>
          <w:iCs/>
          <w:sz w:val="24"/>
          <w:szCs w:val="24"/>
          <w:lang w:val="en-GB"/>
        </w:rPr>
      </w:pPr>
    </w:p>
    <w:p w14:paraId="1437CD50" w14:textId="763B7541" w:rsidR="00D43BF9" w:rsidRDefault="007122F1" w:rsidP="00D43BF9">
      <w:pPr>
        <w:autoSpaceDE w:val="0"/>
        <w:autoSpaceDN w:val="0"/>
        <w:adjustRightInd w:val="0"/>
        <w:spacing w:after="0" w:line="240" w:lineRule="auto"/>
        <w:rPr>
          <w:rFonts w:cstheme="minorHAnsi"/>
          <w:i/>
          <w:iCs/>
          <w:sz w:val="24"/>
          <w:szCs w:val="24"/>
        </w:rPr>
      </w:pPr>
      <w:r>
        <w:rPr>
          <w:rFonts w:cstheme="minorHAnsi"/>
          <w:i/>
          <w:iCs/>
          <w:sz w:val="24"/>
          <w:szCs w:val="24"/>
        </w:rPr>
        <w:t xml:space="preserve">Chiara </w:t>
      </w:r>
      <w:r w:rsidR="005559C4" w:rsidRPr="005559C4">
        <w:rPr>
          <w:rFonts w:cstheme="minorHAnsi"/>
          <w:i/>
          <w:iCs/>
          <w:sz w:val="24"/>
          <w:szCs w:val="24"/>
        </w:rPr>
        <w:t xml:space="preserve">Guidi, </w:t>
      </w:r>
      <w:r>
        <w:rPr>
          <w:rFonts w:cstheme="minorHAnsi"/>
          <w:i/>
          <w:iCs/>
          <w:sz w:val="24"/>
          <w:szCs w:val="24"/>
        </w:rPr>
        <w:t>Lien</w:t>
      </w:r>
      <w:r w:rsidR="005559C4" w:rsidRPr="005559C4">
        <w:rPr>
          <w:rFonts w:cstheme="minorHAnsi"/>
          <w:i/>
          <w:iCs/>
          <w:sz w:val="24"/>
          <w:szCs w:val="24"/>
        </w:rPr>
        <w:t xml:space="preserve"> De Wannemaeker, </w:t>
      </w:r>
      <w:r>
        <w:rPr>
          <w:rFonts w:cstheme="minorHAnsi"/>
          <w:i/>
          <w:iCs/>
          <w:sz w:val="24"/>
          <w:szCs w:val="24"/>
        </w:rPr>
        <w:t>Jasmine</w:t>
      </w:r>
      <w:r w:rsidR="005559C4">
        <w:rPr>
          <w:rFonts w:cstheme="minorHAnsi"/>
          <w:i/>
          <w:iCs/>
          <w:sz w:val="24"/>
          <w:szCs w:val="24"/>
        </w:rPr>
        <w:t xml:space="preserve"> De Baets, </w:t>
      </w:r>
      <w:r>
        <w:rPr>
          <w:rFonts w:cstheme="minorHAnsi"/>
          <w:i/>
          <w:iCs/>
          <w:sz w:val="24"/>
          <w:szCs w:val="24"/>
        </w:rPr>
        <w:t>Wouter</w:t>
      </w:r>
      <w:r w:rsidR="005559C4">
        <w:rPr>
          <w:rFonts w:cstheme="minorHAnsi"/>
          <w:i/>
          <w:iCs/>
          <w:sz w:val="24"/>
          <w:szCs w:val="24"/>
        </w:rPr>
        <w:t xml:space="preserve"> </w:t>
      </w:r>
      <w:r w:rsidR="00DA0121">
        <w:rPr>
          <w:rFonts w:cstheme="minorHAnsi"/>
          <w:i/>
          <w:iCs/>
          <w:sz w:val="24"/>
          <w:szCs w:val="24"/>
        </w:rPr>
        <w:t xml:space="preserve">Demeester, </w:t>
      </w:r>
      <w:r w:rsidR="00564B0C">
        <w:rPr>
          <w:rFonts w:cstheme="minorHAnsi"/>
          <w:i/>
          <w:iCs/>
          <w:sz w:val="24"/>
          <w:szCs w:val="24"/>
        </w:rPr>
        <w:t xml:space="preserve">Jo Maertens, </w:t>
      </w:r>
      <w:r>
        <w:rPr>
          <w:rFonts w:cstheme="minorHAnsi"/>
          <w:i/>
          <w:iCs/>
          <w:sz w:val="24"/>
          <w:szCs w:val="24"/>
        </w:rPr>
        <w:t>Brecht</w:t>
      </w:r>
      <w:r w:rsidR="00413D36">
        <w:rPr>
          <w:rFonts w:cstheme="minorHAnsi"/>
          <w:i/>
          <w:iCs/>
          <w:sz w:val="24"/>
          <w:szCs w:val="24"/>
        </w:rPr>
        <w:t xml:space="preserve"> </w:t>
      </w:r>
      <w:r w:rsidR="00BA55AD">
        <w:rPr>
          <w:rFonts w:cstheme="minorHAnsi"/>
          <w:i/>
          <w:iCs/>
          <w:sz w:val="24"/>
          <w:szCs w:val="24"/>
        </w:rPr>
        <w:t>De Paepe</w:t>
      </w:r>
      <w:r w:rsidR="00564B0C">
        <w:rPr>
          <w:rFonts w:cstheme="minorHAnsi"/>
          <w:i/>
          <w:iCs/>
          <w:sz w:val="24"/>
          <w:szCs w:val="24"/>
        </w:rPr>
        <w:t>,</w:t>
      </w:r>
      <w:r w:rsidR="00413D36">
        <w:rPr>
          <w:rFonts w:cstheme="minorHAnsi"/>
          <w:i/>
          <w:iCs/>
          <w:sz w:val="24"/>
          <w:szCs w:val="24"/>
        </w:rPr>
        <w:t xml:space="preserve"> </w:t>
      </w:r>
      <w:r w:rsidR="005559C4">
        <w:rPr>
          <w:rFonts w:cstheme="minorHAnsi"/>
          <w:i/>
          <w:iCs/>
          <w:sz w:val="24"/>
          <w:szCs w:val="24"/>
        </w:rPr>
        <w:t xml:space="preserve">&amp; </w:t>
      </w:r>
      <w:r>
        <w:rPr>
          <w:rFonts w:cstheme="minorHAnsi"/>
          <w:i/>
          <w:iCs/>
          <w:sz w:val="24"/>
          <w:szCs w:val="24"/>
        </w:rPr>
        <w:t xml:space="preserve">Marjan </w:t>
      </w:r>
      <w:r w:rsidR="005559C4">
        <w:rPr>
          <w:rFonts w:cstheme="minorHAnsi"/>
          <w:i/>
          <w:iCs/>
          <w:sz w:val="24"/>
          <w:szCs w:val="24"/>
        </w:rPr>
        <w:t>De Mey</w:t>
      </w:r>
      <w:r w:rsidR="0059384A">
        <w:rPr>
          <w:rFonts w:cstheme="minorHAnsi"/>
          <w:i/>
          <w:iCs/>
          <w:sz w:val="24"/>
          <w:szCs w:val="24"/>
        </w:rPr>
        <w:t>*</w:t>
      </w:r>
    </w:p>
    <w:p w14:paraId="7112A53A" w14:textId="451BDD1C" w:rsidR="0059384A" w:rsidRPr="00A54762" w:rsidRDefault="0059384A" w:rsidP="00D43BF9">
      <w:pPr>
        <w:autoSpaceDE w:val="0"/>
        <w:autoSpaceDN w:val="0"/>
        <w:adjustRightInd w:val="0"/>
        <w:spacing w:after="0" w:line="240" w:lineRule="auto"/>
        <w:rPr>
          <w:rFonts w:cstheme="minorHAnsi"/>
          <w:i/>
          <w:iCs/>
          <w:sz w:val="24"/>
          <w:szCs w:val="24"/>
          <w:lang w:val="en-GB"/>
        </w:rPr>
      </w:pPr>
      <w:r w:rsidRPr="00A54762">
        <w:rPr>
          <w:rFonts w:cstheme="minorHAnsi"/>
          <w:i/>
          <w:iCs/>
          <w:sz w:val="24"/>
          <w:szCs w:val="24"/>
          <w:lang w:val="en-GB"/>
        </w:rPr>
        <w:t>Centre for Synthetic Biology (CSB), Ghent University, 9000 Ghent, Belgium</w:t>
      </w:r>
    </w:p>
    <w:p w14:paraId="06B58C99" w14:textId="7DDF8D9D" w:rsidR="0059384A" w:rsidRPr="00A54762" w:rsidRDefault="0059384A" w:rsidP="00D43BF9">
      <w:pPr>
        <w:autoSpaceDE w:val="0"/>
        <w:autoSpaceDN w:val="0"/>
        <w:adjustRightInd w:val="0"/>
        <w:spacing w:after="0" w:line="240" w:lineRule="auto"/>
        <w:rPr>
          <w:rFonts w:cstheme="minorHAnsi"/>
          <w:i/>
          <w:iCs/>
          <w:lang w:val="en-GB"/>
        </w:rPr>
      </w:pPr>
    </w:p>
    <w:p w14:paraId="0448BD8B" w14:textId="0E18CA3F" w:rsidR="0059384A" w:rsidRPr="00A54762" w:rsidRDefault="0059384A" w:rsidP="00D43BF9">
      <w:pPr>
        <w:autoSpaceDE w:val="0"/>
        <w:autoSpaceDN w:val="0"/>
        <w:adjustRightInd w:val="0"/>
        <w:spacing w:after="0" w:line="240" w:lineRule="auto"/>
        <w:rPr>
          <w:rFonts w:cstheme="minorHAnsi"/>
          <w:i/>
          <w:iCs/>
          <w:lang w:val="en-GB"/>
        </w:rPr>
      </w:pPr>
      <w:r w:rsidRPr="00A54762">
        <w:rPr>
          <w:rFonts w:cstheme="minorHAnsi"/>
          <w:i/>
          <w:iCs/>
          <w:lang w:val="en-GB"/>
        </w:rPr>
        <w:t>*Corresponding author:</w:t>
      </w:r>
    </w:p>
    <w:p w14:paraId="68139D4A" w14:textId="14CEE952" w:rsidR="0059384A" w:rsidRPr="00A54762" w:rsidRDefault="0059384A" w:rsidP="00D43BF9">
      <w:pPr>
        <w:autoSpaceDE w:val="0"/>
        <w:autoSpaceDN w:val="0"/>
        <w:adjustRightInd w:val="0"/>
        <w:spacing w:after="0" w:line="240" w:lineRule="auto"/>
        <w:rPr>
          <w:rFonts w:cstheme="minorHAnsi"/>
          <w:i/>
          <w:iCs/>
          <w:lang w:val="en-GB"/>
        </w:rPr>
      </w:pPr>
      <w:r w:rsidRPr="00A54762">
        <w:rPr>
          <w:rFonts w:cstheme="minorHAnsi"/>
          <w:i/>
          <w:iCs/>
          <w:lang w:val="en-GB"/>
        </w:rPr>
        <w:t xml:space="preserve">M. De </w:t>
      </w:r>
      <w:proofErr w:type="spellStart"/>
      <w:r w:rsidRPr="00A54762">
        <w:rPr>
          <w:rFonts w:cstheme="minorHAnsi"/>
          <w:i/>
          <w:iCs/>
          <w:lang w:val="en-GB"/>
        </w:rPr>
        <w:t>Mey</w:t>
      </w:r>
      <w:proofErr w:type="spellEnd"/>
    </w:p>
    <w:p w14:paraId="60D9B033" w14:textId="4C98C403" w:rsidR="0059384A" w:rsidRPr="00A54762" w:rsidRDefault="0059384A" w:rsidP="00D43BF9">
      <w:pPr>
        <w:autoSpaceDE w:val="0"/>
        <w:autoSpaceDN w:val="0"/>
        <w:adjustRightInd w:val="0"/>
        <w:spacing w:after="0" w:line="240" w:lineRule="auto"/>
        <w:rPr>
          <w:rFonts w:cstheme="minorHAnsi"/>
          <w:i/>
          <w:iCs/>
          <w:lang w:val="en-GB"/>
        </w:rPr>
      </w:pPr>
      <w:proofErr w:type="spellStart"/>
      <w:r w:rsidRPr="00A54762">
        <w:rPr>
          <w:rFonts w:cstheme="minorHAnsi"/>
          <w:i/>
          <w:iCs/>
          <w:lang w:val="en-GB"/>
        </w:rPr>
        <w:t>Coupure</w:t>
      </w:r>
      <w:proofErr w:type="spellEnd"/>
      <w:r w:rsidRPr="00A54762">
        <w:rPr>
          <w:rFonts w:cstheme="minorHAnsi"/>
          <w:i/>
          <w:iCs/>
          <w:lang w:val="en-GB"/>
        </w:rPr>
        <w:t xml:space="preserve"> links 653, 9000 Ghent, Belgium</w:t>
      </w:r>
    </w:p>
    <w:p w14:paraId="25BCE4B8" w14:textId="03D67DAE" w:rsidR="0059384A" w:rsidRPr="00473AD8" w:rsidRDefault="00473AD8" w:rsidP="00D43BF9">
      <w:pPr>
        <w:autoSpaceDE w:val="0"/>
        <w:autoSpaceDN w:val="0"/>
        <w:adjustRightInd w:val="0"/>
        <w:spacing w:after="0" w:line="240" w:lineRule="auto"/>
        <w:rPr>
          <w:rFonts w:cstheme="minorHAnsi"/>
          <w:i/>
          <w:iCs/>
          <w:lang w:val="en-GB"/>
        </w:rPr>
      </w:pPr>
      <w:r w:rsidRPr="00473AD8">
        <w:rPr>
          <w:lang w:val="en-GB"/>
        </w:rPr>
        <w:t>marjan.demey@ugent.b</w:t>
      </w:r>
      <w:r>
        <w:rPr>
          <w:lang w:val="en-GB"/>
        </w:rPr>
        <w:t>e</w:t>
      </w:r>
    </w:p>
    <w:p w14:paraId="52978F90" w14:textId="0B07EF8F" w:rsidR="0059384A" w:rsidRPr="00A54762" w:rsidRDefault="0059384A" w:rsidP="00D43BF9">
      <w:pPr>
        <w:autoSpaceDE w:val="0"/>
        <w:autoSpaceDN w:val="0"/>
        <w:adjustRightInd w:val="0"/>
        <w:spacing w:after="0" w:line="240" w:lineRule="auto"/>
        <w:rPr>
          <w:rFonts w:cstheme="minorHAnsi"/>
          <w:i/>
          <w:iCs/>
          <w:lang w:val="en-GB"/>
        </w:rPr>
      </w:pPr>
      <w:r w:rsidRPr="00A54762">
        <w:rPr>
          <w:rFonts w:cstheme="minorHAnsi"/>
          <w:i/>
          <w:iCs/>
          <w:lang w:val="en-GB"/>
        </w:rPr>
        <w:t>Tel: +32 9 2646028</w:t>
      </w:r>
    </w:p>
    <w:p w14:paraId="57E9476F" w14:textId="2B666177" w:rsidR="0059384A" w:rsidRPr="00A54762" w:rsidRDefault="0059384A" w:rsidP="00D43BF9">
      <w:pPr>
        <w:autoSpaceDE w:val="0"/>
        <w:autoSpaceDN w:val="0"/>
        <w:adjustRightInd w:val="0"/>
        <w:spacing w:after="0" w:line="240" w:lineRule="auto"/>
        <w:rPr>
          <w:rFonts w:cstheme="minorHAnsi"/>
          <w:i/>
          <w:iCs/>
          <w:lang w:val="en-GB"/>
        </w:rPr>
      </w:pPr>
    </w:p>
    <w:p w14:paraId="11B5DA8A" w14:textId="2044F4F4" w:rsidR="0059384A" w:rsidRPr="00A54762" w:rsidRDefault="0059384A" w:rsidP="00D43BF9">
      <w:pPr>
        <w:autoSpaceDE w:val="0"/>
        <w:autoSpaceDN w:val="0"/>
        <w:adjustRightInd w:val="0"/>
        <w:spacing w:after="0" w:line="240" w:lineRule="auto"/>
        <w:rPr>
          <w:rFonts w:cstheme="minorHAnsi"/>
          <w:b/>
          <w:bCs/>
          <w:lang w:val="en-GB"/>
        </w:rPr>
      </w:pPr>
      <w:r w:rsidRPr="00A54762">
        <w:rPr>
          <w:rFonts w:cstheme="minorHAnsi"/>
          <w:b/>
          <w:bCs/>
          <w:lang w:val="en-GB"/>
        </w:rPr>
        <w:t>Key words:</w:t>
      </w:r>
    </w:p>
    <w:p w14:paraId="1075FC0D" w14:textId="5AC297D0" w:rsidR="0059384A" w:rsidRPr="00A54762" w:rsidRDefault="00F41547" w:rsidP="00D43BF9">
      <w:pPr>
        <w:autoSpaceDE w:val="0"/>
        <w:autoSpaceDN w:val="0"/>
        <w:adjustRightInd w:val="0"/>
        <w:spacing w:after="0" w:line="240" w:lineRule="auto"/>
        <w:rPr>
          <w:rFonts w:cstheme="minorHAnsi"/>
          <w:lang w:val="it-IT"/>
        </w:rPr>
      </w:pPr>
      <w:r w:rsidRPr="00A54762">
        <w:rPr>
          <w:rFonts w:cstheme="minorHAnsi"/>
          <w:lang w:val="it-IT"/>
        </w:rPr>
        <w:t xml:space="preserve">Membrane proteins; </w:t>
      </w:r>
      <w:r w:rsidRPr="00A54762">
        <w:rPr>
          <w:rFonts w:cstheme="minorHAnsi"/>
          <w:i/>
          <w:iCs/>
          <w:lang w:val="it-IT"/>
        </w:rPr>
        <w:t>Escherichia coli</w:t>
      </w:r>
      <w:r w:rsidRPr="00A54762">
        <w:rPr>
          <w:rFonts w:cstheme="minorHAnsi"/>
          <w:lang w:val="it-IT"/>
        </w:rPr>
        <w:t>; sRNA-based genetic circuitry</w:t>
      </w:r>
    </w:p>
    <w:p w14:paraId="2851F959" w14:textId="6BD78A1F" w:rsidR="0059384A" w:rsidRPr="00A54762" w:rsidRDefault="0059384A" w:rsidP="00D43BF9">
      <w:pPr>
        <w:autoSpaceDE w:val="0"/>
        <w:autoSpaceDN w:val="0"/>
        <w:adjustRightInd w:val="0"/>
        <w:spacing w:after="0" w:line="240" w:lineRule="auto"/>
        <w:rPr>
          <w:rFonts w:cstheme="minorHAnsi"/>
          <w:lang w:val="it-IT"/>
        </w:rPr>
      </w:pPr>
    </w:p>
    <w:p w14:paraId="46DAA958" w14:textId="4D9F65F7" w:rsidR="0059384A" w:rsidRPr="00A54762" w:rsidRDefault="0059384A" w:rsidP="00D43BF9">
      <w:pPr>
        <w:autoSpaceDE w:val="0"/>
        <w:autoSpaceDN w:val="0"/>
        <w:adjustRightInd w:val="0"/>
        <w:spacing w:after="0" w:line="240" w:lineRule="auto"/>
        <w:rPr>
          <w:rFonts w:cstheme="minorHAnsi"/>
          <w:lang w:val="it-IT"/>
        </w:rPr>
      </w:pPr>
    </w:p>
    <w:p w14:paraId="1AFB7318" w14:textId="3B7B15AB" w:rsidR="0059384A" w:rsidRPr="00A54762" w:rsidRDefault="0059384A" w:rsidP="00D43BF9">
      <w:pPr>
        <w:autoSpaceDE w:val="0"/>
        <w:autoSpaceDN w:val="0"/>
        <w:adjustRightInd w:val="0"/>
        <w:spacing w:after="0" w:line="240" w:lineRule="auto"/>
        <w:rPr>
          <w:rFonts w:cstheme="minorHAnsi"/>
          <w:lang w:val="it-IT"/>
        </w:rPr>
      </w:pPr>
    </w:p>
    <w:p w14:paraId="7BFB1291" w14:textId="6A042F85" w:rsidR="0059384A" w:rsidRPr="00A54762" w:rsidRDefault="0059384A" w:rsidP="00D43BF9">
      <w:pPr>
        <w:autoSpaceDE w:val="0"/>
        <w:autoSpaceDN w:val="0"/>
        <w:adjustRightInd w:val="0"/>
        <w:spacing w:after="0" w:line="240" w:lineRule="auto"/>
        <w:rPr>
          <w:rFonts w:cstheme="minorHAnsi"/>
          <w:lang w:val="it-IT"/>
        </w:rPr>
      </w:pPr>
    </w:p>
    <w:p w14:paraId="3DA0026B" w14:textId="77777777" w:rsidR="0059384A" w:rsidRPr="00A54762" w:rsidRDefault="0059384A" w:rsidP="00D43BF9">
      <w:pPr>
        <w:autoSpaceDE w:val="0"/>
        <w:autoSpaceDN w:val="0"/>
        <w:adjustRightInd w:val="0"/>
        <w:spacing w:after="0" w:line="240" w:lineRule="auto"/>
        <w:rPr>
          <w:rFonts w:cstheme="minorHAnsi"/>
          <w:lang w:val="it-IT"/>
        </w:rPr>
      </w:pPr>
    </w:p>
    <w:p w14:paraId="3C056698" w14:textId="77777777" w:rsidR="0059384A" w:rsidRPr="00A54762" w:rsidRDefault="0059384A" w:rsidP="00D43BF9">
      <w:pPr>
        <w:autoSpaceDE w:val="0"/>
        <w:autoSpaceDN w:val="0"/>
        <w:adjustRightInd w:val="0"/>
        <w:spacing w:after="0" w:line="240" w:lineRule="auto"/>
        <w:rPr>
          <w:rFonts w:cstheme="minorHAnsi"/>
          <w:lang w:val="it-IT"/>
        </w:rPr>
      </w:pPr>
    </w:p>
    <w:p w14:paraId="2FAFEDA2" w14:textId="77777777" w:rsidR="0059384A" w:rsidRPr="00A54762" w:rsidRDefault="0059384A" w:rsidP="00C127F4">
      <w:pPr>
        <w:pStyle w:val="ListParagraph"/>
        <w:numPr>
          <w:ilvl w:val="0"/>
          <w:numId w:val="1"/>
        </w:numPr>
        <w:autoSpaceDE w:val="0"/>
        <w:autoSpaceDN w:val="0"/>
        <w:adjustRightInd w:val="0"/>
        <w:spacing w:after="0" w:line="240" w:lineRule="auto"/>
        <w:rPr>
          <w:rFonts w:cstheme="minorHAnsi"/>
          <w:b/>
          <w:bCs/>
          <w:lang w:val="it-IT"/>
        </w:rPr>
        <w:sectPr w:rsidR="0059384A" w:rsidRPr="00A54762" w:rsidSect="00505F10">
          <w:footerReference w:type="even" r:id="rId8"/>
          <w:footerReference w:type="default" r:id="rId9"/>
          <w:pgSz w:w="11906" w:h="16838"/>
          <w:pgMar w:top="1417" w:right="1417" w:bottom="1135" w:left="1417" w:header="708" w:footer="708" w:gutter="0"/>
          <w:cols w:space="708"/>
          <w:docGrid w:linePitch="360"/>
        </w:sectPr>
      </w:pPr>
    </w:p>
    <w:p w14:paraId="596BD575" w14:textId="2020C90A" w:rsidR="008C70B4" w:rsidRDefault="00A900DC" w:rsidP="007D1FE3">
      <w:pPr>
        <w:rPr>
          <w:b/>
          <w:bCs/>
          <w:sz w:val="36"/>
          <w:szCs w:val="36"/>
          <w:lang w:val="en-GB"/>
        </w:rPr>
      </w:pPr>
      <w:r w:rsidRPr="00A900DC">
        <w:rPr>
          <w:b/>
          <w:bCs/>
          <w:sz w:val="36"/>
          <w:szCs w:val="36"/>
          <w:lang w:val="en-GB"/>
        </w:rPr>
        <w:lastRenderedPageBreak/>
        <w:t>Overview</w:t>
      </w:r>
    </w:p>
    <w:p w14:paraId="24CD42D3" w14:textId="24B3E650" w:rsidR="00737AE7" w:rsidRDefault="00505F10" w:rsidP="00BD4B76">
      <w:pPr>
        <w:rPr>
          <w:lang w:val="en-GB"/>
        </w:rPr>
      </w:pPr>
      <w:r>
        <w:rPr>
          <w:b/>
          <w:bCs/>
          <w:lang w:val="en-GB"/>
        </w:rPr>
        <w:t>Additional file 1:</w:t>
      </w:r>
      <w:r w:rsidR="0068125B" w:rsidRPr="00A54762">
        <w:rPr>
          <w:b/>
          <w:bCs/>
          <w:lang w:val="en-GB"/>
        </w:rPr>
        <w:t xml:space="preserve"> Figure S1.</w:t>
      </w:r>
      <w:r w:rsidR="0068125B">
        <w:rPr>
          <w:lang w:val="en-GB"/>
        </w:rPr>
        <w:t xml:space="preserve"> </w:t>
      </w:r>
      <w:r w:rsidR="0068125B" w:rsidRPr="0068125B">
        <w:rPr>
          <w:lang w:val="en-GB"/>
        </w:rPr>
        <w:t>Growth curves corresponding to indirect stress detection tool.</w:t>
      </w:r>
    </w:p>
    <w:p w14:paraId="01F91C51" w14:textId="76B6511A" w:rsidR="005B2667" w:rsidRDefault="00505F10" w:rsidP="00BD4B76">
      <w:pPr>
        <w:rPr>
          <w:lang w:val="en-GB"/>
        </w:rPr>
      </w:pPr>
      <w:r>
        <w:rPr>
          <w:b/>
          <w:bCs/>
          <w:lang w:val="en-GB"/>
        </w:rPr>
        <w:t>Additional file 1:</w:t>
      </w:r>
      <w:r w:rsidRPr="00A54762">
        <w:rPr>
          <w:b/>
          <w:bCs/>
          <w:lang w:val="en-GB"/>
        </w:rPr>
        <w:t xml:space="preserve"> </w:t>
      </w:r>
      <w:r w:rsidR="005B2667" w:rsidRPr="005B2667">
        <w:rPr>
          <w:b/>
          <w:bCs/>
          <w:lang w:val="en-GB"/>
        </w:rPr>
        <w:t xml:space="preserve">Figure S2. </w:t>
      </w:r>
      <w:proofErr w:type="spellStart"/>
      <w:proofErr w:type="gramStart"/>
      <w:r w:rsidR="005B2667" w:rsidRPr="005B2667">
        <w:rPr>
          <w:i/>
          <w:iCs/>
          <w:lang w:val="en-GB"/>
        </w:rPr>
        <w:t>cpx</w:t>
      </w:r>
      <w:r w:rsidR="005B2667" w:rsidRPr="005B2667">
        <w:rPr>
          <w:lang w:val="en-GB"/>
        </w:rPr>
        <w:t>Q</w:t>
      </w:r>
      <w:proofErr w:type="spellEnd"/>
      <w:proofErr w:type="gramEnd"/>
      <w:r w:rsidR="005B2667" w:rsidRPr="005B2667">
        <w:rPr>
          <w:lang w:val="en-GB"/>
        </w:rPr>
        <w:t xml:space="preserve"> binding sites for </w:t>
      </w:r>
      <w:proofErr w:type="spellStart"/>
      <w:r w:rsidR="005B2667" w:rsidRPr="005B2667">
        <w:rPr>
          <w:i/>
          <w:iCs/>
          <w:lang w:val="en-GB"/>
        </w:rPr>
        <w:t>nha</w:t>
      </w:r>
      <w:r w:rsidR="005B2667" w:rsidRPr="005B2667">
        <w:rPr>
          <w:lang w:val="en-GB"/>
        </w:rPr>
        <w:t>B</w:t>
      </w:r>
      <w:proofErr w:type="spellEnd"/>
      <w:r w:rsidR="005B2667" w:rsidRPr="005B2667">
        <w:rPr>
          <w:lang w:val="en-GB"/>
        </w:rPr>
        <w:t xml:space="preserve"> mRNA.</w:t>
      </w:r>
    </w:p>
    <w:p w14:paraId="59920C04" w14:textId="2FB54200" w:rsidR="00CE4DC6" w:rsidRPr="00CE4DC6" w:rsidRDefault="00505F10" w:rsidP="00BD4B76">
      <w:pPr>
        <w:rPr>
          <w:b/>
          <w:bCs/>
          <w:sz w:val="28"/>
          <w:szCs w:val="28"/>
          <w:lang w:val="en-GB"/>
        </w:rPr>
      </w:pPr>
      <w:r>
        <w:rPr>
          <w:b/>
          <w:bCs/>
          <w:lang w:val="en-GB"/>
        </w:rPr>
        <w:t>Additional file 1:</w:t>
      </w:r>
      <w:r w:rsidRPr="00A54762">
        <w:rPr>
          <w:b/>
          <w:bCs/>
          <w:lang w:val="en-GB"/>
        </w:rPr>
        <w:t xml:space="preserve"> </w:t>
      </w:r>
      <w:r w:rsidR="00CE4DC6" w:rsidRPr="00CE4DC6">
        <w:rPr>
          <w:rFonts w:ascii="Calibri" w:eastAsia="Calibri" w:hAnsi="Calibri" w:cs="Calibri"/>
          <w:b/>
          <w:bCs/>
          <w:lang w:val="en-US"/>
        </w:rPr>
        <w:t xml:space="preserve">Figure S3. </w:t>
      </w:r>
      <w:r w:rsidR="00CE4DC6" w:rsidRPr="00CE4DC6">
        <w:rPr>
          <w:rFonts w:ascii="Calibri" w:eastAsia="Calibri" w:hAnsi="Calibri" w:cs="Calibri"/>
          <w:lang w:val="en-US"/>
        </w:rPr>
        <w:t xml:space="preserve">Bar plots representing the output </w:t>
      </w:r>
      <w:proofErr w:type="spellStart"/>
      <w:r w:rsidR="00CE4DC6" w:rsidRPr="00CE4DC6">
        <w:rPr>
          <w:rFonts w:ascii="Calibri" w:eastAsia="Calibri" w:hAnsi="Calibri" w:cs="Calibri"/>
          <w:lang w:val="en-US"/>
        </w:rPr>
        <w:t>sfGFP</w:t>
      </w:r>
      <w:proofErr w:type="spellEnd"/>
      <w:r w:rsidR="00CE4DC6" w:rsidRPr="00CE4DC6">
        <w:rPr>
          <w:rFonts w:ascii="Calibri" w:eastAsia="Calibri" w:hAnsi="Calibri" w:cs="Calibri"/>
          <w:lang w:val="en-US"/>
        </w:rPr>
        <w:t>/OD</w:t>
      </w:r>
      <w:r w:rsidR="00CE4DC6" w:rsidRPr="00CE4DC6">
        <w:rPr>
          <w:rFonts w:ascii="Calibri" w:eastAsia="Calibri" w:hAnsi="Calibri" w:cs="Calibri"/>
          <w:vertAlign w:val="subscript"/>
          <w:lang w:val="en-US"/>
        </w:rPr>
        <w:t>600</w:t>
      </w:r>
      <w:r w:rsidR="00CE4DC6" w:rsidRPr="00CE4DC6">
        <w:rPr>
          <w:rFonts w:ascii="Calibri" w:eastAsia="Calibri" w:hAnsi="Calibri" w:cs="Calibri"/>
          <w:lang w:val="en-US"/>
        </w:rPr>
        <w:t xml:space="preserve">, mKate2, </w:t>
      </w:r>
      <w:proofErr w:type="spellStart"/>
      <w:r w:rsidR="00CE4DC6" w:rsidRPr="00CE4DC6">
        <w:rPr>
          <w:rFonts w:ascii="Calibri" w:eastAsia="Calibri" w:hAnsi="Calibri" w:cs="Calibri"/>
          <w:lang w:val="en-US"/>
        </w:rPr>
        <w:t>sfGFP</w:t>
      </w:r>
      <w:proofErr w:type="spellEnd"/>
      <w:r w:rsidR="00CE4DC6" w:rsidRPr="00CE4DC6">
        <w:rPr>
          <w:rFonts w:ascii="Calibri" w:eastAsia="Calibri" w:hAnsi="Calibri" w:cs="Calibri"/>
          <w:lang w:val="en-US"/>
        </w:rPr>
        <w:t xml:space="preserve"> and µ</w:t>
      </w:r>
      <w:r w:rsidR="00CE4DC6" w:rsidRPr="00CE4DC6">
        <w:rPr>
          <w:rFonts w:ascii="Calibri" w:eastAsia="Calibri" w:hAnsi="Calibri" w:cs="Calibri"/>
          <w:vertAlign w:val="subscript"/>
          <w:lang w:val="en-US"/>
        </w:rPr>
        <w:t>max</w:t>
      </w:r>
      <w:r w:rsidR="00CE4DC6" w:rsidRPr="00CE4DC6">
        <w:rPr>
          <w:rFonts w:ascii="Calibri" w:eastAsia="Calibri" w:hAnsi="Calibri" w:cs="Calibri"/>
          <w:lang w:val="en-US"/>
        </w:rPr>
        <w:t xml:space="preserve"> for the control plasmid (blue) and the plasmid expressing the sRNA </w:t>
      </w:r>
      <w:r w:rsidR="00CE4DC6" w:rsidRPr="00CE4DC6">
        <w:rPr>
          <w:rFonts w:ascii="Calibri" w:eastAsia="Calibri" w:hAnsi="Calibri" w:cs="Calibri"/>
          <w:i/>
          <w:iCs/>
          <w:lang w:val="en-US"/>
        </w:rPr>
        <w:t>cpx</w:t>
      </w:r>
      <w:r w:rsidR="00CE4DC6" w:rsidRPr="00CE4DC6">
        <w:rPr>
          <w:rFonts w:ascii="Calibri" w:eastAsia="Calibri" w:hAnsi="Calibri" w:cs="Calibri"/>
          <w:lang w:val="en-US"/>
        </w:rPr>
        <w:t>Qmut1 (grey) and this for different L-arabinose concentrations</w:t>
      </w:r>
    </w:p>
    <w:p w14:paraId="0BE67FEC" w14:textId="5CBC8968" w:rsidR="0068125B" w:rsidRDefault="00505F10" w:rsidP="00BD4B76">
      <w:pPr>
        <w:rPr>
          <w:lang w:val="en-GB"/>
        </w:rPr>
      </w:pPr>
      <w:r>
        <w:rPr>
          <w:b/>
          <w:bCs/>
          <w:lang w:val="en-GB"/>
        </w:rPr>
        <w:t>Additional file 1:</w:t>
      </w:r>
      <w:r w:rsidRPr="00A54762">
        <w:rPr>
          <w:b/>
          <w:bCs/>
          <w:lang w:val="en-GB"/>
        </w:rPr>
        <w:t xml:space="preserve"> </w:t>
      </w:r>
      <w:r w:rsidR="00F47FC9" w:rsidRPr="00691DBF">
        <w:rPr>
          <w:b/>
          <w:bCs/>
          <w:lang w:val="en-GB"/>
        </w:rPr>
        <w:t>Figure S</w:t>
      </w:r>
      <w:r w:rsidR="00CE4DC6">
        <w:rPr>
          <w:b/>
          <w:bCs/>
          <w:lang w:val="en-GB"/>
        </w:rPr>
        <w:t>4</w:t>
      </w:r>
      <w:r w:rsidR="00F47FC9" w:rsidRPr="00691DBF">
        <w:rPr>
          <w:b/>
          <w:bCs/>
          <w:lang w:val="en-GB"/>
        </w:rPr>
        <w:t>.</w:t>
      </w:r>
      <w:r w:rsidR="00F47FC9">
        <w:rPr>
          <w:lang w:val="en-GB"/>
        </w:rPr>
        <w:t xml:space="preserve"> </w:t>
      </w:r>
      <w:r w:rsidR="00691DBF">
        <w:rPr>
          <w:lang w:val="en-GB"/>
        </w:rPr>
        <w:t>Confocal scanning light microscopy images with intensity cross-section profiles for both the red FM4-64 membrane dye (purple colour) and the green fluorescent protein signal of</w:t>
      </w:r>
      <w:r w:rsidR="00F47FC9">
        <w:rPr>
          <w:lang w:val="en-GB"/>
        </w:rPr>
        <w:t xml:space="preserve"> TMD-</w:t>
      </w:r>
      <w:proofErr w:type="spellStart"/>
      <w:r w:rsidR="00F47FC9">
        <w:rPr>
          <w:lang w:val="en-GB"/>
        </w:rPr>
        <w:t>sfGFP</w:t>
      </w:r>
      <w:proofErr w:type="spellEnd"/>
      <w:r w:rsidR="00F47FC9">
        <w:rPr>
          <w:lang w:val="en-GB"/>
        </w:rPr>
        <w:t xml:space="preserve"> fusion proteins.</w:t>
      </w:r>
    </w:p>
    <w:p w14:paraId="274C37B2" w14:textId="4CEDB642" w:rsidR="00F47FC9" w:rsidRPr="00691DBF" w:rsidRDefault="00505F10" w:rsidP="00BD4B76">
      <w:pPr>
        <w:rPr>
          <w:lang w:val="en-GB"/>
        </w:rPr>
      </w:pPr>
      <w:r>
        <w:rPr>
          <w:b/>
          <w:bCs/>
          <w:lang w:val="en-GB"/>
        </w:rPr>
        <w:t>Additional file 1:</w:t>
      </w:r>
      <w:r w:rsidR="00F47FC9" w:rsidRPr="00691DBF">
        <w:rPr>
          <w:b/>
          <w:bCs/>
          <w:lang w:val="en-GB"/>
        </w:rPr>
        <w:t xml:space="preserve"> Figure S</w:t>
      </w:r>
      <w:r w:rsidR="00CE4DC6">
        <w:rPr>
          <w:b/>
          <w:bCs/>
          <w:lang w:val="en-GB"/>
        </w:rPr>
        <w:t>5</w:t>
      </w:r>
      <w:r w:rsidR="00F47FC9" w:rsidRPr="00691DBF">
        <w:rPr>
          <w:b/>
          <w:bCs/>
          <w:lang w:val="en-GB"/>
        </w:rPr>
        <w:t>.</w:t>
      </w:r>
      <w:r w:rsidR="00F47FC9">
        <w:rPr>
          <w:lang w:val="en-GB"/>
        </w:rPr>
        <w:t xml:space="preserve"> </w:t>
      </w:r>
      <w:r w:rsidR="00F47FC9" w:rsidRPr="00691DBF">
        <w:rPr>
          <w:lang w:val="en-GB"/>
        </w:rPr>
        <w:t xml:space="preserve">Evaluation of the three dual plasmid designs (D1-3) on growth and protein production of the membrane targeted </w:t>
      </w:r>
      <w:proofErr w:type="spellStart"/>
      <w:r w:rsidR="00F47FC9" w:rsidRPr="00691DBF">
        <w:rPr>
          <w:lang w:val="en-GB"/>
        </w:rPr>
        <w:t>sfGFP</w:t>
      </w:r>
      <w:proofErr w:type="spellEnd"/>
      <w:r w:rsidR="00F47FC9" w:rsidRPr="00691DBF">
        <w:rPr>
          <w:lang w:val="en-GB"/>
        </w:rPr>
        <w:t>.</w:t>
      </w:r>
    </w:p>
    <w:p w14:paraId="5874E9EB" w14:textId="02A1310D" w:rsidR="00F47FC9" w:rsidRDefault="00505F10" w:rsidP="00BD4B76">
      <w:pPr>
        <w:rPr>
          <w:lang w:val="en-GB"/>
        </w:rPr>
      </w:pPr>
      <w:r>
        <w:rPr>
          <w:b/>
          <w:bCs/>
          <w:lang w:val="en-GB"/>
        </w:rPr>
        <w:t>Additional file 1:</w:t>
      </w:r>
      <w:r w:rsidRPr="00A54762">
        <w:rPr>
          <w:b/>
          <w:bCs/>
          <w:lang w:val="en-GB"/>
        </w:rPr>
        <w:t xml:space="preserve"> </w:t>
      </w:r>
      <w:r w:rsidR="00F47FC9" w:rsidRPr="00691DBF">
        <w:rPr>
          <w:b/>
          <w:bCs/>
          <w:lang w:val="en-GB"/>
        </w:rPr>
        <w:t>Figure S</w:t>
      </w:r>
      <w:r w:rsidR="00CE4DC6">
        <w:rPr>
          <w:b/>
          <w:bCs/>
          <w:lang w:val="en-GB"/>
        </w:rPr>
        <w:t>6</w:t>
      </w:r>
      <w:r w:rsidR="00F47FC9" w:rsidRPr="00691DBF">
        <w:rPr>
          <w:b/>
          <w:bCs/>
          <w:lang w:val="en-GB"/>
        </w:rPr>
        <w:t xml:space="preserve">. </w:t>
      </w:r>
      <w:r w:rsidR="00F47FC9" w:rsidRPr="00691DBF">
        <w:rPr>
          <w:lang w:val="en-GB"/>
        </w:rPr>
        <w:t xml:space="preserve">Library of nine different </w:t>
      </w:r>
      <w:proofErr w:type="spellStart"/>
      <w:r w:rsidR="00F47FC9" w:rsidRPr="00691DBF">
        <w:rPr>
          <w:i/>
          <w:iCs/>
          <w:lang w:val="en-GB"/>
        </w:rPr>
        <w:t>cpx</w:t>
      </w:r>
      <w:r w:rsidR="00F47FC9" w:rsidRPr="00691DBF">
        <w:rPr>
          <w:lang w:val="en-GB"/>
        </w:rPr>
        <w:t>Q</w:t>
      </w:r>
      <w:proofErr w:type="spellEnd"/>
      <w:r w:rsidR="00F47FC9" w:rsidRPr="00691DBF">
        <w:rPr>
          <w:lang w:val="en-GB"/>
        </w:rPr>
        <w:t xml:space="preserve"> mutants in their secondary structure with the associated </w:t>
      </w:r>
      <w:r w:rsidR="00F47FC9" w:rsidRPr="00691DBF">
        <w:rPr>
          <w:rFonts w:cstheme="minorHAnsi"/>
          <w:lang w:val="en-GB"/>
        </w:rPr>
        <w:t>Δ</w:t>
      </w:r>
      <w:r w:rsidR="00F47FC9" w:rsidRPr="00691DBF">
        <w:rPr>
          <w:lang w:val="en-GB"/>
        </w:rPr>
        <w:t>G</w:t>
      </w:r>
      <w:r w:rsidR="00F47FC9" w:rsidRPr="00691DBF">
        <w:rPr>
          <w:vertAlign w:val="subscript"/>
          <w:lang w:val="en-GB"/>
        </w:rPr>
        <w:t>2</w:t>
      </w:r>
      <w:r w:rsidR="00F47FC9" w:rsidRPr="00691DBF">
        <w:rPr>
          <w:lang w:val="en-GB"/>
        </w:rPr>
        <w:t xml:space="preserve"> value. </w:t>
      </w:r>
    </w:p>
    <w:p w14:paraId="5453BDF7" w14:textId="3B0C911E" w:rsidR="00F47FC9" w:rsidRPr="00691DBF" w:rsidRDefault="00505F10" w:rsidP="00BD4B76">
      <w:pPr>
        <w:rPr>
          <w:b/>
          <w:bCs/>
          <w:sz w:val="24"/>
          <w:szCs w:val="24"/>
          <w:lang w:val="en-GB"/>
        </w:rPr>
      </w:pPr>
      <w:r>
        <w:rPr>
          <w:b/>
          <w:bCs/>
          <w:lang w:val="en-GB"/>
        </w:rPr>
        <w:t>Additional file 1:</w:t>
      </w:r>
      <w:r w:rsidRPr="00A54762">
        <w:rPr>
          <w:b/>
          <w:bCs/>
          <w:lang w:val="en-GB"/>
        </w:rPr>
        <w:t xml:space="preserve"> </w:t>
      </w:r>
      <w:r w:rsidR="00F47FC9" w:rsidRPr="00691DBF">
        <w:rPr>
          <w:b/>
          <w:bCs/>
          <w:lang w:val="en-GB"/>
        </w:rPr>
        <w:t>Figure S</w:t>
      </w:r>
      <w:r w:rsidR="00CE4DC6">
        <w:rPr>
          <w:b/>
          <w:bCs/>
          <w:lang w:val="en-GB"/>
        </w:rPr>
        <w:t>7</w:t>
      </w:r>
      <w:r w:rsidR="00F47FC9" w:rsidRPr="00691DBF">
        <w:rPr>
          <w:b/>
          <w:bCs/>
          <w:lang w:val="en-GB"/>
        </w:rPr>
        <w:t>.</w:t>
      </w:r>
      <w:r w:rsidR="00F47FC9">
        <w:rPr>
          <w:b/>
          <w:bCs/>
          <w:lang w:val="en-GB"/>
        </w:rPr>
        <w:t xml:space="preserve"> </w:t>
      </w:r>
      <w:r w:rsidR="00F47FC9" w:rsidRPr="00691DBF">
        <w:rPr>
          <w:lang w:val="en-GB"/>
        </w:rPr>
        <w:t>Effect of the smart library of sRNA-based stress circuits on fluorescence intensity.</w:t>
      </w:r>
    </w:p>
    <w:p w14:paraId="488D52E1" w14:textId="57346C89" w:rsidR="00A864B3" w:rsidRPr="00A864B3" w:rsidRDefault="00505F10" w:rsidP="00BD4B76">
      <w:pPr>
        <w:rPr>
          <w:b/>
          <w:bCs/>
          <w:sz w:val="24"/>
          <w:szCs w:val="24"/>
          <w:lang w:val="en-GB"/>
        </w:rPr>
      </w:pPr>
      <w:r>
        <w:rPr>
          <w:b/>
          <w:bCs/>
          <w:lang w:val="en-GB"/>
        </w:rPr>
        <w:t>Additional file 1:</w:t>
      </w:r>
      <w:r w:rsidRPr="00A54762">
        <w:rPr>
          <w:b/>
          <w:bCs/>
          <w:lang w:val="en-GB"/>
        </w:rPr>
        <w:t xml:space="preserve"> </w:t>
      </w:r>
      <w:r w:rsidR="00A864B3" w:rsidRPr="00CE4DC6">
        <w:rPr>
          <w:b/>
          <w:bCs/>
          <w:lang w:val="en-GB"/>
        </w:rPr>
        <w:t>Figure S</w:t>
      </w:r>
      <w:r w:rsidR="00A864B3">
        <w:rPr>
          <w:b/>
          <w:bCs/>
          <w:lang w:val="en-GB"/>
        </w:rPr>
        <w:t>8</w:t>
      </w:r>
      <w:r w:rsidR="00A864B3" w:rsidRPr="00CE4DC6">
        <w:rPr>
          <w:b/>
          <w:bCs/>
          <w:lang w:val="en-GB"/>
        </w:rPr>
        <w:t>.</w:t>
      </w:r>
      <w:r w:rsidR="00A864B3" w:rsidRPr="00CE4DC6">
        <w:rPr>
          <w:rFonts w:ascii="Calibri" w:eastAsia="Calibri" w:hAnsi="Calibri" w:cs="Calibri"/>
          <w:color w:val="0070C0"/>
          <w:sz w:val="24"/>
          <w:szCs w:val="24"/>
          <w:lang w:val="en-US"/>
        </w:rPr>
        <w:t xml:space="preserve"> </w:t>
      </w:r>
      <w:r w:rsidR="00A864B3" w:rsidRPr="00CE4DC6">
        <w:rPr>
          <w:lang w:val="en-GB"/>
        </w:rPr>
        <w:t>Relative mKate2/OD</w:t>
      </w:r>
      <w:r w:rsidR="00A864B3" w:rsidRPr="00CE4DC6">
        <w:rPr>
          <w:vertAlign w:val="subscript"/>
          <w:lang w:val="en-GB"/>
        </w:rPr>
        <w:t>600</w:t>
      </w:r>
      <w:r w:rsidR="00A864B3" w:rsidRPr="00CE4DC6">
        <w:rPr>
          <w:lang w:val="en-GB"/>
        </w:rPr>
        <w:t xml:space="preserve"> fluorescence of </w:t>
      </w:r>
      <w:r w:rsidR="00A864B3" w:rsidRPr="00CE4DC6">
        <w:rPr>
          <w:i/>
          <w:iCs/>
          <w:lang w:val="en-GB"/>
        </w:rPr>
        <w:t>Escherichia coli</w:t>
      </w:r>
      <w:r w:rsidR="00A864B3" w:rsidRPr="00CE4DC6">
        <w:rPr>
          <w:lang w:val="en-GB"/>
        </w:rPr>
        <w:t xml:space="preserve"> (</w:t>
      </w:r>
      <w:r w:rsidR="00A864B3" w:rsidRPr="00CE4DC6">
        <w:rPr>
          <w:i/>
          <w:iCs/>
          <w:lang w:val="en-GB"/>
        </w:rPr>
        <w:t>E. coli</w:t>
      </w:r>
      <w:r w:rsidR="00A864B3" w:rsidRPr="00CE4DC6">
        <w:rPr>
          <w:lang w:val="en-GB"/>
        </w:rPr>
        <w:t>) DE3 cells (See Supplementary Table S</w:t>
      </w:r>
      <w:r w:rsidR="00BC7A35">
        <w:rPr>
          <w:lang w:val="en-GB"/>
        </w:rPr>
        <w:t>1</w:t>
      </w:r>
      <w:r w:rsidR="00A864B3" w:rsidRPr="00CE4DC6">
        <w:rPr>
          <w:lang w:val="en-GB"/>
        </w:rPr>
        <w:t xml:space="preserve"> for more details) producing either </w:t>
      </w:r>
      <w:proofErr w:type="spellStart"/>
      <w:r w:rsidR="00A864B3" w:rsidRPr="00CE4DC6">
        <w:rPr>
          <w:lang w:val="en-GB"/>
        </w:rPr>
        <w:t>sfGFP</w:t>
      </w:r>
      <w:proofErr w:type="spellEnd"/>
      <w:r w:rsidR="00A864B3" w:rsidRPr="00CE4DC6">
        <w:rPr>
          <w:lang w:val="en-GB"/>
        </w:rPr>
        <w:t xml:space="preserve"> (</w:t>
      </w:r>
      <w:proofErr w:type="spellStart"/>
      <w:r w:rsidR="00A864B3" w:rsidRPr="00CE4DC6">
        <w:rPr>
          <w:lang w:val="en-GB"/>
        </w:rPr>
        <w:t>cytoplasmatic</w:t>
      </w:r>
      <w:proofErr w:type="spellEnd"/>
      <w:r w:rsidR="00A864B3" w:rsidRPr="00CE4DC6">
        <w:rPr>
          <w:lang w:val="en-GB"/>
        </w:rPr>
        <w:t xml:space="preserve"> </w:t>
      </w:r>
      <w:proofErr w:type="spellStart"/>
      <w:r w:rsidR="00A864B3" w:rsidRPr="00CE4DC6">
        <w:rPr>
          <w:lang w:val="en-GB"/>
        </w:rPr>
        <w:t>superfolder</w:t>
      </w:r>
      <w:proofErr w:type="spellEnd"/>
      <w:r w:rsidR="00A864B3" w:rsidRPr="00CE4DC6">
        <w:rPr>
          <w:lang w:val="en-GB"/>
        </w:rPr>
        <w:t xml:space="preserve"> green fluorescent protein, negative control), </w:t>
      </w:r>
      <w:proofErr w:type="spellStart"/>
      <w:r w:rsidR="00A864B3" w:rsidRPr="00CE4DC6">
        <w:rPr>
          <w:lang w:val="en-GB"/>
        </w:rPr>
        <w:t>NlpE</w:t>
      </w:r>
      <w:proofErr w:type="spellEnd"/>
      <w:r w:rsidR="00A864B3" w:rsidRPr="00CE4DC6">
        <w:rPr>
          <w:lang w:val="en-GB"/>
        </w:rPr>
        <w:t xml:space="preserve"> (IMP of </w:t>
      </w:r>
      <w:r w:rsidR="00A864B3" w:rsidRPr="00CE4DC6">
        <w:rPr>
          <w:i/>
          <w:iCs/>
          <w:lang w:val="en-GB"/>
        </w:rPr>
        <w:t>E. coli</w:t>
      </w:r>
      <w:r w:rsidR="00A864B3" w:rsidRPr="00CE4DC6">
        <w:rPr>
          <w:lang w:val="en-GB"/>
        </w:rPr>
        <w:t xml:space="preserve">, positive control), </w:t>
      </w:r>
      <w:proofErr w:type="spellStart"/>
      <w:proofErr w:type="gramStart"/>
      <w:r w:rsidR="00A864B3" w:rsidRPr="00CE4DC6">
        <w:rPr>
          <w:lang w:val="en-GB"/>
        </w:rPr>
        <w:t>SohB</w:t>
      </w:r>
      <w:proofErr w:type="spellEnd"/>
      <w:r w:rsidR="00A864B3" w:rsidRPr="00CE4DC6">
        <w:rPr>
          <w:lang w:val="en-GB"/>
        </w:rPr>
        <w:t>(</w:t>
      </w:r>
      <w:proofErr w:type="gramEnd"/>
      <w:r w:rsidR="00A864B3" w:rsidRPr="00CE4DC6">
        <w:rPr>
          <w:lang w:val="en-GB"/>
        </w:rPr>
        <w:t>TMD)-</w:t>
      </w:r>
      <w:proofErr w:type="spellStart"/>
      <w:r w:rsidR="00A864B3" w:rsidRPr="00CE4DC6">
        <w:rPr>
          <w:lang w:val="en-GB"/>
        </w:rPr>
        <w:t>sfGFP</w:t>
      </w:r>
      <w:proofErr w:type="spellEnd"/>
      <w:r w:rsidR="00A864B3" w:rsidRPr="00CE4DC6">
        <w:rPr>
          <w:lang w:val="en-GB"/>
        </w:rPr>
        <w:t xml:space="preserve">, </w:t>
      </w:r>
      <w:proofErr w:type="spellStart"/>
      <w:r w:rsidR="00A864B3" w:rsidRPr="00CE4DC6">
        <w:rPr>
          <w:lang w:val="en-GB"/>
        </w:rPr>
        <w:t>YidC-sfGFP</w:t>
      </w:r>
      <w:proofErr w:type="spellEnd"/>
      <w:r w:rsidR="00A864B3" w:rsidRPr="00CE4DC6">
        <w:rPr>
          <w:lang w:val="en-GB"/>
        </w:rPr>
        <w:t xml:space="preserve"> and </w:t>
      </w:r>
      <w:proofErr w:type="spellStart"/>
      <w:r w:rsidR="00A864B3" w:rsidRPr="00CE4DC6">
        <w:rPr>
          <w:lang w:val="en-GB"/>
        </w:rPr>
        <w:t>GarP-sfGFP</w:t>
      </w:r>
      <w:proofErr w:type="spellEnd"/>
      <w:r w:rsidR="00A864B3" w:rsidRPr="00CE4DC6">
        <w:rPr>
          <w:lang w:val="en-GB"/>
        </w:rPr>
        <w:t xml:space="preserve"> for several IPTG-concentrations (</w:t>
      </w:r>
      <w:proofErr w:type="spellStart"/>
      <w:r w:rsidR="00A864B3" w:rsidRPr="00CE4DC6">
        <w:rPr>
          <w:lang w:val="en-GB"/>
        </w:rPr>
        <w:t>Timepoint</w:t>
      </w:r>
      <w:proofErr w:type="spellEnd"/>
      <w:r w:rsidR="00A864B3" w:rsidRPr="00CE4DC6">
        <w:rPr>
          <w:lang w:val="en-GB"/>
        </w:rPr>
        <w:t xml:space="preserve">: </w:t>
      </w:r>
      <w:r w:rsidR="00A864B3">
        <w:rPr>
          <w:lang w:val="en-GB"/>
        </w:rPr>
        <w:t>1</w:t>
      </w:r>
      <w:r w:rsidR="00A864B3" w:rsidRPr="00CE4DC6">
        <w:rPr>
          <w:lang w:val="en-GB"/>
        </w:rPr>
        <w:t>0h, stationary phase).</w:t>
      </w:r>
    </w:p>
    <w:p w14:paraId="7DD75E13" w14:textId="10EF5FD2" w:rsidR="00F47FC9" w:rsidRDefault="00505F10" w:rsidP="00BD4B76">
      <w:pPr>
        <w:rPr>
          <w:lang w:val="en-GB"/>
        </w:rPr>
      </w:pPr>
      <w:r>
        <w:rPr>
          <w:b/>
          <w:bCs/>
          <w:lang w:val="en-GB"/>
        </w:rPr>
        <w:t>Additional file 1:</w:t>
      </w:r>
      <w:r w:rsidRPr="00A54762">
        <w:rPr>
          <w:b/>
          <w:bCs/>
          <w:lang w:val="en-GB"/>
        </w:rPr>
        <w:t xml:space="preserve"> </w:t>
      </w:r>
      <w:r w:rsidR="00F47FC9" w:rsidRPr="00691DBF">
        <w:rPr>
          <w:b/>
          <w:bCs/>
          <w:lang w:val="en-GB"/>
        </w:rPr>
        <w:t>Figure S</w:t>
      </w:r>
      <w:r w:rsidR="00A864B3">
        <w:rPr>
          <w:b/>
          <w:bCs/>
          <w:lang w:val="en-GB"/>
        </w:rPr>
        <w:t>9</w:t>
      </w:r>
      <w:r w:rsidR="00F47FC9" w:rsidRPr="00691DBF">
        <w:rPr>
          <w:b/>
          <w:bCs/>
          <w:lang w:val="en-GB"/>
        </w:rPr>
        <w:t>.</w:t>
      </w:r>
      <w:r w:rsidR="00F47FC9">
        <w:rPr>
          <w:b/>
          <w:bCs/>
          <w:lang w:val="en-GB"/>
        </w:rPr>
        <w:t xml:space="preserve"> </w:t>
      </w:r>
      <w:r w:rsidR="00F47FC9" w:rsidRPr="00691DBF">
        <w:rPr>
          <w:lang w:val="en-GB"/>
        </w:rPr>
        <w:t xml:space="preserve">Effect of the sRNA-based circuit, respectively with </w:t>
      </w:r>
      <w:r w:rsidR="00F47FC9" w:rsidRPr="00691DBF">
        <w:rPr>
          <w:i/>
          <w:iCs/>
          <w:lang w:val="en-GB"/>
        </w:rPr>
        <w:t>cpx</w:t>
      </w:r>
      <w:r w:rsidR="00F47FC9" w:rsidRPr="00691DBF">
        <w:rPr>
          <w:lang w:val="en-GB"/>
        </w:rPr>
        <w:t xml:space="preserve">Qmut1 (Stress Circuit 1) and </w:t>
      </w:r>
      <w:r w:rsidR="00F47FC9" w:rsidRPr="00691DBF">
        <w:rPr>
          <w:i/>
          <w:iCs/>
          <w:lang w:val="en-GB"/>
        </w:rPr>
        <w:t>cpx</w:t>
      </w:r>
      <w:r w:rsidR="00F47FC9" w:rsidRPr="00691DBF">
        <w:rPr>
          <w:lang w:val="en-GB"/>
        </w:rPr>
        <w:t>Qmut3 (Stress Circuit 3), on cell growth and fluorescence intensity.</w:t>
      </w:r>
    </w:p>
    <w:p w14:paraId="1BF98339" w14:textId="719AB09F" w:rsidR="00F01EDE" w:rsidRPr="00B73FB8" w:rsidRDefault="00505F10" w:rsidP="00BD4B76">
      <w:pPr>
        <w:rPr>
          <w:lang w:val="en-GB"/>
        </w:rPr>
      </w:pPr>
      <w:r>
        <w:rPr>
          <w:b/>
          <w:bCs/>
          <w:lang w:val="en-GB"/>
        </w:rPr>
        <w:t>Additional file 1:</w:t>
      </w:r>
      <w:r w:rsidRPr="00A54762">
        <w:rPr>
          <w:b/>
          <w:bCs/>
          <w:lang w:val="en-GB"/>
        </w:rPr>
        <w:t xml:space="preserve"> </w:t>
      </w:r>
      <w:r w:rsidR="00F47FC9" w:rsidRPr="00691DBF">
        <w:rPr>
          <w:b/>
          <w:bCs/>
          <w:lang w:val="en-GB"/>
        </w:rPr>
        <w:t>Figure S</w:t>
      </w:r>
      <w:r w:rsidR="00CE4DC6">
        <w:rPr>
          <w:b/>
          <w:bCs/>
          <w:lang w:val="en-GB"/>
        </w:rPr>
        <w:t>10</w:t>
      </w:r>
      <w:r w:rsidR="00F47FC9" w:rsidRPr="00691DBF">
        <w:rPr>
          <w:b/>
          <w:bCs/>
          <w:lang w:val="en-GB"/>
        </w:rPr>
        <w:t>.</w:t>
      </w:r>
      <w:r w:rsidR="00F47FC9">
        <w:rPr>
          <w:b/>
          <w:bCs/>
          <w:lang w:val="en-GB"/>
        </w:rPr>
        <w:t xml:space="preserve"> </w:t>
      </w:r>
      <w:r w:rsidR="00691DBF" w:rsidRPr="00691DBF">
        <w:rPr>
          <w:lang w:val="en-GB"/>
        </w:rPr>
        <w:t xml:space="preserve">Confocal scanning light microscopy images with intensity cross-section profiles for both the red FM4-64 membrane dye (purple colour) and the green fluorescent protein signal of MPs </w:t>
      </w:r>
      <w:proofErr w:type="spellStart"/>
      <w:r w:rsidR="00691DBF" w:rsidRPr="00691DBF">
        <w:rPr>
          <w:lang w:val="en-GB"/>
        </w:rPr>
        <w:t>YidC</w:t>
      </w:r>
      <w:proofErr w:type="spellEnd"/>
      <w:r w:rsidR="00691DBF" w:rsidRPr="00691DBF">
        <w:rPr>
          <w:lang w:val="en-GB"/>
        </w:rPr>
        <w:t xml:space="preserve"> and </w:t>
      </w:r>
      <w:proofErr w:type="spellStart"/>
      <w:r w:rsidR="00691DBF" w:rsidRPr="00691DBF">
        <w:rPr>
          <w:lang w:val="en-GB"/>
        </w:rPr>
        <w:t>GarP</w:t>
      </w:r>
      <w:proofErr w:type="spellEnd"/>
      <w:r w:rsidR="00691DBF" w:rsidRPr="00691DBF">
        <w:rPr>
          <w:lang w:val="en-GB"/>
        </w:rPr>
        <w:t xml:space="preserve"> (</w:t>
      </w:r>
      <w:proofErr w:type="spellStart"/>
      <w:r w:rsidR="00691DBF" w:rsidRPr="00691DBF">
        <w:rPr>
          <w:lang w:val="en-GB"/>
        </w:rPr>
        <w:t>sfGFP</w:t>
      </w:r>
      <w:proofErr w:type="spellEnd"/>
      <w:r w:rsidR="00691DBF" w:rsidRPr="00691DBF">
        <w:rPr>
          <w:lang w:val="en-GB"/>
        </w:rPr>
        <w:t>, green colour).</w:t>
      </w:r>
    </w:p>
    <w:p w14:paraId="50430B43" w14:textId="217478A8" w:rsidR="00346DF2" w:rsidRPr="00B73FB8" w:rsidRDefault="00505F10" w:rsidP="00BD4B76">
      <w:pPr>
        <w:rPr>
          <w:sz w:val="24"/>
          <w:szCs w:val="24"/>
          <w:lang w:val="en-GB"/>
        </w:rPr>
      </w:pPr>
      <w:r>
        <w:rPr>
          <w:b/>
          <w:bCs/>
          <w:lang w:val="en-GB"/>
        </w:rPr>
        <w:t>Additional file 1:</w:t>
      </w:r>
      <w:r w:rsidRPr="00A54762">
        <w:rPr>
          <w:b/>
          <w:bCs/>
          <w:lang w:val="en-GB"/>
        </w:rPr>
        <w:t xml:space="preserve"> </w:t>
      </w:r>
      <w:r w:rsidR="00346DF2" w:rsidRPr="00B73FB8">
        <w:rPr>
          <w:b/>
          <w:bCs/>
          <w:lang w:val="en-GB"/>
        </w:rPr>
        <w:t>Figure S1</w:t>
      </w:r>
      <w:r w:rsidR="00B73FB8" w:rsidRPr="00B73FB8">
        <w:rPr>
          <w:b/>
          <w:bCs/>
          <w:lang w:val="en-GB"/>
        </w:rPr>
        <w:t>1</w:t>
      </w:r>
      <w:r w:rsidR="00346DF2" w:rsidRPr="00B73FB8">
        <w:rPr>
          <w:b/>
          <w:bCs/>
          <w:lang w:val="en-GB"/>
        </w:rPr>
        <w:t>.</w:t>
      </w:r>
      <w:r w:rsidR="00346DF2" w:rsidRPr="00B73FB8">
        <w:rPr>
          <w:rFonts w:cstheme="minorHAnsi"/>
          <w:lang w:val="en-GB"/>
        </w:rPr>
        <w:t xml:space="preserve"> </w:t>
      </w:r>
      <w:r w:rsidR="00346DF2" w:rsidRPr="00B73FB8">
        <w:rPr>
          <w:lang w:val="en-GB"/>
        </w:rPr>
        <w:t>Effect of the non-specific and specific sRNA-based stress circuit on protein production of functional MPs expression.</w:t>
      </w:r>
    </w:p>
    <w:p w14:paraId="4B4B916A" w14:textId="27255451" w:rsidR="0068125B" w:rsidRDefault="00505F10" w:rsidP="00BD4B76">
      <w:pPr>
        <w:rPr>
          <w:lang w:val="en-GB"/>
        </w:rPr>
      </w:pPr>
      <w:r>
        <w:rPr>
          <w:b/>
          <w:bCs/>
          <w:lang w:val="en-GB"/>
        </w:rPr>
        <w:t>Additional file 1:</w:t>
      </w:r>
      <w:r w:rsidRPr="00A54762">
        <w:rPr>
          <w:b/>
          <w:bCs/>
          <w:lang w:val="en-GB"/>
        </w:rPr>
        <w:t xml:space="preserve"> </w:t>
      </w:r>
      <w:r w:rsidR="00F47FC9" w:rsidRPr="00691DBF">
        <w:rPr>
          <w:b/>
          <w:bCs/>
          <w:lang w:val="en-GB"/>
        </w:rPr>
        <w:t>Figure S</w:t>
      </w:r>
      <w:r w:rsidR="00CE4DC6">
        <w:rPr>
          <w:b/>
          <w:bCs/>
          <w:lang w:val="en-GB"/>
        </w:rPr>
        <w:t>1</w:t>
      </w:r>
      <w:r w:rsidR="00B73FB8">
        <w:rPr>
          <w:b/>
          <w:bCs/>
          <w:lang w:val="en-GB"/>
        </w:rPr>
        <w:t>2</w:t>
      </w:r>
      <w:r w:rsidR="00F47FC9" w:rsidRPr="00691DBF">
        <w:rPr>
          <w:b/>
          <w:bCs/>
          <w:lang w:val="en-GB"/>
        </w:rPr>
        <w:t>.</w:t>
      </w:r>
      <w:r w:rsidR="00691DBF">
        <w:rPr>
          <w:b/>
          <w:bCs/>
          <w:lang w:val="en-GB"/>
        </w:rPr>
        <w:t xml:space="preserve"> </w:t>
      </w:r>
      <w:r w:rsidR="00691DBF" w:rsidRPr="00691DBF">
        <w:rPr>
          <w:lang w:val="en-GB"/>
        </w:rPr>
        <w:t>Detailed plasmid maps of the vectors created in this work</w:t>
      </w:r>
    </w:p>
    <w:p w14:paraId="4743A8BE" w14:textId="1CEFA333" w:rsidR="00E03E0A" w:rsidRPr="00E03E0A" w:rsidRDefault="00505F10" w:rsidP="004F3154">
      <w:pPr>
        <w:rPr>
          <w:lang w:val="en-GB"/>
        </w:rPr>
      </w:pPr>
      <w:r>
        <w:rPr>
          <w:b/>
          <w:bCs/>
          <w:lang w:val="en-GB"/>
        </w:rPr>
        <w:t>Additional file 1:</w:t>
      </w:r>
      <w:r w:rsidRPr="00A54762">
        <w:rPr>
          <w:b/>
          <w:bCs/>
          <w:lang w:val="en-GB"/>
        </w:rPr>
        <w:t xml:space="preserve"> </w:t>
      </w:r>
      <w:r w:rsidR="00E03E0A" w:rsidRPr="00A54762">
        <w:rPr>
          <w:b/>
          <w:bCs/>
          <w:lang w:val="en-GB"/>
        </w:rPr>
        <w:t>Table S</w:t>
      </w:r>
      <w:r w:rsidR="00E03E0A">
        <w:rPr>
          <w:b/>
          <w:bCs/>
          <w:lang w:val="en-GB"/>
        </w:rPr>
        <w:t>1</w:t>
      </w:r>
      <w:r w:rsidR="00E03E0A" w:rsidRPr="00A54762">
        <w:rPr>
          <w:b/>
          <w:bCs/>
          <w:lang w:val="en-GB"/>
        </w:rPr>
        <w:t>.</w:t>
      </w:r>
      <w:r w:rsidR="00E03E0A">
        <w:rPr>
          <w:lang w:val="en-GB"/>
        </w:rPr>
        <w:t xml:space="preserve"> </w:t>
      </w:r>
      <w:r w:rsidR="00E03E0A" w:rsidRPr="00A47B06">
        <w:rPr>
          <w:lang w:val="en-GB"/>
        </w:rPr>
        <w:t xml:space="preserve">List of fold changes for </w:t>
      </w:r>
      <w:proofErr w:type="spellStart"/>
      <w:r w:rsidR="00E03E0A" w:rsidRPr="00A47B06">
        <w:rPr>
          <w:lang w:val="en-GB"/>
        </w:rPr>
        <w:t>NlpE</w:t>
      </w:r>
      <w:proofErr w:type="spellEnd"/>
      <w:r w:rsidR="00E03E0A" w:rsidRPr="00A47B06">
        <w:rPr>
          <w:lang w:val="en-GB"/>
        </w:rPr>
        <w:t xml:space="preserve"> and </w:t>
      </w:r>
      <w:proofErr w:type="spellStart"/>
      <w:r w:rsidR="00E03E0A" w:rsidRPr="00A47B06">
        <w:rPr>
          <w:lang w:val="en-GB"/>
        </w:rPr>
        <w:t>sfGFP</w:t>
      </w:r>
      <w:proofErr w:type="spellEnd"/>
      <w:r w:rsidR="00E03E0A" w:rsidRPr="00A47B06">
        <w:rPr>
          <w:lang w:val="en-GB"/>
        </w:rPr>
        <w:t xml:space="preserve"> expression (at OD</w:t>
      </w:r>
      <w:r w:rsidR="00E03E0A" w:rsidRPr="00D84E06">
        <w:rPr>
          <w:vertAlign w:val="subscript"/>
          <w:lang w:val="en-GB"/>
        </w:rPr>
        <w:t>600</w:t>
      </w:r>
      <w:r w:rsidR="00E03E0A" w:rsidRPr="00A47B06">
        <w:rPr>
          <w:lang w:val="en-GB"/>
        </w:rPr>
        <w:t xml:space="preserve"> = 0.3) measured for indirect IM stress analysis.</w:t>
      </w:r>
    </w:p>
    <w:p w14:paraId="706ED902" w14:textId="3B4619C3" w:rsidR="004F3154" w:rsidRDefault="00505F10" w:rsidP="004F3154">
      <w:pPr>
        <w:rPr>
          <w:lang w:val="en-GB"/>
        </w:rPr>
      </w:pPr>
      <w:r>
        <w:rPr>
          <w:b/>
          <w:bCs/>
          <w:lang w:val="en-GB"/>
        </w:rPr>
        <w:t>Additional file 1:</w:t>
      </w:r>
      <w:r w:rsidRPr="00A54762">
        <w:rPr>
          <w:b/>
          <w:bCs/>
          <w:lang w:val="en-GB"/>
        </w:rPr>
        <w:t xml:space="preserve"> </w:t>
      </w:r>
      <w:r w:rsidR="003347FA" w:rsidRPr="00D84E06">
        <w:rPr>
          <w:b/>
          <w:bCs/>
          <w:lang w:val="en-GB"/>
        </w:rPr>
        <w:t>Table S</w:t>
      </w:r>
      <w:r w:rsidR="00E03E0A">
        <w:rPr>
          <w:b/>
          <w:bCs/>
          <w:lang w:val="en-GB"/>
        </w:rPr>
        <w:t>2</w:t>
      </w:r>
      <w:r w:rsidR="003347FA" w:rsidRPr="00D84E06">
        <w:rPr>
          <w:b/>
          <w:bCs/>
          <w:lang w:val="en-GB"/>
        </w:rPr>
        <w:t>.</w:t>
      </w:r>
      <w:r w:rsidR="003347FA">
        <w:rPr>
          <w:b/>
          <w:bCs/>
          <w:lang w:val="en-GB"/>
        </w:rPr>
        <w:t xml:space="preserve"> </w:t>
      </w:r>
      <w:r w:rsidR="003347FA" w:rsidRPr="00D84E06">
        <w:rPr>
          <w:lang w:val="en-GB"/>
        </w:rPr>
        <w:t xml:space="preserve">Bacterial </w:t>
      </w:r>
      <w:r w:rsidR="003347FA" w:rsidRPr="00D84E06">
        <w:rPr>
          <w:i/>
          <w:iCs/>
          <w:lang w:val="en-GB"/>
        </w:rPr>
        <w:t xml:space="preserve">Escherichia coli </w:t>
      </w:r>
      <w:r w:rsidR="003347FA" w:rsidRPr="00D84E06">
        <w:rPr>
          <w:lang w:val="en-GB"/>
        </w:rPr>
        <w:t>strains that were used in this study.</w:t>
      </w:r>
    </w:p>
    <w:p w14:paraId="46E8AB66" w14:textId="29F32BE0" w:rsidR="00E03E0A" w:rsidRDefault="00505F10" w:rsidP="004F3154">
      <w:pPr>
        <w:rPr>
          <w:lang w:val="en-GB"/>
        </w:rPr>
      </w:pPr>
      <w:r>
        <w:rPr>
          <w:b/>
          <w:bCs/>
          <w:lang w:val="en-GB"/>
        </w:rPr>
        <w:t>Additional file 1:</w:t>
      </w:r>
      <w:r w:rsidRPr="00A54762">
        <w:rPr>
          <w:b/>
          <w:bCs/>
          <w:lang w:val="en-GB"/>
        </w:rPr>
        <w:t xml:space="preserve"> </w:t>
      </w:r>
      <w:r w:rsidR="00E03E0A" w:rsidRPr="00D84E06">
        <w:rPr>
          <w:b/>
          <w:bCs/>
          <w:lang w:val="en-GB"/>
        </w:rPr>
        <w:t>Table S</w:t>
      </w:r>
      <w:r w:rsidR="00E03E0A">
        <w:rPr>
          <w:b/>
          <w:bCs/>
          <w:lang w:val="en-GB"/>
        </w:rPr>
        <w:t>3</w:t>
      </w:r>
      <w:r w:rsidR="00E03E0A" w:rsidRPr="00D84E06">
        <w:rPr>
          <w:b/>
          <w:bCs/>
          <w:lang w:val="en-GB"/>
        </w:rPr>
        <w:t>.</w:t>
      </w:r>
      <w:r w:rsidR="00E03E0A">
        <w:rPr>
          <w:b/>
          <w:bCs/>
          <w:lang w:val="en-GB"/>
        </w:rPr>
        <w:t xml:space="preserve"> </w:t>
      </w:r>
      <w:r w:rsidR="00E03E0A" w:rsidRPr="00D84E06">
        <w:rPr>
          <w:lang w:val="en-GB"/>
        </w:rPr>
        <w:t>List of DNA sequences used in this study to design the smart small RNA library.</w:t>
      </w:r>
    </w:p>
    <w:p w14:paraId="7C527813" w14:textId="6888A848" w:rsidR="00E03E0A" w:rsidRDefault="00505F10" w:rsidP="004F3154">
      <w:pPr>
        <w:rPr>
          <w:lang w:val="en-GB"/>
        </w:rPr>
      </w:pPr>
      <w:r>
        <w:rPr>
          <w:b/>
          <w:bCs/>
          <w:lang w:val="en-GB"/>
        </w:rPr>
        <w:t>Additional file 1:</w:t>
      </w:r>
      <w:r w:rsidRPr="00A54762">
        <w:rPr>
          <w:b/>
          <w:bCs/>
          <w:lang w:val="en-GB"/>
        </w:rPr>
        <w:t xml:space="preserve"> </w:t>
      </w:r>
      <w:r w:rsidR="00E03E0A" w:rsidRPr="00D84E06">
        <w:rPr>
          <w:b/>
          <w:bCs/>
          <w:lang w:val="en-GB"/>
        </w:rPr>
        <w:t>Table S</w:t>
      </w:r>
      <w:r w:rsidR="00E03E0A">
        <w:rPr>
          <w:b/>
          <w:bCs/>
          <w:lang w:val="en-GB"/>
        </w:rPr>
        <w:t>4</w:t>
      </w:r>
      <w:r w:rsidR="00E03E0A" w:rsidRPr="00D84E06">
        <w:rPr>
          <w:b/>
          <w:bCs/>
          <w:lang w:val="en-GB"/>
        </w:rPr>
        <w:t>.</w:t>
      </w:r>
      <w:r w:rsidR="00E03E0A">
        <w:rPr>
          <w:b/>
          <w:bCs/>
          <w:lang w:val="en-GB"/>
        </w:rPr>
        <w:t xml:space="preserve"> </w:t>
      </w:r>
      <w:r w:rsidR="00E03E0A" w:rsidRPr="00D84E06">
        <w:rPr>
          <w:lang w:val="en-GB"/>
        </w:rPr>
        <w:t>Two sample t-tests performed in this study.</w:t>
      </w:r>
    </w:p>
    <w:p w14:paraId="63037EC7" w14:textId="48D87310" w:rsidR="00E03E0A" w:rsidRDefault="00505F10" w:rsidP="00E03E0A">
      <w:pPr>
        <w:rPr>
          <w:lang w:val="en-GB"/>
        </w:rPr>
      </w:pPr>
      <w:r>
        <w:rPr>
          <w:b/>
          <w:bCs/>
          <w:lang w:val="en-GB"/>
        </w:rPr>
        <w:t>Additional file 1:</w:t>
      </w:r>
      <w:r w:rsidRPr="00A54762">
        <w:rPr>
          <w:b/>
          <w:bCs/>
          <w:lang w:val="en-GB"/>
        </w:rPr>
        <w:t xml:space="preserve"> </w:t>
      </w:r>
      <w:r w:rsidR="00E03E0A" w:rsidRPr="00D84E06">
        <w:rPr>
          <w:b/>
          <w:bCs/>
          <w:lang w:val="en-GB"/>
        </w:rPr>
        <w:t>Table S</w:t>
      </w:r>
      <w:r w:rsidR="00E03E0A">
        <w:rPr>
          <w:b/>
          <w:bCs/>
          <w:lang w:val="en-GB"/>
        </w:rPr>
        <w:t>5</w:t>
      </w:r>
      <w:r w:rsidR="00E03E0A" w:rsidRPr="00D84E06">
        <w:rPr>
          <w:b/>
          <w:bCs/>
          <w:lang w:val="en-GB"/>
        </w:rPr>
        <w:t>.</w:t>
      </w:r>
      <w:r w:rsidR="00E03E0A">
        <w:rPr>
          <w:b/>
          <w:bCs/>
          <w:lang w:val="en-GB"/>
        </w:rPr>
        <w:t xml:space="preserve"> </w:t>
      </w:r>
      <w:r w:rsidR="00E03E0A" w:rsidRPr="00D84E06">
        <w:rPr>
          <w:lang w:val="en-GB"/>
        </w:rPr>
        <w:t>Statistical one-way ANOVA performed in this study.</w:t>
      </w:r>
    </w:p>
    <w:p w14:paraId="51487028" w14:textId="77777777" w:rsidR="00E03E0A" w:rsidRPr="00E03E0A" w:rsidRDefault="00E03E0A" w:rsidP="004F3154">
      <w:pPr>
        <w:rPr>
          <w:b/>
          <w:bCs/>
          <w:sz w:val="24"/>
          <w:szCs w:val="24"/>
          <w:lang w:val="en-GB"/>
        </w:rPr>
      </w:pPr>
    </w:p>
    <w:p w14:paraId="78308337" w14:textId="401EF41F" w:rsidR="00E03E0A" w:rsidRDefault="00505F10" w:rsidP="00BD4B76">
      <w:pPr>
        <w:rPr>
          <w:lang w:val="en-GB"/>
        </w:rPr>
      </w:pPr>
      <w:r>
        <w:rPr>
          <w:b/>
          <w:bCs/>
          <w:lang w:val="en-GB"/>
        </w:rPr>
        <w:lastRenderedPageBreak/>
        <w:t>Additional file 1:</w:t>
      </w:r>
      <w:r w:rsidRPr="00A54762">
        <w:rPr>
          <w:b/>
          <w:bCs/>
          <w:lang w:val="en-GB"/>
        </w:rPr>
        <w:t xml:space="preserve"> </w:t>
      </w:r>
      <w:r w:rsidR="00E03E0A" w:rsidRPr="00D84E06">
        <w:rPr>
          <w:b/>
          <w:bCs/>
          <w:lang w:val="en-GB"/>
        </w:rPr>
        <w:t>Table S</w:t>
      </w:r>
      <w:r w:rsidR="00E03E0A">
        <w:rPr>
          <w:b/>
          <w:bCs/>
          <w:lang w:val="en-GB"/>
        </w:rPr>
        <w:t>6</w:t>
      </w:r>
      <w:r w:rsidR="00E03E0A" w:rsidRPr="00D84E06">
        <w:rPr>
          <w:b/>
          <w:bCs/>
          <w:lang w:val="en-GB"/>
        </w:rPr>
        <w:t>.</w:t>
      </w:r>
      <w:r w:rsidR="00E03E0A">
        <w:rPr>
          <w:b/>
          <w:bCs/>
          <w:lang w:val="en-GB"/>
        </w:rPr>
        <w:t xml:space="preserve"> </w:t>
      </w:r>
      <w:r w:rsidR="00E03E0A" w:rsidRPr="00D84E06">
        <w:rPr>
          <w:lang w:val="en-GB"/>
        </w:rPr>
        <w:t>Plasmids that were used and constructed throughout this study.</w:t>
      </w:r>
    </w:p>
    <w:p w14:paraId="3D7684C5" w14:textId="46BD595E" w:rsidR="00E03E0A" w:rsidRDefault="00505F10" w:rsidP="00BD4B76">
      <w:pPr>
        <w:rPr>
          <w:lang w:val="en-GB"/>
        </w:rPr>
      </w:pPr>
      <w:r>
        <w:rPr>
          <w:b/>
          <w:bCs/>
          <w:lang w:val="en-GB"/>
        </w:rPr>
        <w:t>Additional file 1:</w:t>
      </w:r>
      <w:r w:rsidRPr="00A54762">
        <w:rPr>
          <w:b/>
          <w:bCs/>
          <w:lang w:val="en-GB"/>
        </w:rPr>
        <w:t xml:space="preserve"> </w:t>
      </w:r>
      <w:r w:rsidR="00E03E0A" w:rsidRPr="002D317C">
        <w:rPr>
          <w:b/>
          <w:bCs/>
          <w:lang w:val="en-GB"/>
        </w:rPr>
        <w:t>Table S</w:t>
      </w:r>
      <w:r w:rsidR="00E03E0A">
        <w:rPr>
          <w:b/>
          <w:bCs/>
          <w:lang w:val="en-GB"/>
        </w:rPr>
        <w:t>7</w:t>
      </w:r>
      <w:r w:rsidR="00E03E0A" w:rsidRPr="002D317C">
        <w:rPr>
          <w:b/>
          <w:bCs/>
          <w:lang w:val="en-GB"/>
        </w:rPr>
        <w:t>.</w:t>
      </w:r>
      <w:r w:rsidR="00E03E0A">
        <w:rPr>
          <w:lang w:val="en-GB"/>
        </w:rPr>
        <w:t xml:space="preserve"> List of proteins used in this study for membrane localisation and membrane targeting.</w:t>
      </w:r>
    </w:p>
    <w:p w14:paraId="242A07AE" w14:textId="31C3D957" w:rsidR="00E03E0A" w:rsidRPr="00E03E0A" w:rsidRDefault="00505F10" w:rsidP="00BD4B76">
      <w:pPr>
        <w:rPr>
          <w:lang w:val="en-GB"/>
        </w:rPr>
      </w:pPr>
      <w:r>
        <w:rPr>
          <w:b/>
          <w:bCs/>
          <w:lang w:val="en-GB"/>
        </w:rPr>
        <w:t>Additional file 1:</w:t>
      </w:r>
      <w:r w:rsidRPr="00A54762">
        <w:rPr>
          <w:b/>
          <w:bCs/>
          <w:lang w:val="en-GB"/>
        </w:rPr>
        <w:t xml:space="preserve"> </w:t>
      </w:r>
      <w:r w:rsidR="00E03E0A" w:rsidRPr="000F7565">
        <w:rPr>
          <w:b/>
          <w:bCs/>
          <w:lang w:val="en-GB"/>
        </w:rPr>
        <w:t>Table S</w:t>
      </w:r>
      <w:r w:rsidR="00E03E0A">
        <w:rPr>
          <w:b/>
          <w:bCs/>
          <w:lang w:val="en-GB"/>
        </w:rPr>
        <w:t>8</w:t>
      </w:r>
      <w:r w:rsidR="00E03E0A" w:rsidRPr="000F7565">
        <w:rPr>
          <w:b/>
          <w:bCs/>
          <w:lang w:val="en-GB"/>
        </w:rPr>
        <w:t>.</w:t>
      </w:r>
      <w:r w:rsidR="00E03E0A">
        <w:rPr>
          <w:b/>
          <w:bCs/>
          <w:sz w:val="20"/>
          <w:szCs w:val="20"/>
          <w:lang w:val="en-GB"/>
        </w:rPr>
        <w:t xml:space="preserve"> </w:t>
      </w:r>
      <w:r w:rsidR="00E03E0A" w:rsidRPr="000F7565">
        <w:rPr>
          <w:lang w:val="en-GB"/>
        </w:rPr>
        <w:t xml:space="preserve">List of fold changes for </w:t>
      </w:r>
      <w:proofErr w:type="spellStart"/>
      <w:r w:rsidR="00E03E0A" w:rsidRPr="000F7565">
        <w:rPr>
          <w:lang w:val="en-GB"/>
        </w:rPr>
        <w:t>NlpE</w:t>
      </w:r>
      <w:proofErr w:type="spellEnd"/>
      <w:r w:rsidR="00E03E0A" w:rsidRPr="000F7565">
        <w:rPr>
          <w:lang w:val="en-GB"/>
        </w:rPr>
        <w:t xml:space="preserve">, </w:t>
      </w:r>
      <w:proofErr w:type="spellStart"/>
      <w:r w:rsidR="00E03E0A" w:rsidRPr="000F7565">
        <w:rPr>
          <w:lang w:val="en-GB"/>
        </w:rPr>
        <w:t>sfGFP</w:t>
      </w:r>
      <w:proofErr w:type="spellEnd"/>
      <w:r w:rsidR="00E03E0A" w:rsidRPr="000F7565">
        <w:rPr>
          <w:lang w:val="en-GB"/>
        </w:rPr>
        <w:t xml:space="preserve">, </w:t>
      </w:r>
      <w:proofErr w:type="spellStart"/>
      <w:proofErr w:type="gramStart"/>
      <w:r w:rsidR="00E03E0A" w:rsidRPr="000F7565">
        <w:rPr>
          <w:lang w:val="en-GB"/>
        </w:rPr>
        <w:t>SohB</w:t>
      </w:r>
      <w:proofErr w:type="spellEnd"/>
      <w:r w:rsidR="00E03E0A" w:rsidRPr="000F7565">
        <w:rPr>
          <w:lang w:val="en-GB"/>
        </w:rPr>
        <w:t>(</w:t>
      </w:r>
      <w:proofErr w:type="gramEnd"/>
      <w:r w:rsidR="00E03E0A" w:rsidRPr="000F7565">
        <w:rPr>
          <w:lang w:val="en-GB"/>
        </w:rPr>
        <w:t>TMD)-</w:t>
      </w:r>
      <w:proofErr w:type="spellStart"/>
      <w:r w:rsidR="00E03E0A" w:rsidRPr="000F7565">
        <w:rPr>
          <w:lang w:val="en-GB"/>
        </w:rPr>
        <w:t>sfGFP</w:t>
      </w:r>
      <w:proofErr w:type="spellEnd"/>
      <w:r w:rsidR="00E03E0A" w:rsidRPr="000F7565">
        <w:rPr>
          <w:lang w:val="en-GB"/>
        </w:rPr>
        <w:t xml:space="preserve">, </w:t>
      </w:r>
      <w:proofErr w:type="spellStart"/>
      <w:r w:rsidR="00E03E0A" w:rsidRPr="000F7565">
        <w:rPr>
          <w:lang w:val="en-GB"/>
        </w:rPr>
        <w:t>YidC-sfGFP</w:t>
      </w:r>
      <w:proofErr w:type="spellEnd"/>
      <w:r w:rsidR="00E03E0A" w:rsidRPr="000F7565">
        <w:rPr>
          <w:lang w:val="en-GB"/>
        </w:rPr>
        <w:t xml:space="preserve"> and </w:t>
      </w:r>
      <w:proofErr w:type="spellStart"/>
      <w:r w:rsidR="00E03E0A" w:rsidRPr="000F7565">
        <w:rPr>
          <w:lang w:val="en-GB"/>
        </w:rPr>
        <w:t>GarP-sfGFP</w:t>
      </w:r>
      <w:proofErr w:type="spellEnd"/>
      <w:r w:rsidR="00E03E0A" w:rsidRPr="000F7565">
        <w:rPr>
          <w:lang w:val="en-GB"/>
        </w:rPr>
        <w:t xml:space="preserve"> expression (at t = 20h) measured for indirect IM stress analysis.</w:t>
      </w:r>
    </w:p>
    <w:p w14:paraId="2FCD4222" w14:textId="4430742F" w:rsidR="004F3154" w:rsidRDefault="00505F10" w:rsidP="00BD4B76">
      <w:pPr>
        <w:rPr>
          <w:lang w:val="en-GB"/>
        </w:rPr>
      </w:pPr>
      <w:r>
        <w:rPr>
          <w:b/>
          <w:bCs/>
          <w:lang w:val="en-GB"/>
        </w:rPr>
        <w:t>Additional file 1:</w:t>
      </w:r>
      <w:r w:rsidRPr="00A54762">
        <w:rPr>
          <w:b/>
          <w:bCs/>
          <w:lang w:val="en-GB"/>
        </w:rPr>
        <w:t xml:space="preserve"> </w:t>
      </w:r>
      <w:r w:rsidR="004F3154" w:rsidRPr="00D84E06">
        <w:rPr>
          <w:b/>
          <w:bCs/>
          <w:lang w:val="en-GB"/>
        </w:rPr>
        <w:t>Table S</w:t>
      </w:r>
      <w:r w:rsidR="00E03E0A">
        <w:rPr>
          <w:b/>
          <w:bCs/>
          <w:lang w:val="en-GB"/>
        </w:rPr>
        <w:t>9</w:t>
      </w:r>
      <w:r w:rsidR="004F3154" w:rsidRPr="00D84E06">
        <w:rPr>
          <w:b/>
          <w:bCs/>
          <w:lang w:val="en-GB"/>
        </w:rPr>
        <w:t>.</w:t>
      </w:r>
      <w:r w:rsidR="004F3154">
        <w:rPr>
          <w:b/>
          <w:bCs/>
          <w:lang w:val="en-GB"/>
        </w:rPr>
        <w:t xml:space="preserve"> </w:t>
      </w:r>
      <w:r w:rsidR="004F3154" w:rsidRPr="00D84E06">
        <w:rPr>
          <w:lang w:val="en-GB"/>
        </w:rPr>
        <w:t>Overview of the different plasmid backbones used in this study and their assigned function.</w:t>
      </w:r>
    </w:p>
    <w:p w14:paraId="5B96A894" w14:textId="7C87617F" w:rsidR="00052C38" w:rsidRDefault="00505F10" w:rsidP="00052C38">
      <w:pPr>
        <w:rPr>
          <w:lang w:val="en-GB"/>
        </w:rPr>
      </w:pPr>
      <w:r>
        <w:rPr>
          <w:b/>
          <w:bCs/>
          <w:lang w:val="en-GB"/>
        </w:rPr>
        <w:t>Additional file 1:</w:t>
      </w:r>
      <w:r w:rsidRPr="00A54762">
        <w:rPr>
          <w:b/>
          <w:bCs/>
          <w:lang w:val="en-GB"/>
        </w:rPr>
        <w:t xml:space="preserve"> </w:t>
      </w:r>
      <w:bookmarkStart w:id="0" w:name="_GoBack"/>
      <w:r w:rsidR="00052C38" w:rsidRPr="00D84E06">
        <w:rPr>
          <w:b/>
          <w:bCs/>
          <w:lang w:val="en-GB"/>
        </w:rPr>
        <w:t>Table</w:t>
      </w:r>
      <w:r w:rsidR="00052C38">
        <w:rPr>
          <w:b/>
          <w:bCs/>
          <w:lang w:val="en-GB"/>
        </w:rPr>
        <w:t xml:space="preserve"> </w:t>
      </w:r>
      <w:r w:rsidR="00052C38" w:rsidRPr="00D84E06">
        <w:rPr>
          <w:b/>
          <w:bCs/>
          <w:lang w:val="en-GB"/>
        </w:rPr>
        <w:t>S</w:t>
      </w:r>
      <w:r w:rsidR="00E03E0A">
        <w:rPr>
          <w:b/>
          <w:bCs/>
          <w:lang w:val="en-GB"/>
        </w:rPr>
        <w:t>10</w:t>
      </w:r>
      <w:r w:rsidR="00052C38" w:rsidRPr="00D84E06">
        <w:rPr>
          <w:b/>
          <w:bCs/>
          <w:lang w:val="en-GB"/>
        </w:rPr>
        <w:t>.</w:t>
      </w:r>
      <w:r w:rsidR="00052C38">
        <w:rPr>
          <w:b/>
          <w:bCs/>
          <w:lang w:val="en-GB"/>
        </w:rPr>
        <w:t xml:space="preserve"> </w:t>
      </w:r>
      <w:r w:rsidR="00052C38" w:rsidRPr="00D84E06">
        <w:rPr>
          <w:lang w:val="en-GB"/>
        </w:rPr>
        <w:t>List of DNA sequences used in this study (coding sequences, promoter, 5’UTRs and terminator sequences).</w:t>
      </w:r>
      <w:bookmarkEnd w:id="0"/>
    </w:p>
    <w:p w14:paraId="3F9B6D39" w14:textId="77777777" w:rsidR="00737AE7" w:rsidRPr="00A900DC" w:rsidRDefault="00737AE7" w:rsidP="0068125B">
      <w:pPr>
        <w:rPr>
          <w:lang w:val="en-GB"/>
        </w:rPr>
      </w:pPr>
    </w:p>
    <w:p w14:paraId="173A4C2C" w14:textId="77777777" w:rsidR="00737AE7" w:rsidRDefault="00737AE7" w:rsidP="0068125B">
      <w:pPr>
        <w:rPr>
          <w:lang w:val="en-GB"/>
        </w:rPr>
      </w:pPr>
    </w:p>
    <w:p w14:paraId="244459E1" w14:textId="77777777" w:rsidR="002C1CAF" w:rsidRDefault="002C1CAF" w:rsidP="007D1FE3">
      <w:pPr>
        <w:rPr>
          <w:b/>
          <w:bCs/>
          <w:sz w:val="36"/>
          <w:szCs w:val="36"/>
          <w:lang w:val="en-GB"/>
        </w:rPr>
        <w:sectPr w:rsidR="002C1CAF" w:rsidSect="00505F10">
          <w:pgSz w:w="11906" w:h="16838"/>
          <w:pgMar w:top="1417" w:right="1417" w:bottom="1135" w:left="1417" w:header="708" w:footer="708" w:gutter="0"/>
          <w:cols w:space="708"/>
          <w:docGrid w:linePitch="360"/>
        </w:sectPr>
      </w:pPr>
    </w:p>
    <w:p w14:paraId="48591955" w14:textId="545AC33E" w:rsidR="008A4286" w:rsidRDefault="006D2AD5" w:rsidP="007D1FE3">
      <w:pPr>
        <w:rPr>
          <w:b/>
          <w:bCs/>
          <w:sz w:val="36"/>
          <w:szCs w:val="36"/>
          <w:lang w:val="en-GB"/>
        </w:rPr>
      </w:pPr>
      <w:r>
        <w:rPr>
          <w:noProof/>
          <w:lang w:val="en-IN" w:eastAsia="en-IN"/>
        </w:rPr>
        <w:lastRenderedPageBreak/>
        <w:drawing>
          <wp:anchor distT="0" distB="0" distL="114300" distR="114300" simplePos="0" relativeHeight="251675648" behindDoc="0" locked="0" layoutInCell="1" allowOverlap="1" wp14:anchorId="45D72119" wp14:editId="589BCFED">
            <wp:simplePos x="0" y="0"/>
            <wp:positionH relativeFrom="margin">
              <wp:posOffset>-635</wp:posOffset>
            </wp:positionH>
            <wp:positionV relativeFrom="paragraph">
              <wp:posOffset>339725</wp:posOffset>
            </wp:positionV>
            <wp:extent cx="5750560" cy="3538220"/>
            <wp:effectExtent l="0" t="0" r="2540" b="5080"/>
            <wp:wrapThrough wrapText="bothSides">
              <wp:wrapPolygon edited="0">
                <wp:start x="0" y="0"/>
                <wp:lineTo x="0" y="21515"/>
                <wp:lineTo x="21538" y="21515"/>
                <wp:lineTo x="21538"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2787" t="16303" r="20723" b="10955"/>
                    <a:stretch/>
                  </pic:blipFill>
                  <pic:spPr bwMode="auto">
                    <a:xfrm>
                      <a:off x="0" y="0"/>
                      <a:ext cx="5750560" cy="353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4286" w:rsidRPr="002052B0">
        <w:rPr>
          <w:b/>
          <w:bCs/>
          <w:sz w:val="36"/>
          <w:szCs w:val="36"/>
          <w:lang w:val="en-GB"/>
        </w:rPr>
        <w:t>Supp</w:t>
      </w:r>
      <w:r w:rsidR="008C70B4">
        <w:rPr>
          <w:b/>
          <w:bCs/>
          <w:sz w:val="36"/>
          <w:szCs w:val="36"/>
          <w:lang w:val="en-GB"/>
        </w:rPr>
        <w:t>lementary</w:t>
      </w:r>
      <w:r w:rsidR="008A4286" w:rsidRPr="002052B0">
        <w:rPr>
          <w:b/>
          <w:bCs/>
          <w:sz w:val="36"/>
          <w:szCs w:val="36"/>
          <w:lang w:val="en-GB"/>
        </w:rPr>
        <w:t xml:space="preserve"> Fig</w:t>
      </w:r>
      <w:r w:rsidR="008C70B4">
        <w:rPr>
          <w:b/>
          <w:bCs/>
          <w:sz w:val="36"/>
          <w:szCs w:val="36"/>
          <w:lang w:val="en-GB"/>
        </w:rPr>
        <w:t>ures</w:t>
      </w:r>
    </w:p>
    <w:p w14:paraId="101D0732" w14:textId="0AF3650E" w:rsidR="008C70B4" w:rsidRPr="00765844" w:rsidRDefault="00765844" w:rsidP="007D1FE3">
      <w:pPr>
        <w:rPr>
          <w:sz w:val="20"/>
          <w:szCs w:val="20"/>
          <w:lang w:val="en-GB"/>
        </w:rPr>
      </w:pPr>
      <w:r w:rsidRPr="00765844">
        <w:rPr>
          <w:b/>
          <w:bCs/>
          <w:sz w:val="20"/>
          <w:szCs w:val="20"/>
          <w:lang w:val="en-GB"/>
        </w:rPr>
        <w:t>Supplementary Figure S1</w:t>
      </w:r>
      <w:r>
        <w:rPr>
          <w:sz w:val="20"/>
          <w:szCs w:val="20"/>
          <w:lang w:val="en-GB"/>
        </w:rPr>
        <w:t>.</w:t>
      </w:r>
      <w:r w:rsidR="003039BD">
        <w:rPr>
          <w:sz w:val="20"/>
          <w:szCs w:val="20"/>
          <w:lang w:val="en-GB"/>
        </w:rPr>
        <w:t xml:space="preserve"> </w:t>
      </w:r>
      <w:r w:rsidRPr="00765844">
        <w:rPr>
          <w:sz w:val="20"/>
          <w:szCs w:val="20"/>
          <w:lang w:val="en-GB"/>
        </w:rPr>
        <w:t>Growth curves corresponding to indirect stress detection tool. Detection circuit</w:t>
      </w:r>
      <w:r>
        <w:rPr>
          <w:sz w:val="20"/>
          <w:szCs w:val="20"/>
          <w:lang w:val="en-GB"/>
        </w:rPr>
        <w:t xml:space="preserve"> </w:t>
      </w:r>
      <w:r w:rsidRPr="00765844">
        <w:rPr>
          <w:sz w:val="20"/>
          <w:szCs w:val="20"/>
          <w:lang w:val="en-GB"/>
        </w:rPr>
        <w:t xml:space="preserve">was evaluated for control proteins </w:t>
      </w:r>
      <w:proofErr w:type="spellStart"/>
      <w:r w:rsidRPr="00765844">
        <w:rPr>
          <w:sz w:val="20"/>
          <w:szCs w:val="20"/>
          <w:lang w:val="en-GB"/>
        </w:rPr>
        <w:t>NlpE</w:t>
      </w:r>
      <w:proofErr w:type="spellEnd"/>
      <w:r w:rsidR="00A84096">
        <w:rPr>
          <w:sz w:val="20"/>
          <w:szCs w:val="20"/>
          <w:lang w:val="en-GB"/>
        </w:rPr>
        <w:t xml:space="preserve"> (a)</w:t>
      </w:r>
      <w:r w:rsidRPr="00765844">
        <w:rPr>
          <w:sz w:val="20"/>
          <w:szCs w:val="20"/>
          <w:lang w:val="en-GB"/>
        </w:rPr>
        <w:t xml:space="preserve"> and </w:t>
      </w:r>
      <w:proofErr w:type="spellStart"/>
      <w:r w:rsidRPr="00765844">
        <w:rPr>
          <w:sz w:val="20"/>
          <w:szCs w:val="20"/>
          <w:lang w:val="en-GB"/>
        </w:rPr>
        <w:t>sfGFP</w:t>
      </w:r>
      <w:proofErr w:type="spellEnd"/>
      <w:r w:rsidR="00A84096">
        <w:rPr>
          <w:sz w:val="20"/>
          <w:szCs w:val="20"/>
          <w:lang w:val="en-GB"/>
        </w:rPr>
        <w:t xml:space="preserve"> (b)</w:t>
      </w:r>
      <w:r w:rsidRPr="00765844">
        <w:rPr>
          <w:sz w:val="20"/>
          <w:szCs w:val="20"/>
          <w:lang w:val="en-GB"/>
        </w:rPr>
        <w:t xml:space="preserve">, at an IPTG range from 0 to 0.1 </w:t>
      </w:r>
      <w:proofErr w:type="spellStart"/>
      <w:r w:rsidRPr="00765844">
        <w:rPr>
          <w:sz w:val="20"/>
          <w:szCs w:val="20"/>
          <w:lang w:val="en-GB"/>
        </w:rPr>
        <w:t>mM</w:t>
      </w:r>
      <w:proofErr w:type="spellEnd"/>
      <w:r w:rsidRPr="00765844">
        <w:rPr>
          <w:sz w:val="20"/>
          <w:szCs w:val="20"/>
          <w:lang w:val="en-GB"/>
        </w:rPr>
        <w:t xml:space="preserve"> (top) and from 0 to 0.5</w:t>
      </w:r>
      <w:r w:rsidR="00737AE7">
        <w:rPr>
          <w:sz w:val="20"/>
          <w:szCs w:val="20"/>
          <w:lang w:val="en-GB"/>
        </w:rPr>
        <w:t xml:space="preserve"> </w:t>
      </w:r>
      <w:proofErr w:type="spellStart"/>
      <w:r w:rsidRPr="00765844">
        <w:rPr>
          <w:sz w:val="20"/>
          <w:szCs w:val="20"/>
          <w:lang w:val="en-GB"/>
        </w:rPr>
        <w:t>mM</w:t>
      </w:r>
      <w:proofErr w:type="spellEnd"/>
      <w:r w:rsidRPr="00765844">
        <w:rPr>
          <w:sz w:val="20"/>
          <w:szCs w:val="20"/>
          <w:lang w:val="en-GB"/>
        </w:rPr>
        <w:t xml:space="preserve"> (bottom) added post-lag phase. Error bars represent one standard</w:t>
      </w:r>
      <w:r>
        <w:rPr>
          <w:sz w:val="20"/>
          <w:szCs w:val="20"/>
          <w:lang w:val="en-GB"/>
        </w:rPr>
        <w:t xml:space="preserve"> </w:t>
      </w:r>
      <w:r w:rsidRPr="00765844">
        <w:rPr>
          <w:sz w:val="20"/>
          <w:szCs w:val="20"/>
          <w:lang w:val="en-GB"/>
        </w:rPr>
        <w:t>deviation from the plotted mean value. IPTG = isopropyl</w:t>
      </w:r>
      <w:r>
        <w:rPr>
          <w:sz w:val="20"/>
          <w:szCs w:val="20"/>
          <w:lang w:val="en-GB"/>
        </w:rPr>
        <w:t xml:space="preserve"> </w:t>
      </w:r>
      <w:r w:rsidRPr="00765844">
        <w:rPr>
          <w:sz w:val="20"/>
          <w:szCs w:val="20"/>
          <w:lang w:val="en-GB"/>
        </w:rPr>
        <w:t>β-D-</w:t>
      </w:r>
      <w:proofErr w:type="spellStart"/>
      <w:r w:rsidRPr="00765844">
        <w:rPr>
          <w:sz w:val="20"/>
          <w:szCs w:val="20"/>
          <w:lang w:val="en-GB"/>
        </w:rPr>
        <w:t>thiogalactopyranoside</w:t>
      </w:r>
      <w:proofErr w:type="spellEnd"/>
      <w:r w:rsidRPr="00765844">
        <w:rPr>
          <w:sz w:val="20"/>
          <w:szCs w:val="20"/>
          <w:lang w:val="en-GB"/>
        </w:rPr>
        <w:t>,</w:t>
      </w:r>
      <w:r>
        <w:rPr>
          <w:sz w:val="20"/>
          <w:szCs w:val="20"/>
          <w:lang w:val="en-GB"/>
        </w:rPr>
        <w:t xml:space="preserve"> </w:t>
      </w:r>
      <w:proofErr w:type="spellStart"/>
      <w:r w:rsidRPr="00765844">
        <w:rPr>
          <w:sz w:val="20"/>
          <w:szCs w:val="20"/>
          <w:lang w:val="en-GB"/>
        </w:rPr>
        <w:t>NlpE</w:t>
      </w:r>
      <w:proofErr w:type="spellEnd"/>
      <w:r w:rsidRPr="00765844">
        <w:rPr>
          <w:sz w:val="20"/>
          <w:szCs w:val="20"/>
          <w:lang w:val="en-GB"/>
        </w:rPr>
        <w:t xml:space="preserve"> = lipoprotein in</w:t>
      </w:r>
      <w:r>
        <w:rPr>
          <w:sz w:val="20"/>
          <w:szCs w:val="20"/>
          <w:lang w:val="en-GB"/>
        </w:rPr>
        <w:t xml:space="preserve"> </w:t>
      </w:r>
      <w:r w:rsidRPr="00765844">
        <w:rPr>
          <w:i/>
          <w:iCs/>
          <w:sz w:val="20"/>
          <w:szCs w:val="20"/>
          <w:lang w:val="en-GB"/>
        </w:rPr>
        <w:t>Escherichia</w:t>
      </w:r>
      <w:r w:rsidR="00392CDE">
        <w:rPr>
          <w:i/>
          <w:iCs/>
          <w:sz w:val="20"/>
          <w:szCs w:val="20"/>
          <w:lang w:val="en-GB"/>
        </w:rPr>
        <w:t> </w:t>
      </w:r>
      <w:r w:rsidRPr="00765844">
        <w:rPr>
          <w:i/>
          <w:iCs/>
          <w:sz w:val="20"/>
          <w:szCs w:val="20"/>
          <w:lang w:val="en-GB"/>
        </w:rPr>
        <w:t>coli</w:t>
      </w:r>
      <w:r w:rsidRPr="00765844">
        <w:rPr>
          <w:sz w:val="20"/>
          <w:szCs w:val="20"/>
          <w:lang w:val="en-GB"/>
        </w:rPr>
        <w:t xml:space="preserve"> (</w:t>
      </w:r>
      <w:r w:rsidRPr="00765844">
        <w:rPr>
          <w:i/>
          <w:iCs/>
          <w:sz w:val="20"/>
          <w:szCs w:val="20"/>
          <w:lang w:val="en-GB"/>
        </w:rPr>
        <w:t>E.</w:t>
      </w:r>
      <w:r w:rsidR="00B339E1">
        <w:rPr>
          <w:i/>
          <w:iCs/>
          <w:sz w:val="20"/>
          <w:szCs w:val="20"/>
          <w:lang w:val="en-GB"/>
        </w:rPr>
        <w:t> </w:t>
      </w:r>
      <w:r w:rsidRPr="00765844">
        <w:rPr>
          <w:i/>
          <w:iCs/>
          <w:sz w:val="20"/>
          <w:szCs w:val="20"/>
          <w:lang w:val="en-GB"/>
        </w:rPr>
        <w:t>coli</w:t>
      </w:r>
      <w:r w:rsidRPr="00765844">
        <w:rPr>
          <w:sz w:val="20"/>
          <w:szCs w:val="20"/>
          <w:lang w:val="en-GB"/>
        </w:rPr>
        <w:t>)</w:t>
      </w:r>
      <w:r>
        <w:rPr>
          <w:sz w:val="20"/>
          <w:szCs w:val="20"/>
          <w:lang w:val="en-GB"/>
        </w:rPr>
        <w:t xml:space="preserve">, </w:t>
      </w:r>
      <w:r w:rsidRPr="00765844">
        <w:rPr>
          <w:sz w:val="20"/>
          <w:szCs w:val="20"/>
          <w:lang w:val="en-GB"/>
        </w:rPr>
        <w:t>OD</w:t>
      </w:r>
      <w:r w:rsidRPr="00A54762">
        <w:rPr>
          <w:sz w:val="20"/>
          <w:szCs w:val="20"/>
          <w:vertAlign w:val="subscript"/>
          <w:lang w:val="en-GB"/>
        </w:rPr>
        <w:t>600</w:t>
      </w:r>
      <w:r>
        <w:rPr>
          <w:sz w:val="20"/>
          <w:szCs w:val="20"/>
          <w:vertAlign w:val="subscript"/>
          <w:lang w:val="en-GB"/>
        </w:rPr>
        <w:t xml:space="preserve"> </w:t>
      </w:r>
      <w:r w:rsidRPr="00765844">
        <w:rPr>
          <w:sz w:val="20"/>
          <w:szCs w:val="20"/>
          <w:lang w:val="en-GB"/>
        </w:rPr>
        <w:t>= optical density measured at 600</w:t>
      </w:r>
      <w:r w:rsidR="00063800">
        <w:rPr>
          <w:sz w:val="20"/>
          <w:szCs w:val="20"/>
          <w:lang w:val="en-GB"/>
        </w:rPr>
        <w:t xml:space="preserve"> </w:t>
      </w:r>
      <w:r w:rsidRPr="00765844">
        <w:rPr>
          <w:sz w:val="20"/>
          <w:szCs w:val="20"/>
          <w:lang w:val="en-GB"/>
        </w:rPr>
        <w:t xml:space="preserve">nm, </w:t>
      </w:r>
      <w:proofErr w:type="spellStart"/>
      <w:r w:rsidRPr="00765844">
        <w:rPr>
          <w:sz w:val="20"/>
          <w:szCs w:val="20"/>
          <w:lang w:val="en-GB"/>
        </w:rPr>
        <w:t>sfGFP</w:t>
      </w:r>
      <w:proofErr w:type="spellEnd"/>
      <w:r w:rsidRPr="00765844">
        <w:rPr>
          <w:sz w:val="20"/>
          <w:szCs w:val="20"/>
          <w:lang w:val="en-GB"/>
        </w:rPr>
        <w:t xml:space="preserve"> = </w:t>
      </w:r>
      <w:proofErr w:type="spellStart"/>
      <w:r w:rsidRPr="00765844">
        <w:rPr>
          <w:sz w:val="20"/>
          <w:szCs w:val="20"/>
          <w:lang w:val="en-GB"/>
        </w:rPr>
        <w:t>superfolder</w:t>
      </w:r>
      <w:proofErr w:type="spellEnd"/>
      <w:r w:rsidRPr="00765844">
        <w:rPr>
          <w:sz w:val="20"/>
          <w:szCs w:val="20"/>
          <w:lang w:val="en-GB"/>
        </w:rPr>
        <w:t xml:space="preserve"> green fluorescent protein</w:t>
      </w:r>
    </w:p>
    <w:p w14:paraId="164F4491" w14:textId="55E857AA" w:rsidR="00645F08" w:rsidRPr="00645F08" w:rsidRDefault="00645F08" w:rsidP="0068125B">
      <w:pPr>
        <w:rPr>
          <w:lang w:val="en-GB"/>
        </w:rPr>
      </w:pPr>
      <w:r w:rsidRPr="005B2667">
        <w:rPr>
          <w:noProof/>
          <w:sz w:val="20"/>
          <w:szCs w:val="20"/>
          <w:lang w:val="en-IN" w:eastAsia="en-IN"/>
        </w:rPr>
        <w:drawing>
          <wp:anchor distT="0" distB="0" distL="114300" distR="114300" simplePos="0" relativeHeight="251677696" behindDoc="0" locked="0" layoutInCell="1" allowOverlap="1" wp14:anchorId="09B8F029" wp14:editId="65F875B4">
            <wp:simplePos x="0" y="0"/>
            <wp:positionH relativeFrom="margin">
              <wp:posOffset>-35348</wp:posOffset>
            </wp:positionH>
            <wp:positionV relativeFrom="paragraph">
              <wp:posOffset>230716</wp:posOffset>
            </wp:positionV>
            <wp:extent cx="5772785" cy="1229360"/>
            <wp:effectExtent l="0" t="0" r="0" b="8890"/>
            <wp:wrapThrough wrapText="bothSides">
              <wp:wrapPolygon edited="0">
                <wp:start x="0" y="0"/>
                <wp:lineTo x="0" y="21421"/>
                <wp:lineTo x="21526" y="21421"/>
                <wp:lineTo x="21526"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6527" t="32765" r="18518" b="38860"/>
                    <a:stretch/>
                  </pic:blipFill>
                  <pic:spPr bwMode="auto">
                    <a:xfrm>
                      <a:off x="0" y="0"/>
                      <a:ext cx="5772785" cy="1229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E44B6E" w14:textId="447BAEF6" w:rsidR="005B2667" w:rsidRPr="005B2667" w:rsidRDefault="005B2667" w:rsidP="0068125B">
      <w:pPr>
        <w:rPr>
          <w:b/>
          <w:bCs/>
          <w:i/>
          <w:iCs/>
          <w:noProof/>
          <w:sz w:val="20"/>
          <w:szCs w:val="20"/>
          <w:lang w:val="en-GB"/>
        </w:rPr>
      </w:pPr>
      <w:r w:rsidRPr="005B2667">
        <w:rPr>
          <w:b/>
          <w:bCs/>
          <w:noProof/>
          <w:sz w:val="20"/>
          <w:szCs w:val="20"/>
          <w:lang w:val="en-GB"/>
        </w:rPr>
        <w:t xml:space="preserve">Supplementary Figure S2. </w:t>
      </w:r>
      <w:proofErr w:type="spellStart"/>
      <w:proofErr w:type="gramStart"/>
      <w:r w:rsidRPr="005B2667">
        <w:rPr>
          <w:i/>
          <w:iCs/>
          <w:sz w:val="20"/>
          <w:szCs w:val="20"/>
          <w:lang w:val="en-GB"/>
        </w:rPr>
        <w:t>cpx</w:t>
      </w:r>
      <w:r w:rsidRPr="005B2667">
        <w:rPr>
          <w:sz w:val="20"/>
          <w:szCs w:val="20"/>
          <w:lang w:val="en-GB"/>
        </w:rPr>
        <w:t>Q</w:t>
      </w:r>
      <w:proofErr w:type="spellEnd"/>
      <w:proofErr w:type="gramEnd"/>
      <w:r w:rsidRPr="005B2667">
        <w:rPr>
          <w:sz w:val="20"/>
          <w:szCs w:val="20"/>
          <w:lang w:val="en-GB"/>
        </w:rPr>
        <w:t xml:space="preserve"> binding sites for </w:t>
      </w:r>
      <w:proofErr w:type="spellStart"/>
      <w:r w:rsidRPr="005B2667">
        <w:rPr>
          <w:i/>
          <w:iCs/>
          <w:sz w:val="20"/>
          <w:szCs w:val="20"/>
          <w:lang w:val="en-GB"/>
        </w:rPr>
        <w:t>nha</w:t>
      </w:r>
      <w:r w:rsidRPr="005B2667">
        <w:rPr>
          <w:sz w:val="20"/>
          <w:szCs w:val="20"/>
          <w:lang w:val="en-GB"/>
        </w:rPr>
        <w:t>B</w:t>
      </w:r>
      <w:proofErr w:type="spellEnd"/>
      <w:r w:rsidRPr="005B2667">
        <w:rPr>
          <w:sz w:val="20"/>
          <w:szCs w:val="20"/>
          <w:lang w:val="en-GB"/>
        </w:rPr>
        <w:t xml:space="preserve"> mRNA. (a) </w:t>
      </w:r>
      <w:proofErr w:type="spellStart"/>
      <w:r w:rsidRPr="005B2667">
        <w:rPr>
          <w:i/>
          <w:iCs/>
          <w:sz w:val="20"/>
          <w:szCs w:val="20"/>
          <w:lang w:val="en-GB"/>
        </w:rPr>
        <w:t>cpx</w:t>
      </w:r>
      <w:r w:rsidRPr="005B2667">
        <w:rPr>
          <w:sz w:val="20"/>
          <w:szCs w:val="20"/>
          <w:lang w:val="en-GB"/>
        </w:rPr>
        <w:t>Q</w:t>
      </w:r>
      <w:proofErr w:type="spellEnd"/>
      <w:r w:rsidRPr="005B2667">
        <w:rPr>
          <w:sz w:val="20"/>
          <w:szCs w:val="20"/>
          <w:lang w:val="en-GB"/>
        </w:rPr>
        <w:t xml:space="preserve">-binding site for the TIR of </w:t>
      </w:r>
      <w:proofErr w:type="spellStart"/>
      <w:r w:rsidRPr="005B2667">
        <w:rPr>
          <w:i/>
          <w:iCs/>
          <w:sz w:val="20"/>
          <w:szCs w:val="20"/>
          <w:lang w:val="en-GB"/>
        </w:rPr>
        <w:t>nha</w:t>
      </w:r>
      <w:r w:rsidRPr="005B2667">
        <w:rPr>
          <w:sz w:val="20"/>
          <w:szCs w:val="20"/>
          <w:lang w:val="en-GB"/>
        </w:rPr>
        <w:t>B</w:t>
      </w:r>
      <w:proofErr w:type="spellEnd"/>
      <w:r w:rsidRPr="005B2667">
        <w:rPr>
          <w:sz w:val="20"/>
          <w:szCs w:val="20"/>
          <w:lang w:val="en-GB"/>
        </w:rPr>
        <w:t xml:space="preserve"> mRNA. (b) </w:t>
      </w:r>
      <w:proofErr w:type="spellStart"/>
      <w:r w:rsidRPr="005B2667">
        <w:rPr>
          <w:i/>
          <w:iCs/>
          <w:sz w:val="20"/>
          <w:szCs w:val="20"/>
          <w:lang w:val="en-GB"/>
        </w:rPr>
        <w:t>cpx</w:t>
      </w:r>
      <w:r w:rsidRPr="005B2667">
        <w:rPr>
          <w:sz w:val="20"/>
          <w:szCs w:val="20"/>
          <w:lang w:val="en-GB"/>
        </w:rPr>
        <w:t>Q</w:t>
      </w:r>
      <w:proofErr w:type="spellEnd"/>
      <w:r w:rsidRPr="005B2667">
        <w:rPr>
          <w:sz w:val="20"/>
          <w:szCs w:val="20"/>
          <w:lang w:val="en-GB"/>
        </w:rPr>
        <w:t xml:space="preserve">-binding site for part of the coding sequence of </w:t>
      </w:r>
      <w:proofErr w:type="spellStart"/>
      <w:r w:rsidRPr="005B2667">
        <w:rPr>
          <w:i/>
          <w:iCs/>
          <w:sz w:val="20"/>
          <w:szCs w:val="20"/>
          <w:lang w:val="en-GB"/>
        </w:rPr>
        <w:t>nha</w:t>
      </w:r>
      <w:r w:rsidRPr="005B2667">
        <w:rPr>
          <w:sz w:val="20"/>
          <w:szCs w:val="20"/>
          <w:lang w:val="en-GB"/>
        </w:rPr>
        <w:t>B</w:t>
      </w:r>
      <w:proofErr w:type="spellEnd"/>
      <w:r w:rsidR="007122F1">
        <w:rPr>
          <w:sz w:val="20"/>
          <w:szCs w:val="20"/>
          <w:lang w:val="en-GB"/>
        </w:rPr>
        <w:t xml:space="preserve"> </w:t>
      </w:r>
      <w:r w:rsidRPr="005B2667">
        <w:rPr>
          <w:sz w:val="20"/>
          <w:szCs w:val="20"/>
          <w:lang w:val="en-GB"/>
        </w:rPr>
        <w:fldChar w:fldCharType="begin" w:fldLock="1"/>
      </w:r>
      <w:r w:rsidR="007122F1">
        <w:rPr>
          <w:sz w:val="20"/>
          <w:szCs w:val="20"/>
          <w:lang w:val="en-GB"/>
        </w:rPr>
        <w:instrText>ADDIN CSL_CITATION {"citationItems":[{"id":"ITEM-1","itemData":{"author":[{"dropping-particle":"","family":"Chao","given":"Y.","non-dropping-particle":"","parse-names":false,"suffix":""},{"dropping-particle":"","family":"Vogel","given":"J.","non-dropping-particle":"","parse-names":false,"suffix":""}],"container-title":"Molecular Cell","id":"ITEM-1","issued":{"date-parts":[["2016"]]},"page":"352-363","title":"A 3' UTR-Derived Small RNA Provides the Regulatory Noncoding Arm of the Inner Membrane Stress Response","type":"article-journal","volume":"61"},"uris":["http://www.mendeley.com/documents/?uuid=d58f2fa0-6c2e-4ad9-b974-68e2fa7e1da9"]}],"mendeley":{"formattedCitation":"(1)","plainTextFormattedCitation":"(1)","previouslyFormattedCitation":"&lt;sup&gt;1&lt;/sup&gt;"},"properties":{"noteIndex":0},"schema":"https://github.com/citation-style-language/schema/raw/master/csl-citation.json"}</w:instrText>
      </w:r>
      <w:r w:rsidRPr="005B2667">
        <w:rPr>
          <w:sz w:val="20"/>
          <w:szCs w:val="20"/>
          <w:lang w:val="en-GB"/>
        </w:rPr>
        <w:fldChar w:fldCharType="separate"/>
      </w:r>
      <w:r w:rsidR="007122F1" w:rsidRPr="007122F1">
        <w:rPr>
          <w:noProof/>
          <w:sz w:val="20"/>
          <w:szCs w:val="20"/>
          <w:lang w:val="en-GB"/>
        </w:rPr>
        <w:t>(1)</w:t>
      </w:r>
      <w:r w:rsidRPr="005B2667">
        <w:rPr>
          <w:sz w:val="20"/>
          <w:szCs w:val="20"/>
          <w:lang w:val="en-GB"/>
        </w:rPr>
        <w:fldChar w:fldCharType="end"/>
      </w:r>
      <w:r w:rsidRPr="005B2667">
        <w:rPr>
          <w:sz w:val="20"/>
          <w:szCs w:val="20"/>
          <w:lang w:val="en-GB"/>
        </w:rPr>
        <w:t xml:space="preserve">. </w:t>
      </w:r>
      <w:proofErr w:type="gramStart"/>
      <w:r w:rsidRPr="005B2667">
        <w:rPr>
          <w:sz w:val="20"/>
          <w:szCs w:val="20"/>
          <w:lang w:val="en-GB"/>
        </w:rPr>
        <w:t>mRNA</w:t>
      </w:r>
      <w:proofErr w:type="gramEnd"/>
      <w:r w:rsidRPr="005B2667">
        <w:rPr>
          <w:sz w:val="20"/>
          <w:szCs w:val="20"/>
          <w:lang w:val="en-GB"/>
        </w:rPr>
        <w:t xml:space="preserve"> = messenger RNA, TIR = translation initiation region, </w:t>
      </w:r>
      <w:proofErr w:type="spellStart"/>
      <w:r w:rsidRPr="005B2667">
        <w:rPr>
          <w:sz w:val="20"/>
          <w:szCs w:val="20"/>
          <w:lang w:val="en-GB"/>
        </w:rPr>
        <w:t>NhaB</w:t>
      </w:r>
      <w:proofErr w:type="spellEnd"/>
      <w:r w:rsidRPr="005B2667">
        <w:rPr>
          <w:sz w:val="20"/>
          <w:szCs w:val="20"/>
          <w:lang w:val="en-GB"/>
        </w:rPr>
        <w:t xml:space="preserve"> = sodium-proton anti-porter in </w:t>
      </w:r>
      <w:r w:rsidRPr="005B2667">
        <w:rPr>
          <w:i/>
          <w:iCs/>
          <w:sz w:val="20"/>
          <w:szCs w:val="20"/>
          <w:lang w:val="en-GB"/>
        </w:rPr>
        <w:t>Escherichia coli</w:t>
      </w:r>
    </w:p>
    <w:p w14:paraId="0DDB0BD1" w14:textId="77777777" w:rsidR="00645F08" w:rsidRDefault="00645F08" w:rsidP="0068125B">
      <w:pPr>
        <w:rPr>
          <w:b/>
          <w:bCs/>
          <w:noProof/>
          <w:lang w:val="en-GB"/>
        </w:rPr>
      </w:pPr>
    </w:p>
    <w:p w14:paraId="50CA4B64" w14:textId="77777777" w:rsidR="00645F08" w:rsidRDefault="00645F08" w:rsidP="0068125B">
      <w:pPr>
        <w:rPr>
          <w:b/>
          <w:bCs/>
          <w:noProof/>
          <w:lang w:val="en-GB"/>
        </w:rPr>
      </w:pPr>
    </w:p>
    <w:p w14:paraId="52C348D2" w14:textId="28CD708A" w:rsidR="00645F08" w:rsidRDefault="00645F08" w:rsidP="0068125B">
      <w:pPr>
        <w:rPr>
          <w:b/>
          <w:bCs/>
          <w:noProof/>
          <w:lang w:val="en-GB"/>
        </w:rPr>
      </w:pPr>
    </w:p>
    <w:p w14:paraId="6C632636" w14:textId="32BDDBC8" w:rsidR="00645F08" w:rsidRDefault="00645F08" w:rsidP="0068125B">
      <w:pPr>
        <w:rPr>
          <w:b/>
          <w:bCs/>
          <w:noProof/>
          <w:lang w:val="en-GB"/>
        </w:rPr>
      </w:pPr>
    </w:p>
    <w:p w14:paraId="38A54C5E" w14:textId="386F7B47" w:rsidR="00645F08" w:rsidRDefault="00645F08" w:rsidP="0068125B">
      <w:pPr>
        <w:rPr>
          <w:b/>
          <w:bCs/>
          <w:noProof/>
          <w:lang w:val="en-GB"/>
        </w:rPr>
      </w:pPr>
    </w:p>
    <w:p w14:paraId="27D9376C" w14:textId="533001E6" w:rsidR="00645F08" w:rsidRDefault="00645F08" w:rsidP="0068125B">
      <w:pPr>
        <w:rPr>
          <w:b/>
          <w:bCs/>
          <w:noProof/>
          <w:lang w:val="en-GB"/>
        </w:rPr>
      </w:pPr>
    </w:p>
    <w:p w14:paraId="73C5C252" w14:textId="7B99A640" w:rsidR="00645F08" w:rsidRPr="00FF2FDC" w:rsidRDefault="00FF2FDC" w:rsidP="0068125B">
      <w:pPr>
        <w:rPr>
          <w:b/>
          <w:bCs/>
          <w:noProof/>
          <w:lang w:val="en-GB"/>
        </w:rPr>
      </w:pPr>
      <w:r>
        <w:rPr>
          <w:noProof/>
          <w:lang w:val="en-IN" w:eastAsia="en-IN"/>
        </w:rPr>
        <w:lastRenderedPageBreak/>
        <w:drawing>
          <wp:inline distT="0" distB="0" distL="0" distR="0" wp14:anchorId="508BCCBA" wp14:editId="096CB514">
            <wp:extent cx="5809110" cy="3352800"/>
            <wp:effectExtent l="0" t="0" r="127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rotWithShape="1">
                    <a:blip r:embed="rId12"/>
                    <a:srcRect l="4386" t="17463" r="50926" b="20635"/>
                    <a:stretch/>
                  </pic:blipFill>
                  <pic:spPr bwMode="auto">
                    <a:xfrm>
                      <a:off x="0" y="0"/>
                      <a:ext cx="5821185" cy="3359769"/>
                    </a:xfrm>
                    <a:prstGeom prst="rect">
                      <a:avLst/>
                    </a:prstGeom>
                    <a:ln>
                      <a:noFill/>
                    </a:ln>
                    <a:extLst>
                      <a:ext uri="{53640926-AAD7-44D8-BBD7-CCE9431645EC}">
                        <a14:shadowObscured xmlns:a14="http://schemas.microsoft.com/office/drawing/2010/main"/>
                      </a:ext>
                    </a:extLst>
                  </pic:spPr>
                </pic:pic>
              </a:graphicData>
            </a:graphic>
          </wp:inline>
        </w:drawing>
      </w:r>
    </w:p>
    <w:p w14:paraId="16B2B440" w14:textId="64FF0BE8" w:rsidR="00645F08" w:rsidRPr="00A864B3" w:rsidRDefault="00645F08" w:rsidP="00645F08">
      <w:pPr>
        <w:rPr>
          <w:rFonts w:ascii="Calibri" w:eastAsia="Calibri" w:hAnsi="Calibri" w:cs="Calibri"/>
          <w:sz w:val="20"/>
          <w:szCs w:val="20"/>
          <w:lang w:val="en-US"/>
        </w:rPr>
      </w:pPr>
      <w:r w:rsidRPr="00A864B3">
        <w:rPr>
          <w:rFonts w:ascii="Calibri" w:eastAsia="Calibri" w:hAnsi="Calibri" w:cs="Calibri"/>
          <w:b/>
          <w:bCs/>
          <w:sz w:val="20"/>
          <w:szCs w:val="20"/>
          <w:lang w:val="en-US"/>
        </w:rPr>
        <w:t xml:space="preserve">Supplementary Figure S3. </w:t>
      </w:r>
      <w:r w:rsidRPr="00A864B3">
        <w:rPr>
          <w:rFonts w:ascii="Calibri" w:eastAsia="Calibri" w:hAnsi="Calibri" w:cs="Calibri"/>
          <w:sz w:val="20"/>
          <w:szCs w:val="20"/>
          <w:lang w:val="en-US"/>
        </w:rPr>
        <w:t>(a)</w:t>
      </w:r>
      <w:r w:rsidRPr="00A864B3">
        <w:rPr>
          <w:rFonts w:ascii="Calibri" w:eastAsia="Calibri" w:hAnsi="Calibri" w:cs="Calibri"/>
          <w:b/>
          <w:bCs/>
          <w:sz w:val="20"/>
          <w:szCs w:val="20"/>
          <w:lang w:val="en-US"/>
        </w:rPr>
        <w:t xml:space="preserve"> </w:t>
      </w:r>
      <w:r w:rsidRPr="00A864B3">
        <w:rPr>
          <w:rFonts w:ascii="Calibri" w:eastAsia="Calibri" w:hAnsi="Calibri" w:cs="Calibri"/>
          <w:sz w:val="20"/>
          <w:szCs w:val="20"/>
          <w:lang w:val="en-US"/>
        </w:rPr>
        <w:t xml:space="preserve">Bar plots representing the output </w:t>
      </w:r>
      <w:proofErr w:type="spellStart"/>
      <w:r w:rsidRPr="00A864B3">
        <w:rPr>
          <w:rFonts w:ascii="Calibri" w:eastAsia="Calibri" w:hAnsi="Calibri" w:cs="Calibri"/>
          <w:sz w:val="20"/>
          <w:szCs w:val="20"/>
          <w:lang w:val="en-US"/>
        </w:rPr>
        <w:t>sfGFP</w:t>
      </w:r>
      <w:proofErr w:type="spellEnd"/>
      <w:r w:rsidRPr="00A864B3">
        <w:rPr>
          <w:rFonts w:ascii="Calibri" w:eastAsia="Calibri" w:hAnsi="Calibri" w:cs="Calibri"/>
          <w:sz w:val="20"/>
          <w:szCs w:val="20"/>
          <w:lang w:val="en-US"/>
        </w:rPr>
        <w:t>/</w:t>
      </w:r>
      <w:r w:rsidR="00FF2FDC" w:rsidRPr="00A864B3">
        <w:rPr>
          <w:rFonts w:ascii="Calibri" w:eastAsia="Calibri" w:hAnsi="Calibri" w:cs="Calibri"/>
          <w:sz w:val="20"/>
          <w:szCs w:val="20"/>
          <w:lang w:val="en-US"/>
        </w:rPr>
        <w:t>mKate2</w:t>
      </w:r>
      <w:r w:rsidRPr="00A864B3">
        <w:rPr>
          <w:rFonts w:ascii="Calibri" w:eastAsia="Calibri" w:hAnsi="Calibri" w:cs="Calibri"/>
          <w:sz w:val="20"/>
          <w:szCs w:val="20"/>
          <w:lang w:val="en-US"/>
        </w:rPr>
        <w:t xml:space="preserve"> for the control plasmid (blue) and the plasmid expressing the sRNA </w:t>
      </w:r>
      <w:r w:rsidRPr="00A864B3">
        <w:rPr>
          <w:rFonts w:ascii="Calibri" w:eastAsia="Calibri" w:hAnsi="Calibri" w:cs="Calibri"/>
          <w:i/>
          <w:iCs/>
          <w:sz w:val="20"/>
          <w:szCs w:val="20"/>
          <w:lang w:val="en-US"/>
        </w:rPr>
        <w:t>cpx</w:t>
      </w:r>
      <w:r w:rsidRPr="00A864B3">
        <w:rPr>
          <w:rFonts w:ascii="Calibri" w:eastAsia="Calibri" w:hAnsi="Calibri" w:cs="Calibri"/>
          <w:sz w:val="20"/>
          <w:szCs w:val="20"/>
          <w:lang w:val="en-US"/>
        </w:rPr>
        <w:t xml:space="preserve">Qmut1 (grey) and this for different L-arabinose concentrations. (b) Bar plots representing the output mKate2 for the control plasmid (blue) and the plasmid expressing the sRNA </w:t>
      </w:r>
      <w:r w:rsidRPr="00A864B3">
        <w:rPr>
          <w:rFonts w:ascii="Calibri" w:eastAsia="Calibri" w:hAnsi="Calibri" w:cs="Calibri"/>
          <w:i/>
          <w:iCs/>
          <w:sz w:val="20"/>
          <w:szCs w:val="20"/>
          <w:lang w:val="en-US"/>
        </w:rPr>
        <w:t>cpx</w:t>
      </w:r>
      <w:r w:rsidRPr="00A864B3">
        <w:rPr>
          <w:rFonts w:ascii="Calibri" w:eastAsia="Calibri" w:hAnsi="Calibri" w:cs="Calibri"/>
          <w:sz w:val="20"/>
          <w:szCs w:val="20"/>
          <w:lang w:val="en-US"/>
        </w:rPr>
        <w:t xml:space="preserve">Qmut1 (grey) and this for different L-arabinose concentrations. (c) Bar plots representing the output </w:t>
      </w:r>
      <w:proofErr w:type="spellStart"/>
      <w:r w:rsidR="00CE4DC6" w:rsidRPr="00A864B3">
        <w:rPr>
          <w:rFonts w:ascii="Calibri" w:eastAsia="Calibri" w:hAnsi="Calibri" w:cs="Calibri"/>
          <w:sz w:val="20"/>
          <w:szCs w:val="20"/>
          <w:lang w:val="en-US"/>
        </w:rPr>
        <w:t>sfGFP</w:t>
      </w:r>
      <w:proofErr w:type="spellEnd"/>
      <w:r w:rsidRPr="00A864B3">
        <w:rPr>
          <w:rFonts w:ascii="Calibri" w:eastAsia="Calibri" w:hAnsi="Calibri" w:cs="Calibri"/>
          <w:sz w:val="20"/>
          <w:szCs w:val="20"/>
          <w:lang w:val="en-US"/>
        </w:rPr>
        <w:t xml:space="preserve"> for the control plasmid (blue) and the plasmid expressing the sRNA </w:t>
      </w:r>
      <w:r w:rsidRPr="00A864B3">
        <w:rPr>
          <w:rFonts w:ascii="Calibri" w:eastAsia="Calibri" w:hAnsi="Calibri" w:cs="Calibri"/>
          <w:i/>
          <w:iCs/>
          <w:sz w:val="20"/>
          <w:szCs w:val="20"/>
          <w:lang w:val="en-US"/>
        </w:rPr>
        <w:t>cpx</w:t>
      </w:r>
      <w:r w:rsidRPr="00A864B3">
        <w:rPr>
          <w:rFonts w:ascii="Calibri" w:eastAsia="Calibri" w:hAnsi="Calibri" w:cs="Calibri"/>
          <w:sz w:val="20"/>
          <w:szCs w:val="20"/>
          <w:lang w:val="en-US"/>
        </w:rPr>
        <w:t>Qmut1 (grey) and this for different L-arabinose concentrations. (d) Specific growth rate (µ</w:t>
      </w:r>
      <w:r w:rsidRPr="00A864B3">
        <w:rPr>
          <w:rFonts w:ascii="Calibri" w:eastAsia="Calibri" w:hAnsi="Calibri" w:cs="Calibri"/>
          <w:sz w:val="20"/>
          <w:szCs w:val="20"/>
          <w:vertAlign w:val="subscript"/>
          <w:lang w:val="en-US"/>
        </w:rPr>
        <w:t>max</w:t>
      </w:r>
      <w:r w:rsidRPr="00A864B3">
        <w:rPr>
          <w:rFonts w:ascii="Calibri" w:eastAsia="Calibri" w:hAnsi="Calibri" w:cs="Calibri"/>
          <w:sz w:val="20"/>
          <w:szCs w:val="20"/>
          <w:lang w:val="en-US"/>
        </w:rPr>
        <w:t xml:space="preserve">) for strains (Escherichia coli DH10B) expressing the control plasmid (blue) or the plasmid expressing the sRNA cpxQmut1 and this for different L-arabinose concentrations. </w:t>
      </w:r>
      <w:proofErr w:type="spellStart"/>
      <w:proofErr w:type="gramStart"/>
      <w:r w:rsidRPr="00A864B3">
        <w:rPr>
          <w:rFonts w:ascii="Calibri" w:eastAsia="Calibri" w:hAnsi="Calibri" w:cs="Calibri"/>
          <w:sz w:val="20"/>
          <w:szCs w:val="20"/>
          <w:lang w:val="en-US"/>
        </w:rPr>
        <w:t>sfGFP</w:t>
      </w:r>
      <w:proofErr w:type="spellEnd"/>
      <w:r w:rsidRPr="00A864B3">
        <w:rPr>
          <w:rFonts w:ascii="Calibri" w:eastAsia="Calibri" w:hAnsi="Calibri" w:cs="Calibri"/>
          <w:sz w:val="20"/>
          <w:szCs w:val="20"/>
          <w:lang w:val="en-US"/>
        </w:rPr>
        <w:t>/OD</w:t>
      </w:r>
      <w:r w:rsidRPr="00A864B3">
        <w:rPr>
          <w:rFonts w:ascii="Calibri" w:eastAsia="Calibri" w:hAnsi="Calibri" w:cs="Calibri"/>
          <w:sz w:val="20"/>
          <w:szCs w:val="20"/>
          <w:vertAlign w:val="subscript"/>
          <w:lang w:val="en-US"/>
        </w:rPr>
        <w:t>600</w:t>
      </w:r>
      <w:proofErr w:type="gramEnd"/>
      <w:r w:rsidRPr="00A864B3">
        <w:rPr>
          <w:rFonts w:ascii="Calibri" w:eastAsia="Calibri" w:hAnsi="Calibri" w:cs="Calibri"/>
          <w:sz w:val="20"/>
          <w:szCs w:val="20"/>
          <w:lang w:val="en-US"/>
        </w:rPr>
        <w:t xml:space="preserve">, mKate2 and </w:t>
      </w:r>
      <w:proofErr w:type="spellStart"/>
      <w:r w:rsidRPr="00A864B3">
        <w:rPr>
          <w:rFonts w:ascii="Calibri" w:eastAsia="Calibri" w:hAnsi="Calibri" w:cs="Calibri"/>
          <w:sz w:val="20"/>
          <w:szCs w:val="20"/>
          <w:lang w:val="en-US"/>
        </w:rPr>
        <w:t>sfGFP</w:t>
      </w:r>
      <w:proofErr w:type="spellEnd"/>
      <w:r w:rsidRPr="00A864B3">
        <w:rPr>
          <w:rFonts w:ascii="Calibri" w:eastAsia="Calibri" w:hAnsi="Calibri" w:cs="Calibri"/>
          <w:sz w:val="20"/>
          <w:szCs w:val="20"/>
          <w:lang w:val="en-US"/>
        </w:rPr>
        <w:t xml:space="preserve"> values for an equal number (OD</w:t>
      </w:r>
      <w:r w:rsidRPr="00A864B3">
        <w:rPr>
          <w:rFonts w:ascii="Calibri" w:eastAsia="Calibri" w:hAnsi="Calibri" w:cs="Calibri"/>
          <w:sz w:val="20"/>
          <w:szCs w:val="20"/>
          <w:vertAlign w:val="subscript"/>
          <w:lang w:val="en-US"/>
        </w:rPr>
        <w:t>600</w:t>
      </w:r>
      <w:r w:rsidRPr="00A864B3">
        <w:rPr>
          <w:rFonts w:ascii="Calibri" w:eastAsia="Calibri" w:hAnsi="Calibri" w:cs="Calibri"/>
          <w:sz w:val="20"/>
          <w:szCs w:val="20"/>
          <w:lang w:val="en-US"/>
        </w:rPr>
        <w:t xml:space="preserve"> = 0.4, mid-exponential phase) of </w:t>
      </w:r>
      <w:r w:rsidRPr="00A864B3">
        <w:rPr>
          <w:rFonts w:ascii="Calibri" w:eastAsia="Calibri" w:hAnsi="Calibri" w:cs="Calibri"/>
          <w:i/>
          <w:iCs/>
          <w:sz w:val="20"/>
          <w:szCs w:val="20"/>
          <w:lang w:val="en-US"/>
        </w:rPr>
        <w:t>Escherichia coli</w:t>
      </w:r>
      <w:r w:rsidRPr="00A864B3">
        <w:rPr>
          <w:rFonts w:ascii="Calibri" w:eastAsia="Calibri" w:hAnsi="Calibri" w:cs="Calibri"/>
          <w:sz w:val="20"/>
          <w:szCs w:val="20"/>
          <w:lang w:val="en-US"/>
        </w:rPr>
        <w:t xml:space="preserve"> DH10B cells were plotted. All experiments were carried out in replica triplicates (biological variation) and the error bars represent one standard deviation from the mean value. </w:t>
      </w:r>
      <w:bookmarkStart w:id="1" w:name="_Hlk78460682"/>
      <w:r w:rsidR="00F97330" w:rsidRPr="00A864B3">
        <w:rPr>
          <w:rFonts w:ascii="Calibri" w:eastAsia="Calibri" w:hAnsi="Calibri" w:cs="Calibri"/>
          <w:sz w:val="20"/>
          <w:szCs w:val="20"/>
          <w:lang w:val="en-US"/>
        </w:rPr>
        <w:t xml:space="preserve">* = p-value &lt; 0.05, </w:t>
      </w:r>
      <w:bookmarkEnd w:id="1"/>
      <w:r w:rsidRPr="00A864B3">
        <w:rPr>
          <w:rFonts w:ascii="Calibri" w:eastAsia="Calibri" w:hAnsi="Calibri" w:cs="Calibri"/>
          <w:sz w:val="20"/>
          <w:szCs w:val="20"/>
          <w:lang w:val="en-US"/>
        </w:rPr>
        <w:t xml:space="preserve">*** = p-value &lt; 0.001 obtained by conducting a two-sample t-test between strains expressing the control plasmid and strain expressing the sRNA </w:t>
      </w:r>
      <w:r w:rsidRPr="00A864B3">
        <w:rPr>
          <w:rFonts w:ascii="Calibri" w:eastAsia="Calibri" w:hAnsi="Calibri" w:cs="Calibri"/>
          <w:i/>
          <w:iCs/>
          <w:sz w:val="20"/>
          <w:szCs w:val="20"/>
          <w:lang w:val="en-US"/>
        </w:rPr>
        <w:t>cpx</w:t>
      </w:r>
      <w:r w:rsidRPr="00A864B3">
        <w:rPr>
          <w:rFonts w:ascii="Calibri" w:eastAsia="Calibri" w:hAnsi="Calibri" w:cs="Calibri"/>
          <w:sz w:val="20"/>
          <w:szCs w:val="20"/>
          <w:lang w:val="en-US"/>
        </w:rPr>
        <w:t>Qmut1 and this for each L-arabinose concentration.</w:t>
      </w:r>
    </w:p>
    <w:p w14:paraId="59501217" w14:textId="6FD2E182" w:rsidR="00645F08" w:rsidRPr="00645F08" w:rsidRDefault="00645F08" w:rsidP="0068125B">
      <w:pPr>
        <w:rPr>
          <w:b/>
          <w:bCs/>
          <w:noProof/>
          <w:lang w:val="en-US"/>
        </w:rPr>
      </w:pPr>
    </w:p>
    <w:p w14:paraId="08221A50" w14:textId="1F5819B3" w:rsidR="00645F08" w:rsidRDefault="00645F08" w:rsidP="0068125B">
      <w:pPr>
        <w:rPr>
          <w:b/>
          <w:bCs/>
          <w:noProof/>
          <w:lang w:val="en-GB"/>
        </w:rPr>
      </w:pPr>
    </w:p>
    <w:p w14:paraId="11DEA911" w14:textId="2608BE21" w:rsidR="00645F08" w:rsidRDefault="00645F08" w:rsidP="0068125B">
      <w:pPr>
        <w:rPr>
          <w:b/>
          <w:bCs/>
          <w:noProof/>
          <w:lang w:val="en-GB"/>
        </w:rPr>
      </w:pPr>
    </w:p>
    <w:p w14:paraId="3872C05F" w14:textId="254AC1D3" w:rsidR="00645F08" w:rsidRDefault="00645F08" w:rsidP="0068125B">
      <w:pPr>
        <w:rPr>
          <w:b/>
          <w:bCs/>
          <w:noProof/>
          <w:lang w:val="en-GB"/>
        </w:rPr>
      </w:pPr>
    </w:p>
    <w:p w14:paraId="3FFA6FCE" w14:textId="059FF580" w:rsidR="00645F08" w:rsidRDefault="00645F08" w:rsidP="0068125B">
      <w:pPr>
        <w:rPr>
          <w:b/>
          <w:bCs/>
          <w:noProof/>
          <w:lang w:val="en-GB"/>
        </w:rPr>
      </w:pPr>
    </w:p>
    <w:p w14:paraId="6499E3CC" w14:textId="7EC50111" w:rsidR="00645F08" w:rsidRDefault="00645F08" w:rsidP="0068125B">
      <w:pPr>
        <w:rPr>
          <w:b/>
          <w:bCs/>
          <w:noProof/>
          <w:lang w:val="en-GB"/>
        </w:rPr>
      </w:pPr>
    </w:p>
    <w:p w14:paraId="66C6E1F5" w14:textId="76D76CB6" w:rsidR="00645F08" w:rsidRDefault="00645F08" w:rsidP="0068125B">
      <w:pPr>
        <w:rPr>
          <w:b/>
          <w:bCs/>
          <w:noProof/>
          <w:lang w:val="en-GB"/>
        </w:rPr>
      </w:pPr>
    </w:p>
    <w:p w14:paraId="417273DC" w14:textId="5ED38E92" w:rsidR="00645F08" w:rsidRDefault="00645F08" w:rsidP="0068125B">
      <w:pPr>
        <w:rPr>
          <w:b/>
          <w:bCs/>
          <w:noProof/>
          <w:lang w:val="en-GB"/>
        </w:rPr>
      </w:pPr>
    </w:p>
    <w:p w14:paraId="75115419" w14:textId="34D433DA" w:rsidR="00645F08" w:rsidRDefault="00645F08" w:rsidP="0068125B">
      <w:pPr>
        <w:rPr>
          <w:b/>
          <w:bCs/>
          <w:noProof/>
          <w:lang w:val="en-GB"/>
        </w:rPr>
      </w:pPr>
    </w:p>
    <w:p w14:paraId="4BD5F3E8" w14:textId="69FAF095" w:rsidR="00645F08" w:rsidRDefault="00645F08" w:rsidP="0068125B">
      <w:pPr>
        <w:rPr>
          <w:b/>
          <w:bCs/>
          <w:noProof/>
          <w:lang w:val="en-GB"/>
        </w:rPr>
      </w:pPr>
    </w:p>
    <w:p w14:paraId="303CDC3B" w14:textId="29D98D77" w:rsidR="00645F08" w:rsidRDefault="00645F08" w:rsidP="0068125B">
      <w:pPr>
        <w:rPr>
          <w:b/>
          <w:bCs/>
          <w:noProof/>
          <w:lang w:val="en-GB"/>
        </w:rPr>
      </w:pPr>
    </w:p>
    <w:p w14:paraId="3D38C330" w14:textId="6970957E" w:rsidR="0068125B" w:rsidRPr="006E638B" w:rsidRDefault="006E638B" w:rsidP="0068125B">
      <w:pPr>
        <w:rPr>
          <w:b/>
          <w:bCs/>
          <w:noProof/>
          <w:lang w:val="en-GB"/>
        </w:rPr>
      </w:pPr>
      <w:r>
        <w:rPr>
          <w:noProof/>
          <w:lang w:val="en-IN" w:eastAsia="en-IN"/>
        </w:rPr>
        <w:lastRenderedPageBreak/>
        <w:drawing>
          <wp:inline distT="0" distB="0" distL="0" distR="0" wp14:anchorId="4E0E3AFA" wp14:editId="22FCB760">
            <wp:extent cx="5743575" cy="6952033"/>
            <wp:effectExtent l="0" t="0" r="0" b="1270"/>
            <wp:docPr id="7" name="Picture 7" descr="A computer screen cap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mputer screen capture&#10;&#10;Description automatically generated with medium confidence"/>
                    <pic:cNvPicPr/>
                  </pic:nvPicPr>
                  <pic:blipFill rotWithShape="1">
                    <a:blip r:embed="rId13"/>
                    <a:srcRect l="15874" t="14194" r="59043" b="12940"/>
                    <a:stretch/>
                  </pic:blipFill>
                  <pic:spPr bwMode="auto">
                    <a:xfrm>
                      <a:off x="0" y="0"/>
                      <a:ext cx="5757337" cy="6968690"/>
                    </a:xfrm>
                    <a:prstGeom prst="rect">
                      <a:avLst/>
                    </a:prstGeom>
                    <a:ln>
                      <a:noFill/>
                    </a:ln>
                    <a:extLst>
                      <a:ext uri="{53640926-AAD7-44D8-BBD7-CCE9431645EC}">
                        <a14:shadowObscured xmlns:a14="http://schemas.microsoft.com/office/drawing/2010/main"/>
                      </a:ext>
                    </a:extLst>
                  </pic:spPr>
                </pic:pic>
              </a:graphicData>
            </a:graphic>
          </wp:inline>
        </w:drawing>
      </w:r>
      <w:r w:rsidR="00A84096">
        <w:rPr>
          <w:b/>
          <w:bCs/>
          <w:sz w:val="20"/>
          <w:szCs w:val="20"/>
          <w:lang w:val="en-GB"/>
        </w:rPr>
        <w:t>Supplementary Figure S</w:t>
      </w:r>
      <w:r w:rsidR="00645F08">
        <w:rPr>
          <w:b/>
          <w:bCs/>
          <w:sz w:val="20"/>
          <w:szCs w:val="20"/>
          <w:lang w:val="en-GB"/>
        </w:rPr>
        <w:t>4</w:t>
      </w:r>
      <w:r w:rsidR="00A84096">
        <w:rPr>
          <w:b/>
          <w:bCs/>
          <w:sz w:val="20"/>
          <w:szCs w:val="20"/>
          <w:lang w:val="en-GB"/>
        </w:rPr>
        <w:t xml:space="preserve">. </w:t>
      </w:r>
      <w:r w:rsidR="00691DBF" w:rsidRPr="00473AD8">
        <w:rPr>
          <w:sz w:val="20"/>
          <w:szCs w:val="20"/>
          <w:lang w:val="en-GB"/>
        </w:rPr>
        <w:t>Confocal scanning light microscopy images with intensity cross-section profiles for both the red FM4-64 membrane dye (purple colour) and the green fluorescent protein signal of TMD-</w:t>
      </w:r>
      <w:proofErr w:type="spellStart"/>
      <w:r w:rsidR="00691DBF" w:rsidRPr="00473AD8">
        <w:rPr>
          <w:sz w:val="20"/>
          <w:szCs w:val="20"/>
          <w:lang w:val="en-GB"/>
        </w:rPr>
        <w:t>sfGFP</w:t>
      </w:r>
      <w:proofErr w:type="spellEnd"/>
      <w:r w:rsidR="00691DBF" w:rsidRPr="00473AD8">
        <w:rPr>
          <w:sz w:val="20"/>
          <w:szCs w:val="20"/>
          <w:lang w:val="en-GB"/>
        </w:rPr>
        <w:t xml:space="preserve"> fusion proteins.</w:t>
      </w:r>
      <w:r w:rsidR="00691DBF" w:rsidRPr="00473AD8">
        <w:rPr>
          <w:sz w:val="18"/>
          <w:szCs w:val="18"/>
          <w:lang w:val="en-GB"/>
        </w:rPr>
        <w:t xml:space="preserve"> </w:t>
      </w:r>
      <w:r w:rsidR="002F4B9F" w:rsidRPr="004A3BE5">
        <w:rPr>
          <w:sz w:val="20"/>
          <w:szCs w:val="20"/>
          <w:lang w:val="en-GB"/>
        </w:rPr>
        <w:t>).</w:t>
      </w:r>
      <w:r w:rsidR="002F4B9F">
        <w:rPr>
          <w:sz w:val="20"/>
          <w:szCs w:val="20"/>
          <w:lang w:val="en-GB"/>
        </w:rPr>
        <w:t xml:space="preserve"> Yellow bars represent the position used to make a cross-section profile.</w:t>
      </w:r>
      <w:r w:rsidR="002F4B9F" w:rsidRPr="00A84096">
        <w:rPr>
          <w:sz w:val="20"/>
          <w:szCs w:val="20"/>
          <w:lang w:val="en-GB"/>
        </w:rPr>
        <w:t xml:space="preserve"> </w:t>
      </w:r>
      <w:r w:rsidR="00A84096" w:rsidRPr="00A84096">
        <w:rPr>
          <w:sz w:val="20"/>
          <w:szCs w:val="20"/>
          <w:lang w:val="en-GB"/>
        </w:rPr>
        <w:t>(a) Schematic representation of the TMD-</w:t>
      </w:r>
      <w:proofErr w:type="spellStart"/>
      <w:r w:rsidR="00A84096" w:rsidRPr="00A84096">
        <w:rPr>
          <w:sz w:val="20"/>
          <w:szCs w:val="20"/>
          <w:lang w:val="en-GB"/>
        </w:rPr>
        <w:t>sfGFP</w:t>
      </w:r>
      <w:proofErr w:type="spellEnd"/>
      <w:r w:rsidR="00A84096" w:rsidRPr="00A84096">
        <w:rPr>
          <w:sz w:val="20"/>
          <w:szCs w:val="20"/>
          <w:lang w:val="en-GB"/>
        </w:rPr>
        <w:t xml:space="preserve"> fusion strategy to investigate the effect of TMD amino acid sequence on membrane localisation in </w:t>
      </w:r>
      <w:r w:rsidR="00A84096" w:rsidRPr="00A84096">
        <w:rPr>
          <w:i/>
          <w:iCs/>
          <w:sz w:val="20"/>
          <w:szCs w:val="20"/>
          <w:lang w:val="en-GB"/>
        </w:rPr>
        <w:t>Escherichia coli</w:t>
      </w:r>
      <w:r w:rsidR="00A84096" w:rsidRPr="00A84096">
        <w:rPr>
          <w:sz w:val="20"/>
          <w:szCs w:val="20"/>
          <w:lang w:val="en-GB"/>
        </w:rPr>
        <w:t xml:space="preserve"> (</w:t>
      </w:r>
      <w:r w:rsidR="00A84096" w:rsidRPr="00A84096">
        <w:rPr>
          <w:i/>
          <w:iCs/>
          <w:sz w:val="20"/>
          <w:szCs w:val="20"/>
          <w:lang w:val="en-GB"/>
        </w:rPr>
        <w:t>E.</w:t>
      </w:r>
      <w:r w:rsidR="00737AE7">
        <w:rPr>
          <w:i/>
          <w:iCs/>
          <w:sz w:val="20"/>
          <w:szCs w:val="20"/>
          <w:lang w:val="en-GB"/>
        </w:rPr>
        <w:t> </w:t>
      </w:r>
      <w:r w:rsidR="00A84096" w:rsidRPr="00A84096">
        <w:rPr>
          <w:i/>
          <w:iCs/>
          <w:sz w:val="20"/>
          <w:szCs w:val="20"/>
          <w:lang w:val="en-GB"/>
        </w:rPr>
        <w:t>coli</w:t>
      </w:r>
      <w:r w:rsidR="00A84096" w:rsidRPr="00A84096">
        <w:rPr>
          <w:sz w:val="20"/>
          <w:szCs w:val="20"/>
          <w:lang w:val="en-GB"/>
        </w:rPr>
        <w:t>). (b)</w:t>
      </w:r>
      <w:r w:rsidR="00A84096">
        <w:rPr>
          <w:b/>
          <w:bCs/>
          <w:sz w:val="20"/>
          <w:szCs w:val="20"/>
          <w:lang w:val="en-GB"/>
        </w:rPr>
        <w:t xml:space="preserve"> </w:t>
      </w:r>
      <w:r w:rsidR="00A84096">
        <w:rPr>
          <w:sz w:val="20"/>
          <w:szCs w:val="20"/>
          <w:lang w:val="en-GB"/>
        </w:rPr>
        <w:t xml:space="preserve">Confocal light scanning microscopy images with intensity cross-section profiles for both the red FM4-64 membrane dye (purple colour) and the green fluorescent protein signal (GFP, green colour). </w:t>
      </w:r>
      <w:r w:rsidR="00B339E1">
        <w:rPr>
          <w:sz w:val="20"/>
          <w:szCs w:val="20"/>
          <w:lang w:val="en-GB"/>
        </w:rPr>
        <w:t>17</w:t>
      </w:r>
      <w:r w:rsidR="00B339E1" w:rsidRPr="00A54762">
        <w:rPr>
          <w:rFonts w:ascii="Symbol" w:hAnsi="Symbol"/>
          <w:sz w:val="20"/>
          <w:szCs w:val="20"/>
          <w:lang w:val="en-GB"/>
        </w:rPr>
        <w:t></w:t>
      </w:r>
      <w:proofErr w:type="gramStart"/>
      <w:r w:rsidR="00B339E1">
        <w:rPr>
          <w:sz w:val="20"/>
          <w:szCs w:val="20"/>
          <w:lang w:val="en-GB"/>
        </w:rPr>
        <w:t>CYP(</w:t>
      </w:r>
      <w:proofErr w:type="gramEnd"/>
      <w:r w:rsidR="00B339E1">
        <w:rPr>
          <w:sz w:val="20"/>
          <w:szCs w:val="20"/>
          <w:lang w:val="en-GB"/>
        </w:rPr>
        <w:t xml:space="preserve">TMD) </w:t>
      </w:r>
      <w:r w:rsidR="00A84096">
        <w:rPr>
          <w:sz w:val="20"/>
          <w:szCs w:val="20"/>
          <w:lang w:val="en-GB"/>
        </w:rPr>
        <w:t>= TMD of the bovine 17-</w:t>
      </w:r>
      <w:r w:rsidR="00A84096">
        <w:rPr>
          <w:rFonts w:cstheme="minorHAnsi"/>
          <w:sz w:val="20"/>
          <w:szCs w:val="20"/>
          <w:lang w:val="en-GB"/>
        </w:rPr>
        <w:t>α</w:t>
      </w:r>
      <w:r w:rsidR="00A84096">
        <w:rPr>
          <w:sz w:val="20"/>
          <w:szCs w:val="20"/>
          <w:lang w:val="en-GB"/>
        </w:rPr>
        <w:t xml:space="preserve">-hydroxylase, </w:t>
      </w:r>
      <w:proofErr w:type="spellStart"/>
      <w:r w:rsidR="00A84096">
        <w:rPr>
          <w:sz w:val="20"/>
          <w:szCs w:val="20"/>
          <w:lang w:val="en-GB"/>
        </w:rPr>
        <w:t>PelB</w:t>
      </w:r>
      <w:proofErr w:type="spellEnd"/>
      <w:r w:rsidR="00A84096">
        <w:rPr>
          <w:sz w:val="20"/>
          <w:szCs w:val="20"/>
          <w:lang w:val="en-GB"/>
        </w:rPr>
        <w:t xml:space="preserve"> = signal peptide of the pectate </w:t>
      </w:r>
      <w:proofErr w:type="spellStart"/>
      <w:r w:rsidR="00A84096">
        <w:rPr>
          <w:sz w:val="20"/>
          <w:szCs w:val="20"/>
          <w:lang w:val="en-GB"/>
        </w:rPr>
        <w:t>lyase</w:t>
      </w:r>
      <w:proofErr w:type="spellEnd"/>
      <w:r w:rsidR="00A84096">
        <w:rPr>
          <w:sz w:val="20"/>
          <w:szCs w:val="20"/>
          <w:lang w:val="en-GB"/>
        </w:rPr>
        <w:t xml:space="preserve"> B, </w:t>
      </w:r>
      <w:proofErr w:type="spellStart"/>
      <w:r w:rsidR="00A84096">
        <w:rPr>
          <w:sz w:val="20"/>
          <w:szCs w:val="20"/>
          <w:lang w:val="en-GB"/>
        </w:rPr>
        <w:t>sfGFP</w:t>
      </w:r>
      <w:proofErr w:type="spellEnd"/>
      <w:r w:rsidR="00A84096">
        <w:rPr>
          <w:sz w:val="20"/>
          <w:szCs w:val="20"/>
          <w:lang w:val="en-GB"/>
        </w:rPr>
        <w:t xml:space="preserve"> = </w:t>
      </w:r>
      <w:proofErr w:type="spellStart"/>
      <w:r w:rsidR="00A84096">
        <w:rPr>
          <w:sz w:val="20"/>
          <w:szCs w:val="20"/>
          <w:lang w:val="en-GB"/>
        </w:rPr>
        <w:t>superfolder</w:t>
      </w:r>
      <w:proofErr w:type="spellEnd"/>
      <w:r w:rsidR="00A84096">
        <w:rPr>
          <w:sz w:val="20"/>
          <w:szCs w:val="20"/>
          <w:lang w:val="en-GB"/>
        </w:rPr>
        <w:t xml:space="preserve"> green fluorescent protein, </w:t>
      </w:r>
      <w:proofErr w:type="spellStart"/>
      <w:r w:rsidR="00A84096">
        <w:rPr>
          <w:sz w:val="20"/>
          <w:szCs w:val="20"/>
          <w:lang w:val="en-GB"/>
        </w:rPr>
        <w:t>SohB</w:t>
      </w:r>
      <w:proofErr w:type="spellEnd"/>
      <w:r w:rsidR="00A84096">
        <w:rPr>
          <w:sz w:val="20"/>
          <w:szCs w:val="20"/>
          <w:lang w:val="en-GB"/>
        </w:rPr>
        <w:t xml:space="preserve"> = inner-membrane protein from </w:t>
      </w:r>
      <w:r w:rsidR="00A84096" w:rsidRPr="00A84096">
        <w:rPr>
          <w:i/>
          <w:iCs/>
          <w:sz w:val="20"/>
          <w:szCs w:val="20"/>
          <w:lang w:val="en-GB"/>
        </w:rPr>
        <w:t>E</w:t>
      </w:r>
      <w:r w:rsidR="00A84096">
        <w:rPr>
          <w:i/>
          <w:iCs/>
          <w:sz w:val="20"/>
          <w:szCs w:val="20"/>
          <w:lang w:val="en-GB"/>
        </w:rPr>
        <w:t>.</w:t>
      </w:r>
      <w:r w:rsidR="00A84096" w:rsidRPr="00A84096">
        <w:rPr>
          <w:i/>
          <w:iCs/>
          <w:sz w:val="20"/>
          <w:szCs w:val="20"/>
          <w:lang w:val="en-GB"/>
        </w:rPr>
        <w:t xml:space="preserve"> coli</w:t>
      </w:r>
      <w:r w:rsidR="00A84096">
        <w:rPr>
          <w:sz w:val="20"/>
          <w:szCs w:val="20"/>
          <w:lang w:val="en-GB"/>
        </w:rPr>
        <w:t xml:space="preserve">, TMD = transmembrane domain, </w:t>
      </w:r>
      <w:proofErr w:type="spellStart"/>
      <w:r w:rsidR="00A84096">
        <w:rPr>
          <w:sz w:val="20"/>
          <w:szCs w:val="20"/>
          <w:lang w:val="en-GB"/>
        </w:rPr>
        <w:t>YhcB</w:t>
      </w:r>
      <w:proofErr w:type="spellEnd"/>
      <w:r w:rsidR="00A84096">
        <w:rPr>
          <w:sz w:val="20"/>
          <w:szCs w:val="20"/>
          <w:lang w:val="en-GB"/>
        </w:rPr>
        <w:t xml:space="preserve"> = putative subunit of a membrane-associated protein complex from </w:t>
      </w:r>
      <w:r w:rsidR="00A84096" w:rsidRPr="00A84096">
        <w:rPr>
          <w:i/>
          <w:iCs/>
          <w:sz w:val="20"/>
          <w:szCs w:val="20"/>
          <w:lang w:val="en-GB"/>
        </w:rPr>
        <w:t>E</w:t>
      </w:r>
      <w:r w:rsidR="00A84096">
        <w:rPr>
          <w:i/>
          <w:iCs/>
          <w:sz w:val="20"/>
          <w:szCs w:val="20"/>
          <w:lang w:val="en-GB"/>
        </w:rPr>
        <w:t>.</w:t>
      </w:r>
      <w:r w:rsidR="00A84096" w:rsidRPr="00A84096">
        <w:rPr>
          <w:i/>
          <w:iCs/>
          <w:sz w:val="20"/>
          <w:szCs w:val="20"/>
          <w:lang w:val="en-GB"/>
        </w:rPr>
        <w:t xml:space="preserve"> coli</w:t>
      </w:r>
    </w:p>
    <w:p w14:paraId="4D3BF645" w14:textId="2A63BA7D" w:rsidR="00292A35" w:rsidRPr="006739C0" w:rsidRDefault="00341CCF" w:rsidP="00292A35">
      <w:pPr>
        <w:rPr>
          <w:noProof/>
          <w:lang w:val="en-GB"/>
        </w:rPr>
      </w:pPr>
      <w:r>
        <w:rPr>
          <w:noProof/>
          <w:lang w:val="en-IN" w:eastAsia="en-IN"/>
        </w:rPr>
        <w:lastRenderedPageBreak/>
        <w:drawing>
          <wp:inline distT="0" distB="0" distL="0" distR="0" wp14:anchorId="320DB3B8" wp14:editId="3A226B13">
            <wp:extent cx="5724650" cy="1823720"/>
            <wp:effectExtent l="0" t="0" r="952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996" t="21634" r="22310" b="37762"/>
                    <a:stretch/>
                  </pic:blipFill>
                  <pic:spPr bwMode="auto">
                    <a:xfrm>
                      <a:off x="0" y="0"/>
                      <a:ext cx="5755323" cy="1833491"/>
                    </a:xfrm>
                    <a:prstGeom prst="rect">
                      <a:avLst/>
                    </a:prstGeom>
                    <a:ln>
                      <a:noFill/>
                    </a:ln>
                    <a:extLst>
                      <a:ext uri="{53640926-AAD7-44D8-BBD7-CCE9431645EC}">
                        <a14:shadowObscured xmlns:a14="http://schemas.microsoft.com/office/drawing/2010/main"/>
                      </a:ext>
                    </a:extLst>
                  </pic:spPr>
                </pic:pic>
              </a:graphicData>
            </a:graphic>
          </wp:inline>
        </w:drawing>
      </w:r>
      <w:r w:rsidR="00292A35">
        <w:rPr>
          <w:b/>
          <w:bCs/>
          <w:sz w:val="20"/>
          <w:szCs w:val="20"/>
          <w:lang w:val="en-GB"/>
        </w:rPr>
        <w:t xml:space="preserve">Supplementary </w:t>
      </w:r>
      <w:r w:rsidR="00292A35" w:rsidRPr="00707ABC">
        <w:rPr>
          <w:b/>
          <w:bCs/>
          <w:sz w:val="20"/>
          <w:szCs w:val="20"/>
          <w:lang w:val="en-GB"/>
        </w:rPr>
        <w:t>Fig</w:t>
      </w:r>
      <w:r w:rsidR="00292A35">
        <w:rPr>
          <w:b/>
          <w:bCs/>
          <w:sz w:val="20"/>
          <w:szCs w:val="20"/>
          <w:lang w:val="en-GB"/>
        </w:rPr>
        <w:t>ure</w:t>
      </w:r>
      <w:r w:rsidR="00292A35" w:rsidRPr="00707ABC">
        <w:rPr>
          <w:b/>
          <w:bCs/>
          <w:sz w:val="20"/>
          <w:szCs w:val="20"/>
          <w:lang w:val="en-GB"/>
        </w:rPr>
        <w:t xml:space="preserve"> S</w:t>
      </w:r>
      <w:r w:rsidR="00645F08">
        <w:rPr>
          <w:b/>
          <w:bCs/>
          <w:sz w:val="20"/>
          <w:szCs w:val="20"/>
          <w:lang w:val="en-GB"/>
        </w:rPr>
        <w:t>5</w:t>
      </w:r>
      <w:r w:rsidR="00292A35" w:rsidRPr="00707ABC">
        <w:rPr>
          <w:b/>
          <w:bCs/>
          <w:sz w:val="20"/>
          <w:szCs w:val="20"/>
          <w:lang w:val="en-GB"/>
        </w:rPr>
        <w:t xml:space="preserve">. </w:t>
      </w:r>
      <w:r w:rsidR="00292A35" w:rsidRPr="00292A35">
        <w:rPr>
          <w:sz w:val="20"/>
          <w:szCs w:val="20"/>
          <w:lang w:val="en-GB"/>
        </w:rPr>
        <w:t xml:space="preserve">Evaluation of the three </w:t>
      </w:r>
      <w:r w:rsidR="00063800">
        <w:rPr>
          <w:sz w:val="20"/>
          <w:szCs w:val="20"/>
          <w:lang w:val="en-GB"/>
        </w:rPr>
        <w:t>dual</w:t>
      </w:r>
      <w:r w:rsidR="00063800" w:rsidRPr="00292A35">
        <w:rPr>
          <w:sz w:val="20"/>
          <w:szCs w:val="20"/>
          <w:lang w:val="en-GB"/>
        </w:rPr>
        <w:t xml:space="preserve"> </w:t>
      </w:r>
      <w:r w:rsidR="00292A35" w:rsidRPr="00292A35">
        <w:rPr>
          <w:sz w:val="20"/>
          <w:szCs w:val="20"/>
          <w:lang w:val="en-GB"/>
        </w:rPr>
        <w:t xml:space="preserve">plasmid designs (D1-3) on growth and protein production of the membrane targeted </w:t>
      </w:r>
      <w:proofErr w:type="spellStart"/>
      <w:r w:rsidR="00292A35" w:rsidRPr="00292A35">
        <w:rPr>
          <w:sz w:val="20"/>
          <w:szCs w:val="20"/>
          <w:lang w:val="en-GB"/>
        </w:rPr>
        <w:t>sfGFP</w:t>
      </w:r>
      <w:proofErr w:type="spellEnd"/>
      <w:r w:rsidR="00292A35" w:rsidRPr="00292A35">
        <w:rPr>
          <w:sz w:val="20"/>
          <w:szCs w:val="20"/>
          <w:lang w:val="en-GB"/>
        </w:rPr>
        <w:t>.</w:t>
      </w:r>
      <w:r w:rsidR="00292A35">
        <w:rPr>
          <w:b/>
          <w:bCs/>
          <w:sz w:val="20"/>
          <w:szCs w:val="20"/>
          <w:lang w:val="en-GB"/>
        </w:rPr>
        <w:t xml:space="preserve"> </w:t>
      </w:r>
      <w:r w:rsidR="00292A35" w:rsidRPr="002052B0">
        <w:rPr>
          <w:sz w:val="20"/>
          <w:szCs w:val="20"/>
          <w:lang w:val="en-GB"/>
        </w:rPr>
        <w:t xml:space="preserve">As reference the </w:t>
      </w:r>
      <w:r w:rsidR="00CD551B" w:rsidRPr="00A54762">
        <w:rPr>
          <w:i/>
          <w:iCs/>
          <w:sz w:val="20"/>
          <w:szCs w:val="20"/>
          <w:lang w:val="en-GB"/>
        </w:rPr>
        <w:t>Escherichia coli</w:t>
      </w:r>
      <w:r w:rsidR="00CD551B">
        <w:rPr>
          <w:sz w:val="20"/>
          <w:szCs w:val="20"/>
          <w:lang w:val="en-GB"/>
        </w:rPr>
        <w:t xml:space="preserve"> MG1655 </w:t>
      </w:r>
      <w:r w:rsidR="00292A35" w:rsidRPr="002052B0">
        <w:rPr>
          <w:sz w:val="20"/>
          <w:szCs w:val="20"/>
          <w:lang w:val="en-GB"/>
        </w:rPr>
        <w:t xml:space="preserve">DE3 strain carrying </w:t>
      </w:r>
      <w:proofErr w:type="spellStart"/>
      <w:proofErr w:type="gramStart"/>
      <w:r w:rsidR="00292A35" w:rsidRPr="002052B0">
        <w:rPr>
          <w:sz w:val="20"/>
          <w:szCs w:val="20"/>
          <w:lang w:val="en-GB"/>
        </w:rPr>
        <w:t>SohB</w:t>
      </w:r>
      <w:proofErr w:type="spellEnd"/>
      <w:r w:rsidR="00292A35" w:rsidRPr="002052B0">
        <w:rPr>
          <w:sz w:val="20"/>
          <w:szCs w:val="20"/>
          <w:lang w:val="en-GB"/>
        </w:rPr>
        <w:t>(</w:t>
      </w:r>
      <w:proofErr w:type="gramEnd"/>
      <w:r w:rsidR="00292A35" w:rsidRPr="002052B0">
        <w:rPr>
          <w:sz w:val="20"/>
          <w:szCs w:val="20"/>
          <w:lang w:val="en-GB"/>
        </w:rPr>
        <w:t>TMD)-</w:t>
      </w:r>
      <w:proofErr w:type="spellStart"/>
      <w:r w:rsidR="00292A35" w:rsidRPr="002052B0">
        <w:rPr>
          <w:sz w:val="20"/>
          <w:szCs w:val="20"/>
          <w:lang w:val="en-GB"/>
        </w:rPr>
        <w:t>sfGFP</w:t>
      </w:r>
      <w:proofErr w:type="spellEnd"/>
      <w:r w:rsidR="00292A35">
        <w:rPr>
          <w:b/>
          <w:bCs/>
          <w:sz w:val="20"/>
          <w:szCs w:val="20"/>
          <w:lang w:val="en-GB"/>
        </w:rPr>
        <w:t xml:space="preserve"> </w:t>
      </w:r>
      <w:r w:rsidR="00292A35" w:rsidRPr="00A13E3D">
        <w:rPr>
          <w:sz w:val="20"/>
          <w:szCs w:val="20"/>
          <w:lang w:val="en-GB"/>
        </w:rPr>
        <w:t>(Ref) was used.</w:t>
      </w:r>
      <w:r w:rsidR="00292A35">
        <w:rPr>
          <w:b/>
          <w:bCs/>
          <w:sz w:val="20"/>
          <w:szCs w:val="20"/>
          <w:lang w:val="en-GB"/>
        </w:rPr>
        <w:t xml:space="preserve"> </w:t>
      </w:r>
      <w:r w:rsidR="00292A35" w:rsidRPr="00292A35">
        <w:rPr>
          <w:sz w:val="20"/>
          <w:szCs w:val="20"/>
          <w:lang w:val="en-GB"/>
        </w:rPr>
        <w:t>(a)</w:t>
      </w:r>
      <w:r w:rsidR="00292A35">
        <w:rPr>
          <w:b/>
          <w:bCs/>
          <w:sz w:val="20"/>
          <w:szCs w:val="20"/>
          <w:lang w:val="en-GB"/>
        </w:rPr>
        <w:t xml:space="preserve"> </w:t>
      </w:r>
      <w:r w:rsidR="00292A35" w:rsidRPr="002052B0">
        <w:rPr>
          <w:sz w:val="20"/>
          <w:szCs w:val="20"/>
          <w:lang w:val="en-GB"/>
        </w:rPr>
        <w:t>Gr</w:t>
      </w:r>
      <w:r w:rsidR="00292A35" w:rsidRPr="00707ABC">
        <w:rPr>
          <w:sz w:val="20"/>
          <w:szCs w:val="20"/>
          <w:lang w:val="en-GB"/>
        </w:rPr>
        <w:t>owth curves (OD</w:t>
      </w:r>
      <w:r w:rsidR="00292A35" w:rsidRPr="002052B0">
        <w:rPr>
          <w:sz w:val="20"/>
          <w:szCs w:val="20"/>
          <w:vertAlign w:val="subscript"/>
          <w:lang w:val="en-GB"/>
        </w:rPr>
        <w:t>600</w:t>
      </w:r>
      <w:r w:rsidR="00292A35">
        <w:rPr>
          <w:sz w:val="20"/>
          <w:szCs w:val="20"/>
          <w:lang w:val="en-GB"/>
        </w:rPr>
        <w:t xml:space="preserve">) of strains Ref, DE3 + </w:t>
      </w:r>
      <w:proofErr w:type="spellStart"/>
      <w:proofErr w:type="gramStart"/>
      <w:r w:rsidR="00292A35">
        <w:rPr>
          <w:sz w:val="20"/>
          <w:szCs w:val="20"/>
          <w:lang w:val="en-GB"/>
        </w:rPr>
        <w:t>SohB</w:t>
      </w:r>
      <w:proofErr w:type="spellEnd"/>
      <w:r w:rsidR="00292A35">
        <w:rPr>
          <w:sz w:val="20"/>
          <w:szCs w:val="20"/>
          <w:lang w:val="en-GB"/>
        </w:rPr>
        <w:t>(</w:t>
      </w:r>
      <w:proofErr w:type="gramEnd"/>
      <w:r w:rsidR="00292A35">
        <w:rPr>
          <w:sz w:val="20"/>
          <w:szCs w:val="20"/>
          <w:lang w:val="en-GB"/>
        </w:rPr>
        <w:t>TMD)-</w:t>
      </w:r>
      <w:proofErr w:type="spellStart"/>
      <w:r w:rsidR="00292A35">
        <w:rPr>
          <w:sz w:val="20"/>
          <w:szCs w:val="20"/>
          <w:lang w:val="en-GB"/>
        </w:rPr>
        <w:t>sfGFP</w:t>
      </w:r>
      <w:proofErr w:type="spellEnd"/>
      <w:r w:rsidR="00292A35">
        <w:rPr>
          <w:sz w:val="20"/>
          <w:szCs w:val="20"/>
          <w:lang w:val="en-GB"/>
        </w:rPr>
        <w:t xml:space="preserve"> + </w:t>
      </w:r>
      <w:proofErr w:type="spellStart"/>
      <w:r w:rsidR="00292A35">
        <w:rPr>
          <w:sz w:val="20"/>
          <w:szCs w:val="20"/>
          <w:lang w:val="en-GB"/>
        </w:rPr>
        <w:t>P</w:t>
      </w:r>
      <w:r w:rsidR="00292A35" w:rsidRPr="00A13E3D">
        <w:rPr>
          <w:i/>
          <w:iCs/>
          <w:sz w:val="20"/>
          <w:szCs w:val="20"/>
          <w:vertAlign w:val="subscript"/>
          <w:lang w:val="en-GB"/>
        </w:rPr>
        <w:t>cpxP</w:t>
      </w:r>
      <w:proofErr w:type="spellEnd"/>
      <w:r w:rsidR="00292A35" w:rsidRPr="00A13E3D">
        <w:rPr>
          <w:i/>
          <w:iCs/>
          <w:sz w:val="20"/>
          <w:szCs w:val="20"/>
          <w:vertAlign w:val="subscript"/>
          <w:lang w:val="en-GB"/>
        </w:rPr>
        <w:t>(+5)</w:t>
      </w:r>
      <w:r w:rsidR="00292A35">
        <w:rPr>
          <w:sz w:val="20"/>
          <w:szCs w:val="20"/>
          <w:lang w:val="en-GB"/>
        </w:rPr>
        <w:t xml:space="preserve">-cpxQmut1 (D1), DE3 + </w:t>
      </w:r>
      <w:proofErr w:type="spellStart"/>
      <w:r w:rsidR="00292A35">
        <w:rPr>
          <w:sz w:val="20"/>
          <w:szCs w:val="20"/>
          <w:lang w:val="en-GB"/>
        </w:rPr>
        <w:t>SohB</w:t>
      </w:r>
      <w:proofErr w:type="spellEnd"/>
      <w:r w:rsidR="00292A35">
        <w:rPr>
          <w:sz w:val="20"/>
          <w:szCs w:val="20"/>
          <w:lang w:val="en-GB"/>
        </w:rPr>
        <w:t>(TMD)-</w:t>
      </w:r>
      <w:proofErr w:type="spellStart"/>
      <w:r w:rsidR="00292A35">
        <w:rPr>
          <w:sz w:val="20"/>
          <w:szCs w:val="20"/>
          <w:lang w:val="en-GB"/>
        </w:rPr>
        <w:t>sfGFP</w:t>
      </w:r>
      <w:proofErr w:type="spellEnd"/>
      <w:r w:rsidR="00292A35">
        <w:rPr>
          <w:sz w:val="20"/>
          <w:szCs w:val="20"/>
          <w:lang w:val="en-GB"/>
        </w:rPr>
        <w:t xml:space="preserve"> + P</w:t>
      </w:r>
      <w:r w:rsidR="00292A35" w:rsidRPr="00A13E3D">
        <w:rPr>
          <w:i/>
          <w:iCs/>
          <w:sz w:val="20"/>
          <w:szCs w:val="20"/>
          <w:vertAlign w:val="subscript"/>
          <w:lang w:val="en-GB"/>
        </w:rPr>
        <w:t>cpxP</w:t>
      </w:r>
      <w:r w:rsidR="00292A35">
        <w:rPr>
          <w:sz w:val="20"/>
          <w:szCs w:val="20"/>
          <w:lang w:val="en-GB"/>
        </w:rPr>
        <w:t xml:space="preserve">-cpxQmut1 (D2) and DE3 + </w:t>
      </w:r>
      <w:proofErr w:type="spellStart"/>
      <w:r w:rsidR="00292A35">
        <w:rPr>
          <w:sz w:val="20"/>
          <w:szCs w:val="20"/>
          <w:lang w:val="en-GB"/>
        </w:rPr>
        <w:t>SohB</w:t>
      </w:r>
      <w:proofErr w:type="spellEnd"/>
      <w:r w:rsidR="00292A35">
        <w:rPr>
          <w:sz w:val="20"/>
          <w:szCs w:val="20"/>
          <w:lang w:val="en-GB"/>
        </w:rPr>
        <w:t>(TMD)-</w:t>
      </w:r>
      <w:proofErr w:type="spellStart"/>
      <w:r w:rsidR="00292A35">
        <w:rPr>
          <w:sz w:val="20"/>
          <w:szCs w:val="20"/>
          <w:lang w:val="en-GB"/>
        </w:rPr>
        <w:t>sfGFP</w:t>
      </w:r>
      <w:proofErr w:type="spellEnd"/>
      <w:r w:rsidR="00292A35">
        <w:rPr>
          <w:sz w:val="20"/>
          <w:szCs w:val="20"/>
          <w:lang w:val="en-GB"/>
        </w:rPr>
        <w:t xml:space="preserve"> + P</w:t>
      </w:r>
      <w:r w:rsidR="00292A35" w:rsidRPr="00A13E3D">
        <w:rPr>
          <w:i/>
          <w:iCs/>
          <w:sz w:val="20"/>
          <w:szCs w:val="20"/>
          <w:vertAlign w:val="subscript"/>
          <w:lang w:val="en-GB"/>
        </w:rPr>
        <w:t>cpxP</w:t>
      </w:r>
      <w:r w:rsidR="00292A35">
        <w:rPr>
          <w:i/>
          <w:iCs/>
          <w:sz w:val="20"/>
          <w:szCs w:val="20"/>
          <w:lang w:val="en-GB"/>
        </w:rPr>
        <w:t>-</w:t>
      </w:r>
      <w:r w:rsidR="00292A35" w:rsidRPr="00A13E3D">
        <w:rPr>
          <w:sz w:val="20"/>
          <w:szCs w:val="20"/>
          <w:lang w:val="en-GB"/>
        </w:rPr>
        <w:t>cpxP</w:t>
      </w:r>
      <w:r w:rsidR="00292A35">
        <w:rPr>
          <w:sz w:val="20"/>
          <w:szCs w:val="20"/>
          <w:lang w:val="en-GB"/>
        </w:rPr>
        <w:t xml:space="preserve">-cpxQmut1 (D3). </w:t>
      </w:r>
      <w:r w:rsidR="00292A35" w:rsidRPr="00292A35">
        <w:rPr>
          <w:sz w:val="20"/>
          <w:szCs w:val="20"/>
          <w:lang w:val="en-GB"/>
        </w:rPr>
        <w:t>(b)</w:t>
      </w:r>
      <w:r w:rsidR="00292A35" w:rsidRPr="00707ABC">
        <w:rPr>
          <w:sz w:val="20"/>
          <w:szCs w:val="20"/>
          <w:lang w:val="en-GB"/>
        </w:rPr>
        <w:t xml:space="preserve"> </w:t>
      </w:r>
      <w:proofErr w:type="spellStart"/>
      <w:proofErr w:type="gramStart"/>
      <w:r w:rsidR="00292A35" w:rsidRPr="00707ABC">
        <w:rPr>
          <w:sz w:val="20"/>
          <w:szCs w:val="20"/>
          <w:lang w:val="en-GB"/>
        </w:rPr>
        <w:t>sfGFP</w:t>
      </w:r>
      <w:proofErr w:type="spellEnd"/>
      <w:proofErr w:type="gramEnd"/>
      <w:r w:rsidR="00292A35" w:rsidRPr="00707ABC">
        <w:rPr>
          <w:sz w:val="20"/>
          <w:szCs w:val="20"/>
          <w:lang w:val="en-GB"/>
        </w:rPr>
        <w:t xml:space="preserve"> intensity</w:t>
      </w:r>
      <w:r w:rsidR="00292A35">
        <w:rPr>
          <w:sz w:val="20"/>
          <w:szCs w:val="20"/>
          <w:lang w:val="en-GB"/>
        </w:rPr>
        <w:t xml:space="preserve"> of the same strains measured in time. </w:t>
      </w:r>
      <w:r w:rsidR="00292A35" w:rsidRPr="00707ABC">
        <w:rPr>
          <w:sz w:val="20"/>
          <w:szCs w:val="20"/>
          <w:lang w:val="en-GB"/>
        </w:rPr>
        <w:t>Inducer IPTG was added at the beginning, concentration = 0.</w:t>
      </w:r>
      <w:r w:rsidR="00292A35">
        <w:rPr>
          <w:sz w:val="20"/>
          <w:szCs w:val="20"/>
          <w:lang w:val="en-GB"/>
        </w:rPr>
        <w:t>1</w:t>
      </w:r>
      <w:r w:rsidR="00292A35" w:rsidRPr="00707ABC">
        <w:rPr>
          <w:sz w:val="20"/>
          <w:szCs w:val="20"/>
          <w:lang w:val="en-GB"/>
        </w:rPr>
        <w:t xml:space="preserve"> </w:t>
      </w:r>
      <w:proofErr w:type="spellStart"/>
      <w:r w:rsidR="00292A35" w:rsidRPr="00707ABC">
        <w:rPr>
          <w:sz w:val="20"/>
          <w:szCs w:val="20"/>
          <w:lang w:val="en-GB"/>
        </w:rPr>
        <w:t>mM.</w:t>
      </w:r>
      <w:proofErr w:type="spellEnd"/>
      <w:r w:rsidR="00292A35" w:rsidRPr="00707ABC">
        <w:rPr>
          <w:sz w:val="20"/>
          <w:szCs w:val="20"/>
          <w:lang w:val="en-GB"/>
        </w:rPr>
        <w:t xml:space="preserve"> </w:t>
      </w:r>
      <w:proofErr w:type="spellStart"/>
      <w:r w:rsidR="00292A35" w:rsidRPr="00707ABC">
        <w:rPr>
          <w:sz w:val="20"/>
          <w:szCs w:val="20"/>
          <w:lang w:val="en-GB"/>
        </w:rPr>
        <w:t>a.u</w:t>
      </w:r>
      <w:proofErr w:type="spellEnd"/>
      <w:r w:rsidR="00292A35" w:rsidRPr="00707ABC">
        <w:rPr>
          <w:sz w:val="20"/>
          <w:szCs w:val="20"/>
          <w:lang w:val="en-GB"/>
        </w:rPr>
        <w:t>.</w:t>
      </w:r>
      <w:r w:rsidR="00292A35">
        <w:rPr>
          <w:sz w:val="20"/>
          <w:szCs w:val="20"/>
          <w:lang w:val="en-GB"/>
        </w:rPr>
        <w:t xml:space="preserve"> </w:t>
      </w:r>
      <w:r w:rsidR="00292A35" w:rsidRPr="00707ABC">
        <w:rPr>
          <w:sz w:val="20"/>
          <w:szCs w:val="20"/>
          <w:lang w:val="en-GB"/>
        </w:rPr>
        <w:t>=</w:t>
      </w:r>
      <w:r w:rsidR="00292A35">
        <w:rPr>
          <w:sz w:val="20"/>
          <w:szCs w:val="20"/>
          <w:lang w:val="en-GB"/>
        </w:rPr>
        <w:t xml:space="preserve"> </w:t>
      </w:r>
      <w:r w:rsidR="00292A35" w:rsidRPr="00707ABC">
        <w:rPr>
          <w:sz w:val="20"/>
          <w:szCs w:val="20"/>
          <w:lang w:val="en-GB"/>
        </w:rPr>
        <w:t>arbitrary unit, OD</w:t>
      </w:r>
      <w:r w:rsidR="00292A35" w:rsidRPr="002052B0">
        <w:rPr>
          <w:sz w:val="20"/>
          <w:szCs w:val="20"/>
          <w:vertAlign w:val="subscript"/>
          <w:lang w:val="en-GB"/>
        </w:rPr>
        <w:t>600</w:t>
      </w:r>
      <w:r w:rsidR="00292A35" w:rsidRPr="00707ABC">
        <w:rPr>
          <w:sz w:val="20"/>
          <w:szCs w:val="20"/>
          <w:lang w:val="en-GB"/>
        </w:rPr>
        <w:t xml:space="preserve"> = optical density measured at 600 nm, IPTG = isopropyl </w:t>
      </w:r>
      <w:r w:rsidR="00292A35" w:rsidRPr="00707ABC">
        <w:rPr>
          <w:sz w:val="20"/>
          <w:szCs w:val="20"/>
        </w:rPr>
        <w:t>β</w:t>
      </w:r>
      <w:r w:rsidR="00292A35" w:rsidRPr="00707ABC">
        <w:rPr>
          <w:sz w:val="20"/>
          <w:szCs w:val="20"/>
          <w:lang w:val="en-GB"/>
        </w:rPr>
        <w:t xml:space="preserve">-D-1-thiogalactopyranoside, TMD = transmembrane domain, </w:t>
      </w:r>
      <w:proofErr w:type="spellStart"/>
      <w:r w:rsidR="00292A35" w:rsidRPr="00707ABC">
        <w:rPr>
          <w:sz w:val="20"/>
          <w:szCs w:val="20"/>
          <w:lang w:val="en-GB"/>
        </w:rPr>
        <w:t>SohB</w:t>
      </w:r>
      <w:proofErr w:type="spellEnd"/>
      <w:r w:rsidR="00292A35" w:rsidRPr="00707ABC">
        <w:rPr>
          <w:sz w:val="20"/>
          <w:szCs w:val="20"/>
          <w:lang w:val="en-GB"/>
        </w:rPr>
        <w:t xml:space="preserve"> = inner</w:t>
      </w:r>
      <w:r w:rsidR="00292A35">
        <w:rPr>
          <w:sz w:val="20"/>
          <w:szCs w:val="20"/>
          <w:lang w:val="en-GB"/>
        </w:rPr>
        <w:t>-</w:t>
      </w:r>
      <w:r w:rsidR="00292A35" w:rsidRPr="00707ABC">
        <w:rPr>
          <w:sz w:val="20"/>
          <w:szCs w:val="20"/>
          <w:lang w:val="en-GB"/>
        </w:rPr>
        <w:t xml:space="preserve">membrane protein from </w:t>
      </w:r>
      <w:r w:rsidR="00292A35" w:rsidRPr="002052B0">
        <w:rPr>
          <w:i/>
          <w:iCs/>
          <w:sz w:val="20"/>
          <w:szCs w:val="20"/>
          <w:lang w:val="en-GB"/>
        </w:rPr>
        <w:t>Escherichia coli</w:t>
      </w:r>
      <w:r w:rsidR="00292A35" w:rsidRPr="00707ABC">
        <w:rPr>
          <w:sz w:val="20"/>
          <w:szCs w:val="20"/>
          <w:lang w:val="en-GB"/>
        </w:rPr>
        <w:t xml:space="preserve">, </w:t>
      </w:r>
      <w:r w:rsidR="00292A35">
        <w:rPr>
          <w:sz w:val="20"/>
          <w:szCs w:val="20"/>
          <w:lang w:val="en-GB"/>
        </w:rPr>
        <w:t>T</w:t>
      </w:r>
      <w:r w:rsidR="00292A35" w:rsidRPr="00707ABC">
        <w:rPr>
          <w:sz w:val="20"/>
          <w:szCs w:val="20"/>
          <w:lang w:val="en-GB"/>
        </w:rPr>
        <w:t>M</w:t>
      </w:r>
      <w:r w:rsidR="00292A35">
        <w:rPr>
          <w:sz w:val="20"/>
          <w:szCs w:val="20"/>
          <w:lang w:val="en-GB"/>
        </w:rPr>
        <w:t>D</w:t>
      </w:r>
      <w:r w:rsidR="00292A35" w:rsidRPr="00707ABC">
        <w:rPr>
          <w:sz w:val="20"/>
          <w:szCs w:val="20"/>
          <w:lang w:val="en-GB"/>
        </w:rPr>
        <w:t xml:space="preserve"> = </w:t>
      </w:r>
      <w:r w:rsidR="00292A35">
        <w:rPr>
          <w:sz w:val="20"/>
          <w:szCs w:val="20"/>
          <w:lang w:val="en-GB"/>
        </w:rPr>
        <w:t>transmembrane domain</w:t>
      </w:r>
    </w:p>
    <w:p w14:paraId="6394B7ED" w14:textId="5B60E9B8" w:rsidR="0068125B" w:rsidRDefault="0068125B" w:rsidP="0068125B">
      <w:pPr>
        <w:rPr>
          <w:lang w:val="en-GB"/>
        </w:rPr>
      </w:pPr>
    </w:p>
    <w:p w14:paraId="2FF323E4" w14:textId="1DB4B8D3" w:rsidR="0068125B" w:rsidRDefault="0068125B" w:rsidP="0068125B">
      <w:pPr>
        <w:rPr>
          <w:lang w:val="en-GB"/>
        </w:rPr>
      </w:pPr>
    </w:p>
    <w:p w14:paraId="392325B5" w14:textId="146A6D4B" w:rsidR="0068125B" w:rsidRDefault="0068125B" w:rsidP="0068125B">
      <w:pPr>
        <w:rPr>
          <w:lang w:val="en-GB"/>
        </w:rPr>
      </w:pPr>
    </w:p>
    <w:p w14:paraId="51EF963C" w14:textId="6F635A47" w:rsidR="0068125B" w:rsidRDefault="0068125B" w:rsidP="0068125B">
      <w:pPr>
        <w:rPr>
          <w:lang w:val="en-GB"/>
        </w:rPr>
      </w:pPr>
    </w:p>
    <w:p w14:paraId="518B57DE" w14:textId="69B6C613" w:rsidR="0068125B" w:rsidRDefault="0068125B" w:rsidP="0068125B">
      <w:pPr>
        <w:rPr>
          <w:lang w:val="en-GB"/>
        </w:rPr>
      </w:pPr>
    </w:p>
    <w:p w14:paraId="23D9AC5B" w14:textId="70B5F6A6" w:rsidR="0068125B" w:rsidRDefault="0068125B" w:rsidP="0068125B">
      <w:pPr>
        <w:rPr>
          <w:lang w:val="en-GB"/>
        </w:rPr>
      </w:pPr>
    </w:p>
    <w:p w14:paraId="0FC4251C" w14:textId="72D05EBD" w:rsidR="0068125B" w:rsidRDefault="0068125B" w:rsidP="0068125B">
      <w:pPr>
        <w:rPr>
          <w:lang w:val="en-GB"/>
        </w:rPr>
      </w:pPr>
    </w:p>
    <w:p w14:paraId="3ECF6202" w14:textId="34EFCF8D" w:rsidR="0068125B" w:rsidRDefault="0068125B" w:rsidP="0068125B">
      <w:pPr>
        <w:rPr>
          <w:lang w:val="en-GB"/>
        </w:rPr>
      </w:pPr>
    </w:p>
    <w:p w14:paraId="6EFA327B" w14:textId="0F6F85DB" w:rsidR="0068125B" w:rsidRDefault="0068125B" w:rsidP="0068125B">
      <w:pPr>
        <w:rPr>
          <w:lang w:val="en-GB"/>
        </w:rPr>
      </w:pPr>
    </w:p>
    <w:p w14:paraId="446EEF0F" w14:textId="6ED5FDBE" w:rsidR="0068125B" w:rsidRDefault="0068125B" w:rsidP="0068125B">
      <w:pPr>
        <w:rPr>
          <w:lang w:val="en-GB"/>
        </w:rPr>
      </w:pPr>
    </w:p>
    <w:p w14:paraId="2274666D" w14:textId="668A1593" w:rsidR="0068125B" w:rsidRDefault="0068125B" w:rsidP="0068125B">
      <w:pPr>
        <w:rPr>
          <w:lang w:val="en-GB"/>
        </w:rPr>
      </w:pPr>
    </w:p>
    <w:p w14:paraId="5A6A8829" w14:textId="43F66BFB" w:rsidR="0068125B" w:rsidRDefault="0068125B" w:rsidP="0068125B">
      <w:pPr>
        <w:rPr>
          <w:lang w:val="en-GB"/>
        </w:rPr>
      </w:pPr>
    </w:p>
    <w:p w14:paraId="5F9942EA" w14:textId="15A8F6D5" w:rsidR="0068125B" w:rsidRDefault="0068125B" w:rsidP="0068125B">
      <w:pPr>
        <w:rPr>
          <w:lang w:val="en-GB"/>
        </w:rPr>
      </w:pPr>
    </w:p>
    <w:p w14:paraId="0E120B78" w14:textId="654EB603" w:rsidR="0068125B" w:rsidRDefault="0068125B" w:rsidP="0068125B">
      <w:pPr>
        <w:rPr>
          <w:lang w:val="en-GB"/>
        </w:rPr>
      </w:pPr>
    </w:p>
    <w:p w14:paraId="17A96C81" w14:textId="59B45B6A" w:rsidR="0068125B" w:rsidRDefault="0068125B" w:rsidP="0068125B">
      <w:pPr>
        <w:rPr>
          <w:lang w:val="en-GB"/>
        </w:rPr>
      </w:pPr>
    </w:p>
    <w:p w14:paraId="0B79AB88" w14:textId="5377DD7E" w:rsidR="00B360D1" w:rsidRPr="00473AD8" w:rsidRDefault="00473AD8" w:rsidP="00473AD8">
      <w:pPr>
        <w:rPr>
          <w:lang w:val="en-GB"/>
        </w:rPr>
      </w:pPr>
      <w:r w:rsidRPr="002052B0">
        <w:rPr>
          <w:noProof/>
          <w:sz w:val="32"/>
          <w:szCs w:val="32"/>
          <w:lang w:val="en-IN" w:eastAsia="en-IN"/>
        </w:rPr>
        <w:lastRenderedPageBreak/>
        <w:drawing>
          <wp:anchor distT="0" distB="0" distL="114300" distR="114300" simplePos="0" relativeHeight="251662336" behindDoc="0" locked="0" layoutInCell="1" allowOverlap="1" wp14:anchorId="117A403A" wp14:editId="30262254">
            <wp:simplePos x="0" y="0"/>
            <wp:positionH relativeFrom="margin">
              <wp:align>left</wp:align>
            </wp:positionH>
            <wp:positionV relativeFrom="paragraph">
              <wp:posOffset>115</wp:posOffset>
            </wp:positionV>
            <wp:extent cx="5739130" cy="6268085"/>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6576" t="19026" r="36862" b="9981"/>
                    <a:stretch/>
                  </pic:blipFill>
                  <pic:spPr bwMode="auto">
                    <a:xfrm>
                      <a:off x="0" y="0"/>
                      <a:ext cx="5750556" cy="6280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2712">
        <w:rPr>
          <w:b/>
          <w:bCs/>
          <w:sz w:val="20"/>
          <w:szCs w:val="20"/>
          <w:lang w:val="en-GB"/>
        </w:rPr>
        <w:t>Supplementary Figure</w:t>
      </w:r>
      <w:r w:rsidR="00C95E55" w:rsidRPr="00A5112B">
        <w:rPr>
          <w:b/>
          <w:bCs/>
          <w:sz w:val="20"/>
          <w:szCs w:val="20"/>
          <w:lang w:val="en-GB"/>
        </w:rPr>
        <w:t xml:space="preserve"> </w:t>
      </w:r>
      <w:r w:rsidR="00A5112B" w:rsidRPr="00A5112B">
        <w:rPr>
          <w:b/>
          <w:bCs/>
          <w:sz w:val="20"/>
          <w:szCs w:val="20"/>
          <w:lang w:val="en-GB"/>
        </w:rPr>
        <w:t>S</w:t>
      </w:r>
      <w:r w:rsidR="00645F08">
        <w:rPr>
          <w:b/>
          <w:bCs/>
          <w:sz w:val="20"/>
          <w:szCs w:val="20"/>
          <w:lang w:val="en-GB"/>
        </w:rPr>
        <w:t>6</w:t>
      </w:r>
      <w:r w:rsidR="00A5112B" w:rsidRPr="00A5112B">
        <w:rPr>
          <w:sz w:val="20"/>
          <w:szCs w:val="20"/>
          <w:lang w:val="en-GB"/>
        </w:rPr>
        <w:t>.</w:t>
      </w:r>
      <w:r w:rsidR="00C95E55" w:rsidRPr="00A5112B">
        <w:rPr>
          <w:sz w:val="20"/>
          <w:szCs w:val="20"/>
          <w:lang w:val="en-GB"/>
        </w:rPr>
        <w:t xml:space="preserve"> Library of nine different </w:t>
      </w:r>
      <w:proofErr w:type="spellStart"/>
      <w:r w:rsidR="00C95E55" w:rsidRPr="00A5112B">
        <w:rPr>
          <w:i/>
          <w:iCs/>
          <w:sz w:val="20"/>
          <w:szCs w:val="20"/>
          <w:lang w:val="en-GB"/>
        </w:rPr>
        <w:t>cpx</w:t>
      </w:r>
      <w:r w:rsidR="00C95E55" w:rsidRPr="00A5112B">
        <w:rPr>
          <w:sz w:val="20"/>
          <w:szCs w:val="20"/>
          <w:lang w:val="en-GB"/>
        </w:rPr>
        <w:t>Q</w:t>
      </w:r>
      <w:proofErr w:type="spellEnd"/>
      <w:r w:rsidR="00C95E55" w:rsidRPr="00A5112B">
        <w:rPr>
          <w:sz w:val="20"/>
          <w:szCs w:val="20"/>
          <w:lang w:val="en-GB"/>
        </w:rPr>
        <w:t xml:space="preserve"> mutants in their secondary structure with the associated </w:t>
      </w:r>
      <w:r w:rsidR="00A5112B" w:rsidRPr="00A5112B">
        <w:rPr>
          <w:rFonts w:cstheme="minorHAnsi"/>
          <w:sz w:val="20"/>
          <w:szCs w:val="20"/>
          <w:lang w:val="en-GB"/>
        </w:rPr>
        <w:t>Δ</w:t>
      </w:r>
      <w:r w:rsidR="00C95E55" w:rsidRPr="00A5112B">
        <w:rPr>
          <w:sz w:val="20"/>
          <w:szCs w:val="20"/>
          <w:lang w:val="en-GB"/>
        </w:rPr>
        <w:t>G</w:t>
      </w:r>
      <w:r w:rsidR="00A5112B" w:rsidRPr="00A5112B">
        <w:rPr>
          <w:sz w:val="20"/>
          <w:szCs w:val="20"/>
          <w:vertAlign w:val="subscript"/>
          <w:lang w:val="en-GB"/>
        </w:rPr>
        <w:t>2</w:t>
      </w:r>
      <w:r w:rsidR="00C95E55" w:rsidRPr="00A5112B">
        <w:rPr>
          <w:sz w:val="20"/>
          <w:szCs w:val="20"/>
          <w:lang w:val="en-GB"/>
        </w:rPr>
        <w:t xml:space="preserve"> value, determined with the </w:t>
      </w:r>
      <w:proofErr w:type="spellStart"/>
      <w:r w:rsidR="00C95E55" w:rsidRPr="00A5112B">
        <w:rPr>
          <w:sz w:val="20"/>
          <w:szCs w:val="20"/>
          <w:lang w:val="en-GB"/>
        </w:rPr>
        <w:t>RNAfold</w:t>
      </w:r>
      <w:proofErr w:type="spellEnd"/>
      <w:r w:rsidR="00C95E55" w:rsidRPr="00A5112B">
        <w:rPr>
          <w:sz w:val="20"/>
          <w:szCs w:val="20"/>
          <w:lang w:val="en-GB"/>
        </w:rPr>
        <w:t xml:space="preserve"> tool of the </w:t>
      </w:r>
      <w:proofErr w:type="spellStart"/>
      <w:r w:rsidR="00C95E55" w:rsidRPr="00A5112B">
        <w:rPr>
          <w:sz w:val="20"/>
          <w:szCs w:val="20"/>
          <w:lang w:val="en-GB"/>
        </w:rPr>
        <w:t>ViennaRNA</w:t>
      </w:r>
      <w:proofErr w:type="spellEnd"/>
      <w:r w:rsidR="00C95E55" w:rsidRPr="00A5112B">
        <w:rPr>
          <w:sz w:val="20"/>
          <w:szCs w:val="20"/>
          <w:lang w:val="en-GB"/>
        </w:rPr>
        <w:t xml:space="preserve"> package. The nucleotides that bind to the TIR in the sRNA-mRNA complex are highlighted in red. </w:t>
      </w:r>
      <w:r w:rsidR="00A5112B" w:rsidRPr="00A5112B">
        <w:rPr>
          <w:rFonts w:cstheme="minorHAnsi"/>
          <w:sz w:val="20"/>
          <w:szCs w:val="20"/>
          <w:lang w:val="en-GB"/>
        </w:rPr>
        <w:t>Δ</w:t>
      </w:r>
      <w:r w:rsidR="00C95E55" w:rsidRPr="00A5112B">
        <w:rPr>
          <w:sz w:val="20"/>
          <w:szCs w:val="20"/>
          <w:lang w:val="en-GB"/>
        </w:rPr>
        <w:t>G</w:t>
      </w:r>
      <w:r w:rsidR="00A5112B" w:rsidRPr="00A5112B">
        <w:rPr>
          <w:sz w:val="20"/>
          <w:szCs w:val="20"/>
          <w:vertAlign w:val="subscript"/>
          <w:lang w:val="en-GB"/>
        </w:rPr>
        <w:t>2</w:t>
      </w:r>
      <w:r w:rsidR="00C95E55" w:rsidRPr="00A5112B">
        <w:rPr>
          <w:sz w:val="20"/>
          <w:szCs w:val="20"/>
          <w:lang w:val="en-GB"/>
        </w:rPr>
        <w:t xml:space="preserve"> = Gibbs free energy</w:t>
      </w:r>
      <w:r w:rsidR="00A5112B" w:rsidRPr="00A5112B">
        <w:rPr>
          <w:sz w:val="20"/>
          <w:szCs w:val="20"/>
          <w:lang w:val="en-GB"/>
        </w:rPr>
        <w:t xml:space="preserve"> of the RNA secondary structure</w:t>
      </w:r>
      <w:r w:rsidR="00C95E55" w:rsidRPr="00A5112B">
        <w:rPr>
          <w:sz w:val="20"/>
          <w:szCs w:val="20"/>
          <w:lang w:val="en-GB"/>
        </w:rPr>
        <w:t>, TIR = translation initiation region</w:t>
      </w:r>
    </w:p>
    <w:p w14:paraId="0A91D3DC" w14:textId="177947E9" w:rsidR="0080640D" w:rsidRDefault="0080640D" w:rsidP="00A54762">
      <w:pPr>
        <w:rPr>
          <w:lang w:val="en-GB"/>
        </w:rPr>
      </w:pPr>
    </w:p>
    <w:p w14:paraId="22C876D6" w14:textId="7F83A443" w:rsidR="0080640D" w:rsidRDefault="0080640D" w:rsidP="00A54762">
      <w:pPr>
        <w:rPr>
          <w:lang w:val="en-GB"/>
        </w:rPr>
      </w:pPr>
    </w:p>
    <w:p w14:paraId="7841AB34" w14:textId="0A51D651" w:rsidR="0080640D" w:rsidRDefault="0080640D" w:rsidP="00A54762">
      <w:pPr>
        <w:rPr>
          <w:lang w:val="en-GB"/>
        </w:rPr>
      </w:pPr>
    </w:p>
    <w:p w14:paraId="264EF182" w14:textId="3D93C7FE" w:rsidR="0080640D" w:rsidRDefault="0080640D" w:rsidP="00A54762">
      <w:pPr>
        <w:rPr>
          <w:lang w:val="en-GB"/>
        </w:rPr>
      </w:pPr>
    </w:p>
    <w:p w14:paraId="696C24DA" w14:textId="482471F3" w:rsidR="0080640D" w:rsidRDefault="0080640D" w:rsidP="0068125B">
      <w:pPr>
        <w:rPr>
          <w:lang w:val="en-GB"/>
        </w:rPr>
      </w:pPr>
    </w:p>
    <w:p w14:paraId="4E6F1853" w14:textId="77777777" w:rsidR="0068125B" w:rsidRDefault="0068125B" w:rsidP="00A54762">
      <w:pPr>
        <w:rPr>
          <w:lang w:val="en-GB"/>
        </w:rPr>
      </w:pPr>
    </w:p>
    <w:p w14:paraId="213F0658" w14:textId="27E4503B" w:rsidR="0080640D" w:rsidRDefault="0080640D" w:rsidP="00C95E55">
      <w:pPr>
        <w:tabs>
          <w:tab w:val="left" w:pos="2345"/>
        </w:tabs>
        <w:rPr>
          <w:sz w:val="20"/>
          <w:szCs w:val="20"/>
          <w:lang w:val="en-GB"/>
        </w:rPr>
      </w:pPr>
    </w:p>
    <w:p w14:paraId="3AA89694" w14:textId="1F436BFB" w:rsidR="00D30913" w:rsidRPr="00E22048" w:rsidRDefault="00D30913" w:rsidP="0080640D">
      <w:pPr>
        <w:tabs>
          <w:tab w:val="left" w:pos="2345"/>
        </w:tabs>
        <w:rPr>
          <w:b/>
          <w:bCs/>
          <w:color w:val="0070C0"/>
          <w:sz w:val="20"/>
          <w:szCs w:val="20"/>
          <w:lang w:val="en-GB"/>
        </w:rPr>
      </w:pPr>
      <w:r w:rsidRPr="00E22048">
        <w:rPr>
          <w:noProof/>
          <w:color w:val="0070C0"/>
          <w:lang w:val="en-IN" w:eastAsia="en-IN"/>
        </w:rPr>
        <w:lastRenderedPageBreak/>
        <w:drawing>
          <wp:inline distT="0" distB="0" distL="0" distR="0" wp14:anchorId="78923E44" wp14:editId="1CF359D0">
            <wp:extent cx="5749491" cy="39014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589" t="17619" r="53772" b="14567"/>
                    <a:stretch/>
                  </pic:blipFill>
                  <pic:spPr bwMode="auto">
                    <a:xfrm>
                      <a:off x="0" y="0"/>
                      <a:ext cx="5765078" cy="3912017"/>
                    </a:xfrm>
                    <a:prstGeom prst="rect">
                      <a:avLst/>
                    </a:prstGeom>
                    <a:ln>
                      <a:noFill/>
                    </a:ln>
                    <a:extLst>
                      <a:ext uri="{53640926-AAD7-44D8-BBD7-CCE9431645EC}">
                        <a14:shadowObscured xmlns:a14="http://schemas.microsoft.com/office/drawing/2010/main"/>
                      </a:ext>
                    </a:extLst>
                  </pic:spPr>
                </pic:pic>
              </a:graphicData>
            </a:graphic>
          </wp:inline>
        </w:drawing>
      </w:r>
    </w:p>
    <w:p w14:paraId="6E391ABB" w14:textId="2778B03B" w:rsidR="002052B0" w:rsidRPr="00391BF1" w:rsidRDefault="0080640D" w:rsidP="0080640D">
      <w:pPr>
        <w:tabs>
          <w:tab w:val="left" w:pos="2345"/>
        </w:tabs>
        <w:rPr>
          <w:sz w:val="20"/>
          <w:szCs w:val="20"/>
          <w:lang w:val="en-GB"/>
        </w:rPr>
      </w:pPr>
      <w:r w:rsidRPr="00391BF1">
        <w:rPr>
          <w:b/>
          <w:bCs/>
          <w:sz w:val="20"/>
          <w:szCs w:val="20"/>
          <w:lang w:val="en-GB"/>
        </w:rPr>
        <w:t xml:space="preserve">Supplementary </w:t>
      </w:r>
      <w:r w:rsidR="00B84A60" w:rsidRPr="00391BF1">
        <w:rPr>
          <w:b/>
          <w:bCs/>
          <w:sz w:val="20"/>
          <w:szCs w:val="20"/>
          <w:lang w:val="en-GB"/>
        </w:rPr>
        <w:t>Fig</w:t>
      </w:r>
      <w:r w:rsidRPr="00391BF1">
        <w:rPr>
          <w:b/>
          <w:bCs/>
          <w:sz w:val="20"/>
          <w:szCs w:val="20"/>
          <w:lang w:val="en-GB"/>
        </w:rPr>
        <w:t>ure</w:t>
      </w:r>
      <w:r w:rsidR="00B84A60" w:rsidRPr="00391BF1">
        <w:rPr>
          <w:b/>
          <w:bCs/>
          <w:sz w:val="20"/>
          <w:szCs w:val="20"/>
          <w:lang w:val="en-GB"/>
        </w:rPr>
        <w:t xml:space="preserve"> S</w:t>
      </w:r>
      <w:r w:rsidR="00645F08" w:rsidRPr="00391BF1">
        <w:rPr>
          <w:b/>
          <w:bCs/>
          <w:sz w:val="20"/>
          <w:szCs w:val="20"/>
          <w:lang w:val="en-GB"/>
        </w:rPr>
        <w:t>7</w:t>
      </w:r>
      <w:r w:rsidR="00EA63D9" w:rsidRPr="00391BF1">
        <w:rPr>
          <w:b/>
          <w:bCs/>
          <w:sz w:val="20"/>
          <w:szCs w:val="20"/>
          <w:lang w:val="en-GB"/>
        </w:rPr>
        <w:t>.</w:t>
      </w:r>
      <w:r w:rsidR="00B84A60" w:rsidRPr="00391BF1">
        <w:rPr>
          <w:sz w:val="20"/>
          <w:szCs w:val="20"/>
          <w:lang w:val="en-GB"/>
        </w:rPr>
        <w:t xml:space="preserve"> Effect of the smart library of sRNA-based stress circuits on fluorescence intensity. The strain which expressed constructs </w:t>
      </w:r>
      <w:proofErr w:type="spellStart"/>
      <w:proofErr w:type="gramStart"/>
      <w:r w:rsidR="00B84A60" w:rsidRPr="00391BF1">
        <w:rPr>
          <w:sz w:val="20"/>
          <w:szCs w:val="20"/>
          <w:lang w:val="en-GB"/>
        </w:rPr>
        <w:t>SohB</w:t>
      </w:r>
      <w:proofErr w:type="spellEnd"/>
      <w:r w:rsidR="00B84A60" w:rsidRPr="00391BF1">
        <w:rPr>
          <w:sz w:val="20"/>
          <w:szCs w:val="20"/>
          <w:lang w:val="en-GB"/>
        </w:rPr>
        <w:t>(</w:t>
      </w:r>
      <w:proofErr w:type="gramEnd"/>
      <w:r w:rsidR="00B84A60" w:rsidRPr="00391BF1">
        <w:rPr>
          <w:sz w:val="20"/>
          <w:szCs w:val="20"/>
          <w:lang w:val="en-GB"/>
        </w:rPr>
        <w:t>TMD)-</w:t>
      </w:r>
      <w:proofErr w:type="spellStart"/>
      <w:r w:rsidR="00B84A60" w:rsidRPr="00391BF1">
        <w:rPr>
          <w:sz w:val="20"/>
          <w:szCs w:val="20"/>
          <w:lang w:val="en-GB"/>
        </w:rPr>
        <w:t>sfGFP</w:t>
      </w:r>
      <w:proofErr w:type="spellEnd"/>
      <w:r w:rsidR="00B84A60" w:rsidRPr="00391BF1">
        <w:rPr>
          <w:sz w:val="20"/>
          <w:szCs w:val="20"/>
          <w:lang w:val="en-GB"/>
        </w:rPr>
        <w:t xml:space="preserve"> without stress circuit, was used as reference (R). The strain with native </w:t>
      </w:r>
      <w:proofErr w:type="spellStart"/>
      <w:r w:rsidR="00B84A60" w:rsidRPr="00391BF1">
        <w:rPr>
          <w:i/>
          <w:iCs/>
          <w:sz w:val="20"/>
          <w:szCs w:val="20"/>
          <w:lang w:val="en-GB"/>
        </w:rPr>
        <w:t>cpx</w:t>
      </w:r>
      <w:r w:rsidR="00B84A60" w:rsidRPr="00391BF1">
        <w:rPr>
          <w:sz w:val="20"/>
          <w:szCs w:val="20"/>
          <w:lang w:val="en-GB"/>
        </w:rPr>
        <w:t>Q</w:t>
      </w:r>
      <w:proofErr w:type="spellEnd"/>
      <w:r w:rsidR="00B84A60" w:rsidRPr="00391BF1">
        <w:rPr>
          <w:sz w:val="20"/>
          <w:szCs w:val="20"/>
          <w:lang w:val="en-GB"/>
        </w:rPr>
        <w:t xml:space="preserve"> served as negative control (N). Expression of </w:t>
      </w:r>
      <w:proofErr w:type="spellStart"/>
      <w:r w:rsidR="00B84A60" w:rsidRPr="00391BF1">
        <w:rPr>
          <w:sz w:val="20"/>
          <w:szCs w:val="20"/>
          <w:lang w:val="en-GB"/>
        </w:rPr>
        <w:t>sfGFP</w:t>
      </w:r>
      <w:proofErr w:type="spellEnd"/>
      <w:r w:rsidR="00B84A60" w:rsidRPr="00391BF1">
        <w:rPr>
          <w:sz w:val="20"/>
          <w:szCs w:val="20"/>
          <w:lang w:val="en-GB"/>
        </w:rPr>
        <w:t xml:space="preserve"> in the cytoplasm was also included (</w:t>
      </w:r>
      <w:proofErr w:type="gramStart"/>
      <w:r w:rsidR="00B84A60" w:rsidRPr="00391BF1">
        <w:rPr>
          <w:sz w:val="20"/>
          <w:szCs w:val="20"/>
          <w:lang w:val="en-GB"/>
        </w:rPr>
        <w:t>Cy</w:t>
      </w:r>
      <w:proofErr w:type="gramEnd"/>
      <w:r w:rsidR="00B84A60" w:rsidRPr="00391BF1">
        <w:rPr>
          <w:sz w:val="20"/>
          <w:szCs w:val="20"/>
          <w:lang w:val="en-GB"/>
        </w:rPr>
        <w:t xml:space="preserve">). </w:t>
      </w:r>
      <w:r w:rsidRPr="00391BF1">
        <w:rPr>
          <w:sz w:val="20"/>
          <w:szCs w:val="20"/>
          <w:lang w:val="en-GB"/>
        </w:rPr>
        <w:t>(a)</w:t>
      </w:r>
      <w:r w:rsidR="00B84A60" w:rsidRPr="00391BF1">
        <w:rPr>
          <w:sz w:val="20"/>
          <w:szCs w:val="20"/>
          <w:lang w:val="en-GB"/>
        </w:rPr>
        <w:t xml:space="preserve"> </w:t>
      </w:r>
      <w:proofErr w:type="spellStart"/>
      <w:proofErr w:type="gramStart"/>
      <w:r w:rsidR="00B84A60" w:rsidRPr="00391BF1">
        <w:rPr>
          <w:sz w:val="20"/>
          <w:szCs w:val="20"/>
          <w:lang w:val="en-GB"/>
        </w:rPr>
        <w:t>sfGFP</w:t>
      </w:r>
      <w:proofErr w:type="spellEnd"/>
      <w:proofErr w:type="gramEnd"/>
      <w:r w:rsidR="00B84A60" w:rsidRPr="00391BF1">
        <w:rPr>
          <w:sz w:val="20"/>
          <w:szCs w:val="20"/>
          <w:lang w:val="en-GB"/>
        </w:rPr>
        <w:t xml:space="preserve"> intensity measured in time. </w:t>
      </w:r>
      <w:r w:rsidRPr="00391BF1">
        <w:rPr>
          <w:sz w:val="20"/>
          <w:szCs w:val="20"/>
          <w:lang w:val="en-GB"/>
        </w:rPr>
        <w:t>(b)</w:t>
      </w:r>
      <w:r w:rsidR="00B84A60" w:rsidRPr="00391BF1">
        <w:rPr>
          <w:sz w:val="20"/>
          <w:szCs w:val="20"/>
          <w:lang w:val="en-GB"/>
        </w:rPr>
        <w:t xml:space="preserve"> Relative </w:t>
      </w:r>
      <w:proofErr w:type="spellStart"/>
      <w:r w:rsidR="00B84A60" w:rsidRPr="00391BF1">
        <w:rPr>
          <w:sz w:val="20"/>
          <w:szCs w:val="20"/>
          <w:lang w:val="en-GB"/>
        </w:rPr>
        <w:t>sfGFP</w:t>
      </w:r>
      <w:proofErr w:type="spellEnd"/>
      <w:r w:rsidR="00B84A60" w:rsidRPr="00391BF1">
        <w:rPr>
          <w:sz w:val="20"/>
          <w:szCs w:val="20"/>
          <w:lang w:val="en-GB"/>
        </w:rPr>
        <w:t xml:space="preserve"> fluorescence (FC) in the stationary phase (t = 10h) </w:t>
      </w:r>
      <w:r w:rsidR="00B84A60" w:rsidRPr="00391BF1">
        <w:rPr>
          <w:i/>
          <w:iCs/>
          <w:sz w:val="20"/>
          <w:szCs w:val="20"/>
          <w:lang w:val="en-GB"/>
        </w:rPr>
        <w:t xml:space="preserve">of Escherichia coli </w:t>
      </w:r>
      <w:r w:rsidR="00B84A60" w:rsidRPr="00391BF1">
        <w:rPr>
          <w:sz w:val="20"/>
          <w:szCs w:val="20"/>
          <w:lang w:val="en-GB"/>
        </w:rPr>
        <w:t>(</w:t>
      </w:r>
      <w:r w:rsidR="00B84A60" w:rsidRPr="00391BF1">
        <w:rPr>
          <w:i/>
          <w:iCs/>
          <w:sz w:val="20"/>
          <w:szCs w:val="20"/>
          <w:lang w:val="en-GB"/>
        </w:rPr>
        <w:t>E. coli</w:t>
      </w:r>
      <w:r w:rsidR="00B84A60" w:rsidRPr="00391BF1">
        <w:rPr>
          <w:sz w:val="20"/>
          <w:szCs w:val="20"/>
          <w:lang w:val="en-GB"/>
        </w:rPr>
        <w:t xml:space="preserve">) DE3 cells producing the rationally designed </w:t>
      </w:r>
      <w:proofErr w:type="spellStart"/>
      <w:r w:rsidR="00B84A60" w:rsidRPr="00391BF1">
        <w:rPr>
          <w:sz w:val="20"/>
          <w:szCs w:val="20"/>
          <w:lang w:val="en-GB"/>
        </w:rPr>
        <w:t>sRNAs</w:t>
      </w:r>
      <w:proofErr w:type="spellEnd"/>
      <w:r w:rsidR="00B84A60" w:rsidRPr="00391BF1">
        <w:rPr>
          <w:sz w:val="20"/>
          <w:szCs w:val="20"/>
          <w:lang w:val="en-GB"/>
        </w:rPr>
        <w:t xml:space="preserve">. The fluorescence of </w:t>
      </w:r>
      <w:proofErr w:type="spellStart"/>
      <w:proofErr w:type="gramStart"/>
      <w:r w:rsidR="00B84A60" w:rsidRPr="00391BF1">
        <w:rPr>
          <w:sz w:val="20"/>
          <w:szCs w:val="20"/>
          <w:lang w:val="en-GB"/>
        </w:rPr>
        <w:t>SohB</w:t>
      </w:r>
      <w:proofErr w:type="spellEnd"/>
      <w:r w:rsidR="00B84A60" w:rsidRPr="00391BF1">
        <w:rPr>
          <w:sz w:val="20"/>
          <w:szCs w:val="20"/>
          <w:lang w:val="en-GB"/>
        </w:rPr>
        <w:t>(</w:t>
      </w:r>
      <w:proofErr w:type="gramEnd"/>
      <w:r w:rsidR="00B84A60" w:rsidRPr="00391BF1">
        <w:rPr>
          <w:sz w:val="20"/>
          <w:szCs w:val="20"/>
          <w:lang w:val="en-GB"/>
        </w:rPr>
        <w:t>TMD)-</w:t>
      </w:r>
      <w:proofErr w:type="spellStart"/>
      <w:r w:rsidR="00B84A60" w:rsidRPr="00391BF1">
        <w:rPr>
          <w:sz w:val="20"/>
          <w:szCs w:val="20"/>
          <w:lang w:val="en-GB"/>
        </w:rPr>
        <w:t>sfGFP</w:t>
      </w:r>
      <w:proofErr w:type="spellEnd"/>
      <w:r w:rsidR="00B84A60" w:rsidRPr="00391BF1">
        <w:rPr>
          <w:sz w:val="20"/>
          <w:szCs w:val="20"/>
          <w:lang w:val="en-GB"/>
        </w:rPr>
        <w:t xml:space="preserve"> producing DE3 cells was arbitrarily set to one and other </w:t>
      </w:r>
      <w:proofErr w:type="spellStart"/>
      <w:r w:rsidR="00B84A60" w:rsidRPr="00391BF1">
        <w:rPr>
          <w:sz w:val="20"/>
          <w:szCs w:val="20"/>
          <w:lang w:val="en-GB"/>
        </w:rPr>
        <w:t>sfGFP</w:t>
      </w:r>
      <w:proofErr w:type="spellEnd"/>
      <w:r w:rsidR="00B84A60" w:rsidRPr="00391BF1">
        <w:rPr>
          <w:sz w:val="20"/>
          <w:szCs w:val="20"/>
          <w:lang w:val="en-GB"/>
        </w:rPr>
        <w:t xml:space="preserve"> values of other strains were compared to this value. </w:t>
      </w:r>
      <w:r w:rsidR="00D30913" w:rsidRPr="00391BF1">
        <w:rPr>
          <w:sz w:val="20"/>
          <w:szCs w:val="20"/>
          <w:lang w:val="en-GB"/>
        </w:rPr>
        <w:t xml:space="preserve">(c) Ratio </w:t>
      </w:r>
      <w:proofErr w:type="spellStart"/>
      <w:r w:rsidR="00D30913" w:rsidRPr="00391BF1">
        <w:rPr>
          <w:sz w:val="20"/>
          <w:szCs w:val="20"/>
          <w:lang w:val="en-GB"/>
        </w:rPr>
        <w:t>sfGFP</w:t>
      </w:r>
      <w:proofErr w:type="spellEnd"/>
      <w:r w:rsidR="00D30913" w:rsidRPr="00391BF1">
        <w:rPr>
          <w:sz w:val="20"/>
          <w:szCs w:val="20"/>
          <w:lang w:val="en-GB"/>
        </w:rPr>
        <w:t>/OD</w:t>
      </w:r>
      <w:r w:rsidR="00D30913" w:rsidRPr="00391BF1">
        <w:rPr>
          <w:sz w:val="20"/>
          <w:szCs w:val="20"/>
          <w:vertAlign w:val="subscript"/>
          <w:lang w:val="en-GB"/>
        </w:rPr>
        <w:t>600</w:t>
      </w:r>
      <w:r w:rsidR="00D30913" w:rsidRPr="00391BF1">
        <w:rPr>
          <w:sz w:val="20"/>
          <w:szCs w:val="20"/>
          <w:lang w:val="en-GB"/>
        </w:rPr>
        <w:t xml:space="preserve"> measured in time. This ratio was corrected for background fluorescence and optical density of the medium and the cell culture (</w:t>
      </w:r>
      <w:r w:rsidR="00D30913" w:rsidRPr="00391BF1">
        <w:rPr>
          <w:i/>
          <w:iCs/>
          <w:sz w:val="20"/>
          <w:szCs w:val="20"/>
          <w:lang w:val="en-GB"/>
        </w:rPr>
        <w:t>Escherichia coli</w:t>
      </w:r>
      <w:r w:rsidR="00D30913" w:rsidRPr="00391BF1">
        <w:rPr>
          <w:sz w:val="20"/>
          <w:szCs w:val="20"/>
          <w:lang w:val="en-GB"/>
        </w:rPr>
        <w:t xml:space="preserve"> MG1656 DE3). </w:t>
      </w:r>
      <w:r w:rsidR="00B84A60" w:rsidRPr="00391BF1">
        <w:rPr>
          <w:sz w:val="20"/>
          <w:szCs w:val="20"/>
          <w:lang w:val="en-GB"/>
        </w:rPr>
        <w:t xml:space="preserve">All experiments were carried out in replica triplicates (biological variation) and the error bars represent one standard error of the mean value. IPTG was added at the beginning, at a concentration of 0.2 </w:t>
      </w:r>
      <w:proofErr w:type="spellStart"/>
      <w:r w:rsidR="00B84A60" w:rsidRPr="00391BF1">
        <w:rPr>
          <w:sz w:val="20"/>
          <w:szCs w:val="20"/>
          <w:lang w:val="en-GB"/>
        </w:rPr>
        <w:t>mM.</w:t>
      </w:r>
      <w:proofErr w:type="spellEnd"/>
      <w:r w:rsidR="00B84A60" w:rsidRPr="00391BF1">
        <w:rPr>
          <w:sz w:val="20"/>
          <w:szCs w:val="20"/>
          <w:lang w:val="en-GB"/>
        </w:rPr>
        <w:t xml:space="preserve"> Significant differences were defined using a one-way ANOVA. * = p-value &lt; 0.05, *** = p-value &lt; 0.001, </w:t>
      </w:r>
      <w:proofErr w:type="spellStart"/>
      <w:r w:rsidR="00B84A60" w:rsidRPr="00391BF1">
        <w:rPr>
          <w:sz w:val="20"/>
          <w:szCs w:val="20"/>
          <w:lang w:val="en-GB"/>
        </w:rPr>
        <w:t>a.u</w:t>
      </w:r>
      <w:proofErr w:type="spellEnd"/>
      <w:r w:rsidR="00B84A60" w:rsidRPr="00391BF1">
        <w:rPr>
          <w:sz w:val="20"/>
          <w:szCs w:val="20"/>
          <w:lang w:val="en-GB"/>
        </w:rPr>
        <w:t xml:space="preserve">. = arbitrary unit, FC = fold change, IM = inner-membrane, IPTG = isopropyl </w:t>
      </w:r>
      <w:r w:rsidR="00B84A60" w:rsidRPr="00391BF1">
        <w:rPr>
          <w:sz w:val="20"/>
          <w:szCs w:val="20"/>
        </w:rPr>
        <w:t>β</w:t>
      </w:r>
      <w:r w:rsidR="00B84A60" w:rsidRPr="00391BF1">
        <w:rPr>
          <w:sz w:val="20"/>
          <w:szCs w:val="20"/>
          <w:lang w:val="en-GB"/>
        </w:rPr>
        <w:t>-D-</w:t>
      </w:r>
      <w:proofErr w:type="spellStart"/>
      <w:r w:rsidR="00B84A60" w:rsidRPr="00391BF1">
        <w:rPr>
          <w:sz w:val="20"/>
          <w:szCs w:val="20"/>
          <w:lang w:val="en-GB"/>
        </w:rPr>
        <w:t>thiogalactopyranoside</w:t>
      </w:r>
      <w:proofErr w:type="spellEnd"/>
      <w:r w:rsidR="00B84A60" w:rsidRPr="00391BF1">
        <w:rPr>
          <w:sz w:val="20"/>
          <w:szCs w:val="20"/>
          <w:lang w:val="en-GB"/>
        </w:rPr>
        <w:t xml:space="preserve">, </w:t>
      </w:r>
      <w:proofErr w:type="spellStart"/>
      <w:r w:rsidR="00B84A60" w:rsidRPr="00391BF1">
        <w:rPr>
          <w:sz w:val="20"/>
          <w:szCs w:val="20"/>
          <w:lang w:val="en-GB"/>
        </w:rPr>
        <w:t>SohB</w:t>
      </w:r>
      <w:proofErr w:type="spellEnd"/>
      <w:r w:rsidR="00B84A60" w:rsidRPr="00391BF1">
        <w:rPr>
          <w:sz w:val="20"/>
          <w:szCs w:val="20"/>
          <w:lang w:val="en-GB"/>
        </w:rPr>
        <w:t xml:space="preserve"> = IM protein in </w:t>
      </w:r>
      <w:r w:rsidR="00B84A60" w:rsidRPr="00391BF1">
        <w:rPr>
          <w:i/>
          <w:iCs/>
          <w:sz w:val="20"/>
          <w:szCs w:val="20"/>
          <w:lang w:val="en-GB"/>
        </w:rPr>
        <w:t>E. coli</w:t>
      </w:r>
      <w:r w:rsidR="00B84A60" w:rsidRPr="00391BF1">
        <w:rPr>
          <w:sz w:val="20"/>
          <w:szCs w:val="20"/>
          <w:lang w:val="en-GB"/>
        </w:rPr>
        <w:t xml:space="preserve">, sRNA = small RNA, TMD = </w:t>
      </w:r>
      <w:r w:rsidR="00BD4B76" w:rsidRPr="00391BF1">
        <w:rPr>
          <w:sz w:val="20"/>
          <w:szCs w:val="20"/>
          <w:lang w:val="en-GB"/>
        </w:rPr>
        <w:t>t</w:t>
      </w:r>
      <w:r w:rsidR="00B84A60" w:rsidRPr="00391BF1">
        <w:rPr>
          <w:sz w:val="20"/>
          <w:szCs w:val="20"/>
          <w:lang w:val="en-GB"/>
        </w:rPr>
        <w:t xml:space="preserve">ransmembrane domain, </w:t>
      </w:r>
      <w:proofErr w:type="spellStart"/>
      <w:r w:rsidR="00B84A60" w:rsidRPr="00391BF1">
        <w:rPr>
          <w:sz w:val="20"/>
          <w:szCs w:val="20"/>
          <w:lang w:val="en-GB"/>
        </w:rPr>
        <w:t>sfGFP</w:t>
      </w:r>
      <w:proofErr w:type="spellEnd"/>
      <w:r w:rsidR="00B84A60" w:rsidRPr="00391BF1">
        <w:rPr>
          <w:sz w:val="20"/>
          <w:szCs w:val="20"/>
          <w:lang w:val="en-GB"/>
        </w:rPr>
        <w:t xml:space="preserve"> = </w:t>
      </w:r>
      <w:proofErr w:type="spellStart"/>
      <w:r w:rsidR="00B84A60" w:rsidRPr="00391BF1">
        <w:rPr>
          <w:sz w:val="20"/>
          <w:szCs w:val="20"/>
          <w:lang w:val="en-GB"/>
        </w:rPr>
        <w:t>superfolder</w:t>
      </w:r>
      <w:proofErr w:type="spellEnd"/>
      <w:r w:rsidR="00B84A60" w:rsidRPr="00391BF1">
        <w:rPr>
          <w:sz w:val="20"/>
          <w:szCs w:val="20"/>
          <w:lang w:val="en-GB"/>
        </w:rPr>
        <w:t xml:space="preserve"> green fluorescent protein</w:t>
      </w:r>
    </w:p>
    <w:p w14:paraId="20064981" w14:textId="2C3EA804" w:rsidR="00645F08" w:rsidRPr="00E22048" w:rsidRDefault="00645F08" w:rsidP="0080640D">
      <w:pPr>
        <w:tabs>
          <w:tab w:val="left" w:pos="2345"/>
        </w:tabs>
        <w:rPr>
          <w:color w:val="0070C0"/>
          <w:sz w:val="20"/>
          <w:szCs w:val="20"/>
          <w:lang w:val="en-GB"/>
        </w:rPr>
      </w:pPr>
    </w:p>
    <w:p w14:paraId="7AC0663C" w14:textId="421F0242" w:rsidR="00645F08" w:rsidRDefault="00645F08" w:rsidP="0080640D">
      <w:pPr>
        <w:tabs>
          <w:tab w:val="left" w:pos="2345"/>
        </w:tabs>
        <w:rPr>
          <w:sz w:val="20"/>
          <w:szCs w:val="20"/>
          <w:lang w:val="en-GB"/>
        </w:rPr>
      </w:pPr>
    </w:p>
    <w:p w14:paraId="3AA67E8F" w14:textId="205212F6" w:rsidR="00645F08" w:rsidRDefault="00645F08" w:rsidP="0080640D">
      <w:pPr>
        <w:tabs>
          <w:tab w:val="left" w:pos="2345"/>
        </w:tabs>
        <w:rPr>
          <w:sz w:val="20"/>
          <w:szCs w:val="20"/>
          <w:lang w:val="en-GB"/>
        </w:rPr>
      </w:pPr>
    </w:p>
    <w:p w14:paraId="07AE2723" w14:textId="3F200CEE" w:rsidR="00645F08" w:rsidRDefault="00645F08" w:rsidP="0080640D">
      <w:pPr>
        <w:tabs>
          <w:tab w:val="left" w:pos="2345"/>
        </w:tabs>
        <w:rPr>
          <w:sz w:val="20"/>
          <w:szCs w:val="20"/>
          <w:lang w:val="en-GB"/>
        </w:rPr>
      </w:pPr>
    </w:p>
    <w:p w14:paraId="4B9CEE89" w14:textId="5E77E312" w:rsidR="00645F08" w:rsidRDefault="00645F08" w:rsidP="0080640D">
      <w:pPr>
        <w:tabs>
          <w:tab w:val="left" w:pos="2345"/>
        </w:tabs>
        <w:rPr>
          <w:sz w:val="20"/>
          <w:szCs w:val="20"/>
          <w:lang w:val="en-GB"/>
        </w:rPr>
      </w:pPr>
    </w:p>
    <w:p w14:paraId="384F198F" w14:textId="4D944BA1" w:rsidR="00645F08" w:rsidRDefault="00645F08" w:rsidP="0080640D">
      <w:pPr>
        <w:tabs>
          <w:tab w:val="left" w:pos="2345"/>
        </w:tabs>
        <w:rPr>
          <w:sz w:val="20"/>
          <w:szCs w:val="20"/>
          <w:lang w:val="en-GB"/>
        </w:rPr>
      </w:pPr>
    </w:p>
    <w:p w14:paraId="4D2640AB" w14:textId="4F8BD083" w:rsidR="00645F08" w:rsidRDefault="00645F08" w:rsidP="0080640D">
      <w:pPr>
        <w:tabs>
          <w:tab w:val="left" w:pos="2345"/>
        </w:tabs>
        <w:rPr>
          <w:sz w:val="20"/>
          <w:szCs w:val="20"/>
          <w:lang w:val="en-GB"/>
        </w:rPr>
      </w:pPr>
    </w:p>
    <w:p w14:paraId="41CB1D1D" w14:textId="2828AE1D" w:rsidR="00645F08" w:rsidRDefault="00645F08" w:rsidP="0080640D">
      <w:pPr>
        <w:tabs>
          <w:tab w:val="left" w:pos="2345"/>
        </w:tabs>
        <w:rPr>
          <w:sz w:val="20"/>
          <w:szCs w:val="20"/>
          <w:lang w:val="en-GB"/>
        </w:rPr>
      </w:pPr>
    </w:p>
    <w:p w14:paraId="3C685312" w14:textId="0947AD50" w:rsidR="00645F08" w:rsidRDefault="00645F08" w:rsidP="0080640D">
      <w:pPr>
        <w:tabs>
          <w:tab w:val="left" w:pos="2345"/>
        </w:tabs>
        <w:rPr>
          <w:sz w:val="20"/>
          <w:szCs w:val="20"/>
          <w:lang w:val="en-GB"/>
        </w:rPr>
      </w:pPr>
    </w:p>
    <w:p w14:paraId="16CCB50E" w14:textId="14E83D18" w:rsidR="00645F08" w:rsidRPr="0078794F" w:rsidRDefault="00645F08" w:rsidP="008D5CED">
      <w:pPr>
        <w:tabs>
          <w:tab w:val="left" w:pos="2345"/>
        </w:tabs>
        <w:rPr>
          <w:sz w:val="20"/>
          <w:szCs w:val="20"/>
          <w:lang w:val="en-GB"/>
        </w:rPr>
      </w:pPr>
      <w:r>
        <w:rPr>
          <w:noProof/>
          <w:lang w:val="en-IN" w:eastAsia="en-IN"/>
        </w:rPr>
        <w:lastRenderedPageBreak/>
        <w:drawing>
          <wp:anchor distT="0" distB="0" distL="114300" distR="114300" simplePos="0" relativeHeight="251679744" behindDoc="1" locked="0" layoutInCell="1" allowOverlap="1" wp14:anchorId="16D20597" wp14:editId="540EEE34">
            <wp:simplePos x="0" y="0"/>
            <wp:positionH relativeFrom="margin">
              <wp:align>right</wp:align>
            </wp:positionH>
            <wp:positionV relativeFrom="paragraph">
              <wp:posOffset>346</wp:posOffset>
            </wp:positionV>
            <wp:extent cx="5759450" cy="3291840"/>
            <wp:effectExtent l="0" t="0" r="0" b="3810"/>
            <wp:wrapTight wrapText="bothSides">
              <wp:wrapPolygon edited="0">
                <wp:start x="0" y="0"/>
                <wp:lineTo x="0" y="21500"/>
                <wp:lineTo x="21505" y="21500"/>
                <wp:lineTo x="21505" y="0"/>
                <wp:lineTo x="0" y="0"/>
              </wp:wrapPolygon>
            </wp:wrapTight>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rotWithShape="1">
                    <a:blip r:embed="rId17" cstate="print">
                      <a:extLst>
                        <a:ext uri="{28A0092B-C50C-407E-A947-70E740481C1C}">
                          <a14:useLocalDpi xmlns:a14="http://schemas.microsoft.com/office/drawing/2010/main" val="0"/>
                        </a:ext>
                      </a:extLst>
                    </a:blip>
                    <a:srcRect l="5936" t="16032" r="32987" b="28108"/>
                    <a:stretch/>
                  </pic:blipFill>
                  <pic:spPr bwMode="auto">
                    <a:xfrm>
                      <a:off x="0" y="0"/>
                      <a:ext cx="5759450" cy="3291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0"/>
          <w:szCs w:val="20"/>
          <w:lang w:val="en-GB"/>
        </w:rPr>
        <w:t xml:space="preserve">Supplementary </w:t>
      </w:r>
      <w:r w:rsidRPr="00C827F7">
        <w:rPr>
          <w:b/>
          <w:bCs/>
          <w:sz w:val="20"/>
          <w:szCs w:val="20"/>
          <w:lang w:val="en-GB"/>
        </w:rPr>
        <w:t xml:space="preserve">Figure </w:t>
      </w:r>
      <w:r>
        <w:rPr>
          <w:b/>
          <w:bCs/>
          <w:sz w:val="20"/>
          <w:szCs w:val="20"/>
          <w:lang w:val="en-GB"/>
        </w:rPr>
        <w:t>S8</w:t>
      </w:r>
      <w:r w:rsidRPr="00C827F7">
        <w:rPr>
          <w:b/>
          <w:bCs/>
          <w:sz w:val="20"/>
          <w:szCs w:val="20"/>
          <w:lang w:val="en-GB"/>
        </w:rPr>
        <w:t>.</w:t>
      </w:r>
      <w:r>
        <w:rPr>
          <w:rFonts w:ascii="Calibri" w:eastAsia="Calibri" w:hAnsi="Calibri" w:cs="Calibri"/>
          <w:color w:val="0070C0"/>
          <w:lang w:val="en-US"/>
        </w:rPr>
        <w:t xml:space="preserve"> </w:t>
      </w:r>
      <w:r w:rsidRPr="00221663">
        <w:rPr>
          <w:sz w:val="20"/>
          <w:szCs w:val="20"/>
          <w:lang w:val="en-GB"/>
        </w:rPr>
        <w:t>Relative mKate2</w:t>
      </w:r>
      <w:r>
        <w:rPr>
          <w:sz w:val="20"/>
          <w:szCs w:val="20"/>
          <w:lang w:val="en-GB"/>
        </w:rPr>
        <w:t>/OD</w:t>
      </w:r>
      <w:r w:rsidRPr="00C827F7">
        <w:rPr>
          <w:sz w:val="20"/>
          <w:szCs w:val="20"/>
          <w:vertAlign w:val="subscript"/>
          <w:lang w:val="en-GB"/>
        </w:rPr>
        <w:t>600</w:t>
      </w:r>
      <w:r w:rsidRPr="00221663">
        <w:rPr>
          <w:sz w:val="20"/>
          <w:szCs w:val="20"/>
          <w:lang w:val="en-GB"/>
        </w:rPr>
        <w:t xml:space="preserve"> fluorescence of </w:t>
      </w:r>
      <w:r w:rsidRPr="00692EB2">
        <w:rPr>
          <w:i/>
          <w:iCs/>
          <w:sz w:val="20"/>
          <w:szCs w:val="20"/>
          <w:lang w:val="en-GB"/>
        </w:rPr>
        <w:t>Escherichia coli</w:t>
      </w:r>
      <w:r w:rsidRPr="00221663">
        <w:rPr>
          <w:sz w:val="20"/>
          <w:szCs w:val="20"/>
          <w:lang w:val="en-GB"/>
        </w:rPr>
        <w:t xml:space="preserve"> (</w:t>
      </w:r>
      <w:r w:rsidRPr="006D2D79">
        <w:rPr>
          <w:i/>
          <w:iCs/>
          <w:sz w:val="20"/>
          <w:szCs w:val="20"/>
          <w:lang w:val="en-GB"/>
        </w:rPr>
        <w:t>E. coli</w:t>
      </w:r>
      <w:r w:rsidRPr="00221663">
        <w:rPr>
          <w:sz w:val="20"/>
          <w:szCs w:val="20"/>
          <w:lang w:val="en-GB"/>
        </w:rPr>
        <w:t xml:space="preserve">) DE3 cells (See </w:t>
      </w:r>
      <w:r w:rsidRPr="00C827F7">
        <w:rPr>
          <w:sz w:val="20"/>
          <w:szCs w:val="20"/>
          <w:lang w:val="en-GB"/>
        </w:rPr>
        <w:t>Supplementary Table S</w:t>
      </w:r>
      <w:r w:rsidR="003347FA">
        <w:rPr>
          <w:sz w:val="20"/>
          <w:szCs w:val="20"/>
          <w:lang w:val="en-GB"/>
        </w:rPr>
        <w:t>1</w:t>
      </w:r>
      <w:r>
        <w:rPr>
          <w:sz w:val="20"/>
          <w:szCs w:val="20"/>
          <w:lang w:val="en-GB"/>
        </w:rPr>
        <w:t xml:space="preserve"> </w:t>
      </w:r>
      <w:r w:rsidRPr="00221663">
        <w:rPr>
          <w:sz w:val="20"/>
          <w:szCs w:val="20"/>
          <w:lang w:val="en-GB"/>
        </w:rPr>
        <w:t xml:space="preserve">for more details) producing either </w:t>
      </w:r>
      <w:proofErr w:type="spellStart"/>
      <w:r w:rsidRPr="00221663">
        <w:rPr>
          <w:sz w:val="20"/>
          <w:szCs w:val="20"/>
          <w:lang w:val="en-GB"/>
        </w:rPr>
        <w:t>sfGFP</w:t>
      </w:r>
      <w:proofErr w:type="spellEnd"/>
      <w:r w:rsidRPr="00221663">
        <w:rPr>
          <w:sz w:val="20"/>
          <w:szCs w:val="20"/>
          <w:lang w:val="en-GB"/>
        </w:rPr>
        <w:t xml:space="preserve"> (</w:t>
      </w:r>
      <w:proofErr w:type="spellStart"/>
      <w:r>
        <w:rPr>
          <w:sz w:val="20"/>
          <w:szCs w:val="20"/>
          <w:lang w:val="en-GB"/>
        </w:rPr>
        <w:t>cytoplasmatic</w:t>
      </w:r>
      <w:proofErr w:type="spellEnd"/>
      <w:r>
        <w:rPr>
          <w:sz w:val="20"/>
          <w:szCs w:val="20"/>
          <w:lang w:val="en-GB"/>
        </w:rPr>
        <w:t xml:space="preserve"> </w:t>
      </w:r>
      <w:proofErr w:type="spellStart"/>
      <w:r w:rsidRPr="00692EB2">
        <w:rPr>
          <w:sz w:val="20"/>
          <w:szCs w:val="20"/>
          <w:lang w:val="en-GB"/>
        </w:rPr>
        <w:t>superfolder</w:t>
      </w:r>
      <w:proofErr w:type="spellEnd"/>
      <w:r w:rsidRPr="00692EB2">
        <w:rPr>
          <w:sz w:val="20"/>
          <w:szCs w:val="20"/>
          <w:lang w:val="en-GB"/>
        </w:rPr>
        <w:t xml:space="preserve"> green fluorescent protein</w:t>
      </w:r>
      <w:r>
        <w:rPr>
          <w:sz w:val="20"/>
          <w:szCs w:val="20"/>
          <w:lang w:val="en-GB"/>
        </w:rPr>
        <w:t>,</w:t>
      </w:r>
      <w:r w:rsidRPr="00692EB2">
        <w:rPr>
          <w:sz w:val="20"/>
          <w:szCs w:val="20"/>
          <w:lang w:val="en-GB"/>
        </w:rPr>
        <w:t xml:space="preserve"> </w:t>
      </w:r>
      <w:r w:rsidRPr="00221663">
        <w:rPr>
          <w:sz w:val="20"/>
          <w:szCs w:val="20"/>
          <w:lang w:val="en-GB"/>
        </w:rPr>
        <w:t>negative control)</w:t>
      </w:r>
      <w:r>
        <w:rPr>
          <w:sz w:val="20"/>
          <w:szCs w:val="20"/>
          <w:lang w:val="en-GB"/>
        </w:rPr>
        <w:t xml:space="preserve">, </w:t>
      </w:r>
      <w:proofErr w:type="spellStart"/>
      <w:r w:rsidRPr="00221663">
        <w:rPr>
          <w:sz w:val="20"/>
          <w:szCs w:val="20"/>
          <w:lang w:val="en-GB"/>
        </w:rPr>
        <w:t>NlpE</w:t>
      </w:r>
      <w:proofErr w:type="spellEnd"/>
      <w:r w:rsidRPr="00221663">
        <w:rPr>
          <w:sz w:val="20"/>
          <w:szCs w:val="20"/>
          <w:lang w:val="en-GB"/>
        </w:rPr>
        <w:t xml:space="preserve"> (</w:t>
      </w:r>
      <w:r w:rsidRPr="008A4BE5">
        <w:rPr>
          <w:sz w:val="20"/>
          <w:szCs w:val="20"/>
          <w:lang w:val="en-GB"/>
        </w:rPr>
        <w:t xml:space="preserve">IMP of </w:t>
      </w:r>
      <w:r w:rsidRPr="008A4BE5">
        <w:rPr>
          <w:i/>
          <w:iCs/>
          <w:sz w:val="20"/>
          <w:szCs w:val="20"/>
          <w:lang w:val="en-GB"/>
        </w:rPr>
        <w:t>E. coli</w:t>
      </w:r>
      <w:r>
        <w:rPr>
          <w:sz w:val="20"/>
          <w:szCs w:val="20"/>
          <w:lang w:val="en-GB"/>
        </w:rPr>
        <w:t xml:space="preserve">, </w:t>
      </w:r>
      <w:r w:rsidRPr="00221663">
        <w:rPr>
          <w:sz w:val="20"/>
          <w:szCs w:val="20"/>
          <w:lang w:val="en-GB"/>
        </w:rPr>
        <w:t>positive control)</w:t>
      </w:r>
      <w:r>
        <w:rPr>
          <w:sz w:val="20"/>
          <w:szCs w:val="20"/>
          <w:lang w:val="en-GB"/>
        </w:rPr>
        <w:t xml:space="preserve">, </w:t>
      </w:r>
      <w:proofErr w:type="spellStart"/>
      <w:r>
        <w:rPr>
          <w:sz w:val="20"/>
          <w:szCs w:val="20"/>
          <w:lang w:val="en-GB"/>
        </w:rPr>
        <w:t>SohB</w:t>
      </w:r>
      <w:proofErr w:type="spellEnd"/>
      <w:r>
        <w:rPr>
          <w:sz w:val="20"/>
          <w:szCs w:val="20"/>
          <w:lang w:val="en-GB"/>
        </w:rPr>
        <w:t>(TMD)-</w:t>
      </w:r>
      <w:proofErr w:type="spellStart"/>
      <w:r>
        <w:rPr>
          <w:sz w:val="20"/>
          <w:szCs w:val="20"/>
          <w:lang w:val="en-GB"/>
        </w:rPr>
        <w:t>sfGFP</w:t>
      </w:r>
      <w:proofErr w:type="spellEnd"/>
      <w:r>
        <w:rPr>
          <w:sz w:val="20"/>
          <w:szCs w:val="20"/>
          <w:lang w:val="en-GB"/>
        </w:rPr>
        <w:t xml:space="preserve">, </w:t>
      </w:r>
      <w:proofErr w:type="spellStart"/>
      <w:r>
        <w:rPr>
          <w:sz w:val="20"/>
          <w:szCs w:val="20"/>
          <w:lang w:val="en-GB"/>
        </w:rPr>
        <w:t>YidC-sfGFP</w:t>
      </w:r>
      <w:proofErr w:type="spellEnd"/>
      <w:r>
        <w:rPr>
          <w:sz w:val="20"/>
          <w:szCs w:val="20"/>
          <w:lang w:val="en-GB"/>
        </w:rPr>
        <w:t xml:space="preserve"> and </w:t>
      </w:r>
      <w:proofErr w:type="spellStart"/>
      <w:r>
        <w:rPr>
          <w:sz w:val="20"/>
          <w:szCs w:val="20"/>
          <w:lang w:val="en-GB"/>
        </w:rPr>
        <w:t>GarP-sfGFP</w:t>
      </w:r>
      <w:proofErr w:type="spellEnd"/>
      <w:r w:rsidR="007929D8">
        <w:rPr>
          <w:sz w:val="20"/>
          <w:szCs w:val="20"/>
          <w:lang w:val="en-GB"/>
        </w:rPr>
        <w:t xml:space="preserve"> with membrane stress sensor</w:t>
      </w:r>
      <w:r w:rsidRPr="00221663">
        <w:rPr>
          <w:sz w:val="20"/>
          <w:szCs w:val="20"/>
          <w:lang w:val="en-GB"/>
        </w:rPr>
        <w:t xml:space="preserve"> for several IPTG-concentrations</w:t>
      </w:r>
      <w:r>
        <w:rPr>
          <w:sz w:val="20"/>
          <w:szCs w:val="20"/>
          <w:lang w:val="en-GB"/>
        </w:rPr>
        <w:t xml:space="preserve"> (</w:t>
      </w:r>
      <w:proofErr w:type="spellStart"/>
      <w:r w:rsidRPr="002751FD">
        <w:rPr>
          <w:sz w:val="20"/>
          <w:szCs w:val="20"/>
          <w:lang w:val="en-GB"/>
        </w:rPr>
        <w:t>Timepoint</w:t>
      </w:r>
      <w:proofErr w:type="spellEnd"/>
      <w:r w:rsidRPr="002751FD">
        <w:rPr>
          <w:sz w:val="20"/>
          <w:szCs w:val="20"/>
          <w:lang w:val="en-GB"/>
        </w:rPr>
        <w:t xml:space="preserve">: </w:t>
      </w:r>
      <w:r w:rsidR="00A864B3">
        <w:rPr>
          <w:sz w:val="20"/>
          <w:szCs w:val="20"/>
          <w:lang w:val="en-GB"/>
        </w:rPr>
        <w:t>1</w:t>
      </w:r>
      <w:r>
        <w:rPr>
          <w:sz w:val="20"/>
          <w:szCs w:val="20"/>
          <w:lang w:val="en-GB"/>
        </w:rPr>
        <w:t>0</w:t>
      </w:r>
      <w:r w:rsidRPr="002751FD">
        <w:rPr>
          <w:sz w:val="20"/>
          <w:szCs w:val="20"/>
          <w:lang w:val="en-GB"/>
        </w:rPr>
        <w:t>h</w:t>
      </w:r>
      <w:r>
        <w:rPr>
          <w:sz w:val="20"/>
          <w:szCs w:val="20"/>
          <w:lang w:val="en-GB"/>
        </w:rPr>
        <w:t>, stationary phase</w:t>
      </w:r>
      <w:r w:rsidRPr="002751FD">
        <w:rPr>
          <w:sz w:val="20"/>
          <w:szCs w:val="20"/>
          <w:lang w:val="en-GB"/>
        </w:rPr>
        <w:t>)</w:t>
      </w:r>
      <w:r w:rsidRPr="00221663">
        <w:rPr>
          <w:sz w:val="20"/>
          <w:szCs w:val="20"/>
          <w:lang w:val="en-GB"/>
        </w:rPr>
        <w:t xml:space="preserve">. The fluorescence of </w:t>
      </w:r>
      <w:proofErr w:type="spellStart"/>
      <w:r w:rsidRPr="00221663">
        <w:rPr>
          <w:sz w:val="20"/>
          <w:szCs w:val="20"/>
          <w:lang w:val="en-GB"/>
        </w:rPr>
        <w:t>NlpE</w:t>
      </w:r>
      <w:proofErr w:type="spellEnd"/>
      <w:r>
        <w:rPr>
          <w:sz w:val="20"/>
          <w:szCs w:val="20"/>
          <w:lang w:val="en-GB"/>
        </w:rPr>
        <w:t xml:space="preserve">, </w:t>
      </w:r>
      <w:proofErr w:type="spellStart"/>
      <w:r w:rsidRPr="00221663">
        <w:rPr>
          <w:sz w:val="20"/>
          <w:szCs w:val="20"/>
          <w:lang w:val="en-GB"/>
        </w:rPr>
        <w:t>sfGFP</w:t>
      </w:r>
      <w:proofErr w:type="spellEnd"/>
      <w:r>
        <w:rPr>
          <w:sz w:val="20"/>
          <w:szCs w:val="20"/>
          <w:lang w:val="en-GB"/>
        </w:rPr>
        <w:t xml:space="preserve">, </w:t>
      </w:r>
      <w:proofErr w:type="spellStart"/>
      <w:proofErr w:type="gramStart"/>
      <w:r>
        <w:rPr>
          <w:sz w:val="20"/>
          <w:szCs w:val="20"/>
          <w:lang w:val="en-GB"/>
        </w:rPr>
        <w:t>SohB</w:t>
      </w:r>
      <w:proofErr w:type="spellEnd"/>
      <w:r>
        <w:rPr>
          <w:sz w:val="20"/>
          <w:szCs w:val="20"/>
          <w:lang w:val="en-GB"/>
        </w:rPr>
        <w:t>(</w:t>
      </w:r>
      <w:proofErr w:type="gramEnd"/>
      <w:r>
        <w:rPr>
          <w:sz w:val="20"/>
          <w:szCs w:val="20"/>
          <w:lang w:val="en-GB"/>
        </w:rPr>
        <w:t>TMD)-</w:t>
      </w:r>
      <w:proofErr w:type="spellStart"/>
      <w:r>
        <w:rPr>
          <w:sz w:val="20"/>
          <w:szCs w:val="20"/>
          <w:lang w:val="en-GB"/>
        </w:rPr>
        <w:t>sfGFP</w:t>
      </w:r>
      <w:proofErr w:type="spellEnd"/>
      <w:r>
        <w:rPr>
          <w:sz w:val="20"/>
          <w:szCs w:val="20"/>
          <w:lang w:val="en-GB"/>
        </w:rPr>
        <w:t xml:space="preserve">, </w:t>
      </w:r>
      <w:proofErr w:type="spellStart"/>
      <w:r>
        <w:rPr>
          <w:sz w:val="20"/>
          <w:szCs w:val="20"/>
          <w:lang w:val="en-GB"/>
        </w:rPr>
        <w:t>YidC-sfGFP</w:t>
      </w:r>
      <w:proofErr w:type="spellEnd"/>
      <w:r>
        <w:rPr>
          <w:sz w:val="20"/>
          <w:szCs w:val="20"/>
          <w:lang w:val="en-GB"/>
        </w:rPr>
        <w:t xml:space="preserve"> and </w:t>
      </w:r>
      <w:proofErr w:type="spellStart"/>
      <w:r>
        <w:rPr>
          <w:sz w:val="20"/>
          <w:szCs w:val="20"/>
          <w:lang w:val="en-GB"/>
        </w:rPr>
        <w:t>GarP-sfGFP</w:t>
      </w:r>
      <w:proofErr w:type="spellEnd"/>
      <w:r w:rsidRPr="00221663">
        <w:rPr>
          <w:sz w:val="20"/>
          <w:szCs w:val="20"/>
          <w:lang w:val="en-GB"/>
        </w:rPr>
        <w:t xml:space="preserve"> producing DE3 cells at 0 </w:t>
      </w:r>
      <w:proofErr w:type="spellStart"/>
      <w:r w:rsidRPr="00221663">
        <w:rPr>
          <w:sz w:val="20"/>
          <w:szCs w:val="20"/>
          <w:lang w:val="en-GB"/>
        </w:rPr>
        <w:t>mM</w:t>
      </w:r>
      <w:proofErr w:type="spellEnd"/>
      <w:r w:rsidRPr="00221663">
        <w:rPr>
          <w:sz w:val="20"/>
          <w:szCs w:val="20"/>
          <w:lang w:val="en-GB"/>
        </w:rPr>
        <w:t xml:space="preserve"> IPTG is arbitrarily set to one and fluorescence of other IPTG concentrations was compared to this value</w:t>
      </w:r>
      <w:r>
        <w:rPr>
          <w:sz w:val="20"/>
          <w:szCs w:val="20"/>
          <w:lang w:val="en-GB"/>
        </w:rPr>
        <w:t xml:space="preserve">. </w:t>
      </w:r>
      <w:r w:rsidRPr="008A4BE5">
        <w:rPr>
          <w:sz w:val="20"/>
          <w:szCs w:val="20"/>
          <w:lang w:val="en-GB"/>
        </w:rPr>
        <w:t>IM = inner-membrane, IMP = inner-membrane protein, mKate2 = red fluorescent protein</w:t>
      </w:r>
      <w:r>
        <w:rPr>
          <w:sz w:val="20"/>
          <w:szCs w:val="20"/>
          <w:lang w:val="en-GB"/>
        </w:rPr>
        <w:t xml:space="preserve">. </w:t>
      </w:r>
      <w:r w:rsidRPr="002751FD">
        <w:rPr>
          <w:sz w:val="20"/>
          <w:szCs w:val="20"/>
          <w:lang w:val="en-GB"/>
        </w:rPr>
        <w:t xml:space="preserve">IPTG = isopropyl </w:t>
      </w:r>
      <w:r w:rsidRPr="002751FD">
        <w:rPr>
          <w:sz w:val="20"/>
          <w:szCs w:val="20"/>
        </w:rPr>
        <w:t>β</w:t>
      </w:r>
      <w:r w:rsidRPr="002751FD">
        <w:rPr>
          <w:sz w:val="20"/>
          <w:szCs w:val="20"/>
          <w:lang w:val="en-GB"/>
        </w:rPr>
        <w:t xml:space="preserve">-D-1-thiogalactopyranoside, TMD = transmembrane domain, </w:t>
      </w:r>
      <w:proofErr w:type="spellStart"/>
      <w:r w:rsidRPr="002751FD">
        <w:rPr>
          <w:sz w:val="20"/>
          <w:szCs w:val="20"/>
          <w:lang w:val="en-GB"/>
        </w:rPr>
        <w:t>SohB</w:t>
      </w:r>
      <w:proofErr w:type="spellEnd"/>
      <w:r w:rsidRPr="002751FD">
        <w:rPr>
          <w:sz w:val="20"/>
          <w:szCs w:val="20"/>
          <w:lang w:val="en-GB"/>
        </w:rPr>
        <w:t xml:space="preserve"> = inner-membrane protein from </w:t>
      </w:r>
      <w:r w:rsidRPr="002751FD">
        <w:rPr>
          <w:i/>
          <w:iCs/>
          <w:sz w:val="20"/>
          <w:szCs w:val="20"/>
          <w:lang w:val="en-GB"/>
        </w:rPr>
        <w:t>E. coli,</w:t>
      </w:r>
      <w:r>
        <w:rPr>
          <w:i/>
          <w:iCs/>
          <w:sz w:val="20"/>
          <w:szCs w:val="20"/>
          <w:lang w:val="en-GB"/>
        </w:rPr>
        <w:t xml:space="preserve"> </w:t>
      </w:r>
      <w:proofErr w:type="spellStart"/>
      <w:r w:rsidRPr="00385FCE">
        <w:rPr>
          <w:sz w:val="20"/>
          <w:szCs w:val="20"/>
          <w:lang w:val="en-GB"/>
        </w:rPr>
        <w:t>YidC</w:t>
      </w:r>
      <w:proofErr w:type="spellEnd"/>
      <w:r w:rsidRPr="00385FCE">
        <w:rPr>
          <w:sz w:val="20"/>
          <w:szCs w:val="20"/>
          <w:lang w:val="en-GB"/>
        </w:rPr>
        <w:t xml:space="preserve"> = membrane protein </w:t>
      </w:r>
      <w:proofErr w:type="spellStart"/>
      <w:r w:rsidRPr="00385FCE">
        <w:rPr>
          <w:sz w:val="20"/>
          <w:szCs w:val="20"/>
          <w:lang w:val="en-GB"/>
        </w:rPr>
        <w:t>insertase</w:t>
      </w:r>
      <w:proofErr w:type="spellEnd"/>
      <w:r w:rsidRPr="00385FCE">
        <w:rPr>
          <w:sz w:val="20"/>
          <w:szCs w:val="20"/>
          <w:lang w:val="en-GB"/>
        </w:rPr>
        <w:t xml:space="preserve"> in </w:t>
      </w:r>
      <w:r w:rsidRPr="004A3BE5">
        <w:rPr>
          <w:i/>
          <w:iCs/>
          <w:sz w:val="20"/>
          <w:szCs w:val="20"/>
          <w:lang w:val="en-GB"/>
        </w:rPr>
        <w:t>E. coli</w:t>
      </w:r>
      <w:r w:rsidRPr="00385FCE">
        <w:rPr>
          <w:sz w:val="20"/>
          <w:szCs w:val="20"/>
          <w:lang w:val="en-GB"/>
        </w:rPr>
        <w:t xml:space="preserve">, </w:t>
      </w:r>
      <w:proofErr w:type="spellStart"/>
      <w:r w:rsidRPr="00385FCE">
        <w:rPr>
          <w:sz w:val="20"/>
          <w:szCs w:val="20"/>
          <w:lang w:val="en-GB"/>
        </w:rPr>
        <w:t>GarP</w:t>
      </w:r>
      <w:proofErr w:type="spellEnd"/>
      <w:r w:rsidRPr="00385FCE">
        <w:rPr>
          <w:sz w:val="20"/>
          <w:szCs w:val="20"/>
          <w:lang w:val="en-GB"/>
        </w:rPr>
        <w:t xml:space="preserve"> = TM transporter in </w:t>
      </w:r>
      <w:r w:rsidRPr="004A3BE5">
        <w:rPr>
          <w:i/>
          <w:iCs/>
          <w:sz w:val="20"/>
          <w:szCs w:val="20"/>
          <w:lang w:val="en-GB"/>
        </w:rPr>
        <w:t>E. coli</w:t>
      </w:r>
      <w:r w:rsidRPr="00385FCE">
        <w:rPr>
          <w:sz w:val="20"/>
          <w:szCs w:val="20"/>
          <w:lang w:val="en-GB"/>
        </w:rPr>
        <w:t>, MP = membrane protein,</w:t>
      </w:r>
    </w:p>
    <w:p w14:paraId="487C5877" w14:textId="77777777" w:rsidR="00645F08" w:rsidRDefault="00645F08" w:rsidP="0080640D">
      <w:pPr>
        <w:tabs>
          <w:tab w:val="left" w:pos="2345"/>
        </w:tabs>
        <w:rPr>
          <w:sz w:val="20"/>
          <w:szCs w:val="20"/>
          <w:lang w:val="en-GB"/>
        </w:rPr>
      </w:pPr>
    </w:p>
    <w:p w14:paraId="3FC64A88" w14:textId="3526203E" w:rsidR="00645F08" w:rsidRDefault="00645F08" w:rsidP="0080640D">
      <w:pPr>
        <w:tabs>
          <w:tab w:val="left" w:pos="2345"/>
        </w:tabs>
        <w:rPr>
          <w:sz w:val="20"/>
          <w:szCs w:val="20"/>
          <w:lang w:val="en-GB"/>
        </w:rPr>
      </w:pPr>
    </w:p>
    <w:p w14:paraId="12AFC663" w14:textId="7C5A91F6" w:rsidR="00645F08" w:rsidRDefault="00645F08" w:rsidP="0080640D">
      <w:pPr>
        <w:tabs>
          <w:tab w:val="left" w:pos="2345"/>
        </w:tabs>
        <w:rPr>
          <w:sz w:val="20"/>
          <w:szCs w:val="20"/>
          <w:lang w:val="en-GB"/>
        </w:rPr>
      </w:pPr>
    </w:p>
    <w:p w14:paraId="399E8DF1" w14:textId="12B82EE5" w:rsidR="00645F08" w:rsidRDefault="00645F08" w:rsidP="0080640D">
      <w:pPr>
        <w:tabs>
          <w:tab w:val="left" w:pos="2345"/>
        </w:tabs>
        <w:rPr>
          <w:sz w:val="20"/>
          <w:szCs w:val="20"/>
          <w:lang w:val="en-GB"/>
        </w:rPr>
      </w:pPr>
    </w:p>
    <w:p w14:paraId="3EEBC096" w14:textId="75481993" w:rsidR="00645F08" w:rsidRDefault="00645F08" w:rsidP="0080640D">
      <w:pPr>
        <w:tabs>
          <w:tab w:val="left" w:pos="2345"/>
        </w:tabs>
        <w:rPr>
          <w:sz w:val="20"/>
          <w:szCs w:val="20"/>
          <w:lang w:val="en-GB"/>
        </w:rPr>
      </w:pPr>
    </w:p>
    <w:p w14:paraId="7DF29D55" w14:textId="77777777" w:rsidR="00645F08" w:rsidRDefault="00645F08" w:rsidP="0080640D">
      <w:pPr>
        <w:tabs>
          <w:tab w:val="left" w:pos="2345"/>
        </w:tabs>
        <w:rPr>
          <w:sz w:val="20"/>
          <w:szCs w:val="20"/>
          <w:lang w:val="en-GB"/>
        </w:rPr>
      </w:pPr>
    </w:p>
    <w:p w14:paraId="27FE4F00" w14:textId="7101EFFE" w:rsidR="00BF309A" w:rsidRDefault="004D16DE" w:rsidP="00645F08">
      <w:pPr>
        <w:tabs>
          <w:tab w:val="left" w:pos="2345"/>
        </w:tabs>
        <w:rPr>
          <w:sz w:val="20"/>
          <w:szCs w:val="20"/>
          <w:lang w:val="en-GB"/>
        </w:rPr>
      </w:pPr>
      <w:r>
        <w:rPr>
          <w:noProof/>
          <w:lang w:val="en-IN" w:eastAsia="en-IN"/>
        </w:rPr>
        <w:lastRenderedPageBreak/>
        <w:drawing>
          <wp:inline distT="0" distB="0" distL="0" distR="0" wp14:anchorId="30405F90" wp14:editId="4B45D0F7">
            <wp:extent cx="5740816" cy="2452914"/>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13" t="18365" r="17588" b="21476"/>
                    <a:stretch/>
                  </pic:blipFill>
                  <pic:spPr bwMode="auto">
                    <a:xfrm>
                      <a:off x="0" y="0"/>
                      <a:ext cx="5826487" cy="2489519"/>
                    </a:xfrm>
                    <a:prstGeom prst="rect">
                      <a:avLst/>
                    </a:prstGeom>
                    <a:ln>
                      <a:noFill/>
                    </a:ln>
                    <a:extLst>
                      <a:ext uri="{53640926-AAD7-44D8-BBD7-CCE9431645EC}">
                        <a14:shadowObscured xmlns:a14="http://schemas.microsoft.com/office/drawing/2010/main"/>
                      </a:ext>
                    </a:extLst>
                  </pic:spPr>
                </pic:pic>
              </a:graphicData>
            </a:graphic>
          </wp:inline>
        </w:drawing>
      </w:r>
      <w:r w:rsidR="00B13CEE">
        <w:rPr>
          <w:b/>
          <w:bCs/>
          <w:sz w:val="20"/>
          <w:szCs w:val="20"/>
          <w:lang w:val="en-GB"/>
        </w:rPr>
        <w:t>S</w:t>
      </w:r>
      <w:r w:rsidR="00FB638E">
        <w:rPr>
          <w:b/>
          <w:bCs/>
          <w:sz w:val="20"/>
          <w:szCs w:val="20"/>
          <w:lang w:val="en-GB"/>
        </w:rPr>
        <w:t xml:space="preserve">upplementary </w:t>
      </w:r>
      <w:r w:rsidR="00FB638E" w:rsidRPr="00BF309A">
        <w:rPr>
          <w:b/>
          <w:bCs/>
          <w:sz w:val="20"/>
          <w:szCs w:val="20"/>
          <w:lang w:val="en-GB"/>
        </w:rPr>
        <w:t>Fig</w:t>
      </w:r>
      <w:r w:rsidR="00FB638E">
        <w:rPr>
          <w:b/>
          <w:bCs/>
          <w:sz w:val="20"/>
          <w:szCs w:val="20"/>
          <w:lang w:val="en-GB"/>
        </w:rPr>
        <w:t>ure</w:t>
      </w:r>
      <w:r w:rsidR="00FB638E" w:rsidRPr="00BF309A">
        <w:rPr>
          <w:b/>
          <w:bCs/>
          <w:sz w:val="20"/>
          <w:szCs w:val="20"/>
          <w:lang w:val="en-GB"/>
        </w:rPr>
        <w:t xml:space="preserve"> S</w:t>
      </w:r>
      <w:r w:rsidR="00645F08">
        <w:rPr>
          <w:b/>
          <w:bCs/>
          <w:sz w:val="20"/>
          <w:szCs w:val="20"/>
          <w:lang w:val="en-GB"/>
        </w:rPr>
        <w:t>9</w:t>
      </w:r>
      <w:r w:rsidR="00FB638E">
        <w:rPr>
          <w:b/>
          <w:bCs/>
          <w:sz w:val="20"/>
          <w:szCs w:val="20"/>
          <w:lang w:val="en-GB"/>
        </w:rPr>
        <w:t>.</w:t>
      </w:r>
      <w:r w:rsidR="00B13CEE">
        <w:rPr>
          <w:b/>
          <w:bCs/>
          <w:sz w:val="20"/>
          <w:szCs w:val="20"/>
          <w:lang w:val="en-GB"/>
        </w:rPr>
        <w:t xml:space="preserve"> </w:t>
      </w:r>
      <w:r w:rsidR="00B13CEE" w:rsidRPr="00B13CEE">
        <w:rPr>
          <w:sz w:val="20"/>
          <w:szCs w:val="20"/>
          <w:lang w:val="en-GB"/>
        </w:rPr>
        <w:t xml:space="preserve">Effect of the sRNA-based circuit, respectively with </w:t>
      </w:r>
      <w:r w:rsidR="00B13CEE" w:rsidRPr="00B13CEE">
        <w:rPr>
          <w:i/>
          <w:iCs/>
          <w:sz w:val="20"/>
          <w:szCs w:val="20"/>
          <w:lang w:val="en-GB"/>
        </w:rPr>
        <w:t>cpx</w:t>
      </w:r>
      <w:r w:rsidR="00B13CEE" w:rsidRPr="00B13CEE">
        <w:rPr>
          <w:sz w:val="20"/>
          <w:szCs w:val="20"/>
          <w:lang w:val="en-GB"/>
        </w:rPr>
        <w:t>Qmut1 (Stress Circuit 1)</w:t>
      </w:r>
      <w:r w:rsidR="00B13CEE">
        <w:rPr>
          <w:sz w:val="20"/>
          <w:szCs w:val="20"/>
          <w:lang w:val="en-GB"/>
        </w:rPr>
        <w:t xml:space="preserve"> </w:t>
      </w:r>
      <w:r w:rsidR="00B13CEE" w:rsidRPr="00B13CEE">
        <w:rPr>
          <w:sz w:val="20"/>
          <w:szCs w:val="20"/>
          <w:lang w:val="en-GB"/>
        </w:rPr>
        <w:t xml:space="preserve">and </w:t>
      </w:r>
      <w:r w:rsidR="00B13CEE" w:rsidRPr="00B13CEE">
        <w:rPr>
          <w:i/>
          <w:iCs/>
          <w:sz w:val="20"/>
          <w:szCs w:val="20"/>
          <w:lang w:val="en-GB"/>
        </w:rPr>
        <w:t>cpx</w:t>
      </w:r>
      <w:r w:rsidR="00B13CEE" w:rsidRPr="00B13CEE">
        <w:rPr>
          <w:sz w:val="20"/>
          <w:szCs w:val="20"/>
          <w:lang w:val="en-GB"/>
        </w:rPr>
        <w:t>Qmut3 (Stress Circuit 3),</w:t>
      </w:r>
      <w:r w:rsidR="00B13CEE">
        <w:rPr>
          <w:sz w:val="20"/>
          <w:szCs w:val="20"/>
          <w:lang w:val="en-GB"/>
        </w:rPr>
        <w:t xml:space="preserve"> </w:t>
      </w:r>
      <w:r w:rsidR="00B13CEE" w:rsidRPr="00B13CEE">
        <w:rPr>
          <w:sz w:val="20"/>
          <w:szCs w:val="20"/>
          <w:lang w:val="en-GB"/>
        </w:rPr>
        <w:t>on</w:t>
      </w:r>
      <w:r w:rsidR="00B13CEE">
        <w:rPr>
          <w:sz w:val="20"/>
          <w:szCs w:val="20"/>
          <w:lang w:val="en-GB"/>
        </w:rPr>
        <w:t xml:space="preserve"> </w:t>
      </w:r>
      <w:r w:rsidR="00B13CEE" w:rsidRPr="00B13CEE">
        <w:rPr>
          <w:sz w:val="20"/>
          <w:szCs w:val="20"/>
          <w:lang w:val="en-GB"/>
        </w:rPr>
        <w:t>cell growth and fluorescence intensity.</w:t>
      </w:r>
      <w:r w:rsidR="00B13CEE">
        <w:rPr>
          <w:sz w:val="20"/>
          <w:szCs w:val="20"/>
          <w:lang w:val="en-GB"/>
        </w:rPr>
        <w:t xml:space="preserve"> </w:t>
      </w:r>
      <w:r w:rsidR="00B13CEE" w:rsidRPr="00B13CEE">
        <w:rPr>
          <w:sz w:val="20"/>
          <w:szCs w:val="20"/>
          <w:lang w:val="en-GB"/>
        </w:rPr>
        <w:t>IM stress was sensed by promoter</w:t>
      </w:r>
      <w:r w:rsidR="00B13CEE">
        <w:rPr>
          <w:sz w:val="20"/>
          <w:szCs w:val="20"/>
          <w:lang w:val="en-GB"/>
        </w:rPr>
        <w:t xml:space="preserve"> </w:t>
      </w:r>
      <w:proofErr w:type="spellStart"/>
      <w:proofErr w:type="gramStart"/>
      <w:r w:rsidR="00B13CEE" w:rsidRPr="00B13CEE">
        <w:rPr>
          <w:sz w:val="20"/>
          <w:szCs w:val="20"/>
          <w:lang w:val="en-GB"/>
        </w:rPr>
        <w:t>P</w:t>
      </w:r>
      <w:r w:rsidR="00B13CEE" w:rsidRPr="004D16DE">
        <w:rPr>
          <w:i/>
          <w:iCs/>
          <w:sz w:val="20"/>
          <w:szCs w:val="20"/>
          <w:vertAlign w:val="subscript"/>
          <w:lang w:val="en-GB"/>
        </w:rPr>
        <w:t>cpx</w:t>
      </w:r>
      <w:r w:rsidR="00B13CEE" w:rsidRPr="004D16DE">
        <w:rPr>
          <w:sz w:val="20"/>
          <w:szCs w:val="20"/>
          <w:vertAlign w:val="subscript"/>
          <w:lang w:val="en-GB"/>
        </w:rPr>
        <w:t>P</w:t>
      </w:r>
      <w:proofErr w:type="spellEnd"/>
      <w:r w:rsidR="00B13CEE" w:rsidRPr="004D16DE">
        <w:rPr>
          <w:sz w:val="20"/>
          <w:szCs w:val="20"/>
          <w:vertAlign w:val="subscript"/>
          <w:lang w:val="en-GB"/>
        </w:rPr>
        <w:t>(</w:t>
      </w:r>
      <w:proofErr w:type="gramEnd"/>
      <w:r w:rsidR="00B13CEE" w:rsidRPr="004D16DE">
        <w:rPr>
          <w:sz w:val="20"/>
          <w:szCs w:val="20"/>
          <w:vertAlign w:val="subscript"/>
          <w:lang w:val="en-GB"/>
        </w:rPr>
        <w:t>+5)</w:t>
      </w:r>
      <w:r w:rsidR="00B13CEE">
        <w:rPr>
          <w:sz w:val="20"/>
          <w:szCs w:val="20"/>
          <w:lang w:val="en-GB"/>
        </w:rPr>
        <w:t xml:space="preserve"> </w:t>
      </w:r>
      <w:r w:rsidR="00B13CEE" w:rsidRPr="00B13CEE">
        <w:rPr>
          <w:sz w:val="20"/>
          <w:szCs w:val="20"/>
          <w:lang w:val="en-GB"/>
        </w:rPr>
        <w:t>which activated sRNA expression.</w:t>
      </w:r>
      <w:r w:rsidR="00B13CEE">
        <w:rPr>
          <w:sz w:val="20"/>
          <w:szCs w:val="20"/>
          <w:lang w:val="en-GB"/>
        </w:rPr>
        <w:t xml:space="preserve"> </w:t>
      </w:r>
      <w:r w:rsidR="00B13CEE" w:rsidRPr="00B13CEE">
        <w:rPr>
          <w:sz w:val="20"/>
          <w:szCs w:val="20"/>
          <w:lang w:val="en-GB"/>
        </w:rPr>
        <w:t>(</w:t>
      </w:r>
      <w:r w:rsidR="00B13CEE">
        <w:rPr>
          <w:sz w:val="20"/>
          <w:szCs w:val="20"/>
          <w:lang w:val="en-GB"/>
        </w:rPr>
        <w:t>a</w:t>
      </w:r>
      <w:r w:rsidR="00B13CEE" w:rsidRPr="00B13CEE">
        <w:rPr>
          <w:sz w:val="20"/>
          <w:szCs w:val="20"/>
          <w:lang w:val="en-GB"/>
        </w:rPr>
        <w:t>)</w:t>
      </w:r>
      <w:r w:rsidR="00B13CEE">
        <w:rPr>
          <w:sz w:val="20"/>
          <w:szCs w:val="20"/>
          <w:lang w:val="en-GB"/>
        </w:rPr>
        <w:t xml:space="preserve"> </w:t>
      </w:r>
      <w:r w:rsidR="00341CCF">
        <w:rPr>
          <w:sz w:val="20"/>
          <w:szCs w:val="20"/>
          <w:lang w:val="en-GB"/>
        </w:rPr>
        <w:t>G</w:t>
      </w:r>
      <w:r w:rsidR="00B13CEE" w:rsidRPr="00B13CEE">
        <w:rPr>
          <w:sz w:val="20"/>
          <w:szCs w:val="20"/>
          <w:lang w:val="en-GB"/>
        </w:rPr>
        <w:t>rowth curves (OD</w:t>
      </w:r>
      <w:r w:rsidR="00B13CEE" w:rsidRPr="00B13CEE">
        <w:rPr>
          <w:sz w:val="20"/>
          <w:szCs w:val="20"/>
          <w:vertAlign w:val="subscript"/>
          <w:lang w:val="en-GB"/>
        </w:rPr>
        <w:t>600</w:t>
      </w:r>
      <w:r w:rsidR="00B13CEE" w:rsidRPr="00B13CEE">
        <w:rPr>
          <w:sz w:val="20"/>
          <w:szCs w:val="20"/>
          <w:lang w:val="en-GB"/>
        </w:rPr>
        <w:t>) for strains with and without circuits,</w:t>
      </w:r>
      <w:r w:rsidR="00B13CEE">
        <w:rPr>
          <w:sz w:val="20"/>
          <w:szCs w:val="20"/>
          <w:lang w:val="en-GB"/>
        </w:rPr>
        <w:t xml:space="preserve"> </w:t>
      </w:r>
      <w:r w:rsidR="00B13CEE" w:rsidRPr="00B13CEE">
        <w:rPr>
          <w:sz w:val="20"/>
          <w:szCs w:val="20"/>
          <w:lang w:val="en-GB"/>
        </w:rPr>
        <w:t>measured in time.</w:t>
      </w:r>
      <w:r w:rsidR="00B13CEE">
        <w:rPr>
          <w:sz w:val="20"/>
          <w:szCs w:val="20"/>
          <w:lang w:val="en-GB"/>
        </w:rPr>
        <w:t xml:space="preserve"> </w:t>
      </w:r>
      <w:r w:rsidR="00B13CEE" w:rsidRPr="00B13CEE">
        <w:rPr>
          <w:sz w:val="20"/>
          <w:szCs w:val="20"/>
          <w:lang w:val="en-GB"/>
        </w:rPr>
        <w:t>(</w:t>
      </w:r>
      <w:r w:rsidR="00B13CEE">
        <w:rPr>
          <w:sz w:val="20"/>
          <w:szCs w:val="20"/>
          <w:lang w:val="en-GB"/>
        </w:rPr>
        <w:t>b</w:t>
      </w:r>
      <w:r w:rsidR="00B13CEE" w:rsidRPr="00B13CEE">
        <w:rPr>
          <w:sz w:val="20"/>
          <w:szCs w:val="20"/>
          <w:lang w:val="en-GB"/>
        </w:rPr>
        <w:t>)</w:t>
      </w:r>
      <w:r w:rsidR="00B13CEE">
        <w:rPr>
          <w:sz w:val="20"/>
          <w:szCs w:val="20"/>
          <w:lang w:val="en-GB"/>
        </w:rPr>
        <w:t xml:space="preserve"> </w:t>
      </w:r>
      <w:proofErr w:type="spellStart"/>
      <w:proofErr w:type="gramStart"/>
      <w:r w:rsidR="00B13CEE" w:rsidRPr="00B13CEE">
        <w:rPr>
          <w:sz w:val="20"/>
          <w:szCs w:val="20"/>
          <w:lang w:val="en-GB"/>
        </w:rPr>
        <w:t>sfGFP</w:t>
      </w:r>
      <w:proofErr w:type="spellEnd"/>
      <w:proofErr w:type="gramEnd"/>
      <w:r w:rsidR="00B13CEE" w:rsidRPr="00B13CEE">
        <w:rPr>
          <w:sz w:val="20"/>
          <w:szCs w:val="20"/>
          <w:lang w:val="en-GB"/>
        </w:rPr>
        <w:t xml:space="preserve"> intensity, for strains with and without circuits, measured in time.  Inducer IPTG</w:t>
      </w:r>
      <w:r w:rsidR="00B13CEE">
        <w:rPr>
          <w:sz w:val="20"/>
          <w:szCs w:val="20"/>
          <w:lang w:val="en-GB"/>
        </w:rPr>
        <w:t xml:space="preserve"> </w:t>
      </w:r>
      <w:r w:rsidR="00B13CEE" w:rsidRPr="00B13CEE">
        <w:rPr>
          <w:sz w:val="20"/>
          <w:szCs w:val="20"/>
          <w:lang w:val="en-GB"/>
        </w:rPr>
        <w:t xml:space="preserve">was added at the beginning, concentration = 0.2 </w:t>
      </w:r>
      <w:proofErr w:type="spellStart"/>
      <w:r w:rsidR="00B13CEE" w:rsidRPr="00B13CEE">
        <w:rPr>
          <w:sz w:val="20"/>
          <w:szCs w:val="20"/>
          <w:lang w:val="en-GB"/>
        </w:rPr>
        <w:t>mM.</w:t>
      </w:r>
      <w:proofErr w:type="spellEnd"/>
      <w:r w:rsidR="00B13CEE" w:rsidRPr="00B13CEE">
        <w:rPr>
          <w:sz w:val="20"/>
          <w:szCs w:val="20"/>
          <w:lang w:val="en-GB"/>
        </w:rPr>
        <w:t xml:space="preserve"> </w:t>
      </w:r>
      <w:proofErr w:type="spellStart"/>
      <w:r w:rsidR="00B13CEE" w:rsidRPr="00B13CEE">
        <w:rPr>
          <w:sz w:val="20"/>
          <w:szCs w:val="20"/>
          <w:lang w:val="en-GB"/>
        </w:rPr>
        <w:t>a.u</w:t>
      </w:r>
      <w:proofErr w:type="spellEnd"/>
      <w:r w:rsidR="00B13CEE" w:rsidRPr="00B13CEE">
        <w:rPr>
          <w:sz w:val="20"/>
          <w:szCs w:val="20"/>
          <w:lang w:val="en-GB"/>
        </w:rPr>
        <w:t>. = arbitrary unit, OD</w:t>
      </w:r>
      <w:r w:rsidR="00B13CEE" w:rsidRPr="004D16DE">
        <w:rPr>
          <w:sz w:val="20"/>
          <w:szCs w:val="20"/>
          <w:vertAlign w:val="subscript"/>
          <w:lang w:val="en-GB"/>
        </w:rPr>
        <w:t>600</w:t>
      </w:r>
      <w:r>
        <w:rPr>
          <w:sz w:val="20"/>
          <w:szCs w:val="20"/>
          <w:lang w:val="en-GB"/>
        </w:rPr>
        <w:t xml:space="preserve"> </w:t>
      </w:r>
      <w:r w:rsidR="00B13CEE" w:rsidRPr="00B13CEE">
        <w:rPr>
          <w:sz w:val="20"/>
          <w:szCs w:val="20"/>
          <w:lang w:val="en-GB"/>
        </w:rPr>
        <w:t>= optical density measured</w:t>
      </w:r>
      <w:r w:rsidR="00B13CEE">
        <w:rPr>
          <w:sz w:val="20"/>
          <w:szCs w:val="20"/>
          <w:lang w:val="en-GB"/>
        </w:rPr>
        <w:t xml:space="preserve"> </w:t>
      </w:r>
      <w:r w:rsidR="00B13CEE" w:rsidRPr="00B13CEE">
        <w:rPr>
          <w:sz w:val="20"/>
          <w:szCs w:val="20"/>
          <w:lang w:val="en-GB"/>
        </w:rPr>
        <w:t>at 600 nm, IPTG = isopropyl</w:t>
      </w:r>
      <w:r w:rsidR="00B13CEE">
        <w:rPr>
          <w:sz w:val="20"/>
          <w:szCs w:val="20"/>
          <w:lang w:val="en-GB"/>
        </w:rPr>
        <w:t xml:space="preserve"> </w:t>
      </w:r>
      <w:r w:rsidR="00B13CEE" w:rsidRPr="00B13CEE">
        <w:rPr>
          <w:sz w:val="20"/>
          <w:szCs w:val="20"/>
          <w:lang w:val="en-GB"/>
        </w:rPr>
        <w:t xml:space="preserve">β-D-1-thiogalactopyranoside, TMD = transmembrane domain, </w:t>
      </w:r>
      <w:proofErr w:type="spellStart"/>
      <w:r w:rsidR="00B13CEE" w:rsidRPr="00B13CEE">
        <w:rPr>
          <w:sz w:val="20"/>
          <w:szCs w:val="20"/>
          <w:lang w:val="en-GB"/>
        </w:rPr>
        <w:t>SohB</w:t>
      </w:r>
      <w:proofErr w:type="spellEnd"/>
      <w:r w:rsidR="00B13CEE" w:rsidRPr="00B13CEE">
        <w:rPr>
          <w:sz w:val="20"/>
          <w:szCs w:val="20"/>
          <w:lang w:val="en-GB"/>
        </w:rPr>
        <w:t xml:space="preserve"> = inner-membrane protein from </w:t>
      </w:r>
      <w:r w:rsidR="00B13CEE" w:rsidRPr="00B13CEE">
        <w:rPr>
          <w:i/>
          <w:iCs/>
          <w:sz w:val="20"/>
          <w:szCs w:val="20"/>
          <w:lang w:val="en-GB"/>
        </w:rPr>
        <w:t>Escherichia coli</w:t>
      </w:r>
      <w:r w:rsidR="00B13CEE" w:rsidRPr="00B13CEE">
        <w:rPr>
          <w:sz w:val="20"/>
          <w:szCs w:val="20"/>
          <w:lang w:val="en-GB"/>
        </w:rPr>
        <w:t xml:space="preserve">, Stress Circuit 1 = strain expressing MP and sRNA </w:t>
      </w:r>
      <w:r w:rsidR="00B13CEE" w:rsidRPr="00B13CEE">
        <w:rPr>
          <w:i/>
          <w:iCs/>
          <w:sz w:val="20"/>
          <w:szCs w:val="20"/>
          <w:lang w:val="en-GB"/>
        </w:rPr>
        <w:t>cpx</w:t>
      </w:r>
      <w:r w:rsidR="00B13CEE" w:rsidRPr="00B13CEE">
        <w:rPr>
          <w:sz w:val="20"/>
          <w:szCs w:val="20"/>
          <w:lang w:val="en-GB"/>
        </w:rPr>
        <w:t>Qmut1, Stress</w:t>
      </w:r>
      <w:r w:rsidR="00B13CEE">
        <w:rPr>
          <w:sz w:val="20"/>
          <w:szCs w:val="20"/>
          <w:lang w:val="en-GB"/>
        </w:rPr>
        <w:t xml:space="preserve"> </w:t>
      </w:r>
      <w:r w:rsidR="00B13CEE" w:rsidRPr="00B13CEE">
        <w:rPr>
          <w:sz w:val="20"/>
          <w:szCs w:val="20"/>
          <w:lang w:val="en-GB"/>
        </w:rPr>
        <w:t xml:space="preserve">Circuit 3 = strain expressing MP and sRNA </w:t>
      </w:r>
      <w:r w:rsidR="00B13CEE" w:rsidRPr="00B13CEE">
        <w:rPr>
          <w:i/>
          <w:iCs/>
          <w:sz w:val="20"/>
          <w:szCs w:val="20"/>
          <w:lang w:val="en-GB"/>
        </w:rPr>
        <w:t>cpx</w:t>
      </w:r>
      <w:r w:rsidR="00B13CEE" w:rsidRPr="00B13CEE">
        <w:rPr>
          <w:sz w:val="20"/>
          <w:szCs w:val="20"/>
          <w:lang w:val="en-GB"/>
        </w:rPr>
        <w:t>Qmut3, MP = membrane protein, sRNA = small RNA</w:t>
      </w:r>
      <w:r w:rsidR="00FB638E" w:rsidRPr="00B13CEE">
        <w:rPr>
          <w:sz w:val="20"/>
          <w:szCs w:val="20"/>
          <w:lang w:val="en-GB"/>
        </w:rPr>
        <w:t xml:space="preserve"> </w:t>
      </w:r>
    </w:p>
    <w:p w14:paraId="7260E220" w14:textId="2C42A319" w:rsidR="002D1A9F" w:rsidRDefault="002D1A9F" w:rsidP="00645F08">
      <w:pPr>
        <w:tabs>
          <w:tab w:val="left" w:pos="2345"/>
        </w:tabs>
        <w:rPr>
          <w:sz w:val="20"/>
          <w:szCs w:val="20"/>
          <w:lang w:val="en-GB"/>
        </w:rPr>
      </w:pPr>
    </w:p>
    <w:p w14:paraId="1377B0C1" w14:textId="71C49834" w:rsidR="002D1A9F" w:rsidRDefault="002D1A9F" w:rsidP="00645F08">
      <w:pPr>
        <w:tabs>
          <w:tab w:val="left" w:pos="2345"/>
        </w:tabs>
        <w:rPr>
          <w:sz w:val="20"/>
          <w:szCs w:val="20"/>
          <w:lang w:val="en-GB"/>
        </w:rPr>
      </w:pPr>
    </w:p>
    <w:p w14:paraId="1E0FF6A8" w14:textId="657656EF" w:rsidR="002D1A9F" w:rsidRDefault="002D1A9F" w:rsidP="00645F08">
      <w:pPr>
        <w:tabs>
          <w:tab w:val="left" w:pos="2345"/>
        </w:tabs>
        <w:rPr>
          <w:sz w:val="20"/>
          <w:szCs w:val="20"/>
          <w:lang w:val="en-GB"/>
        </w:rPr>
      </w:pPr>
    </w:p>
    <w:p w14:paraId="02A6263F" w14:textId="77777777" w:rsidR="002D1A9F" w:rsidRPr="00645F08" w:rsidRDefault="002D1A9F" w:rsidP="00645F08">
      <w:pPr>
        <w:tabs>
          <w:tab w:val="left" w:pos="2345"/>
        </w:tabs>
        <w:rPr>
          <w:sz w:val="20"/>
          <w:szCs w:val="20"/>
          <w:lang w:val="en-GB"/>
        </w:rPr>
      </w:pPr>
    </w:p>
    <w:p w14:paraId="138EFF6F" w14:textId="509A2047" w:rsidR="002D1A9F" w:rsidRPr="003B0B1D" w:rsidRDefault="003B0B1D" w:rsidP="00C14EBB">
      <w:pPr>
        <w:rPr>
          <w:noProof/>
          <w:lang w:val="en-GB"/>
        </w:rPr>
      </w:pPr>
      <w:r>
        <w:rPr>
          <w:noProof/>
          <w:lang w:val="en-IN" w:eastAsia="en-IN"/>
        </w:rPr>
        <w:lastRenderedPageBreak/>
        <w:drawing>
          <wp:inline distT="0" distB="0" distL="0" distR="0" wp14:anchorId="43D514DE" wp14:editId="4B283585">
            <wp:extent cx="5784273" cy="6016226"/>
            <wp:effectExtent l="0" t="0" r="6985" b="381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19"/>
                    <a:srcRect l="14660" t="15374" r="44097" b="15991"/>
                    <a:stretch/>
                  </pic:blipFill>
                  <pic:spPr bwMode="auto">
                    <a:xfrm>
                      <a:off x="0" y="0"/>
                      <a:ext cx="5805437" cy="6038239"/>
                    </a:xfrm>
                    <a:prstGeom prst="rect">
                      <a:avLst/>
                    </a:prstGeom>
                    <a:ln>
                      <a:noFill/>
                    </a:ln>
                    <a:extLst>
                      <a:ext uri="{53640926-AAD7-44D8-BBD7-CCE9431645EC}">
                        <a14:shadowObscured xmlns:a14="http://schemas.microsoft.com/office/drawing/2010/main"/>
                      </a:ext>
                    </a:extLst>
                  </pic:spPr>
                </pic:pic>
              </a:graphicData>
            </a:graphic>
          </wp:inline>
        </w:drawing>
      </w:r>
    </w:p>
    <w:p w14:paraId="391EC0BC" w14:textId="3D42DD31" w:rsidR="00BF309A" w:rsidRDefault="00FB638E" w:rsidP="00C14EBB">
      <w:pPr>
        <w:rPr>
          <w:b/>
          <w:bCs/>
          <w:sz w:val="20"/>
          <w:szCs w:val="20"/>
          <w:lang w:val="en-GB"/>
        </w:rPr>
      </w:pPr>
      <w:r>
        <w:rPr>
          <w:b/>
          <w:bCs/>
          <w:sz w:val="20"/>
          <w:szCs w:val="20"/>
          <w:lang w:val="en-GB"/>
        </w:rPr>
        <w:t xml:space="preserve">Supplementary </w:t>
      </w:r>
      <w:r w:rsidR="00BF309A" w:rsidRPr="00BF309A">
        <w:rPr>
          <w:b/>
          <w:bCs/>
          <w:sz w:val="20"/>
          <w:szCs w:val="20"/>
          <w:lang w:val="en-GB"/>
        </w:rPr>
        <w:t>Fig</w:t>
      </w:r>
      <w:r>
        <w:rPr>
          <w:b/>
          <w:bCs/>
          <w:sz w:val="20"/>
          <w:szCs w:val="20"/>
          <w:lang w:val="en-GB"/>
        </w:rPr>
        <w:t>ure</w:t>
      </w:r>
      <w:r w:rsidR="00BF309A" w:rsidRPr="00BF309A">
        <w:rPr>
          <w:b/>
          <w:bCs/>
          <w:sz w:val="20"/>
          <w:szCs w:val="20"/>
          <w:lang w:val="en-GB"/>
        </w:rPr>
        <w:t xml:space="preserve"> S</w:t>
      </w:r>
      <w:r w:rsidR="00645F08">
        <w:rPr>
          <w:b/>
          <w:bCs/>
          <w:sz w:val="20"/>
          <w:szCs w:val="20"/>
          <w:lang w:val="en-GB"/>
        </w:rPr>
        <w:t>10</w:t>
      </w:r>
      <w:r w:rsidR="00BF309A" w:rsidRPr="00FB638E">
        <w:rPr>
          <w:sz w:val="20"/>
          <w:szCs w:val="20"/>
          <w:lang w:val="en-GB"/>
        </w:rPr>
        <w:t>. Confocal scanning light microscopy images with intensity cross-section profiles for both the red FM4-64 membrane dye (purple colour) and the green fluorescent protein signal</w:t>
      </w:r>
      <w:r w:rsidR="00F47FC9">
        <w:rPr>
          <w:sz w:val="20"/>
          <w:szCs w:val="20"/>
          <w:lang w:val="en-GB"/>
        </w:rPr>
        <w:t xml:space="preserve"> of MPs </w:t>
      </w:r>
      <w:proofErr w:type="spellStart"/>
      <w:r w:rsidR="00691DBF">
        <w:rPr>
          <w:sz w:val="20"/>
          <w:szCs w:val="20"/>
          <w:lang w:val="en-GB"/>
        </w:rPr>
        <w:t>YidC</w:t>
      </w:r>
      <w:proofErr w:type="spellEnd"/>
      <w:r w:rsidR="00691DBF">
        <w:rPr>
          <w:sz w:val="20"/>
          <w:szCs w:val="20"/>
          <w:lang w:val="en-GB"/>
        </w:rPr>
        <w:t xml:space="preserve"> and </w:t>
      </w:r>
      <w:proofErr w:type="spellStart"/>
      <w:r w:rsidR="00691DBF">
        <w:rPr>
          <w:sz w:val="20"/>
          <w:szCs w:val="20"/>
          <w:lang w:val="en-GB"/>
        </w:rPr>
        <w:t>GarP</w:t>
      </w:r>
      <w:proofErr w:type="spellEnd"/>
      <w:r w:rsidR="00BF309A" w:rsidRPr="00FB638E">
        <w:rPr>
          <w:sz w:val="20"/>
          <w:szCs w:val="20"/>
          <w:lang w:val="en-GB"/>
        </w:rPr>
        <w:t xml:space="preserve"> (</w:t>
      </w:r>
      <w:proofErr w:type="spellStart"/>
      <w:r w:rsidR="00BF309A" w:rsidRPr="00FB638E">
        <w:rPr>
          <w:sz w:val="20"/>
          <w:szCs w:val="20"/>
          <w:lang w:val="en-GB"/>
        </w:rPr>
        <w:t>sfGFP</w:t>
      </w:r>
      <w:proofErr w:type="spellEnd"/>
      <w:r w:rsidR="00BF309A" w:rsidRPr="00FB638E">
        <w:rPr>
          <w:sz w:val="20"/>
          <w:szCs w:val="20"/>
          <w:lang w:val="en-GB"/>
        </w:rPr>
        <w:t>, green colour).</w:t>
      </w:r>
      <w:r w:rsidR="00BF309A" w:rsidRPr="00BF309A">
        <w:rPr>
          <w:sz w:val="20"/>
          <w:szCs w:val="20"/>
          <w:lang w:val="en-GB"/>
        </w:rPr>
        <w:t xml:space="preserve"> </w:t>
      </w:r>
      <w:r w:rsidR="002F4B9F">
        <w:rPr>
          <w:sz w:val="20"/>
          <w:szCs w:val="20"/>
          <w:lang w:val="en-GB"/>
        </w:rPr>
        <w:t xml:space="preserve">Yellow bars represent the position used to make a cross-section profile. </w:t>
      </w:r>
      <w:r w:rsidR="002D1A9F">
        <w:rPr>
          <w:sz w:val="20"/>
          <w:szCs w:val="20"/>
          <w:lang w:val="en-GB"/>
        </w:rPr>
        <w:t>E</w:t>
      </w:r>
      <w:r w:rsidR="002D1A9F" w:rsidRPr="00BF309A">
        <w:rPr>
          <w:sz w:val="20"/>
          <w:szCs w:val="20"/>
          <w:lang w:val="en-GB"/>
        </w:rPr>
        <w:t>ffect of both stress circuits on cellular localisation</w:t>
      </w:r>
      <w:r w:rsidR="002D1A9F">
        <w:rPr>
          <w:sz w:val="20"/>
          <w:szCs w:val="20"/>
          <w:lang w:val="en-GB"/>
        </w:rPr>
        <w:t xml:space="preserve"> of </w:t>
      </w:r>
      <w:proofErr w:type="spellStart"/>
      <w:proofErr w:type="gramStart"/>
      <w:r w:rsidR="002D1A9F">
        <w:rPr>
          <w:sz w:val="20"/>
          <w:szCs w:val="20"/>
          <w:lang w:val="en-GB"/>
        </w:rPr>
        <w:t>SohB</w:t>
      </w:r>
      <w:proofErr w:type="spellEnd"/>
      <w:r w:rsidR="002D1A9F">
        <w:rPr>
          <w:sz w:val="20"/>
          <w:szCs w:val="20"/>
          <w:lang w:val="en-GB"/>
        </w:rPr>
        <w:t>(</w:t>
      </w:r>
      <w:proofErr w:type="gramEnd"/>
      <w:r w:rsidR="002D1A9F">
        <w:rPr>
          <w:sz w:val="20"/>
          <w:szCs w:val="20"/>
          <w:lang w:val="en-GB"/>
        </w:rPr>
        <w:t>TMD)-</w:t>
      </w:r>
      <w:proofErr w:type="spellStart"/>
      <w:r w:rsidR="002D1A9F">
        <w:rPr>
          <w:sz w:val="20"/>
          <w:szCs w:val="20"/>
          <w:lang w:val="en-GB"/>
        </w:rPr>
        <w:t>sfGF</w:t>
      </w:r>
      <w:r w:rsidR="003B0B1D">
        <w:rPr>
          <w:sz w:val="20"/>
          <w:szCs w:val="20"/>
          <w:lang w:val="en-GB"/>
        </w:rPr>
        <w:t>P</w:t>
      </w:r>
      <w:proofErr w:type="spellEnd"/>
      <w:r w:rsidR="003B0B1D">
        <w:rPr>
          <w:sz w:val="20"/>
          <w:szCs w:val="20"/>
          <w:lang w:val="en-GB"/>
        </w:rPr>
        <w:t>,</w:t>
      </w:r>
      <w:r w:rsidR="00BF309A">
        <w:rPr>
          <w:sz w:val="20"/>
          <w:szCs w:val="20"/>
          <w:lang w:val="en-GB"/>
        </w:rPr>
        <w:t xml:space="preserve"> </w:t>
      </w:r>
      <w:proofErr w:type="spellStart"/>
      <w:r w:rsidR="00BF309A">
        <w:rPr>
          <w:sz w:val="20"/>
          <w:szCs w:val="20"/>
          <w:lang w:val="en-GB"/>
        </w:rPr>
        <w:t>YidC-</w:t>
      </w:r>
      <w:r w:rsidR="003B0B1D">
        <w:rPr>
          <w:sz w:val="20"/>
          <w:szCs w:val="20"/>
          <w:lang w:val="en-GB"/>
        </w:rPr>
        <w:t>sfGFP</w:t>
      </w:r>
      <w:proofErr w:type="spellEnd"/>
      <w:r w:rsidR="003B0B1D">
        <w:rPr>
          <w:sz w:val="20"/>
          <w:szCs w:val="20"/>
          <w:lang w:val="en-GB"/>
        </w:rPr>
        <w:t xml:space="preserve"> and </w:t>
      </w:r>
      <w:proofErr w:type="spellStart"/>
      <w:r w:rsidR="00BF309A">
        <w:rPr>
          <w:sz w:val="20"/>
          <w:szCs w:val="20"/>
          <w:lang w:val="en-GB"/>
        </w:rPr>
        <w:t>GarP-sfGFP</w:t>
      </w:r>
      <w:proofErr w:type="spellEnd"/>
      <w:r w:rsidR="00BF309A" w:rsidRPr="00BF309A">
        <w:rPr>
          <w:sz w:val="20"/>
          <w:szCs w:val="20"/>
          <w:lang w:val="en-GB"/>
        </w:rPr>
        <w:t xml:space="preserve">. IPTG (0.2 </w:t>
      </w:r>
      <w:proofErr w:type="spellStart"/>
      <w:r w:rsidR="00BF309A" w:rsidRPr="00BF309A">
        <w:rPr>
          <w:sz w:val="20"/>
          <w:szCs w:val="20"/>
          <w:lang w:val="en-GB"/>
        </w:rPr>
        <w:t>mM</w:t>
      </w:r>
      <w:proofErr w:type="spellEnd"/>
      <w:r w:rsidR="00BF309A" w:rsidRPr="00BF309A">
        <w:rPr>
          <w:sz w:val="20"/>
          <w:szCs w:val="20"/>
          <w:lang w:val="en-GB"/>
        </w:rPr>
        <w:t xml:space="preserve">) was added to induce protein expression. </w:t>
      </w:r>
      <w:proofErr w:type="spellStart"/>
      <w:r w:rsidR="00BF309A" w:rsidRPr="00BF309A">
        <w:rPr>
          <w:sz w:val="20"/>
          <w:szCs w:val="20"/>
          <w:lang w:val="en-GB"/>
        </w:rPr>
        <w:t>YidC</w:t>
      </w:r>
      <w:proofErr w:type="spellEnd"/>
      <w:r w:rsidR="00BF309A" w:rsidRPr="00BF309A">
        <w:rPr>
          <w:sz w:val="20"/>
          <w:szCs w:val="20"/>
          <w:lang w:val="en-GB"/>
        </w:rPr>
        <w:t xml:space="preserve"> = membrane protein </w:t>
      </w:r>
      <w:proofErr w:type="spellStart"/>
      <w:r w:rsidR="00BF309A" w:rsidRPr="00BF309A">
        <w:rPr>
          <w:sz w:val="20"/>
          <w:szCs w:val="20"/>
          <w:lang w:val="en-GB"/>
        </w:rPr>
        <w:t>insertase</w:t>
      </w:r>
      <w:proofErr w:type="spellEnd"/>
      <w:r w:rsidR="00BF309A" w:rsidRPr="00BF309A">
        <w:rPr>
          <w:sz w:val="20"/>
          <w:szCs w:val="20"/>
          <w:lang w:val="en-GB"/>
        </w:rPr>
        <w:t xml:space="preserve"> in </w:t>
      </w:r>
      <w:r w:rsidR="00BF309A" w:rsidRPr="00BF309A">
        <w:rPr>
          <w:i/>
          <w:iCs/>
          <w:sz w:val="20"/>
          <w:szCs w:val="20"/>
          <w:lang w:val="en-GB"/>
        </w:rPr>
        <w:t>Escherichia coli</w:t>
      </w:r>
      <w:r w:rsidR="00BF309A" w:rsidRPr="00BF309A">
        <w:rPr>
          <w:sz w:val="20"/>
          <w:szCs w:val="20"/>
          <w:lang w:val="en-GB"/>
        </w:rPr>
        <w:t xml:space="preserve"> (</w:t>
      </w:r>
      <w:r w:rsidR="00BF309A" w:rsidRPr="00BF309A">
        <w:rPr>
          <w:i/>
          <w:iCs/>
          <w:sz w:val="20"/>
          <w:szCs w:val="20"/>
          <w:lang w:val="en-GB"/>
        </w:rPr>
        <w:t>E. coli</w:t>
      </w:r>
      <w:r w:rsidR="00BF309A" w:rsidRPr="00BF309A">
        <w:rPr>
          <w:sz w:val="20"/>
          <w:szCs w:val="20"/>
          <w:lang w:val="en-GB"/>
        </w:rPr>
        <w:t xml:space="preserve">), </w:t>
      </w:r>
      <w:proofErr w:type="spellStart"/>
      <w:r w:rsidR="00BF309A" w:rsidRPr="00BF309A">
        <w:rPr>
          <w:sz w:val="20"/>
          <w:szCs w:val="20"/>
          <w:lang w:val="en-GB"/>
        </w:rPr>
        <w:t>GarP</w:t>
      </w:r>
      <w:proofErr w:type="spellEnd"/>
      <w:r w:rsidR="00BF309A" w:rsidRPr="00BF309A">
        <w:rPr>
          <w:sz w:val="20"/>
          <w:szCs w:val="20"/>
          <w:lang w:val="en-GB"/>
        </w:rPr>
        <w:t xml:space="preserve"> = TM transporter in </w:t>
      </w:r>
      <w:r w:rsidR="00BF309A" w:rsidRPr="00BF309A">
        <w:rPr>
          <w:i/>
          <w:iCs/>
          <w:sz w:val="20"/>
          <w:szCs w:val="20"/>
          <w:lang w:val="en-GB"/>
        </w:rPr>
        <w:t>E. coli</w:t>
      </w:r>
      <w:r w:rsidR="00BF309A" w:rsidRPr="00BF309A">
        <w:rPr>
          <w:sz w:val="20"/>
          <w:szCs w:val="20"/>
          <w:lang w:val="en-GB"/>
        </w:rPr>
        <w:t xml:space="preserve">, MP = membrane protein, </w:t>
      </w:r>
      <w:proofErr w:type="spellStart"/>
      <w:r w:rsidR="00BF309A" w:rsidRPr="00BF309A">
        <w:rPr>
          <w:sz w:val="20"/>
          <w:szCs w:val="20"/>
          <w:lang w:val="en-GB"/>
        </w:rPr>
        <w:t>sfGFP</w:t>
      </w:r>
      <w:proofErr w:type="spellEnd"/>
      <w:r w:rsidR="00BF309A" w:rsidRPr="00BF309A">
        <w:rPr>
          <w:sz w:val="20"/>
          <w:szCs w:val="20"/>
          <w:lang w:val="en-GB"/>
        </w:rPr>
        <w:t xml:space="preserve"> = </w:t>
      </w:r>
      <w:proofErr w:type="spellStart"/>
      <w:r w:rsidR="00BF309A" w:rsidRPr="00BF309A">
        <w:rPr>
          <w:sz w:val="20"/>
          <w:szCs w:val="20"/>
          <w:lang w:val="en-GB"/>
        </w:rPr>
        <w:t>superfolder</w:t>
      </w:r>
      <w:proofErr w:type="spellEnd"/>
      <w:r w:rsidR="00BF309A" w:rsidRPr="00BF309A">
        <w:rPr>
          <w:sz w:val="20"/>
          <w:szCs w:val="20"/>
          <w:lang w:val="en-GB"/>
        </w:rPr>
        <w:t xml:space="preserve"> green fluorescent protein, </w:t>
      </w:r>
      <w:proofErr w:type="spellStart"/>
      <w:r w:rsidR="002D1A9F">
        <w:rPr>
          <w:sz w:val="20"/>
          <w:szCs w:val="20"/>
          <w:lang w:val="en-GB"/>
        </w:rPr>
        <w:t>SohB</w:t>
      </w:r>
      <w:proofErr w:type="spellEnd"/>
      <w:r w:rsidR="002D1A9F">
        <w:rPr>
          <w:sz w:val="20"/>
          <w:szCs w:val="20"/>
          <w:lang w:val="en-GB"/>
        </w:rPr>
        <w:t xml:space="preserve"> = inner-membrane protein from </w:t>
      </w:r>
      <w:r w:rsidR="002D1A9F" w:rsidRPr="00A84096">
        <w:rPr>
          <w:i/>
          <w:iCs/>
          <w:sz w:val="20"/>
          <w:szCs w:val="20"/>
          <w:lang w:val="en-GB"/>
        </w:rPr>
        <w:t>E</w:t>
      </w:r>
      <w:r w:rsidR="002D1A9F">
        <w:rPr>
          <w:i/>
          <w:iCs/>
          <w:sz w:val="20"/>
          <w:szCs w:val="20"/>
          <w:lang w:val="en-GB"/>
        </w:rPr>
        <w:t>.</w:t>
      </w:r>
      <w:r w:rsidR="002D1A9F" w:rsidRPr="00A84096">
        <w:rPr>
          <w:i/>
          <w:iCs/>
          <w:sz w:val="20"/>
          <w:szCs w:val="20"/>
          <w:lang w:val="en-GB"/>
        </w:rPr>
        <w:t xml:space="preserve"> coli</w:t>
      </w:r>
      <w:r w:rsidR="002D1A9F">
        <w:rPr>
          <w:sz w:val="20"/>
          <w:szCs w:val="20"/>
          <w:lang w:val="en-GB"/>
        </w:rPr>
        <w:t xml:space="preserve">, </w:t>
      </w:r>
      <w:r w:rsidR="00BF309A" w:rsidRPr="00BF309A">
        <w:rPr>
          <w:sz w:val="20"/>
          <w:szCs w:val="20"/>
          <w:lang w:val="en-GB"/>
        </w:rPr>
        <w:t xml:space="preserve">Stress circuit 1 (mut1) = strain expressing MP and sRNA </w:t>
      </w:r>
      <w:r w:rsidR="00BF309A" w:rsidRPr="00BF309A">
        <w:rPr>
          <w:i/>
          <w:iCs/>
          <w:sz w:val="20"/>
          <w:szCs w:val="20"/>
          <w:lang w:val="en-GB"/>
        </w:rPr>
        <w:t>cpx</w:t>
      </w:r>
      <w:r w:rsidR="00BF309A" w:rsidRPr="00BF309A">
        <w:rPr>
          <w:sz w:val="20"/>
          <w:szCs w:val="20"/>
          <w:lang w:val="en-GB"/>
        </w:rPr>
        <w:t xml:space="preserve">Qmut1, Stress circuit 3 (mut3) = strain expressing MP and sRNA </w:t>
      </w:r>
      <w:r w:rsidR="00BF309A" w:rsidRPr="007A7E9E">
        <w:rPr>
          <w:i/>
          <w:iCs/>
          <w:sz w:val="20"/>
          <w:szCs w:val="20"/>
          <w:lang w:val="en-GB"/>
        </w:rPr>
        <w:t>cpx</w:t>
      </w:r>
      <w:r w:rsidR="00BF309A" w:rsidRPr="00BF309A">
        <w:rPr>
          <w:sz w:val="20"/>
          <w:szCs w:val="20"/>
          <w:lang w:val="en-GB"/>
        </w:rPr>
        <w:t>Qmut3, TMD = transmembrane domain</w:t>
      </w:r>
    </w:p>
    <w:p w14:paraId="233934BD" w14:textId="77777777" w:rsidR="00C14EBB" w:rsidRDefault="00C14EBB" w:rsidP="0068125B">
      <w:pPr>
        <w:rPr>
          <w:lang w:val="en-GB"/>
        </w:rPr>
      </w:pPr>
    </w:p>
    <w:p w14:paraId="6EBBA62C" w14:textId="11D9030F" w:rsidR="00C14EBB" w:rsidRDefault="00C14EBB">
      <w:pPr>
        <w:rPr>
          <w:lang w:val="en-GB"/>
        </w:rPr>
      </w:pPr>
    </w:p>
    <w:p w14:paraId="1C80133B" w14:textId="5A808383" w:rsidR="00346DF2" w:rsidRDefault="009A79E5">
      <w:pPr>
        <w:rPr>
          <w:lang w:val="en-GB"/>
        </w:rPr>
      </w:pPr>
      <w:r>
        <w:rPr>
          <w:noProof/>
          <w:lang w:val="en-IN" w:eastAsia="en-IN"/>
        </w:rPr>
        <w:lastRenderedPageBreak/>
        <w:drawing>
          <wp:anchor distT="0" distB="0" distL="114300" distR="114300" simplePos="0" relativeHeight="251682816" behindDoc="1" locked="0" layoutInCell="1" allowOverlap="1" wp14:anchorId="4A09A9BE" wp14:editId="24610EAF">
            <wp:simplePos x="0" y="0"/>
            <wp:positionH relativeFrom="column">
              <wp:posOffset>0</wp:posOffset>
            </wp:positionH>
            <wp:positionV relativeFrom="paragraph">
              <wp:posOffset>297815</wp:posOffset>
            </wp:positionV>
            <wp:extent cx="5729111" cy="1581150"/>
            <wp:effectExtent l="0" t="0" r="5080" b="0"/>
            <wp:wrapTight wrapText="bothSides">
              <wp:wrapPolygon edited="0">
                <wp:start x="0" y="0"/>
                <wp:lineTo x="0" y="21340"/>
                <wp:lineTo x="21547" y="21340"/>
                <wp:lineTo x="21547" y="0"/>
                <wp:lineTo x="0" y="0"/>
              </wp:wrapPolygon>
            </wp:wrapTight>
            <wp:docPr id="14" name="Picture 1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waterfall chart&#10;&#10;Description automatically generated"/>
                    <pic:cNvPicPr/>
                  </pic:nvPicPr>
                  <pic:blipFill rotWithShape="1">
                    <a:blip r:embed="rId20" cstate="print">
                      <a:extLst>
                        <a:ext uri="{28A0092B-C50C-407E-A947-70E740481C1C}">
                          <a14:useLocalDpi xmlns:a14="http://schemas.microsoft.com/office/drawing/2010/main" val="0"/>
                        </a:ext>
                      </a:extLst>
                    </a:blip>
                    <a:srcRect l="5902" t="29848" r="26501" b="40301"/>
                    <a:stretch/>
                  </pic:blipFill>
                  <pic:spPr bwMode="auto">
                    <a:xfrm>
                      <a:off x="0" y="0"/>
                      <a:ext cx="5729111" cy="158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97372A" w14:textId="3CC5BB0E" w:rsidR="00346DF2" w:rsidRPr="00B73FB8" w:rsidRDefault="00346DF2" w:rsidP="00346DF2">
      <w:pPr>
        <w:rPr>
          <w:sz w:val="20"/>
          <w:szCs w:val="20"/>
          <w:lang w:val="en-GB"/>
        </w:rPr>
      </w:pPr>
      <w:r w:rsidRPr="00B73FB8">
        <w:rPr>
          <w:b/>
          <w:bCs/>
          <w:sz w:val="20"/>
          <w:szCs w:val="20"/>
          <w:lang w:val="en-GB"/>
        </w:rPr>
        <w:t>Supplementary Figure S1</w:t>
      </w:r>
      <w:r w:rsidR="00B73FB8" w:rsidRPr="00B73FB8">
        <w:rPr>
          <w:b/>
          <w:bCs/>
          <w:sz w:val="20"/>
          <w:szCs w:val="20"/>
          <w:lang w:val="en-GB"/>
        </w:rPr>
        <w:t>1</w:t>
      </w:r>
      <w:r w:rsidRPr="00B73FB8">
        <w:rPr>
          <w:b/>
          <w:bCs/>
          <w:sz w:val="20"/>
          <w:szCs w:val="20"/>
          <w:lang w:val="en-GB"/>
        </w:rPr>
        <w:t>.</w:t>
      </w:r>
      <w:r w:rsidRPr="00B73FB8">
        <w:rPr>
          <w:rFonts w:cstheme="minorHAnsi"/>
          <w:sz w:val="20"/>
          <w:szCs w:val="20"/>
          <w:lang w:val="en-GB"/>
        </w:rPr>
        <w:t xml:space="preserve"> </w:t>
      </w:r>
      <w:r w:rsidRPr="00B73FB8">
        <w:rPr>
          <w:sz w:val="20"/>
          <w:szCs w:val="20"/>
          <w:lang w:val="en-GB"/>
        </w:rPr>
        <w:t xml:space="preserve">Effect of the non-specific and specific sRNA-based stress circuit on protein production of functional MPs expression. </w:t>
      </w:r>
      <w:r w:rsidR="009A79E5" w:rsidRPr="00B73FB8">
        <w:rPr>
          <w:sz w:val="20"/>
          <w:szCs w:val="20"/>
          <w:lang w:val="en-GB"/>
        </w:rPr>
        <w:t xml:space="preserve">(a) Secondary structure of the non-specific sRNA </w:t>
      </w:r>
      <w:proofErr w:type="spellStart"/>
      <w:r w:rsidR="009A79E5" w:rsidRPr="00B73FB8">
        <w:rPr>
          <w:i/>
          <w:iCs/>
          <w:sz w:val="20"/>
          <w:szCs w:val="20"/>
          <w:lang w:val="en-GB"/>
        </w:rPr>
        <w:t>cpx</w:t>
      </w:r>
      <w:r w:rsidR="009A79E5" w:rsidRPr="00B73FB8">
        <w:rPr>
          <w:sz w:val="20"/>
          <w:szCs w:val="20"/>
          <w:lang w:val="en-GB"/>
        </w:rPr>
        <w:t>Qmut</w:t>
      </w:r>
      <w:proofErr w:type="spellEnd"/>
      <w:r w:rsidR="009A79E5" w:rsidRPr="00B73FB8">
        <w:rPr>
          <w:sz w:val="20"/>
          <w:szCs w:val="20"/>
          <w:lang w:val="en-GB"/>
        </w:rPr>
        <w:t xml:space="preserve">. </w:t>
      </w:r>
      <w:r w:rsidRPr="00B73FB8">
        <w:rPr>
          <w:sz w:val="20"/>
          <w:szCs w:val="20"/>
          <w:lang w:val="en-GB"/>
        </w:rPr>
        <w:t>(</w:t>
      </w:r>
      <w:r w:rsidR="009A79E5" w:rsidRPr="00B73FB8">
        <w:rPr>
          <w:sz w:val="20"/>
          <w:szCs w:val="20"/>
          <w:lang w:val="en-GB"/>
        </w:rPr>
        <w:t>b</w:t>
      </w:r>
      <w:r w:rsidRPr="00B73FB8">
        <w:rPr>
          <w:sz w:val="20"/>
          <w:szCs w:val="20"/>
          <w:lang w:val="en-GB"/>
        </w:rPr>
        <w:t>) Specific growth rate (µ</w:t>
      </w:r>
      <w:r w:rsidRPr="00B73FB8">
        <w:rPr>
          <w:sz w:val="20"/>
          <w:szCs w:val="20"/>
          <w:vertAlign w:val="subscript"/>
          <w:lang w:val="en-GB"/>
        </w:rPr>
        <w:t>max</w:t>
      </w:r>
      <w:r w:rsidRPr="00B73FB8">
        <w:rPr>
          <w:sz w:val="20"/>
          <w:szCs w:val="20"/>
          <w:lang w:val="en-GB"/>
        </w:rPr>
        <w:t>) for strains (</w:t>
      </w:r>
      <w:r w:rsidRPr="00B73FB8">
        <w:rPr>
          <w:i/>
          <w:iCs/>
          <w:sz w:val="20"/>
          <w:szCs w:val="20"/>
          <w:lang w:val="en-GB"/>
        </w:rPr>
        <w:t>Escherichia coli</w:t>
      </w:r>
      <w:r w:rsidRPr="00B73FB8">
        <w:rPr>
          <w:sz w:val="20"/>
          <w:szCs w:val="20"/>
          <w:lang w:val="en-GB"/>
        </w:rPr>
        <w:t xml:space="preserve"> (</w:t>
      </w:r>
      <w:r w:rsidRPr="00B73FB8">
        <w:rPr>
          <w:i/>
          <w:iCs/>
          <w:sz w:val="20"/>
          <w:szCs w:val="20"/>
          <w:lang w:val="en-GB"/>
        </w:rPr>
        <w:t>E. coli</w:t>
      </w:r>
      <w:r w:rsidRPr="00B73FB8">
        <w:rPr>
          <w:sz w:val="20"/>
          <w:szCs w:val="20"/>
          <w:lang w:val="en-GB"/>
        </w:rPr>
        <w:t>) MG1656 DE3, Supplementary Table S</w:t>
      </w:r>
      <w:r w:rsidR="003347FA">
        <w:rPr>
          <w:sz w:val="20"/>
          <w:szCs w:val="20"/>
          <w:lang w:val="en-GB"/>
        </w:rPr>
        <w:t>1</w:t>
      </w:r>
      <w:r w:rsidRPr="00B73FB8">
        <w:rPr>
          <w:sz w:val="20"/>
          <w:szCs w:val="20"/>
          <w:lang w:val="en-GB"/>
        </w:rPr>
        <w:t xml:space="preserve">) expressing </w:t>
      </w:r>
      <w:proofErr w:type="spellStart"/>
      <w:proofErr w:type="gramStart"/>
      <w:r w:rsidRPr="00B73FB8">
        <w:rPr>
          <w:sz w:val="20"/>
          <w:szCs w:val="20"/>
          <w:lang w:val="en-GB"/>
        </w:rPr>
        <w:t>SohB</w:t>
      </w:r>
      <w:proofErr w:type="spellEnd"/>
      <w:r w:rsidRPr="00B73FB8">
        <w:rPr>
          <w:sz w:val="20"/>
          <w:szCs w:val="20"/>
          <w:lang w:val="en-GB"/>
        </w:rPr>
        <w:t>(</w:t>
      </w:r>
      <w:proofErr w:type="gramEnd"/>
      <w:r w:rsidRPr="00B73FB8">
        <w:rPr>
          <w:sz w:val="20"/>
          <w:szCs w:val="20"/>
          <w:lang w:val="en-GB"/>
        </w:rPr>
        <w:t>TMD)-</w:t>
      </w:r>
      <w:proofErr w:type="spellStart"/>
      <w:r w:rsidRPr="00B73FB8">
        <w:rPr>
          <w:sz w:val="20"/>
          <w:szCs w:val="20"/>
          <w:lang w:val="en-GB"/>
        </w:rPr>
        <w:t>sfGFP</w:t>
      </w:r>
      <w:proofErr w:type="spellEnd"/>
      <w:r w:rsidRPr="00B73FB8">
        <w:rPr>
          <w:sz w:val="20"/>
          <w:szCs w:val="20"/>
          <w:lang w:val="en-GB"/>
        </w:rPr>
        <w:t xml:space="preserve">, </w:t>
      </w:r>
      <w:proofErr w:type="spellStart"/>
      <w:r w:rsidRPr="00B73FB8">
        <w:rPr>
          <w:sz w:val="20"/>
          <w:szCs w:val="20"/>
          <w:lang w:val="en-GB"/>
        </w:rPr>
        <w:t>YidC-sfGFP</w:t>
      </w:r>
      <w:proofErr w:type="spellEnd"/>
      <w:r w:rsidRPr="00B73FB8">
        <w:rPr>
          <w:sz w:val="20"/>
          <w:szCs w:val="20"/>
          <w:lang w:val="en-GB"/>
        </w:rPr>
        <w:t xml:space="preserve"> and </w:t>
      </w:r>
      <w:proofErr w:type="spellStart"/>
      <w:r w:rsidRPr="00B73FB8">
        <w:rPr>
          <w:sz w:val="20"/>
          <w:szCs w:val="20"/>
          <w:lang w:val="en-GB"/>
        </w:rPr>
        <w:t>GarP-sfGFP</w:t>
      </w:r>
      <w:proofErr w:type="spellEnd"/>
      <w:r w:rsidRPr="00B73FB8">
        <w:rPr>
          <w:sz w:val="20"/>
          <w:szCs w:val="20"/>
          <w:lang w:val="en-GB"/>
        </w:rPr>
        <w:t>. (</w:t>
      </w:r>
      <w:r w:rsidR="009A79E5" w:rsidRPr="00B73FB8">
        <w:rPr>
          <w:sz w:val="20"/>
          <w:szCs w:val="20"/>
          <w:lang w:val="en-GB"/>
        </w:rPr>
        <w:t>c</w:t>
      </w:r>
      <w:r w:rsidRPr="00B73FB8">
        <w:rPr>
          <w:sz w:val="20"/>
          <w:szCs w:val="20"/>
          <w:lang w:val="en-GB"/>
        </w:rPr>
        <w:t xml:space="preserve">) </w:t>
      </w:r>
      <w:proofErr w:type="spellStart"/>
      <w:r w:rsidRPr="00B73FB8">
        <w:rPr>
          <w:sz w:val="20"/>
          <w:szCs w:val="20"/>
          <w:lang w:val="en-GB"/>
        </w:rPr>
        <w:t>sfGFP</w:t>
      </w:r>
      <w:proofErr w:type="spellEnd"/>
      <w:r w:rsidRPr="00B73FB8">
        <w:rPr>
          <w:sz w:val="20"/>
          <w:szCs w:val="20"/>
          <w:lang w:val="en-GB"/>
        </w:rPr>
        <w:t>/OD</w:t>
      </w:r>
      <w:r w:rsidRPr="00B73FB8">
        <w:rPr>
          <w:sz w:val="20"/>
          <w:szCs w:val="20"/>
          <w:vertAlign w:val="subscript"/>
          <w:lang w:val="en-GB"/>
        </w:rPr>
        <w:t>600</w:t>
      </w:r>
      <w:r w:rsidRPr="00B73FB8">
        <w:rPr>
          <w:sz w:val="20"/>
          <w:szCs w:val="20"/>
          <w:lang w:val="en-GB"/>
        </w:rPr>
        <w:t xml:space="preserve">-values for overexpression of proteins, </w:t>
      </w:r>
      <w:proofErr w:type="spellStart"/>
      <w:proofErr w:type="gramStart"/>
      <w:r w:rsidRPr="00B73FB8">
        <w:rPr>
          <w:sz w:val="20"/>
          <w:szCs w:val="20"/>
          <w:lang w:val="en-GB"/>
        </w:rPr>
        <w:t>SohB</w:t>
      </w:r>
      <w:proofErr w:type="spellEnd"/>
      <w:r w:rsidRPr="00B73FB8">
        <w:rPr>
          <w:sz w:val="20"/>
          <w:szCs w:val="20"/>
          <w:lang w:val="en-GB"/>
        </w:rPr>
        <w:t>(</w:t>
      </w:r>
      <w:proofErr w:type="gramEnd"/>
      <w:r w:rsidRPr="00B73FB8">
        <w:rPr>
          <w:sz w:val="20"/>
          <w:szCs w:val="20"/>
          <w:lang w:val="en-GB"/>
        </w:rPr>
        <w:t>TMD)-</w:t>
      </w:r>
      <w:proofErr w:type="spellStart"/>
      <w:r w:rsidRPr="00B73FB8">
        <w:rPr>
          <w:sz w:val="20"/>
          <w:szCs w:val="20"/>
          <w:lang w:val="en-GB"/>
        </w:rPr>
        <w:t>sfGFP</w:t>
      </w:r>
      <w:proofErr w:type="spellEnd"/>
      <w:r w:rsidRPr="00B73FB8">
        <w:rPr>
          <w:sz w:val="20"/>
          <w:szCs w:val="20"/>
          <w:lang w:val="en-GB"/>
        </w:rPr>
        <w:t xml:space="preserve">, </w:t>
      </w:r>
      <w:proofErr w:type="spellStart"/>
      <w:r w:rsidRPr="00B73FB8">
        <w:rPr>
          <w:sz w:val="20"/>
          <w:szCs w:val="20"/>
          <w:lang w:val="en-GB"/>
        </w:rPr>
        <w:t>YidC-sfGFP</w:t>
      </w:r>
      <w:proofErr w:type="spellEnd"/>
      <w:r w:rsidRPr="00B73FB8">
        <w:rPr>
          <w:sz w:val="20"/>
          <w:szCs w:val="20"/>
          <w:lang w:val="en-GB"/>
        </w:rPr>
        <w:t xml:space="preserve"> and </w:t>
      </w:r>
      <w:proofErr w:type="spellStart"/>
      <w:r w:rsidRPr="00B73FB8">
        <w:rPr>
          <w:sz w:val="20"/>
          <w:szCs w:val="20"/>
          <w:lang w:val="en-GB"/>
        </w:rPr>
        <w:t>GarP-sfGFP</w:t>
      </w:r>
      <w:proofErr w:type="spellEnd"/>
      <w:r w:rsidRPr="00B73FB8">
        <w:rPr>
          <w:sz w:val="20"/>
          <w:szCs w:val="20"/>
          <w:lang w:val="en-GB"/>
        </w:rPr>
        <w:t xml:space="preserve"> without and with non-specific stress circuit. </w:t>
      </w:r>
      <w:proofErr w:type="spellStart"/>
      <w:proofErr w:type="gramStart"/>
      <w:r w:rsidRPr="00B73FB8">
        <w:rPr>
          <w:sz w:val="20"/>
          <w:szCs w:val="20"/>
          <w:lang w:val="en-GB"/>
        </w:rPr>
        <w:t>sfGFP</w:t>
      </w:r>
      <w:proofErr w:type="spellEnd"/>
      <w:r w:rsidRPr="00B73FB8">
        <w:rPr>
          <w:sz w:val="20"/>
          <w:szCs w:val="20"/>
          <w:lang w:val="en-GB"/>
        </w:rPr>
        <w:t>/OD</w:t>
      </w:r>
      <w:r w:rsidRPr="00B73FB8">
        <w:rPr>
          <w:sz w:val="20"/>
          <w:szCs w:val="20"/>
          <w:vertAlign w:val="subscript"/>
          <w:lang w:val="en-GB"/>
        </w:rPr>
        <w:t>600</w:t>
      </w:r>
      <w:proofErr w:type="gramEnd"/>
      <w:r w:rsidRPr="00B73FB8">
        <w:rPr>
          <w:sz w:val="20"/>
          <w:szCs w:val="20"/>
          <w:lang w:val="en-GB"/>
        </w:rPr>
        <w:t xml:space="preserve"> results for  an equal number (OD</w:t>
      </w:r>
      <w:r w:rsidRPr="00B73FB8">
        <w:rPr>
          <w:sz w:val="20"/>
          <w:szCs w:val="20"/>
          <w:vertAlign w:val="subscript"/>
          <w:lang w:val="en-GB"/>
        </w:rPr>
        <w:t>600</w:t>
      </w:r>
      <w:r w:rsidRPr="00B73FB8">
        <w:rPr>
          <w:sz w:val="20"/>
          <w:szCs w:val="20"/>
          <w:lang w:val="en-GB"/>
        </w:rPr>
        <w:t xml:space="preserve"> = 0.15 for </w:t>
      </w:r>
      <w:proofErr w:type="spellStart"/>
      <w:r w:rsidRPr="00B73FB8">
        <w:rPr>
          <w:sz w:val="20"/>
          <w:szCs w:val="20"/>
          <w:lang w:val="en-GB"/>
        </w:rPr>
        <w:t>SohB</w:t>
      </w:r>
      <w:proofErr w:type="spellEnd"/>
      <w:r w:rsidRPr="00B73FB8">
        <w:rPr>
          <w:sz w:val="20"/>
          <w:szCs w:val="20"/>
          <w:lang w:val="en-GB"/>
        </w:rPr>
        <w:t>(TMD)-</w:t>
      </w:r>
      <w:proofErr w:type="spellStart"/>
      <w:r w:rsidRPr="00B73FB8">
        <w:rPr>
          <w:sz w:val="20"/>
          <w:szCs w:val="20"/>
          <w:lang w:val="en-GB"/>
        </w:rPr>
        <w:t>sfGFP</w:t>
      </w:r>
      <w:proofErr w:type="spellEnd"/>
      <w:r w:rsidRPr="00B73FB8">
        <w:rPr>
          <w:sz w:val="20"/>
          <w:szCs w:val="20"/>
          <w:lang w:val="en-GB"/>
        </w:rPr>
        <w:t>, mid exponential phase, OD</w:t>
      </w:r>
      <w:r w:rsidRPr="00B73FB8">
        <w:rPr>
          <w:sz w:val="20"/>
          <w:szCs w:val="20"/>
          <w:vertAlign w:val="subscript"/>
          <w:lang w:val="en-GB"/>
        </w:rPr>
        <w:t>600</w:t>
      </w:r>
      <w:r w:rsidRPr="00B73FB8">
        <w:rPr>
          <w:sz w:val="20"/>
          <w:szCs w:val="20"/>
          <w:lang w:val="en-GB"/>
        </w:rPr>
        <w:t xml:space="preserve"> = 0.2 for </w:t>
      </w:r>
      <w:proofErr w:type="spellStart"/>
      <w:r w:rsidRPr="00B73FB8">
        <w:rPr>
          <w:sz w:val="20"/>
          <w:szCs w:val="20"/>
          <w:lang w:val="en-GB"/>
        </w:rPr>
        <w:t>GarP-sfGFP</w:t>
      </w:r>
      <w:proofErr w:type="spellEnd"/>
      <w:r w:rsidRPr="00B73FB8">
        <w:rPr>
          <w:sz w:val="20"/>
          <w:szCs w:val="20"/>
          <w:lang w:val="en-GB"/>
        </w:rPr>
        <w:t>, late exponential phase, OD</w:t>
      </w:r>
      <w:r w:rsidRPr="00B73FB8">
        <w:rPr>
          <w:sz w:val="20"/>
          <w:szCs w:val="20"/>
          <w:vertAlign w:val="subscript"/>
          <w:lang w:val="en-GB"/>
        </w:rPr>
        <w:t>600</w:t>
      </w:r>
      <w:r w:rsidRPr="00B73FB8">
        <w:rPr>
          <w:sz w:val="20"/>
          <w:szCs w:val="20"/>
          <w:lang w:val="en-GB"/>
        </w:rPr>
        <w:t xml:space="preserve"> = 0.14 for </w:t>
      </w:r>
      <w:proofErr w:type="spellStart"/>
      <w:r w:rsidRPr="00B73FB8">
        <w:rPr>
          <w:sz w:val="20"/>
          <w:szCs w:val="20"/>
          <w:lang w:val="en-GB"/>
        </w:rPr>
        <w:t>YidC-sfGFP</w:t>
      </w:r>
      <w:proofErr w:type="spellEnd"/>
      <w:r w:rsidRPr="00B73FB8">
        <w:rPr>
          <w:sz w:val="20"/>
          <w:szCs w:val="20"/>
          <w:lang w:val="en-GB"/>
        </w:rPr>
        <w:t xml:space="preserve">, stationary phase) of </w:t>
      </w:r>
      <w:r w:rsidRPr="00B73FB8">
        <w:rPr>
          <w:i/>
          <w:iCs/>
          <w:sz w:val="20"/>
          <w:szCs w:val="20"/>
          <w:lang w:val="en-GB"/>
        </w:rPr>
        <w:t>E. coli</w:t>
      </w:r>
      <w:r w:rsidRPr="00B73FB8">
        <w:rPr>
          <w:sz w:val="20"/>
          <w:szCs w:val="20"/>
          <w:lang w:val="en-GB"/>
        </w:rPr>
        <w:t xml:space="preserve"> MG1656 DE3 cells were plotted. This ratio was corrected for background fluorescence and optical density of the medium and the cell culture (</w:t>
      </w:r>
      <w:r w:rsidRPr="00B73FB8">
        <w:rPr>
          <w:i/>
          <w:iCs/>
          <w:sz w:val="20"/>
          <w:szCs w:val="20"/>
          <w:lang w:val="en-GB"/>
        </w:rPr>
        <w:t>Escherichia coli</w:t>
      </w:r>
      <w:r w:rsidRPr="00B73FB8">
        <w:rPr>
          <w:sz w:val="20"/>
          <w:szCs w:val="20"/>
          <w:lang w:val="en-GB"/>
        </w:rPr>
        <w:t xml:space="preserve"> MG1656 DE3). All experiments were carried out in triplicates (biological variation) and the error bars represent the standard deviation from the mean value. Statistical difference between strains expressing the MP without stress circuit and with the non-specific stress circuit, was calculated using a two-sample t-test. Ns = non-significant, *** = p-value &lt; 0.001, IPTG (0.2 </w:t>
      </w:r>
      <w:proofErr w:type="spellStart"/>
      <w:r w:rsidRPr="00B73FB8">
        <w:rPr>
          <w:sz w:val="20"/>
          <w:szCs w:val="20"/>
          <w:lang w:val="en-GB"/>
        </w:rPr>
        <w:t>mM</w:t>
      </w:r>
      <w:proofErr w:type="spellEnd"/>
      <w:r w:rsidRPr="00B73FB8">
        <w:rPr>
          <w:sz w:val="20"/>
          <w:szCs w:val="20"/>
          <w:lang w:val="en-GB"/>
        </w:rPr>
        <w:t xml:space="preserve">) was added to induce protein expression. </w:t>
      </w:r>
      <w:proofErr w:type="spellStart"/>
      <w:r w:rsidRPr="00B73FB8">
        <w:rPr>
          <w:sz w:val="20"/>
          <w:szCs w:val="20"/>
          <w:lang w:val="en-GB"/>
        </w:rPr>
        <w:t>YidC</w:t>
      </w:r>
      <w:proofErr w:type="spellEnd"/>
      <w:r w:rsidRPr="00B73FB8">
        <w:rPr>
          <w:sz w:val="20"/>
          <w:szCs w:val="20"/>
          <w:lang w:val="en-GB"/>
        </w:rPr>
        <w:t xml:space="preserve"> = membrane protein </w:t>
      </w:r>
      <w:proofErr w:type="spellStart"/>
      <w:r w:rsidRPr="00B73FB8">
        <w:rPr>
          <w:sz w:val="20"/>
          <w:szCs w:val="20"/>
          <w:lang w:val="en-GB"/>
        </w:rPr>
        <w:t>insertase</w:t>
      </w:r>
      <w:proofErr w:type="spellEnd"/>
      <w:r w:rsidRPr="00B73FB8">
        <w:rPr>
          <w:sz w:val="20"/>
          <w:szCs w:val="20"/>
          <w:lang w:val="en-GB"/>
        </w:rPr>
        <w:t xml:space="preserve"> in </w:t>
      </w:r>
      <w:r w:rsidRPr="00B73FB8">
        <w:rPr>
          <w:i/>
          <w:iCs/>
          <w:sz w:val="20"/>
          <w:szCs w:val="20"/>
          <w:lang w:val="en-GB"/>
        </w:rPr>
        <w:t>E. coli</w:t>
      </w:r>
      <w:r w:rsidRPr="00B73FB8">
        <w:rPr>
          <w:sz w:val="20"/>
          <w:szCs w:val="20"/>
          <w:lang w:val="en-GB"/>
        </w:rPr>
        <w:t xml:space="preserve">, </w:t>
      </w:r>
      <w:proofErr w:type="spellStart"/>
      <w:r w:rsidRPr="00B73FB8">
        <w:rPr>
          <w:sz w:val="20"/>
          <w:szCs w:val="20"/>
          <w:lang w:val="en-GB"/>
        </w:rPr>
        <w:t>GarP</w:t>
      </w:r>
      <w:proofErr w:type="spellEnd"/>
      <w:r w:rsidRPr="00B73FB8">
        <w:rPr>
          <w:sz w:val="20"/>
          <w:szCs w:val="20"/>
          <w:lang w:val="en-GB"/>
        </w:rPr>
        <w:t xml:space="preserve"> = TM transporter in </w:t>
      </w:r>
      <w:r w:rsidRPr="00B73FB8">
        <w:rPr>
          <w:i/>
          <w:iCs/>
          <w:sz w:val="20"/>
          <w:szCs w:val="20"/>
          <w:lang w:val="en-GB"/>
        </w:rPr>
        <w:t>E. coli</w:t>
      </w:r>
      <w:r w:rsidRPr="00B73FB8">
        <w:rPr>
          <w:sz w:val="20"/>
          <w:szCs w:val="20"/>
          <w:lang w:val="en-GB"/>
        </w:rPr>
        <w:t xml:space="preserve">, MP = membrane protein, </w:t>
      </w:r>
      <w:proofErr w:type="spellStart"/>
      <w:r w:rsidRPr="00B73FB8">
        <w:rPr>
          <w:sz w:val="20"/>
          <w:szCs w:val="20"/>
          <w:lang w:val="en-GB"/>
        </w:rPr>
        <w:t>sfGFP</w:t>
      </w:r>
      <w:proofErr w:type="spellEnd"/>
      <w:r w:rsidRPr="00B73FB8">
        <w:rPr>
          <w:sz w:val="20"/>
          <w:szCs w:val="20"/>
          <w:lang w:val="en-GB"/>
        </w:rPr>
        <w:t xml:space="preserve"> = </w:t>
      </w:r>
      <w:proofErr w:type="spellStart"/>
      <w:r w:rsidRPr="00B73FB8">
        <w:rPr>
          <w:sz w:val="20"/>
          <w:szCs w:val="20"/>
          <w:lang w:val="en-GB"/>
        </w:rPr>
        <w:t>superfolder</w:t>
      </w:r>
      <w:proofErr w:type="spellEnd"/>
      <w:r w:rsidRPr="00B73FB8">
        <w:rPr>
          <w:sz w:val="20"/>
          <w:szCs w:val="20"/>
          <w:lang w:val="en-GB"/>
        </w:rPr>
        <w:t xml:space="preserve"> green fluorescent protein, </w:t>
      </w:r>
      <w:proofErr w:type="spellStart"/>
      <w:proofErr w:type="gramStart"/>
      <w:r w:rsidRPr="00B73FB8">
        <w:rPr>
          <w:sz w:val="20"/>
          <w:szCs w:val="20"/>
          <w:lang w:val="en-GB"/>
        </w:rPr>
        <w:t>SohB</w:t>
      </w:r>
      <w:proofErr w:type="spellEnd"/>
      <w:r w:rsidRPr="00B73FB8">
        <w:rPr>
          <w:sz w:val="20"/>
          <w:szCs w:val="20"/>
          <w:lang w:val="en-GB"/>
        </w:rPr>
        <w:t>(</w:t>
      </w:r>
      <w:proofErr w:type="gramEnd"/>
      <w:r w:rsidRPr="00B73FB8">
        <w:rPr>
          <w:sz w:val="20"/>
          <w:szCs w:val="20"/>
          <w:lang w:val="en-GB"/>
        </w:rPr>
        <w:t xml:space="preserve">TMD)= transmembrane domain of inner-membrane protein </w:t>
      </w:r>
      <w:proofErr w:type="spellStart"/>
      <w:r w:rsidRPr="00B73FB8">
        <w:rPr>
          <w:sz w:val="20"/>
          <w:szCs w:val="20"/>
          <w:lang w:val="en-GB"/>
        </w:rPr>
        <w:t>SohB</w:t>
      </w:r>
      <w:proofErr w:type="spellEnd"/>
      <w:r w:rsidRPr="00B73FB8">
        <w:rPr>
          <w:sz w:val="20"/>
          <w:szCs w:val="20"/>
          <w:lang w:val="en-GB"/>
        </w:rPr>
        <w:t xml:space="preserve"> from </w:t>
      </w:r>
      <w:r w:rsidRPr="00B73FB8">
        <w:rPr>
          <w:i/>
          <w:iCs/>
          <w:sz w:val="20"/>
          <w:szCs w:val="20"/>
          <w:lang w:val="en-GB"/>
        </w:rPr>
        <w:t>E. coli</w:t>
      </w:r>
      <w:r w:rsidRPr="00B73FB8">
        <w:rPr>
          <w:sz w:val="20"/>
          <w:szCs w:val="20"/>
          <w:lang w:val="en-GB"/>
        </w:rPr>
        <w:t>, Non-specific sRNA circuit = strain expressing MP and  a non-specific sRNA</w:t>
      </w:r>
    </w:p>
    <w:p w14:paraId="3FB55FF7" w14:textId="77777777" w:rsidR="00346DF2" w:rsidRDefault="00346DF2">
      <w:pPr>
        <w:rPr>
          <w:lang w:val="en-GB"/>
        </w:rPr>
      </w:pPr>
    </w:p>
    <w:p w14:paraId="6DDC06F4" w14:textId="2D03BF85" w:rsidR="00F01EDE" w:rsidRDefault="00F01EDE">
      <w:pPr>
        <w:rPr>
          <w:lang w:val="en-GB"/>
        </w:rPr>
      </w:pPr>
    </w:p>
    <w:p w14:paraId="03D714FB" w14:textId="6D4C957B" w:rsidR="00F01EDE" w:rsidRDefault="00F01EDE">
      <w:pPr>
        <w:rPr>
          <w:lang w:val="en-GB"/>
        </w:rPr>
      </w:pPr>
    </w:p>
    <w:p w14:paraId="0C67CE2E" w14:textId="77777777" w:rsidR="00F01EDE" w:rsidRDefault="00F01EDE">
      <w:pPr>
        <w:rPr>
          <w:lang w:val="en-GB"/>
        </w:rPr>
      </w:pPr>
    </w:p>
    <w:p w14:paraId="2AA4EA14" w14:textId="4810AD7A" w:rsidR="00C14EBB" w:rsidRPr="00C14EBB" w:rsidRDefault="00C14EBB" w:rsidP="00C14EBB">
      <w:pPr>
        <w:rPr>
          <w:b/>
          <w:bCs/>
          <w:sz w:val="20"/>
          <w:szCs w:val="20"/>
          <w:lang w:val="en-GB"/>
        </w:rPr>
      </w:pPr>
      <w:r>
        <w:rPr>
          <w:noProof/>
          <w:lang w:val="en-IN" w:eastAsia="en-IN"/>
        </w:rPr>
        <w:lastRenderedPageBreak/>
        <w:drawing>
          <wp:anchor distT="0" distB="0" distL="114300" distR="114300" simplePos="0" relativeHeight="251674624" behindDoc="0" locked="0" layoutInCell="1" allowOverlap="1" wp14:anchorId="0DB834DC" wp14:editId="549A72C6">
            <wp:simplePos x="0" y="0"/>
            <wp:positionH relativeFrom="margin">
              <wp:align>right</wp:align>
            </wp:positionH>
            <wp:positionV relativeFrom="paragraph">
              <wp:posOffset>109855</wp:posOffset>
            </wp:positionV>
            <wp:extent cx="5709285" cy="4438650"/>
            <wp:effectExtent l="0" t="0" r="5715" b="0"/>
            <wp:wrapThrough wrapText="bothSides">
              <wp:wrapPolygon edited="0">
                <wp:start x="0" y="0"/>
                <wp:lineTo x="0" y="21507"/>
                <wp:lineTo x="21550" y="21507"/>
                <wp:lineTo x="21550" y="0"/>
                <wp:lineTo x="0" y="0"/>
              </wp:wrapPolygon>
            </wp:wrapThrough>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7637" t="16461" r="28902" b="9661"/>
                    <a:stretch/>
                  </pic:blipFill>
                  <pic:spPr bwMode="auto">
                    <a:xfrm>
                      <a:off x="0" y="0"/>
                      <a:ext cx="5709285" cy="443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0"/>
          <w:szCs w:val="20"/>
          <w:lang w:val="en-GB"/>
        </w:rPr>
        <w:t>Supplementary Figure S</w:t>
      </w:r>
      <w:r w:rsidR="00645F08">
        <w:rPr>
          <w:b/>
          <w:bCs/>
          <w:sz w:val="20"/>
          <w:szCs w:val="20"/>
          <w:lang w:val="en-GB"/>
        </w:rPr>
        <w:t>1</w:t>
      </w:r>
      <w:r w:rsidR="00B73FB8">
        <w:rPr>
          <w:b/>
          <w:bCs/>
          <w:sz w:val="20"/>
          <w:szCs w:val="20"/>
          <w:lang w:val="en-GB"/>
        </w:rPr>
        <w:t>2</w:t>
      </w:r>
      <w:r>
        <w:rPr>
          <w:b/>
          <w:bCs/>
          <w:sz w:val="20"/>
          <w:szCs w:val="20"/>
          <w:lang w:val="en-GB"/>
        </w:rPr>
        <w:t xml:space="preserve">. </w:t>
      </w:r>
      <w:r w:rsidRPr="00C14EBB">
        <w:rPr>
          <w:sz w:val="20"/>
          <w:szCs w:val="20"/>
          <w:lang w:val="en-GB"/>
        </w:rPr>
        <w:t>Detailed plasmid maps of the vectors created in this work.</w:t>
      </w:r>
      <w:r>
        <w:rPr>
          <w:sz w:val="20"/>
          <w:szCs w:val="20"/>
          <w:lang w:val="en-GB"/>
        </w:rPr>
        <w:t xml:space="preserve"> </w:t>
      </w:r>
      <w:r w:rsidRPr="00C14EBB">
        <w:rPr>
          <w:sz w:val="20"/>
          <w:szCs w:val="20"/>
          <w:lang w:val="en-GB"/>
        </w:rPr>
        <w:t>Orange bars indicate</w:t>
      </w:r>
      <w:r>
        <w:rPr>
          <w:sz w:val="20"/>
          <w:szCs w:val="20"/>
          <w:lang w:val="en-GB"/>
        </w:rPr>
        <w:t xml:space="preserve"> </w:t>
      </w:r>
      <w:r w:rsidRPr="00C14EBB">
        <w:rPr>
          <w:sz w:val="20"/>
          <w:szCs w:val="20"/>
          <w:lang w:val="en-GB"/>
        </w:rPr>
        <w:t>functional regions such as origins of replication, promoters, 5’ UTRs or terminators. Blue arrows show particular coding sequences.  The position for introduction of the smart sRNA library is indicated on the production</w:t>
      </w:r>
      <w:r>
        <w:rPr>
          <w:sz w:val="20"/>
          <w:szCs w:val="20"/>
          <w:lang w:val="en-GB"/>
        </w:rPr>
        <w:t xml:space="preserve"> </w:t>
      </w:r>
      <w:r w:rsidRPr="00C14EBB">
        <w:rPr>
          <w:sz w:val="20"/>
          <w:szCs w:val="20"/>
          <w:lang w:val="en-GB"/>
        </w:rPr>
        <w:t>plasmid. This plasmid served as the vector for expression of all MPs</w:t>
      </w:r>
      <w:r>
        <w:rPr>
          <w:sz w:val="20"/>
          <w:szCs w:val="20"/>
          <w:lang w:val="en-GB"/>
        </w:rPr>
        <w:t xml:space="preserve">, </w:t>
      </w:r>
      <w:r w:rsidRPr="00C14EBB">
        <w:rPr>
          <w:sz w:val="20"/>
          <w:szCs w:val="20"/>
          <w:lang w:val="en-GB"/>
        </w:rPr>
        <w:t xml:space="preserve">fused to </w:t>
      </w:r>
      <w:proofErr w:type="spellStart"/>
      <w:r w:rsidRPr="00C14EBB">
        <w:rPr>
          <w:sz w:val="20"/>
          <w:szCs w:val="20"/>
          <w:lang w:val="en-GB"/>
        </w:rPr>
        <w:t>sfGFP</w:t>
      </w:r>
      <w:proofErr w:type="spellEnd"/>
      <w:r w:rsidRPr="00C14EBB">
        <w:rPr>
          <w:sz w:val="20"/>
          <w:szCs w:val="20"/>
          <w:lang w:val="en-GB"/>
        </w:rPr>
        <w:t>, in</w:t>
      </w:r>
      <w:r>
        <w:rPr>
          <w:sz w:val="20"/>
          <w:szCs w:val="20"/>
          <w:lang w:val="en-GB"/>
        </w:rPr>
        <w:t xml:space="preserve"> </w:t>
      </w:r>
      <w:r w:rsidRPr="00C14EBB">
        <w:rPr>
          <w:sz w:val="20"/>
          <w:szCs w:val="20"/>
          <w:lang w:val="en-GB"/>
        </w:rPr>
        <w:t xml:space="preserve">this study. </w:t>
      </w:r>
      <w:r>
        <w:rPr>
          <w:sz w:val="20"/>
          <w:szCs w:val="20"/>
          <w:lang w:val="en-GB"/>
        </w:rPr>
        <w:t>The three designs and reference strain</w:t>
      </w:r>
      <w:r w:rsidRPr="00C14EBB">
        <w:rPr>
          <w:sz w:val="20"/>
          <w:szCs w:val="20"/>
          <w:lang w:val="en-GB"/>
        </w:rPr>
        <w:t xml:space="preserve"> for optimising of </w:t>
      </w:r>
      <w:r>
        <w:rPr>
          <w:sz w:val="20"/>
          <w:szCs w:val="20"/>
          <w:lang w:val="en-GB"/>
        </w:rPr>
        <w:t xml:space="preserve">membrane-targeted </w:t>
      </w:r>
      <w:proofErr w:type="spellStart"/>
      <w:r>
        <w:rPr>
          <w:sz w:val="20"/>
          <w:szCs w:val="20"/>
          <w:lang w:val="en-GB"/>
        </w:rPr>
        <w:t>sfGFP</w:t>
      </w:r>
      <w:proofErr w:type="spellEnd"/>
      <w:r>
        <w:rPr>
          <w:sz w:val="20"/>
          <w:szCs w:val="20"/>
          <w:lang w:val="en-GB"/>
        </w:rPr>
        <w:t xml:space="preserve"> production</w:t>
      </w:r>
      <w:r w:rsidRPr="00C14EBB">
        <w:rPr>
          <w:sz w:val="20"/>
          <w:szCs w:val="20"/>
          <w:lang w:val="en-GB"/>
        </w:rPr>
        <w:t xml:space="preserve"> are combined</w:t>
      </w:r>
      <w:r>
        <w:rPr>
          <w:sz w:val="20"/>
          <w:szCs w:val="20"/>
          <w:lang w:val="en-GB"/>
        </w:rPr>
        <w:t xml:space="preserve"> </w:t>
      </w:r>
      <w:r w:rsidRPr="00C14EBB">
        <w:rPr>
          <w:sz w:val="20"/>
          <w:szCs w:val="20"/>
          <w:lang w:val="en-GB"/>
        </w:rPr>
        <w:t>as follows:  D1 = Ref + pD1, D2 = Ref + pD2, D3 = Ref + pD3</w:t>
      </w:r>
      <w:r>
        <w:rPr>
          <w:sz w:val="20"/>
          <w:szCs w:val="20"/>
          <w:lang w:val="en-GB"/>
        </w:rPr>
        <w:t xml:space="preserve">, </w:t>
      </w:r>
      <w:r w:rsidRPr="00C14EBB">
        <w:rPr>
          <w:sz w:val="20"/>
          <w:szCs w:val="20"/>
          <w:lang w:val="en-GB"/>
        </w:rPr>
        <w:t xml:space="preserve">Amp = ampicillin, </w:t>
      </w:r>
      <w:proofErr w:type="spellStart"/>
      <w:r w:rsidRPr="00C14EBB">
        <w:rPr>
          <w:sz w:val="20"/>
          <w:szCs w:val="20"/>
          <w:lang w:val="en-GB"/>
        </w:rPr>
        <w:t>Chlor</w:t>
      </w:r>
      <w:proofErr w:type="spellEnd"/>
      <w:r w:rsidRPr="00C14EBB">
        <w:rPr>
          <w:sz w:val="20"/>
          <w:szCs w:val="20"/>
          <w:lang w:val="en-GB"/>
        </w:rPr>
        <w:t xml:space="preserve"> = chloramphenicol, GG = golden gate site, </w:t>
      </w:r>
      <w:proofErr w:type="spellStart"/>
      <w:r w:rsidRPr="00C14EBB">
        <w:rPr>
          <w:sz w:val="20"/>
          <w:szCs w:val="20"/>
          <w:lang w:val="en-GB"/>
        </w:rPr>
        <w:t>Kan</w:t>
      </w:r>
      <w:proofErr w:type="spellEnd"/>
      <w:r>
        <w:rPr>
          <w:sz w:val="20"/>
          <w:szCs w:val="20"/>
          <w:lang w:val="en-GB"/>
        </w:rPr>
        <w:t xml:space="preserve"> </w:t>
      </w:r>
      <w:r w:rsidRPr="00C14EBB">
        <w:rPr>
          <w:sz w:val="20"/>
          <w:szCs w:val="20"/>
          <w:lang w:val="en-GB"/>
        </w:rPr>
        <w:t xml:space="preserve">= kanamycin, MP = membrane protein, </w:t>
      </w:r>
      <w:proofErr w:type="spellStart"/>
      <w:r w:rsidRPr="00C14EBB">
        <w:rPr>
          <w:sz w:val="20"/>
          <w:szCs w:val="20"/>
          <w:lang w:val="en-GB"/>
        </w:rPr>
        <w:t>sfGFP</w:t>
      </w:r>
      <w:proofErr w:type="spellEnd"/>
      <w:r w:rsidRPr="00C14EBB">
        <w:rPr>
          <w:sz w:val="20"/>
          <w:szCs w:val="20"/>
          <w:lang w:val="en-GB"/>
        </w:rPr>
        <w:t xml:space="preserve"> = </w:t>
      </w:r>
      <w:proofErr w:type="spellStart"/>
      <w:r w:rsidRPr="00C14EBB">
        <w:rPr>
          <w:sz w:val="20"/>
          <w:szCs w:val="20"/>
          <w:lang w:val="en-GB"/>
        </w:rPr>
        <w:t>superfolder</w:t>
      </w:r>
      <w:proofErr w:type="spellEnd"/>
      <w:r w:rsidRPr="00C14EBB">
        <w:rPr>
          <w:sz w:val="20"/>
          <w:szCs w:val="20"/>
          <w:lang w:val="en-GB"/>
        </w:rPr>
        <w:t xml:space="preserve"> green fluorescent protein, UTR = untranslated</w:t>
      </w:r>
      <w:r>
        <w:rPr>
          <w:sz w:val="20"/>
          <w:szCs w:val="20"/>
          <w:lang w:val="en-GB"/>
        </w:rPr>
        <w:t xml:space="preserve"> </w:t>
      </w:r>
      <w:r w:rsidRPr="00C14EBB">
        <w:rPr>
          <w:sz w:val="20"/>
          <w:szCs w:val="20"/>
          <w:lang w:val="en-GB"/>
        </w:rPr>
        <w:t>region, TT = terminator region</w:t>
      </w:r>
    </w:p>
    <w:p w14:paraId="03A9005C" w14:textId="6B9983C4" w:rsidR="0051334E" w:rsidRDefault="0051334E" w:rsidP="0068125B">
      <w:pPr>
        <w:rPr>
          <w:lang w:val="en-GB"/>
        </w:rPr>
      </w:pPr>
    </w:p>
    <w:p w14:paraId="7B60DBF4" w14:textId="429F3C11" w:rsidR="009961EE" w:rsidRDefault="009961EE" w:rsidP="0068125B">
      <w:pPr>
        <w:rPr>
          <w:lang w:val="en-GB"/>
        </w:rPr>
      </w:pPr>
    </w:p>
    <w:p w14:paraId="05CCCA8D" w14:textId="77777777" w:rsidR="0068125B" w:rsidRDefault="0068125B" w:rsidP="00B84A60">
      <w:pPr>
        <w:rPr>
          <w:lang w:val="en-GB"/>
        </w:rPr>
        <w:sectPr w:rsidR="0068125B" w:rsidSect="00505F10">
          <w:pgSz w:w="11906" w:h="16838"/>
          <w:pgMar w:top="1417" w:right="1417" w:bottom="1135" w:left="1417" w:header="708" w:footer="708" w:gutter="0"/>
          <w:cols w:space="708"/>
          <w:docGrid w:linePitch="360"/>
        </w:sectPr>
      </w:pPr>
    </w:p>
    <w:p w14:paraId="6CD03282" w14:textId="449C644F" w:rsidR="00B84A60" w:rsidRDefault="00CB78E2" w:rsidP="00B84A60">
      <w:pPr>
        <w:rPr>
          <w:b/>
          <w:bCs/>
          <w:sz w:val="32"/>
          <w:szCs w:val="32"/>
          <w:lang w:val="en-GB"/>
        </w:rPr>
      </w:pPr>
      <w:r w:rsidRPr="00CB78E2">
        <w:rPr>
          <w:b/>
          <w:bCs/>
          <w:sz w:val="32"/>
          <w:szCs w:val="32"/>
          <w:lang w:val="en-GB"/>
        </w:rPr>
        <w:lastRenderedPageBreak/>
        <w:t>Supp</w:t>
      </w:r>
      <w:r w:rsidR="00FB638E">
        <w:rPr>
          <w:b/>
          <w:bCs/>
          <w:sz w:val="32"/>
          <w:szCs w:val="32"/>
          <w:lang w:val="en-GB"/>
        </w:rPr>
        <w:t>lementary</w:t>
      </w:r>
      <w:r w:rsidRPr="00CB78E2">
        <w:rPr>
          <w:b/>
          <w:bCs/>
          <w:sz w:val="32"/>
          <w:szCs w:val="32"/>
          <w:lang w:val="en-GB"/>
        </w:rPr>
        <w:t xml:space="preserve"> Table</w:t>
      </w:r>
      <w:r w:rsidR="00FB638E">
        <w:rPr>
          <w:b/>
          <w:bCs/>
          <w:sz w:val="32"/>
          <w:szCs w:val="32"/>
          <w:lang w:val="en-GB"/>
        </w:rPr>
        <w:t>s</w:t>
      </w:r>
    </w:p>
    <w:p w14:paraId="684DADAA" w14:textId="3AA4007E" w:rsidR="0027166D" w:rsidRDefault="0027166D" w:rsidP="0027166D">
      <w:pPr>
        <w:pStyle w:val="NoSpacing"/>
        <w:jc w:val="both"/>
        <w:rPr>
          <w:b/>
          <w:bCs/>
          <w:sz w:val="20"/>
          <w:szCs w:val="20"/>
          <w:lang w:val="en-GB"/>
        </w:rPr>
      </w:pPr>
      <w:r w:rsidRPr="00CB78E2">
        <w:rPr>
          <w:b/>
          <w:bCs/>
          <w:sz w:val="20"/>
          <w:szCs w:val="20"/>
          <w:lang w:val="en-GB"/>
        </w:rPr>
        <w:t>Supp</w:t>
      </w:r>
      <w:r>
        <w:rPr>
          <w:b/>
          <w:bCs/>
          <w:sz w:val="20"/>
          <w:szCs w:val="20"/>
          <w:lang w:val="en-GB"/>
        </w:rPr>
        <w:t xml:space="preserve">lementary </w:t>
      </w:r>
      <w:r w:rsidRPr="00CB78E2">
        <w:rPr>
          <w:b/>
          <w:bCs/>
          <w:sz w:val="20"/>
          <w:szCs w:val="20"/>
          <w:lang w:val="en-GB"/>
        </w:rPr>
        <w:t xml:space="preserve">Table </w:t>
      </w:r>
      <w:r>
        <w:rPr>
          <w:b/>
          <w:bCs/>
          <w:sz w:val="20"/>
          <w:szCs w:val="20"/>
          <w:lang w:val="en-GB"/>
        </w:rPr>
        <w:t xml:space="preserve">S1. </w:t>
      </w:r>
      <w:r w:rsidRPr="00A54762">
        <w:rPr>
          <w:sz w:val="20"/>
          <w:szCs w:val="20"/>
          <w:lang w:val="en-GB"/>
        </w:rPr>
        <w:t xml:space="preserve">List of fold changes for </w:t>
      </w:r>
      <w:proofErr w:type="spellStart"/>
      <w:r w:rsidRPr="00A54762">
        <w:rPr>
          <w:sz w:val="20"/>
          <w:szCs w:val="20"/>
          <w:lang w:val="en-GB"/>
        </w:rPr>
        <w:t>NlpE</w:t>
      </w:r>
      <w:proofErr w:type="spellEnd"/>
      <w:r w:rsidRPr="00A54762">
        <w:rPr>
          <w:sz w:val="20"/>
          <w:szCs w:val="20"/>
          <w:lang w:val="en-GB"/>
        </w:rPr>
        <w:t xml:space="preserve"> and </w:t>
      </w:r>
      <w:proofErr w:type="spellStart"/>
      <w:r w:rsidRPr="00A54762">
        <w:rPr>
          <w:sz w:val="20"/>
          <w:szCs w:val="20"/>
          <w:lang w:val="en-GB"/>
        </w:rPr>
        <w:t>sfGFP</w:t>
      </w:r>
      <w:proofErr w:type="spellEnd"/>
      <w:r w:rsidRPr="00A54762">
        <w:rPr>
          <w:sz w:val="20"/>
          <w:szCs w:val="20"/>
          <w:lang w:val="en-GB"/>
        </w:rPr>
        <w:t xml:space="preserve"> expression (at OD</w:t>
      </w:r>
      <w:r w:rsidRPr="00A54762">
        <w:rPr>
          <w:sz w:val="20"/>
          <w:szCs w:val="20"/>
          <w:vertAlign w:val="subscript"/>
          <w:lang w:val="en-GB"/>
        </w:rPr>
        <w:t>600</w:t>
      </w:r>
      <w:r w:rsidRPr="00A54762">
        <w:rPr>
          <w:sz w:val="20"/>
          <w:szCs w:val="20"/>
          <w:lang w:val="en-GB"/>
        </w:rPr>
        <w:t xml:space="preserve"> = 0.3) measured for indirect IM stress analysis. Statistics and analysis of variance performed in biological triplicate (Col1, Col2 and Col3). Significantly different p-values (p &lt; 0.05) are depicted in bold. Col = colony, mKate2 = red fluorescent protein, </w:t>
      </w:r>
      <w:proofErr w:type="spellStart"/>
      <w:r w:rsidRPr="00A54762">
        <w:rPr>
          <w:sz w:val="20"/>
          <w:szCs w:val="20"/>
          <w:lang w:val="en-GB"/>
        </w:rPr>
        <w:t>sfGFP</w:t>
      </w:r>
      <w:proofErr w:type="spellEnd"/>
      <w:r w:rsidRPr="00A54762">
        <w:rPr>
          <w:sz w:val="20"/>
          <w:szCs w:val="20"/>
          <w:lang w:val="en-GB"/>
        </w:rPr>
        <w:t xml:space="preserve"> = super folder green fluorescent protein, OD</w:t>
      </w:r>
      <w:r w:rsidRPr="00A54762">
        <w:rPr>
          <w:sz w:val="20"/>
          <w:szCs w:val="20"/>
          <w:vertAlign w:val="subscript"/>
          <w:lang w:val="en-GB"/>
        </w:rPr>
        <w:t>600</w:t>
      </w:r>
      <w:r w:rsidRPr="00A54762">
        <w:rPr>
          <w:sz w:val="20"/>
          <w:szCs w:val="20"/>
          <w:lang w:val="en-GB"/>
        </w:rPr>
        <w:t xml:space="preserve"> = optical density measured at 600 nm, IM = inner-membrane, IPTG = isopropyl </w:t>
      </w:r>
      <w:r w:rsidRPr="00A54762">
        <w:rPr>
          <w:rFonts w:cstheme="minorHAnsi"/>
          <w:sz w:val="20"/>
          <w:szCs w:val="20"/>
          <w:lang w:val="en-GB"/>
        </w:rPr>
        <w:t>β</w:t>
      </w:r>
      <w:r w:rsidRPr="00A54762">
        <w:rPr>
          <w:sz w:val="20"/>
          <w:szCs w:val="20"/>
          <w:lang w:val="en-GB"/>
        </w:rPr>
        <w:t>-D-</w:t>
      </w:r>
      <w:proofErr w:type="spellStart"/>
      <w:r w:rsidRPr="00A54762">
        <w:rPr>
          <w:sz w:val="20"/>
          <w:szCs w:val="20"/>
          <w:lang w:val="en-GB"/>
        </w:rPr>
        <w:t>thiogalactopyranoside</w:t>
      </w:r>
      <w:proofErr w:type="spellEnd"/>
    </w:p>
    <w:tbl>
      <w:tblPr>
        <w:tblStyle w:val="TableGrid"/>
        <w:tblW w:w="0" w:type="auto"/>
        <w:tblLook w:val="04A0" w:firstRow="1" w:lastRow="0" w:firstColumn="1" w:lastColumn="0" w:noHBand="0" w:noVBand="1"/>
      </w:tblPr>
      <w:tblGrid>
        <w:gridCol w:w="1812"/>
        <w:gridCol w:w="1813"/>
        <w:gridCol w:w="1813"/>
        <w:gridCol w:w="1813"/>
        <w:gridCol w:w="1813"/>
      </w:tblGrid>
      <w:tr w:rsidR="0027166D" w14:paraId="7C78F453" w14:textId="77777777" w:rsidTr="00FA16D8">
        <w:tc>
          <w:tcPr>
            <w:tcW w:w="9064" w:type="dxa"/>
            <w:gridSpan w:val="5"/>
            <w:tcBorders>
              <w:left w:val="nil"/>
              <w:bottom w:val="single" w:sz="4" w:space="0" w:color="auto"/>
              <w:right w:val="nil"/>
            </w:tcBorders>
          </w:tcPr>
          <w:p w14:paraId="070C4327" w14:textId="77777777" w:rsidR="0027166D" w:rsidRDefault="0027166D" w:rsidP="00FA16D8">
            <w:pPr>
              <w:pStyle w:val="NoSpacing"/>
              <w:jc w:val="center"/>
              <w:rPr>
                <w:b/>
                <w:bCs/>
                <w:sz w:val="20"/>
                <w:szCs w:val="20"/>
                <w:lang w:val="en-GB"/>
              </w:rPr>
            </w:pPr>
            <w:proofErr w:type="spellStart"/>
            <w:r>
              <w:rPr>
                <w:b/>
                <w:bCs/>
                <w:sz w:val="20"/>
                <w:szCs w:val="20"/>
                <w:lang w:val="en-GB"/>
              </w:rPr>
              <w:t>NlpE</w:t>
            </w:r>
            <w:proofErr w:type="spellEnd"/>
            <w:r>
              <w:rPr>
                <w:b/>
                <w:bCs/>
                <w:sz w:val="20"/>
                <w:szCs w:val="20"/>
                <w:lang w:val="en-GB"/>
              </w:rPr>
              <w:t xml:space="preserve"> + </w:t>
            </w:r>
            <w:proofErr w:type="spellStart"/>
            <w:r>
              <w:rPr>
                <w:b/>
                <w:bCs/>
                <w:sz w:val="20"/>
                <w:szCs w:val="20"/>
                <w:lang w:val="en-GB"/>
              </w:rPr>
              <w:t>P</w:t>
            </w:r>
            <w:r w:rsidRPr="00576371">
              <w:rPr>
                <w:b/>
                <w:bCs/>
                <w:i/>
                <w:iCs/>
                <w:sz w:val="20"/>
                <w:szCs w:val="20"/>
                <w:vertAlign w:val="subscript"/>
                <w:lang w:val="en-GB"/>
              </w:rPr>
              <w:t>cpx</w:t>
            </w:r>
            <w:r w:rsidRPr="00576371">
              <w:rPr>
                <w:b/>
                <w:bCs/>
                <w:sz w:val="20"/>
                <w:szCs w:val="20"/>
                <w:vertAlign w:val="subscript"/>
                <w:lang w:val="en-GB"/>
              </w:rPr>
              <w:t>P</w:t>
            </w:r>
            <w:proofErr w:type="spellEnd"/>
            <w:r w:rsidRPr="00576371">
              <w:rPr>
                <w:b/>
                <w:bCs/>
                <w:sz w:val="20"/>
                <w:szCs w:val="20"/>
                <w:vertAlign w:val="subscript"/>
                <w:lang w:val="en-GB"/>
              </w:rPr>
              <w:t>(+5)</w:t>
            </w:r>
            <w:r>
              <w:rPr>
                <w:b/>
                <w:bCs/>
                <w:sz w:val="20"/>
                <w:szCs w:val="20"/>
                <w:lang w:val="en-GB"/>
              </w:rPr>
              <w:t>-mKate2</w:t>
            </w:r>
          </w:p>
        </w:tc>
      </w:tr>
      <w:tr w:rsidR="0027166D" w14:paraId="49F9406B" w14:textId="77777777" w:rsidTr="00FA16D8">
        <w:tc>
          <w:tcPr>
            <w:tcW w:w="1812" w:type="dxa"/>
            <w:tcBorders>
              <w:left w:val="nil"/>
              <w:bottom w:val="single" w:sz="4" w:space="0" w:color="auto"/>
            </w:tcBorders>
          </w:tcPr>
          <w:p w14:paraId="47420718" w14:textId="77777777" w:rsidR="0027166D" w:rsidRPr="00576371" w:rsidRDefault="0027166D" w:rsidP="00FA16D8">
            <w:pPr>
              <w:pStyle w:val="NoSpacing"/>
              <w:jc w:val="both"/>
              <w:rPr>
                <w:sz w:val="20"/>
                <w:szCs w:val="20"/>
                <w:lang w:val="en-GB"/>
              </w:rPr>
            </w:pPr>
            <w:r w:rsidRPr="00576371">
              <w:rPr>
                <w:sz w:val="20"/>
                <w:szCs w:val="20"/>
                <w:lang w:val="en-GB"/>
              </w:rPr>
              <w:t>IPTG (</w:t>
            </w:r>
            <w:proofErr w:type="spellStart"/>
            <w:r w:rsidRPr="00576371">
              <w:rPr>
                <w:sz w:val="20"/>
                <w:szCs w:val="20"/>
                <w:lang w:val="en-GB"/>
              </w:rPr>
              <w:t>mM</w:t>
            </w:r>
            <w:proofErr w:type="spellEnd"/>
            <w:r w:rsidRPr="00576371">
              <w:rPr>
                <w:sz w:val="20"/>
                <w:szCs w:val="20"/>
                <w:lang w:val="en-GB"/>
              </w:rPr>
              <w:t>)</w:t>
            </w:r>
          </w:p>
        </w:tc>
        <w:tc>
          <w:tcPr>
            <w:tcW w:w="7252" w:type="dxa"/>
            <w:gridSpan w:val="4"/>
            <w:tcBorders>
              <w:bottom w:val="single" w:sz="4" w:space="0" w:color="auto"/>
              <w:right w:val="nil"/>
            </w:tcBorders>
          </w:tcPr>
          <w:p w14:paraId="4B16EFC5" w14:textId="77777777" w:rsidR="0027166D" w:rsidRPr="00576371" w:rsidRDefault="0027166D" w:rsidP="00FA16D8">
            <w:pPr>
              <w:pStyle w:val="NoSpacing"/>
              <w:jc w:val="center"/>
              <w:rPr>
                <w:sz w:val="20"/>
                <w:szCs w:val="20"/>
                <w:lang w:val="en-GB"/>
              </w:rPr>
            </w:pPr>
            <w:r w:rsidRPr="00576371">
              <w:rPr>
                <w:sz w:val="20"/>
                <w:szCs w:val="20"/>
                <w:lang w:val="en-GB"/>
              </w:rPr>
              <w:t>Fold Change</w:t>
            </w:r>
          </w:p>
        </w:tc>
      </w:tr>
      <w:tr w:rsidR="0027166D" w14:paraId="564DD149" w14:textId="77777777" w:rsidTr="00FA16D8">
        <w:tc>
          <w:tcPr>
            <w:tcW w:w="1812" w:type="dxa"/>
            <w:tcBorders>
              <w:left w:val="nil"/>
              <w:bottom w:val="single" w:sz="4" w:space="0" w:color="auto"/>
            </w:tcBorders>
          </w:tcPr>
          <w:p w14:paraId="7A291944" w14:textId="77777777" w:rsidR="0027166D" w:rsidRDefault="0027166D" w:rsidP="00FA16D8">
            <w:pPr>
              <w:pStyle w:val="NoSpacing"/>
              <w:jc w:val="both"/>
              <w:rPr>
                <w:b/>
                <w:bCs/>
                <w:sz w:val="20"/>
                <w:szCs w:val="20"/>
                <w:lang w:val="en-GB"/>
              </w:rPr>
            </w:pPr>
          </w:p>
        </w:tc>
        <w:tc>
          <w:tcPr>
            <w:tcW w:w="1813" w:type="dxa"/>
            <w:tcBorders>
              <w:bottom w:val="single" w:sz="4" w:space="0" w:color="auto"/>
            </w:tcBorders>
          </w:tcPr>
          <w:p w14:paraId="15BB4216" w14:textId="77777777" w:rsidR="0027166D" w:rsidRPr="00576371" w:rsidRDefault="0027166D" w:rsidP="00FA16D8">
            <w:pPr>
              <w:pStyle w:val="NoSpacing"/>
              <w:jc w:val="both"/>
              <w:rPr>
                <w:sz w:val="20"/>
                <w:szCs w:val="20"/>
                <w:lang w:val="en-GB"/>
              </w:rPr>
            </w:pPr>
            <w:r w:rsidRPr="00576371">
              <w:rPr>
                <w:sz w:val="20"/>
                <w:szCs w:val="20"/>
                <w:lang w:val="en-GB"/>
              </w:rPr>
              <w:t>Col1</w:t>
            </w:r>
          </w:p>
        </w:tc>
        <w:tc>
          <w:tcPr>
            <w:tcW w:w="1813" w:type="dxa"/>
            <w:tcBorders>
              <w:bottom w:val="single" w:sz="4" w:space="0" w:color="auto"/>
            </w:tcBorders>
          </w:tcPr>
          <w:p w14:paraId="4BE30D8C" w14:textId="77777777" w:rsidR="0027166D" w:rsidRPr="00576371" w:rsidRDefault="0027166D" w:rsidP="00FA16D8">
            <w:pPr>
              <w:pStyle w:val="NoSpacing"/>
              <w:jc w:val="both"/>
              <w:rPr>
                <w:sz w:val="20"/>
                <w:szCs w:val="20"/>
                <w:lang w:val="en-GB"/>
              </w:rPr>
            </w:pPr>
            <w:r w:rsidRPr="00576371">
              <w:rPr>
                <w:sz w:val="20"/>
                <w:szCs w:val="20"/>
                <w:lang w:val="en-GB"/>
              </w:rPr>
              <w:t>Col2</w:t>
            </w:r>
          </w:p>
        </w:tc>
        <w:tc>
          <w:tcPr>
            <w:tcW w:w="1813" w:type="dxa"/>
            <w:tcBorders>
              <w:bottom w:val="single" w:sz="4" w:space="0" w:color="auto"/>
            </w:tcBorders>
          </w:tcPr>
          <w:p w14:paraId="608B9F9B" w14:textId="77777777" w:rsidR="0027166D" w:rsidRPr="00576371" w:rsidRDefault="0027166D" w:rsidP="00FA16D8">
            <w:pPr>
              <w:pStyle w:val="NoSpacing"/>
              <w:jc w:val="both"/>
              <w:rPr>
                <w:sz w:val="20"/>
                <w:szCs w:val="20"/>
                <w:lang w:val="en-GB"/>
              </w:rPr>
            </w:pPr>
            <w:r w:rsidRPr="00576371">
              <w:rPr>
                <w:sz w:val="20"/>
                <w:szCs w:val="20"/>
                <w:lang w:val="en-GB"/>
              </w:rPr>
              <w:t>Col3</w:t>
            </w:r>
          </w:p>
        </w:tc>
        <w:tc>
          <w:tcPr>
            <w:tcW w:w="1813" w:type="dxa"/>
            <w:tcBorders>
              <w:bottom w:val="single" w:sz="4" w:space="0" w:color="auto"/>
              <w:right w:val="nil"/>
            </w:tcBorders>
          </w:tcPr>
          <w:p w14:paraId="6776DECA" w14:textId="77777777" w:rsidR="0027166D" w:rsidRPr="00576371" w:rsidRDefault="0027166D" w:rsidP="00FA16D8">
            <w:pPr>
              <w:pStyle w:val="NoSpacing"/>
              <w:jc w:val="both"/>
              <w:rPr>
                <w:sz w:val="20"/>
                <w:szCs w:val="20"/>
                <w:lang w:val="en-GB"/>
              </w:rPr>
            </w:pPr>
            <w:r w:rsidRPr="00576371">
              <w:rPr>
                <w:sz w:val="20"/>
                <w:szCs w:val="20"/>
                <w:lang w:val="en-GB"/>
              </w:rPr>
              <w:t>Mean</w:t>
            </w:r>
          </w:p>
        </w:tc>
      </w:tr>
      <w:tr w:rsidR="0027166D" w14:paraId="52C4701D" w14:textId="77777777" w:rsidTr="00FA16D8">
        <w:tc>
          <w:tcPr>
            <w:tcW w:w="1812" w:type="dxa"/>
            <w:tcBorders>
              <w:left w:val="nil"/>
              <w:bottom w:val="nil"/>
            </w:tcBorders>
          </w:tcPr>
          <w:p w14:paraId="0262B890" w14:textId="77777777" w:rsidR="0027166D" w:rsidRPr="00D05E54" w:rsidRDefault="0027166D" w:rsidP="00FA16D8">
            <w:pPr>
              <w:pStyle w:val="NoSpacing"/>
              <w:jc w:val="both"/>
              <w:rPr>
                <w:sz w:val="20"/>
                <w:szCs w:val="20"/>
                <w:lang w:val="en-GB"/>
              </w:rPr>
            </w:pPr>
            <w:r w:rsidRPr="00D05E54">
              <w:rPr>
                <w:sz w:val="20"/>
                <w:szCs w:val="20"/>
                <w:lang w:val="en-GB"/>
              </w:rPr>
              <w:t>0</w:t>
            </w:r>
          </w:p>
        </w:tc>
        <w:tc>
          <w:tcPr>
            <w:tcW w:w="1813" w:type="dxa"/>
            <w:tcBorders>
              <w:bottom w:val="nil"/>
            </w:tcBorders>
          </w:tcPr>
          <w:p w14:paraId="204F1407" w14:textId="77777777" w:rsidR="0027166D" w:rsidRPr="00D05E54" w:rsidRDefault="0027166D" w:rsidP="00FA16D8">
            <w:pPr>
              <w:pStyle w:val="NoSpacing"/>
              <w:jc w:val="both"/>
              <w:rPr>
                <w:sz w:val="20"/>
                <w:szCs w:val="20"/>
                <w:lang w:val="en-GB"/>
              </w:rPr>
            </w:pPr>
            <w:r w:rsidRPr="00D05E54">
              <w:rPr>
                <w:sz w:val="20"/>
                <w:szCs w:val="20"/>
                <w:lang w:val="en-GB"/>
              </w:rPr>
              <w:t>0.984</w:t>
            </w:r>
          </w:p>
        </w:tc>
        <w:tc>
          <w:tcPr>
            <w:tcW w:w="1813" w:type="dxa"/>
            <w:tcBorders>
              <w:bottom w:val="nil"/>
            </w:tcBorders>
          </w:tcPr>
          <w:p w14:paraId="14C00E5D" w14:textId="77777777" w:rsidR="0027166D" w:rsidRPr="00D05E54" w:rsidRDefault="0027166D" w:rsidP="00FA16D8">
            <w:pPr>
              <w:pStyle w:val="NoSpacing"/>
              <w:jc w:val="both"/>
              <w:rPr>
                <w:sz w:val="20"/>
                <w:szCs w:val="20"/>
                <w:lang w:val="en-GB"/>
              </w:rPr>
            </w:pPr>
            <w:r w:rsidRPr="00D05E54">
              <w:rPr>
                <w:sz w:val="20"/>
                <w:szCs w:val="20"/>
                <w:lang w:val="en-GB"/>
              </w:rPr>
              <w:t>0.981</w:t>
            </w:r>
          </w:p>
        </w:tc>
        <w:tc>
          <w:tcPr>
            <w:tcW w:w="1813" w:type="dxa"/>
            <w:tcBorders>
              <w:bottom w:val="nil"/>
            </w:tcBorders>
          </w:tcPr>
          <w:p w14:paraId="26F3CAA5" w14:textId="77777777" w:rsidR="0027166D" w:rsidRPr="00D05E54" w:rsidRDefault="0027166D" w:rsidP="00FA16D8">
            <w:pPr>
              <w:pStyle w:val="NoSpacing"/>
              <w:jc w:val="both"/>
              <w:rPr>
                <w:sz w:val="20"/>
                <w:szCs w:val="20"/>
                <w:lang w:val="en-GB"/>
              </w:rPr>
            </w:pPr>
            <w:r w:rsidRPr="00D05E54">
              <w:rPr>
                <w:sz w:val="20"/>
                <w:szCs w:val="20"/>
                <w:lang w:val="en-GB"/>
              </w:rPr>
              <w:t>1.035</w:t>
            </w:r>
          </w:p>
        </w:tc>
        <w:tc>
          <w:tcPr>
            <w:tcW w:w="1813" w:type="dxa"/>
            <w:tcBorders>
              <w:bottom w:val="nil"/>
              <w:right w:val="nil"/>
            </w:tcBorders>
          </w:tcPr>
          <w:p w14:paraId="71B1F301" w14:textId="77777777" w:rsidR="0027166D" w:rsidRPr="00D05E54" w:rsidRDefault="0027166D" w:rsidP="00FA16D8">
            <w:pPr>
              <w:pStyle w:val="NoSpacing"/>
              <w:jc w:val="both"/>
              <w:rPr>
                <w:sz w:val="20"/>
                <w:szCs w:val="20"/>
                <w:lang w:val="en-GB"/>
              </w:rPr>
            </w:pPr>
            <w:r w:rsidRPr="00D05E54">
              <w:rPr>
                <w:sz w:val="20"/>
                <w:szCs w:val="20"/>
                <w:lang w:val="en-GB"/>
              </w:rPr>
              <w:t>1.0</w:t>
            </w:r>
          </w:p>
        </w:tc>
      </w:tr>
      <w:tr w:rsidR="0027166D" w14:paraId="73845390" w14:textId="77777777" w:rsidTr="00FA16D8">
        <w:tc>
          <w:tcPr>
            <w:tcW w:w="1812" w:type="dxa"/>
            <w:tcBorders>
              <w:top w:val="nil"/>
              <w:left w:val="nil"/>
              <w:bottom w:val="nil"/>
            </w:tcBorders>
          </w:tcPr>
          <w:p w14:paraId="550DE106" w14:textId="77777777" w:rsidR="0027166D" w:rsidRPr="00D05E54" w:rsidRDefault="0027166D" w:rsidP="00FA16D8">
            <w:pPr>
              <w:pStyle w:val="NoSpacing"/>
              <w:jc w:val="both"/>
              <w:rPr>
                <w:sz w:val="20"/>
                <w:szCs w:val="20"/>
                <w:lang w:val="en-GB"/>
              </w:rPr>
            </w:pPr>
            <w:r w:rsidRPr="00D05E54">
              <w:rPr>
                <w:sz w:val="20"/>
                <w:szCs w:val="20"/>
                <w:lang w:val="en-GB"/>
              </w:rPr>
              <w:t>0.01</w:t>
            </w:r>
          </w:p>
        </w:tc>
        <w:tc>
          <w:tcPr>
            <w:tcW w:w="1813" w:type="dxa"/>
            <w:tcBorders>
              <w:top w:val="nil"/>
              <w:bottom w:val="nil"/>
            </w:tcBorders>
          </w:tcPr>
          <w:p w14:paraId="107E90E1" w14:textId="77777777" w:rsidR="0027166D" w:rsidRPr="00D05E54" w:rsidRDefault="0027166D" w:rsidP="00FA16D8">
            <w:pPr>
              <w:pStyle w:val="NoSpacing"/>
              <w:jc w:val="both"/>
              <w:rPr>
                <w:sz w:val="20"/>
                <w:szCs w:val="20"/>
                <w:lang w:val="en-GB"/>
              </w:rPr>
            </w:pPr>
            <w:r w:rsidRPr="00D05E54">
              <w:rPr>
                <w:sz w:val="20"/>
                <w:szCs w:val="20"/>
                <w:lang w:val="en-GB"/>
              </w:rPr>
              <w:t>2.871</w:t>
            </w:r>
          </w:p>
        </w:tc>
        <w:tc>
          <w:tcPr>
            <w:tcW w:w="1813" w:type="dxa"/>
            <w:tcBorders>
              <w:top w:val="nil"/>
              <w:bottom w:val="nil"/>
            </w:tcBorders>
          </w:tcPr>
          <w:p w14:paraId="6288B837" w14:textId="77777777" w:rsidR="0027166D" w:rsidRPr="00D05E54" w:rsidRDefault="0027166D" w:rsidP="00FA16D8">
            <w:pPr>
              <w:pStyle w:val="NoSpacing"/>
              <w:jc w:val="both"/>
              <w:rPr>
                <w:sz w:val="20"/>
                <w:szCs w:val="20"/>
                <w:lang w:val="en-GB"/>
              </w:rPr>
            </w:pPr>
            <w:r w:rsidRPr="00D05E54">
              <w:rPr>
                <w:sz w:val="20"/>
                <w:szCs w:val="20"/>
                <w:lang w:val="en-GB"/>
              </w:rPr>
              <w:t>3.535</w:t>
            </w:r>
          </w:p>
        </w:tc>
        <w:tc>
          <w:tcPr>
            <w:tcW w:w="1813" w:type="dxa"/>
            <w:tcBorders>
              <w:top w:val="nil"/>
              <w:bottom w:val="nil"/>
            </w:tcBorders>
          </w:tcPr>
          <w:p w14:paraId="321003D4" w14:textId="77777777" w:rsidR="0027166D" w:rsidRPr="00D05E54" w:rsidRDefault="0027166D" w:rsidP="00FA16D8">
            <w:pPr>
              <w:pStyle w:val="NoSpacing"/>
              <w:jc w:val="both"/>
              <w:rPr>
                <w:sz w:val="20"/>
                <w:szCs w:val="20"/>
                <w:lang w:val="en-GB"/>
              </w:rPr>
            </w:pPr>
            <w:r w:rsidRPr="00D05E54">
              <w:rPr>
                <w:sz w:val="20"/>
                <w:szCs w:val="20"/>
                <w:lang w:val="en-GB"/>
              </w:rPr>
              <w:t>4.078</w:t>
            </w:r>
          </w:p>
        </w:tc>
        <w:tc>
          <w:tcPr>
            <w:tcW w:w="1813" w:type="dxa"/>
            <w:tcBorders>
              <w:top w:val="nil"/>
              <w:bottom w:val="nil"/>
              <w:right w:val="nil"/>
            </w:tcBorders>
          </w:tcPr>
          <w:p w14:paraId="2B6F9A6F" w14:textId="77777777" w:rsidR="0027166D" w:rsidRPr="00D05E54" w:rsidRDefault="0027166D" w:rsidP="00FA16D8">
            <w:pPr>
              <w:pStyle w:val="NoSpacing"/>
              <w:jc w:val="both"/>
              <w:rPr>
                <w:sz w:val="20"/>
                <w:szCs w:val="20"/>
                <w:lang w:val="en-GB"/>
              </w:rPr>
            </w:pPr>
            <w:r w:rsidRPr="00D05E54">
              <w:rPr>
                <w:sz w:val="20"/>
                <w:szCs w:val="20"/>
                <w:lang w:val="en-GB"/>
              </w:rPr>
              <w:t>3.495</w:t>
            </w:r>
          </w:p>
        </w:tc>
      </w:tr>
      <w:tr w:rsidR="0027166D" w14:paraId="19F04AE3" w14:textId="77777777" w:rsidTr="00FA16D8">
        <w:tc>
          <w:tcPr>
            <w:tcW w:w="1812" w:type="dxa"/>
            <w:tcBorders>
              <w:top w:val="nil"/>
              <w:left w:val="nil"/>
              <w:bottom w:val="single" w:sz="4" w:space="0" w:color="auto"/>
            </w:tcBorders>
          </w:tcPr>
          <w:p w14:paraId="3686A0D7" w14:textId="77777777" w:rsidR="0027166D" w:rsidRPr="00D05E54" w:rsidRDefault="0027166D" w:rsidP="00FA16D8">
            <w:pPr>
              <w:pStyle w:val="NoSpacing"/>
              <w:jc w:val="both"/>
              <w:rPr>
                <w:sz w:val="20"/>
                <w:szCs w:val="20"/>
                <w:lang w:val="en-GB"/>
              </w:rPr>
            </w:pPr>
            <w:r w:rsidRPr="00D05E54">
              <w:rPr>
                <w:sz w:val="20"/>
                <w:szCs w:val="20"/>
                <w:lang w:val="en-GB"/>
              </w:rPr>
              <w:t>0.05</w:t>
            </w:r>
          </w:p>
        </w:tc>
        <w:tc>
          <w:tcPr>
            <w:tcW w:w="1813" w:type="dxa"/>
            <w:tcBorders>
              <w:top w:val="nil"/>
              <w:bottom w:val="single" w:sz="4" w:space="0" w:color="auto"/>
            </w:tcBorders>
          </w:tcPr>
          <w:p w14:paraId="65D536BD" w14:textId="77777777" w:rsidR="0027166D" w:rsidRPr="00D05E54" w:rsidRDefault="0027166D" w:rsidP="00FA16D8">
            <w:pPr>
              <w:pStyle w:val="NoSpacing"/>
              <w:jc w:val="both"/>
              <w:rPr>
                <w:sz w:val="20"/>
                <w:szCs w:val="20"/>
                <w:lang w:val="en-GB"/>
              </w:rPr>
            </w:pPr>
            <w:r w:rsidRPr="00D05E54">
              <w:rPr>
                <w:sz w:val="20"/>
                <w:szCs w:val="20"/>
                <w:lang w:val="en-GB"/>
              </w:rPr>
              <w:t>7.924</w:t>
            </w:r>
          </w:p>
        </w:tc>
        <w:tc>
          <w:tcPr>
            <w:tcW w:w="1813" w:type="dxa"/>
            <w:tcBorders>
              <w:top w:val="nil"/>
              <w:bottom w:val="single" w:sz="4" w:space="0" w:color="auto"/>
            </w:tcBorders>
          </w:tcPr>
          <w:p w14:paraId="3FA1DA4F" w14:textId="77777777" w:rsidR="0027166D" w:rsidRPr="00D05E54" w:rsidRDefault="0027166D" w:rsidP="00FA16D8">
            <w:pPr>
              <w:pStyle w:val="NoSpacing"/>
              <w:jc w:val="both"/>
              <w:rPr>
                <w:sz w:val="20"/>
                <w:szCs w:val="20"/>
                <w:lang w:val="en-GB"/>
              </w:rPr>
            </w:pPr>
            <w:r w:rsidRPr="00D05E54">
              <w:rPr>
                <w:sz w:val="20"/>
                <w:szCs w:val="20"/>
                <w:lang w:val="en-GB"/>
              </w:rPr>
              <w:t>6.777</w:t>
            </w:r>
          </w:p>
        </w:tc>
        <w:tc>
          <w:tcPr>
            <w:tcW w:w="1813" w:type="dxa"/>
            <w:tcBorders>
              <w:top w:val="nil"/>
              <w:bottom w:val="single" w:sz="4" w:space="0" w:color="auto"/>
            </w:tcBorders>
          </w:tcPr>
          <w:p w14:paraId="3F40E6E2" w14:textId="77777777" w:rsidR="0027166D" w:rsidRPr="00D05E54" w:rsidRDefault="0027166D" w:rsidP="00FA16D8">
            <w:pPr>
              <w:pStyle w:val="NoSpacing"/>
              <w:jc w:val="both"/>
              <w:rPr>
                <w:sz w:val="20"/>
                <w:szCs w:val="20"/>
                <w:lang w:val="en-GB"/>
              </w:rPr>
            </w:pPr>
            <w:r w:rsidRPr="00D05E54">
              <w:rPr>
                <w:sz w:val="20"/>
                <w:szCs w:val="20"/>
                <w:lang w:val="en-GB"/>
              </w:rPr>
              <w:t>8.655</w:t>
            </w:r>
          </w:p>
        </w:tc>
        <w:tc>
          <w:tcPr>
            <w:tcW w:w="1813" w:type="dxa"/>
            <w:tcBorders>
              <w:top w:val="nil"/>
              <w:bottom w:val="single" w:sz="4" w:space="0" w:color="auto"/>
              <w:right w:val="nil"/>
            </w:tcBorders>
          </w:tcPr>
          <w:p w14:paraId="37E6524E" w14:textId="77777777" w:rsidR="0027166D" w:rsidRPr="00D05E54" w:rsidRDefault="0027166D" w:rsidP="00FA16D8">
            <w:pPr>
              <w:pStyle w:val="NoSpacing"/>
              <w:jc w:val="both"/>
              <w:rPr>
                <w:sz w:val="20"/>
                <w:szCs w:val="20"/>
                <w:lang w:val="en-GB"/>
              </w:rPr>
            </w:pPr>
            <w:r w:rsidRPr="00D05E54">
              <w:rPr>
                <w:sz w:val="20"/>
                <w:szCs w:val="20"/>
                <w:lang w:val="en-GB"/>
              </w:rPr>
              <w:t>7.785</w:t>
            </w:r>
          </w:p>
        </w:tc>
      </w:tr>
      <w:tr w:rsidR="0027166D" w:rsidRPr="00E03E0A" w14:paraId="662392C3" w14:textId="77777777" w:rsidTr="00FA16D8">
        <w:tc>
          <w:tcPr>
            <w:tcW w:w="9064" w:type="dxa"/>
            <w:gridSpan w:val="5"/>
            <w:tcBorders>
              <w:top w:val="single" w:sz="4" w:space="0" w:color="auto"/>
              <w:left w:val="nil"/>
              <w:right w:val="nil"/>
            </w:tcBorders>
          </w:tcPr>
          <w:p w14:paraId="3275A40F" w14:textId="77777777" w:rsidR="0027166D" w:rsidRPr="00D05E54" w:rsidRDefault="0027166D" w:rsidP="00FA16D8">
            <w:pPr>
              <w:pStyle w:val="NoSpacing"/>
              <w:jc w:val="center"/>
              <w:rPr>
                <w:sz w:val="20"/>
                <w:szCs w:val="20"/>
                <w:lang w:val="en-GB"/>
              </w:rPr>
            </w:pPr>
            <w:r w:rsidRPr="00D05E54">
              <w:rPr>
                <w:sz w:val="20"/>
                <w:szCs w:val="20"/>
                <w:lang w:val="en-GB"/>
              </w:rPr>
              <w:t>ANOVA for fitted linear model</w:t>
            </w:r>
          </w:p>
        </w:tc>
      </w:tr>
      <w:tr w:rsidR="0027166D" w14:paraId="72069D5B" w14:textId="77777777" w:rsidTr="00FA16D8">
        <w:tc>
          <w:tcPr>
            <w:tcW w:w="3625" w:type="dxa"/>
            <w:gridSpan w:val="2"/>
            <w:tcBorders>
              <w:left w:val="nil"/>
            </w:tcBorders>
          </w:tcPr>
          <w:p w14:paraId="7DC22F55" w14:textId="77777777" w:rsidR="0027166D" w:rsidRPr="00D05E54" w:rsidRDefault="0027166D" w:rsidP="00FA16D8">
            <w:pPr>
              <w:pStyle w:val="NoSpacing"/>
              <w:jc w:val="center"/>
              <w:rPr>
                <w:sz w:val="20"/>
                <w:szCs w:val="20"/>
                <w:lang w:val="en-GB"/>
              </w:rPr>
            </w:pPr>
            <w:proofErr w:type="spellStart"/>
            <w:r w:rsidRPr="00D05E54">
              <w:rPr>
                <w:sz w:val="20"/>
                <w:szCs w:val="20"/>
                <w:lang w:val="en-GB"/>
              </w:rPr>
              <w:t>df</w:t>
            </w:r>
            <w:proofErr w:type="spellEnd"/>
          </w:p>
        </w:tc>
        <w:tc>
          <w:tcPr>
            <w:tcW w:w="3626" w:type="dxa"/>
            <w:gridSpan w:val="2"/>
          </w:tcPr>
          <w:p w14:paraId="1D9ED0AF" w14:textId="77777777" w:rsidR="0027166D" w:rsidRPr="00D05E54" w:rsidRDefault="0027166D" w:rsidP="00FA16D8">
            <w:pPr>
              <w:pStyle w:val="NoSpacing"/>
              <w:jc w:val="center"/>
              <w:rPr>
                <w:sz w:val="20"/>
                <w:szCs w:val="20"/>
                <w:lang w:val="en-GB"/>
              </w:rPr>
            </w:pPr>
            <w:r w:rsidRPr="00D05E54">
              <w:rPr>
                <w:sz w:val="20"/>
                <w:szCs w:val="20"/>
                <w:lang w:val="en-GB"/>
              </w:rPr>
              <w:t>F-value</w:t>
            </w:r>
          </w:p>
        </w:tc>
        <w:tc>
          <w:tcPr>
            <w:tcW w:w="1813" w:type="dxa"/>
            <w:tcBorders>
              <w:right w:val="nil"/>
            </w:tcBorders>
          </w:tcPr>
          <w:p w14:paraId="70B88657" w14:textId="77777777" w:rsidR="0027166D" w:rsidRPr="00D05E54" w:rsidRDefault="0027166D" w:rsidP="00FA16D8">
            <w:pPr>
              <w:pStyle w:val="NoSpacing"/>
              <w:jc w:val="both"/>
              <w:rPr>
                <w:sz w:val="20"/>
                <w:szCs w:val="20"/>
                <w:lang w:val="en-GB"/>
              </w:rPr>
            </w:pPr>
            <w:r w:rsidRPr="00D05E54">
              <w:rPr>
                <w:sz w:val="20"/>
                <w:szCs w:val="20"/>
                <w:lang w:val="en-GB"/>
              </w:rPr>
              <w:t>p-value</w:t>
            </w:r>
          </w:p>
        </w:tc>
      </w:tr>
      <w:tr w:rsidR="0027166D" w14:paraId="063ACFD1" w14:textId="77777777" w:rsidTr="00FA16D8">
        <w:tc>
          <w:tcPr>
            <w:tcW w:w="3625" w:type="dxa"/>
            <w:gridSpan w:val="2"/>
            <w:tcBorders>
              <w:left w:val="nil"/>
            </w:tcBorders>
          </w:tcPr>
          <w:p w14:paraId="02CF9FAD" w14:textId="77777777" w:rsidR="0027166D" w:rsidRPr="00D05E54" w:rsidRDefault="0027166D" w:rsidP="00FA16D8">
            <w:pPr>
              <w:pStyle w:val="NoSpacing"/>
              <w:jc w:val="center"/>
              <w:rPr>
                <w:sz w:val="20"/>
                <w:szCs w:val="20"/>
                <w:lang w:val="en-GB"/>
              </w:rPr>
            </w:pPr>
            <w:r>
              <w:rPr>
                <w:sz w:val="20"/>
                <w:szCs w:val="20"/>
                <w:lang w:val="en-GB"/>
              </w:rPr>
              <w:t>7</w:t>
            </w:r>
          </w:p>
        </w:tc>
        <w:tc>
          <w:tcPr>
            <w:tcW w:w="3626" w:type="dxa"/>
            <w:gridSpan w:val="2"/>
          </w:tcPr>
          <w:p w14:paraId="722D6DD0" w14:textId="77777777" w:rsidR="0027166D" w:rsidRPr="00D05E54" w:rsidRDefault="0027166D" w:rsidP="00FA16D8">
            <w:pPr>
              <w:pStyle w:val="NoSpacing"/>
              <w:jc w:val="center"/>
              <w:rPr>
                <w:sz w:val="20"/>
                <w:szCs w:val="20"/>
                <w:lang w:val="en-GB"/>
              </w:rPr>
            </w:pPr>
            <w:r>
              <w:rPr>
                <w:sz w:val="20"/>
                <w:szCs w:val="20"/>
                <w:lang w:val="en-GB"/>
              </w:rPr>
              <w:t>98.956</w:t>
            </w:r>
          </w:p>
        </w:tc>
        <w:tc>
          <w:tcPr>
            <w:tcW w:w="1813" w:type="dxa"/>
            <w:tcBorders>
              <w:right w:val="nil"/>
            </w:tcBorders>
          </w:tcPr>
          <w:p w14:paraId="53DAA6B8" w14:textId="77777777" w:rsidR="0027166D" w:rsidRPr="00D05E54" w:rsidRDefault="0027166D" w:rsidP="00FA16D8">
            <w:pPr>
              <w:pStyle w:val="NoSpacing"/>
              <w:jc w:val="both"/>
              <w:rPr>
                <w:b/>
                <w:bCs/>
                <w:sz w:val="20"/>
                <w:szCs w:val="20"/>
                <w:lang w:val="en-GB"/>
              </w:rPr>
            </w:pPr>
            <w:r w:rsidRPr="00D05E54">
              <w:rPr>
                <w:b/>
                <w:bCs/>
                <w:sz w:val="20"/>
                <w:szCs w:val="20"/>
                <w:lang w:val="en-GB"/>
              </w:rPr>
              <w:t>0</w:t>
            </w:r>
            <w:r>
              <w:rPr>
                <w:b/>
                <w:bCs/>
                <w:sz w:val="20"/>
                <w:szCs w:val="20"/>
                <w:lang w:val="en-GB"/>
              </w:rPr>
              <w:t>.022E-3</w:t>
            </w:r>
          </w:p>
        </w:tc>
      </w:tr>
      <w:tr w:rsidR="0027166D" w14:paraId="42E5F871" w14:textId="77777777" w:rsidTr="00FA16D8">
        <w:tc>
          <w:tcPr>
            <w:tcW w:w="9064" w:type="dxa"/>
            <w:gridSpan w:val="5"/>
            <w:tcBorders>
              <w:left w:val="nil"/>
              <w:right w:val="nil"/>
            </w:tcBorders>
          </w:tcPr>
          <w:p w14:paraId="194338C7" w14:textId="77777777" w:rsidR="0027166D" w:rsidRPr="00D05E54" w:rsidRDefault="0027166D" w:rsidP="00FA16D8">
            <w:pPr>
              <w:pStyle w:val="NoSpacing"/>
              <w:jc w:val="center"/>
              <w:rPr>
                <w:b/>
                <w:bCs/>
                <w:sz w:val="20"/>
                <w:szCs w:val="20"/>
                <w:lang w:val="en-GB"/>
              </w:rPr>
            </w:pPr>
            <w:proofErr w:type="spellStart"/>
            <w:r>
              <w:rPr>
                <w:b/>
                <w:bCs/>
                <w:sz w:val="20"/>
                <w:szCs w:val="20"/>
                <w:lang w:val="en-GB"/>
              </w:rPr>
              <w:t>sfGFP</w:t>
            </w:r>
            <w:proofErr w:type="spellEnd"/>
            <w:r>
              <w:rPr>
                <w:b/>
                <w:bCs/>
                <w:sz w:val="20"/>
                <w:szCs w:val="20"/>
                <w:lang w:val="en-GB"/>
              </w:rPr>
              <w:t xml:space="preserve"> + </w:t>
            </w:r>
            <w:proofErr w:type="spellStart"/>
            <w:r>
              <w:rPr>
                <w:b/>
                <w:bCs/>
                <w:sz w:val="20"/>
                <w:szCs w:val="20"/>
                <w:lang w:val="en-GB"/>
              </w:rPr>
              <w:t>P</w:t>
            </w:r>
            <w:r w:rsidRPr="00576371">
              <w:rPr>
                <w:b/>
                <w:bCs/>
                <w:i/>
                <w:iCs/>
                <w:sz w:val="20"/>
                <w:szCs w:val="20"/>
                <w:vertAlign w:val="subscript"/>
                <w:lang w:val="en-GB"/>
              </w:rPr>
              <w:t>cpx</w:t>
            </w:r>
            <w:r w:rsidRPr="00576371">
              <w:rPr>
                <w:b/>
                <w:bCs/>
                <w:sz w:val="20"/>
                <w:szCs w:val="20"/>
                <w:vertAlign w:val="subscript"/>
                <w:lang w:val="en-GB"/>
              </w:rPr>
              <w:t>P</w:t>
            </w:r>
            <w:proofErr w:type="spellEnd"/>
            <w:r w:rsidRPr="00576371">
              <w:rPr>
                <w:b/>
                <w:bCs/>
                <w:sz w:val="20"/>
                <w:szCs w:val="20"/>
                <w:vertAlign w:val="subscript"/>
                <w:lang w:val="en-GB"/>
              </w:rPr>
              <w:t>(+5)</w:t>
            </w:r>
            <w:r>
              <w:rPr>
                <w:b/>
                <w:bCs/>
                <w:sz w:val="20"/>
                <w:szCs w:val="20"/>
                <w:lang w:val="en-GB"/>
              </w:rPr>
              <w:t>-mKate2</w:t>
            </w:r>
          </w:p>
        </w:tc>
      </w:tr>
      <w:tr w:rsidR="0027166D" w14:paraId="556B00A2" w14:textId="77777777" w:rsidTr="00FA16D8">
        <w:tc>
          <w:tcPr>
            <w:tcW w:w="1812" w:type="dxa"/>
            <w:tcBorders>
              <w:left w:val="nil"/>
            </w:tcBorders>
          </w:tcPr>
          <w:p w14:paraId="0B78F234" w14:textId="77777777" w:rsidR="0027166D" w:rsidRDefault="0027166D" w:rsidP="00FA16D8">
            <w:pPr>
              <w:pStyle w:val="NoSpacing"/>
              <w:rPr>
                <w:sz w:val="20"/>
                <w:szCs w:val="20"/>
                <w:lang w:val="en-GB"/>
              </w:rPr>
            </w:pPr>
            <w:r>
              <w:rPr>
                <w:sz w:val="20"/>
                <w:szCs w:val="20"/>
                <w:lang w:val="en-GB"/>
              </w:rPr>
              <w:t>IPTG (</w:t>
            </w:r>
            <w:proofErr w:type="spellStart"/>
            <w:r>
              <w:rPr>
                <w:sz w:val="20"/>
                <w:szCs w:val="20"/>
                <w:lang w:val="en-GB"/>
              </w:rPr>
              <w:t>mM</w:t>
            </w:r>
            <w:proofErr w:type="spellEnd"/>
            <w:r>
              <w:rPr>
                <w:sz w:val="20"/>
                <w:szCs w:val="20"/>
                <w:lang w:val="en-GB"/>
              </w:rPr>
              <w:t>)</w:t>
            </w:r>
          </w:p>
        </w:tc>
        <w:tc>
          <w:tcPr>
            <w:tcW w:w="7252" w:type="dxa"/>
            <w:gridSpan w:val="4"/>
            <w:tcBorders>
              <w:right w:val="nil"/>
            </w:tcBorders>
          </w:tcPr>
          <w:p w14:paraId="39F05EA0" w14:textId="77777777" w:rsidR="0027166D" w:rsidRPr="00D05E54" w:rsidRDefault="0027166D" w:rsidP="00FA16D8">
            <w:pPr>
              <w:pStyle w:val="NoSpacing"/>
              <w:jc w:val="center"/>
              <w:rPr>
                <w:sz w:val="20"/>
                <w:szCs w:val="20"/>
                <w:lang w:val="en-GB"/>
              </w:rPr>
            </w:pPr>
            <w:r w:rsidRPr="00D05E54">
              <w:rPr>
                <w:sz w:val="20"/>
                <w:szCs w:val="20"/>
                <w:lang w:val="en-GB"/>
              </w:rPr>
              <w:t>Fold Change</w:t>
            </w:r>
          </w:p>
        </w:tc>
      </w:tr>
      <w:tr w:rsidR="0027166D" w14:paraId="69E7EF1C" w14:textId="77777777" w:rsidTr="00FA16D8">
        <w:tc>
          <w:tcPr>
            <w:tcW w:w="1812" w:type="dxa"/>
            <w:tcBorders>
              <w:left w:val="nil"/>
              <w:bottom w:val="single" w:sz="4" w:space="0" w:color="auto"/>
            </w:tcBorders>
          </w:tcPr>
          <w:p w14:paraId="05041EE5" w14:textId="77777777" w:rsidR="0027166D" w:rsidRDefault="0027166D" w:rsidP="00FA16D8">
            <w:pPr>
              <w:pStyle w:val="NoSpacing"/>
              <w:jc w:val="center"/>
              <w:rPr>
                <w:sz w:val="20"/>
                <w:szCs w:val="20"/>
                <w:lang w:val="en-GB"/>
              </w:rPr>
            </w:pPr>
          </w:p>
        </w:tc>
        <w:tc>
          <w:tcPr>
            <w:tcW w:w="1813" w:type="dxa"/>
            <w:tcBorders>
              <w:bottom w:val="single" w:sz="4" w:space="0" w:color="auto"/>
            </w:tcBorders>
          </w:tcPr>
          <w:p w14:paraId="0A21FB14" w14:textId="77777777" w:rsidR="0027166D" w:rsidRPr="00D05E54" w:rsidRDefault="0027166D" w:rsidP="00FA16D8">
            <w:pPr>
              <w:pStyle w:val="NoSpacing"/>
              <w:rPr>
                <w:sz w:val="20"/>
                <w:szCs w:val="20"/>
                <w:lang w:val="en-GB"/>
              </w:rPr>
            </w:pPr>
            <w:r w:rsidRPr="00D05E54">
              <w:rPr>
                <w:sz w:val="20"/>
                <w:szCs w:val="20"/>
                <w:lang w:val="en-GB"/>
              </w:rPr>
              <w:t>Col1</w:t>
            </w:r>
          </w:p>
        </w:tc>
        <w:tc>
          <w:tcPr>
            <w:tcW w:w="1813" w:type="dxa"/>
            <w:tcBorders>
              <w:bottom w:val="single" w:sz="4" w:space="0" w:color="auto"/>
            </w:tcBorders>
          </w:tcPr>
          <w:p w14:paraId="54A9F778" w14:textId="77777777" w:rsidR="0027166D" w:rsidRPr="00D05E54" w:rsidRDefault="0027166D" w:rsidP="00FA16D8">
            <w:pPr>
              <w:pStyle w:val="NoSpacing"/>
              <w:rPr>
                <w:sz w:val="20"/>
                <w:szCs w:val="20"/>
                <w:lang w:val="en-GB"/>
              </w:rPr>
            </w:pPr>
            <w:r w:rsidRPr="00D05E54">
              <w:rPr>
                <w:sz w:val="20"/>
                <w:szCs w:val="20"/>
                <w:lang w:val="en-GB"/>
              </w:rPr>
              <w:t>Col2</w:t>
            </w:r>
          </w:p>
        </w:tc>
        <w:tc>
          <w:tcPr>
            <w:tcW w:w="1813" w:type="dxa"/>
            <w:tcBorders>
              <w:bottom w:val="single" w:sz="4" w:space="0" w:color="auto"/>
            </w:tcBorders>
          </w:tcPr>
          <w:p w14:paraId="1787A232" w14:textId="77777777" w:rsidR="0027166D" w:rsidRPr="00D05E54" w:rsidRDefault="0027166D" w:rsidP="00FA16D8">
            <w:pPr>
              <w:pStyle w:val="NoSpacing"/>
              <w:rPr>
                <w:sz w:val="20"/>
                <w:szCs w:val="20"/>
                <w:lang w:val="en-GB"/>
              </w:rPr>
            </w:pPr>
            <w:r w:rsidRPr="00D05E54">
              <w:rPr>
                <w:sz w:val="20"/>
                <w:szCs w:val="20"/>
                <w:lang w:val="en-GB"/>
              </w:rPr>
              <w:t>Col3</w:t>
            </w:r>
          </w:p>
        </w:tc>
        <w:tc>
          <w:tcPr>
            <w:tcW w:w="1813" w:type="dxa"/>
            <w:tcBorders>
              <w:bottom w:val="single" w:sz="4" w:space="0" w:color="auto"/>
              <w:right w:val="nil"/>
            </w:tcBorders>
          </w:tcPr>
          <w:p w14:paraId="49660558" w14:textId="77777777" w:rsidR="0027166D" w:rsidRPr="00D05E54" w:rsidRDefault="0027166D" w:rsidP="00FA16D8">
            <w:pPr>
              <w:pStyle w:val="NoSpacing"/>
              <w:rPr>
                <w:sz w:val="20"/>
                <w:szCs w:val="20"/>
                <w:lang w:val="en-GB"/>
              </w:rPr>
            </w:pPr>
            <w:r w:rsidRPr="00D05E54">
              <w:rPr>
                <w:sz w:val="20"/>
                <w:szCs w:val="20"/>
                <w:lang w:val="en-GB"/>
              </w:rPr>
              <w:t>Mean</w:t>
            </w:r>
          </w:p>
        </w:tc>
      </w:tr>
      <w:tr w:rsidR="0027166D" w14:paraId="1032FCC1" w14:textId="77777777" w:rsidTr="00FA16D8">
        <w:tc>
          <w:tcPr>
            <w:tcW w:w="1812" w:type="dxa"/>
            <w:tcBorders>
              <w:left w:val="nil"/>
              <w:bottom w:val="nil"/>
            </w:tcBorders>
          </w:tcPr>
          <w:p w14:paraId="01CD05D4" w14:textId="77777777" w:rsidR="0027166D" w:rsidRDefault="0027166D" w:rsidP="00FA16D8">
            <w:pPr>
              <w:pStyle w:val="NoSpacing"/>
              <w:rPr>
                <w:sz w:val="20"/>
                <w:szCs w:val="20"/>
                <w:lang w:val="en-GB"/>
              </w:rPr>
            </w:pPr>
            <w:r>
              <w:rPr>
                <w:sz w:val="20"/>
                <w:szCs w:val="20"/>
                <w:lang w:val="en-GB"/>
              </w:rPr>
              <w:t>0</w:t>
            </w:r>
          </w:p>
        </w:tc>
        <w:tc>
          <w:tcPr>
            <w:tcW w:w="1813" w:type="dxa"/>
            <w:tcBorders>
              <w:bottom w:val="nil"/>
            </w:tcBorders>
          </w:tcPr>
          <w:p w14:paraId="316544C6" w14:textId="77777777" w:rsidR="0027166D" w:rsidRDefault="0027166D" w:rsidP="00FA16D8">
            <w:pPr>
              <w:pStyle w:val="NoSpacing"/>
              <w:rPr>
                <w:sz w:val="20"/>
                <w:szCs w:val="20"/>
                <w:lang w:val="en-GB"/>
              </w:rPr>
            </w:pPr>
            <w:r>
              <w:rPr>
                <w:sz w:val="20"/>
                <w:szCs w:val="20"/>
                <w:lang w:val="en-GB"/>
              </w:rPr>
              <w:t>1.050</w:t>
            </w:r>
          </w:p>
        </w:tc>
        <w:tc>
          <w:tcPr>
            <w:tcW w:w="1813" w:type="dxa"/>
            <w:tcBorders>
              <w:bottom w:val="nil"/>
            </w:tcBorders>
          </w:tcPr>
          <w:p w14:paraId="150C2099" w14:textId="77777777" w:rsidR="0027166D" w:rsidRDefault="0027166D" w:rsidP="00FA16D8">
            <w:pPr>
              <w:pStyle w:val="NoSpacing"/>
              <w:rPr>
                <w:sz w:val="20"/>
                <w:szCs w:val="20"/>
                <w:lang w:val="en-GB"/>
              </w:rPr>
            </w:pPr>
            <w:r>
              <w:rPr>
                <w:sz w:val="20"/>
                <w:szCs w:val="20"/>
                <w:lang w:val="en-GB"/>
              </w:rPr>
              <w:t>0.985</w:t>
            </w:r>
          </w:p>
        </w:tc>
        <w:tc>
          <w:tcPr>
            <w:tcW w:w="1813" w:type="dxa"/>
            <w:tcBorders>
              <w:bottom w:val="nil"/>
            </w:tcBorders>
          </w:tcPr>
          <w:p w14:paraId="0D4B4EB3" w14:textId="77777777" w:rsidR="0027166D" w:rsidRDefault="0027166D" w:rsidP="00FA16D8">
            <w:pPr>
              <w:pStyle w:val="NoSpacing"/>
              <w:rPr>
                <w:sz w:val="20"/>
                <w:szCs w:val="20"/>
                <w:lang w:val="en-GB"/>
              </w:rPr>
            </w:pPr>
            <w:r>
              <w:rPr>
                <w:sz w:val="20"/>
                <w:szCs w:val="20"/>
                <w:lang w:val="en-GB"/>
              </w:rPr>
              <w:t>0.965</w:t>
            </w:r>
          </w:p>
        </w:tc>
        <w:tc>
          <w:tcPr>
            <w:tcW w:w="1813" w:type="dxa"/>
            <w:tcBorders>
              <w:bottom w:val="nil"/>
              <w:right w:val="nil"/>
            </w:tcBorders>
          </w:tcPr>
          <w:p w14:paraId="1D16D696" w14:textId="77777777" w:rsidR="0027166D" w:rsidRPr="00327E58" w:rsidRDefault="0027166D" w:rsidP="00FA16D8">
            <w:pPr>
              <w:pStyle w:val="NoSpacing"/>
              <w:rPr>
                <w:sz w:val="20"/>
                <w:szCs w:val="20"/>
                <w:lang w:val="en-GB"/>
              </w:rPr>
            </w:pPr>
            <w:r w:rsidRPr="00327E58">
              <w:rPr>
                <w:sz w:val="20"/>
                <w:szCs w:val="20"/>
                <w:lang w:val="en-GB"/>
              </w:rPr>
              <w:t>1.0</w:t>
            </w:r>
          </w:p>
        </w:tc>
      </w:tr>
      <w:tr w:rsidR="0027166D" w14:paraId="0A8895F0" w14:textId="77777777" w:rsidTr="00FA16D8">
        <w:tc>
          <w:tcPr>
            <w:tcW w:w="1812" w:type="dxa"/>
            <w:tcBorders>
              <w:top w:val="nil"/>
              <w:left w:val="nil"/>
              <w:bottom w:val="nil"/>
            </w:tcBorders>
          </w:tcPr>
          <w:p w14:paraId="0F173DCD" w14:textId="77777777" w:rsidR="0027166D" w:rsidRDefault="0027166D" w:rsidP="00FA16D8">
            <w:pPr>
              <w:pStyle w:val="NoSpacing"/>
              <w:rPr>
                <w:sz w:val="20"/>
                <w:szCs w:val="20"/>
                <w:lang w:val="en-GB"/>
              </w:rPr>
            </w:pPr>
            <w:r>
              <w:rPr>
                <w:sz w:val="20"/>
                <w:szCs w:val="20"/>
                <w:lang w:val="en-GB"/>
              </w:rPr>
              <w:t>0.01</w:t>
            </w:r>
          </w:p>
        </w:tc>
        <w:tc>
          <w:tcPr>
            <w:tcW w:w="1813" w:type="dxa"/>
            <w:tcBorders>
              <w:top w:val="nil"/>
              <w:bottom w:val="nil"/>
            </w:tcBorders>
          </w:tcPr>
          <w:p w14:paraId="09AA921B" w14:textId="77777777" w:rsidR="0027166D" w:rsidRDefault="0027166D" w:rsidP="00FA16D8">
            <w:pPr>
              <w:pStyle w:val="NoSpacing"/>
              <w:rPr>
                <w:sz w:val="20"/>
                <w:szCs w:val="20"/>
                <w:lang w:val="en-GB"/>
              </w:rPr>
            </w:pPr>
            <w:r>
              <w:rPr>
                <w:sz w:val="20"/>
                <w:szCs w:val="20"/>
                <w:lang w:val="en-GB"/>
              </w:rPr>
              <w:t>1.033</w:t>
            </w:r>
          </w:p>
        </w:tc>
        <w:tc>
          <w:tcPr>
            <w:tcW w:w="1813" w:type="dxa"/>
            <w:tcBorders>
              <w:top w:val="nil"/>
              <w:bottom w:val="nil"/>
            </w:tcBorders>
          </w:tcPr>
          <w:p w14:paraId="6FB3C4DC" w14:textId="77777777" w:rsidR="0027166D" w:rsidRDefault="0027166D" w:rsidP="00FA16D8">
            <w:pPr>
              <w:pStyle w:val="NoSpacing"/>
              <w:rPr>
                <w:sz w:val="20"/>
                <w:szCs w:val="20"/>
                <w:lang w:val="en-GB"/>
              </w:rPr>
            </w:pPr>
            <w:r>
              <w:rPr>
                <w:sz w:val="20"/>
                <w:szCs w:val="20"/>
                <w:lang w:val="en-GB"/>
              </w:rPr>
              <w:t>0.990</w:t>
            </w:r>
          </w:p>
        </w:tc>
        <w:tc>
          <w:tcPr>
            <w:tcW w:w="1813" w:type="dxa"/>
            <w:tcBorders>
              <w:top w:val="nil"/>
              <w:bottom w:val="nil"/>
            </w:tcBorders>
          </w:tcPr>
          <w:p w14:paraId="5E942ED2" w14:textId="77777777" w:rsidR="0027166D" w:rsidRDefault="0027166D" w:rsidP="00FA16D8">
            <w:pPr>
              <w:pStyle w:val="NoSpacing"/>
              <w:rPr>
                <w:sz w:val="20"/>
                <w:szCs w:val="20"/>
                <w:lang w:val="en-GB"/>
              </w:rPr>
            </w:pPr>
            <w:r>
              <w:rPr>
                <w:sz w:val="20"/>
                <w:szCs w:val="20"/>
                <w:lang w:val="en-GB"/>
              </w:rPr>
              <w:t>1.010</w:t>
            </w:r>
          </w:p>
        </w:tc>
        <w:tc>
          <w:tcPr>
            <w:tcW w:w="1813" w:type="dxa"/>
            <w:tcBorders>
              <w:top w:val="nil"/>
              <w:bottom w:val="nil"/>
              <w:right w:val="nil"/>
            </w:tcBorders>
          </w:tcPr>
          <w:p w14:paraId="75D514B7" w14:textId="77777777" w:rsidR="0027166D" w:rsidRPr="00327E58" w:rsidRDefault="0027166D" w:rsidP="00FA16D8">
            <w:pPr>
              <w:pStyle w:val="NoSpacing"/>
              <w:rPr>
                <w:sz w:val="20"/>
                <w:szCs w:val="20"/>
                <w:lang w:val="en-GB"/>
              </w:rPr>
            </w:pPr>
            <w:r w:rsidRPr="00327E58">
              <w:rPr>
                <w:sz w:val="20"/>
                <w:szCs w:val="20"/>
                <w:lang w:val="en-GB"/>
              </w:rPr>
              <w:t>1.01</w:t>
            </w:r>
          </w:p>
        </w:tc>
      </w:tr>
      <w:tr w:rsidR="0027166D" w14:paraId="5CCB51C4" w14:textId="77777777" w:rsidTr="00FA16D8">
        <w:tc>
          <w:tcPr>
            <w:tcW w:w="1812" w:type="dxa"/>
            <w:tcBorders>
              <w:top w:val="nil"/>
              <w:left w:val="nil"/>
            </w:tcBorders>
          </w:tcPr>
          <w:p w14:paraId="34ECC991" w14:textId="77777777" w:rsidR="0027166D" w:rsidRDefault="0027166D" w:rsidP="00FA16D8">
            <w:pPr>
              <w:pStyle w:val="NoSpacing"/>
              <w:rPr>
                <w:sz w:val="20"/>
                <w:szCs w:val="20"/>
                <w:lang w:val="en-GB"/>
              </w:rPr>
            </w:pPr>
            <w:r>
              <w:rPr>
                <w:sz w:val="20"/>
                <w:szCs w:val="20"/>
                <w:lang w:val="en-GB"/>
              </w:rPr>
              <w:t>0.05</w:t>
            </w:r>
          </w:p>
        </w:tc>
        <w:tc>
          <w:tcPr>
            <w:tcW w:w="1813" w:type="dxa"/>
            <w:tcBorders>
              <w:top w:val="nil"/>
            </w:tcBorders>
          </w:tcPr>
          <w:p w14:paraId="7AFD8E0C" w14:textId="77777777" w:rsidR="0027166D" w:rsidRDefault="0027166D" w:rsidP="00FA16D8">
            <w:pPr>
              <w:pStyle w:val="NoSpacing"/>
              <w:rPr>
                <w:sz w:val="20"/>
                <w:szCs w:val="20"/>
                <w:lang w:val="en-GB"/>
              </w:rPr>
            </w:pPr>
            <w:r>
              <w:rPr>
                <w:sz w:val="20"/>
                <w:szCs w:val="20"/>
                <w:lang w:val="en-GB"/>
              </w:rPr>
              <w:t>1.035</w:t>
            </w:r>
          </w:p>
        </w:tc>
        <w:tc>
          <w:tcPr>
            <w:tcW w:w="1813" w:type="dxa"/>
            <w:tcBorders>
              <w:top w:val="nil"/>
            </w:tcBorders>
          </w:tcPr>
          <w:p w14:paraId="6C3F6269" w14:textId="77777777" w:rsidR="0027166D" w:rsidRDefault="0027166D" w:rsidP="00FA16D8">
            <w:pPr>
              <w:pStyle w:val="NoSpacing"/>
              <w:rPr>
                <w:sz w:val="20"/>
                <w:szCs w:val="20"/>
                <w:lang w:val="en-GB"/>
              </w:rPr>
            </w:pPr>
            <w:r>
              <w:rPr>
                <w:sz w:val="20"/>
                <w:szCs w:val="20"/>
                <w:lang w:val="en-GB"/>
              </w:rPr>
              <w:t>0.960</w:t>
            </w:r>
          </w:p>
        </w:tc>
        <w:tc>
          <w:tcPr>
            <w:tcW w:w="1813" w:type="dxa"/>
            <w:tcBorders>
              <w:top w:val="nil"/>
            </w:tcBorders>
          </w:tcPr>
          <w:p w14:paraId="56AF4051" w14:textId="77777777" w:rsidR="0027166D" w:rsidRDefault="0027166D" w:rsidP="00FA16D8">
            <w:pPr>
              <w:pStyle w:val="NoSpacing"/>
              <w:rPr>
                <w:sz w:val="20"/>
                <w:szCs w:val="20"/>
                <w:lang w:val="en-GB"/>
              </w:rPr>
            </w:pPr>
            <w:r>
              <w:rPr>
                <w:sz w:val="20"/>
                <w:szCs w:val="20"/>
                <w:lang w:val="en-GB"/>
              </w:rPr>
              <w:t>1.087</w:t>
            </w:r>
          </w:p>
        </w:tc>
        <w:tc>
          <w:tcPr>
            <w:tcW w:w="1813" w:type="dxa"/>
            <w:tcBorders>
              <w:top w:val="nil"/>
              <w:right w:val="nil"/>
            </w:tcBorders>
          </w:tcPr>
          <w:p w14:paraId="1C434C1A" w14:textId="77777777" w:rsidR="0027166D" w:rsidRPr="00327E58" w:rsidRDefault="0027166D" w:rsidP="00FA16D8">
            <w:pPr>
              <w:pStyle w:val="NoSpacing"/>
              <w:rPr>
                <w:sz w:val="20"/>
                <w:szCs w:val="20"/>
                <w:lang w:val="en-GB"/>
              </w:rPr>
            </w:pPr>
            <w:r w:rsidRPr="00327E58">
              <w:rPr>
                <w:sz w:val="20"/>
                <w:szCs w:val="20"/>
                <w:lang w:val="en-GB"/>
              </w:rPr>
              <w:t>1.027</w:t>
            </w:r>
          </w:p>
        </w:tc>
      </w:tr>
      <w:tr w:rsidR="0027166D" w:rsidRPr="00E03E0A" w14:paraId="276C9614" w14:textId="77777777" w:rsidTr="00FA16D8">
        <w:tc>
          <w:tcPr>
            <w:tcW w:w="9064" w:type="dxa"/>
            <w:gridSpan w:val="5"/>
            <w:tcBorders>
              <w:left w:val="nil"/>
              <w:right w:val="nil"/>
            </w:tcBorders>
          </w:tcPr>
          <w:p w14:paraId="7F0CC19D" w14:textId="77777777" w:rsidR="0027166D" w:rsidRPr="00D05E54" w:rsidRDefault="0027166D" w:rsidP="00FA16D8">
            <w:pPr>
              <w:pStyle w:val="NoSpacing"/>
              <w:jc w:val="center"/>
              <w:rPr>
                <w:sz w:val="20"/>
                <w:szCs w:val="20"/>
                <w:lang w:val="en-GB"/>
              </w:rPr>
            </w:pPr>
            <w:r w:rsidRPr="00D05E54">
              <w:rPr>
                <w:sz w:val="20"/>
                <w:szCs w:val="20"/>
                <w:lang w:val="en-GB"/>
              </w:rPr>
              <w:t>ANOVA for fitted linear model</w:t>
            </w:r>
          </w:p>
        </w:tc>
      </w:tr>
      <w:tr w:rsidR="0027166D" w14:paraId="06148F2B" w14:textId="77777777" w:rsidTr="00FA16D8">
        <w:tc>
          <w:tcPr>
            <w:tcW w:w="3625" w:type="dxa"/>
            <w:gridSpan w:val="2"/>
            <w:tcBorders>
              <w:left w:val="nil"/>
            </w:tcBorders>
          </w:tcPr>
          <w:p w14:paraId="0BC6426E" w14:textId="77777777" w:rsidR="0027166D" w:rsidRDefault="0027166D" w:rsidP="00FA16D8">
            <w:pPr>
              <w:pStyle w:val="NoSpacing"/>
              <w:jc w:val="center"/>
              <w:rPr>
                <w:sz w:val="20"/>
                <w:szCs w:val="20"/>
                <w:lang w:val="en-GB"/>
              </w:rPr>
            </w:pPr>
            <w:proofErr w:type="spellStart"/>
            <w:r>
              <w:rPr>
                <w:sz w:val="20"/>
                <w:szCs w:val="20"/>
                <w:lang w:val="en-GB"/>
              </w:rPr>
              <w:t>df</w:t>
            </w:r>
            <w:proofErr w:type="spellEnd"/>
          </w:p>
        </w:tc>
        <w:tc>
          <w:tcPr>
            <w:tcW w:w="3626" w:type="dxa"/>
            <w:gridSpan w:val="2"/>
          </w:tcPr>
          <w:p w14:paraId="4FEF1C2C" w14:textId="77777777" w:rsidR="0027166D" w:rsidRDefault="0027166D" w:rsidP="00FA16D8">
            <w:pPr>
              <w:pStyle w:val="NoSpacing"/>
              <w:jc w:val="center"/>
              <w:rPr>
                <w:sz w:val="20"/>
                <w:szCs w:val="20"/>
                <w:lang w:val="en-GB"/>
              </w:rPr>
            </w:pPr>
            <w:r>
              <w:rPr>
                <w:sz w:val="20"/>
                <w:szCs w:val="20"/>
                <w:lang w:val="en-GB"/>
              </w:rPr>
              <w:t>F-value</w:t>
            </w:r>
          </w:p>
        </w:tc>
        <w:tc>
          <w:tcPr>
            <w:tcW w:w="1813" w:type="dxa"/>
            <w:tcBorders>
              <w:right w:val="nil"/>
            </w:tcBorders>
          </w:tcPr>
          <w:p w14:paraId="2318B641" w14:textId="77777777" w:rsidR="0027166D" w:rsidRPr="00D05E54" w:rsidRDefault="0027166D" w:rsidP="00FA16D8">
            <w:pPr>
              <w:pStyle w:val="NoSpacing"/>
              <w:jc w:val="both"/>
              <w:rPr>
                <w:sz w:val="20"/>
                <w:szCs w:val="20"/>
                <w:lang w:val="en-GB"/>
              </w:rPr>
            </w:pPr>
            <w:r w:rsidRPr="00D05E54">
              <w:rPr>
                <w:sz w:val="20"/>
                <w:szCs w:val="20"/>
                <w:lang w:val="en-GB"/>
              </w:rPr>
              <w:t>p-value</w:t>
            </w:r>
          </w:p>
        </w:tc>
      </w:tr>
      <w:tr w:rsidR="0027166D" w14:paraId="79B038EA" w14:textId="77777777" w:rsidTr="00FA16D8">
        <w:tc>
          <w:tcPr>
            <w:tcW w:w="3625" w:type="dxa"/>
            <w:gridSpan w:val="2"/>
            <w:tcBorders>
              <w:left w:val="nil"/>
            </w:tcBorders>
          </w:tcPr>
          <w:p w14:paraId="5DC516E6" w14:textId="77777777" w:rsidR="0027166D" w:rsidRDefault="0027166D" w:rsidP="00FA16D8">
            <w:pPr>
              <w:pStyle w:val="NoSpacing"/>
              <w:jc w:val="center"/>
              <w:rPr>
                <w:sz w:val="20"/>
                <w:szCs w:val="20"/>
                <w:lang w:val="en-GB"/>
              </w:rPr>
            </w:pPr>
            <w:r>
              <w:rPr>
                <w:sz w:val="20"/>
                <w:szCs w:val="20"/>
                <w:lang w:val="en-GB"/>
              </w:rPr>
              <w:t>7</w:t>
            </w:r>
          </w:p>
        </w:tc>
        <w:tc>
          <w:tcPr>
            <w:tcW w:w="3626" w:type="dxa"/>
            <w:gridSpan w:val="2"/>
          </w:tcPr>
          <w:p w14:paraId="6D0C4AD2" w14:textId="77777777" w:rsidR="0027166D" w:rsidRDefault="0027166D" w:rsidP="00FA16D8">
            <w:pPr>
              <w:pStyle w:val="NoSpacing"/>
              <w:jc w:val="center"/>
              <w:rPr>
                <w:sz w:val="20"/>
                <w:szCs w:val="20"/>
                <w:lang w:val="en-GB"/>
              </w:rPr>
            </w:pPr>
            <w:r>
              <w:rPr>
                <w:sz w:val="20"/>
                <w:szCs w:val="20"/>
                <w:lang w:val="en-GB"/>
              </w:rPr>
              <w:t>0.578</w:t>
            </w:r>
          </w:p>
        </w:tc>
        <w:tc>
          <w:tcPr>
            <w:tcW w:w="1813" w:type="dxa"/>
            <w:tcBorders>
              <w:right w:val="nil"/>
            </w:tcBorders>
          </w:tcPr>
          <w:p w14:paraId="0B9F4F41" w14:textId="77777777" w:rsidR="0027166D" w:rsidRPr="00D05E54" w:rsidRDefault="0027166D" w:rsidP="00FA16D8">
            <w:pPr>
              <w:pStyle w:val="NoSpacing"/>
              <w:jc w:val="both"/>
              <w:rPr>
                <w:sz w:val="20"/>
                <w:szCs w:val="20"/>
                <w:lang w:val="en-GB"/>
              </w:rPr>
            </w:pPr>
            <w:r>
              <w:rPr>
                <w:sz w:val="20"/>
                <w:szCs w:val="20"/>
                <w:lang w:val="en-GB"/>
              </w:rPr>
              <w:t>0.472</w:t>
            </w:r>
          </w:p>
        </w:tc>
      </w:tr>
    </w:tbl>
    <w:p w14:paraId="4C86BEAC" w14:textId="77777777" w:rsidR="0027166D" w:rsidRDefault="0027166D" w:rsidP="00BC7A35">
      <w:pPr>
        <w:pStyle w:val="NoSpacing"/>
        <w:jc w:val="both"/>
        <w:rPr>
          <w:b/>
          <w:bCs/>
          <w:sz w:val="20"/>
          <w:szCs w:val="20"/>
          <w:lang w:val="en-GB"/>
        </w:rPr>
      </w:pPr>
    </w:p>
    <w:p w14:paraId="5DB7479E" w14:textId="4BE3542E" w:rsidR="00BC7A35" w:rsidRDefault="00BC7A35" w:rsidP="00BC7A35">
      <w:pPr>
        <w:pStyle w:val="NoSpacing"/>
        <w:jc w:val="both"/>
        <w:rPr>
          <w:b/>
          <w:bCs/>
          <w:sz w:val="20"/>
          <w:szCs w:val="20"/>
          <w:lang w:val="en-GB"/>
        </w:rPr>
      </w:pPr>
      <w:r w:rsidRPr="00CB78E2">
        <w:rPr>
          <w:b/>
          <w:bCs/>
          <w:sz w:val="20"/>
          <w:szCs w:val="20"/>
          <w:lang w:val="en-GB"/>
        </w:rPr>
        <w:t>Supp</w:t>
      </w:r>
      <w:r>
        <w:rPr>
          <w:b/>
          <w:bCs/>
          <w:sz w:val="20"/>
          <w:szCs w:val="20"/>
          <w:lang w:val="en-GB"/>
        </w:rPr>
        <w:t xml:space="preserve">lementary </w:t>
      </w:r>
      <w:r w:rsidRPr="00CB78E2">
        <w:rPr>
          <w:b/>
          <w:bCs/>
          <w:sz w:val="20"/>
          <w:szCs w:val="20"/>
          <w:lang w:val="en-GB"/>
        </w:rPr>
        <w:t xml:space="preserve">Table </w:t>
      </w:r>
      <w:r>
        <w:rPr>
          <w:b/>
          <w:bCs/>
          <w:sz w:val="20"/>
          <w:szCs w:val="20"/>
          <w:lang w:val="en-GB"/>
        </w:rPr>
        <w:t>S</w:t>
      </w:r>
      <w:r w:rsidR="0027166D">
        <w:rPr>
          <w:b/>
          <w:bCs/>
          <w:sz w:val="20"/>
          <w:szCs w:val="20"/>
          <w:lang w:val="en-GB"/>
        </w:rPr>
        <w:t>2</w:t>
      </w:r>
      <w:r>
        <w:rPr>
          <w:b/>
          <w:bCs/>
          <w:sz w:val="20"/>
          <w:szCs w:val="20"/>
          <w:lang w:val="en-GB"/>
        </w:rPr>
        <w:t xml:space="preserve">. </w:t>
      </w:r>
      <w:r w:rsidRPr="00A54762">
        <w:rPr>
          <w:sz w:val="20"/>
          <w:szCs w:val="20"/>
          <w:lang w:val="en-GB"/>
        </w:rPr>
        <w:t xml:space="preserve">Bacterial </w:t>
      </w:r>
      <w:r w:rsidRPr="008412B4">
        <w:rPr>
          <w:i/>
          <w:iCs/>
          <w:sz w:val="20"/>
          <w:szCs w:val="20"/>
          <w:lang w:val="en-GB"/>
        </w:rPr>
        <w:t xml:space="preserve">Escherichia coli </w:t>
      </w:r>
      <w:r w:rsidRPr="00A54762">
        <w:rPr>
          <w:sz w:val="20"/>
          <w:szCs w:val="20"/>
          <w:lang w:val="en-GB"/>
        </w:rPr>
        <w:t>strains that were used in this study.</w:t>
      </w:r>
      <w:r w:rsidRPr="0068125B">
        <w:rPr>
          <w:sz w:val="20"/>
          <w:szCs w:val="20"/>
          <w:lang w:val="en-GB"/>
        </w:rPr>
        <w:t xml:space="preserve"> </w:t>
      </w:r>
      <w:r w:rsidRPr="00A54762">
        <w:rPr>
          <w:sz w:val="20"/>
          <w:szCs w:val="20"/>
          <w:lang w:val="en-GB"/>
        </w:rPr>
        <w:t>* Strain DE3 was kindly provided by G. Stephanopoulos of the Massachusetts Institute of Technology (MIT).</w:t>
      </w:r>
      <w:r w:rsidRPr="00590594">
        <w:rPr>
          <w:b/>
          <w:bCs/>
          <w:sz w:val="20"/>
          <w:szCs w:val="20"/>
          <w:lang w:val="en-GB"/>
        </w:rPr>
        <w:t xml:space="preserve"> </w:t>
      </w:r>
    </w:p>
    <w:tbl>
      <w:tblPr>
        <w:tblStyle w:val="TableGrid"/>
        <w:tblW w:w="0" w:type="auto"/>
        <w:tblLook w:val="04A0" w:firstRow="1" w:lastRow="0" w:firstColumn="1" w:lastColumn="0" w:noHBand="0" w:noVBand="1"/>
      </w:tblPr>
      <w:tblGrid>
        <w:gridCol w:w="2265"/>
        <w:gridCol w:w="2125"/>
        <w:gridCol w:w="2126"/>
        <w:gridCol w:w="2546"/>
      </w:tblGrid>
      <w:tr w:rsidR="00BC7A35" w14:paraId="05EC6CE9" w14:textId="77777777" w:rsidTr="00582DA9">
        <w:tc>
          <w:tcPr>
            <w:tcW w:w="2265" w:type="dxa"/>
            <w:tcBorders>
              <w:left w:val="nil"/>
              <w:bottom w:val="single" w:sz="4" w:space="0" w:color="auto"/>
            </w:tcBorders>
          </w:tcPr>
          <w:p w14:paraId="5B43729B" w14:textId="77777777" w:rsidR="00BC7A35" w:rsidRPr="00590594" w:rsidRDefault="00BC7A35" w:rsidP="00582DA9">
            <w:pPr>
              <w:pStyle w:val="NoSpacing"/>
              <w:jc w:val="both"/>
              <w:rPr>
                <w:b/>
                <w:bCs/>
                <w:sz w:val="20"/>
                <w:szCs w:val="20"/>
                <w:lang w:val="en-GB"/>
              </w:rPr>
            </w:pPr>
            <w:r w:rsidRPr="00590594">
              <w:rPr>
                <w:b/>
                <w:bCs/>
                <w:sz w:val="20"/>
                <w:szCs w:val="20"/>
                <w:lang w:val="en-GB"/>
              </w:rPr>
              <w:t>Trivial name</w:t>
            </w:r>
          </w:p>
        </w:tc>
        <w:tc>
          <w:tcPr>
            <w:tcW w:w="2125" w:type="dxa"/>
            <w:tcBorders>
              <w:bottom w:val="single" w:sz="4" w:space="0" w:color="auto"/>
            </w:tcBorders>
          </w:tcPr>
          <w:p w14:paraId="459087F7" w14:textId="77777777" w:rsidR="00BC7A35" w:rsidRPr="00590594" w:rsidRDefault="00BC7A35" w:rsidP="00582DA9">
            <w:pPr>
              <w:pStyle w:val="NoSpacing"/>
              <w:jc w:val="both"/>
              <w:rPr>
                <w:b/>
                <w:bCs/>
                <w:sz w:val="20"/>
                <w:szCs w:val="20"/>
                <w:lang w:val="en-GB"/>
              </w:rPr>
            </w:pPr>
            <w:r w:rsidRPr="00590594">
              <w:rPr>
                <w:b/>
                <w:bCs/>
                <w:sz w:val="20"/>
                <w:szCs w:val="20"/>
                <w:lang w:val="en-GB"/>
              </w:rPr>
              <w:t>Genotype</w:t>
            </w:r>
          </w:p>
        </w:tc>
        <w:tc>
          <w:tcPr>
            <w:tcW w:w="2126" w:type="dxa"/>
            <w:tcBorders>
              <w:bottom w:val="single" w:sz="4" w:space="0" w:color="auto"/>
            </w:tcBorders>
          </w:tcPr>
          <w:p w14:paraId="54BCD889" w14:textId="77777777" w:rsidR="00BC7A35" w:rsidRPr="00590594" w:rsidRDefault="00BC7A35" w:rsidP="00582DA9">
            <w:pPr>
              <w:pStyle w:val="NoSpacing"/>
              <w:jc w:val="both"/>
              <w:rPr>
                <w:b/>
                <w:bCs/>
                <w:sz w:val="20"/>
                <w:szCs w:val="20"/>
                <w:lang w:val="en-GB"/>
              </w:rPr>
            </w:pPr>
            <w:r w:rsidRPr="00590594">
              <w:rPr>
                <w:b/>
                <w:bCs/>
                <w:sz w:val="20"/>
                <w:szCs w:val="20"/>
                <w:lang w:val="en-GB"/>
              </w:rPr>
              <w:t>Purpose</w:t>
            </w:r>
          </w:p>
        </w:tc>
        <w:tc>
          <w:tcPr>
            <w:tcW w:w="2546" w:type="dxa"/>
            <w:tcBorders>
              <w:bottom w:val="single" w:sz="4" w:space="0" w:color="auto"/>
              <w:right w:val="nil"/>
            </w:tcBorders>
          </w:tcPr>
          <w:p w14:paraId="6BCBD662" w14:textId="77777777" w:rsidR="00BC7A35" w:rsidRPr="00590594" w:rsidRDefault="00BC7A35" w:rsidP="00582DA9">
            <w:pPr>
              <w:pStyle w:val="NoSpacing"/>
              <w:jc w:val="both"/>
              <w:rPr>
                <w:b/>
                <w:bCs/>
                <w:sz w:val="20"/>
                <w:szCs w:val="20"/>
                <w:lang w:val="en-GB"/>
              </w:rPr>
            </w:pPr>
            <w:r w:rsidRPr="00590594">
              <w:rPr>
                <w:b/>
                <w:bCs/>
                <w:sz w:val="20"/>
                <w:szCs w:val="20"/>
                <w:lang w:val="en-GB"/>
              </w:rPr>
              <w:t>Source</w:t>
            </w:r>
          </w:p>
        </w:tc>
      </w:tr>
      <w:tr w:rsidR="00BC7A35" w14:paraId="0BBA9936" w14:textId="77777777" w:rsidTr="00582DA9">
        <w:tc>
          <w:tcPr>
            <w:tcW w:w="2265" w:type="dxa"/>
            <w:tcBorders>
              <w:left w:val="nil"/>
              <w:bottom w:val="nil"/>
            </w:tcBorders>
          </w:tcPr>
          <w:p w14:paraId="5A1ACB22" w14:textId="77777777" w:rsidR="00BC7A35" w:rsidRDefault="00BC7A35" w:rsidP="00582DA9">
            <w:pPr>
              <w:pStyle w:val="NoSpacing"/>
              <w:jc w:val="both"/>
              <w:rPr>
                <w:sz w:val="20"/>
                <w:szCs w:val="20"/>
                <w:lang w:val="en-GB"/>
              </w:rPr>
            </w:pPr>
            <w:r>
              <w:rPr>
                <w:sz w:val="20"/>
                <w:szCs w:val="20"/>
                <w:lang w:val="en-GB"/>
              </w:rPr>
              <w:t>TOP10</w:t>
            </w:r>
          </w:p>
        </w:tc>
        <w:tc>
          <w:tcPr>
            <w:tcW w:w="2125" w:type="dxa"/>
            <w:tcBorders>
              <w:bottom w:val="nil"/>
            </w:tcBorders>
          </w:tcPr>
          <w:p w14:paraId="50EFC2CC" w14:textId="77777777" w:rsidR="00BC7A35" w:rsidRDefault="00BC7A35" w:rsidP="00582DA9">
            <w:pPr>
              <w:pStyle w:val="NoSpacing"/>
              <w:rPr>
                <w:sz w:val="20"/>
                <w:szCs w:val="20"/>
                <w:lang w:val="en-GB"/>
              </w:rPr>
            </w:pPr>
            <w:r w:rsidRPr="00590594">
              <w:rPr>
                <w:i/>
                <w:iCs/>
                <w:sz w:val="20"/>
                <w:szCs w:val="20"/>
                <w:lang w:val="en-GB"/>
              </w:rPr>
              <w:t>E. coli</w:t>
            </w:r>
            <w:r>
              <w:rPr>
                <w:sz w:val="20"/>
                <w:szCs w:val="20"/>
                <w:lang w:val="en-GB"/>
              </w:rPr>
              <w:t xml:space="preserve"> One Shot Top10 </w:t>
            </w:r>
            <w:proofErr w:type="spellStart"/>
            <w:r>
              <w:rPr>
                <w:sz w:val="20"/>
                <w:szCs w:val="20"/>
                <w:lang w:val="en-GB"/>
              </w:rPr>
              <w:t>Electrocomp</w:t>
            </w:r>
            <w:r w:rsidRPr="00590594">
              <w:rPr>
                <w:sz w:val="20"/>
                <w:szCs w:val="20"/>
                <w:vertAlign w:val="superscript"/>
                <w:lang w:val="en-GB"/>
              </w:rPr>
              <w:t>TM</w:t>
            </w:r>
            <w:proofErr w:type="spellEnd"/>
          </w:p>
        </w:tc>
        <w:tc>
          <w:tcPr>
            <w:tcW w:w="2126" w:type="dxa"/>
            <w:tcBorders>
              <w:bottom w:val="nil"/>
            </w:tcBorders>
          </w:tcPr>
          <w:p w14:paraId="1910F815" w14:textId="77777777" w:rsidR="00BC7A35" w:rsidRDefault="00BC7A35" w:rsidP="00582DA9">
            <w:pPr>
              <w:pStyle w:val="NoSpacing"/>
              <w:jc w:val="both"/>
              <w:rPr>
                <w:sz w:val="20"/>
                <w:szCs w:val="20"/>
                <w:lang w:val="en-GB"/>
              </w:rPr>
            </w:pPr>
            <w:r>
              <w:rPr>
                <w:sz w:val="20"/>
                <w:szCs w:val="20"/>
                <w:lang w:val="en-GB"/>
              </w:rPr>
              <w:t>General cloning</w:t>
            </w:r>
          </w:p>
        </w:tc>
        <w:tc>
          <w:tcPr>
            <w:tcW w:w="2546" w:type="dxa"/>
            <w:tcBorders>
              <w:bottom w:val="nil"/>
              <w:right w:val="nil"/>
            </w:tcBorders>
          </w:tcPr>
          <w:p w14:paraId="3B0A0DA7" w14:textId="77777777" w:rsidR="00BC7A35" w:rsidRDefault="00BC7A35" w:rsidP="00582DA9">
            <w:pPr>
              <w:pStyle w:val="NoSpacing"/>
              <w:jc w:val="both"/>
              <w:rPr>
                <w:sz w:val="20"/>
                <w:szCs w:val="20"/>
                <w:lang w:val="en-GB"/>
              </w:rPr>
            </w:pPr>
            <w:r>
              <w:rPr>
                <w:sz w:val="20"/>
                <w:szCs w:val="20"/>
                <w:lang w:val="en-GB"/>
              </w:rPr>
              <w:t>Life Technologies</w:t>
            </w:r>
          </w:p>
        </w:tc>
      </w:tr>
      <w:tr w:rsidR="00BC7A35" w:rsidRPr="00590594" w14:paraId="789A7EBA" w14:textId="77777777" w:rsidTr="00582DA9">
        <w:tc>
          <w:tcPr>
            <w:tcW w:w="2265" w:type="dxa"/>
            <w:tcBorders>
              <w:top w:val="nil"/>
              <w:left w:val="nil"/>
              <w:bottom w:val="nil"/>
            </w:tcBorders>
          </w:tcPr>
          <w:p w14:paraId="1094626B" w14:textId="77777777" w:rsidR="00BC7A35" w:rsidRDefault="00BC7A35" w:rsidP="00582DA9">
            <w:pPr>
              <w:pStyle w:val="NoSpacing"/>
              <w:jc w:val="both"/>
              <w:rPr>
                <w:sz w:val="20"/>
                <w:szCs w:val="20"/>
                <w:lang w:val="en-GB"/>
              </w:rPr>
            </w:pPr>
            <w:r>
              <w:rPr>
                <w:sz w:val="20"/>
                <w:szCs w:val="20"/>
                <w:lang w:val="en-GB"/>
              </w:rPr>
              <w:t>DH10B</w:t>
            </w:r>
          </w:p>
        </w:tc>
        <w:tc>
          <w:tcPr>
            <w:tcW w:w="2125" w:type="dxa"/>
            <w:tcBorders>
              <w:top w:val="nil"/>
              <w:bottom w:val="nil"/>
            </w:tcBorders>
          </w:tcPr>
          <w:p w14:paraId="27906662" w14:textId="77777777" w:rsidR="00BC7A35" w:rsidRPr="00590594" w:rsidRDefault="00BC7A35" w:rsidP="00582DA9">
            <w:pPr>
              <w:pStyle w:val="NoSpacing"/>
              <w:rPr>
                <w:sz w:val="20"/>
                <w:szCs w:val="20"/>
                <w:lang w:val="it-IT"/>
              </w:rPr>
            </w:pPr>
            <w:r w:rsidRPr="00590594">
              <w:rPr>
                <w:i/>
                <w:iCs/>
                <w:sz w:val="20"/>
                <w:szCs w:val="20"/>
                <w:lang w:val="it-IT"/>
              </w:rPr>
              <w:t>E. coli</w:t>
            </w:r>
            <w:r w:rsidRPr="00590594">
              <w:rPr>
                <w:sz w:val="20"/>
                <w:szCs w:val="20"/>
                <w:lang w:val="it-IT"/>
              </w:rPr>
              <w:t xml:space="preserve"> DH10B (</w:t>
            </w:r>
            <w:r w:rsidRPr="00590594">
              <w:rPr>
                <w:i/>
                <w:iCs/>
                <w:sz w:val="20"/>
                <w:szCs w:val="20"/>
                <w:lang w:val="it-IT"/>
              </w:rPr>
              <w:t>ara</w:t>
            </w:r>
            <w:r w:rsidRPr="00590594">
              <w:rPr>
                <w:sz w:val="20"/>
                <w:szCs w:val="20"/>
                <w:lang w:val="it-IT"/>
              </w:rPr>
              <w:t>D139</w:t>
            </w:r>
            <w:r>
              <w:rPr>
                <w:rFonts w:cstheme="minorHAnsi"/>
                <w:sz w:val="20"/>
                <w:szCs w:val="20"/>
                <w:lang w:val="en-GB"/>
              </w:rPr>
              <w:t>Δ</w:t>
            </w:r>
            <w:r w:rsidRPr="00590594">
              <w:rPr>
                <w:sz w:val="20"/>
                <w:szCs w:val="20"/>
                <w:lang w:val="it-IT"/>
              </w:rPr>
              <w:t>(</w:t>
            </w:r>
            <w:r w:rsidRPr="00590594">
              <w:rPr>
                <w:i/>
                <w:iCs/>
                <w:sz w:val="20"/>
                <w:szCs w:val="20"/>
                <w:lang w:val="it-IT"/>
              </w:rPr>
              <w:t>ara,leu</w:t>
            </w:r>
            <w:r>
              <w:rPr>
                <w:sz w:val="20"/>
                <w:szCs w:val="20"/>
                <w:lang w:val="it-IT"/>
              </w:rPr>
              <w:t>))</w:t>
            </w:r>
          </w:p>
        </w:tc>
        <w:tc>
          <w:tcPr>
            <w:tcW w:w="2126" w:type="dxa"/>
            <w:tcBorders>
              <w:top w:val="nil"/>
              <w:bottom w:val="nil"/>
            </w:tcBorders>
          </w:tcPr>
          <w:p w14:paraId="69B48A53" w14:textId="77777777" w:rsidR="00BC7A35" w:rsidRPr="00590594" w:rsidRDefault="00BC7A35" w:rsidP="00582DA9">
            <w:pPr>
              <w:pStyle w:val="NoSpacing"/>
              <w:jc w:val="both"/>
              <w:rPr>
                <w:sz w:val="20"/>
                <w:szCs w:val="20"/>
                <w:lang w:val="it-IT"/>
              </w:rPr>
            </w:pPr>
            <w:r>
              <w:rPr>
                <w:sz w:val="20"/>
                <w:szCs w:val="20"/>
                <w:lang w:val="it-IT"/>
              </w:rPr>
              <w:t>Expression strain</w:t>
            </w:r>
          </w:p>
        </w:tc>
        <w:tc>
          <w:tcPr>
            <w:tcW w:w="2546" w:type="dxa"/>
            <w:tcBorders>
              <w:top w:val="nil"/>
              <w:bottom w:val="nil"/>
              <w:right w:val="nil"/>
            </w:tcBorders>
          </w:tcPr>
          <w:p w14:paraId="4E2B925B" w14:textId="77777777" w:rsidR="00BC7A35" w:rsidRPr="00590594" w:rsidRDefault="00BC7A35" w:rsidP="00582DA9">
            <w:pPr>
              <w:pStyle w:val="NoSpacing"/>
              <w:jc w:val="both"/>
              <w:rPr>
                <w:sz w:val="20"/>
                <w:szCs w:val="20"/>
                <w:lang w:val="it-IT"/>
              </w:rPr>
            </w:pPr>
            <w:r>
              <w:rPr>
                <w:sz w:val="20"/>
                <w:szCs w:val="20"/>
                <w:lang w:val="it-IT"/>
              </w:rPr>
              <w:t>Thermofisher ElectroMAX</w:t>
            </w:r>
            <w:r w:rsidRPr="00590594">
              <w:rPr>
                <w:sz w:val="20"/>
                <w:szCs w:val="20"/>
                <w:vertAlign w:val="superscript"/>
                <w:lang w:val="it-IT"/>
              </w:rPr>
              <w:t>TM</w:t>
            </w:r>
          </w:p>
        </w:tc>
      </w:tr>
      <w:tr w:rsidR="00BC7A35" w14:paraId="45919369" w14:textId="77777777" w:rsidTr="00582DA9">
        <w:tc>
          <w:tcPr>
            <w:tcW w:w="2265" w:type="dxa"/>
            <w:tcBorders>
              <w:top w:val="nil"/>
              <w:left w:val="nil"/>
            </w:tcBorders>
          </w:tcPr>
          <w:p w14:paraId="59FCA552" w14:textId="77777777" w:rsidR="00BC7A35" w:rsidRDefault="00BC7A35" w:rsidP="00582DA9">
            <w:pPr>
              <w:pStyle w:val="NoSpacing"/>
              <w:jc w:val="both"/>
              <w:rPr>
                <w:sz w:val="20"/>
                <w:szCs w:val="20"/>
                <w:lang w:val="en-GB"/>
              </w:rPr>
            </w:pPr>
            <w:r>
              <w:rPr>
                <w:sz w:val="20"/>
                <w:szCs w:val="20"/>
                <w:lang w:val="en-GB"/>
              </w:rPr>
              <w:t>DE3</w:t>
            </w:r>
          </w:p>
        </w:tc>
        <w:tc>
          <w:tcPr>
            <w:tcW w:w="2125" w:type="dxa"/>
            <w:tcBorders>
              <w:top w:val="nil"/>
            </w:tcBorders>
          </w:tcPr>
          <w:p w14:paraId="4C5F2F74" w14:textId="77777777" w:rsidR="00BC7A35" w:rsidRPr="00590594" w:rsidRDefault="00BC7A35" w:rsidP="00582DA9">
            <w:pPr>
              <w:pStyle w:val="NoSpacing"/>
              <w:rPr>
                <w:sz w:val="20"/>
                <w:szCs w:val="20"/>
                <w:lang w:val="it-IT"/>
              </w:rPr>
            </w:pPr>
            <w:r w:rsidRPr="00A54762">
              <w:rPr>
                <w:i/>
                <w:iCs/>
                <w:sz w:val="20"/>
                <w:szCs w:val="20"/>
                <w:lang w:val="it-IT"/>
              </w:rPr>
              <w:t>E. coli</w:t>
            </w:r>
            <w:r w:rsidRPr="00590594">
              <w:rPr>
                <w:sz w:val="20"/>
                <w:szCs w:val="20"/>
                <w:lang w:val="it-IT"/>
              </w:rPr>
              <w:t xml:space="preserve"> MG1656 DE3 </w:t>
            </w:r>
            <w:r>
              <w:rPr>
                <w:rFonts w:cstheme="minorHAnsi"/>
                <w:sz w:val="20"/>
                <w:szCs w:val="20"/>
                <w:lang w:val="en-GB"/>
              </w:rPr>
              <w:t>Δ</w:t>
            </w:r>
            <w:r w:rsidRPr="00590594">
              <w:rPr>
                <w:i/>
                <w:iCs/>
                <w:sz w:val="20"/>
                <w:szCs w:val="20"/>
                <w:lang w:val="it-IT"/>
              </w:rPr>
              <w:t>end</w:t>
            </w:r>
            <w:r w:rsidRPr="00590594">
              <w:rPr>
                <w:sz w:val="20"/>
                <w:szCs w:val="20"/>
                <w:lang w:val="it-IT"/>
              </w:rPr>
              <w:t>A</w:t>
            </w:r>
            <w:r>
              <w:rPr>
                <w:rFonts w:cstheme="minorHAnsi"/>
                <w:sz w:val="20"/>
                <w:szCs w:val="20"/>
                <w:lang w:val="fr-FR"/>
              </w:rPr>
              <w:t>Δ</w:t>
            </w:r>
            <w:r w:rsidRPr="00590594">
              <w:rPr>
                <w:i/>
                <w:iCs/>
                <w:sz w:val="20"/>
                <w:szCs w:val="20"/>
                <w:lang w:val="it-IT"/>
              </w:rPr>
              <w:t>rec</w:t>
            </w:r>
            <w:r w:rsidRPr="00590594">
              <w:rPr>
                <w:sz w:val="20"/>
                <w:szCs w:val="20"/>
                <w:lang w:val="it-IT"/>
              </w:rPr>
              <w:t>A</w:t>
            </w:r>
          </w:p>
        </w:tc>
        <w:tc>
          <w:tcPr>
            <w:tcW w:w="2126" w:type="dxa"/>
            <w:tcBorders>
              <w:top w:val="nil"/>
            </w:tcBorders>
          </w:tcPr>
          <w:p w14:paraId="7AAC47DC" w14:textId="77777777" w:rsidR="00BC7A35" w:rsidRDefault="00BC7A35" w:rsidP="00582DA9">
            <w:pPr>
              <w:pStyle w:val="NoSpacing"/>
              <w:jc w:val="both"/>
              <w:rPr>
                <w:sz w:val="20"/>
                <w:szCs w:val="20"/>
                <w:lang w:val="en-GB"/>
              </w:rPr>
            </w:pPr>
            <w:r>
              <w:rPr>
                <w:sz w:val="20"/>
                <w:szCs w:val="20"/>
                <w:lang w:val="en-GB"/>
              </w:rPr>
              <w:t>Expression strain</w:t>
            </w:r>
          </w:p>
        </w:tc>
        <w:tc>
          <w:tcPr>
            <w:tcW w:w="2546" w:type="dxa"/>
            <w:tcBorders>
              <w:top w:val="nil"/>
              <w:right w:val="nil"/>
            </w:tcBorders>
          </w:tcPr>
          <w:p w14:paraId="3E4DB124" w14:textId="77777777" w:rsidR="00BC7A35" w:rsidRDefault="00BC7A35" w:rsidP="00582DA9">
            <w:pPr>
              <w:pStyle w:val="NoSpacing"/>
              <w:jc w:val="both"/>
              <w:rPr>
                <w:sz w:val="20"/>
                <w:szCs w:val="20"/>
                <w:lang w:val="en-GB"/>
              </w:rPr>
            </w:pPr>
            <w:r>
              <w:rPr>
                <w:sz w:val="20"/>
                <w:szCs w:val="20"/>
                <w:lang w:val="en-GB"/>
              </w:rPr>
              <w:t>MIT*</w:t>
            </w:r>
          </w:p>
        </w:tc>
      </w:tr>
    </w:tbl>
    <w:p w14:paraId="60250E94" w14:textId="77777777" w:rsidR="0027166D" w:rsidRDefault="0027166D" w:rsidP="0027166D">
      <w:pPr>
        <w:spacing w:after="0"/>
        <w:rPr>
          <w:b/>
          <w:bCs/>
          <w:sz w:val="20"/>
          <w:szCs w:val="20"/>
          <w:lang w:val="en-GB"/>
        </w:rPr>
      </w:pPr>
    </w:p>
    <w:p w14:paraId="0D49D8ED" w14:textId="304B9F25" w:rsidR="0027166D" w:rsidRPr="00391BF1" w:rsidRDefault="0027166D" w:rsidP="0027166D">
      <w:pPr>
        <w:spacing w:after="0"/>
        <w:rPr>
          <w:sz w:val="20"/>
          <w:szCs w:val="20"/>
          <w:lang w:val="en-GB"/>
        </w:rPr>
      </w:pPr>
      <w:r w:rsidRPr="00391BF1">
        <w:rPr>
          <w:b/>
          <w:bCs/>
          <w:sz w:val="20"/>
          <w:szCs w:val="20"/>
          <w:lang w:val="en-GB"/>
        </w:rPr>
        <w:t>Supplementary Table S</w:t>
      </w:r>
      <w:r>
        <w:rPr>
          <w:b/>
          <w:bCs/>
          <w:sz w:val="20"/>
          <w:szCs w:val="20"/>
          <w:lang w:val="en-GB"/>
        </w:rPr>
        <w:t>3</w:t>
      </w:r>
      <w:r w:rsidRPr="00391BF1">
        <w:rPr>
          <w:b/>
          <w:bCs/>
          <w:sz w:val="20"/>
          <w:szCs w:val="20"/>
          <w:lang w:val="en-GB"/>
        </w:rPr>
        <w:t xml:space="preserve">. </w:t>
      </w:r>
      <w:r w:rsidRPr="00391BF1">
        <w:rPr>
          <w:sz w:val="20"/>
          <w:szCs w:val="20"/>
          <w:lang w:val="en-GB"/>
        </w:rPr>
        <w:t xml:space="preserve">List of DNA sequences used in this study to design the smart small RNA library. Bold nucleotides are different from the native </w:t>
      </w:r>
      <w:proofErr w:type="spellStart"/>
      <w:r w:rsidRPr="00391BF1">
        <w:rPr>
          <w:i/>
          <w:iCs/>
          <w:sz w:val="20"/>
          <w:szCs w:val="20"/>
          <w:lang w:val="en-GB"/>
        </w:rPr>
        <w:t>cpx</w:t>
      </w:r>
      <w:r w:rsidRPr="00391BF1">
        <w:rPr>
          <w:sz w:val="20"/>
          <w:szCs w:val="20"/>
          <w:lang w:val="en-GB"/>
        </w:rPr>
        <w:t>Q</w:t>
      </w:r>
      <w:proofErr w:type="spellEnd"/>
      <w:r w:rsidRPr="00391BF1">
        <w:rPr>
          <w:sz w:val="20"/>
          <w:szCs w:val="20"/>
          <w:lang w:val="en-GB"/>
        </w:rPr>
        <w:t xml:space="preserve"> sRNA. </w:t>
      </w:r>
      <w:proofErr w:type="gramStart"/>
      <w:r w:rsidRPr="00391BF1">
        <w:rPr>
          <w:sz w:val="20"/>
          <w:szCs w:val="20"/>
          <w:lang w:val="en-GB"/>
        </w:rPr>
        <w:t>sRNA</w:t>
      </w:r>
      <w:proofErr w:type="gramEnd"/>
      <w:r w:rsidRPr="00391BF1">
        <w:rPr>
          <w:sz w:val="20"/>
          <w:szCs w:val="20"/>
          <w:lang w:val="en-GB"/>
        </w:rPr>
        <w:t xml:space="preserve"> = small RNA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276"/>
        <w:gridCol w:w="7786"/>
      </w:tblGrid>
      <w:tr w:rsidR="0027166D" w:rsidRPr="00391BF1" w14:paraId="27EC2BE9" w14:textId="77777777" w:rsidTr="00FA16D8">
        <w:tc>
          <w:tcPr>
            <w:tcW w:w="1276" w:type="dxa"/>
            <w:tcBorders>
              <w:bottom w:val="single" w:sz="4" w:space="0" w:color="auto"/>
            </w:tcBorders>
          </w:tcPr>
          <w:p w14:paraId="6513C048" w14:textId="77777777" w:rsidR="0027166D" w:rsidRPr="00391BF1" w:rsidRDefault="0027166D" w:rsidP="00FA16D8">
            <w:pPr>
              <w:rPr>
                <w:b/>
                <w:bCs/>
                <w:sz w:val="20"/>
                <w:szCs w:val="20"/>
                <w:lang w:val="en-GB"/>
              </w:rPr>
            </w:pPr>
            <w:r w:rsidRPr="00391BF1">
              <w:rPr>
                <w:b/>
                <w:bCs/>
                <w:sz w:val="20"/>
                <w:szCs w:val="20"/>
                <w:lang w:val="en-GB"/>
              </w:rPr>
              <w:t>sRNA</w:t>
            </w:r>
          </w:p>
        </w:tc>
        <w:tc>
          <w:tcPr>
            <w:tcW w:w="7786" w:type="dxa"/>
            <w:tcBorders>
              <w:bottom w:val="single" w:sz="4" w:space="0" w:color="auto"/>
            </w:tcBorders>
          </w:tcPr>
          <w:p w14:paraId="41C46F3C" w14:textId="77777777" w:rsidR="0027166D" w:rsidRPr="00391BF1" w:rsidRDefault="0027166D" w:rsidP="00FA16D8">
            <w:pPr>
              <w:rPr>
                <w:b/>
                <w:bCs/>
                <w:sz w:val="20"/>
                <w:szCs w:val="20"/>
                <w:lang w:val="en-GB"/>
              </w:rPr>
            </w:pPr>
            <w:r w:rsidRPr="00391BF1">
              <w:rPr>
                <w:b/>
                <w:bCs/>
                <w:sz w:val="20"/>
                <w:szCs w:val="20"/>
                <w:lang w:val="en-GB"/>
              </w:rPr>
              <w:t>DNA sequence</w:t>
            </w:r>
          </w:p>
        </w:tc>
      </w:tr>
      <w:tr w:rsidR="0027166D" w:rsidRPr="00E03E0A" w14:paraId="1F83BC3C" w14:textId="77777777" w:rsidTr="00FA16D8">
        <w:tc>
          <w:tcPr>
            <w:tcW w:w="1276" w:type="dxa"/>
            <w:tcBorders>
              <w:bottom w:val="nil"/>
            </w:tcBorders>
          </w:tcPr>
          <w:p w14:paraId="2A5D5EB1" w14:textId="77777777" w:rsidR="0027166D" w:rsidRPr="00391BF1" w:rsidRDefault="0027166D" w:rsidP="00FA16D8">
            <w:pPr>
              <w:rPr>
                <w:sz w:val="20"/>
                <w:szCs w:val="20"/>
                <w:lang w:val="en-GB"/>
              </w:rPr>
            </w:pPr>
            <w:proofErr w:type="spellStart"/>
            <w:r w:rsidRPr="00391BF1">
              <w:rPr>
                <w:i/>
                <w:iCs/>
                <w:sz w:val="20"/>
                <w:szCs w:val="20"/>
                <w:lang w:val="en-GB"/>
              </w:rPr>
              <w:t>cpx</w:t>
            </w:r>
            <w:r w:rsidRPr="00391BF1">
              <w:rPr>
                <w:sz w:val="20"/>
                <w:szCs w:val="20"/>
                <w:lang w:val="en-GB"/>
              </w:rPr>
              <w:t>Q</w:t>
            </w:r>
            <w:proofErr w:type="spellEnd"/>
          </w:p>
        </w:tc>
        <w:tc>
          <w:tcPr>
            <w:tcW w:w="7786" w:type="dxa"/>
            <w:tcBorders>
              <w:bottom w:val="nil"/>
            </w:tcBorders>
          </w:tcPr>
          <w:p w14:paraId="5B0665FF" w14:textId="77777777" w:rsidR="0027166D" w:rsidRPr="00391BF1" w:rsidRDefault="0027166D" w:rsidP="00FA16D8">
            <w:pPr>
              <w:rPr>
                <w:b/>
                <w:bCs/>
                <w:sz w:val="20"/>
                <w:szCs w:val="20"/>
                <w:lang w:val="en-GB"/>
              </w:rPr>
            </w:pPr>
            <w:r w:rsidRPr="00391BF1">
              <w:rPr>
                <w:sz w:val="20"/>
                <w:szCs w:val="20"/>
                <w:lang w:val="en-GB"/>
              </w:rPr>
              <w:t xml:space="preserve">5’-TTT TCC TTG CCA TAG ACA CCA TCC CTG TCT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2B9764CA" w14:textId="77777777" w:rsidTr="00FA16D8">
        <w:tc>
          <w:tcPr>
            <w:tcW w:w="1276" w:type="dxa"/>
            <w:tcBorders>
              <w:top w:val="nil"/>
              <w:bottom w:val="nil"/>
            </w:tcBorders>
          </w:tcPr>
          <w:p w14:paraId="1BD9000C"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Qmut1</w:t>
            </w:r>
          </w:p>
        </w:tc>
        <w:tc>
          <w:tcPr>
            <w:tcW w:w="7786" w:type="dxa"/>
            <w:tcBorders>
              <w:top w:val="nil"/>
              <w:bottom w:val="nil"/>
            </w:tcBorders>
          </w:tcPr>
          <w:p w14:paraId="6EE39350"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w:t>
            </w:r>
            <w:r w:rsidRPr="00391BF1">
              <w:rPr>
                <w:sz w:val="20"/>
                <w:szCs w:val="20"/>
                <w:lang w:val="en-GB"/>
              </w:rPr>
              <w:t xml:space="preserve"> </w:t>
            </w:r>
            <w:r w:rsidRPr="00391BF1">
              <w:rPr>
                <w:b/>
                <w:bCs/>
                <w:sz w:val="20"/>
                <w:szCs w:val="20"/>
                <w:lang w:val="en-GB"/>
              </w:rPr>
              <w:t>TT</w:t>
            </w:r>
            <w:r w:rsidRPr="00391BF1">
              <w:rPr>
                <w:sz w:val="20"/>
                <w:szCs w:val="20"/>
                <w:lang w:val="en-GB"/>
              </w:rPr>
              <w:t xml:space="preserve">A TAG ACA CCA TCC CTG TCT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3E265621" w14:textId="77777777" w:rsidTr="00FA16D8">
        <w:tc>
          <w:tcPr>
            <w:tcW w:w="1276" w:type="dxa"/>
            <w:tcBorders>
              <w:top w:val="nil"/>
              <w:bottom w:val="nil"/>
            </w:tcBorders>
          </w:tcPr>
          <w:p w14:paraId="6A02759E"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Qmut2</w:t>
            </w:r>
          </w:p>
        </w:tc>
        <w:tc>
          <w:tcPr>
            <w:tcW w:w="7786" w:type="dxa"/>
            <w:tcBorders>
              <w:top w:val="nil"/>
              <w:bottom w:val="nil"/>
            </w:tcBorders>
          </w:tcPr>
          <w:p w14:paraId="7B671F3D"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w:t>
            </w:r>
            <w:r w:rsidRPr="00391BF1">
              <w:rPr>
                <w:sz w:val="20"/>
                <w:szCs w:val="20"/>
                <w:lang w:val="en-GB"/>
              </w:rPr>
              <w:t xml:space="preserve"> </w:t>
            </w:r>
            <w:r w:rsidRPr="00391BF1">
              <w:rPr>
                <w:b/>
                <w:bCs/>
                <w:sz w:val="20"/>
                <w:szCs w:val="20"/>
                <w:lang w:val="en-GB"/>
              </w:rPr>
              <w:t>TT</w:t>
            </w:r>
            <w:r w:rsidRPr="00391BF1">
              <w:rPr>
                <w:sz w:val="20"/>
                <w:szCs w:val="20"/>
                <w:lang w:val="en-GB"/>
              </w:rPr>
              <w:t xml:space="preserve">A </w:t>
            </w:r>
            <w:r w:rsidRPr="00391BF1">
              <w:rPr>
                <w:b/>
                <w:bCs/>
                <w:sz w:val="20"/>
                <w:szCs w:val="20"/>
                <w:lang w:val="en-GB"/>
              </w:rPr>
              <w:t>AT</w:t>
            </w:r>
            <w:r w:rsidRPr="00391BF1">
              <w:rPr>
                <w:sz w:val="20"/>
                <w:szCs w:val="20"/>
                <w:lang w:val="en-GB"/>
              </w:rPr>
              <w:t xml:space="preserve">G ACA CCA TCC CTG TCT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130B43AD" w14:textId="77777777" w:rsidTr="00FA16D8">
        <w:tc>
          <w:tcPr>
            <w:tcW w:w="1276" w:type="dxa"/>
            <w:tcBorders>
              <w:top w:val="nil"/>
              <w:bottom w:val="nil"/>
            </w:tcBorders>
          </w:tcPr>
          <w:p w14:paraId="5FC30A46"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Qmut3</w:t>
            </w:r>
          </w:p>
        </w:tc>
        <w:tc>
          <w:tcPr>
            <w:tcW w:w="7786" w:type="dxa"/>
            <w:tcBorders>
              <w:top w:val="nil"/>
              <w:bottom w:val="nil"/>
            </w:tcBorders>
          </w:tcPr>
          <w:p w14:paraId="586E1AE9"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w:t>
            </w:r>
            <w:r w:rsidRPr="00391BF1">
              <w:rPr>
                <w:sz w:val="20"/>
                <w:szCs w:val="20"/>
                <w:lang w:val="en-GB"/>
              </w:rPr>
              <w:t xml:space="preserve"> </w:t>
            </w:r>
            <w:r w:rsidRPr="00391BF1">
              <w:rPr>
                <w:b/>
                <w:bCs/>
                <w:sz w:val="20"/>
                <w:szCs w:val="20"/>
                <w:lang w:val="en-GB"/>
              </w:rPr>
              <w:t>TT</w:t>
            </w:r>
            <w:r w:rsidRPr="00391BF1">
              <w:rPr>
                <w:sz w:val="20"/>
                <w:szCs w:val="20"/>
                <w:lang w:val="en-GB"/>
              </w:rPr>
              <w:t xml:space="preserve">A </w:t>
            </w:r>
            <w:r w:rsidRPr="00391BF1">
              <w:rPr>
                <w:b/>
                <w:bCs/>
                <w:sz w:val="20"/>
                <w:szCs w:val="20"/>
                <w:lang w:val="en-GB"/>
              </w:rPr>
              <w:t>A</w:t>
            </w:r>
            <w:r w:rsidRPr="00391BF1">
              <w:rPr>
                <w:sz w:val="20"/>
                <w:szCs w:val="20"/>
                <w:lang w:val="en-GB"/>
              </w:rPr>
              <w:t xml:space="preserve">AG ACA CCA TCC CTG TCT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74A14FB5" w14:textId="77777777" w:rsidTr="00FA16D8">
        <w:tc>
          <w:tcPr>
            <w:tcW w:w="1276" w:type="dxa"/>
            <w:tcBorders>
              <w:top w:val="nil"/>
              <w:bottom w:val="nil"/>
            </w:tcBorders>
          </w:tcPr>
          <w:p w14:paraId="322FEDF5"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Qmut4</w:t>
            </w:r>
          </w:p>
        </w:tc>
        <w:tc>
          <w:tcPr>
            <w:tcW w:w="7786" w:type="dxa"/>
            <w:tcBorders>
              <w:top w:val="nil"/>
              <w:bottom w:val="nil"/>
            </w:tcBorders>
          </w:tcPr>
          <w:p w14:paraId="73C8ACFD"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w:t>
            </w:r>
            <w:r w:rsidRPr="00391BF1">
              <w:rPr>
                <w:sz w:val="20"/>
                <w:szCs w:val="20"/>
                <w:lang w:val="en-GB"/>
              </w:rPr>
              <w:t xml:space="preserve"> </w:t>
            </w:r>
            <w:r w:rsidRPr="00391BF1">
              <w:rPr>
                <w:b/>
                <w:bCs/>
                <w:sz w:val="20"/>
                <w:szCs w:val="20"/>
                <w:lang w:val="en-GB"/>
              </w:rPr>
              <w:t>TT</w:t>
            </w:r>
            <w:r w:rsidRPr="00391BF1">
              <w:rPr>
                <w:sz w:val="20"/>
                <w:szCs w:val="20"/>
                <w:lang w:val="en-GB"/>
              </w:rPr>
              <w:t xml:space="preserve">A </w:t>
            </w:r>
            <w:r w:rsidRPr="00391BF1">
              <w:rPr>
                <w:b/>
                <w:bCs/>
                <w:sz w:val="20"/>
                <w:szCs w:val="20"/>
                <w:lang w:val="en-GB"/>
              </w:rPr>
              <w:t>A</w:t>
            </w:r>
            <w:r w:rsidRPr="00391BF1">
              <w:rPr>
                <w:sz w:val="20"/>
                <w:szCs w:val="20"/>
                <w:lang w:val="en-GB"/>
              </w:rPr>
              <w:t xml:space="preserve">AG </w:t>
            </w:r>
            <w:r w:rsidRPr="00391BF1">
              <w:rPr>
                <w:b/>
                <w:bCs/>
                <w:sz w:val="20"/>
                <w:szCs w:val="20"/>
                <w:lang w:val="en-GB"/>
              </w:rPr>
              <w:t>TT</w:t>
            </w:r>
            <w:r w:rsidRPr="00391BF1">
              <w:rPr>
                <w:sz w:val="20"/>
                <w:szCs w:val="20"/>
                <w:lang w:val="en-GB"/>
              </w:rPr>
              <w:t xml:space="preserve">A </w:t>
            </w:r>
            <w:r w:rsidRPr="00391BF1">
              <w:rPr>
                <w:b/>
                <w:bCs/>
                <w:sz w:val="20"/>
                <w:szCs w:val="20"/>
                <w:lang w:val="en-GB"/>
              </w:rPr>
              <w:t>AAC</w:t>
            </w:r>
            <w:r w:rsidRPr="00391BF1">
              <w:rPr>
                <w:sz w:val="20"/>
                <w:szCs w:val="20"/>
                <w:lang w:val="en-GB"/>
              </w:rPr>
              <w:t xml:space="preserve"> TCC CTG TCT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60E3157C" w14:textId="77777777" w:rsidTr="00FA16D8">
        <w:tc>
          <w:tcPr>
            <w:tcW w:w="1276" w:type="dxa"/>
            <w:tcBorders>
              <w:top w:val="nil"/>
              <w:bottom w:val="nil"/>
            </w:tcBorders>
          </w:tcPr>
          <w:p w14:paraId="6B7BBEE0"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Qmut5</w:t>
            </w:r>
          </w:p>
        </w:tc>
        <w:tc>
          <w:tcPr>
            <w:tcW w:w="7786" w:type="dxa"/>
            <w:tcBorders>
              <w:top w:val="nil"/>
              <w:bottom w:val="nil"/>
            </w:tcBorders>
          </w:tcPr>
          <w:p w14:paraId="0556756A"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 TT</w:t>
            </w:r>
            <w:r w:rsidRPr="00391BF1">
              <w:rPr>
                <w:sz w:val="20"/>
                <w:szCs w:val="20"/>
                <w:lang w:val="en-GB"/>
              </w:rPr>
              <w:t xml:space="preserve">A TAG </w:t>
            </w:r>
            <w:r w:rsidRPr="00391BF1">
              <w:rPr>
                <w:b/>
                <w:bCs/>
                <w:sz w:val="20"/>
                <w:szCs w:val="20"/>
                <w:lang w:val="en-GB"/>
              </w:rPr>
              <w:t>TT</w:t>
            </w:r>
            <w:r w:rsidRPr="00391BF1">
              <w:rPr>
                <w:sz w:val="20"/>
                <w:szCs w:val="20"/>
                <w:lang w:val="en-GB"/>
              </w:rPr>
              <w:t xml:space="preserve">A </w:t>
            </w:r>
            <w:r w:rsidRPr="00391BF1">
              <w:rPr>
                <w:b/>
                <w:bCs/>
                <w:sz w:val="20"/>
                <w:szCs w:val="20"/>
                <w:lang w:val="en-GB"/>
              </w:rPr>
              <w:t>AAC AAA A</w:t>
            </w:r>
            <w:r w:rsidRPr="00391BF1">
              <w:rPr>
                <w:sz w:val="20"/>
                <w:szCs w:val="20"/>
                <w:lang w:val="en-GB"/>
              </w:rPr>
              <w:t>T</w:t>
            </w:r>
            <w:r w:rsidRPr="00391BF1">
              <w:rPr>
                <w:b/>
                <w:bCs/>
                <w:sz w:val="20"/>
                <w:szCs w:val="20"/>
                <w:lang w:val="en-GB"/>
              </w:rPr>
              <w:t>T</w:t>
            </w:r>
            <w:r w:rsidRPr="00391BF1">
              <w:rPr>
                <w:sz w:val="20"/>
                <w:szCs w:val="20"/>
                <w:lang w:val="en-GB"/>
              </w:rPr>
              <w:t xml:space="preserve"> TCT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244F4A79" w14:textId="77777777" w:rsidTr="00FA16D8">
        <w:tc>
          <w:tcPr>
            <w:tcW w:w="1276" w:type="dxa"/>
            <w:tcBorders>
              <w:top w:val="nil"/>
              <w:bottom w:val="nil"/>
            </w:tcBorders>
          </w:tcPr>
          <w:p w14:paraId="02BC15CF"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Qmut6</w:t>
            </w:r>
          </w:p>
        </w:tc>
        <w:tc>
          <w:tcPr>
            <w:tcW w:w="7786" w:type="dxa"/>
            <w:tcBorders>
              <w:top w:val="nil"/>
              <w:bottom w:val="nil"/>
            </w:tcBorders>
          </w:tcPr>
          <w:p w14:paraId="049D5EED"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 TT</w:t>
            </w:r>
            <w:r w:rsidRPr="00391BF1">
              <w:rPr>
                <w:sz w:val="20"/>
                <w:szCs w:val="20"/>
                <w:lang w:val="en-GB"/>
              </w:rPr>
              <w:t xml:space="preserve">A TAG </w:t>
            </w:r>
            <w:r w:rsidRPr="00391BF1">
              <w:rPr>
                <w:b/>
                <w:bCs/>
                <w:sz w:val="20"/>
                <w:szCs w:val="20"/>
                <w:lang w:val="en-GB"/>
              </w:rPr>
              <w:t>TT</w:t>
            </w:r>
            <w:r w:rsidRPr="00391BF1">
              <w:rPr>
                <w:sz w:val="20"/>
                <w:szCs w:val="20"/>
                <w:lang w:val="en-GB"/>
              </w:rPr>
              <w:t xml:space="preserve">A </w:t>
            </w:r>
            <w:r w:rsidRPr="00391BF1">
              <w:rPr>
                <w:b/>
                <w:bCs/>
                <w:sz w:val="20"/>
                <w:szCs w:val="20"/>
                <w:lang w:val="en-GB"/>
              </w:rPr>
              <w:t>AAC</w:t>
            </w:r>
            <w:r w:rsidRPr="00391BF1">
              <w:rPr>
                <w:sz w:val="20"/>
                <w:szCs w:val="20"/>
                <w:lang w:val="en-GB"/>
              </w:rPr>
              <w:t xml:space="preserve"> </w:t>
            </w:r>
            <w:r w:rsidRPr="00391BF1">
              <w:rPr>
                <w:b/>
                <w:bCs/>
                <w:sz w:val="20"/>
                <w:szCs w:val="20"/>
                <w:lang w:val="en-GB"/>
              </w:rPr>
              <w:t>AAA A</w:t>
            </w:r>
            <w:r w:rsidRPr="00391BF1">
              <w:rPr>
                <w:sz w:val="20"/>
                <w:szCs w:val="20"/>
                <w:lang w:val="en-GB"/>
              </w:rPr>
              <w:t>T</w:t>
            </w:r>
            <w:r w:rsidRPr="00391BF1">
              <w:rPr>
                <w:b/>
                <w:bCs/>
                <w:sz w:val="20"/>
                <w:szCs w:val="20"/>
                <w:lang w:val="en-GB"/>
              </w:rPr>
              <w:t>T</w:t>
            </w:r>
            <w:r w:rsidRPr="00391BF1">
              <w:rPr>
                <w:sz w:val="20"/>
                <w:szCs w:val="20"/>
                <w:lang w:val="en-GB"/>
              </w:rPr>
              <w:t xml:space="preserve"> </w:t>
            </w:r>
            <w:proofErr w:type="spellStart"/>
            <w:r w:rsidRPr="00391BF1">
              <w:rPr>
                <w:b/>
                <w:bCs/>
                <w:sz w:val="20"/>
                <w:szCs w:val="20"/>
                <w:lang w:val="en-GB"/>
              </w:rPr>
              <w:t>AT</w:t>
            </w:r>
            <w:r w:rsidRPr="00391BF1">
              <w:rPr>
                <w:sz w:val="20"/>
                <w:szCs w:val="20"/>
                <w:lang w:val="en-GB"/>
              </w:rPr>
              <w:t>T</w:t>
            </w:r>
            <w:proofErr w:type="spellEnd"/>
            <w:r w:rsidRPr="00391BF1">
              <w:rPr>
                <w:sz w:val="20"/>
                <w:szCs w:val="20"/>
                <w:lang w:val="en-GB"/>
              </w:rPr>
              <w:t xml:space="preserve">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78A28EF2" w14:textId="77777777" w:rsidTr="00FA16D8">
        <w:tc>
          <w:tcPr>
            <w:tcW w:w="1276" w:type="dxa"/>
            <w:tcBorders>
              <w:top w:val="nil"/>
              <w:bottom w:val="nil"/>
            </w:tcBorders>
          </w:tcPr>
          <w:p w14:paraId="10E8BA0D"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Qmut7</w:t>
            </w:r>
          </w:p>
        </w:tc>
        <w:tc>
          <w:tcPr>
            <w:tcW w:w="7786" w:type="dxa"/>
            <w:tcBorders>
              <w:top w:val="nil"/>
              <w:bottom w:val="nil"/>
            </w:tcBorders>
          </w:tcPr>
          <w:p w14:paraId="4B362E7F"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 TT</w:t>
            </w:r>
            <w:r w:rsidRPr="00391BF1">
              <w:rPr>
                <w:sz w:val="20"/>
                <w:szCs w:val="20"/>
                <w:lang w:val="en-GB"/>
              </w:rPr>
              <w:t xml:space="preserve">A TAG </w:t>
            </w:r>
            <w:r w:rsidRPr="00391BF1">
              <w:rPr>
                <w:b/>
                <w:bCs/>
                <w:sz w:val="20"/>
                <w:szCs w:val="20"/>
                <w:lang w:val="en-GB"/>
              </w:rPr>
              <w:t>TT</w:t>
            </w:r>
            <w:r w:rsidRPr="00391BF1">
              <w:rPr>
                <w:sz w:val="20"/>
                <w:szCs w:val="20"/>
                <w:lang w:val="en-GB"/>
              </w:rPr>
              <w:t xml:space="preserve">A </w:t>
            </w:r>
            <w:r w:rsidRPr="00391BF1">
              <w:rPr>
                <w:b/>
                <w:bCs/>
                <w:sz w:val="20"/>
                <w:szCs w:val="20"/>
                <w:lang w:val="en-GB"/>
              </w:rPr>
              <w:t>AAC</w:t>
            </w:r>
            <w:r w:rsidRPr="00391BF1">
              <w:rPr>
                <w:sz w:val="20"/>
                <w:szCs w:val="20"/>
                <w:lang w:val="en-GB"/>
              </w:rPr>
              <w:t xml:space="preserve"> </w:t>
            </w:r>
            <w:r w:rsidRPr="00391BF1">
              <w:rPr>
                <w:b/>
                <w:bCs/>
                <w:sz w:val="20"/>
                <w:szCs w:val="20"/>
                <w:lang w:val="en-GB"/>
              </w:rPr>
              <w:t>AAA A</w:t>
            </w:r>
            <w:r w:rsidRPr="00391BF1">
              <w:rPr>
                <w:sz w:val="20"/>
                <w:szCs w:val="20"/>
                <w:lang w:val="en-GB"/>
              </w:rPr>
              <w:t>T</w:t>
            </w:r>
            <w:r w:rsidRPr="00391BF1">
              <w:rPr>
                <w:b/>
                <w:bCs/>
                <w:sz w:val="20"/>
                <w:szCs w:val="20"/>
                <w:lang w:val="en-GB"/>
              </w:rPr>
              <w:t>T</w:t>
            </w:r>
            <w:r w:rsidRPr="00391BF1">
              <w:rPr>
                <w:sz w:val="20"/>
                <w:szCs w:val="20"/>
                <w:lang w:val="en-GB"/>
              </w:rPr>
              <w:t xml:space="preserve"> </w:t>
            </w:r>
            <w:proofErr w:type="spellStart"/>
            <w:r w:rsidRPr="00391BF1">
              <w:rPr>
                <w:b/>
                <w:bCs/>
                <w:sz w:val="20"/>
                <w:szCs w:val="20"/>
                <w:lang w:val="en-GB"/>
              </w:rPr>
              <w:t>AT</w:t>
            </w:r>
            <w:r w:rsidRPr="00391BF1">
              <w:rPr>
                <w:sz w:val="20"/>
                <w:szCs w:val="20"/>
                <w:lang w:val="en-GB"/>
              </w:rPr>
              <w:t>T</w:t>
            </w:r>
            <w:proofErr w:type="spellEnd"/>
            <w:r w:rsidRPr="00391BF1">
              <w:rPr>
                <w:sz w:val="20"/>
                <w:szCs w:val="20"/>
                <w:lang w:val="en-GB"/>
              </w:rPr>
              <w:t xml:space="preserve"> TC</w:t>
            </w:r>
            <w:r w:rsidRPr="00391BF1">
              <w:rPr>
                <w:b/>
                <w:bCs/>
                <w:sz w:val="20"/>
                <w:szCs w:val="20"/>
                <w:lang w:val="en-GB"/>
              </w:rPr>
              <w:t>T</w:t>
            </w:r>
            <w:r w:rsidRPr="00391BF1">
              <w:rPr>
                <w:sz w:val="20"/>
                <w:szCs w:val="20"/>
                <w:lang w:val="en-GB"/>
              </w:rPr>
              <w:t xml:space="preserve"> </w:t>
            </w:r>
            <w:r w:rsidRPr="00391BF1">
              <w:rPr>
                <w:b/>
                <w:bCs/>
                <w:sz w:val="20"/>
                <w:szCs w:val="20"/>
                <w:lang w:val="en-GB"/>
              </w:rPr>
              <w:t>AGA</w:t>
            </w:r>
            <w:r w:rsidRPr="00391BF1">
              <w:rPr>
                <w:sz w:val="20"/>
                <w:szCs w:val="20"/>
                <w:lang w:val="en-GB"/>
              </w:rPr>
              <w:t xml:space="preserve">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1CDAF7FF" w14:textId="77777777" w:rsidTr="00FA16D8">
        <w:tc>
          <w:tcPr>
            <w:tcW w:w="1276" w:type="dxa"/>
            <w:tcBorders>
              <w:top w:val="nil"/>
              <w:bottom w:val="nil"/>
            </w:tcBorders>
          </w:tcPr>
          <w:p w14:paraId="0F52C31E" w14:textId="77777777" w:rsidR="0027166D" w:rsidRPr="00391BF1" w:rsidRDefault="0027166D" w:rsidP="00FA16D8">
            <w:pPr>
              <w:rPr>
                <w:sz w:val="20"/>
                <w:szCs w:val="20"/>
                <w:lang w:val="en-GB"/>
              </w:rPr>
            </w:pPr>
            <w:r w:rsidRPr="00391BF1">
              <w:rPr>
                <w:i/>
                <w:iCs/>
                <w:sz w:val="20"/>
                <w:szCs w:val="20"/>
                <w:lang w:val="en-GB"/>
              </w:rPr>
              <w:t>cpx</w:t>
            </w:r>
            <w:r w:rsidRPr="00391BF1">
              <w:rPr>
                <w:sz w:val="20"/>
                <w:szCs w:val="20"/>
                <w:lang w:val="en-GB"/>
              </w:rPr>
              <w:t>Qmut8</w:t>
            </w:r>
          </w:p>
        </w:tc>
        <w:tc>
          <w:tcPr>
            <w:tcW w:w="7786" w:type="dxa"/>
            <w:tcBorders>
              <w:top w:val="nil"/>
              <w:bottom w:val="nil"/>
            </w:tcBorders>
          </w:tcPr>
          <w:p w14:paraId="75140A45"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 TT</w:t>
            </w:r>
            <w:r w:rsidRPr="00391BF1">
              <w:rPr>
                <w:sz w:val="20"/>
                <w:szCs w:val="20"/>
                <w:lang w:val="en-GB"/>
              </w:rPr>
              <w:t xml:space="preserve">A </w:t>
            </w:r>
            <w:r w:rsidRPr="00391BF1">
              <w:rPr>
                <w:b/>
                <w:bCs/>
                <w:sz w:val="20"/>
                <w:szCs w:val="20"/>
                <w:lang w:val="en-GB"/>
              </w:rPr>
              <w:t>A</w:t>
            </w:r>
            <w:r w:rsidRPr="00391BF1">
              <w:rPr>
                <w:sz w:val="20"/>
                <w:szCs w:val="20"/>
                <w:lang w:val="en-GB"/>
              </w:rPr>
              <w:t xml:space="preserve">AG </w:t>
            </w:r>
            <w:r w:rsidRPr="00391BF1">
              <w:rPr>
                <w:b/>
                <w:bCs/>
                <w:sz w:val="20"/>
                <w:szCs w:val="20"/>
                <w:lang w:val="en-GB"/>
              </w:rPr>
              <w:t>TT</w:t>
            </w:r>
            <w:r w:rsidRPr="00391BF1">
              <w:rPr>
                <w:sz w:val="20"/>
                <w:szCs w:val="20"/>
                <w:lang w:val="en-GB"/>
              </w:rPr>
              <w:t xml:space="preserve">A </w:t>
            </w:r>
            <w:r w:rsidRPr="00391BF1">
              <w:rPr>
                <w:b/>
                <w:bCs/>
                <w:sz w:val="20"/>
                <w:szCs w:val="20"/>
                <w:lang w:val="en-GB"/>
              </w:rPr>
              <w:t>AAC</w:t>
            </w:r>
            <w:r w:rsidRPr="00391BF1">
              <w:rPr>
                <w:sz w:val="20"/>
                <w:szCs w:val="20"/>
                <w:lang w:val="en-GB"/>
              </w:rPr>
              <w:t xml:space="preserve"> </w:t>
            </w:r>
            <w:r w:rsidRPr="00391BF1">
              <w:rPr>
                <w:b/>
                <w:bCs/>
                <w:sz w:val="20"/>
                <w:szCs w:val="20"/>
                <w:lang w:val="en-GB"/>
              </w:rPr>
              <w:t>AAA A</w:t>
            </w:r>
            <w:r w:rsidRPr="00391BF1">
              <w:rPr>
                <w:sz w:val="20"/>
                <w:szCs w:val="20"/>
                <w:lang w:val="en-GB"/>
              </w:rPr>
              <w:t>T</w:t>
            </w:r>
            <w:r w:rsidRPr="00391BF1">
              <w:rPr>
                <w:b/>
                <w:bCs/>
                <w:sz w:val="20"/>
                <w:szCs w:val="20"/>
                <w:lang w:val="en-GB"/>
              </w:rPr>
              <w:t>T</w:t>
            </w:r>
            <w:r w:rsidRPr="00391BF1">
              <w:rPr>
                <w:sz w:val="20"/>
                <w:szCs w:val="20"/>
                <w:lang w:val="en-GB"/>
              </w:rPr>
              <w:t xml:space="preserve"> </w:t>
            </w:r>
            <w:proofErr w:type="spellStart"/>
            <w:r w:rsidRPr="00391BF1">
              <w:rPr>
                <w:b/>
                <w:bCs/>
                <w:sz w:val="20"/>
                <w:szCs w:val="20"/>
                <w:lang w:val="en-GB"/>
              </w:rPr>
              <w:t>AT</w:t>
            </w:r>
            <w:r w:rsidRPr="00391BF1">
              <w:rPr>
                <w:sz w:val="20"/>
                <w:szCs w:val="20"/>
                <w:lang w:val="en-GB"/>
              </w:rPr>
              <w:t>T</w:t>
            </w:r>
            <w:proofErr w:type="spellEnd"/>
            <w:r w:rsidRPr="00391BF1">
              <w:rPr>
                <w:sz w:val="20"/>
                <w:szCs w:val="20"/>
                <w:lang w:val="en-GB"/>
              </w:rPr>
              <w:t xml:space="preserve"> TC</w:t>
            </w:r>
            <w:r w:rsidRPr="00391BF1">
              <w:rPr>
                <w:b/>
                <w:bCs/>
                <w:sz w:val="20"/>
                <w:szCs w:val="20"/>
                <w:lang w:val="en-GB"/>
              </w:rPr>
              <w:t>T</w:t>
            </w:r>
            <w:r w:rsidRPr="00391BF1">
              <w:rPr>
                <w:sz w:val="20"/>
                <w:szCs w:val="20"/>
                <w:lang w:val="en-GB"/>
              </w:rPr>
              <w:t xml:space="preserve"> </w:t>
            </w:r>
            <w:r w:rsidRPr="00391BF1">
              <w:rPr>
                <w:b/>
                <w:bCs/>
                <w:sz w:val="20"/>
                <w:szCs w:val="20"/>
                <w:lang w:val="en-GB"/>
              </w:rPr>
              <w:t>A</w:t>
            </w:r>
            <w:r w:rsidRPr="00391BF1">
              <w:rPr>
                <w:sz w:val="20"/>
                <w:szCs w:val="20"/>
                <w:lang w:val="en-GB"/>
              </w:rPr>
              <w:t xml:space="preserve">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4D8C8248" w14:textId="77777777" w:rsidTr="00FA16D8">
        <w:tc>
          <w:tcPr>
            <w:tcW w:w="1276" w:type="dxa"/>
            <w:tcBorders>
              <w:top w:val="nil"/>
              <w:bottom w:val="nil"/>
            </w:tcBorders>
          </w:tcPr>
          <w:p w14:paraId="1768C017" w14:textId="77777777" w:rsidR="0027166D" w:rsidRPr="00391BF1" w:rsidRDefault="0027166D" w:rsidP="00FA16D8">
            <w:pPr>
              <w:rPr>
                <w:i/>
                <w:iCs/>
                <w:sz w:val="20"/>
                <w:szCs w:val="20"/>
                <w:lang w:val="en-GB"/>
              </w:rPr>
            </w:pPr>
            <w:r w:rsidRPr="00391BF1">
              <w:rPr>
                <w:i/>
                <w:iCs/>
                <w:sz w:val="20"/>
                <w:szCs w:val="20"/>
                <w:lang w:val="en-GB"/>
              </w:rPr>
              <w:t>cpx</w:t>
            </w:r>
            <w:r w:rsidRPr="00391BF1">
              <w:rPr>
                <w:sz w:val="20"/>
                <w:szCs w:val="20"/>
                <w:lang w:val="en-GB"/>
              </w:rPr>
              <w:t>Qmut9</w:t>
            </w:r>
          </w:p>
        </w:tc>
        <w:tc>
          <w:tcPr>
            <w:tcW w:w="7786" w:type="dxa"/>
            <w:tcBorders>
              <w:top w:val="nil"/>
              <w:bottom w:val="nil"/>
            </w:tcBorders>
          </w:tcPr>
          <w:p w14:paraId="289DECA7" w14:textId="77777777" w:rsidR="0027166D" w:rsidRPr="00391BF1" w:rsidRDefault="0027166D" w:rsidP="00FA16D8">
            <w:pPr>
              <w:rPr>
                <w:sz w:val="20"/>
                <w:szCs w:val="20"/>
                <w:lang w:val="en-GB"/>
              </w:rPr>
            </w:pPr>
            <w:r w:rsidRPr="00391BF1">
              <w:rPr>
                <w:sz w:val="20"/>
                <w:szCs w:val="20"/>
                <w:lang w:val="en-GB"/>
              </w:rPr>
              <w:t>5’-</w:t>
            </w:r>
            <w:r w:rsidRPr="00391BF1">
              <w:rPr>
                <w:b/>
                <w:bCs/>
                <w:sz w:val="20"/>
                <w:szCs w:val="20"/>
                <w:lang w:val="en-GB"/>
              </w:rPr>
              <w:t>A</w:t>
            </w:r>
            <w:r w:rsidRPr="00391BF1">
              <w:rPr>
                <w:sz w:val="20"/>
                <w:szCs w:val="20"/>
                <w:lang w:val="en-GB"/>
              </w:rPr>
              <w:t>TT TCC TT</w:t>
            </w:r>
            <w:r w:rsidRPr="00391BF1">
              <w:rPr>
                <w:b/>
                <w:bCs/>
                <w:sz w:val="20"/>
                <w:szCs w:val="20"/>
                <w:lang w:val="en-GB"/>
              </w:rPr>
              <w:t>C TT</w:t>
            </w:r>
            <w:r w:rsidRPr="00391BF1">
              <w:rPr>
                <w:sz w:val="20"/>
                <w:szCs w:val="20"/>
                <w:lang w:val="en-GB"/>
              </w:rPr>
              <w:t xml:space="preserve">A </w:t>
            </w:r>
            <w:r w:rsidRPr="00391BF1">
              <w:rPr>
                <w:b/>
                <w:bCs/>
                <w:sz w:val="20"/>
                <w:szCs w:val="20"/>
                <w:lang w:val="en-GB"/>
              </w:rPr>
              <w:t>A</w:t>
            </w:r>
            <w:r w:rsidRPr="00391BF1">
              <w:rPr>
                <w:sz w:val="20"/>
                <w:szCs w:val="20"/>
                <w:lang w:val="en-GB"/>
              </w:rPr>
              <w:t xml:space="preserve">AG </w:t>
            </w:r>
            <w:r w:rsidRPr="00391BF1">
              <w:rPr>
                <w:b/>
                <w:bCs/>
                <w:sz w:val="20"/>
                <w:szCs w:val="20"/>
                <w:lang w:val="en-GB"/>
              </w:rPr>
              <w:t>TT</w:t>
            </w:r>
            <w:r w:rsidRPr="00391BF1">
              <w:rPr>
                <w:sz w:val="20"/>
                <w:szCs w:val="20"/>
                <w:lang w:val="en-GB"/>
              </w:rPr>
              <w:t xml:space="preserve">A </w:t>
            </w:r>
            <w:r w:rsidRPr="00391BF1">
              <w:rPr>
                <w:b/>
                <w:bCs/>
                <w:sz w:val="20"/>
                <w:szCs w:val="20"/>
                <w:lang w:val="en-GB"/>
              </w:rPr>
              <w:t>AAC</w:t>
            </w:r>
            <w:r w:rsidRPr="00391BF1">
              <w:rPr>
                <w:sz w:val="20"/>
                <w:szCs w:val="20"/>
                <w:lang w:val="en-GB"/>
              </w:rPr>
              <w:t xml:space="preserve"> </w:t>
            </w:r>
            <w:r w:rsidRPr="00391BF1">
              <w:rPr>
                <w:b/>
                <w:bCs/>
                <w:sz w:val="20"/>
                <w:szCs w:val="20"/>
                <w:lang w:val="en-GB"/>
              </w:rPr>
              <w:t>AAA A</w:t>
            </w:r>
            <w:r w:rsidRPr="00391BF1">
              <w:rPr>
                <w:sz w:val="20"/>
                <w:szCs w:val="20"/>
                <w:lang w:val="en-GB"/>
              </w:rPr>
              <w:t>T</w:t>
            </w:r>
            <w:r w:rsidRPr="00391BF1">
              <w:rPr>
                <w:b/>
                <w:bCs/>
                <w:sz w:val="20"/>
                <w:szCs w:val="20"/>
                <w:lang w:val="en-GB"/>
              </w:rPr>
              <w:t>T</w:t>
            </w:r>
            <w:r w:rsidRPr="00391BF1">
              <w:rPr>
                <w:sz w:val="20"/>
                <w:szCs w:val="20"/>
                <w:lang w:val="en-GB"/>
              </w:rPr>
              <w:t xml:space="preserve"> </w:t>
            </w:r>
            <w:proofErr w:type="spellStart"/>
            <w:r w:rsidRPr="00391BF1">
              <w:rPr>
                <w:b/>
                <w:bCs/>
                <w:sz w:val="20"/>
                <w:szCs w:val="20"/>
                <w:lang w:val="en-GB"/>
              </w:rPr>
              <w:t>AT</w:t>
            </w:r>
            <w:r w:rsidRPr="00391BF1">
              <w:rPr>
                <w:sz w:val="20"/>
                <w:szCs w:val="20"/>
                <w:lang w:val="en-GB"/>
              </w:rPr>
              <w:t>T</w:t>
            </w:r>
            <w:proofErr w:type="spellEnd"/>
            <w:r w:rsidRPr="00391BF1">
              <w:rPr>
                <w:sz w:val="20"/>
                <w:szCs w:val="20"/>
                <w:lang w:val="en-GB"/>
              </w:rPr>
              <w:t xml:space="preserve"> TCC CCC ACA TGC TGT GGG GGT TTT </w:t>
            </w:r>
            <w:proofErr w:type="spellStart"/>
            <w:r w:rsidRPr="00391BF1">
              <w:rPr>
                <w:sz w:val="20"/>
                <w:szCs w:val="20"/>
                <w:lang w:val="en-GB"/>
              </w:rPr>
              <w:t>TTT</w:t>
            </w:r>
            <w:proofErr w:type="spellEnd"/>
            <w:r w:rsidRPr="00391BF1">
              <w:rPr>
                <w:sz w:val="20"/>
                <w:szCs w:val="20"/>
                <w:lang w:val="en-GB"/>
              </w:rPr>
              <w:t xml:space="preserve"> T-3’</w:t>
            </w:r>
          </w:p>
        </w:tc>
      </w:tr>
      <w:tr w:rsidR="0027166D" w:rsidRPr="00E03E0A" w14:paraId="4902332C" w14:textId="77777777" w:rsidTr="00FA16D8">
        <w:tc>
          <w:tcPr>
            <w:tcW w:w="1276" w:type="dxa"/>
            <w:tcBorders>
              <w:top w:val="nil"/>
            </w:tcBorders>
          </w:tcPr>
          <w:p w14:paraId="226EE62A" w14:textId="77777777" w:rsidR="0027166D" w:rsidRPr="009E1578" w:rsidRDefault="0027166D" w:rsidP="00FA16D8">
            <w:pPr>
              <w:rPr>
                <w:i/>
                <w:iCs/>
                <w:sz w:val="20"/>
                <w:szCs w:val="20"/>
                <w:lang w:val="en-GB"/>
              </w:rPr>
            </w:pPr>
            <w:proofErr w:type="spellStart"/>
            <w:r w:rsidRPr="009E1578">
              <w:rPr>
                <w:i/>
                <w:iCs/>
                <w:sz w:val="20"/>
                <w:szCs w:val="20"/>
                <w:lang w:val="en-GB"/>
              </w:rPr>
              <w:t>cpx</w:t>
            </w:r>
            <w:r w:rsidRPr="009E1578">
              <w:rPr>
                <w:sz w:val="20"/>
                <w:szCs w:val="20"/>
                <w:lang w:val="en-GB"/>
              </w:rPr>
              <w:t>Qmut</w:t>
            </w:r>
            <w:proofErr w:type="spellEnd"/>
            <w:r w:rsidRPr="009E1578">
              <w:rPr>
                <w:i/>
                <w:iCs/>
                <w:sz w:val="20"/>
                <w:szCs w:val="20"/>
                <w:lang w:val="en-GB"/>
              </w:rPr>
              <w:t xml:space="preserve"> </w:t>
            </w:r>
            <w:r w:rsidRPr="009E1578">
              <w:rPr>
                <w:sz w:val="20"/>
                <w:szCs w:val="20"/>
                <w:lang w:val="en-GB"/>
              </w:rPr>
              <w:t>non-specific</w:t>
            </w:r>
          </w:p>
        </w:tc>
        <w:tc>
          <w:tcPr>
            <w:tcW w:w="7786" w:type="dxa"/>
            <w:tcBorders>
              <w:top w:val="nil"/>
            </w:tcBorders>
          </w:tcPr>
          <w:p w14:paraId="1380A337" w14:textId="77777777" w:rsidR="0027166D" w:rsidRPr="009E1578" w:rsidRDefault="0027166D" w:rsidP="00FA16D8">
            <w:pPr>
              <w:rPr>
                <w:sz w:val="20"/>
                <w:szCs w:val="20"/>
                <w:lang w:val="en-GB"/>
              </w:rPr>
            </w:pPr>
            <w:r w:rsidRPr="009E1578">
              <w:rPr>
                <w:sz w:val="20"/>
                <w:szCs w:val="20"/>
                <w:lang w:val="en-GB"/>
              </w:rPr>
              <w:t xml:space="preserve">5’-TTT </w:t>
            </w:r>
            <w:r w:rsidRPr="009E1578">
              <w:rPr>
                <w:b/>
                <w:bCs/>
                <w:sz w:val="20"/>
                <w:szCs w:val="20"/>
                <w:lang w:val="en-GB"/>
              </w:rPr>
              <w:t>CCT</w:t>
            </w:r>
            <w:r w:rsidRPr="009E1578">
              <w:rPr>
                <w:sz w:val="20"/>
                <w:szCs w:val="20"/>
                <w:lang w:val="en-GB"/>
              </w:rPr>
              <w:t xml:space="preserve"> </w:t>
            </w:r>
            <w:r w:rsidRPr="009E1578">
              <w:rPr>
                <w:b/>
                <w:bCs/>
                <w:sz w:val="20"/>
                <w:szCs w:val="20"/>
                <w:lang w:val="en-GB"/>
              </w:rPr>
              <w:t>CC</w:t>
            </w:r>
            <w:r w:rsidRPr="009E1578">
              <w:rPr>
                <w:sz w:val="20"/>
                <w:szCs w:val="20"/>
                <w:lang w:val="en-GB"/>
              </w:rPr>
              <w:t xml:space="preserve">G CCA TAG ACA CCA TCC CTG TCT TCC CCC ACA TGC TGT GGG GGT TTT </w:t>
            </w:r>
            <w:proofErr w:type="spellStart"/>
            <w:r w:rsidRPr="009E1578">
              <w:rPr>
                <w:sz w:val="20"/>
                <w:szCs w:val="20"/>
                <w:lang w:val="en-GB"/>
              </w:rPr>
              <w:t>TTT</w:t>
            </w:r>
            <w:proofErr w:type="spellEnd"/>
            <w:r w:rsidRPr="009E1578">
              <w:rPr>
                <w:sz w:val="20"/>
                <w:szCs w:val="20"/>
                <w:lang w:val="en-GB"/>
              </w:rPr>
              <w:t xml:space="preserve"> T-3’</w:t>
            </w:r>
          </w:p>
        </w:tc>
      </w:tr>
    </w:tbl>
    <w:p w14:paraId="176EB607" w14:textId="77777777" w:rsidR="0027166D" w:rsidRDefault="0027166D" w:rsidP="0027166D">
      <w:pPr>
        <w:pStyle w:val="NoSpacing"/>
        <w:jc w:val="both"/>
        <w:rPr>
          <w:b/>
          <w:bCs/>
          <w:sz w:val="20"/>
          <w:szCs w:val="20"/>
          <w:lang w:val="en-GB"/>
        </w:rPr>
      </w:pPr>
    </w:p>
    <w:p w14:paraId="771E74E8" w14:textId="77777777" w:rsidR="0027166D" w:rsidRDefault="0027166D" w:rsidP="0027166D">
      <w:pPr>
        <w:pStyle w:val="NoSpacing"/>
        <w:jc w:val="both"/>
        <w:rPr>
          <w:b/>
          <w:bCs/>
          <w:sz w:val="20"/>
          <w:szCs w:val="20"/>
          <w:lang w:val="en-GB"/>
        </w:rPr>
      </w:pPr>
    </w:p>
    <w:p w14:paraId="78687CFF" w14:textId="08AD3031" w:rsidR="0027166D" w:rsidRPr="00391BF1" w:rsidRDefault="0027166D" w:rsidP="0027166D">
      <w:pPr>
        <w:pStyle w:val="NoSpacing"/>
        <w:jc w:val="both"/>
        <w:rPr>
          <w:b/>
          <w:bCs/>
          <w:sz w:val="20"/>
          <w:szCs w:val="20"/>
          <w:lang w:val="en-GB"/>
        </w:rPr>
      </w:pPr>
      <w:r w:rsidRPr="00391BF1">
        <w:rPr>
          <w:b/>
          <w:bCs/>
          <w:sz w:val="20"/>
          <w:szCs w:val="20"/>
          <w:lang w:val="en-GB"/>
        </w:rPr>
        <w:lastRenderedPageBreak/>
        <w:t>Supplementary Table S</w:t>
      </w:r>
      <w:r>
        <w:rPr>
          <w:b/>
          <w:bCs/>
          <w:sz w:val="20"/>
          <w:szCs w:val="20"/>
          <w:lang w:val="en-GB"/>
        </w:rPr>
        <w:t>4</w:t>
      </w:r>
      <w:r w:rsidRPr="00391BF1">
        <w:rPr>
          <w:b/>
          <w:bCs/>
          <w:sz w:val="20"/>
          <w:szCs w:val="20"/>
          <w:lang w:val="en-GB"/>
        </w:rPr>
        <w:t xml:space="preserve">. </w:t>
      </w:r>
      <w:r w:rsidRPr="00391BF1">
        <w:rPr>
          <w:sz w:val="20"/>
          <w:szCs w:val="20"/>
          <w:lang w:val="en-GB"/>
        </w:rPr>
        <w:t xml:space="preserve">Two sample t-tests performed in this study. Tests are described using </w:t>
      </w:r>
      <w:proofErr w:type="spellStart"/>
      <w:r w:rsidRPr="00391BF1">
        <w:rPr>
          <w:sz w:val="20"/>
          <w:szCs w:val="20"/>
          <w:lang w:val="en-GB"/>
        </w:rPr>
        <w:t>DFtotal</w:t>
      </w:r>
      <w:proofErr w:type="spellEnd"/>
      <w:r w:rsidRPr="00391BF1">
        <w:rPr>
          <w:sz w:val="20"/>
          <w:szCs w:val="20"/>
          <w:lang w:val="en-GB"/>
        </w:rPr>
        <w:t xml:space="preserve"> for the total degrees of freedom. Only significant t-tests are depicted in bold. </w:t>
      </w:r>
      <w:proofErr w:type="spellStart"/>
      <w:proofErr w:type="gramStart"/>
      <w:r w:rsidRPr="00391BF1">
        <w:rPr>
          <w:sz w:val="20"/>
          <w:szCs w:val="20"/>
          <w:lang w:val="en-GB"/>
        </w:rPr>
        <w:t>trunc</w:t>
      </w:r>
      <w:proofErr w:type="spellEnd"/>
      <w:proofErr w:type="gramEnd"/>
      <w:r w:rsidRPr="00391BF1">
        <w:rPr>
          <w:sz w:val="20"/>
          <w:szCs w:val="20"/>
          <w:lang w:val="en-GB"/>
        </w:rPr>
        <w:t xml:space="preserve"> = truncated</w:t>
      </w:r>
    </w:p>
    <w:tbl>
      <w:tblPr>
        <w:tblStyle w:val="TableGrid"/>
        <w:tblW w:w="0" w:type="auto"/>
        <w:tblLook w:val="04A0" w:firstRow="1" w:lastRow="0" w:firstColumn="1" w:lastColumn="0" w:noHBand="0" w:noVBand="1"/>
      </w:tblPr>
      <w:tblGrid>
        <w:gridCol w:w="6804"/>
        <w:gridCol w:w="1276"/>
        <w:gridCol w:w="982"/>
      </w:tblGrid>
      <w:tr w:rsidR="0027166D" w:rsidRPr="00391BF1" w14:paraId="290F8F57" w14:textId="77777777" w:rsidTr="00FA16D8">
        <w:tc>
          <w:tcPr>
            <w:tcW w:w="6804" w:type="dxa"/>
            <w:tcBorders>
              <w:left w:val="nil"/>
              <w:bottom w:val="single" w:sz="4" w:space="0" w:color="auto"/>
            </w:tcBorders>
          </w:tcPr>
          <w:p w14:paraId="5B904430" w14:textId="77777777" w:rsidR="0027166D" w:rsidRPr="00391BF1" w:rsidRDefault="0027166D" w:rsidP="00FA16D8">
            <w:pPr>
              <w:pStyle w:val="NoSpacing"/>
              <w:jc w:val="both"/>
              <w:rPr>
                <w:b/>
                <w:bCs/>
                <w:sz w:val="20"/>
                <w:szCs w:val="20"/>
                <w:lang w:val="en-GB"/>
              </w:rPr>
            </w:pPr>
            <w:r w:rsidRPr="00391BF1">
              <w:rPr>
                <w:b/>
                <w:bCs/>
                <w:sz w:val="20"/>
                <w:szCs w:val="20"/>
                <w:lang w:val="en-GB"/>
              </w:rPr>
              <w:t xml:space="preserve">Test-details – </w:t>
            </w:r>
            <w:proofErr w:type="spellStart"/>
            <w:r w:rsidRPr="00391BF1">
              <w:rPr>
                <w:b/>
                <w:bCs/>
                <w:sz w:val="20"/>
                <w:szCs w:val="20"/>
                <w:lang w:val="en-GB"/>
              </w:rPr>
              <w:t>sfGFP</w:t>
            </w:r>
            <w:proofErr w:type="spellEnd"/>
            <w:r w:rsidRPr="00391BF1">
              <w:rPr>
                <w:b/>
                <w:bCs/>
                <w:sz w:val="20"/>
                <w:szCs w:val="20"/>
                <w:lang w:val="en-GB"/>
              </w:rPr>
              <w:t>/mKate2</w:t>
            </w:r>
          </w:p>
        </w:tc>
        <w:tc>
          <w:tcPr>
            <w:tcW w:w="1276" w:type="dxa"/>
            <w:tcBorders>
              <w:bottom w:val="single" w:sz="4" w:space="0" w:color="auto"/>
            </w:tcBorders>
          </w:tcPr>
          <w:p w14:paraId="4894C186" w14:textId="77777777" w:rsidR="0027166D" w:rsidRPr="00391BF1" w:rsidRDefault="0027166D" w:rsidP="00FA16D8">
            <w:pPr>
              <w:pStyle w:val="NoSpacing"/>
              <w:jc w:val="both"/>
              <w:rPr>
                <w:b/>
                <w:bCs/>
                <w:sz w:val="20"/>
                <w:szCs w:val="20"/>
                <w:lang w:val="en-GB"/>
              </w:rPr>
            </w:pPr>
            <w:r w:rsidRPr="00391BF1">
              <w:rPr>
                <w:b/>
                <w:bCs/>
                <w:sz w:val="20"/>
                <w:szCs w:val="20"/>
                <w:lang w:val="en-GB"/>
              </w:rPr>
              <w:t>p-value</w:t>
            </w:r>
          </w:p>
        </w:tc>
        <w:tc>
          <w:tcPr>
            <w:tcW w:w="982" w:type="dxa"/>
            <w:tcBorders>
              <w:bottom w:val="single" w:sz="4" w:space="0" w:color="auto"/>
              <w:right w:val="nil"/>
            </w:tcBorders>
          </w:tcPr>
          <w:p w14:paraId="0DD11497" w14:textId="77777777" w:rsidR="0027166D" w:rsidRPr="00391BF1" w:rsidRDefault="0027166D" w:rsidP="00FA16D8">
            <w:pPr>
              <w:pStyle w:val="NoSpacing"/>
              <w:jc w:val="both"/>
              <w:rPr>
                <w:b/>
                <w:bCs/>
                <w:sz w:val="20"/>
                <w:szCs w:val="20"/>
                <w:lang w:val="en-GB"/>
              </w:rPr>
            </w:pPr>
            <w:proofErr w:type="spellStart"/>
            <w:r w:rsidRPr="00391BF1">
              <w:rPr>
                <w:b/>
                <w:bCs/>
                <w:sz w:val="20"/>
                <w:szCs w:val="20"/>
                <w:lang w:val="en-GB"/>
              </w:rPr>
              <w:t>DFtotal</w:t>
            </w:r>
            <w:proofErr w:type="spellEnd"/>
          </w:p>
        </w:tc>
      </w:tr>
      <w:tr w:rsidR="0027166D" w:rsidRPr="00391BF1" w14:paraId="7E14EACF" w14:textId="77777777" w:rsidTr="00FA16D8">
        <w:tc>
          <w:tcPr>
            <w:tcW w:w="6804" w:type="dxa"/>
            <w:tcBorders>
              <w:left w:val="nil"/>
            </w:tcBorders>
          </w:tcPr>
          <w:p w14:paraId="54FAD612"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 L-arabinose)</w:t>
            </w:r>
          </w:p>
        </w:tc>
        <w:tc>
          <w:tcPr>
            <w:tcW w:w="1276" w:type="dxa"/>
          </w:tcPr>
          <w:p w14:paraId="35F345BC" w14:textId="77777777" w:rsidR="0027166D" w:rsidRPr="00391BF1" w:rsidRDefault="0027166D" w:rsidP="00FA16D8">
            <w:pPr>
              <w:pStyle w:val="NoSpacing"/>
              <w:jc w:val="both"/>
              <w:rPr>
                <w:sz w:val="20"/>
                <w:szCs w:val="20"/>
                <w:lang w:val="en-GB"/>
              </w:rPr>
            </w:pPr>
            <w:r w:rsidRPr="00391BF1">
              <w:rPr>
                <w:sz w:val="20"/>
                <w:szCs w:val="20"/>
                <w:lang w:val="en-GB"/>
              </w:rPr>
              <w:t>0.3</w:t>
            </w:r>
          </w:p>
        </w:tc>
        <w:tc>
          <w:tcPr>
            <w:tcW w:w="982" w:type="dxa"/>
            <w:tcBorders>
              <w:right w:val="nil"/>
            </w:tcBorders>
          </w:tcPr>
          <w:p w14:paraId="50C704ED"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1AEF65ED" w14:textId="77777777" w:rsidTr="00FA16D8">
        <w:tc>
          <w:tcPr>
            <w:tcW w:w="6804" w:type="dxa"/>
            <w:tcBorders>
              <w:left w:val="nil"/>
            </w:tcBorders>
          </w:tcPr>
          <w:p w14:paraId="03810AED"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(0.2% L-arabinose)</w:t>
            </w:r>
          </w:p>
        </w:tc>
        <w:tc>
          <w:tcPr>
            <w:tcW w:w="1276" w:type="dxa"/>
          </w:tcPr>
          <w:p w14:paraId="088CE62A" w14:textId="77777777" w:rsidR="0027166D" w:rsidRPr="00391BF1" w:rsidRDefault="0027166D" w:rsidP="00FA16D8">
            <w:pPr>
              <w:pStyle w:val="NoSpacing"/>
              <w:jc w:val="both"/>
              <w:rPr>
                <w:b/>
                <w:bCs/>
                <w:sz w:val="20"/>
                <w:szCs w:val="20"/>
                <w:lang w:val="en-GB"/>
              </w:rPr>
            </w:pPr>
            <w:r w:rsidRPr="00391BF1">
              <w:rPr>
                <w:b/>
                <w:bCs/>
                <w:sz w:val="20"/>
                <w:szCs w:val="20"/>
                <w:lang w:val="en-GB"/>
              </w:rPr>
              <w:t>1.14E-05</w:t>
            </w:r>
          </w:p>
        </w:tc>
        <w:tc>
          <w:tcPr>
            <w:tcW w:w="982" w:type="dxa"/>
            <w:tcBorders>
              <w:right w:val="nil"/>
            </w:tcBorders>
          </w:tcPr>
          <w:p w14:paraId="2066985A"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655BB16B" w14:textId="77777777" w:rsidTr="00FA16D8">
        <w:tc>
          <w:tcPr>
            <w:tcW w:w="6804" w:type="dxa"/>
            <w:tcBorders>
              <w:left w:val="nil"/>
            </w:tcBorders>
          </w:tcPr>
          <w:p w14:paraId="6D25F589"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(0.5% L-arabinose)</w:t>
            </w:r>
          </w:p>
        </w:tc>
        <w:tc>
          <w:tcPr>
            <w:tcW w:w="1276" w:type="dxa"/>
          </w:tcPr>
          <w:p w14:paraId="64496AB3" w14:textId="77777777" w:rsidR="0027166D" w:rsidRPr="00391BF1" w:rsidRDefault="0027166D" w:rsidP="00FA16D8">
            <w:pPr>
              <w:pStyle w:val="NoSpacing"/>
              <w:jc w:val="both"/>
              <w:rPr>
                <w:b/>
                <w:bCs/>
                <w:sz w:val="20"/>
                <w:szCs w:val="20"/>
                <w:lang w:val="en-GB"/>
              </w:rPr>
            </w:pPr>
            <w:r w:rsidRPr="00391BF1">
              <w:rPr>
                <w:b/>
                <w:bCs/>
                <w:sz w:val="20"/>
                <w:szCs w:val="20"/>
                <w:lang w:val="en-GB"/>
              </w:rPr>
              <w:t>4.15E-06</w:t>
            </w:r>
          </w:p>
        </w:tc>
        <w:tc>
          <w:tcPr>
            <w:tcW w:w="982" w:type="dxa"/>
            <w:tcBorders>
              <w:right w:val="nil"/>
            </w:tcBorders>
          </w:tcPr>
          <w:p w14:paraId="6F8F3E73"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5DE85D79" w14:textId="77777777" w:rsidTr="00FA16D8">
        <w:tc>
          <w:tcPr>
            <w:tcW w:w="6804" w:type="dxa"/>
            <w:tcBorders>
              <w:left w:val="nil"/>
            </w:tcBorders>
          </w:tcPr>
          <w:p w14:paraId="09B24897"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(1% L-arabinose)</w:t>
            </w:r>
          </w:p>
        </w:tc>
        <w:tc>
          <w:tcPr>
            <w:tcW w:w="1276" w:type="dxa"/>
          </w:tcPr>
          <w:p w14:paraId="17977FDB" w14:textId="77777777" w:rsidR="0027166D" w:rsidRPr="00391BF1" w:rsidRDefault="0027166D" w:rsidP="00FA16D8">
            <w:pPr>
              <w:pStyle w:val="NoSpacing"/>
              <w:jc w:val="both"/>
              <w:rPr>
                <w:b/>
                <w:bCs/>
                <w:sz w:val="20"/>
                <w:szCs w:val="20"/>
                <w:lang w:val="en-GB"/>
              </w:rPr>
            </w:pPr>
            <w:r w:rsidRPr="00391BF1">
              <w:rPr>
                <w:b/>
                <w:bCs/>
                <w:sz w:val="20"/>
                <w:szCs w:val="20"/>
                <w:lang w:val="en-GB"/>
              </w:rPr>
              <w:t>8.71E-06</w:t>
            </w:r>
          </w:p>
        </w:tc>
        <w:tc>
          <w:tcPr>
            <w:tcW w:w="982" w:type="dxa"/>
            <w:tcBorders>
              <w:right w:val="nil"/>
            </w:tcBorders>
          </w:tcPr>
          <w:p w14:paraId="2A10B479"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7B9B83CD" w14:textId="77777777" w:rsidTr="00FA16D8">
        <w:tc>
          <w:tcPr>
            <w:tcW w:w="6804" w:type="dxa"/>
            <w:tcBorders>
              <w:left w:val="nil"/>
            </w:tcBorders>
          </w:tcPr>
          <w:p w14:paraId="3656CACB" w14:textId="77777777" w:rsidR="0027166D" w:rsidRPr="00391BF1" w:rsidRDefault="0027166D" w:rsidP="00FA16D8">
            <w:pPr>
              <w:pStyle w:val="NoSpacing"/>
              <w:jc w:val="both"/>
              <w:rPr>
                <w:sz w:val="20"/>
                <w:szCs w:val="20"/>
              </w:rPr>
            </w:pPr>
            <w:r w:rsidRPr="00391BF1">
              <w:rPr>
                <w:b/>
                <w:bCs/>
                <w:sz w:val="20"/>
                <w:szCs w:val="20"/>
                <w:lang w:val="en-GB"/>
              </w:rPr>
              <w:t xml:space="preserve">Test-details – </w:t>
            </w:r>
            <w:proofErr w:type="spellStart"/>
            <w:r w:rsidRPr="00391BF1">
              <w:rPr>
                <w:b/>
                <w:bCs/>
                <w:sz w:val="20"/>
                <w:szCs w:val="20"/>
                <w:lang w:val="en-GB"/>
              </w:rPr>
              <w:t>sfGFP</w:t>
            </w:r>
            <w:proofErr w:type="spellEnd"/>
            <w:r w:rsidRPr="00391BF1">
              <w:rPr>
                <w:b/>
                <w:bCs/>
                <w:sz w:val="20"/>
                <w:szCs w:val="20"/>
                <w:lang w:val="en-GB"/>
              </w:rPr>
              <w:t>/OD</w:t>
            </w:r>
            <w:r w:rsidRPr="00391BF1">
              <w:rPr>
                <w:b/>
                <w:bCs/>
                <w:sz w:val="20"/>
                <w:szCs w:val="20"/>
                <w:vertAlign w:val="subscript"/>
                <w:lang w:val="en-GB"/>
              </w:rPr>
              <w:t>600</w:t>
            </w:r>
          </w:p>
        </w:tc>
        <w:tc>
          <w:tcPr>
            <w:tcW w:w="1276" w:type="dxa"/>
          </w:tcPr>
          <w:p w14:paraId="3AAE8D70" w14:textId="77777777" w:rsidR="0027166D" w:rsidRPr="00391BF1" w:rsidRDefault="0027166D" w:rsidP="00FA16D8">
            <w:pPr>
              <w:pStyle w:val="NoSpacing"/>
              <w:jc w:val="both"/>
              <w:rPr>
                <w:b/>
                <w:bCs/>
                <w:sz w:val="20"/>
                <w:szCs w:val="20"/>
                <w:lang w:val="en-GB"/>
              </w:rPr>
            </w:pPr>
            <w:r w:rsidRPr="00391BF1">
              <w:rPr>
                <w:b/>
                <w:bCs/>
                <w:sz w:val="20"/>
                <w:szCs w:val="20"/>
                <w:lang w:val="en-GB"/>
              </w:rPr>
              <w:t>p-value</w:t>
            </w:r>
          </w:p>
        </w:tc>
        <w:tc>
          <w:tcPr>
            <w:tcW w:w="982" w:type="dxa"/>
            <w:tcBorders>
              <w:right w:val="nil"/>
            </w:tcBorders>
          </w:tcPr>
          <w:p w14:paraId="5574C44C" w14:textId="77777777" w:rsidR="0027166D" w:rsidRPr="00391BF1" w:rsidRDefault="0027166D" w:rsidP="00FA16D8">
            <w:pPr>
              <w:pStyle w:val="NoSpacing"/>
              <w:jc w:val="both"/>
              <w:rPr>
                <w:sz w:val="20"/>
                <w:szCs w:val="20"/>
                <w:lang w:val="en-GB"/>
              </w:rPr>
            </w:pPr>
            <w:proofErr w:type="spellStart"/>
            <w:r w:rsidRPr="00391BF1">
              <w:rPr>
                <w:b/>
                <w:bCs/>
                <w:sz w:val="20"/>
                <w:szCs w:val="20"/>
                <w:lang w:val="en-GB"/>
              </w:rPr>
              <w:t>DFtotal</w:t>
            </w:r>
            <w:proofErr w:type="spellEnd"/>
          </w:p>
        </w:tc>
      </w:tr>
      <w:tr w:rsidR="0027166D" w:rsidRPr="00391BF1" w14:paraId="0AF5B9E2" w14:textId="77777777" w:rsidTr="00FA16D8">
        <w:tc>
          <w:tcPr>
            <w:tcW w:w="6804" w:type="dxa"/>
            <w:tcBorders>
              <w:left w:val="nil"/>
            </w:tcBorders>
          </w:tcPr>
          <w:p w14:paraId="181C5AC4" w14:textId="77777777" w:rsidR="0027166D" w:rsidRPr="00391BF1" w:rsidRDefault="0027166D" w:rsidP="00FA16D8">
            <w:pPr>
              <w:pStyle w:val="NoSpacing"/>
              <w:jc w:val="both"/>
              <w:rPr>
                <w:b/>
                <w:bCs/>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 L-arabinose)</w:t>
            </w:r>
          </w:p>
        </w:tc>
        <w:tc>
          <w:tcPr>
            <w:tcW w:w="1276" w:type="dxa"/>
          </w:tcPr>
          <w:p w14:paraId="12D2DE75" w14:textId="77777777" w:rsidR="0027166D" w:rsidRPr="00391BF1" w:rsidRDefault="0027166D" w:rsidP="00FA16D8">
            <w:pPr>
              <w:pStyle w:val="NoSpacing"/>
              <w:jc w:val="both"/>
              <w:rPr>
                <w:b/>
                <w:bCs/>
                <w:sz w:val="20"/>
                <w:szCs w:val="20"/>
                <w:lang w:val="en-GB"/>
              </w:rPr>
            </w:pPr>
            <w:r w:rsidRPr="00391BF1">
              <w:rPr>
                <w:b/>
                <w:bCs/>
                <w:sz w:val="20"/>
                <w:szCs w:val="20"/>
                <w:lang w:val="en-GB"/>
              </w:rPr>
              <w:t>0.047</w:t>
            </w:r>
          </w:p>
        </w:tc>
        <w:tc>
          <w:tcPr>
            <w:tcW w:w="982" w:type="dxa"/>
            <w:tcBorders>
              <w:right w:val="nil"/>
            </w:tcBorders>
          </w:tcPr>
          <w:p w14:paraId="3EACEC65" w14:textId="77777777" w:rsidR="0027166D" w:rsidRPr="00391BF1" w:rsidRDefault="0027166D" w:rsidP="00FA16D8">
            <w:pPr>
              <w:pStyle w:val="NoSpacing"/>
              <w:jc w:val="both"/>
              <w:rPr>
                <w:b/>
                <w:bCs/>
                <w:sz w:val="20"/>
                <w:szCs w:val="20"/>
                <w:lang w:val="en-GB"/>
              </w:rPr>
            </w:pPr>
            <w:r w:rsidRPr="00391BF1">
              <w:rPr>
                <w:sz w:val="20"/>
                <w:szCs w:val="20"/>
                <w:lang w:val="en-GB"/>
              </w:rPr>
              <w:t>2</w:t>
            </w:r>
          </w:p>
        </w:tc>
      </w:tr>
      <w:tr w:rsidR="0027166D" w:rsidRPr="00391BF1" w14:paraId="7C7DD284" w14:textId="77777777" w:rsidTr="00FA16D8">
        <w:tc>
          <w:tcPr>
            <w:tcW w:w="6804" w:type="dxa"/>
            <w:tcBorders>
              <w:left w:val="nil"/>
            </w:tcBorders>
          </w:tcPr>
          <w:p w14:paraId="0FE8C8C1" w14:textId="77777777" w:rsidR="0027166D" w:rsidRPr="00391BF1" w:rsidRDefault="0027166D" w:rsidP="00FA16D8">
            <w:pPr>
              <w:pStyle w:val="NoSpacing"/>
              <w:jc w:val="both"/>
              <w:rPr>
                <w:b/>
                <w:bCs/>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(0.2% L-arabinose)</w:t>
            </w:r>
          </w:p>
        </w:tc>
        <w:tc>
          <w:tcPr>
            <w:tcW w:w="1276" w:type="dxa"/>
          </w:tcPr>
          <w:p w14:paraId="706A49AF" w14:textId="77777777" w:rsidR="0027166D" w:rsidRPr="00391BF1" w:rsidRDefault="0027166D" w:rsidP="00FA16D8">
            <w:pPr>
              <w:pStyle w:val="NoSpacing"/>
              <w:jc w:val="both"/>
              <w:rPr>
                <w:b/>
                <w:bCs/>
                <w:sz w:val="20"/>
                <w:szCs w:val="20"/>
                <w:lang w:val="en-GB"/>
              </w:rPr>
            </w:pPr>
            <w:r w:rsidRPr="00391BF1">
              <w:rPr>
                <w:b/>
                <w:bCs/>
                <w:sz w:val="20"/>
                <w:szCs w:val="20"/>
                <w:lang w:val="en-GB"/>
              </w:rPr>
              <w:t>7.50E-07</w:t>
            </w:r>
          </w:p>
        </w:tc>
        <w:tc>
          <w:tcPr>
            <w:tcW w:w="982" w:type="dxa"/>
            <w:tcBorders>
              <w:right w:val="nil"/>
            </w:tcBorders>
          </w:tcPr>
          <w:p w14:paraId="3899B9E8" w14:textId="77777777" w:rsidR="0027166D" w:rsidRPr="00391BF1" w:rsidRDefault="0027166D" w:rsidP="00FA16D8">
            <w:pPr>
              <w:pStyle w:val="NoSpacing"/>
              <w:jc w:val="both"/>
              <w:rPr>
                <w:b/>
                <w:bCs/>
                <w:sz w:val="20"/>
                <w:szCs w:val="20"/>
                <w:lang w:val="en-GB"/>
              </w:rPr>
            </w:pPr>
            <w:r w:rsidRPr="00391BF1">
              <w:rPr>
                <w:sz w:val="20"/>
                <w:szCs w:val="20"/>
                <w:lang w:val="en-GB"/>
              </w:rPr>
              <w:t>2</w:t>
            </w:r>
          </w:p>
        </w:tc>
      </w:tr>
      <w:tr w:rsidR="0027166D" w:rsidRPr="00391BF1" w14:paraId="65E553D6" w14:textId="77777777" w:rsidTr="00FA16D8">
        <w:tc>
          <w:tcPr>
            <w:tcW w:w="6804" w:type="dxa"/>
            <w:tcBorders>
              <w:left w:val="nil"/>
            </w:tcBorders>
          </w:tcPr>
          <w:p w14:paraId="02021EF9" w14:textId="77777777" w:rsidR="0027166D" w:rsidRPr="00391BF1" w:rsidRDefault="0027166D" w:rsidP="00FA16D8">
            <w:pPr>
              <w:pStyle w:val="NoSpacing"/>
              <w:jc w:val="both"/>
              <w:rPr>
                <w:b/>
                <w:bCs/>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(0.5% L-arabinose)</w:t>
            </w:r>
          </w:p>
        </w:tc>
        <w:tc>
          <w:tcPr>
            <w:tcW w:w="1276" w:type="dxa"/>
          </w:tcPr>
          <w:p w14:paraId="266AE43D" w14:textId="77777777" w:rsidR="0027166D" w:rsidRPr="00391BF1" w:rsidRDefault="0027166D" w:rsidP="00FA16D8">
            <w:pPr>
              <w:pStyle w:val="NoSpacing"/>
              <w:jc w:val="both"/>
              <w:rPr>
                <w:b/>
                <w:bCs/>
                <w:sz w:val="20"/>
                <w:szCs w:val="20"/>
                <w:lang w:val="en-GB"/>
              </w:rPr>
            </w:pPr>
            <w:r w:rsidRPr="00391BF1">
              <w:rPr>
                <w:b/>
                <w:bCs/>
                <w:sz w:val="20"/>
                <w:szCs w:val="20"/>
                <w:lang w:val="en-GB"/>
              </w:rPr>
              <w:t>4.87E-06</w:t>
            </w:r>
          </w:p>
        </w:tc>
        <w:tc>
          <w:tcPr>
            <w:tcW w:w="982" w:type="dxa"/>
            <w:tcBorders>
              <w:right w:val="nil"/>
            </w:tcBorders>
          </w:tcPr>
          <w:p w14:paraId="6DC2D153" w14:textId="77777777" w:rsidR="0027166D" w:rsidRPr="00391BF1" w:rsidRDefault="0027166D" w:rsidP="00FA16D8">
            <w:pPr>
              <w:pStyle w:val="NoSpacing"/>
              <w:jc w:val="both"/>
              <w:rPr>
                <w:b/>
                <w:bCs/>
                <w:sz w:val="20"/>
                <w:szCs w:val="20"/>
                <w:lang w:val="en-GB"/>
              </w:rPr>
            </w:pPr>
            <w:r w:rsidRPr="00391BF1">
              <w:rPr>
                <w:sz w:val="20"/>
                <w:szCs w:val="20"/>
                <w:lang w:val="en-GB"/>
              </w:rPr>
              <w:t>2</w:t>
            </w:r>
          </w:p>
        </w:tc>
      </w:tr>
      <w:tr w:rsidR="0027166D" w:rsidRPr="00391BF1" w14:paraId="303A4B21" w14:textId="77777777" w:rsidTr="00FA16D8">
        <w:tc>
          <w:tcPr>
            <w:tcW w:w="6804" w:type="dxa"/>
            <w:tcBorders>
              <w:left w:val="nil"/>
            </w:tcBorders>
          </w:tcPr>
          <w:p w14:paraId="29CE2E28" w14:textId="77777777" w:rsidR="0027166D" w:rsidRPr="00391BF1" w:rsidRDefault="0027166D" w:rsidP="00FA16D8">
            <w:pPr>
              <w:pStyle w:val="NoSpacing"/>
              <w:jc w:val="both"/>
              <w:rPr>
                <w:b/>
                <w:bCs/>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(1% L-arabinose)</w:t>
            </w:r>
          </w:p>
        </w:tc>
        <w:tc>
          <w:tcPr>
            <w:tcW w:w="1276" w:type="dxa"/>
          </w:tcPr>
          <w:p w14:paraId="65CD8035" w14:textId="77777777" w:rsidR="0027166D" w:rsidRPr="00391BF1" w:rsidRDefault="0027166D" w:rsidP="00FA16D8">
            <w:pPr>
              <w:pStyle w:val="NoSpacing"/>
              <w:jc w:val="both"/>
              <w:rPr>
                <w:b/>
                <w:bCs/>
                <w:sz w:val="20"/>
                <w:szCs w:val="20"/>
                <w:lang w:val="en-GB"/>
              </w:rPr>
            </w:pPr>
            <w:r w:rsidRPr="00391BF1">
              <w:rPr>
                <w:b/>
                <w:bCs/>
                <w:sz w:val="20"/>
                <w:szCs w:val="20"/>
                <w:lang w:val="en-GB"/>
              </w:rPr>
              <w:t>2.19E-05</w:t>
            </w:r>
          </w:p>
        </w:tc>
        <w:tc>
          <w:tcPr>
            <w:tcW w:w="982" w:type="dxa"/>
            <w:tcBorders>
              <w:right w:val="nil"/>
            </w:tcBorders>
          </w:tcPr>
          <w:p w14:paraId="17BC5CA1" w14:textId="77777777" w:rsidR="0027166D" w:rsidRPr="00391BF1" w:rsidRDefault="0027166D" w:rsidP="00FA16D8">
            <w:pPr>
              <w:pStyle w:val="NoSpacing"/>
              <w:jc w:val="both"/>
              <w:rPr>
                <w:b/>
                <w:bCs/>
                <w:sz w:val="20"/>
                <w:szCs w:val="20"/>
                <w:lang w:val="en-GB"/>
              </w:rPr>
            </w:pPr>
            <w:r w:rsidRPr="00391BF1">
              <w:rPr>
                <w:sz w:val="20"/>
                <w:szCs w:val="20"/>
                <w:lang w:val="en-GB"/>
              </w:rPr>
              <w:t>2</w:t>
            </w:r>
          </w:p>
        </w:tc>
      </w:tr>
      <w:tr w:rsidR="0027166D" w:rsidRPr="00391BF1" w14:paraId="6D9C4267" w14:textId="77777777" w:rsidTr="00FA16D8">
        <w:tc>
          <w:tcPr>
            <w:tcW w:w="6804" w:type="dxa"/>
            <w:tcBorders>
              <w:left w:val="nil"/>
            </w:tcBorders>
          </w:tcPr>
          <w:p w14:paraId="47610522" w14:textId="77777777" w:rsidR="0027166D" w:rsidRPr="00391BF1" w:rsidRDefault="0027166D" w:rsidP="00FA16D8">
            <w:pPr>
              <w:pStyle w:val="NoSpacing"/>
              <w:jc w:val="both"/>
              <w:rPr>
                <w:sz w:val="20"/>
                <w:szCs w:val="20"/>
              </w:rPr>
            </w:pPr>
            <w:r w:rsidRPr="00391BF1">
              <w:rPr>
                <w:b/>
                <w:bCs/>
                <w:sz w:val="20"/>
                <w:szCs w:val="20"/>
                <w:lang w:val="en-GB"/>
              </w:rPr>
              <w:t>Test-details – mKate2</w:t>
            </w:r>
          </w:p>
        </w:tc>
        <w:tc>
          <w:tcPr>
            <w:tcW w:w="1276" w:type="dxa"/>
          </w:tcPr>
          <w:p w14:paraId="700EC283" w14:textId="77777777" w:rsidR="0027166D" w:rsidRPr="00391BF1" w:rsidRDefault="0027166D" w:rsidP="00FA16D8">
            <w:pPr>
              <w:pStyle w:val="NoSpacing"/>
              <w:jc w:val="both"/>
              <w:rPr>
                <w:b/>
                <w:bCs/>
                <w:sz w:val="20"/>
                <w:szCs w:val="20"/>
                <w:lang w:val="en-GB"/>
              </w:rPr>
            </w:pPr>
            <w:r w:rsidRPr="00391BF1">
              <w:rPr>
                <w:b/>
                <w:bCs/>
                <w:sz w:val="20"/>
                <w:szCs w:val="20"/>
                <w:lang w:val="en-GB"/>
              </w:rPr>
              <w:t>p-value</w:t>
            </w:r>
          </w:p>
        </w:tc>
        <w:tc>
          <w:tcPr>
            <w:tcW w:w="982" w:type="dxa"/>
            <w:tcBorders>
              <w:right w:val="nil"/>
            </w:tcBorders>
          </w:tcPr>
          <w:p w14:paraId="014921A4" w14:textId="77777777" w:rsidR="0027166D" w:rsidRPr="00391BF1" w:rsidRDefault="0027166D" w:rsidP="00FA16D8">
            <w:pPr>
              <w:pStyle w:val="NoSpacing"/>
              <w:jc w:val="both"/>
              <w:rPr>
                <w:sz w:val="20"/>
                <w:szCs w:val="20"/>
                <w:lang w:val="en-GB"/>
              </w:rPr>
            </w:pPr>
            <w:proofErr w:type="spellStart"/>
            <w:r w:rsidRPr="00391BF1">
              <w:rPr>
                <w:b/>
                <w:bCs/>
                <w:sz w:val="20"/>
                <w:szCs w:val="20"/>
                <w:lang w:val="en-GB"/>
              </w:rPr>
              <w:t>DFtotal</w:t>
            </w:r>
            <w:proofErr w:type="spellEnd"/>
          </w:p>
        </w:tc>
      </w:tr>
      <w:tr w:rsidR="0027166D" w:rsidRPr="00391BF1" w14:paraId="1992B12D" w14:textId="77777777" w:rsidTr="00FA16D8">
        <w:tc>
          <w:tcPr>
            <w:tcW w:w="6804" w:type="dxa"/>
            <w:tcBorders>
              <w:left w:val="nil"/>
            </w:tcBorders>
          </w:tcPr>
          <w:p w14:paraId="1EAC619B"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 L-arabinose)</w:t>
            </w:r>
          </w:p>
        </w:tc>
        <w:tc>
          <w:tcPr>
            <w:tcW w:w="1276" w:type="dxa"/>
          </w:tcPr>
          <w:p w14:paraId="562943CF" w14:textId="77777777" w:rsidR="0027166D" w:rsidRPr="00391BF1" w:rsidRDefault="0027166D" w:rsidP="00FA16D8">
            <w:pPr>
              <w:pStyle w:val="NoSpacing"/>
              <w:jc w:val="both"/>
              <w:rPr>
                <w:b/>
                <w:bCs/>
                <w:sz w:val="20"/>
                <w:szCs w:val="20"/>
              </w:rPr>
            </w:pPr>
            <w:r w:rsidRPr="00391BF1">
              <w:rPr>
                <w:b/>
                <w:bCs/>
                <w:sz w:val="20"/>
                <w:szCs w:val="20"/>
              </w:rPr>
              <w:t>0.012</w:t>
            </w:r>
          </w:p>
        </w:tc>
        <w:tc>
          <w:tcPr>
            <w:tcW w:w="982" w:type="dxa"/>
            <w:tcBorders>
              <w:right w:val="nil"/>
            </w:tcBorders>
          </w:tcPr>
          <w:p w14:paraId="081B4780"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041B3978" w14:textId="77777777" w:rsidTr="00FA16D8">
        <w:tc>
          <w:tcPr>
            <w:tcW w:w="6804" w:type="dxa"/>
            <w:tcBorders>
              <w:left w:val="nil"/>
            </w:tcBorders>
          </w:tcPr>
          <w:p w14:paraId="2BA3BD40"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(0.2% L-arabinose)</w:t>
            </w:r>
          </w:p>
        </w:tc>
        <w:tc>
          <w:tcPr>
            <w:tcW w:w="1276" w:type="dxa"/>
          </w:tcPr>
          <w:p w14:paraId="43A0190A" w14:textId="77777777" w:rsidR="0027166D" w:rsidRPr="00391BF1" w:rsidRDefault="0027166D" w:rsidP="00FA16D8">
            <w:pPr>
              <w:pStyle w:val="NoSpacing"/>
              <w:jc w:val="both"/>
              <w:rPr>
                <w:b/>
                <w:bCs/>
                <w:sz w:val="20"/>
                <w:szCs w:val="20"/>
              </w:rPr>
            </w:pPr>
            <w:r w:rsidRPr="00391BF1">
              <w:rPr>
                <w:b/>
                <w:bCs/>
                <w:sz w:val="20"/>
                <w:szCs w:val="20"/>
              </w:rPr>
              <w:t>0.13E-03</w:t>
            </w:r>
          </w:p>
        </w:tc>
        <w:tc>
          <w:tcPr>
            <w:tcW w:w="982" w:type="dxa"/>
            <w:tcBorders>
              <w:right w:val="nil"/>
            </w:tcBorders>
          </w:tcPr>
          <w:p w14:paraId="6FED77D6"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05C51289" w14:textId="77777777" w:rsidTr="00FA16D8">
        <w:tc>
          <w:tcPr>
            <w:tcW w:w="6804" w:type="dxa"/>
            <w:tcBorders>
              <w:left w:val="nil"/>
            </w:tcBorders>
          </w:tcPr>
          <w:p w14:paraId="2378534A"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(0.5% L-arabinose)</w:t>
            </w:r>
          </w:p>
        </w:tc>
        <w:tc>
          <w:tcPr>
            <w:tcW w:w="1276" w:type="dxa"/>
          </w:tcPr>
          <w:p w14:paraId="5A1FF52E" w14:textId="77777777" w:rsidR="0027166D" w:rsidRPr="00391BF1" w:rsidRDefault="0027166D" w:rsidP="00FA16D8">
            <w:pPr>
              <w:pStyle w:val="NoSpacing"/>
              <w:jc w:val="both"/>
              <w:rPr>
                <w:b/>
                <w:bCs/>
                <w:sz w:val="20"/>
                <w:szCs w:val="20"/>
              </w:rPr>
            </w:pPr>
            <w:r w:rsidRPr="00391BF1">
              <w:rPr>
                <w:b/>
                <w:bCs/>
                <w:sz w:val="20"/>
                <w:szCs w:val="20"/>
              </w:rPr>
              <w:t>0.52E-03</w:t>
            </w:r>
          </w:p>
        </w:tc>
        <w:tc>
          <w:tcPr>
            <w:tcW w:w="982" w:type="dxa"/>
            <w:tcBorders>
              <w:right w:val="nil"/>
            </w:tcBorders>
          </w:tcPr>
          <w:p w14:paraId="170DC180"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270061DA" w14:textId="77777777" w:rsidTr="00FA16D8">
        <w:tc>
          <w:tcPr>
            <w:tcW w:w="6804" w:type="dxa"/>
            <w:tcBorders>
              <w:left w:val="nil"/>
            </w:tcBorders>
          </w:tcPr>
          <w:p w14:paraId="7464CCBC"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(1% L-arabinose)</w:t>
            </w:r>
          </w:p>
        </w:tc>
        <w:tc>
          <w:tcPr>
            <w:tcW w:w="1276" w:type="dxa"/>
          </w:tcPr>
          <w:p w14:paraId="5A0F46A0" w14:textId="77777777" w:rsidR="0027166D" w:rsidRPr="00391BF1" w:rsidRDefault="0027166D" w:rsidP="00FA16D8">
            <w:pPr>
              <w:pStyle w:val="NoSpacing"/>
              <w:jc w:val="both"/>
              <w:rPr>
                <w:b/>
                <w:bCs/>
                <w:sz w:val="20"/>
                <w:szCs w:val="20"/>
              </w:rPr>
            </w:pPr>
            <w:r w:rsidRPr="00391BF1">
              <w:rPr>
                <w:b/>
                <w:bCs/>
                <w:sz w:val="20"/>
                <w:szCs w:val="20"/>
              </w:rPr>
              <w:t>4.94E-05</w:t>
            </w:r>
          </w:p>
        </w:tc>
        <w:tc>
          <w:tcPr>
            <w:tcW w:w="982" w:type="dxa"/>
            <w:tcBorders>
              <w:right w:val="nil"/>
            </w:tcBorders>
          </w:tcPr>
          <w:p w14:paraId="17154B8F"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187EDEC6" w14:textId="77777777" w:rsidTr="00FA16D8">
        <w:tc>
          <w:tcPr>
            <w:tcW w:w="6804" w:type="dxa"/>
            <w:tcBorders>
              <w:left w:val="nil"/>
            </w:tcBorders>
          </w:tcPr>
          <w:p w14:paraId="54B6A4D0" w14:textId="77777777" w:rsidR="0027166D" w:rsidRPr="00391BF1" w:rsidRDefault="0027166D" w:rsidP="00FA16D8">
            <w:pPr>
              <w:pStyle w:val="NoSpacing"/>
              <w:jc w:val="both"/>
              <w:rPr>
                <w:sz w:val="20"/>
                <w:szCs w:val="20"/>
              </w:rPr>
            </w:pPr>
            <w:r w:rsidRPr="00391BF1">
              <w:rPr>
                <w:b/>
                <w:bCs/>
                <w:sz w:val="20"/>
                <w:szCs w:val="20"/>
                <w:lang w:val="en-GB"/>
              </w:rPr>
              <w:t xml:space="preserve">Test-details – </w:t>
            </w:r>
            <w:proofErr w:type="spellStart"/>
            <w:r w:rsidRPr="00391BF1">
              <w:rPr>
                <w:b/>
                <w:bCs/>
                <w:sz w:val="20"/>
                <w:szCs w:val="20"/>
                <w:lang w:val="en-GB"/>
              </w:rPr>
              <w:t>sfGFP</w:t>
            </w:r>
            <w:proofErr w:type="spellEnd"/>
          </w:p>
        </w:tc>
        <w:tc>
          <w:tcPr>
            <w:tcW w:w="1276" w:type="dxa"/>
          </w:tcPr>
          <w:p w14:paraId="7DDD9760" w14:textId="77777777" w:rsidR="0027166D" w:rsidRPr="00391BF1" w:rsidRDefault="0027166D" w:rsidP="00FA16D8">
            <w:pPr>
              <w:pStyle w:val="NoSpacing"/>
              <w:jc w:val="both"/>
              <w:rPr>
                <w:b/>
                <w:bCs/>
                <w:sz w:val="20"/>
                <w:szCs w:val="20"/>
              </w:rPr>
            </w:pPr>
            <w:r w:rsidRPr="00391BF1">
              <w:rPr>
                <w:b/>
                <w:bCs/>
                <w:sz w:val="20"/>
                <w:szCs w:val="20"/>
                <w:lang w:val="en-GB"/>
              </w:rPr>
              <w:t>p-value</w:t>
            </w:r>
          </w:p>
        </w:tc>
        <w:tc>
          <w:tcPr>
            <w:tcW w:w="982" w:type="dxa"/>
            <w:tcBorders>
              <w:right w:val="nil"/>
            </w:tcBorders>
          </w:tcPr>
          <w:p w14:paraId="39053995" w14:textId="77777777" w:rsidR="0027166D" w:rsidRPr="00391BF1" w:rsidRDefault="0027166D" w:rsidP="00FA16D8">
            <w:pPr>
              <w:pStyle w:val="NoSpacing"/>
              <w:jc w:val="both"/>
              <w:rPr>
                <w:sz w:val="20"/>
                <w:szCs w:val="20"/>
                <w:lang w:val="en-GB"/>
              </w:rPr>
            </w:pPr>
            <w:proofErr w:type="spellStart"/>
            <w:r w:rsidRPr="00391BF1">
              <w:rPr>
                <w:b/>
                <w:bCs/>
                <w:sz w:val="20"/>
                <w:szCs w:val="20"/>
                <w:lang w:val="en-GB"/>
              </w:rPr>
              <w:t>DFtotal</w:t>
            </w:r>
            <w:proofErr w:type="spellEnd"/>
          </w:p>
        </w:tc>
      </w:tr>
      <w:tr w:rsidR="0027166D" w:rsidRPr="00391BF1" w14:paraId="550E4680" w14:textId="77777777" w:rsidTr="00FA16D8">
        <w:tc>
          <w:tcPr>
            <w:tcW w:w="6804" w:type="dxa"/>
            <w:tcBorders>
              <w:left w:val="nil"/>
            </w:tcBorders>
          </w:tcPr>
          <w:p w14:paraId="56351D02"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 L-arabinose)</w:t>
            </w:r>
          </w:p>
        </w:tc>
        <w:tc>
          <w:tcPr>
            <w:tcW w:w="1276" w:type="dxa"/>
          </w:tcPr>
          <w:p w14:paraId="4EA6AFB7" w14:textId="77777777" w:rsidR="0027166D" w:rsidRPr="00391BF1" w:rsidRDefault="0027166D" w:rsidP="00FA16D8">
            <w:pPr>
              <w:pStyle w:val="NoSpacing"/>
              <w:jc w:val="both"/>
              <w:rPr>
                <w:b/>
                <w:bCs/>
                <w:sz w:val="20"/>
                <w:szCs w:val="20"/>
              </w:rPr>
            </w:pPr>
            <w:r w:rsidRPr="00391BF1">
              <w:rPr>
                <w:b/>
                <w:bCs/>
                <w:sz w:val="20"/>
                <w:szCs w:val="20"/>
              </w:rPr>
              <w:t>0.045</w:t>
            </w:r>
          </w:p>
        </w:tc>
        <w:tc>
          <w:tcPr>
            <w:tcW w:w="982" w:type="dxa"/>
            <w:tcBorders>
              <w:right w:val="nil"/>
            </w:tcBorders>
          </w:tcPr>
          <w:p w14:paraId="6BAFDF16"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048ACDEC" w14:textId="77777777" w:rsidTr="00FA16D8">
        <w:tc>
          <w:tcPr>
            <w:tcW w:w="6804" w:type="dxa"/>
            <w:tcBorders>
              <w:left w:val="nil"/>
            </w:tcBorders>
          </w:tcPr>
          <w:p w14:paraId="1FB391EA"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(0.2% L-arabinose)</w:t>
            </w:r>
          </w:p>
        </w:tc>
        <w:tc>
          <w:tcPr>
            <w:tcW w:w="1276" w:type="dxa"/>
          </w:tcPr>
          <w:p w14:paraId="46F189AF" w14:textId="77777777" w:rsidR="0027166D" w:rsidRPr="00391BF1" w:rsidRDefault="0027166D" w:rsidP="00FA16D8">
            <w:pPr>
              <w:pStyle w:val="NoSpacing"/>
              <w:jc w:val="both"/>
              <w:rPr>
                <w:b/>
                <w:bCs/>
                <w:sz w:val="20"/>
                <w:szCs w:val="20"/>
              </w:rPr>
            </w:pPr>
            <w:r w:rsidRPr="00391BF1">
              <w:rPr>
                <w:b/>
                <w:bCs/>
                <w:sz w:val="20"/>
                <w:szCs w:val="20"/>
              </w:rPr>
              <w:t>2.96E-06</w:t>
            </w:r>
          </w:p>
        </w:tc>
        <w:tc>
          <w:tcPr>
            <w:tcW w:w="982" w:type="dxa"/>
            <w:tcBorders>
              <w:right w:val="nil"/>
            </w:tcBorders>
          </w:tcPr>
          <w:p w14:paraId="3B3BE9F2"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56364F3E" w14:textId="77777777" w:rsidTr="00FA16D8">
        <w:tc>
          <w:tcPr>
            <w:tcW w:w="6804" w:type="dxa"/>
            <w:tcBorders>
              <w:left w:val="nil"/>
            </w:tcBorders>
          </w:tcPr>
          <w:p w14:paraId="5C0A8484"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(0.5% L-arabinose)</w:t>
            </w:r>
          </w:p>
        </w:tc>
        <w:tc>
          <w:tcPr>
            <w:tcW w:w="1276" w:type="dxa"/>
          </w:tcPr>
          <w:p w14:paraId="1A8A951F" w14:textId="77777777" w:rsidR="0027166D" w:rsidRPr="00391BF1" w:rsidRDefault="0027166D" w:rsidP="00FA16D8">
            <w:pPr>
              <w:pStyle w:val="NoSpacing"/>
              <w:jc w:val="both"/>
              <w:rPr>
                <w:b/>
                <w:bCs/>
                <w:sz w:val="20"/>
                <w:szCs w:val="20"/>
              </w:rPr>
            </w:pPr>
            <w:r w:rsidRPr="00391BF1">
              <w:rPr>
                <w:b/>
                <w:bCs/>
                <w:sz w:val="20"/>
                <w:szCs w:val="20"/>
              </w:rPr>
              <w:t>7.98E-07</w:t>
            </w:r>
          </w:p>
        </w:tc>
        <w:tc>
          <w:tcPr>
            <w:tcW w:w="982" w:type="dxa"/>
            <w:tcBorders>
              <w:right w:val="nil"/>
            </w:tcBorders>
          </w:tcPr>
          <w:p w14:paraId="51877F95"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1FD29780" w14:textId="77777777" w:rsidTr="00FA16D8">
        <w:tc>
          <w:tcPr>
            <w:tcW w:w="6804" w:type="dxa"/>
            <w:tcBorders>
              <w:left w:val="nil"/>
            </w:tcBorders>
          </w:tcPr>
          <w:p w14:paraId="7C8AEEBD"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(1% L-arabinose)</w:t>
            </w:r>
          </w:p>
        </w:tc>
        <w:tc>
          <w:tcPr>
            <w:tcW w:w="1276" w:type="dxa"/>
          </w:tcPr>
          <w:p w14:paraId="78F5B41B" w14:textId="77777777" w:rsidR="0027166D" w:rsidRPr="00391BF1" w:rsidRDefault="0027166D" w:rsidP="00FA16D8">
            <w:pPr>
              <w:pStyle w:val="NoSpacing"/>
              <w:jc w:val="both"/>
              <w:rPr>
                <w:b/>
                <w:bCs/>
                <w:sz w:val="20"/>
                <w:szCs w:val="20"/>
              </w:rPr>
            </w:pPr>
            <w:r w:rsidRPr="00391BF1">
              <w:rPr>
                <w:b/>
                <w:bCs/>
                <w:sz w:val="20"/>
                <w:szCs w:val="20"/>
              </w:rPr>
              <w:t>1.46E-06</w:t>
            </w:r>
          </w:p>
        </w:tc>
        <w:tc>
          <w:tcPr>
            <w:tcW w:w="982" w:type="dxa"/>
            <w:tcBorders>
              <w:right w:val="nil"/>
            </w:tcBorders>
          </w:tcPr>
          <w:p w14:paraId="050B5BEF"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0FD48819" w14:textId="77777777" w:rsidTr="00FA16D8">
        <w:tc>
          <w:tcPr>
            <w:tcW w:w="6804" w:type="dxa"/>
            <w:tcBorders>
              <w:left w:val="nil"/>
            </w:tcBorders>
          </w:tcPr>
          <w:p w14:paraId="6D0ABB66" w14:textId="77777777" w:rsidR="0027166D" w:rsidRPr="00391BF1" w:rsidRDefault="0027166D" w:rsidP="00FA16D8">
            <w:pPr>
              <w:pStyle w:val="NoSpacing"/>
              <w:jc w:val="both"/>
              <w:rPr>
                <w:sz w:val="20"/>
                <w:szCs w:val="20"/>
              </w:rPr>
            </w:pPr>
            <w:r w:rsidRPr="00391BF1">
              <w:rPr>
                <w:b/>
                <w:bCs/>
                <w:sz w:val="20"/>
                <w:szCs w:val="20"/>
                <w:lang w:val="en-GB"/>
              </w:rPr>
              <w:t>Test-details – µ</w:t>
            </w:r>
            <w:r w:rsidRPr="00391BF1">
              <w:rPr>
                <w:b/>
                <w:bCs/>
                <w:sz w:val="20"/>
                <w:szCs w:val="20"/>
                <w:vertAlign w:val="subscript"/>
                <w:lang w:val="en-GB"/>
              </w:rPr>
              <w:t>max</w:t>
            </w:r>
          </w:p>
        </w:tc>
        <w:tc>
          <w:tcPr>
            <w:tcW w:w="1276" w:type="dxa"/>
          </w:tcPr>
          <w:p w14:paraId="4FC43735" w14:textId="77777777" w:rsidR="0027166D" w:rsidRPr="00391BF1" w:rsidRDefault="0027166D" w:rsidP="00FA16D8">
            <w:pPr>
              <w:pStyle w:val="NoSpacing"/>
              <w:jc w:val="both"/>
              <w:rPr>
                <w:b/>
                <w:bCs/>
                <w:sz w:val="20"/>
                <w:szCs w:val="20"/>
              </w:rPr>
            </w:pPr>
            <w:r w:rsidRPr="00391BF1">
              <w:rPr>
                <w:b/>
                <w:bCs/>
                <w:sz w:val="20"/>
                <w:szCs w:val="20"/>
                <w:lang w:val="en-GB"/>
              </w:rPr>
              <w:t>p-value</w:t>
            </w:r>
          </w:p>
        </w:tc>
        <w:tc>
          <w:tcPr>
            <w:tcW w:w="982" w:type="dxa"/>
            <w:tcBorders>
              <w:right w:val="nil"/>
            </w:tcBorders>
          </w:tcPr>
          <w:p w14:paraId="3586CF89" w14:textId="77777777" w:rsidR="0027166D" w:rsidRPr="00391BF1" w:rsidRDefault="0027166D" w:rsidP="00FA16D8">
            <w:pPr>
              <w:pStyle w:val="NoSpacing"/>
              <w:jc w:val="both"/>
              <w:rPr>
                <w:sz w:val="20"/>
                <w:szCs w:val="20"/>
                <w:lang w:val="en-GB"/>
              </w:rPr>
            </w:pPr>
            <w:proofErr w:type="spellStart"/>
            <w:r w:rsidRPr="00391BF1">
              <w:rPr>
                <w:b/>
                <w:bCs/>
                <w:sz w:val="20"/>
                <w:szCs w:val="20"/>
                <w:lang w:val="en-GB"/>
              </w:rPr>
              <w:t>DFtotal</w:t>
            </w:r>
            <w:proofErr w:type="spellEnd"/>
          </w:p>
        </w:tc>
      </w:tr>
      <w:tr w:rsidR="0027166D" w:rsidRPr="00391BF1" w14:paraId="433FE76F" w14:textId="77777777" w:rsidTr="00FA16D8">
        <w:tc>
          <w:tcPr>
            <w:tcW w:w="6804" w:type="dxa"/>
            <w:tcBorders>
              <w:left w:val="nil"/>
            </w:tcBorders>
          </w:tcPr>
          <w:p w14:paraId="6775EBF0"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 L-arabinose)</w:t>
            </w:r>
          </w:p>
        </w:tc>
        <w:tc>
          <w:tcPr>
            <w:tcW w:w="1276" w:type="dxa"/>
          </w:tcPr>
          <w:p w14:paraId="31E9539E" w14:textId="77777777" w:rsidR="0027166D" w:rsidRPr="00391BF1" w:rsidRDefault="0027166D" w:rsidP="00FA16D8">
            <w:pPr>
              <w:pStyle w:val="NoSpacing"/>
              <w:jc w:val="both"/>
              <w:rPr>
                <w:b/>
                <w:bCs/>
                <w:sz w:val="20"/>
                <w:szCs w:val="20"/>
              </w:rPr>
            </w:pPr>
            <w:r w:rsidRPr="00391BF1">
              <w:rPr>
                <w:b/>
                <w:bCs/>
                <w:sz w:val="20"/>
                <w:szCs w:val="20"/>
              </w:rPr>
              <w:t>0.041</w:t>
            </w:r>
          </w:p>
        </w:tc>
        <w:tc>
          <w:tcPr>
            <w:tcW w:w="982" w:type="dxa"/>
            <w:tcBorders>
              <w:right w:val="nil"/>
            </w:tcBorders>
          </w:tcPr>
          <w:p w14:paraId="5F39B0C9"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69C1F24B" w14:textId="77777777" w:rsidTr="00FA16D8">
        <w:tc>
          <w:tcPr>
            <w:tcW w:w="6804" w:type="dxa"/>
            <w:tcBorders>
              <w:left w:val="nil"/>
            </w:tcBorders>
          </w:tcPr>
          <w:p w14:paraId="059E740E"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(0.2% L-arabinose)</w:t>
            </w:r>
          </w:p>
        </w:tc>
        <w:tc>
          <w:tcPr>
            <w:tcW w:w="1276" w:type="dxa"/>
          </w:tcPr>
          <w:p w14:paraId="2AD6F1B0" w14:textId="77777777" w:rsidR="0027166D" w:rsidRPr="00391BF1" w:rsidRDefault="0027166D" w:rsidP="00FA16D8">
            <w:pPr>
              <w:pStyle w:val="NoSpacing"/>
              <w:jc w:val="both"/>
              <w:rPr>
                <w:b/>
                <w:bCs/>
                <w:sz w:val="20"/>
                <w:szCs w:val="20"/>
              </w:rPr>
            </w:pPr>
            <w:r w:rsidRPr="00391BF1">
              <w:rPr>
                <w:b/>
                <w:bCs/>
                <w:sz w:val="20"/>
                <w:szCs w:val="20"/>
              </w:rPr>
              <w:t>0.02</w:t>
            </w:r>
          </w:p>
        </w:tc>
        <w:tc>
          <w:tcPr>
            <w:tcW w:w="982" w:type="dxa"/>
            <w:tcBorders>
              <w:right w:val="nil"/>
            </w:tcBorders>
          </w:tcPr>
          <w:p w14:paraId="1302B40C"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6F4CC89F" w14:textId="77777777" w:rsidTr="00FA16D8">
        <w:tc>
          <w:tcPr>
            <w:tcW w:w="6804" w:type="dxa"/>
            <w:tcBorders>
              <w:left w:val="nil"/>
            </w:tcBorders>
          </w:tcPr>
          <w:p w14:paraId="50792174"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(0.5% L-arabinose)</w:t>
            </w:r>
          </w:p>
        </w:tc>
        <w:tc>
          <w:tcPr>
            <w:tcW w:w="1276" w:type="dxa"/>
          </w:tcPr>
          <w:p w14:paraId="520542CB" w14:textId="77777777" w:rsidR="0027166D" w:rsidRPr="00391BF1" w:rsidRDefault="0027166D" w:rsidP="00FA16D8">
            <w:pPr>
              <w:pStyle w:val="NoSpacing"/>
              <w:jc w:val="both"/>
              <w:rPr>
                <w:sz w:val="20"/>
                <w:szCs w:val="20"/>
              </w:rPr>
            </w:pPr>
            <w:r w:rsidRPr="00391BF1">
              <w:rPr>
                <w:sz w:val="20"/>
                <w:szCs w:val="20"/>
              </w:rPr>
              <w:t>0.75</w:t>
            </w:r>
          </w:p>
        </w:tc>
        <w:tc>
          <w:tcPr>
            <w:tcW w:w="982" w:type="dxa"/>
            <w:tcBorders>
              <w:right w:val="nil"/>
            </w:tcBorders>
          </w:tcPr>
          <w:p w14:paraId="2EE055EA"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391BF1" w14:paraId="74F026C0" w14:textId="77777777" w:rsidTr="00FA16D8">
        <w:tc>
          <w:tcPr>
            <w:tcW w:w="6804" w:type="dxa"/>
            <w:tcBorders>
              <w:left w:val="nil"/>
            </w:tcBorders>
          </w:tcPr>
          <w:p w14:paraId="6FB97B10" w14:textId="77777777" w:rsidR="0027166D" w:rsidRPr="00391BF1" w:rsidRDefault="0027166D" w:rsidP="00FA16D8">
            <w:pPr>
              <w:pStyle w:val="NoSpacing"/>
              <w:jc w:val="both"/>
              <w:rPr>
                <w:sz w:val="20"/>
                <w:szCs w:val="20"/>
              </w:rPr>
            </w:pPr>
            <w:r w:rsidRPr="00391BF1">
              <w:rPr>
                <w:sz w:val="20"/>
                <w:szCs w:val="20"/>
              </w:rPr>
              <w:t>sfGFP(trunc)_sfGFP and P</w:t>
            </w:r>
            <w:r w:rsidRPr="00391BF1">
              <w:rPr>
                <w:sz w:val="20"/>
                <w:szCs w:val="20"/>
                <w:vertAlign w:val="subscript"/>
              </w:rPr>
              <w:t>BAD</w:t>
            </w:r>
            <w:r w:rsidRPr="00391BF1">
              <w:rPr>
                <w:sz w:val="20"/>
                <w:szCs w:val="20"/>
              </w:rPr>
              <w:t>-</w:t>
            </w:r>
            <w:r w:rsidRPr="00391BF1">
              <w:rPr>
                <w:i/>
                <w:iCs/>
                <w:sz w:val="20"/>
                <w:szCs w:val="20"/>
              </w:rPr>
              <w:t>cpx</w:t>
            </w:r>
            <w:r w:rsidRPr="00391BF1">
              <w:rPr>
                <w:sz w:val="20"/>
                <w:szCs w:val="20"/>
              </w:rPr>
              <w:t>Qmut1_sfGFP (1% L-arabinose)</w:t>
            </w:r>
          </w:p>
        </w:tc>
        <w:tc>
          <w:tcPr>
            <w:tcW w:w="1276" w:type="dxa"/>
          </w:tcPr>
          <w:p w14:paraId="39B30608" w14:textId="77777777" w:rsidR="0027166D" w:rsidRPr="00391BF1" w:rsidRDefault="0027166D" w:rsidP="00FA16D8">
            <w:pPr>
              <w:pStyle w:val="NoSpacing"/>
              <w:jc w:val="both"/>
              <w:rPr>
                <w:sz w:val="20"/>
                <w:szCs w:val="20"/>
              </w:rPr>
            </w:pPr>
            <w:r w:rsidRPr="00391BF1">
              <w:rPr>
                <w:sz w:val="20"/>
                <w:szCs w:val="20"/>
              </w:rPr>
              <w:t>0.24</w:t>
            </w:r>
          </w:p>
        </w:tc>
        <w:tc>
          <w:tcPr>
            <w:tcW w:w="982" w:type="dxa"/>
            <w:tcBorders>
              <w:right w:val="nil"/>
            </w:tcBorders>
          </w:tcPr>
          <w:p w14:paraId="23FB2611" w14:textId="77777777" w:rsidR="0027166D" w:rsidRPr="00391BF1" w:rsidRDefault="0027166D" w:rsidP="00FA16D8">
            <w:pPr>
              <w:pStyle w:val="NoSpacing"/>
              <w:jc w:val="both"/>
              <w:rPr>
                <w:sz w:val="20"/>
                <w:szCs w:val="20"/>
                <w:lang w:val="en-GB"/>
              </w:rPr>
            </w:pPr>
            <w:r w:rsidRPr="00391BF1">
              <w:rPr>
                <w:sz w:val="20"/>
                <w:szCs w:val="20"/>
                <w:lang w:val="en-GB"/>
              </w:rPr>
              <w:t>2</w:t>
            </w:r>
          </w:p>
        </w:tc>
      </w:tr>
      <w:tr w:rsidR="0027166D" w:rsidRPr="0097063E" w14:paraId="78EDE38A" w14:textId="77777777" w:rsidTr="00FA16D8">
        <w:tc>
          <w:tcPr>
            <w:tcW w:w="6804" w:type="dxa"/>
            <w:tcBorders>
              <w:left w:val="nil"/>
            </w:tcBorders>
          </w:tcPr>
          <w:p w14:paraId="3C0B8604" w14:textId="77777777" w:rsidR="0027166D" w:rsidRPr="009E1578" w:rsidRDefault="0027166D" w:rsidP="00FA16D8">
            <w:pPr>
              <w:pStyle w:val="NoSpacing"/>
              <w:jc w:val="both"/>
              <w:rPr>
                <w:b/>
                <w:bCs/>
                <w:sz w:val="20"/>
                <w:szCs w:val="20"/>
              </w:rPr>
            </w:pPr>
            <w:r w:rsidRPr="009E1578">
              <w:rPr>
                <w:b/>
                <w:bCs/>
                <w:sz w:val="20"/>
                <w:szCs w:val="20"/>
              </w:rPr>
              <w:t>Test-details – sfGFP/OD</w:t>
            </w:r>
            <w:r w:rsidRPr="009E1578">
              <w:rPr>
                <w:b/>
                <w:bCs/>
                <w:sz w:val="20"/>
                <w:szCs w:val="20"/>
                <w:vertAlign w:val="subscript"/>
              </w:rPr>
              <w:t>600</w:t>
            </w:r>
          </w:p>
        </w:tc>
        <w:tc>
          <w:tcPr>
            <w:tcW w:w="1276" w:type="dxa"/>
          </w:tcPr>
          <w:p w14:paraId="21212172" w14:textId="77777777" w:rsidR="0027166D" w:rsidRPr="009E1578" w:rsidRDefault="0027166D" w:rsidP="00FA16D8">
            <w:pPr>
              <w:pStyle w:val="NoSpacing"/>
              <w:jc w:val="both"/>
              <w:rPr>
                <w:b/>
                <w:bCs/>
                <w:sz w:val="20"/>
                <w:szCs w:val="20"/>
              </w:rPr>
            </w:pPr>
            <w:r w:rsidRPr="009E1578">
              <w:rPr>
                <w:b/>
                <w:bCs/>
                <w:sz w:val="20"/>
                <w:szCs w:val="20"/>
              </w:rPr>
              <w:t>p-value</w:t>
            </w:r>
          </w:p>
        </w:tc>
        <w:tc>
          <w:tcPr>
            <w:tcW w:w="982" w:type="dxa"/>
            <w:tcBorders>
              <w:right w:val="nil"/>
            </w:tcBorders>
          </w:tcPr>
          <w:p w14:paraId="0F0CCBAA" w14:textId="77777777" w:rsidR="0027166D" w:rsidRPr="009E1578" w:rsidRDefault="0027166D" w:rsidP="00FA16D8">
            <w:pPr>
              <w:pStyle w:val="NoSpacing"/>
              <w:jc w:val="both"/>
              <w:rPr>
                <w:b/>
                <w:bCs/>
                <w:sz w:val="20"/>
                <w:szCs w:val="20"/>
                <w:lang w:val="en-GB"/>
              </w:rPr>
            </w:pPr>
            <w:r w:rsidRPr="009E1578">
              <w:rPr>
                <w:b/>
                <w:bCs/>
                <w:sz w:val="20"/>
                <w:szCs w:val="20"/>
              </w:rPr>
              <w:t>DFtotal</w:t>
            </w:r>
          </w:p>
        </w:tc>
      </w:tr>
      <w:tr w:rsidR="0027166D" w:rsidRPr="0097063E" w14:paraId="35C98CA9" w14:textId="77777777" w:rsidTr="00FA16D8">
        <w:tc>
          <w:tcPr>
            <w:tcW w:w="6804" w:type="dxa"/>
            <w:tcBorders>
              <w:left w:val="nil"/>
            </w:tcBorders>
          </w:tcPr>
          <w:p w14:paraId="593F1A78" w14:textId="77777777" w:rsidR="0027166D" w:rsidRPr="009E1578" w:rsidRDefault="0027166D" w:rsidP="00FA16D8">
            <w:pPr>
              <w:pStyle w:val="NoSpacing"/>
              <w:jc w:val="both"/>
              <w:rPr>
                <w:sz w:val="20"/>
                <w:szCs w:val="20"/>
                <w:lang w:val="en-US"/>
              </w:rPr>
            </w:pPr>
            <w:proofErr w:type="spellStart"/>
            <w:r w:rsidRPr="009E1578">
              <w:rPr>
                <w:sz w:val="20"/>
                <w:szCs w:val="20"/>
                <w:lang w:val="en-US"/>
              </w:rPr>
              <w:t>SohB</w:t>
            </w:r>
            <w:proofErr w:type="spellEnd"/>
            <w:r w:rsidRPr="009E1578">
              <w:rPr>
                <w:sz w:val="20"/>
                <w:szCs w:val="20"/>
                <w:lang w:val="en-US"/>
              </w:rPr>
              <w:t>(TMD)-</w:t>
            </w:r>
            <w:proofErr w:type="spellStart"/>
            <w:r w:rsidRPr="009E1578">
              <w:rPr>
                <w:sz w:val="20"/>
                <w:szCs w:val="20"/>
                <w:lang w:val="en-US"/>
              </w:rPr>
              <w:t>sfGFP</w:t>
            </w:r>
            <w:proofErr w:type="spellEnd"/>
            <w:r w:rsidRPr="009E1578">
              <w:rPr>
                <w:sz w:val="20"/>
                <w:szCs w:val="20"/>
                <w:lang w:val="en-US"/>
              </w:rPr>
              <w:t xml:space="preserve"> and </w:t>
            </w:r>
            <w:proofErr w:type="spellStart"/>
            <w:r w:rsidRPr="009E1578">
              <w:rPr>
                <w:i/>
                <w:iCs/>
                <w:sz w:val="20"/>
                <w:szCs w:val="20"/>
                <w:lang w:val="en-US"/>
              </w:rPr>
              <w:t>cpx</w:t>
            </w:r>
            <w:r w:rsidRPr="009E1578">
              <w:rPr>
                <w:sz w:val="20"/>
                <w:szCs w:val="20"/>
                <w:lang w:val="en-US"/>
              </w:rPr>
              <w:t>Qmut</w:t>
            </w:r>
            <w:proofErr w:type="spellEnd"/>
            <w:r w:rsidRPr="009E1578">
              <w:rPr>
                <w:sz w:val="20"/>
                <w:szCs w:val="20"/>
                <w:lang w:val="en-US"/>
              </w:rPr>
              <w:t xml:space="preserve"> non-specific (0.2 </w:t>
            </w:r>
            <w:proofErr w:type="spellStart"/>
            <w:r w:rsidRPr="009E1578">
              <w:rPr>
                <w:sz w:val="20"/>
                <w:szCs w:val="20"/>
                <w:lang w:val="en-US"/>
              </w:rPr>
              <w:t>mM</w:t>
            </w:r>
            <w:proofErr w:type="spellEnd"/>
            <w:r w:rsidRPr="009E1578">
              <w:rPr>
                <w:sz w:val="20"/>
                <w:szCs w:val="20"/>
                <w:lang w:val="en-US"/>
              </w:rPr>
              <w:t xml:space="preserve"> IPTG)</w:t>
            </w:r>
          </w:p>
        </w:tc>
        <w:tc>
          <w:tcPr>
            <w:tcW w:w="1276" w:type="dxa"/>
          </w:tcPr>
          <w:p w14:paraId="64E758D0" w14:textId="77777777" w:rsidR="0027166D" w:rsidRPr="009E1578" w:rsidRDefault="0027166D" w:rsidP="00FA16D8">
            <w:pPr>
              <w:pStyle w:val="NoSpacing"/>
              <w:jc w:val="both"/>
              <w:rPr>
                <w:b/>
                <w:bCs/>
                <w:sz w:val="20"/>
                <w:szCs w:val="20"/>
                <w:lang w:val="en-US"/>
              </w:rPr>
            </w:pPr>
            <w:r w:rsidRPr="009E1578">
              <w:rPr>
                <w:sz w:val="20"/>
                <w:szCs w:val="20"/>
                <w:lang w:val="en-US"/>
              </w:rPr>
              <w:t>0.052</w:t>
            </w:r>
          </w:p>
        </w:tc>
        <w:tc>
          <w:tcPr>
            <w:tcW w:w="982" w:type="dxa"/>
            <w:tcBorders>
              <w:right w:val="nil"/>
            </w:tcBorders>
          </w:tcPr>
          <w:p w14:paraId="1A4720FF" w14:textId="77777777" w:rsidR="0027166D" w:rsidRPr="009E1578" w:rsidRDefault="0027166D" w:rsidP="00FA16D8">
            <w:pPr>
              <w:pStyle w:val="NoSpacing"/>
              <w:jc w:val="both"/>
              <w:rPr>
                <w:sz w:val="20"/>
                <w:szCs w:val="20"/>
                <w:lang w:val="en-GB"/>
              </w:rPr>
            </w:pPr>
            <w:r w:rsidRPr="009E1578">
              <w:rPr>
                <w:sz w:val="20"/>
                <w:szCs w:val="20"/>
              </w:rPr>
              <w:t>2</w:t>
            </w:r>
          </w:p>
        </w:tc>
      </w:tr>
      <w:tr w:rsidR="0027166D" w:rsidRPr="0097063E" w14:paraId="0BEC55EC" w14:textId="77777777" w:rsidTr="00FA16D8">
        <w:tc>
          <w:tcPr>
            <w:tcW w:w="6804" w:type="dxa"/>
            <w:tcBorders>
              <w:left w:val="nil"/>
            </w:tcBorders>
          </w:tcPr>
          <w:p w14:paraId="102607D0" w14:textId="77777777" w:rsidR="0027166D" w:rsidRPr="009E1578" w:rsidRDefault="0027166D" w:rsidP="00FA16D8">
            <w:pPr>
              <w:pStyle w:val="NoSpacing"/>
              <w:jc w:val="both"/>
              <w:rPr>
                <w:sz w:val="20"/>
                <w:szCs w:val="20"/>
                <w:lang w:val="en-US"/>
              </w:rPr>
            </w:pPr>
            <w:proofErr w:type="spellStart"/>
            <w:r w:rsidRPr="009E1578">
              <w:rPr>
                <w:sz w:val="20"/>
                <w:szCs w:val="20"/>
                <w:lang w:val="en-US"/>
              </w:rPr>
              <w:t>GarP-sfGFP</w:t>
            </w:r>
            <w:proofErr w:type="spellEnd"/>
            <w:r w:rsidRPr="009E1578">
              <w:rPr>
                <w:sz w:val="20"/>
                <w:szCs w:val="20"/>
                <w:lang w:val="en-US"/>
              </w:rPr>
              <w:t xml:space="preserve"> and </w:t>
            </w:r>
            <w:proofErr w:type="spellStart"/>
            <w:r w:rsidRPr="009E1578">
              <w:rPr>
                <w:i/>
                <w:iCs/>
                <w:sz w:val="20"/>
                <w:szCs w:val="20"/>
                <w:lang w:val="en-US"/>
              </w:rPr>
              <w:t>cpx</w:t>
            </w:r>
            <w:r w:rsidRPr="009E1578">
              <w:rPr>
                <w:sz w:val="20"/>
                <w:szCs w:val="20"/>
                <w:lang w:val="en-US"/>
              </w:rPr>
              <w:t>Qmut</w:t>
            </w:r>
            <w:proofErr w:type="spellEnd"/>
            <w:r w:rsidRPr="009E1578">
              <w:rPr>
                <w:sz w:val="20"/>
                <w:szCs w:val="20"/>
                <w:lang w:val="en-US"/>
              </w:rPr>
              <w:t xml:space="preserve"> non-specific (0.2 </w:t>
            </w:r>
            <w:proofErr w:type="spellStart"/>
            <w:r w:rsidRPr="009E1578">
              <w:rPr>
                <w:sz w:val="20"/>
                <w:szCs w:val="20"/>
                <w:lang w:val="en-US"/>
              </w:rPr>
              <w:t>mM</w:t>
            </w:r>
            <w:proofErr w:type="spellEnd"/>
            <w:r w:rsidRPr="009E1578">
              <w:rPr>
                <w:sz w:val="20"/>
                <w:szCs w:val="20"/>
                <w:lang w:val="en-US"/>
              </w:rPr>
              <w:t xml:space="preserve"> IPTG)</w:t>
            </w:r>
          </w:p>
        </w:tc>
        <w:tc>
          <w:tcPr>
            <w:tcW w:w="1276" w:type="dxa"/>
          </w:tcPr>
          <w:p w14:paraId="1E0676EE" w14:textId="77777777" w:rsidR="0027166D" w:rsidRPr="009E1578" w:rsidRDefault="0027166D" w:rsidP="00FA16D8">
            <w:pPr>
              <w:pStyle w:val="NoSpacing"/>
              <w:jc w:val="both"/>
              <w:rPr>
                <w:b/>
                <w:bCs/>
                <w:sz w:val="20"/>
                <w:szCs w:val="20"/>
                <w:lang w:val="en-US"/>
              </w:rPr>
            </w:pPr>
            <w:r w:rsidRPr="009E1578">
              <w:rPr>
                <w:sz w:val="20"/>
                <w:szCs w:val="20"/>
                <w:lang w:val="en-US"/>
              </w:rPr>
              <w:t>0.058</w:t>
            </w:r>
          </w:p>
        </w:tc>
        <w:tc>
          <w:tcPr>
            <w:tcW w:w="982" w:type="dxa"/>
            <w:tcBorders>
              <w:right w:val="nil"/>
            </w:tcBorders>
          </w:tcPr>
          <w:p w14:paraId="790D3D0F" w14:textId="77777777" w:rsidR="0027166D" w:rsidRPr="009E1578" w:rsidRDefault="0027166D" w:rsidP="00FA16D8">
            <w:pPr>
              <w:pStyle w:val="NoSpacing"/>
              <w:jc w:val="both"/>
              <w:rPr>
                <w:sz w:val="20"/>
                <w:szCs w:val="20"/>
                <w:lang w:val="en-GB"/>
              </w:rPr>
            </w:pPr>
            <w:r w:rsidRPr="009E1578">
              <w:rPr>
                <w:sz w:val="20"/>
                <w:szCs w:val="20"/>
              </w:rPr>
              <w:t>2</w:t>
            </w:r>
          </w:p>
        </w:tc>
      </w:tr>
      <w:tr w:rsidR="0027166D" w:rsidRPr="0097063E" w14:paraId="150AEDFF" w14:textId="77777777" w:rsidTr="00FA16D8">
        <w:tc>
          <w:tcPr>
            <w:tcW w:w="6804" w:type="dxa"/>
            <w:tcBorders>
              <w:left w:val="nil"/>
            </w:tcBorders>
          </w:tcPr>
          <w:p w14:paraId="04A900C0" w14:textId="77777777" w:rsidR="0027166D" w:rsidRPr="009E1578" w:rsidRDefault="0027166D" w:rsidP="00FA16D8">
            <w:pPr>
              <w:pStyle w:val="NoSpacing"/>
              <w:jc w:val="both"/>
              <w:rPr>
                <w:sz w:val="20"/>
                <w:szCs w:val="20"/>
                <w:lang w:val="en-US"/>
              </w:rPr>
            </w:pPr>
            <w:proofErr w:type="spellStart"/>
            <w:r w:rsidRPr="009E1578">
              <w:rPr>
                <w:sz w:val="20"/>
                <w:szCs w:val="20"/>
                <w:lang w:val="en-US"/>
              </w:rPr>
              <w:t>YidC-sfGFP</w:t>
            </w:r>
            <w:proofErr w:type="spellEnd"/>
            <w:r w:rsidRPr="009E1578">
              <w:rPr>
                <w:sz w:val="20"/>
                <w:szCs w:val="20"/>
                <w:lang w:val="en-US"/>
              </w:rPr>
              <w:t xml:space="preserve"> and </w:t>
            </w:r>
            <w:proofErr w:type="spellStart"/>
            <w:r w:rsidRPr="009E1578">
              <w:rPr>
                <w:i/>
                <w:iCs/>
                <w:sz w:val="20"/>
                <w:szCs w:val="20"/>
                <w:lang w:val="en-US"/>
              </w:rPr>
              <w:t>cpx</w:t>
            </w:r>
            <w:r w:rsidRPr="009E1578">
              <w:rPr>
                <w:sz w:val="20"/>
                <w:szCs w:val="20"/>
                <w:lang w:val="en-US"/>
              </w:rPr>
              <w:t>Qmut</w:t>
            </w:r>
            <w:proofErr w:type="spellEnd"/>
            <w:r w:rsidRPr="009E1578">
              <w:rPr>
                <w:sz w:val="20"/>
                <w:szCs w:val="20"/>
                <w:lang w:val="en-US"/>
              </w:rPr>
              <w:t xml:space="preserve"> non-specific (0.2 </w:t>
            </w:r>
            <w:proofErr w:type="spellStart"/>
            <w:r w:rsidRPr="009E1578">
              <w:rPr>
                <w:sz w:val="20"/>
                <w:szCs w:val="20"/>
                <w:lang w:val="en-US"/>
              </w:rPr>
              <w:t>mM</w:t>
            </w:r>
            <w:proofErr w:type="spellEnd"/>
            <w:r w:rsidRPr="009E1578">
              <w:rPr>
                <w:sz w:val="20"/>
                <w:szCs w:val="20"/>
                <w:lang w:val="en-US"/>
              </w:rPr>
              <w:t xml:space="preserve"> IPTG)</w:t>
            </w:r>
          </w:p>
        </w:tc>
        <w:tc>
          <w:tcPr>
            <w:tcW w:w="1276" w:type="dxa"/>
          </w:tcPr>
          <w:p w14:paraId="628E7A33" w14:textId="77777777" w:rsidR="0027166D" w:rsidRPr="009E1578" w:rsidRDefault="0027166D" w:rsidP="00FA16D8">
            <w:pPr>
              <w:pStyle w:val="NoSpacing"/>
              <w:jc w:val="both"/>
              <w:rPr>
                <w:b/>
                <w:bCs/>
                <w:sz w:val="20"/>
                <w:szCs w:val="20"/>
                <w:lang w:val="en-US"/>
              </w:rPr>
            </w:pPr>
            <w:r w:rsidRPr="009E1578">
              <w:rPr>
                <w:sz w:val="20"/>
                <w:szCs w:val="20"/>
                <w:lang w:val="en-US"/>
              </w:rPr>
              <w:t>0.30</w:t>
            </w:r>
          </w:p>
        </w:tc>
        <w:tc>
          <w:tcPr>
            <w:tcW w:w="982" w:type="dxa"/>
            <w:tcBorders>
              <w:right w:val="nil"/>
            </w:tcBorders>
          </w:tcPr>
          <w:p w14:paraId="0EF2D610" w14:textId="77777777" w:rsidR="0027166D" w:rsidRPr="009E1578" w:rsidRDefault="0027166D" w:rsidP="00FA16D8">
            <w:pPr>
              <w:pStyle w:val="NoSpacing"/>
              <w:jc w:val="both"/>
              <w:rPr>
                <w:sz w:val="20"/>
                <w:szCs w:val="20"/>
                <w:lang w:val="en-GB"/>
              </w:rPr>
            </w:pPr>
            <w:r w:rsidRPr="009E1578">
              <w:rPr>
                <w:sz w:val="20"/>
                <w:szCs w:val="20"/>
              </w:rPr>
              <w:t>2</w:t>
            </w:r>
          </w:p>
        </w:tc>
      </w:tr>
    </w:tbl>
    <w:p w14:paraId="5F58FC5E" w14:textId="77777777" w:rsidR="0027166D" w:rsidRDefault="0027166D" w:rsidP="0027166D">
      <w:pPr>
        <w:pStyle w:val="NoSpacing"/>
        <w:jc w:val="both"/>
        <w:rPr>
          <w:b/>
          <w:bCs/>
          <w:sz w:val="20"/>
          <w:szCs w:val="20"/>
          <w:lang w:val="en-GB"/>
        </w:rPr>
      </w:pPr>
    </w:p>
    <w:p w14:paraId="1CBB1A13" w14:textId="04C91962" w:rsidR="0027166D" w:rsidRPr="00391BF1" w:rsidRDefault="0027166D" w:rsidP="0027166D">
      <w:pPr>
        <w:pStyle w:val="NoSpacing"/>
        <w:jc w:val="both"/>
        <w:rPr>
          <w:sz w:val="20"/>
          <w:szCs w:val="20"/>
          <w:lang w:val="en-GB"/>
        </w:rPr>
      </w:pPr>
      <w:r w:rsidRPr="00391BF1">
        <w:rPr>
          <w:b/>
          <w:bCs/>
          <w:sz w:val="20"/>
          <w:szCs w:val="20"/>
          <w:lang w:val="en-GB"/>
        </w:rPr>
        <w:t>Supplementary Table S</w:t>
      </w:r>
      <w:r>
        <w:rPr>
          <w:b/>
          <w:bCs/>
          <w:sz w:val="20"/>
          <w:szCs w:val="20"/>
          <w:lang w:val="en-GB"/>
        </w:rPr>
        <w:t>5</w:t>
      </w:r>
      <w:r w:rsidRPr="00391BF1">
        <w:rPr>
          <w:b/>
          <w:bCs/>
          <w:sz w:val="20"/>
          <w:szCs w:val="20"/>
          <w:lang w:val="en-GB"/>
        </w:rPr>
        <w:t xml:space="preserve">. </w:t>
      </w:r>
      <w:r w:rsidRPr="00391BF1">
        <w:rPr>
          <w:sz w:val="20"/>
          <w:szCs w:val="20"/>
          <w:lang w:val="en-GB"/>
        </w:rPr>
        <w:t xml:space="preserve">Statistical one-way ANOVA performed in this study. Tests are described using </w:t>
      </w:r>
      <w:proofErr w:type="spellStart"/>
      <w:r w:rsidRPr="00391BF1">
        <w:rPr>
          <w:sz w:val="20"/>
          <w:szCs w:val="20"/>
          <w:lang w:val="en-GB"/>
        </w:rPr>
        <w:t>DFtotal</w:t>
      </w:r>
      <w:proofErr w:type="spellEnd"/>
      <w:r w:rsidRPr="00391BF1">
        <w:rPr>
          <w:sz w:val="20"/>
          <w:szCs w:val="20"/>
          <w:lang w:val="en-GB"/>
        </w:rPr>
        <w:t xml:space="preserve"> for the total degrees of freedom. Only significant post hoc tests are depicted italic directly under the corresponding ANOVA. Significantly different p-values (p &lt; 0.05) are depicted in bold. µ</w:t>
      </w:r>
      <w:r w:rsidRPr="00391BF1">
        <w:rPr>
          <w:sz w:val="20"/>
          <w:szCs w:val="20"/>
          <w:vertAlign w:val="subscript"/>
          <w:lang w:val="en-GB"/>
        </w:rPr>
        <w:t>max</w:t>
      </w:r>
      <w:r w:rsidRPr="00391BF1">
        <w:rPr>
          <w:sz w:val="20"/>
          <w:szCs w:val="20"/>
          <w:lang w:val="en-GB"/>
        </w:rPr>
        <w:t xml:space="preserve"> = maximum specific growth rate (h</w:t>
      </w:r>
      <w:r w:rsidRPr="00391BF1">
        <w:rPr>
          <w:sz w:val="20"/>
          <w:szCs w:val="20"/>
          <w:vertAlign w:val="superscript"/>
          <w:lang w:val="en-GB"/>
        </w:rPr>
        <w:t>−1</w:t>
      </w:r>
      <w:r w:rsidRPr="00391BF1">
        <w:rPr>
          <w:sz w:val="20"/>
          <w:szCs w:val="20"/>
          <w:lang w:val="en-GB"/>
        </w:rPr>
        <w:t xml:space="preserve">), </w:t>
      </w:r>
      <w:proofErr w:type="spellStart"/>
      <w:r w:rsidRPr="00391BF1">
        <w:rPr>
          <w:sz w:val="20"/>
          <w:szCs w:val="20"/>
          <w:lang w:val="en-GB"/>
        </w:rPr>
        <w:t>sfGFP</w:t>
      </w:r>
      <w:proofErr w:type="spellEnd"/>
      <w:r w:rsidRPr="00391BF1">
        <w:rPr>
          <w:sz w:val="20"/>
          <w:szCs w:val="20"/>
          <w:lang w:val="en-GB"/>
        </w:rPr>
        <w:t xml:space="preserve"> = </w:t>
      </w:r>
      <w:proofErr w:type="spellStart"/>
      <w:r w:rsidRPr="00391BF1">
        <w:rPr>
          <w:sz w:val="20"/>
          <w:szCs w:val="20"/>
          <w:lang w:val="en-GB"/>
        </w:rPr>
        <w:t>superfolder</w:t>
      </w:r>
      <w:proofErr w:type="spellEnd"/>
      <w:r w:rsidRPr="00391BF1">
        <w:rPr>
          <w:sz w:val="20"/>
          <w:szCs w:val="20"/>
          <w:lang w:val="en-GB"/>
        </w:rPr>
        <w:t xml:space="preserve"> green</w:t>
      </w:r>
      <w:r w:rsidRPr="00391BF1">
        <w:rPr>
          <w:b/>
          <w:bCs/>
          <w:sz w:val="20"/>
          <w:szCs w:val="20"/>
          <w:lang w:val="en-GB"/>
        </w:rPr>
        <w:t xml:space="preserve"> </w:t>
      </w:r>
      <w:r w:rsidRPr="00391BF1">
        <w:rPr>
          <w:sz w:val="20"/>
          <w:szCs w:val="20"/>
          <w:lang w:val="en-GB"/>
        </w:rPr>
        <w:t xml:space="preserve">fluorescent protein, </w:t>
      </w:r>
      <w:proofErr w:type="spellStart"/>
      <w:r w:rsidRPr="00391BF1">
        <w:rPr>
          <w:sz w:val="20"/>
          <w:szCs w:val="20"/>
          <w:lang w:val="en-GB"/>
        </w:rPr>
        <w:t>SohB</w:t>
      </w:r>
      <w:proofErr w:type="spellEnd"/>
      <w:r w:rsidRPr="00391BF1">
        <w:rPr>
          <w:sz w:val="20"/>
          <w:szCs w:val="20"/>
          <w:lang w:val="en-GB"/>
        </w:rPr>
        <w:t xml:space="preserve"> = inner-membrane protein in </w:t>
      </w:r>
      <w:r w:rsidRPr="00391BF1">
        <w:rPr>
          <w:i/>
          <w:iCs/>
          <w:sz w:val="20"/>
          <w:szCs w:val="20"/>
          <w:lang w:val="en-GB"/>
        </w:rPr>
        <w:t>Escherichia coli</w:t>
      </w:r>
      <w:r w:rsidRPr="00391BF1">
        <w:rPr>
          <w:sz w:val="20"/>
          <w:szCs w:val="20"/>
          <w:lang w:val="en-GB"/>
        </w:rPr>
        <w:t>, TMD = transmembrane domain</w:t>
      </w:r>
    </w:p>
    <w:tbl>
      <w:tblPr>
        <w:tblStyle w:val="TableGrid"/>
        <w:tblW w:w="0" w:type="auto"/>
        <w:tblInd w:w="667" w:type="dxa"/>
        <w:tblLook w:val="04A0" w:firstRow="1" w:lastRow="0" w:firstColumn="1" w:lastColumn="0" w:noHBand="0" w:noVBand="1"/>
      </w:tblPr>
      <w:tblGrid>
        <w:gridCol w:w="4861"/>
        <w:gridCol w:w="1134"/>
        <w:gridCol w:w="1134"/>
      </w:tblGrid>
      <w:tr w:rsidR="0027166D" w:rsidRPr="00391BF1" w14:paraId="7E6EEE97" w14:textId="77777777" w:rsidTr="00FA16D8">
        <w:tc>
          <w:tcPr>
            <w:tcW w:w="4861" w:type="dxa"/>
            <w:tcBorders>
              <w:left w:val="nil"/>
              <w:bottom w:val="single" w:sz="4" w:space="0" w:color="auto"/>
            </w:tcBorders>
          </w:tcPr>
          <w:p w14:paraId="50E41142" w14:textId="77777777" w:rsidR="0027166D" w:rsidRPr="00391BF1" w:rsidRDefault="0027166D" w:rsidP="00FA16D8">
            <w:pPr>
              <w:rPr>
                <w:b/>
                <w:bCs/>
                <w:sz w:val="20"/>
                <w:szCs w:val="20"/>
                <w:lang w:val="en-GB"/>
              </w:rPr>
            </w:pPr>
            <w:r w:rsidRPr="00391BF1">
              <w:rPr>
                <w:b/>
                <w:bCs/>
                <w:sz w:val="20"/>
                <w:szCs w:val="20"/>
                <w:lang w:val="en-GB"/>
              </w:rPr>
              <w:t>Test-details</w:t>
            </w:r>
          </w:p>
        </w:tc>
        <w:tc>
          <w:tcPr>
            <w:tcW w:w="1134" w:type="dxa"/>
            <w:tcBorders>
              <w:bottom w:val="single" w:sz="4" w:space="0" w:color="auto"/>
            </w:tcBorders>
          </w:tcPr>
          <w:p w14:paraId="58770052" w14:textId="77777777" w:rsidR="0027166D" w:rsidRPr="00391BF1" w:rsidRDefault="0027166D" w:rsidP="00FA16D8">
            <w:pPr>
              <w:rPr>
                <w:b/>
                <w:bCs/>
                <w:sz w:val="20"/>
                <w:szCs w:val="20"/>
                <w:lang w:val="en-GB"/>
              </w:rPr>
            </w:pPr>
            <w:r w:rsidRPr="00391BF1">
              <w:rPr>
                <w:b/>
                <w:bCs/>
                <w:sz w:val="20"/>
                <w:szCs w:val="20"/>
                <w:lang w:val="en-GB"/>
              </w:rPr>
              <w:t>p-value</w:t>
            </w:r>
          </w:p>
        </w:tc>
        <w:tc>
          <w:tcPr>
            <w:tcW w:w="1134" w:type="dxa"/>
            <w:tcBorders>
              <w:bottom w:val="single" w:sz="4" w:space="0" w:color="auto"/>
              <w:right w:val="nil"/>
            </w:tcBorders>
          </w:tcPr>
          <w:p w14:paraId="6854207B" w14:textId="77777777" w:rsidR="0027166D" w:rsidRPr="00391BF1" w:rsidRDefault="0027166D" w:rsidP="00FA16D8">
            <w:pPr>
              <w:rPr>
                <w:b/>
                <w:bCs/>
                <w:sz w:val="20"/>
                <w:szCs w:val="20"/>
                <w:lang w:val="en-GB"/>
              </w:rPr>
            </w:pPr>
            <w:proofErr w:type="spellStart"/>
            <w:r w:rsidRPr="00391BF1">
              <w:rPr>
                <w:b/>
                <w:bCs/>
                <w:sz w:val="20"/>
                <w:szCs w:val="20"/>
                <w:lang w:val="en-GB"/>
              </w:rPr>
              <w:t>DFtotal</w:t>
            </w:r>
            <w:proofErr w:type="spellEnd"/>
          </w:p>
        </w:tc>
      </w:tr>
      <w:tr w:rsidR="0027166D" w:rsidRPr="00391BF1" w14:paraId="6358A86A" w14:textId="77777777" w:rsidTr="00FA16D8">
        <w:tc>
          <w:tcPr>
            <w:tcW w:w="4861" w:type="dxa"/>
            <w:tcBorders>
              <w:top w:val="nil"/>
              <w:left w:val="nil"/>
              <w:bottom w:val="nil"/>
            </w:tcBorders>
          </w:tcPr>
          <w:p w14:paraId="00C403E1" w14:textId="77777777" w:rsidR="0027166D" w:rsidRPr="00391BF1" w:rsidRDefault="0027166D" w:rsidP="00FA16D8">
            <w:pPr>
              <w:rPr>
                <w:b/>
                <w:bCs/>
                <w:sz w:val="20"/>
                <w:szCs w:val="20"/>
                <w:lang w:val="en-GB"/>
              </w:rPr>
            </w:pPr>
            <w:r w:rsidRPr="00391BF1">
              <w:rPr>
                <w:b/>
                <w:bCs/>
                <w:sz w:val="20"/>
                <w:szCs w:val="20"/>
                <w:lang w:val="en-GB"/>
              </w:rPr>
              <w:t>ANOVA µ</w:t>
            </w:r>
            <w:r w:rsidRPr="00391BF1">
              <w:rPr>
                <w:b/>
                <w:bCs/>
                <w:sz w:val="20"/>
                <w:szCs w:val="20"/>
                <w:vertAlign w:val="subscript"/>
                <w:lang w:val="en-GB"/>
              </w:rPr>
              <w:t>max</w:t>
            </w:r>
            <w:r w:rsidRPr="00391BF1">
              <w:rPr>
                <w:b/>
                <w:bCs/>
                <w:sz w:val="20"/>
                <w:szCs w:val="20"/>
                <w:lang w:val="en-GB"/>
              </w:rPr>
              <w:t xml:space="preserve"> design evaluation (0.1 </w:t>
            </w:r>
            <w:proofErr w:type="spellStart"/>
            <w:r w:rsidRPr="00391BF1">
              <w:rPr>
                <w:b/>
                <w:bCs/>
                <w:sz w:val="20"/>
                <w:szCs w:val="20"/>
                <w:lang w:val="en-GB"/>
              </w:rPr>
              <w:t>mM</w:t>
            </w:r>
            <w:proofErr w:type="spellEnd"/>
            <w:r w:rsidRPr="00391BF1">
              <w:rPr>
                <w:b/>
                <w:bCs/>
                <w:sz w:val="20"/>
                <w:szCs w:val="20"/>
                <w:lang w:val="en-GB"/>
              </w:rPr>
              <w:t xml:space="preserve"> IPTG)</w:t>
            </w:r>
          </w:p>
        </w:tc>
        <w:tc>
          <w:tcPr>
            <w:tcW w:w="1134" w:type="dxa"/>
            <w:tcBorders>
              <w:top w:val="nil"/>
              <w:bottom w:val="nil"/>
            </w:tcBorders>
          </w:tcPr>
          <w:p w14:paraId="7AD58D4D" w14:textId="77777777" w:rsidR="0027166D" w:rsidRPr="00391BF1" w:rsidRDefault="0027166D" w:rsidP="00FA16D8">
            <w:pPr>
              <w:rPr>
                <w:sz w:val="20"/>
                <w:szCs w:val="20"/>
                <w:lang w:val="en-GB"/>
              </w:rPr>
            </w:pPr>
            <w:r w:rsidRPr="00391BF1">
              <w:rPr>
                <w:sz w:val="20"/>
                <w:szCs w:val="20"/>
                <w:lang w:val="en-GB"/>
              </w:rPr>
              <w:t>0.087</w:t>
            </w:r>
          </w:p>
        </w:tc>
        <w:tc>
          <w:tcPr>
            <w:tcW w:w="1134" w:type="dxa"/>
            <w:tcBorders>
              <w:top w:val="nil"/>
              <w:bottom w:val="nil"/>
              <w:right w:val="nil"/>
            </w:tcBorders>
          </w:tcPr>
          <w:p w14:paraId="6D9AB683" w14:textId="77777777" w:rsidR="0027166D" w:rsidRPr="00391BF1" w:rsidRDefault="0027166D" w:rsidP="00FA16D8">
            <w:pPr>
              <w:rPr>
                <w:sz w:val="20"/>
                <w:szCs w:val="20"/>
                <w:lang w:val="en-GB"/>
              </w:rPr>
            </w:pPr>
            <w:r w:rsidRPr="00391BF1">
              <w:rPr>
                <w:sz w:val="20"/>
                <w:szCs w:val="20"/>
                <w:lang w:val="en-GB"/>
              </w:rPr>
              <w:t>14</w:t>
            </w:r>
          </w:p>
        </w:tc>
      </w:tr>
      <w:tr w:rsidR="0027166D" w:rsidRPr="00391BF1" w14:paraId="47196581" w14:textId="77777777" w:rsidTr="00FA16D8">
        <w:tc>
          <w:tcPr>
            <w:tcW w:w="4861" w:type="dxa"/>
            <w:tcBorders>
              <w:top w:val="nil"/>
              <w:left w:val="nil"/>
              <w:bottom w:val="nil"/>
            </w:tcBorders>
          </w:tcPr>
          <w:p w14:paraId="5B41C8D7" w14:textId="77777777" w:rsidR="0027166D" w:rsidRPr="00391BF1" w:rsidRDefault="0027166D" w:rsidP="00FA16D8">
            <w:pPr>
              <w:rPr>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D1</w:t>
            </w:r>
          </w:p>
        </w:tc>
        <w:tc>
          <w:tcPr>
            <w:tcW w:w="1134" w:type="dxa"/>
            <w:tcBorders>
              <w:top w:val="nil"/>
              <w:bottom w:val="nil"/>
            </w:tcBorders>
          </w:tcPr>
          <w:p w14:paraId="05C2D440" w14:textId="77777777" w:rsidR="0027166D" w:rsidRPr="00391BF1" w:rsidRDefault="0027166D" w:rsidP="00FA16D8">
            <w:pPr>
              <w:rPr>
                <w:sz w:val="20"/>
                <w:szCs w:val="20"/>
                <w:lang w:val="en-GB"/>
              </w:rPr>
            </w:pPr>
            <w:r w:rsidRPr="00391BF1">
              <w:rPr>
                <w:sz w:val="20"/>
                <w:szCs w:val="20"/>
                <w:lang w:val="en-GB"/>
              </w:rPr>
              <w:t>0.628</w:t>
            </w:r>
          </w:p>
        </w:tc>
        <w:tc>
          <w:tcPr>
            <w:tcW w:w="1134" w:type="dxa"/>
            <w:tcBorders>
              <w:top w:val="nil"/>
              <w:bottom w:val="nil"/>
              <w:right w:val="nil"/>
            </w:tcBorders>
          </w:tcPr>
          <w:p w14:paraId="1E553D32"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27194718" w14:textId="77777777" w:rsidTr="00FA16D8">
        <w:tc>
          <w:tcPr>
            <w:tcW w:w="4861" w:type="dxa"/>
            <w:tcBorders>
              <w:top w:val="nil"/>
              <w:left w:val="nil"/>
              <w:bottom w:val="nil"/>
            </w:tcBorders>
          </w:tcPr>
          <w:p w14:paraId="3457E480" w14:textId="77777777" w:rsidR="0027166D" w:rsidRPr="00391BF1" w:rsidRDefault="0027166D" w:rsidP="00FA16D8">
            <w:pPr>
              <w:rPr>
                <w:b/>
                <w:b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D2</w:t>
            </w:r>
          </w:p>
        </w:tc>
        <w:tc>
          <w:tcPr>
            <w:tcW w:w="1134" w:type="dxa"/>
            <w:tcBorders>
              <w:top w:val="nil"/>
              <w:bottom w:val="nil"/>
            </w:tcBorders>
          </w:tcPr>
          <w:p w14:paraId="2AE5C5CA" w14:textId="77777777" w:rsidR="0027166D" w:rsidRPr="00391BF1" w:rsidRDefault="0027166D" w:rsidP="00FA16D8">
            <w:pPr>
              <w:rPr>
                <w:sz w:val="20"/>
                <w:szCs w:val="20"/>
                <w:lang w:val="en-GB"/>
              </w:rPr>
            </w:pPr>
            <w:r w:rsidRPr="00391BF1">
              <w:rPr>
                <w:sz w:val="20"/>
                <w:szCs w:val="20"/>
                <w:lang w:val="en-GB"/>
              </w:rPr>
              <w:t>0.357</w:t>
            </w:r>
          </w:p>
        </w:tc>
        <w:tc>
          <w:tcPr>
            <w:tcW w:w="1134" w:type="dxa"/>
            <w:tcBorders>
              <w:top w:val="nil"/>
              <w:bottom w:val="nil"/>
              <w:right w:val="nil"/>
            </w:tcBorders>
          </w:tcPr>
          <w:p w14:paraId="4BE18E34"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35194E40" w14:textId="77777777" w:rsidTr="00FA16D8">
        <w:tc>
          <w:tcPr>
            <w:tcW w:w="4861" w:type="dxa"/>
            <w:tcBorders>
              <w:top w:val="nil"/>
              <w:left w:val="nil"/>
              <w:bottom w:val="nil"/>
            </w:tcBorders>
          </w:tcPr>
          <w:p w14:paraId="0FC93445" w14:textId="77777777" w:rsidR="0027166D" w:rsidRPr="00391BF1" w:rsidRDefault="0027166D" w:rsidP="00FA16D8">
            <w:pPr>
              <w:rPr>
                <w:b/>
                <w:b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D3</w:t>
            </w:r>
          </w:p>
        </w:tc>
        <w:tc>
          <w:tcPr>
            <w:tcW w:w="1134" w:type="dxa"/>
            <w:tcBorders>
              <w:top w:val="nil"/>
              <w:bottom w:val="nil"/>
            </w:tcBorders>
          </w:tcPr>
          <w:p w14:paraId="34E6F8A9" w14:textId="77777777" w:rsidR="0027166D" w:rsidRPr="00391BF1" w:rsidRDefault="0027166D" w:rsidP="00FA16D8">
            <w:pPr>
              <w:rPr>
                <w:sz w:val="20"/>
                <w:szCs w:val="20"/>
                <w:lang w:val="en-GB"/>
              </w:rPr>
            </w:pPr>
            <w:r w:rsidRPr="00391BF1">
              <w:rPr>
                <w:sz w:val="20"/>
                <w:szCs w:val="20"/>
                <w:lang w:val="en-GB"/>
              </w:rPr>
              <w:t>0.328</w:t>
            </w:r>
          </w:p>
        </w:tc>
        <w:tc>
          <w:tcPr>
            <w:tcW w:w="1134" w:type="dxa"/>
            <w:tcBorders>
              <w:top w:val="nil"/>
              <w:bottom w:val="nil"/>
              <w:right w:val="nil"/>
            </w:tcBorders>
          </w:tcPr>
          <w:p w14:paraId="1BDE2AB6"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125998AD" w14:textId="77777777" w:rsidTr="00FA16D8">
        <w:tc>
          <w:tcPr>
            <w:tcW w:w="4861" w:type="dxa"/>
            <w:tcBorders>
              <w:top w:val="nil"/>
              <w:left w:val="nil"/>
              <w:bottom w:val="nil"/>
            </w:tcBorders>
          </w:tcPr>
          <w:p w14:paraId="26DBC7B1"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D4</w:t>
            </w:r>
          </w:p>
        </w:tc>
        <w:tc>
          <w:tcPr>
            <w:tcW w:w="1134" w:type="dxa"/>
            <w:tcBorders>
              <w:top w:val="nil"/>
              <w:bottom w:val="nil"/>
            </w:tcBorders>
          </w:tcPr>
          <w:p w14:paraId="58888DFE" w14:textId="77777777" w:rsidR="0027166D" w:rsidRPr="00391BF1" w:rsidRDefault="0027166D" w:rsidP="00FA16D8">
            <w:pPr>
              <w:rPr>
                <w:sz w:val="20"/>
                <w:szCs w:val="20"/>
                <w:lang w:val="en-GB"/>
              </w:rPr>
            </w:pPr>
            <w:r w:rsidRPr="00391BF1">
              <w:rPr>
                <w:sz w:val="20"/>
                <w:szCs w:val="20"/>
                <w:lang w:val="en-GB"/>
              </w:rPr>
              <w:t>0.053</w:t>
            </w:r>
          </w:p>
        </w:tc>
        <w:tc>
          <w:tcPr>
            <w:tcW w:w="1134" w:type="dxa"/>
            <w:tcBorders>
              <w:top w:val="nil"/>
              <w:bottom w:val="nil"/>
              <w:right w:val="nil"/>
            </w:tcBorders>
          </w:tcPr>
          <w:p w14:paraId="09BC2810"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6F6502AD" w14:textId="77777777" w:rsidTr="00FA16D8">
        <w:tc>
          <w:tcPr>
            <w:tcW w:w="4861" w:type="dxa"/>
            <w:tcBorders>
              <w:top w:val="nil"/>
              <w:left w:val="nil"/>
              <w:bottom w:val="nil"/>
            </w:tcBorders>
          </w:tcPr>
          <w:p w14:paraId="1242D46E" w14:textId="77777777" w:rsidR="0027166D" w:rsidRPr="00391BF1" w:rsidRDefault="0027166D" w:rsidP="00FA16D8">
            <w:pPr>
              <w:rPr>
                <w:i/>
                <w:iCs/>
                <w:sz w:val="20"/>
                <w:szCs w:val="20"/>
                <w:lang w:val="en-GB"/>
              </w:rPr>
            </w:pPr>
            <w:r w:rsidRPr="00391BF1">
              <w:rPr>
                <w:b/>
                <w:bCs/>
                <w:sz w:val="20"/>
                <w:szCs w:val="20"/>
                <w:lang w:val="en-GB"/>
              </w:rPr>
              <w:t>ANOVA µ</w:t>
            </w:r>
            <w:r w:rsidRPr="00391BF1">
              <w:rPr>
                <w:b/>
                <w:bCs/>
                <w:sz w:val="20"/>
                <w:szCs w:val="20"/>
                <w:vertAlign w:val="subscript"/>
                <w:lang w:val="en-GB"/>
              </w:rPr>
              <w:t>max</w:t>
            </w:r>
            <w:r w:rsidRPr="00391BF1">
              <w:rPr>
                <w:b/>
                <w:bCs/>
                <w:sz w:val="20"/>
                <w:szCs w:val="20"/>
                <w:lang w:val="en-GB"/>
              </w:rPr>
              <w:t xml:space="preserve"> design evaluation (0.2 </w:t>
            </w:r>
            <w:proofErr w:type="spellStart"/>
            <w:r w:rsidRPr="00391BF1">
              <w:rPr>
                <w:b/>
                <w:bCs/>
                <w:sz w:val="20"/>
                <w:szCs w:val="20"/>
                <w:lang w:val="en-GB"/>
              </w:rPr>
              <w:t>mM</w:t>
            </w:r>
            <w:proofErr w:type="spellEnd"/>
            <w:r w:rsidRPr="00391BF1">
              <w:rPr>
                <w:b/>
                <w:bCs/>
                <w:sz w:val="20"/>
                <w:szCs w:val="20"/>
                <w:lang w:val="en-GB"/>
              </w:rPr>
              <w:t xml:space="preserve"> IPTG)</w:t>
            </w:r>
          </w:p>
        </w:tc>
        <w:tc>
          <w:tcPr>
            <w:tcW w:w="1134" w:type="dxa"/>
            <w:tcBorders>
              <w:top w:val="nil"/>
              <w:bottom w:val="nil"/>
            </w:tcBorders>
          </w:tcPr>
          <w:p w14:paraId="28DC408D" w14:textId="77777777" w:rsidR="0027166D" w:rsidRPr="00391BF1" w:rsidRDefault="0027166D" w:rsidP="00FA16D8">
            <w:pPr>
              <w:rPr>
                <w:b/>
                <w:bCs/>
                <w:sz w:val="20"/>
                <w:szCs w:val="20"/>
                <w:lang w:val="en-GB"/>
              </w:rPr>
            </w:pPr>
            <w:r w:rsidRPr="00391BF1">
              <w:rPr>
                <w:b/>
                <w:bCs/>
                <w:sz w:val="20"/>
                <w:szCs w:val="20"/>
                <w:lang w:val="en-GB"/>
              </w:rPr>
              <w:t>0.008</w:t>
            </w:r>
          </w:p>
        </w:tc>
        <w:tc>
          <w:tcPr>
            <w:tcW w:w="1134" w:type="dxa"/>
            <w:tcBorders>
              <w:top w:val="nil"/>
              <w:bottom w:val="nil"/>
              <w:right w:val="nil"/>
            </w:tcBorders>
          </w:tcPr>
          <w:p w14:paraId="24A52ABB" w14:textId="77777777" w:rsidR="0027166D" w:rsidRPr="00391BF1" w:rsidRDefault="0027166D" w:rsidP="00FA16D8">
            <w:pPr>
              <w:rPr>
                <w:sz w:val="20"/>
                <w:szCs w:val="20"/>
                <w:lang w:val="en-GB"/>
              </w:rPr>
            </w:pPr>
            <w:r w:rsidRPr="00391BF1">
              <w:rPr>
                <w:sz w:val="20"/>
                <w:szCs w:val="20"/>
                <w:lang w:val="en-GB"/>
              </w:rPr>
              <w:t>14</w:t>
            </w:r>
          </w:p>
        </w:tc>
      </w:tr>
      <w:tr w:rsidR="0027166D" w:rsidRPr="00391BF1" w14:paraId="1DC4D31B" w14:textId="77777777" w:rsidTr="00FA16D8">
        <w:tc>
          <w:tcPr>
            <w:tcW w:w="4861" w:type="dxa"/>
            <w:tcBorders>
              <w:top w:val="nil"/>
              <w:left w:val="nil"/>
              <w:bottom w:val="nil"/>
            </w:tcBorders>
          </w:tcPr>
          <w:p w14:paraId="11249046"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D1</w:t>
            </w:r>
          </w:p>
        </w:tc>
        <w:tc>
          <w:tcPr>
            <w:tcW w:w="1134" w:type="dxa"/>
            <w:tcBorders>
              <w:top w:val="nil"/>
              <w:bottom w:val="nil"/>
            </w:tcBorders>
          </w:tcPr>
          <w:p w14:paraId="42BF96C9"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4B087031"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05764C02" w14:textId="77777777" w:rsidTr="00FA16D8">
        <w:tc>
          <w:tcPr>
            <w:tcW w:w="4861" w:type="dxa"/>
            <w:tcBorders>
              <w:top w:val="nil"/>
              <w:left w:val="nil"/>
              <w:bottom w:val="nil"/>
            </w:tcBorders>
          </w:tcPr>
          <w:p w14:paraId="22E37B57"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D2</w:t>
            </w:r>
          </w:p>
        </w:tc>
        <w:tc>
          <w:tcPr>
            <w:tcW w:w="1134" w:type="dxa"/>
            <w:tcBorders>
              <w:top w:val="nil"/>
              <w:bottom w:val="nil"/>
            </w:tcBorders>
          </w:tcPr>
          <w:p w14:paraId="0BFF8BDB"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65A4FC77"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1CDCE7CA" w14:textId="77777777" w:rsidTr="00FA16D8">
        <w:tc>
          <w:tcPr>
            <w:tcW w:w="4861" w:type="dxa"/>
            <w:tcBorders>
              <w:top w:val="nil"/>
              <w:left w:val="nil"/>
              <w:bottom w:val="nil"/>
            </w:tcBorders>
          </w:tcPr>
          <w:p w14:paraId="264E95FC"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D3</w:t>
            </w:r>
          </w:p>
        </w:tc>
        <w:tc>
          <w:tcPr>
            <w:tcW w:w="1134" w:type="dxa"/>
            <w:tcBorders>
              <w:top w:val="nil"/>
              <w:bottom w:val="nil"/>
            </w:tcBorders>
          </w:tcPr>
          <w:p w14:paraId="2FDCB34C"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40D740C7"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5881F934" w14:textId="77777777" w:rsidTr="00FA16D8">
        <w:tc>
          <w:tcPr>
            <w:tcW w:w="4861" w:type="dxa"/>
            <w:tcBorders>
              <w:top w:val="nil"/>
              <w:left w:val="nil"/>
              <w:bottom w:val="nil"/>
            </w:tcBorders>
          </w:tcPr>
          <w:p w14:paraId="61B4ED86"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D4</w:t>
            </w:r>
          </w:p>
        </w:tc>
        <w:tc>
          <w:tcPr>
            <w:tcW w:w="1134" w:type="dxa"/>
            <w:tcBorders>
              <w:top w:val="nil"/>
              <w:bottom w:val="nil"/>
            </w:tcBorders>
          </w:tcPr>
          <w:p w14:paraId="75090FE8" w14:textId="77777777" w:rsidR="0027166D" w:rsidRPr="00391BF1" w:rsidRDefault="0027166D" w:rsidP="00FA16D8">
            <w:pPr>
              <w:rPr>
                <w:b/>
                <w:bCs/>
                <w:sz w:val="20"/>
                <w:szCs w:val="20"/>
                <w:lang w:val="en-GB"/>
              </w:rPr>
            </w:pPr>
            <w:r w:rsidRPr="00391BF1">
              <w:rPr>
                <w:b/>
                <w:bCs/>
                <w:sz w:val="20"/>
                <w:szCs w:val="20"/>
                <w:lang w:val="en-GB"/>
              </w:rPr>
              <w:t>0.018</w:t>
            </w:r>
          </w:p>
        </w:tc>
        <w:tc>
          <w:tcPr>
            <w:tcW w:w="1134" w:type="dxa"/>
            <w:tcBorders>
              <w:top w:val="nil"/>
              <w:bottom w:val="nil"/>
              <w:right w:val="nil"/>
            </w:tcBorders>
          </w:tcPr>
          <w:p w14:paraId="77B43C80"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3D8BE479" w14:textId="77777777" w:rsidTr="00FA16D8">
        <w:tc>
          <w:tcPr>
            <w:tcW w:w="4861" w:type="dxa"/>
            <w:tcBorders>
              <w:top w:val="nil"/>
              <w:left w:val="nil"/>
              <w:bottom w:val="nil"/>
            </w:tcBorders>
          </w:tcPr>
          <w:p w14:paraId="0D421FBA" w14:textId="77777777" w:rsidR="0027166D" w:rsidRPr="00391BF1" w:rsidRDefault="0027166D" w:rsidP="00FA16D8">
            <w:pPr>
              <w:rPr>
                <w:i/>
                <w:iCs/>
                <w:sz w:val="20"/>
                <w:szCs w:val="20"/>
                <w:lang w:val="en-GB"/>
              </w:rPr>
            </w:pPr>
            <w:r w:rsidRPr="00391BF1">
              <w:rPr>
                <w:b/>
                <w:bCs/>
                <w:sz w:val="20"/>
                <w:szCs w:val="20"/>
                <w:lang w:val="en-GB"/>
              </w:rPr>
              <w:t xml:space="preserve">ANOVA Fold Change </w:t>
            </w:r>
            <w:proofErr w:type="spellStart"/>
            <w:r w:rsidRPr="00391BF1">
              <w:rPr>
                <w:b/>
                <w:bCs/>
                <w:sz w:val="20"/>
                <w:szCs w:val="20"/>
                <w:lang w:val="en-GB"/>
              </w:rPr>
              <w:t>sfGFP</w:t>
            </w:r>
            <w:proofErr w:type="spellEnd"/>
            <w:r w:rsidRPr="00391BF1">
              <w:rPr>
                <w:b/>
                <w:bCs/>
                <w:sz w:val="20"/>
                <w:szCs w:val="20"/>
                <w:lang w:val="en-GB"/>
              </w:rPr>
              <w:t xml:space="preserve"> design evaluation (0.1 </w:t>
            </w:r>
            <w:proofErr w:type="spellStart"/>
            <w:r w:rsidRPr="00391BF1">
              <w:rPr>
                <w:b/>
                <w:bCs/>
                <w:sz w:val="20"/>
                <w:szCs w:val="20"/>
                <w:lang w:val="en-GB"/>
              </w:rPr>
              <w:t>mM</w:t>
            </w:r>
            <w:proofErr w:type="spellEnd"/>
            <w:r w:rsidRPr="00391BF1">
              <w:rPr>
                <w:b/>
                <w:bCs/>
                <w:sz w:val="20"/>
                <w:szCs w:val="20"/>
                <w:lang w:val="en-GB"/>
              </w:rPr>
              <w:t xml:space="preserve"> IPTG)</w:t>
            </w:r>
          </w:p>
        </w:tc>
        <w:tc>
          <w:tcPr>
            <w:tcW w:w="1134" w:type="dxa"/>
            <w:tcBorders>
              <w:top w:val="nil"/>
              <w:bottom w:val="nil"/>
            </w:tcBorders>
          </w:tcPr>
          <w:p w14:paraId="3CC7E243" w14:textId="77777777" w:rsidR="0027166D" w:rsidRPr="00391BF1" w:rsidRDefault="0027166D" w:rsidP="00FA16D8">
            <w:pPr>
              <w:rPr>
                <w:sz w:val="20"/>
                <w:szCs w:val="20"/>
                <w:lang w:val="en-GB"/>
              </w:rPr>
            </w:pPr>
            <w:r w:rsidRPr="00391BF1">
              <w:rPr>
                <w:sz w:val="20"/>
                <w:szCs w:val="20"/>
                <w:lang w:val="en-GB"/>
              </w:rPr>
              <w:t>0.453</w:t>
            </w:r>
          </w:p>
        </w:tc>
        <w:tc>
          <w:tcPr>
            <w:tcW w:w="1134" w:type="dxa"/>
            <w:tcBorders>
              <w:top w:val="nil"/>
              <w:bottom w:val="nil"/>
              <w:right w:val="nil"/>
            </w:tcBorders>
          </w:tcPr>
          <w:p w14:paraId="5B3FE6F3" w14:textId="77777777" w:rsidR="0027166D" w:rsidRPr="00391BF1" w:rsidRDefault="0027166D" w:rsidP="00FA16D8">
            <w:pPr>
              <w:rPr>
                <w:sz w:val="20"/>
                <w:szCs w:val="20"/>
                <w:lang w:val="en-GB"/>
              </w:rPr>
            </w:pPr>
            <w:r w:rsidRPr="00391BF1">
              <w:rPr>
                <w:sz w:val="20"/>
                <w:szCs w:val="20"/>
                <w:lang w:val="en-GB"/>
              </w:rPr>
              <w:t>14</w:t>
            </w:r>
          </w:p>
        </w:tc>
      </w:tr>
      <w:tr w:rsidR="0027166D" w:rsidRPr="00391BF1" w14:paraId="1BB30899" w14:textId="77777777" w:rsidTr="00FA16D8">
        <w:tc>
          <w:tcPr>
            <w:tcW w:w="4861" w:type="dxa"/>
            <w:tcBorders>
              <w:top w:val="nil"/>
              <w:left w:val="nil"/>
              <w:bottom w:val="nil"/>
            </w:tcBorders>
          </w:tcPr>
          <w:p w14:paraId="3AC8DAE3"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D1</w:t>
            </w:r>
          </w:p>
        </w:tc>
        <w:tc>
          <w:tcPr>
            <w:tcW w:w="1134" w:type="dxa"/>
            <w:tcBorders>
              <w:top w:val="nil"/>
              <w:bottom w:val="nil"/>
            </w:tcBorders>
          </w:tcPr>
          <w:p w14:paraId="468203A4"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04D287DE"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1B9925C3" w14:textId="77777777" w:rsidTr="00FA16D8">
        <w:tc>
          <w:tcPr>
            <w:tcW w:w="4861" w:type="dxa"/>
            <w:tcBorders>
              <w:top w:val="nil"/>
              <w:left w:val="nil"/>
              <w:bottom w:val="nil"/>
            </w:tcBorders>
          </w:tcPr>
          <w:p w14:paraId="3E5D8ADB"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D2</w:t>
            </w:r>
          </w:p>
        </w:tc>
        <w:tc>
          <w:tcPr>
            <w:tcW w:w="1134" w:type="dxa"/>
            <w:tcBorders>
              <w:top w:val="nil"/>
              <w:bottom w:val="nil"/>
            </w:tcBorders>
          </w:tcPr>
          <w:p w14:paraId="25A4D305" w14:textId="77777777" w:rsidR="0027166D" w:rsidRPr="00391BF1" w:rsidRDefault="0027166D" w:rsidP="00FA16D8">
            <w:pPr>
              <w:rPr>
                <w:sz w:val="20"/>
                <w:szCs w:val="20"/>
                <w:lang w:val="en-GB"/>
              </w:rPr>
            </w:pPr>
            <w:r w:rsidRPr="00391BF1">
              <w:rPr>
                <w:sz w:val="20"/>
                <w:szCs w:val="20"/>
                <w:lang w:val="en-GB"/>
              </w:rPr>
              <w:t>0.757</w:t>
            </w:r>
          </w:p>
        </w:tc>
        <w:tc>
          <w:tcPr>
            <w:tcW w:w="1134" w:type="dxa"/>
            <w:tcBorders>
              <w:top w:val="nil"/>
              <w:bottom w:val="nil"/>
              <w:right w:val="nil"/>
            </w:tcBorders>
          </w:tcPr>
          <w:p w14:paraId="3F402A07"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4CE042CA" w14:textId="77777777" w:rsidTr="00FA16D8">
        <w:tc>
          <w:tcPr>
            <w:tcW w:w="4861" w:type="dxa"/>
            <w:tcBorders>
              <w:top w:val="nil"/>
              <w:left w:val="nil"/>
              <w:bottom w:val="nil"/>
            </w:tcBorders>
          </w:tcPr>
          <w:p w14:paraId="5D4A6DCC"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D3</w:t>
            </w:r>
          </w:p>
        </w:tc>
        <w:tc>
          <w:tcPr>
            <w:tcW w:w="1134" w:type="dxa"/>
            <w:tcBorders>
              <w:top w:val="nil"/>
              <w:bottom w:val="nil"/>
            </w:tcBorders>
          </w:tcPr>
          <w:p w14:paraId="0B6321A6" w14:textId="77777777" w:rsidR="0027166D" w:rsidRPr="00391BF1" w:rsidRDefault="0027166D" w:rsidP="00FA16D8">
            <w:pPr>
              <w:rPr>
                <w:sz w:val="20"/>
                <w:szCs w:val="20"/>
                <w:lang w:val="en-GB"/>
              </w:rPr>
            </w:pPr>
            <w:r w:rsidRPr="00391BF1">
              <w:rPr>
                <w:sz w:val="20"/>
                <w:szCs w:val="20"/>
                <w:lang w:val="en-GB"/>
              </w:rPr>
              <w:t>0.674</w:t>
            </w:r>
          </w:p>
        </w:tc>
        <w:tc>
          <w:tcPr>
            <w:tcW w:w="1134" w:type="dxa"/>
            <w:tcBorders>
              <w:top w:val="nil"/>
              <w:bottom w:val="nil"/>
              <w:right w:val="nil"/>
            </w:tcBorders>
          </w:tcPr>
          <w:p w14:paraId="750E9E6A"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16CE6F23" w14:textId="77777777" w:rsidTr="00FA16D8">
        <w:tc>
          <w:tcPr>
            <w:tcW w:w="4861" w:type="dxa"/>
            <w:tcBorders>
              <w:top w:val="nil"/>
              <w:left w:val="nil"/>
              <w:bottom w:val="nil"/>
            </w:tcBorders>
          </w:tcPr>
          <w:p w14:paraId="526F2A01"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D4</w:t>
            </w:r>
          </w:p>
        </w:tc>
        <w:tc>
          <w:tcPr>
            <w:tcW w:w="1134" w:type="dxa"/>
            <w:tcBorders>
              <w:top w:val="nil"/>
              <w:bottom w:val="nil"/>
            </w:tcBorders>
          </w:tcPr>
          <w:p w14:paraId="0DAB546A" w14:textId="77777777" w:rsidR="0027166D" w:rsidRPr="00391BF1" w:rsidRDefault="0027166D" w:rsidP="00FA16D8">
            <w:pPr>
              <w:rPr>
                <w:sz w:val="20"/>
                <w:szCs w:val="20"/>
                <w:lang w:val="en-GB"/>
              </w:rPr>
            </w:pPr>
            <w:r w:rsidRPr="00391BF1">
              <w:rPr>
                <w:sz w:val="20"/>
                <w:szCs w:val="20"/>
                <w:lang w:val="en-GB"/>
              </w:rPr>
              <w:t>0.367</w:t>
            </w:r>
          </w:p>
        </w:tc>
        <w:tc>
          <w:tcPr>
            <w:tcW w:w="1134" w:type="dxa"/>
            <w:tcBorders>
              <w:top w:val="nil"/>
              <w:bottom w:val="nil"/>
              <w:right w:val="nil"/>
            </w:tcBorders>
          </w:tcPr>
          <w:p w14:paraId="00D21724"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7045A31C" w14:textId="77777777" w:rsidTr="00FA16D8">
        <w:tc>
          <w:tcPr>
            <w:tcW w:w="4861" w:type="dxa"/>
            <w:tcBorders>
              <w:top w:val="nil"/>
              <w:left w:val="nil"/>
              <w:bottom w:val="nil"/>
            </w:tcBorders>
          </w:tcPr>
          <w:p w14:paraId="088A47E5" w14:textId="77777777" w:rsidR="0027166D" w:rsidRPr="00391BF1" w:rsidRDefault="0027166D" w:rsidP="00FA16D8">
            <w:pPr>
              <w:rPr>
                <w:i/>
                <w:iCs/>
                <w:sz w:val="20"/>
                <w:szCs w:val="20"/>
                <w:lang w:val="en-GB"/>
              </w:rPr>
            </w:pPr>
            <w:r w:rsidRPr="00391BF1">
              <w:rPr>
                <w:b/>
                <w:bCs/>
                <w:sz w:val="20"/>
                <w:szCs w:val="20"/>
                <w:lang w:val="en-GB"/>
              </w:rPr>
              <w:lastRenderedPageBreak/>
              <w:t xml:space="preserve">ANOVA Fold Change </w:t>
            </w:r>
            <w:proofErr w:type="spellStart"/>
            <w:r w:rsidRPr="00391BF1">
              <w:rPr>
                <w:b/>
                <w:bCs/>
                <w:sz w:val="20"/>
                <w:szCs w:val="20"/>
                <w:lang w:val="en-GB"/>
              </w:rPr>
              <w:t>sfGFP</w:t>
            </w:r>
            <w:proofErr w:type="spellEnd"/>
            <w:r w:rsidRPr="00391BF1">
              <w:rPr>
                <w:b/>
                <w:bCs/>
                <w:sz w:val="20"/>
                <w:szCs w:val="20"/>
                <w:lang w:val="en-GB"/>
              </w:rPr>
              <w:t xml:space="preserve"> design evaluation (0.2 </w:t>
            </w:r>
            <w:proofErr w:type="spellStart"/>
            <w:r w:rsidRPr="00391BF1">
              <w:rPr>
                <w:b/>
                <w:bCs/>
                <w:sz w:val="20"/>
                <w:szCs w:val="20"/>
                <w:lang w:val="en-GB"/>
              </w:rPr>
              <w:t>mM</w:t>
            </w:r>
            <w:proofErr w:type="spellEnd"/>
            <w:r w:rsidRPr="00391BF1">
              <w:rPr>
                <w:b/>
                <w:bCs/>
                <w:sz w:val="20"/>
                <w:szCs w:val="20"/>
                <w:lang w:val="en-GB"/>
              </w:rPr>
              <w:t xml:space="preserve"> IPTG)</w:t>
            </w:r>
          </w:p>
        </w:tc>
        <w:tc>
          <w:tcPr>
            <w:tcW w:w="1134" w:type="dxa"/>
            <w:tcBorders>
              <w:top w:val="nil"/>
              <w:bottom w:val="nil"/>
            </w:tcBorders>
          </w:tcPr>
          <w:p w14:paraId="3BF4C152" w14:textId="77777777" w:rsidR="0027166D" w:rsidRPr="00391BF1" w:rsidRDefault="0027166D" w:rsidP="00FA16D8">
            <w:pPr>
              <w:rPr>
                <w:b/>
                <w:bCs/>
                <w:sz w:val="20"/>
                <w:szCs w:val="20"/>
                <w:lang w:val="en-GB"/>
              </w:rPr>
            </w:pPr>
            <w:r w:rsidRPr="00391BF1">
              <w:rPr>
                <w:b/>
                <w:bCs/>
                <w:sz w:val="20"/>
                <w:szCs w:val="20"/>
                <w:lang w:val="en-GB"/>
              </w:rPr>
              <w:t>0.00035</w:t>
            </w:r>
          </w:p>
        </w:tc>
        <w:tc>
          <w:tcPr>
            <w:tcW w:w="1134" w:type="dxa"/>
            <w:tcBorders>
              <w:top w:val="nil"/>
              <w:bottom w:val="nil"/>
              <w:right w:val="nil"/>
            </w:tcBorders>
          </w:tcPr>
          <w:p w14:paraId="37A92D8F" w14:textId="77777777" w:rsidR="0027166D" w:rsidRPr="00391BF1" w:rsidRDefault="0027166D" w:rsidP="00FA16D8">
            <w:pPr>
              <w:rPr>
                <w:sz w:val="20"/>
                <w:szCs w:val="20"/>
                <w:lang w:val="en-GB"/>
              </w:rPr>
            </w:pPr>
            <w:r w:rsidRPr="00391BF1">
              <w:rPr>
                <w:sz w:val="20"/>
                <w:szCs w:val="20"/>
                <w:lang w:val="en-GB"/>
              </w:rPr>
              <w:t>14</w:t>
            </w:r>
          </w:p>
        </w:tc>
      </w:tr>
      <w:tr w:rsidR="0027166D" w:rsidRPr="00391BF1" w14:paraId="76DE57F0" w14:textId="77777777" w:rsidTr="00FA16D8">
        <w:tc>
          <w:tcPr>
            <w:tcW w:w="4861" w:type="dxa"/>
            <w:tcBorders>
              <w:top w:val="nil"/>
              <w:left w:val="nil"/>
              <w:bottom w:val="nil"/>
            </w:tcBorders>
          </w:tcPr>
          <w:p w14:paraId="3A8F530C"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D1</w:t>
            </w:r>
          </w:p>
        </w:tc>
        <w:tc>
          <w:tcPr>
            <w:tcW w:w="1134" w:type="dxa"/>
            <w:tcBorders>
              <w:top w:val="nil"/>
              <w:bottom w:val="nil"/>
            </w:tcBorders>
          </w:tcPr>
          <w:p w14:paraId="2771C02A"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51E5C5B3"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709ABB21" w14:textId="77777777" w:rsidTr="00FA16D8">
        <w:tc>
          <w:tcPr>
            <w:tcW w:w="4861" w:type="dxa"/>
            <w:tcBorders>
              <w:top w:val="nil"/>
              <w:left w:val="nil"/>
              <w:bottom w:val="nil"/>
            </w:tcBorders>
          </w:tcPr>
          <w:p w14:paraId="4AE09251"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D2</w:t>
            </w:r>
          </w:p>
        </w:tc>
        <w:tc>
          <w:tcPr>
            <w:tcW w:w="1134" w:type="dxa"/>
            <w:tcBorders>
              <w:top w:val="nil"/>
              <w:bottom w:val="nil"/>
            </w:tcBorders>
          </w:tcPr>
          <w:p w14:paraId="2459F848"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2A96A73E"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2CA5BEDE" w14:textId="77777777" w:rsidTr="00FA16D8">
        <w:tc>
          <w:tcPr>
            <w:tcW w:w="4861" w:type="dxa"/>
            <w:tcBorders>
              <w:top w:val="nil"/>
              <w:left w:val="nil"/>
              <w:bottom w:val="nil"/>
            </w:tcBorders>
          </w:tcPr>
          <w:p w14:paraId="7B09D75F"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D3</w:t>
            </w:r>
          </w:p>
        </w:tc>
        <w:tc>
          <w:tcPr>
            <w:tcW w:w="1134" w:type="dxa"/>
            <w:tcBorders>
              <w:top w:val="nil"/>
              <w:bottom w:val="nil"/>
            </w:tcBorders>
          </w:tcPr>
          <w:p w14:paraId="4398576A"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465E59BF"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4F1E8B7B" w14:textId="77777777" w:rsidTr="00FA16D8">
        <w:tc>
          <w:tcPr>
            <w:tcW w:w="4861" w:type="dxa"/>
            <w:tcBorders>
              <w:top w:val="nil"/>
              <w:left w:val="nil"/>
              <w:bottom w:val="nil"/>
            </w:tcBorders>
          </w:tcPr>
          <w:p w14:paraId="6D981340"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D4</w:t>
            </w:r>
          </w:p>
        </w:tc>
        <w:tc>
          <w:tcPr>
            <w:tcW w:w="1134" w:type="dxa"/>
            <w:tcBorders>
              <w:top w:val="nil"/>
              <w:bottom w:val="nil"/>
            </w:tcBorders>
          </w:tcPr>
          <w:p w14:paraId="7E277ED3"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4C39592A"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24B939B8" w14:textId="77777777" w:rsidTr="00FA16D8">
        <w:tc>
          <w:tcPr>
            <w:tcW w:w="4861" w:type="dxa"/>
            <w:tcBorders>
              <w:top w:val="nil"/>
              <w:left w:val="nil"/>
              <w:bottom w:val="nil"/>
            </w:tcBorders>
          </w:tcPr>
          <w:p w14:paraId="61D9C4C0" w14:textId="77777777" w:rsidR="0027166D" w:rsidRPr="00391BF1" w:rsidRDefault="0027166D" w:rsidP="00FA16D8">
            <w:pPr>
              <w:rPr>
                <w:i/>
                <w:iCs/>
                <w:sz w:val="20"/>
                <w:szCs w:val="20"/>
                <w:lang w:val="en-GB"/>
              </w:rPr>
            </w:pPr>
            <w:r w:rsidRPr="00391BF1">
              <w:rPr>
                <w:b/>
                <w:bCs/>
                <w:sz w:val="20"/>
                <w:szCs w:val="20"/>
                <w:lang w:val="en-GB"/>
              </w:rPr>
              <w:t xml:space="preserve">ANOVA </w:t>
            </w:r>
            <w:proofErr w:type="spellStart"/>
            <w:r w:rsidRPr="00391BF1">
              <w:rPr>
                <w:b/>
                <w:bCs/>
                <w:sz w:val="20"/>
                <w:szCs w:val="20"/>
                <w:lang w:val="en-GB"/>
              </w:rPr>
              <w:t>sfGFP</w:t>
            </w:r>
            <w:proofErr w:type="spellEnd"/>
            <w:r w:rsidRPr="00391BF1">
              <w:rPr>
                <w:b/>
                <w:bCs/>
                <w:sz w:val="20"/>
                <w:szCs w:val="20"/>
                <w:lang w:val="en-GB"/>
              </w:rPr>
              <w:t>/OD</w:t>
            </w:r>
            <w:r w:rsidRPr="00391BF1">
              <w:rPr>
                <w:b/>
                <w:bCs/>
                <w:sz w:val="20"/>
                <w:szCs w:val="20"/>
                <w:vertAlign w:val="subscript"/>
                <w:lang w:val="en-GB"/>
              </w:rPr>
              <w:t>600</w:t>
            </w:r>
            <w:r w:rsidRPr="00391BF1">
              <w:rPr>
                <w:b/>
                <w:bCs/>
                <w:sz w:val="20"/>
                <w:szCs w:val="20"/>
                <w:lang w:val="en-GB"/>
              </w:rPr>
              <w:t xml:space="preserve"> design evaluation (0.1 </w:t>
            </w:r>
            <w:proofErr w:type="spellStart"/>
            <w:r w:rsidRPr="00391BF1">
              <w:rPr>
                <w:b/>
                <w:bCs/>
                <w:sz w:val="20"/>
                <w:szCs w:val="20"/>
                <w:lang w:val="en-GB"/>
              </w:rPr>
              <w:t>mM</w:t>
            </w:r>
            <w:proofErr w:type="spellEnd"/>
            <w:r w:rsidRPr="00391BF1">
              <w:rPr>
                <w:b/>
                <w:bCs/>
                <w:sz w:val="20"/>
                <w:szCs w:val="20"/>
                <w:lang w:val="en-GB"/>
              </w:rPr>
              <w:t xml:space="preserve"> IPTG)</w:t>
            </w:r>
          </w:p>
        </w:tc>
        <w:tc>
          <w:tcPr>
            <w:tcW w:w="1134" w:type="dxa"/>
            <w:tcBorders>
              <w:top w:val="nil"/>
              <w:bottom w:val="nil"/>
            </w:tcBorders>
          </w:tcPr>
          <w:p w14:paraId="7A5DD622" w14:textId="77777777" w:rsidR="0027166D" w:rsidRPr="00391BF1" w:rsidRDefault="0027166D" w:rsidP="00FA16D8">
            <w:pPr>
              <w:rPr>
                <w:sz w:val="20"/>
                <w:szCs w:val="20"/>
                <w:lang w:val="en-GB"/>
              </w:rPr>
            </w:pPr>
            <w:r w:rsidRPr="00391BF1">
              <w:rPr>
                <w:sz w:val="20"/>
                <w:szCs w:val="20"/>
                <w:lang w:val="en-GB"/>
              </w:rPr>
              <w:t>0.05</w:t>
            </w:r>
          </w:p>
        </w:tc>
        <w:tc>
          <w:tcPr>
            <w:tcW w:w="1134" w:type="dxa"/>
            <w:tcBorders>
              <w:top w:val="nil"/>
              <w:bottom w:val="nil"/>
              <w:right w:val="nil"/>
            </w:tcBorders>
          </w:tcPr>
          <w:p w14:paraId="7CECD520" w14:textId="77777777" w:rsidR="0027166D" w:rsidRPr="00391BF1" w:rsidRDefault="0027166D" w:rsidP="00FA16D8">
            <w:pPr>
              <w:rPr>
                <w:sz w:val="20"/>
                <w:szCs w:val="20"/>
                <w:lang w:val="en-GB"/>
              </w:rPr>
            </w:pPr>
            <w:r w:rsidRPr="00391BF1">
              <w:rPr>
                <w:sz w:val="20"/>
                <w:szCs w:val="20"/>
                <w:lang w:val="en-GB"/>
              </w:rPr>
              <w:t>14</w:t>
            </w:r>
          </w:p>
        </w:tc>
      </w:tr>
      <w:tr w:rsidR="0027166D" w:rsidRPr="00391BF1" w14:paraId="786DF72F" w14:textId="77777777" w:rsidTr="00FA16D8">
        <w:tc>
          <w:tcPr>
            <w:tcW w:w="4861" w:type="dxa"/>
            <w:tcBorders>
              <w:top w:val="nil"/>
              <w:left w:val="nil"/>
              <w:bottom w:val="nil"/>
            </w:tcBorders>
          </w:tcPr>
          <w:p w14:paraId="70E7FC84"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D1</w:t>
            </w:r>
          </w:p>
        </w:tc>
        <w:tc>
          <w:tcPr>
            <w:tcW w:w="1134" w:type="dxa"/>
            <w:tcBorders>
              <w:top w:val="nil"/>
              <w:bottom w:val="nil"/>
            </w:tcBorders>
          </w:tcPr>
          <w:p w14:paraId="0ECF4865" w14:textId="77777777" w:rsidR="0027166D" w:rsidRPr="00391BF1" w:rsidRDefault="0027166D" w:rsidP="00FA16D8">
            <w:pPr>
              <w:rPr>
                <w:sz w:val="20"/>
                <w:szCs w:val="20"/>
                <w:lang w:val="en-GB"/>
              </w:rPr>
            </w:pPr>
            <w:r w:rsidRPr="00391BF1">
              <w:rPr>
                <w:sz w:val="20"/>
                <w:szCs w:val="20"/>
                <w:lang w:val="en-GB"/>
              </w:rPr>
              <w:t>0.287</w:t>
            </w:r>
          </w:p>
        </w:tc>
        <w:tc>
          <w:tcPr>
            <w:tcW w:w="1134" w:type="dxa"/>
            <w:tcBorders>
              <w:top w:val="nil"/>
              <w:bottom w:val="nil"/>
              <w:right w:val="nil"/>
            </w:tcBorders>
          </w:tcPr>
          <w:p w14:paraId="411908A8"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2E93D79B" w14:textId="77777777" w:rsidTr="00FA16D8">
        <w:tc>
          <w:tcPr>
            <w:tcW w:w="4861" w:type="dxa"/>
            <w:tcBorders>
              <w:top w:val="nil"/>
              <w:left w:val="nil"/>
              <w:bottom w:val="nil"/>
            </w:tcBorders>
          </w:tcPr>
          <w:p w14:paraId="2DB0C454"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D2</w:t>
            </w:r>
          </w:p>
        </w:tc>
        <w:tc>
          <w:tcPr>
            <w:tcW w:w="1134" w:type="dxa"/>
            <w:tcBorders>
              <w:top w:val="nil"/>
              <w:bottom w:val="nil"/>
            </w:tcBorders>
          </w:tcPr>
          <w:p w14:paraId="7168A6E6" w14:textId="77777777" w:rsidR="0027166D" w:rsidRPr="00391BF1" w:rsidRDefault="0027166D" w:rsidP="00FA16D8">
            <w:pPr>
              <w:rPr>
                <w:sz w:val="20"/>
                <w:szCs w:val="20"/>
                <w:lang w:val="en-GB"/>
              </w:rPr>
            </w:pPr>
            <w:r w:rsidRPr="00391BF1">
              <w:rPr>
                <w:sz w:val="20"/>
                <w:szCs w:val="20"/>
                <w:lang w:val="en-GB"/>
              </w:rPr>
              <w:t>0.244</w:t>
            </w:r>
          </w:p>
        </w:tc>
        <w:tc>
          <w:tcPr>
            <w:tcW w:w="1134" w:type="dxa"/>
            <w:tcBorders>
              <w:top w:val="nil"/>
              <w:bottom w:val="nil"/>
              <w:right w:val="nil"/>
            </w:tcBorders>
          </w:tcPr>
          <w:p w14:paraId="56D7C455"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04A06A55" w14:textId="77777777" w:rsidTr="00FA16D8">
        <w:tc>
          <w:tcPr>
            <w:tcW w:w="4861" w:type="dxa"/>
            <w:tcBorders>
              <w:top w:val="nil"/>
              <w:left w:val="nil"/>
              <w:bottom w:val="nil"/>
            </w:tcBorders>
          </w:tcPr>
          <w:p w14:paraId="78C33045"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D3</w:t>
            </w:r>
          </w:p>
        </w:tc>
        <w:tc>
          <w:tcPr>
            <w:tcW w:w="1134" w:type="dxa"/>
            <w:tcBorders>
              <w:top w:val="nil"/>
              <w:bottom w:val="nil"/>
            </w:tcBorders>
          </w:tcPr>
          <w:p w14:paraId="731FB489"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225DD426"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5B7201A5" w14:textId="77777777" w:rsidTr="00FA16D8">
        <w:tc>
          <w:tcPr>
            <w:tcW w:w="4861" w:type="dxa"/>
            <w:tcBorders>
              <w:top w:val="nil"/>
              <w:left w:val="nil"/>
              <w:bottom w:val="nil"/>
            </w:tcBorders>
          </w:tcPr>
          <w:p w14:paraId="191BFF05"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D4</w:t>
            </w:r>
          </w:p>
        </w:tc>
        <w:tc>
          <w:tcPr>
            <w:tcW w:w="1134" w:type="dxa"/>
            <w:tcBorders>
              <w:top w:val="nil"/>
              <w:bottom w:val="nil"/>
            </w:tcBorders>
          </w:tcPr>
          <w:p w14:paraId="621328DF" w14:textId="77777777" w:rsidR="0027166D" w:rsidRPr="00391BF1" w:rsidRDefault="0027166D" w:rsidP="00FA16D8">
            <w:pPr>
              <w:rPr>
                <w:sz w:val="20"/>
                <w:szCs w:val="20"/>
                <w:lang w:val="en-GB"/>
              </w:rPr>
            </w:pPr>
            <w:r w:rsidRPr="00391BF1">
              <w:rPr>
                <w:sz w:val="20"/>
                <w:szCs w:val="20"/>
                <w:lang w:val="en-GB"/>
              </w:rPr>
              <w:t>0.063</w:t>
            </w:r>
          </w:p>
        </w:tc>
        <w:tc>
          <w:tcPr>
            <w:tcW w:w="1134" w:type="dxa"/>
            <w:tcBorders>
              <w:top w:val="nil"/>
              <w:bottom w:val="nil"/>
              <w:right w:val="nil"/>
            </w:tcBorders>
          </w:tcPr>
          <w:p w14:paraId="1413ECD9"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56DE4BE0" w14:textId="77777777" w:rsidTr="00FA16D8">
        <w:tc>
          <w:tcPr>
            <w:tcW w:w="4861" w:type="dxa"/>
            <w:tcBorders>
              <w:top w:val="nil"/>
              <w:left w:val="nil"/>
              <w:bottom w:val="nil"/>
            </w:tcBorders>
          </w:tcPr>
          <w:p w14:paraId="3FB5F55A" w14:textId="77777777" w:rsidR="0027166D" w:rsidRPr="00391BF1" w:rsidRDefault="0027166D" w:rsidP="00FA16D8">
            <w:pPr>
              <w:rPr>
                <w:i/>
                <w:iCs/>
                <w:sz w:val="20"/>
                <w:szCs w:val="20"/>
                <w:lang w:val="en-GB"/>
              </w:rPr>
            </w:pPr>
            <w:r w:rsidRPr="00391BF1">
              <w:rPr>
                <w:b/>
                <w:bCs/>
                <w:sz w:val="20"/>
                <w:szCs w:val="20"/>
                <w:lang w:val="en-GB"/>
              </w:rPr>
              <w:t xml:space="preserve">ANOVA </w:t>
            </w:r>
            <w:proofErr w:type="spellStart"/>
            <w:r w:rsidRPr="00391BF1">
              <w:rPr>
                <w:b/>
                <w:bCs/>
                <w:sz w:val="20"/>
                <w:szCs w:val="20"/>
                <w:lang w:val="en-GB"/>
              </w:rPr>
              <w:t>sfGFP</w:t>
            </w:r>
            <w:proofErr w:type="spellEnd"/>
            <w:r w:rsidRPr="00391BF1">
              <w:rPr>
                <w:b/>
                <w:bCs/>
                <w:sz w:val="20"/>
                <w:szCs w:val="20"/>
                <w:lang w:val="en-GB"/>
              </w:rPr>
              <w:t>/OD</w:t>
            </w:r>
            <w:r w:rsidRPr="00391BF1">
              <w:rPr>
                <w:b/>
                <w:bCs/>
                <w:sz w:val="20"/>
                <w:szCs w:val="20"/>
                <w:vertAlign w:val="subscript"/>
                <w:lang w:val="en-GB"/>
              </w:rPr>
              <w:t>600</w:t>
            </w:r>
            <w:r w:rsidRPr="00391BF1">
              <w:rPr>
                <w:b/>
                <w:bCs/>
                <w:sz w:val="20"/>
                <w:szCs w:val="20"/>
                <w:lang w:val="en-GB"/>
              </w:rPr>
              <w:t xml:space="preserve"> design evaluation (0.2 </w:t>
            </w:r>
            <w:proofErr w:type="spellStart"/>
            <w:r w:rsidRPr="00391BF1">
              <w:rPr>
                <w:b/>
                <w:bCs/>
                <w:sz w:val="20"/>
                <w:szCs w:val="20"/>
                <w:lang w:val="en-GB"/>
              </w:rPr>
              <w:t>mM</w:t>
            </w:r>
            <w:proofErr w:type="spellEnd"/>
            <w:r w:rsidRPr="00391BF1">
              <w:rPr>
                <w:b/>
                <w:bCs/>
                <w:sz w:val="20"/>
                <w:szCs w:val="20"/>
                <w:lang w:val="en-GB"/>
              </w:rPr>
              <w:t xml:space="preserve"> IPTG)</w:t>
            </w:r>
          </w:p>
        </w:tc>
        <w:tc>
          <w:tcPr>
            <w:tcW w:w="1134" w:type="dxa"/>
            <w:tcBorders>
              <w:top w:val="nil"/>
              <w:bottom w:val="nil"/>
            </w:tcBorders>
          </w:tcPr>
          <w:p w14:paraId="42925270" w14:textId="77777777" w:rsidR="0027166D" w:rsidRPr="00391BF1" w:rsidRDefault="0027166D" w:rsidP="00FA16D8">
            <w:pPr>
              <w:rPr>
                <w:b/>
                <w:bCs/>
                <w:sz w:val="20"/>
                <w:szCs w:val="20"/>
                <w:lang w:val="en-GB"/>
              </w:rPr>
            </w:pPr>
            <w:r w:rsidRPr="00391BF1">
              <w:rPr>
                <w:b/>
                <w:bCs/>
                <w:sz w:val="20"/>
                <w:szCs w:val="20"/>
                <w:lang w:val="en-GB"/>
              </w:rPr>
              <w:t>0.024</w:t>
            </w:r>
          </w:p>
        </w:tc>
        <w:tc>
          <w:tcPr>
            <w:tcW w:w="1134" w:type="dxa"/>
            <w:tcBorders>
              <w:top w:val="nil"/>
              <w:bottom w:val="nil"/>
              <w:right w:val="nil"/>
            </w:tcBorders>
          </w:tcPr>
          <w:p w14:paraId="02717D3D" w14:textId="77777777" w:rsidR="0027166D" w:rsidRPr="00391BF1" w:rsidRDefault="0027166D" w:rsidP="00FA16D8">
            <w:pPr>
              <w:rPr>
                <w:sz w:val="20"/>
                <w:szCs w:val="20"/>
                <w:lang w:val="en-GB"/>
              </w:rPr>
            </w:pPr>
            <w:r w:rsidRPr="00391BF1">
              <w:rPr>
                <w:sz w:val="20"/>
                <w:szCs w:val="20"/>
                <w:lang w:val="en-GB"/>
              </w:rPr>
              <w:t>14</w:t>
            </w:r>
          </w:p>
        </w:tc>
      </w:tr>
      <w:tr w:rsidR="0027166D" w:rsidRPr="00391BF1" w14:paraId="4657D68E" w14:textId="77777777" w:rsidTr="00FA16D8">
        <w:tc>
          <w:tcPr>
            <w:tcW w:w="4861" w:type="dxa"/>
            <w:tcBorders>
              <w:top w:val="nil"/>
              <w:left w:val="nil"/>
              <w:bottom w:val="nil"/>
            </w:tcBorders>
          </w:tcPr>
          <w:p w14:paraId="2911AB7E"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D1</w:t>
            </w:r>
          </w:p>
        </w:tc>
        <w:tc>
          <w:tcPr>
            <w:tcW w:w="1134" w:type="dxa"/>
            <w:tcBorders>
              <w:top w:val="nil"/>
              <w:bottom w:val="nil"/>
            </w:tcBorders>
          </w:tcPr>
          <w:p w14:paraId="25ECC675"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07864D80"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2C570808" w14:textId="77777777" w:rsidTr="00FA16D8">
        <w:tc>
          <w:tcPr>
            <w:tcW w:w="4861" w:type="dxa"/>
            <w:tcBorders>
              <w:top w:val="nil"/>
              <w:left w:val="nil"/>
              <w:bottom w:val="nil"/>
            </w:tcBorders>
          </w:tcPr>
          <w:p w14:paraId="32CEE220"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D2</w:t>
            </w:r>
          </w:p>
        </w:tc>
        <w:tc>
          <w:tcPr>
            <w:tcW w:w="1134" w:type="dxa"/>
            <w:tcBorders>
              <w:top w:val="nil"/>
              <w:bottom w:val="nil"/>
            </w:tcBorders>
          </w:tcPr>
          <w:p w14:paraId="45C5A59D" w14:textId="77777777" w:rsidR="0027166D" w:rsidRPr="00391BF1" w:rsidRDefault="0027166D" w:rsidP="00FA16D8">
            <w:pPr>
              <w:rPr>
                <w:sz w:val="20"/>
                <w:szCs w:val="20"/>
                <w:lang w:val="en-GB"/>
              </w:rPr>
            </w:pPr>
            <w:r w:rsidRPr="00391BF1">
              <w:rPr>
                <w:sz w:val="20"/>
                <w:szCs w:val="20"/>
                <w:lang w:val="en-GB"/>
              </w:rPr>
              <w:t>0.867</w:t>
            </w:r>
          </w:p>
        </w:tc>
        <w:tc>
          <w:tcPr>
            <w:tcW w:w="1134" w:type="dxa"/>
            <w:tcBorders>
              <w:top w:val="nil"/>
              <w:bottom w:val="nil"/>
              <w:right w:val="nil"/>
            </w:tcBorders>
          </w:tcPr>
          <w:p w14:paraId="4A6F5685"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158F7595" w14:textId="77777777" w:rsidTr="00FA16D8">
        <w:tc>
          <w:tcPr>
            <w:tcW w:w="4861" w:type="dxa"/>
            <w:tcBorders>
              <w:top w:val="nil"/>
              <w:left w:val="nil"/>
              <w:bottom w:val="nil"/>
            </w:tcBorders>
          </w:tcPr>
          <w:p w14:paraId="21DBDAF9"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D3</w:t>
            </w:r>
          </w:p>
        </w:tc>
        <w:tc>
          <w:tcPr>
            <w:tcW w:w="1134" w:type="dxa"/>
            <w:tcBorders>
              <w:top w:val="nil"/>
              <w:bottom w:val="nil"/>
            </w:tcBorders>
          </w:tcPr>
          <w:p w14:paraId="0A6C418D"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761B6F73"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1AF1D487" w14:textId="77777777" w:rsidTr="00FA16D8">
        <w:tc>
          <w:tcPr>
            <w:tcW w:w="4861" w:type="dxa"/>
            <w:tcBorders>
              <w:top w:val="nil"/>
              <w:left w:val="nil"/>
              <w:bottom w:val="nil"/>
            </w:tcBorders>
          </w:tcPr>
          <w:p w14:paraId="3B9E90B3"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(Ref) and D4</w:t>
            </w:r>
          </w:p>
        </w:tc>
        <w:tc>
          <w:tcPr>
            <w:tcW w:w="1134" w:type="dxa"/>
            <w:tcBorders>
              <w:top w:val="nil"/>
              <w:bottom w:val="nil"/>
            </w:tcBorders>
          </w:tcPr>
          <w:p w14:paraId="4D21E603" w14:textId="77777777" w:rsidR="0027166D" w:rsidRPr="00391BF1" w:rsidRDefault="0027166D" w:rsidP="00FA16D8">
            <w:pPr>
              <w:rPr>
                <w:b/>
                <w:bCs/>
                <w:sz w:val="20"/>
                <w:szCs w:val="20"/>
                <w:lang w:val="en-GB"/>
              </w:rPr>
            </w:pPr>
            <w:r w:rsidRPr="00391BF1">
              <w:rPr>
                <w:b/>
                <w:bCs/>
                <w:sz w:val="20"/>
                <w:szCs w:val="20"/>
                <w:lang w:val="en-GB"/>
              </w:rPr>
              <w:t>0.025</w:t>
            </w:r>
          </w:p>
        </w:tc>
        <w:tc>
          <w:tcPr>
            <w:tcW w:w="1134" w:type="dxa"/>
            <w:tcBorders>
              <w:top w:val="nil"/>
              <w:bottom w:val="nil"/>
              <w:right w:val="nil"/>
            </w:tcBorders>
          </w:tcPr>
          <w:p w14:paraId="2881E9C4" w14:textId="77777777" w:rsidR="0027166D" w:rsidRPr="00391BF1" w:rsidRDefault="0027166D" w:rsidP="00FA16D8">
            <w:pPr>
              <w:rPr>
                <w:sz w:val="20"/>
                <w:szCs w:val="20"/>
                <w:lang w:val="en-GB"/>
              </w:rPr>
            </w:pPr>
            <w:r w:rsidRPr="00391BF1">
              <w:rPr>
                <w:sz w:val="20"/>
                <w:szCs w:val="20"/>
                <w:lang w:val="en-GB"/>
              </w:rPr>
              <w:t>10</w:t>
            </w:r>
          </w:p>
        </w:tc>
      </w:tr>
      <w:tr w:rsidR="0027166D" w:rsidRPr="00391BF1" w14:paraId="75362AD0" w14:textId="77777777" w:rsidTr="00FA16D8">
        <w:tc>
          <w:tcPr>
            <w:tcW w:w="4861" w:type="dxa"/>
            <w:tcBorders>
              <w:top w:val="nil"/>
              <w:left w:val="nil"/>
              <w:bottom w:val="nil"/>
            </w:tcBorders>
          </w:tcPr>
          <w:p w14:paraId="4A730E18" w14:textId="77777777" w:rsidR="0027166D" w:rsidRPr="00391BF1" w:rsidRDefault="0027166D" w:rsidP="00FA16D8">
            <w:pPr>
              <w:rPr>
                <w:i/>
                <w:iCs/>
                <w:sz w:val="20"/>
                <w:szCs w:val="20"/>
                <w:lang w:val="it-IT"/>
              </w:rPr>
            </w:pPr>
            <w:r w:rsidRPr="00391BF1">
              <w:rPr>
                <w:b/>
                <w:bCs/>
                <w:sz w:val="20"/>
                <w:szCs w:val="20"/>
                <w:lang w:val="it-IT"/>
              </w:rPr>
              <w:t>ANOVA µ</w:t>
            </w:r>
            <w:r w:rsidRPr="00391BF1">
              <w:rPr>
                <w:b/>
                <w:bCs/>
                <w:sz w:val="20"/>
                <w:szCs w:val="20"/>
                <w:vertAlign w:val="subscript"/>
                <w:lang w:val="it-IT"/>
              </w:rPr>
              <w:t>max</w:t>
            </w:r>
            <w:r w:rsidRPr="00391BF1">
              <w:rPr>
                <w:b/>
                <w:bCs/>
                <w:sz w:val="20"/>
                <w:szCs w:val="20"/>
                <w:lang w:val="it-IT"/>
              </w:rPr>
              <w:t xml:space="preserve"> smart sRNA library</w:t>
            </w:r>
          </w:p>
        </w:tc>
        <w:tc>
          <w:tcPr>
            <w:tcW w:w="1134" w:type="dxa"/>
            <w:tcBorders>
              <w:top w:val="nil"/>
              <w:bottom w:val="nil"/>
            </w:tcBorders>
          </w:tcPr>
          <w:p w14:paraId="3AF07A66" w14:textId="77777777" w:rsidR="0027166D" w:rsidRPr="00391BF1" w:rsidRDefault="0027166D" w:rsidP="00FA16D8">
            <w:pPr>
              <w:rPr>
                <w:b/>
                <w:bCs/>
                <w:sz w:val="20"/>
                <w:szCs w:val="20"/>
                <w:lang w:val="it-IT"/>
              </w:rPr>
            </w:pPr>
            <w:r w:rsidRPr="00391BF1">
              <w:rPr>
                <w:b/>
                <w:bCs/>
                <w:sz w:val="20"/>
                <w:szCs w:val="20"/>
                <w:lang w:val="it-IT"/>
              </w:rPr>
              <w:t>2.251E-08</w:t>
            </w:r>
          </w:p>
        </w:tc>
        <w:tc>
          <w:tcPr>
            <w:tcW w:w="1134" w:type="dxa"/>
            <w:tcBorders>
              <w:top w:val="nil"/>
              <w:bottom w:val="nil"/>
              <w:right w:val="nil"/>
            </w:tcBorders>
          </w:tcPr>
          <w:p w14:paraId="36946011" w14:textId="77777777" w:rsidR="0027166D" w:rsidRPr="00391BF1" w:rsidRDefault="0027166D" w:rsidP="00FA16D8">
            <w:pPr>
              <w:rPr>
                <w:sz w:val="20"/>
                <w:szCs w:val="20"/>
                <w:lang w:val="it-IT"/>
              </w:rPr>
            </w:pPr>
            <w:r w:rsidRPr="00391BF1">
              <w:rPr>
                <w:sz w:val="20"/>
                <w:szCs w:val="20"/>
                <w:lang w:val="it-IT"/>
              </w:rPr>
              <w:t>35</w:t>
            </w:r>
          </w:p>
        </w:tc>
      </w:tr>
      <w:tr w:rsidR="0027166D" w:rsidRPr="00391BF1" w14:paraId="52841AE8" w14:textId="77777777" w:rsidTr="00FA16D8">
        <w:tc>
          <w:tcPr>
            <w:tcW w:w="4861" w:type="dxa"/>
            <w:tcBorders>
              <w:top w:val="nil"/>
              <w:left w:val="nil"/>
              <w:bottom w:val="nil"/>
            </w:tcBorders>
          </w:tcPr>
          <w:p w14:paraId="3A156812"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and </w:t>
            </w:r>
            <w:proofErr w:type="spellStart"/>
            <w:r w:rsidRPr="00391BF1">
              <w:rPr>
                <w:i/>
                <w:iCs/>
                <w:sz w:val="20"/>
                <w:szCs w:val="20"/>
                <w:lang w:val="en-GB"/>
              </w:rPr>
              <w:t>cpxQ</w:t>
            </w:r>
            <w:proofErr w:type="spellEnd"/>
          </w:p>
        </w:tc>
        <w:tc>
          <w:tcPr>
            <w:tcW w:w="1134" w:type="dxa"/>
            <w:tcBorders>
              <w:top w:val="nil"/>
              <w:bottom w:val="nil"/>
            </w:tcBorders>
          </w:tcPr>
          <w:p w14:paraId="624653C7"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3F08DFF2"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32FF147C" w14:textId="77777777" w:rsidTr="00FA16D8">
        <w:tc>
          <w:tcPr>
            <w:tcW w:w="4861" w:type="dxa"/>
            <w:tcBorders>
              <w:top w:val="nil"/>
              <w:left w:val="nil"/>
              <w:bottom w:val="nil"/>
            </w:tcBorders>
          </w:tcPr>
          <w:p w14:paraId="310927E0"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474B7DF0" w14:textId="77777777" w:rsidR="0027166D" w:rsidRPr="00391BF1" w:rsidRDefault="0027166D" w:rsidP="00FA16D8">
            <w:pPr>
              <w:rPr>
                <w:b/>
                <w:bCs/>
                <w:sz w:val="20"/>
                <w:szCs w:val="20"/>
                <w:lang w:val="en-GB"/>
              </w:rPr>
            </w:pPr>
            <w:r w:rsidRPr="00391BF1">
              <w:rPr>
                <w:b/>
                <w:bCs/>
                <w:sz w:val="20"/>
                <w:szCs w:val="20"/>
                <w:lang w:val="en-GB"/>
              </w:rPr>
              <w:t>0.009</w:t>
            </w:r>
          </w:p>
        </w:tc>
        <w:tc>
          <w:tcPr>
            <w:tcW w:w="1134" w:type="dxa"/>
            <w:tcBorders>
              <w:top w:val="nil"/>
              <w:bottom w:val="nil"/>
              <w:right w:val="nil"/>
            </w:tcBorders>
          </w:tcPr>
          <w:p w14:paraId="362B378E"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24941172" w14:textId="77777777" w:rsidTr="00FA16D8">
        <w:tc>
          <w:tcPr>
            <w:tcW w:w="4861" w:type="dxa"/>
            <w:tcBorders>
              <w:top w:val="nil"/>
              <w:left w:val="nil"/>
              <w:bottom w:val="nil"/>
            </w:tcBorders>
          </w:tcPr>
          <w:p w14:paraId="7EC1A0F9"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cpxQmut2</w:t>
            </w:r>
          </w:p>
        </w:tc>
        <w:tc>
          <w:tcPr>
            <w:tcW w:w="1134" w:type="dxa"/>
            <w:tcBorders>
              <w:top w:val="nil"/>
              <w:bottom w:val="nil"/>
            </w:tcBorders>
          </w:tcPr>
          <w:p w14:paraId="65497F0B"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4F9BBC4F"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074BB951" w14:textId="77777777" w:rsidTr="00FA16D8">
        <w:tc>
          <w:tcPr>
            <w:tcW w:w="4861" w:type="dxa"/>
            <w:tcBorders>
              <w:top w:val="nil"/>
              <w:left w:val="nil"/>
              <w:bottom w:val="nil"/>
            </w:tcBorders>
          </w:tcPr>
          <w:p w14:paraId="5F6E07B9"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1B2B1EB9"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604662DE"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5B6978CE" w14:textId="77777777" w:rsidTr="00FA16D8">
        <w:tc>
          <w:tcPr>
            <w:tcW w:w="4861" w:type="dxa"/>
            <w:tcBorders>
              <w:top w:val="nil"/>
              <w:left w:val="nil"/>
              <w:bottom w:val="nil"/>
            </w:tcBorders>
          </w:tcPr>
          <w:p w14:paraId="7F1103A8"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cpxQmut4</w:t>
            </w:r>
          </w:p>
        </w:tc>
        <w:tc>
          <w:tcPr>
            <w:tcW w:w="1134" w:type="dxa"/>
            <w:tcBorders>
              <w:top w:val="nil"/>
              <w:bottom w:val="nil"/>
            </w:tcBorders>
          </w:tcPr>
          <w:p w14:paraId="4AC63CD1"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3217F046"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3AC622D0" w14:textId="77777777" w:rsidTr="00FA16D8">
        <w:tc>
          <w:tcPr>
            <w:tcW w:w="4861" w:type="dxa"/>
            <w:tcBorders>
              <w:top w:val="nil"/>
              <w:left w:val="nil"/>
              <w:bottom w:val="nil"/>
            </w:tcBorders>
          </w:tcPr>
          <w:p w14:paraId="784C6CB2"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cpxQmut5</w:t>
            </w:r>
          </w:p>
        </w:tc>
        <w:tc>
          <w:tcPr>
            <w:tcW w:w="1134" w:type="dxa"/>
            <w:tcBorders>
              <w:top w:val="nil"/>
              <w:bottom w:val="nil"/>
            </w:tcBorders>
          </w:tcPr>
          <w:p w14:paraId="26F2DE27" w14:textId="77777777" w:rsidR="0027166D" w:rsidRPr="00391BF1" w:rsidRDefault="0027166D" w:rsidP="00FA16D8">
            <w:pPr>
              <w:rPr>
                <w:b/>
                <w:bCs/>
                <w:sz w:val="20"/>
                <w:szCs w:val="20"/>
                <w:lang w:val="en-GB"/>
              </w:rPr>
            </w:pPr>
            <w:r w:rsidRPr="00391BF1">
              <w:rPr>
                <w:b/>
                <w:bCs/>
                <w:sz w:val="20"/>
                <w:szCs w:val="20"/>
                <w:lang w:val="en-GB"/>
              </w:rPr>
              <w:t>0.048</w:t>
            </w:r>
          </w:p>
        </w:tc>
        <w:tc>
          <w:tcPr>
            <w:tcW w:w="1134" w:type="dxa"/>
            <w:tcBorders>
              <w:top w:val="nil"/>
              <w:bottom w:val="nil"/>
              <w:right w:val="nil"/>
            </w:tcBorders>
          </w:tcPr>
          <w:p w14:paraId="4E4150D0"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797ECFD6" w14:textId="77777777" w:rsidTr="00FA16D8">
        <w:tc>
          <w:tcPr>
            <w:tcW w:w="4861" w:type="dxa"/>
            <w:tcBorders>
              <w:top w:val="nil"/>
              <w:left w:val="nil"/>
              <w:bottom w:val="nil"/>
            </w:tcBorders>
          </w:tcPr>
          <w:p w14:paraId="5E326AF0"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cpxQmut6</w:t>
            </w:r>
          </w:p>
        </w:tc>
        <w:tc>
          <w:tcPr>
            <w:tcW w:w="1134" w:type="dxa"/>
            <w:tcBorders>
              <w:top w:val="nil"/>
              <w:bottom w:val="nil"/>
            </w:tcBorders>
          </w:tcPr>
          <w:p w14:paraId="4F3D702C" w14:textId="77777777" w:rsidR="0027166D" w:rsidRPr="00391BF1" w:rsidRDefault="0027166D" w:rsidP="00FA16D8">
            <w:pPr>
              <w:rPr>
                <w:b/>
                <w:bCs/>
                <w:sz w:val="20"/>
                <w:szCs w:val="20"/>
                <w:lang w:val="en-GB"/>
              </w:rPr>
            </w:pPr>
            <w:r w:rsidRPr="00391BF1">
              <w:rPr>
                <w:b/>
                <w:bCs/>
                <w:sz w:val="20"/>
                <w:szCs w:val="20"/>
                <w:lang w:val="en-GB"/>
              </w:rPr>
              <w:t>0.048</w:t>
            </w:r>
          </w:p>
        </w:tc>
        <w:tc>
          <w:tcPr>
            <w:tcW w:w="1134" w:type="dxa"/>
            <w:tcBorders>
              <w:top w:val="nil"/>
              <w:bottom w:val="nil"/>
              <w:right w:val="nil"/>
            </w:tcBorders>
          </w:tcPr>
          <w:p w14:paraId="030532E9"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37E1CC73" w14:textId="77777777" w:rsidTr="00FA16D8">
        <w:tc>
          <w:tcPr>
            <w:tcW w:w="4861" w:type="dxa"/>
            <w:tcBorders>
              <w:top w:val="nil"/>
              <w:left w:val="nil"/>
              <w:bottom w:val="nil"/>
            </w:tcBorders>
          </w:tcPr>
          <w:p w14:paraId="10F8319E"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cpxQmut7</w:t>
            </w:r>
          </w:p>
        </w:tc>
        <w:tc>
          <w:tcPr>
            <w:tcW w:w="1134" w:type="dxa"/>
            <w:tcBorders>
              <w:top w:val="nil"/>
              <w:bottom w:val="nil"/>
            </w:tcBorders>
          </w:tcPr>
          <w:p w14:paraId="1C9441F5" w14:textId="77777777" w:rsidR="0027166D" w:rsidRPr="00391BF1" w:rsidRDefault="0027166D" w:rsidP="00FA16D8">
            <w:pPr>
              <w:rPr>
                <w:sz w:val="20"/>
                <w:szCs w:val="20"/>
                <w:lang w:val="en-GB"/>
              </w:rPr>
            </w:pPr>
            <w:r w:rsidRPr="00391BF1">
              <w:rPr>
                <w:sz w:val="20"/>
                <w:szCs w:val="20"/>
                <w:lang w:val="en-GB"/>
              </w:rPr>
              <w:t>0.516</w:t>
            </w:r>
          </w:p>
        </w:tc>
        <w:tc>
          <w:tcPr>
            <w:tcW w:w="1134" w:type="dxa"/>
            <w:tcBorders>
              <w:top w:val="nil"/>
              <w:bottom w:val="nil"/>
              <w:right w:val="nil"/>
            </w:tcBorders>
          </w:tcPr>
          <w:p w14:paraId="7EB31962"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0DF6FCB9" w14:textId="77777777" w:rsidTr="00FA16D8">
        <w:tc>
          <w:tcPr>
            <w:tcW w:w="4861" w:type="dxa"/>
            <w:tcBorders>
              <w:top w:val="nil"/>
              <w:left w:val="nil"/>
              <w:bottom w:val="nil"/>
            </w:tcBorders>
          </w:tcPr>
          <w:p w14:paraId="6C6D1764"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cpxQmut8</w:t>
            </w:r>
          </w:p>
        </w:tc>
        <w:tc>
          <w:tcPr>
            <w:tcW w:w="1134" w:type="dxa"/>
            <w:tcBorders>
              <w:top w:val="nil"/>
              <w:bottom w:val="nil"/>
            </w:tcBorders>
          </w:tcPr>
          <w:p w14:paraId="30273956"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6BCF6232"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755F36AF" w14:textId="77777777" w:rsidTr="00FA16D8">
        <w:tc>
          <w:tcPr>
            <w:tcW w:w="4861" w:type="dxa"/>
            <w:tcBorders>
              <w:top w:val="nil"/>
              <w:left w:val="nil"/>
              <w:bottom w:val="nil"/>
            </w:tcBorders>
          </w:tcPr>
          <w:p w14:paraId="5749EFB1"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cpxQmut9</w:t>
            </w:r>
          </w:p>
        </w:tc>
        <w:tc>
          <w:tcPr>
            <w:tcW w:w="1134" w:type="dxa"/>
            <w:tcBorders>
              <w:top w:val="nil"/>
              <w:bottom w:val="nil"/>
            </w:tcBorders>
          </w:tcPr>
          <w:p w14:paraId="4A7D32C4" w14:textId="77777777" w:rsidR="0027166D" w:rsidRPr="00391BF1" w:rsidRDefault="0027166D" w:rsidP="00FA16D8">
            <w:pPr>
              <w:rPr>
                <w:b/>
                <w:bCs/>
                <w:sz w:val="20"/>
                <w:szCs w:val="20"/>
                <w:lang w:val="en-GB"/>
              </w:rPr>
            </w:pPr>
            <w:r w:rsidRPr="00391BF1">
              <w:rPr>
                <w:b/>
                <w:bCs/>
                <w:sz w:val="20"/>
                <w:szCs w:val="20"/>
                <w:lang w:val="en-GB"/>
              </w:rPr>
              <w:t>0.002</w:t>
            </w:r>
          </w:p>
        </w:tc>
        <w:tc>
          <w:tcPr>
            <w:tcW w:w="1134" w:type="dxa"/>
            <w:tcBorders>
              <w:top w:val="nil"/>
              <w:bottom w:val="nil"/>
              <w:right w:val="nil"/>
            </w:tcBorders>
          </w:tcPr>
          <w:p w14:paraId="40115E66"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742CEFE0" w14:textId="77777777" w:rsidTr="00FA16D8">
        <w:tc>
          <w:tcPr>
            <w:tcW w:w="4861" w:type="dxa"/>
            <w:tcBorders>
              <w:top w:val="nil"/>
              <w:left w:val="nil"/>
              <w:bottom w:val="nil"/>
            </w:tcBorders>
          </w:tcPr>
          <w:p w14:paraId="60C1CA4A"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and </w:t>
            </w:r>
            <w:proofErr w:type="spellStart"/>
            <w:r w:rsidRPr="00391BF1">
              <w:rPr>
                <w:i/>
                <w:iCs/>
                <w:sz w:val="20"/>
                <w:szCs w:val="20"/>
                <w:lang w:val="en-GB"/>
              </w:rPr>
              <w:t>sfGFP</w:t>
            </w:r>
            <w:proofErr w:type="spellEnd"/>
          </w:p>
        </w:tc>
        <w:tc>
          <w:tcPr>
            <w:tcW w:w="1134" w:type="dxa"/>
            <w:tcBorders>
              <w:top w:val="nil"/>
              <w:bottom w:val="nil"/>
            </w:tcBorders>
          </w:tcPr>
          <w:p w14:paraId="057A5653"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414E4EAC" w14:textId="77777777" w:rsidR="0027166D" w:rsidRPr="00391BF1" w:rsidRDefault="0027166D" w:rsidP="00FA16D8">
            <w:pPr>
              <w:rPr>
                <w:sz w:val="20"/>
                <w:szCs w:val="20"/>
                <w:lang w:val="en-GB"/>
              </w:rPr>
            </w:pPr>
            <w:r w:rsidRPr="00391BF1">
              <w:rPr>
                <w:sz w:val="20"/>
                <w:szCs w:val="20"/>
                <w:lang w:val="en-GB"/>
              </w:rPr>
              <w:t>24</w:t>
            </w:r>
          </w:p>
        </w:tc>
      </w:tr>
      <w:tr w:rsidR="0027166D" w:rsidRPr="00391BF1" w14:paraId="11FF539A" w14:textId="77777777" w:rsidTr="00FA16D8">
        <w:tc>
          <w:tcPr>
            <w:tcW w:w="4861" w:type="dxa"/>
            <w:tcBorders>
              <w:top w:val="nil"/>
              <w:left w:val="nil"/>
              <w:bottom w:val="nil"/>
            </w:tcBorders>
          </w:tcPr>
          <w:p w14:paraId="7AFB6AF1" w14:textId="77777777" w:rsidR="0027166D" w:rsidRPr="00391BF1" w:rsidRDefault="0027166D" w:rsidP="00FA16D8">
            <w:pPr>
              <w:rPr>
                <w:i/>
                <w:iCs/>
                <w:sz w:val="20"/>
                <w:szCs w:val="20"/>
                <w:lang w:val="it-IT"/>
              </w:rPr>
            </w:pPr>
            <w:r w:rsidRPr="00391BF1">
              <w:rPr>
                <w:b/>
                <w:bCs/>
                <w:sz w:val="20"/>
                <w:szCs w:val="20"/>
                <w:lang w:val="it-IT"/>
              </w:rPr>
              <w:t>ANOVA Fold Change sfGFP smart sRNA library</w:t>
            </w:r>
          </w:p>
        </w:tc>
        <w:tc>
          <w:tcPr>
            <w:tcW w:w="1134" w:type="dxa"/>
            <w:tcBorders>
              <w:top w:val="nil"/>
              <w:bottom w:val="nil"/>
            </w:tcBorders>
          </w:tcPr>
          <w:p w14:paraId="1A42A873" w14:textId="77777777" w:rsidR="0027166D" w:rsidRPr="00391BF1" w:rsidRDefault="0027166D" w:rsidP="00FA16D8">
            <w:pPr>
              <w:rPr>
                <w:b/>
                <w:bCs/>
                <w:sz w:val="20"/>
                <w:szCs w:val="20"/>
                <w:lang w:val="it-IT"/>
              </w:rPr>
            </w:pPr>
            <w:r w:rsidRPr="00391BF1">
              <w:rPr>
                <w:b/>
                <w:bCs/>
                <w:sz w:val="20"/>
                <w:szCs w:val="20"/>
                <w:lang w:val="it-IT"/>
              </w:rPr>
              <w:t>1.124E-07</w:t>
            </w:r>
          </w:p>
        </w:tc>
        <w:tc>
          <w:tcPr>
            <w:tcW w:w="1134" w:type="dxa"/>
            <w:tcBorders>
              <w:top w:val="nil"/>
              <w:bottom w:val="nil"/>
              <w:right w:val="nil"/>
            </w:tcBorders>
          </w:tcPr>
          <w:p w14:paraId="0A44F1DD" w14:textId="77777777" w:rsidR="0027166D" w:rsidRPr="00391BF1" w:rsidRDefault="0027166D" w:rsidP="00FA16D8">
            <w:pPr>
              <w:rPr>
                <w:sz w:val="20"/>
                <w:szCs w:val="20"/>
                <w:lang w:val="it-IT"/>
              </w:rPr>
            </w:pPr>
            <w:r w:rsidRPr="00391BF1">
              <w:rPr>
                <w:sz w:val="20"/>
                <w:szCs w:val="20"/>
                <w:lang w:val="it-IT"/>
              </w:rPr>
              <w:t>32</w:t>
            </w:r>
          </w:p>
        </w:tc>
      </w:tr>
      <w:tr w:rsidR="0027166D" w:rsidRPr="00391BF1" w14:paraId="3733C6EB" w14:textId="77777777" w:rsidTr="00FA16D8">
        <w:tc>
          <w:tcPr>
            <w:tcW w:w="4861" w:type="dxa"/>
            <w:tcBorders>
              <w:top w:val="nil"/>
              <w:left w:val="nil"/>
              <w:bottom w:val="nil"/>
            </w:tcBorders>
          </w:tcPr>
          <w:p w14:paraId="0B36E3C9"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and </w:t>
            </w:r>
            <w:proofErr w:type="spellStart"/>
            <w:r w:rsidRPr="00391BF1">
              <w:rPr>
                <w:i/>
                <w:iCs/>
                <w:sz w:val="20"/>
                <w:szCs w:val="20"/>
                <w:lang w:val="en-GB"/>
              </w:rPr>
              <w:t>cpxQ</w:t>
            </w:r>
            <w:proofErr w:type="spellEnd"/>
          </w:p>
        </w:tc>
        <w:tc>
          <w:tcPr>
            <w:tcW w:w="1134" w:type="dxa"/>
            <w:tcBorders>
              <w:top w:val="nil"/>
              <w:bottom w:val="nil"/>
            </w:tcBorders>
          </w:tcPr>
          <w:p w14:paraId="53CD4945"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0580BF33"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18532530" w14:textId="77777777" w:rsidTr="00FA16D8">
        <w:tc>
          <w:tcPr>
            <w:tcW w:w="4861" w:type="dxa"/>
            <w:tcBorders>
              <w:top w:val="nil"/>
              <w:left w:val="nil"/>
              <w:bottom w:val="nil"/>
            </w:tcBorders>
          </w:tcPr>
          <w:p w14:paraId="5862F279"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66FCE246"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0E817ADD"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0F67F1FC" w14:textId="77777777" w:rsidTr="00FA16D8">
        <w:tc>
          <w:tcPr>
            <w:tcW w:w="4861" w:type="dxa"/>
            <w:tcBorders>
              <w:top w:val="nil"/>
              <w:left w:val="nil"/>
              <w:bottom w:val="nil"/>
            </w:tcBorders>
          </w:tcPr>
          <w:p w14:paraId="48C65F0E"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cpxQmut2</w:t>
            </w:r>
          </w:p>
        </w:tc>
        <w:tc>
          <w:tcPr>
            <w:tcW w:w="1134" w:type="dxa"/>
            <w:tcBorders>
              <w:top w:val="nil"/>
              <w:bottom w:val="nil"/>
            </w:tcBorders>
          </w:tcPr>
          <w:p w14:paraId="7D3973E6" w14:textId="77777777" w:rsidR="0027166D" w:rsidRPr="00391BF1" w:rsidRDefault="0027166D" w:rsidP="00FA16D8">
            <w:pPr>
              <w:rPr>
                <w:sz w:val="20"/>
                <w:szCs w:val="20"/>
                <w:lang w:val="en-GB"/>
              </w:rPr>
            </w:pPr>
            <w:r w:rsidRPr="00391BF1">
              <w:rPr>
                <w:sz w:val="20"/>
                <w:szCs w:val="20"/>
                <w:lang w:val="en-GB"/>
              </w:rPr>
              <w:t>0.117</w:t>
            </w:r>
          </w:p>
        </w:tc>
        <w:tc>
          <w:tcPr>
            <w:tcW w:w="1134" w:type="dxa"/>
            <w:tcBorders>
              <w:top w:val="nil"/>
              <w:bottom w:val="nil"/>
              <w:right w:val="nil"/>
            </w:tcBorders>
          </w:tcPr>
          <w:p w14:paraId="20203A43"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41D1AF97" w14:textId="77777777" w:rsidTr="00FA16D8">
        <w:tc>
          <w:tcPr>
            <w:tcW w:w="4861" w:type="dxa"/>
            <w:tcBorders>
              <w:top w:val="nil"/>
              <w:left w:val="nil"/>
              <w:bottom w:val="nil"/>
            </w:tcBorders>
          </w:tcPr>
          <w:p w14:paraId="21BB1BA1"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221FA31E"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32C16F25"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29CF22AD" w14:textId="77777777" w:rsidTr="00FA16D8">
        <w:tc>
          <w:tcPr>
            <w:tcW w:w="4861" w:type="dxa"/>
            <w:tcBorders>
              <w:top w:val="nil"/>
              <w:left w:val="nil"/>
              <w:bottom w:val="nil"/>
            </w:tcBorders>
          </w:tcPr>
          <w:p w14:paraId="244A02D5"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cpxQmut4</w:t>
            </w:r>
          </w:p>
        </w:tc>
        <w:tc>
          <w:tcPr>
            <w:tcW w:w="1134" w:type="dxa"/>
            <w:tcBorders>
              <w:top w:val="nil"/>
              <w:bottom w:val="nil"/>
            </w:tcBorders>
          </w:tcPr>
          <w:p w14:paraId="465B6A17"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3C01BD7C"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055C4929" w14:textId="77777777" w:rsidTr="00FA16D8">
        <w:tc>
          <w:tcPr>
            <w:tcW w:w="4861" w:type="dxa"/>
            <w:tcBorders>
              <w:top w:val="nil"/>
              <w:left w:val="nil"/>
              <w:bottom w:val="nil"/>
            </w:tcBorders>
          </w:tcPr>
          <w:p w14:paraId="0A721E84"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cpxQmut5</w:t>
            </w:r>
          </w:p>
        </w:tc>
        <w:tc>
          <w:tcPr>
            <w:tcW w:w="1134" w:type="dxa"/>
            <w:tcBorders>
              <w:top w:val="nil"/>
              <w:bottom w:val="nil"/>
            </w:tcBorders>
          </w:tcPr>
          <w:p w14:paraId="5709755C" w14:textId="77777777" w:rsidR="0027166D" w:rsidRPr="00391BF1" w:rsidRDefault="0027166D" w:rsidP="00FA16D8">
            <w:pPr>
              <w:rPr>
                <w:sz w:val="20"/>
                <w:szCs w:val="20"/>
                <w:lang w:val="en-GB"/>
              </w:rPr>
            </w:pPr>
            <w:r w:rsidRPr="00391BF1">
              <w:rPr>
                <w:sz w:val="20"/>
                <w:szCs w:val="20"/>
                <w:lang w:val="en-GB"/>
              </w:rPr>
              <w:t>0.092</w:t>
            </w:r>
          </w:p>
        </w:tc>
        <w:tc>
          <w:tcPr>
            <w:tcW w:w="1134" w:type="dxa"/>
            <w:tcBorders>
              <w:top w:val="nil"/>
              <w:bottom w:val="nil"/>
              <w:right w:val="nil"/>
            </w:tcBorders>
          </w:tcPr>
          <w:p w14:paraId="20E8283C"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749C9512" w14:textId="77777777" w:rsidTr="00FA16D8">
        <w:tc>
          <w:tcPr>
            <w:tcW w:w="4861" w:type="dxa"/>
            <w:tcBorders>
              <w:top w:val="nil"/>
              <w:left w:val="nil"/>
              <w:bottom w:val="nil"/>
            </w:tcBorders>
          </w:tcPr>
          <w:p w14:paraId="406F68AF"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cpxQmut6</w:t>
            </w:r>
          </w:p>
        </w:tc>
        <w:tc>
          <w:tcPr>
            <w:tcW w:w="1134" w:type="dxa"/>
            <w:tcBorders>
              <w:top w:val="nil"/>
              <w:bottom w:val="nil"/>
            </w:tcBorders>
          </w:tcPr>
          <w:p w14:paraId="0D0FE3A9" w14:textId="77777777" w:rsidR="0027166D" w:rsidRPr="00391BF1" w:rsidRDefault="0027166D" w:rsidP="00FA16D8">
            <w:pPr>
              <w:rPr>
                <w:b/>
                <w:bCs/>
                <w:sz w:val="20"/>
                <w:szCs w:val="20"/>
                <w:lang w:val="en-GB"/>
              </w:rPr>
            </w:pPr>
            <w:r w:rsidRPr="00391BF1">
              <w:rPr>
                <w:b/>
                <w:bCs/>
                <w:sz w:val="20"/>
                <w:szCs w:val="20"/>
                <w:lang w:val="en-GB"/>
              </w:rPr>
              <w:t>0.016</w:t>
            </w:r>
          </w:p>
        </w:tc>
        <w:tc>
          <w:tcPr>
            <w:tcW w:w="1134" w:type="dxa"/>
            <w:tcBorders>
              <w:top w:val="nil"/>
              <w:bottom w:val="nil"/>
              <w:right w:val="nil"/>
            </w:tcBorders>
          </w:tcPr>
          <w:p w14:paraId="359D74F4"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0A2EFA5F" w14:textId="77777777" w:rsidTr="00FA16D8">
        <w:tc>
          <w:tcPr>
            <w:tcW w:w="4861" w:type="dxa"/>
            <w:tcBorders>
              <w:top w:val="nil"/>
              <w:left w:val="nil"/>
              <w:bottom w:val="nil"/>
            </w:tcBorders>
          </w:tcPr>
          <w:p w14:paraId="360FCAFA"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cpxQmut7</w:t>
            </w:r>
          </w:p>
        </w:tc>
        <w:tc>
          <w:tcPr>
            <w:tcW w:w="1134" w:type="dxa"/>
            <w:tcBorders>
              <w:top w:val="nil"/>
              <w:bottom w:val="nil"/>
            </w:tcBorders>
          </w:tcPr>
          <w:p w14:paraId="16EAA0FB" w14:textId="77777777" w:rsidR="0027166D" w:rsidRPr="00391BF1" w:rsidRDefault="0027166D" w:rsidP="00FA16D8">
            <w:pPr>
              <w:rPr>
                <w:sz w:val="20"/>
                <w:szCs w:val="20"/>
                <w:lang w:val="en-GB"/>
              </w:rPr>
            </w:pPr>
            <w:r w:rsidRPr="00391BF1">
              <w:rPr>
                <w:sz w:val="20"/>
                <w:szCs w:val="20"/>
                <w:lang w:val="en-GB"/>
              </w:rPr>
              <w:t>0.650</w:t>
            </w:r>
          </w:p>
        </w:tc>
        <w:tc>
          <w:tcPr>
            <w:tcW w:w="1134" w:type="dxa"/>
            <w:tcBorders>
              <w:top w:val="nil"/>
              <w:bottom w:val="nil"/>
              <w:right w:val="nil"/>
            </w:tcBorders>
          </w:tcPr>
          <w:p w14:paraId="422E6D96"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2093A64D" w14:textId="77777777" w:rsidTr="00FA16D8">
        <w:tc>
          <w:tcPr>
            <w:tcW w:w="4861" w:type="dxa"/>
            <w:tcBorders>
              <w:top w:val="nil"/>
              <w:left w:val="nil"/>
              <w:bottom w:val="nil"/>
            </w:tcBorders>
          </w:tcPr>
          <w:p w14:paraId="4747D10C"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cpxQmut8</w:t>
            </w:r>
          </w:p>
        </w:tc>
        <w:tc>
          <w:tcPr>
            <w:tcW w:w="1134" w:type="dxa"/>
            <w:tcBorders>
              <w:top w:val="nil"/>
              <w:bottom w:val="nil"/>
            </w:tcBorders>
          </w:tcPr>
          <w:p w14:paraId="292B9E97"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096FC98C"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4A7EEFDA" w14:textId="77777777" w:rsidTr="00FA16D8">
        <w:tc>
          <w:tcPr>
            <w:tcW w:w="4861" w:type="dxa"/>
            <w:tcBorders>
              <w:top w:val="nil"/>
              <w:left w:val="nil"/>
              <w:bottom w:val="nil"/>
            </w:tcBorders>
          </w:tcPr>
          <w:p w14:paraId="5B5F926A"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cpxQmut9</w:t>
            </w:r>
          </w:p>
        </w:tc>
        <w:tc>
          <w:tcPr>
            <w:tcW w:w="1134" w:type="dxa"/>
            <w:tcBorders>
              <w:top w:val="nil"/>
              <w:bottom w:val="nil"/>
            </w:tcBorders>
          </w:tcPr>
          <w:p w14:paraId="7C80E06B" w14:textId="77777777" w:rsidR="0027166D" w:rsidRPr="00391BF1" w:rsidRDefault="0027166D" w:rsidP="00FA16D8">
            <w:pPr>
              <w:rPr>
                <w:b/>
                <w:bCs/>
                <w:sz w:val="20"/>
                <w:szCs w:val="20"/>
                <w:lang w:val="en-GB"/>
              </w:rPr>
            </w:pPr>
            <w:r w:rsidRPr="00391BF1">
              <w:rPr>
                <w:b/>
                <w:bCs/>
                <w:sz w:val="20"/>
                <w:szCs w:val="20"/>
                <w:lang w:val="en-GB"/>
              </w:rPr>
              <w:t>0.013</w:t>
            </w:r>
          </w:p>
        </w:tc>
        <w:tc>
          <w:tcPr>
            <w:tcW w:w="1134" w:type="dxa"/>
            <w:tcBorders>
              <w:top w:val="nil"/>
              <w:bottom w:val="nil"/>
              <w:right w:val="nil"/>
            </w:tcBorders>
          </w:tcPr>
          <w:p w14:paraId="772E68FF"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4E8F02A2" w14:textId="77777777" w:rsidTr="00FA16D8">
        <w:tc>
          <w:tcPr>
            <w:tcW w:w="4861" w:type="dxa"/>
            <w:tcBorders>
              <w:top w:val="nil"/>
              <w:left w:val="nil"/>
              <w:bottom w:val="nil"/>
            </w:tcBorders>
          </w:tcPr>
          <w:p w14:paraId="02C469B9" w14:textId="77777777" w:rsidR="0027166D" w:rsidRPr="00391BF1" w:rsidRDefault="0027166D" w:rsidP="00FA16D8">
            <w:pPr>
              <w:rPr>
                <w:i/>
                <w:iCs/>
                <w:sz w:val="20"/>
                <w:szCs w:val="20"/>
                <w:lang w:val="it-IT"/>
              </w:rPr>
            </w:pPr>
            <w:r w:rsidRPr="00391BF1">
              <w:rPr>
                <w:b/>
                <w:bCs/>
                <w:sz w:val="20"/>
                <w:szCs w:val="20"/>
                <w:lang w:val="it-IT"/>
              </w:rPr>
              <w:t>ANOVA sfGFP/OD</w:t>
            </w:r>
            <w:r w:rsidRPr="00391BF1">
              <w:rPr>
                <w:b/>
                <w:bCs/>
                <w:sz w:val="20"/>
                <w:szCs w:val="20"/>
                <w:vertAlign w:val="subscript"/>
                <w:lang w:val="it-IT"/>
              </w:rPr>
              <w:t>600</w:t>
            </w:r>
            <w:r w:rsidRPr="00391BF1">
              <w:rPr>
                <w:b/>
                <w:bCs/>
                <w:sz w:val="20"/>
                <w:szCs w:val="20"/>
                <w:lang w:val="it-IT"/>
              </w:rPr>
              <w:t xml:space="preserve"> smart sRNA library</w:t>
            </w:r>
          </w:p>
        </w:tc>
        <w:tc>
          <w:tcPr>
            <w:tcW w:w="1134" w:type="dxa"/>
            <w:tcBorders>
              <w:top w:val="nil"/>
              <w:bottom w:val="nil"/>
            </w:tcBorders>
          </w:tcPr>
          <w:p w14:paraId="4418846C" w14:textId="77777777" w:rsidR="0027166D" w:rsidRPr="00391BF1" w:rsidRDefault="0027166D" w:rsidP="00FA16D8">
            <w:pPr>
              <w:rPr>
                <w:b/>
                <w:bCs/>
                <w:sz w:val="20"/>
                <w:szCs w:val="20"/>
                <w:lang w:val="en-GB"/>
              </w:rPr>
            </w:pPr>
            <w:r w:rsidRPr="00391BF1">
              <w:rPr>
                <w:b/>
                <w:bCs/>
                <w:sz w:val="20"/>
                <w:szCs w:val="20"/>
                <w:lang w:val="it-IT"/>
              </w:rPr>
              <w:t>3.170E-05</w:t>
            </w:r>
          </w:p>
        </w:tc>
        <w:tc>
          <w:tcPr>
            <w:tcW w:w="1134" w:type="dxa"/>
            <w:tcBorders>
              <w:top w:val="nil"/>
              <w:bottom w:val="nil"/>
              <w:right w:val="nil"/>
            </w:tcBorders>
          </w:tcPr>
          <w:p w14:paraId="7B9CEF23" w14:textId="77777777" w:rsidR="0027166D" w:rsidRPr="00391BF1" w:rsidRDefault="0027166D" w:rsidP="00FA16D8">
            <w:pPr>
              <w:rPr>
                <w:sz w:val="20"/>
                <w:szCs w:val="20"/>
                <w:lang w:val="en-GB"/>
              </w:rPr>
            </w:pPr>
            <w:r w:rsidRPr="00391BF1">
              <w:rPr>
                <w:sz w:val="20"/>
                <w:szCs w:val="20"/>
                <w:lang w:val="it-IT"/>
              </w:rPr>
              <w:t>32</w:t>
            </w:r>
          </w:p>
        </w:tc>
      </w:tr>
      <w:tr w:rsidR="0027166D" w:rsidRPr="00391BF1" w14:paraId="49582D7B" w14:textId="77777777" w:rsidTr="00FA16D8">
        <w:tc>
          <w:tcPr>
            <w:tcW w:w="4861" w:type="dxa"/>
            <w:tcBorders>
              <w:top w:val="nil"/>
              <w:left w:val="nil"/>
              <w:bottom w:val="nil"/>
            </w:tcBorders>
          </w:tcPr>
          <w:p w14:paraId="5F64D080"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SohB</w:t>
            </w:r>
            <w:proofErr w:type="spellEnd"/>
            <w:r w:rsidRPr="00391BF1">
              <w:rPr>
                <w:i/>
                <w:iCs/>
                <w:sz w:val="20"/>
                <w:szCs w:val="20"/>
                <w:lang w:val="en-GB"/>
              </w:rPr>
              <w:t>(TMD)-</w:t>
            </w:r>
            <w:proofErr w:type="spellStart"/>
            <w:r w:rsidRPr="00391BF1">
              <w:rPr>
                <w:i/>
                <w:iCs/>
                <w:sz w:val="20"/>
                <w:szCs w:val="20"/>
                <w:lang w:val="en-GB"/>
              </w:rPr>
              <w:t>sfGFP</w:t>
            </w:r>
            <w:proofErr w:type="spellEnd"/>
            <w:r w:rsidRPr="00391BF1">
              <w:rPr>
                <w:i/>
                <w:iCs/>
                <w:sz w:val="20"/>
                <w:szCs w:val="20"/>
                <w:lang w:val="en-GB"/>
              </w:rPr>
              <w:t xml:space="preserve"> and </w:t>
            </w:r>
            <w:proofErr w:type="spellStart"/>
            <w:r w:rsidRPr="00391BF1">
              <w:rPr>
                <w:i/>
                <w:iCs/>
                <w:sz w:val="20"/>
                <w:szCs w:val="20"/>
                <w:lang w:val="en-GB"/>
              </w:rPr>
              <w:t>cpxQ</w:t>
            </w:r>
            <w:proofErr w:type="spellEnd"/>
          </w:p>
        </w:tc>
        <w:tc>
          <w:tcPr>
            <w:tcW w:w="1134" w:type="dxa"/>
            <w:tcBorders>
              <w:top w:val="nil"/>
              <w:bottom w:val="nil"/>
            </w:tcBorders>
          </w:tcPr>
          <w:p w14:paraId="399F9B90" w14:textId="77777777" w:rsidR="0027166D" w:rsidRPr="00391BF1" w:rsidRDefault="0027166D" w:rsidP="00FA16D8">
            <w:pPr>
              <w:rPr>
                <w:sz w:val="20"/>
                <w:szCs w:val="20"/>
                <w:lang w:val="en-GB"/>
              </w:rPr>
            </w:pPr>
            <w:r w:rsidRPr="00391BF1">
              <w:rPr>
                <w:sz w:val="20"/>
                <w:szCs w:val="20"/>
                <w:lang w:val="en-GB"/>
              </w:rPr>
              <w:t>0.9</w:t>
            </w:r>
          </w:p>
        </w:tc>
        <w:tc>
          <w:tcPr>
            <w:tcW w:w="1134" w:type="dxa"/>
            <w:tcBorders>
              <w:top w:val="nil"/>
              <w:bottom w:val="nil"/>
              <w:right w:val="nil"/>
            </w:tcBorders>
          </w:tcPr>
          <w:p w14:paraId="3B1FADB8"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1DDEDF63" w14:textId="77777777" w:rsidTr="00FA16D8">
        <w:tc>
          <w:tcPr>
            <w:tcW w:w="4861" w:type="dxa"/>
            <w:tcBorders>
              <w:top w:val="nil"/>
              <w:left w:val="nil"/>
              <w:bottom w:val="nil"/>
            </w:tcBorders>
          </w:tcPr>
          <w:p w14:paraId="56D5A604"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5D4EDB97" w14:textId="77777777" w:rsidR="0027166D" w:rsidRPr="00391BF1" w:rsidRDefault="0027166D" w:rsidP="00FA16D8">
            <w:pPr>
              <w:rPr>
                <w:b/>
                <w:bCs/>
                <w:sz w:val="20"/>
                <w:szCs w:val="20"/>
                <w:lang w:val="en-GB"/>
              </w:rPr>
            </w:pPr>
            <w:r w:rsidRPr="00391BF1">
              <w:rPr>
                <w:b/>
                <w:bCs/>
                <w:sz w:val="20"/>
                <w:szCs w:val="20"/>
                <w:lang w:val="en-GB"/>
              </w:rPr>
              <w:t>0.004</w:t>
            </w:r>
          </w:p>
        </w:tc>
        <w:tc>
          <w:tcPr>
            <w:tcW w:w="1134" w:type="dxa"/>
            <w:tcBorders>
              <w:top w:val="nil"/>
              <w:bottom w:val="nil"/>
              <w:right w:val="nil"/>
            </w:tcBorders>
          </w:tcPr>
          <w:p w14:paraId="354B1E87"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36FB4EDC" w14:textId="77777777" w:rsidTr="00FA16D8">
        <w:tc>
          <w:tcPr>
            <w:tcW w:w="4861" w:type="dxa"/>
            <w:tcBorders>
              <w:top w:val="nil"/>
              <w:left w:val="nil"/>
              <w:bottom w:val="nil"/>
            </w:tcBorders>
          </w:tcPr>
          <w:p w14:paraId="0A2C913D"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cpxQmut2</w:t>
            </w:r>
          </w:p>
        </w:tc>
        <w:tc>
          <w:tcPr>
            <w:tcW w:w="1134" w:type="dxa"/>
            <w:tcBorders>
              <w:top w:val="nil"/>
              <w:bottom w:val="nil"/>
            </w:tcBorders>
          </w:tcPr>
          <w:p w14:paraId="6ACC9472" w14:textId="77777777" w:rsidR="0027166D" w:rsidRPr="00391BF1" w:rsidRDefault="0027166D" w:rsidP="00FA16D8">
            <w:pPr>
              <w:rPr>
                <w:b/>
                <w:bCs/>
                <w:sz w:val="20"/>
                <w:szCs w:val="20"/>
                <w:lang w:val="en-GB"/>
              </w:rPr>
            </w:pPr>
            <w:r w:rsidRPr="00391BF1">
              <w:rPr>
                <w:b/>
                <w:bCs/>
                <w:sz w:val="20"/>
                <w:szCs w:val="20"/>
                <w:lang w:val="en-GB"/>
              </w:rPr>
              <w:t>0.042</w:t>
            </w:r>
          </w:p>
        </w:tc>
        <w:tc>
          <w:tcPr>
            <w:tcW w:w="1134" w:type="dxa"/>
            <w:tcBorders>
              <w:top w:val="nil"/>
              <w:bottom w:val="nil"/>
              <w:right w:val="nil"/>
            </w:tcBorders>
          </w:tcPr>
          <w:p w14:paraId="4567B799"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0AFAA420" w14:textId="77777777" w:rsidTr="00FA16D8">
        <w:tc>
          <w:tcPr>
            <w:tcW w:w="4861" w:type="dxa"/>
            <w:tcBorders>
              <w:top w:val="nil"/>
              <w:left w:val="nil"/>
              <w:bottom w:val="nil"/>
            </w:tcBorders>
          </w:tcPr>
          <w:p w14:paraId="620D2570"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2D621986"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2779E95F"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79E3ACC8" w14:textId="77777777" w:rsidTr="00FA16D8">
        <w:tc>
          <w:tcPr>
            <w:tcW w:w="4861" w:type="dxa"/>
            <w:tcBorders>
              <w:top w:val="nil"/>
              <w:left w:val="nil"/>
              <w:bottom w:val="nil"/>
            </w:tcBorders>
          </w:tcPr>
          <w:p w14:paraId="4C772575"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cpxQmut4</w:t>
            </w:r>
          </w:p>
        </w:tc>
        <w:tc>
          <w:tcPr>
            <w:tcW w:w="1134" w:type="dxa"/>
            <w:tcBorders>
              <w:top w:val="nil"/>
              <w:bottom w:val="nil"/>
            </w:tcBorders>
          </w:tcPr>
          <w:p w14:paraId="11E4DE6F" w14:textId="77777777" w:rsidR="0027166D" w:rsidRPr="00391BF1" w:rsidRDefault="0027166D" w:rsidP="00FA16D8">
            <w:pPr>
              <w:rPr>
                <w:sz w:val="20"/>
                <w:szCs w:val="20"/>
                <w:lang w:val="en-GB"/>
              </w:rPr>
            </w:pPr>
            <w:r w:rsidRPr="00391BF1">
              <w:rPr>
                <w:sz w:val="20"/>
                <w:szCs w:val="20"/>
                <w:lang w:val="en-GB"/>
              </w:rPr>
              <w:t>0.194</w:t>
            </w:r>
          </w:p>
        </w:tc>
        <w:tc>
          <w:tcPr>
            <w:tcW w:w="1134" w:type="dxa"/>
            <w:tcBorders>
              <w:top w:val="nil"/>
              <w:bottom w:val="nil"/>
              <w:right w:val="nil"/>
            </w:tcBorders>
          </w:tcPr>
          <w:p w14:paraId="14361581"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6B9A42D9" w14:textId="77777777" w:rsidTr="00FA16D8">
        <w:tc>
          <w:tcPr>
            <w:tcW w:w="4861" w:type="dxa"/>
            <w:tcBorders>
              <w:top w:val="nil"/>
              <w:left w:val="nil"/>
              <w:bottom w:val="nil"/>
            </w:tcBorders>
          </w:tcPr>
          <w:p w14:paraId="2E687A54"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cpxQmut5</w:t>
            </w:r>
          </w:p>
        </w:tc>
        <w:tc>
          <w:tcPr>
            <w:tcW w:w="1134" w:type="dxa"/>
            <w:tcBorders>
              <w:top w:val="nil"/>
              <w:bottom w:val="nil"/>
            </w:tcBorders>
          </w:tcPr>
          <w:p w14:paraId="7929C426" w14:textId="77777777" w:rsidR="0027166D" w:rsidRPr="00391BF1" w:rsidRDefault="0027166D" w:rsidP="00FA16D8">
            <w:pPr>
              <w:rPr>
                <w:b/>
                <w:bCs/>
                <w:sz w:val="20"/>
                <w:szCs w:val="20"/>
                <w:lang w:val="en-GB"/>
              </w:rPr>
            </w:pPr>
            <w:r w:rsidRPr="00391BF1">
              <w:rPr>
                <w:b/>
                <w:bCs/>
                <w:sz w:val="20"/>
                <w:szCs w:val="20"/>
                <w:lang w:val="en-GB"/>
              </w:rPr>
              <w:t>0.022</w:t>
            </w:r>
          </w:p>
        </w:tc>
        <w:tc>
          <w:tcPr>
            <w:tcW w:w="1134" w:type="dxa"/>
            <w:tcBorders>
              <w:top w:val="nil"/>
              <w:bottom w:val="nil"/>
              <w:right w:val="nil"/>
            </w:tcBorders>
          </w:tcPr>
          <w:p w14:paraId="5256EBA0"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5FD8795B" w14:textId="77777777" w:rsidTr="00FA16D8">
        <w:tc>
          <w:tcPr>
            <w:tcW w:w="4861" w:type="dxa"/>
            <w:tcBorders>
              <w:top w:val="nil"/>
              <w:left w:val="nil"/>
              <w:bottom w:val="nil"/>
            </w:tcBorders>
          </w:tcPr>
          <w:p w14:paraId="180363FD"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cpxQmut6</w:t>
            </w:r>
          </w:p>
        </w:tc>
        <w:tc>
          <w:tcPr>
            <w:tcW w:w="1134" w:type="dxa"/>
            <w:tcBorders>
              <w:top w:val="nil"/>
              <w:bottom w:val="nil"/>
            </w:tcBorders>
          </w:tcPr>
          <w:p w14:paraId="551F9CC7" w14:textId="77777777" w:rsidR="0027166D" w:rsidRPr="00391BF1" w:rsidRDefault="0027166D" w:rsidP="00FA16D8">
            <w:pPr>
              <w:rPr>
                <w:b/>
                <w:bCs/>
                <w:sz w:val="20"/>
                <w:szCs w:val="20"/>
                <w:lang w:val="en-GB"/>
              </w:rPr>
            </w:pPr>
            <w:r w:rsidRPr="00391BF1">
              <w:rPr>
                <w:b/>
                <w:bCs/>
                <w:sz w:val="20"/>
                <w:szCs w:val="20"/>
                <w:lang w:val="en-GB"/>
              </w:rPr>
              <w:t>0.002</w:t>
            </w:r>
          </w:p>
        </w:tc>
        <w:tc>
          <w:tcPr>
            <w:tcW w:w="1134" w:type="dxa"/>
            <w:tcBorders>
              <w:top w:val="nil"/>
              <w:bottom w:val="nil"/>
              <w:right w:val="nil"/>
            </w:tcBorders>
          </w:tcPr>
          <w:p w14:paraId="38CE5D27"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78FC0736" w14:textId="77777777" w:rsidTr="00FA16D8">
        <w:tc>
          <w:tcPr>
            <w:tcW w:w="4861" w:type="dxa"/>
            <w:tcBorders>
              <w:top w:val="nil"/>
              <w:left w:val="nil"/>
              <w:bottom w:val="nil"/>
            </w:tcBorders>
          </w:tcPr>
          <w:p w14:paraId="0EB4903F"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cpxQmut7</w:t>
            </w:r>
          </w:p>
        </w:tc>
        <w:tc>
          <w:tcPr>
            <w:tcW w:w="1134" w:type="dxa"/>
            <w:tcBorders>
              <w:top w:val="nil"/>
              <w:bottom w:val="nil"/>
            </w:tcBorders>
          </w:tcPr>
          <w:p w14:paraId="400E81DA" w14:textId="77777777" w:rsidR="0027166D" w:rsidRPr="00391BF1" w:rsidRDefault="0027166D" w:rsidP="00FA16D8">
            <w:pPr>
              <w:rPr>
                <w:sz w:val="20"/>
                <w:szCs w:val="20"/>
                <w:lang w:val="en-GB"/>
              </w:rPr>
            </w:pPr>
            <w:r w:rsidRPr="00391BF1">
              <w:rPr>
                <w:sz w:val="20"/>
                <w:szCs w:val="20"/>
                <w:lang w:val="en-GB"/>
              </w:rPr>
              <w:t>0.370</w:t>
            </w:r>
          </w:p>
        </w:tc>
        <w:tc>
          <w:tcPr>
            <w:tcW w:w="1134" w:type="dxa"/>
            <w:tcBorders>
              <w:top w:val="nil"/>
              <w:bottom w:val="nil"/>
              <w:right w:val="nil"/>
            </w:tcBorders>
          </w:tcPr>
          <w:p w14:paraId="07984E2F"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46B2F100" w14:textId="77777777" w:rsidTr="00FA16D8">
        <w:tc>
          <w:tcPr>
            <w:tcW w:w="4861" w:type="dxa"/>
            <w:tcBorders>
              <w:top w:val="nil"/>
              <w:left w:val="nil"/>
              <w:bottom w:val="nil"/>
            </w:tcBorders>
          </w:tcPr>
          <w:p w14:paraId="77AD8DE9"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cpxQmut8</w:t>
            </w:r>
          </w:p>
        </w:tc>
        <w:tc>
          <w:tcPr>
            <w:tcW w:w="1134" w:type="dxa"/>
            <w:tcBorders>
              <w:top w:val="nil"/>
              <w:bottom w:val="nil"/>
            </w:tcBorders>
          </w:tcPr>
          <w:p w14:paraId="582A280B" w14:textId="77777777" w:rsidR="0027166D" w:rsidRPr="00391BF1" w:rsidRDefault="0027166D" w:rsidP="00FA16D8">
            <w:pPr>
              <w:rPr>
                <w:sz w:val="20"/>
                <w:szCs w:val="20"/>
                <w:lang w:val="en-GB"/>
              </w:rPr>
            </w:pPr>
            <w:r w:rsidRPr="00391BF1">
              <w:rPr>
                <w:sz w:val="20"/>
                <w:szCs w:val="20"/>
                <w:lang w:val="en-GB"/>
              </w:rPr>
              <w:t>0.702</w:t>
            </w:r>
          </w:p>
        </w:tc>
        <w:tc>
          <w:tcPr>
            <w:tcW w:w="1134" w:type="dxa"/>
            <w:tcBorders>
              <w:top w:val="nil"/>
              <w:bottom w:val="nil"/>
              <w:right w:val="nil"/>
            </w:tcBorders>
          </w:tcPr>
          <w:p w14:paraId="644F0656"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45BE23FE" w14:textId="77777777" w:rsidTr="00FA16D8">
        <w:tc>
          <w:tcPr>
            <w:tcW w:w="4861" w:type="dxa"/>
            <w:tcBorders>
              <w:top w:val="nil"/>
              <w:left w:val="nil"/>
              <w:bottom w:val="nil"/>
            </w:tcBorders>
          </w:tcPr>
          <w:p w14:paraId="59D46C15"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cpxQmut9</w:t>
            </w:r>
          </w:p>
        </w:tc>
        <w:tc>
          <w:tcPr>
            <w:tcW w:w="1134" w:type="dxa"/>
            <w:tcBorders>
              <w:top w:val="nil"/>
              <w:bottom w:val="nil"/>
            </w:tcBorders>
          </w:tcPr>
          <w:p w14:paraId="45434EB9"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422FFB07" w14:textId="77777777" w:rsidR="0027166D" w:rsidRPr="00391BF1" w:rsidRDefault="0027166D" w:rsidP="00FA16D8">
            <w:pPr>
              <w:rPr>
                <w:sz w:val="20"/>
                <w:szCs w:val="20"/>
                <w:lang w:val="en-GB"/>
              </w:rPr>
            </w:pPr>
            <w:r w:rsidRPr="00391BF1">
              <w:rPr>
                <w:sz w:val="20"/>
                <w:szCs w:val="20"/>
                <w:lang w:val="en-GB"/>
              </w:rPr>
              <w:t>22</w:t>
            </w:r>
          </w:p>
        </w:tc>
      </w:tr>
      <w:tr w:rsidR="0027166D" w:rsidRPr="00391BF1" w14:paraId="24E23EA9" w14:textId="77777777" w:rsidTr="00FA16D8">
        <w:tc>
          <w:tcPr>
            <w:tcW w:w="4861" w:type="dxa"/>
            <w:tcBorders>
              <w:top w:val="nil"/>
              <w:left w:val="nil"/>
              <w:bottom w:val="nil"/>
            </w:tcBorders>
          </w:tcPr>
          <w:p w14:paraId="2A77A90E" w14:textId="77777777" w:rsidR="0027166D" w:rsidRPr="00716B6E" w:rsidRDefault="0027166D" w:rsidP="00FA16D8">
            <w:pPr>
              <w:rPr>
                <w:i/>
                <w:iCs/>
                <w:sz w:val="20"/>
                <w:szCs w:val="20"/>
                <w:lang w:val="en-US"/>
              </w:rPr>
            </w:pPr>
            <w:r w:rsidRPr="00391BF1">
              <w:rPr>
                <w:b/>
                <w:bCs/>
                <w:sz w:val="20"/>
                <w:szCs w:val="20"/>
                <w:lang w:val="en-GB"/>
              </w:rPr>
              <w:lastRenderedPageBreak/>
              <w:t>ANOVA µ</w:t>
            </w:r>
            <w:r w:rsidRPr="00391BF1">
              <w:rPr>
                <w:b/>
                <w:bCs/>
                <w:sz w:val="20"/>
                <w:szCs w:val="20"/>
                <w:vertAlign w:val="subscript"/>
                <w:lang w:val="en-GB"/>
              </w:rPr>
              <w:t xml:space="preserve">max </w:t>
            </w:r>
            <w:r w:rsidRPr="00391BF1">
              <w:rPr>
                <w:b/>
                <w:bCs/>
                <w:sz w:val="20"/>
                <w:szCs w:val="20"/>
                <w:lang w:val="en-GB"/>
              </w:rPr>
              <w:t>MP overexpression (</w:t>
            </w:r>
            <w:proofErr w:type="spellStart"/>
            <w:r w:rsidRPr="00391BF1">
              <w:rPr>
                <w:b/>
                <w:bCs/>
                <w:sz w:val="20"/>
                <w:szCs w:val="20"/>
                <w:lang w:val="en-GB"/>
              </w:rPr>
              <w:t>SohB</w:t>
            </w:r>
            <w:proofErr w:type="spellEnd"/>
            <w:r w:rsidRPr="00391BF1">
              <w:rPr>
                <w:b/>
                <w:bCs/>
                <w:sz w:val="20"/>
                <w:szCs w:val="20"/>
                <w:lang w:val="en-GB"/>
              </w:rPr>
              <w:t>(TMD)-</w:t>
            </w:r>
            <w:proofErr w:type="spellStart"/>
            <w:r w:rsidRPr="00391BF1">
              <w:rPr>
                <w:b/>
                <w:bCs/>
                <w:sz w:val="20"/>
                <w:szCs w:val="20"/>
                <w:lang w:val="en-GB"/>
              </w:rPr>
              <w:t>sfGFP</w:t>
            </w:r>
            <w:proofErr w:type="spellEnd"/>
            <w:r w:rsidRPr="00391BF1">
              <w:rPr>
                <w:b/>
                <w:bCs/>
                <w:sz w:val="20"/>
                <w:szCs w:val="20"/>
                <w:lang w:val="en-GB"/>
              </w:rPr>
              <w:t>)</w:t>
            </w:r>
          </w:p>
        </w:tc>
        <w:tc>
          <w:tcPr>
            <w:tcW w:w="1134" w:type="dxa"/>
            <w:tcBorders>
              <w:top w:val="nil"/>
              <w:bottom w:val="nil"/>
            </w:tcBorders>
          </w:tcPr>
          <w:p w14:paraId="4B9D5980" w14:textId="77777777" w:rsidR="0027166D" w:rsidRPr="00391BF1" w:rsidRDefault="0027166D" w:rsidP="00FA16D8">
            <w:pPr>
              <w:rPr>
                <w:b/>
                <w:bCs/>
                <w:sz w:val="20"/>
                <w:szCs w:val="20"/>
                <w:lang w:val="en-GB"/>
              </w:rPr>
            </w:pPr>
            <w:r w:rsidRPr="00391BF1">
              <w:rPr>
                <w:b/>
                <w:bCs/>
                <w:sz w:val="20"/>
                <w:szCs w:val="20"/>
                <w:lang w:val="en-GB"/>
              </w:rPr>
              <w:t>5.58E-05</w:t>
            </w:r>
          </w:p>
        </w:tc>
        <w:tc>
          <w:tcPr>
            <w:tcW w:w="1134" w:type="dxa"/>
            <w:tcBorders>
              <w:top w:val="nil"/>
              <w:bottom w:val="nil"/>
              <w:right w:val="nil"/>
            </w:tcBorders>
          </w:tcPr>
          <w:p w14:paraId="6E7F4E0D"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0F0E920B" w14:textId="77777777" w:rsidTr="00FA16D8">
        <w:tc>
          <w:tcPr>
            <w:tcW w:w="4861" w:type="dxa"/>
            <w:tcBorders>
              <w:top w:val="nil"/>
              <w:left w:val="nil"/>
              <w:bottom w:val="nil"/>
            </w:tcBorders>
          </w:tcPr>
          <w:p w14:paraId="168AAFA4"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6180DCAD"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279EB83C"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27AFF905" w14:textId="77777777" w:rsidTr="00FA16D8">
        <w:tc>
          <w:tcPr>
            <w:tcW w:w="4861" w:type="dxa"/>
            <w:tcBorders>
              <w:top w:val="nil"/>
              <w:left w:val="nil"/>
              <w:bottom w:val="nil"/>
            </w:tcBorders>
          </w:tcPr>
          <w:p w14:paraId="3D0564F9"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12FF680C"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6B4741B0"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7FCD2FCA" w14:textId="77777777" w:rsidTr="00FA16D8">
        <w:tc>
          <w:tcPr>
            <w:tcW w:w="4861" w:type="dxa"/>
            <w:tcBorders>
              <w:top w:val="nil"/>
              <w:left w:val="nil"/>
              <w:bottom w:val="nil"/>
            </w:tcBorders>
          </w:tcPr>
          <w:p w14:paraId="24F106DD" w14:textId="77777777" w:rsidR="0027166D" w:rsidRPr="00391BF1" w:rsidRDefault="0027166D" w:rsidP="00FA16D8">
            <w:pPr>
              <w:rPr>
                <w:i/>
                <w:iCs/>
                <w:sz w:val="20"/>
                <w:szCs w:val="20"/>
                <w:lang w:val="en-US"/>
              </w:rPr>
            </w:pPr>
            <w:r w:rsidRPr="00391BF1">
              <w:rPr>
                <w:b/>
                <w:bCs/>
                <w:sz w:val="20"/>
                <w:szCs w:val="20"/>
                <w:lang w:val="en-GB"/>
              </w:rPr>
              <w:t>ANOVA µ</w:t>
            </w:r>
            <w:r w:rsidRPr="00391BF1">
              <w:rPr>
                <w:b/>
                <w:bCs/>
                <w:sz w:val="20"/>
                <w:szCs w:val="20"/>
                <w:vertAlign w:val="subscript"/>
                <w:lang w:val="en-GB"/>
              </w:rPr>
              <w:t xml:space="preserve">max </w:t>
            </w:r>
            <w:r w:rsidRPr="00391BF1">
              <w:rPr>
                <w:b/>
                <w:bCs/>
                <w:sz w:val="20"/>
                <w:szCs w:val="20"/>
                <w:lang w:val="en-GB"/>
              </w:rPr>
              <w:t>MP overexpression (</w:t>
            </w:r>
            <w:proofErr w:type="spellStart"/>
            <w:r w:rsidRPr="00391BF1">
              <w:rPr>
                <w:b/>
                <w:bCs/>
                <w:sz w:val="20"/>
                <w:szCs w:val="20"/>
                <w:lang w:val="en-GB"/>
              </w:rPr>
              <w:t>YidC-sfGFP</w:t>
            </w:r>
            <w:proofErr w:type="spellEnd"/>
            <w:r w:rsidRPr="00391BF1">
              <w:rPr>
                <w:b/>
                <w:bCs/>
                <w:sz w:val="20"/>
                <w:szCs w:val="20"/>
                <w:lang w:val="en-GB"/>
              </w:rPr>
              <w:t>)</w:t>
            </w:r>
          </w:p>
        </w:tc>
        <w:tc>
          <w:tcPr>
            <w:tcW w:w="1134" w:type="dxa"/>
            <w:tcBorders>
              <w:top w:val="nil"/>
              <w:bottom w:val="nil"/>
            </w:tcBorders>
          </w:tcPr>
          <w:p w14:paraId="4DA12227" w14:textId="77777777" w:rsidR="0027166D" w:rsidRPr="00391BF1" w:rsidRDefault="0027166D" w:rsidP="00FA16D8">
            <w:pPr>
              <w:rPr>
                <w:b/>
                <w:bCs/>
                <w:sz w:val="20"/>
                <w:szCs w:val="20"/>
                <w:lang w:val="en-GB"/>
              </w:rPr>
            </w:pPr>
            <w:r w:rsidRPr="00391BF1">
              <w:rPr>
                <w:b/>
                <w:bCs/>
                <w:sz w:val="20"/>
                <w:szCs w:val="20"/>
                <w:lang w:val="en-GB"/>
              </w:rPr>
              <w:t>3.47E-05</w:t>
            </w:r>
          </w:p>
        </w:tc>
        <w:tc>
          <w:tcPr>
            <w:tcW w:w="1134" w:type="dxa"/>
            <w:tcBorders>
              <w:top w:val="nil"/>
              <w:bottom w:val="nil"/>
              <w:right w:val="nil"/>
            </w:tcBorders>
          </w:tcPr>
          <w:p w14:paraId="39A81227"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712742F1" w14:textId="77777777" w:rsidTr="00FA16D8">
        <w:tc>
          <w:tcPr>
            <w:tcW w:w="4861" w:type="dxa"/>
            <w:tcBorders>
              <w:top w:val="nil"/>
              <w:left w:val="nil"/>
              <w:bottom w:val="nil"/>
            </w:tcBorders>
          </w:tcPr>
          <w:p w14:paraId="7DAF5F7A"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cpxQmut1</w:t>
            </w:r>
          </w:p>
        </w:tc>
        <w:tc>
          <w:tcPr>
            <w:tcW w:w="1134" w:type="dxa"/>
            <w:tcBorders>
              <w:top w:val="nil"/>
              <w:bottom w:val="nil"/>
            </w:tcBorders>
          </w:tcPr>
          <w:p w14:paraId="4BEEB857"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2022C689"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420C4D96" w14:textId="77777777" w:rsidTr="00FA16D8">
        <w:tc>
          <w:tcPr>
            <w:tcW w:w="4861" w:type="dxa"/>
            <w:tcBorders>
              <w:top w:val="nil"/>
              <w:left w:val="nil"/>
              <w:bottom w:val="nil"/>
            </w:tcBorders>
          </w:tcPr>
          <w:p w14:paraId="0A401B34"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cpxQmut3</w:t>
            </w:r>
          </w:p>
        </w:tc>
        <w:tc>
          <w:tcPr>
            <w:tcW w:w="1134" w:type="dxa"/>
            <w:tcBorders>
              <w:top w:val="nil"/>
              <w:bottom w:val="nil"/>
            </w:tcBorders>
          </w:tcPr>
          <w:p w14:paraId="586052E9"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02599741"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785D7E49" w14:textId="77777777" w:rsidTr="00FA16D8">
        <w:tc>
          <w:tcPr>
            <w:tcW w:w="4861" w:type="dxa"/>
            <w:tcBorders>
              <w:top w:val="nil"/>
              <w:left w:val="nil"/>
              <w:bottom w:val="nil"/>
            </w:tcBorders>
          </w:tcPr>
          <w:p w14:paraId="6D095D71" w14:textId="77777777" w:rsidR="0027166D" w:rsidRPr="00716B6E" w:rsidRDefault="0027166D" w:rsidP="00FA16D8">
            <w:pPr>
              <w:rPr>
                <w:i/>
                <w:iCs/>
                <w:sz w:val="20"/>
                <w:szCs w:val="20"/>
                <w:lang w:val="en-US"/>
              </w:rPr>
            </w:pPr>
            <w:r w:rsidRPr="00391BF1">
              <w:rPr>
                <w:b/>
                <w:bCs/>
                <w:sz w:val="20"/>
                <w:szCs w:val="20"/>
                <w:lang w:val="en-GB"/>
              </w:rPr>
              <w:t>ANOVA µ</w:t>
            </w:r>
            <w:r w:rsidRPr="00391BF1">
              <w:rPr>
                <w:b/>
                <w:bCs/>
                <w:sz w:val="20"/>
                <w:szCs w:val="20"/>
                <w:vertAlign w:val="subscript"/>
                <w:lang w:val="en-GB"/>
              </w:rPr>
              <w:t xml:space="preserve">max </w:t>
            </w:r>
            <w:r w:rsidRPr="00391BF1">
              <w:rPr>
                <w:b/>
                <w:bCs/>
                <w:sz w:val="20"/>
                <w:szCs w:val="20"/>
                <w:lang w:val="en-GB"/>
              </w:rPr>
              <w:t>MP overexpression (</w:t>
            </w:r>
            <w:proofErr w:type="spellStart"/>
            <w:r w:rsidRPr="00391BF1">
              <w:rPr>
                <w:b/>
                <w:bCs/>
                <w:sz w:val="20"/>
                <w:szCs w:val="20"/>
                <w:lang w:val="en-GB"/>
              </w:rPr>
              <w:t>GarP-sfGFP</w:t>
            </w:r>
            <w:proofErr w:type="spellEnd"/>
            <w:r w:rsidRPr="00391BF1">
              <w:rPr>
                <w:b/>
                <w:bCs/>
                <w:sz w:val="20"/>
                <w:szCs w:val="20"/>
                <w:lang w:val="en-GB"/>
              </w:rPr>
              <w:t>)</w:t>
            </w:r>
          </w:p>
        </w:tc>
        <w:tc>
          <w:tcPr>
            <w:tcW w:w="1134" w:type="dxa"/>
            <w:tcBorders>
              <w:top w:val="nil"/>
              <w:bottom w:val="nil"/>
            </w:tcBorders>
          </w:tcPr>
          <w:p w14:paraId="1B52A2C0" w14:textId="77777777" w:rsidR="0027166D" w:rsidRPr="00391BF1" w:rsidRDefault="0027166D" w:rsidP="00FA16D8">
            <w:pPr>
              <w:rPr>
                <w:b/>
                <w:bCs/>
                <w:sz w:val="20"/>
                <w:szCs w:val="20"/>
                <w:lang w:val="en-GB"/>
              </w:rPr>
            </w:pPr>
            <w:r w:rsidRPr="00391BF1">
              <w:rPr>
                <w:b/>
                <w:bCs/>
                <w:sz w:val="20"/>
                <w:szCs w:val="20"/>
                <w:lang w:val="en-GB"/>
              </w:rPr>
              <w:t>1.26E-08</w:t>
            </w:r>
          </w:p>
        </w:tc>
        <w:tc>
          <w:tcPr>
            <w:tcW w:w="1134" w:type="dxa"/>
            <w:tcBorders>
              <w:top w:val="nil"/>
              <w:bottom w:val="nil"/>
              <w:right w:val="nil"/>
            </w:tcBorders>
          </w:tcPr>
          <w:p w14:paraId="4C3A6C67"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0463D429" w14:textId="77777777" w:rsidTr="00FA16D8">
        <w:tc>
          <w:tcPr>
            <w:tcW w:w="4861" w:type="dxa"/>
            <w:tcBorders>
              <w:top w:val="nil"/>
              <w:left w:val="nil"/>
              <w:bottom w:val="nil"/>
            </w:tcBorders>
          </w:tcPr>
          <w:p w14:paraId="35C2B2AD" w14:textId="77777777" w:rsidR="0027166D" w:rsidRPr="00391BF1" w:rsidRDefault="0027166D" w:rsidP="00FA16D8">
            <w:pPr>
              <w:rPr>
                <w:i/>
                <w:iCs/>
                <w:sz w:val="20"/>
                <w:szCs w:val="20"/>
                <w:lang w:val="en-US"/>
              </w:rPr>
            </w:pPr>
            <w:r w:rsidRPr="00391BF1">
              <w:rPr>
                <w:i/>
                <w:iCs/>
                <w:sz w:val="20"/>
                <w:szCs w:val="20"/>
                <w:lang w:val="en-GB"/>
              </w:rPr>
              <w:t xml:space="preserve">Tuckey HSD: </w:t>
            </w:r>
            <w:proofErr w:type="spellStart"/>
            <w:r w:rsidRPr="00391BF1">
              <w:rPr>
                <w:i/>
                <w:iCs/>
                <w:sz w:val="20"/>
                <w:szCs w:val="20"/>
                <w:lang w:val="en-GB"/>
              </w:rPr>
              <w:t>GarP-sfGFP</w:t>
            </w:r>
            <w:proofErr w:type="spellEnd"/>
            <w:r w:rsidRPr="00391BF1">
              <w:rPr>
                <w:i/>
                <w:iCs/>
                <w:sz w:val="20"/>
                <w:szCs w:val="20"/>
                <w:lang w:val="en-GB"/>
              </w:rPr>
              <w:t xml:space="preserve"> and cpxQmut1</w:t>
            </w:r>
          </w:p>
        </w:tc>
        <w:tc>
          <w:tcPr>
            <w:tcW w:w="1134" w:type="dxa"/>
            <w:tcBorders>
              <w:top w:val="nil"/>
              <w:bottom w:val="nil"/>
            </w:tcBorders>
          </w:tcPr>
          <w:p w14:paraId="094D6FF1"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7ACC22E6"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7FDED816" w14:textId="77777777" w:rsidTr="00FA16D8">
        <w:tc>
          <w:tcPr>
            <w:tcW w:w="4861" w:type="dxa"/>
            <w:tcBorders>
              <w:top w:val="nil"/>
              <w:left w:val="nil"/>
              <w:bottom w:val="nil"/>
            </w:tcBorders>
          </w:tcPr>
          <w:p w14:paraId="04CECD17" w14:textId="77777777" w:rsidR="0027166D" w:rsidRPr="00391BF1" w:rsidRDefault="0027166D" w:rsidP="00FA16D8">
            <w:pPr>
              <w:rPr>
                <w:i/>
                <w:iCs/>
                <w:sz w:val="20"/>
                <w:szCs w:val="20"/>
                <w:lang w:val="en-US"/>
              </w:rPr>
            </w:pPr>
            <w:r w:rsidRPr="00391BF1">
              <w:rPr>
                <w:i/>
                <w:iCs/>
                <w:sz w:val="20"/>
                <w:szCs w:val="20"/>
                <w:lang w:val="en-GB"/>
              </w:rPr>
              <w:t xml:space="preserve">Tuckey HSD: </w:t>
            </w:r>
            <w:proofErr w:type="spellStart"/>
            <w:r w:rsidRPr="00391BF1">
              <w:rPr>
                <w:i/>
                <w:iCs/>
                <w:sz w:val="20"/>
                <w:szCs w:val="20"/>
                <w:lang w:val="en-GB"/>
              </w:rPr>
              <w:t>GarP-sfGFP</w:t>
            </w:r>
            <w:proofErr w:type="spellEnd"/>
            <w:r w:rsidRPr="00391BF1">
              <w:rPr>
                <w:i/>
                <w:iCs/>
                <w:sz w:val="20"/>
                <w:szCs w:val="20"/>
                <w:lang w:val="en-GB"/>
              </w:rPr>
              <w:t xml:space="preserve"> and cpxQmut3</w:t>
            </w:r>
          </w:p>
        </w:tc>
        <w:tc>
          <w:tcPr>
            <w:tcW w:w="1134" w:type="dxa"/>
            <w:tcBorders>
              <w:top w:val="nil"/>
              <w:bottom w:val="nil"/>
            </w:tcBorders>
          </w:tcPr>
          <w:p w14:paraId="0C9E9492"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3AB654C5"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19322FEE" w14:textId="77777777" w:rsidTr="00FA16D8">
        <w:tc>
          <w:tcPr>
            <w:tcW w:w="4861" w:type="dxa"/>
            <w:tcBorders>
              <w:top w:val="nil"/>
              <w:left w:val="nil"/>
              <w:bottom w:val="nil"/>
            </w:tcBorders>
          </w:tcPr>
          <w:p w14:paraId="2314D1FC" w14:textId="77777777" w:rsidR="0027166D" w:rsidRPr="00391BF1" w:rsidRDefault="0027166D" w:rsidP="00FA16D8">
            <w:pPr>
              <w:rPr>
                <w:i/>
                <w:iCs/>
                <w:sz w:val="20"/>
                <w:szCs w:val="20"/>
                <w:lang w:val="en-US"/>
              </w:rPr>
            </w:pPr>
            <w:r w:rsidRPr="00391BF1">
              <w:rPr>
                <w:b/>
                <w:bCs/>
                <w:sz w:val="20"/>
                <w:szCs w:val="20"/>
                <w:lang w:val="en-GB"/>
              </w:rPr>
              <w:t xml:space="preserve">ANOVA Fold Change </w:t>
            </w:r>
            <w:proofErr w:type="spellStart"/>
            <w:r w:rsidRPr="00391BF1">
              <w:rPr>
                <w:b/>
                <w:bCs/>
                <w:sz w:val="20"/>
                <w:szCs w:val="20"/>
                <w:lang w:val="en-GB"/>
              </w:rPr>
              <w:t>sfGFP</w:t>
            </w:r>
            <w:proofErr w:type="spellEnd"/>
            <w:r w:rsidRPr="00391BF1">
              <w:rPr>
                <w:b/>
                <w:bCs/>
                <w:sz w:val="20"/>
                <w:szCs w:val="20"/>
                <w:lang w:val="en-GB"/>
              </w:rPr>
              <w:t xml:space="preserve"> MP overexpression (</w:t>
            </w:r>
            <w:proofErr w:type="spellStart"/>
            <w:r w:rsidRPr="00391BF1">
              <w:rPr>
                <w:b/>
                <w:bCs/>
                <w:sz w:val="20"/>
                <w:szCs w:val="20"/>
                <w:lang w:val="en-GB"/>
              </w:rPr>
              <w:t>SohB</w:t>
            </w:r>
            <w:proofErr w:type="spellEnd"/>
            <w:r w:rsidRPr="00391BF1">
              <w:rPr>
                <w:b/>
                <w:bCs/>
                <w:sz w:val="20"/>
                <w:szCs w:val="20"/>
                <w:lang w:val="en-GB"/>
              </w:rPr>
              <w:t>(TMD)-</w:t>
            </w:r>
            <w:proofErr w:type="spellStart"/>
            <w:r w:rsidRPr="00391BF1">
              <w:rPr>
                <w:b/>
                <w:bCs/>
                <w:sz w:val="20"/>
                <w:szCs w:val="20"/>
                <w:lang w:val="en-GB"/>
              </w:rPr>
              <w:t>sfGFP</w:t>
            </w:r>
            <w:proofErr w:type="spellEnd"/>
            <w:r w:rsidRPr="00391BF1">
              <w:rPr>
                <w:b/>
                <w:bCs/>
                <w:sz w:val="20"/>
                <w:szCs w:val="20"/>
                <w:lang w:val="en-GB"/>
              </w:rPr>
              <w:t>)</w:t>
            </w:r>
          </w:p>
        </w:tc>
        <w:tc>
          <w:tcPr>
            <w:tcW w:w="1134" w:type="dxa"/>
            <w:tcBorders>
              <w:top w:val="nil"/>
              <w:bottom w:val="nil"/>
            </w:tcBorders>
          </w:tcPr>
          <w:p w14:paraId="70C86C1D" w14:textId="77777777" w:rsidR="0027166D" w:rsidRPr="00391BF1" w:rsidRDefault="0027166D" w:rsidP="00FA16D8">
            <w:pPr>
              <w:rPr>
                <w:b/>
                <w:bCs/>
                <w:sz w:val="20"/>
                <w:szCs w:val="20"/>
                <w:lang w:val="en-GB"/>
              </w:rPr>
            </w:pPr>
            <w:r w:rsidRPr="00391BF1">
              <w:rPr>
                <w:b/>
                <w:bCs/>
                <w:sz w:val="20"/>
                <w:szCs w:val="20"/>
                <w:lang w:val="en-GB"/>
              </w:rPr>
              <w:t>8.10E-07</w:t>
            </w:r>
          </w:p>
        </w:tc>
        <w:tc>
          <w:tcPr>
            <w:tcW w:w="1134" w:type="dxa"/>
            <w:tcBorders>
              <w:top w:val="nil"/>
              <w:bottom w:val="nil"/>
              <w:right w:val="nil"/>
            </w:tcBorders>
          </w:tcPr>
          <w:p w14:paraId="53E87DE2"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39CA6C40" w14:textId="77777777" w:rsidTr="00FA16D8">
        <w:tc>
          <w:tcPr>
            <w:tcW w:w="4861" w:type="dxa"/>
            <w:tcBorders>
              <w:top w:val="nil"/>
              <w:left w:val="nil"/>
              <w:bottom w:val="nil"/>
            </w:tcBorders>
          </w:tcPr>
          <w:p w14:paraId="3565755C"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1054113B" w14:textId="77777777" w:rsidR="0027166D" w:rsidRPr="00391BF1" w:rsidRDefault="0027166D" w:rsidP="00FA16D8">
            <w:pPr>
              <w:rPr>
                <w:b/>
                <w:bCs/>
                <w:sz w:val="20"/>
                <w:szCs w:val="20"/>
              </w:rPr>
            </w:pPr>
            <w:r w:rsidRPr="00391BF1">
              <w:rPr>
                <w:b/>
                <w:bCs/>
                <w:sz w:val="20"/>
                <w:szCs w:val="20"/>
              </w:rPr>
              <w:t>0.001</w:t>
            </w:r>
          </w:p>
        </w:tc>
        <w:tc>
          <w:tcPr>
            <w:tcW w:w="1134" w:type="dxa"/>
            <w:tcBorders>
              <w:top w:val="nil"/>
              <w:bottom w:val="nil"/>
              <w:right w:val="nil"/>
            </w:tcBorders>
          </w:tcPr>
          <w:p w14:paraId="0425D0DD"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3DB95B8F" w14:textId="77777777" w:rsidTr="00FA16D8">
        <w:tc>
          <w:tcPr>
            <w:tcW w:w="4861" w:type="dxa"/>
            <w:tcBorders>
              <w:top w:val="nil"/>
              <w:left w:val="nil"/>
              <w:bottom w:val="nil"/>
            </w:tcBorders>
          </w:tcPr>
          <w:p w14:paraId="25A7B568"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2DE72EAC" w14:textId="77777777" w:rsidR="0027166D" w:rsidRPr="00391BF1" w:rsidRDefault="0027166D" w:rsidP="00FA16D8">
            <w:pPr>
              <w:rPr>
                <w:b/>
                <w:bCs/>
                <w:sz w:val="20"/>
                <w:szCs w:val="20"/>
              </w:rPr>
            </w:pPr>
            <w:r w:rsidRPr="00391BF1">
              <w:rPr>
                <w:b/>
                <w:bCs/>
                <w:sz w:val="20"/>
                <w:szCs w:val="20"/>
              </w:rPr>
              <w:t>0.001</w:t>
            </w:r>
          </w:p>
        </w:tc>
        <w:tc>
          <w:tcPr>
            <w:tcW w:w="1134" w:type="dxa"/>
            <w:tcBorders>
              <w:top w:val="nil"/>
              <w:bottom w:val="nil"/>
              <w:right w:val="nil"/>
            </w:tcBorders>
          </w:tcPr>
          <w:p w14:paraId="18F658CC"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756773C1" w14:textId="77777777" w:rsidTr="00FA16D8">
        <w:tc>
          <w:tcPr>
            <w:tcW w:w="4861" w:type="dxa"/>
            <w:tcBorders>
              <w:top w:val="nil"/>
              <w:left w:val="nil"/>
              <w:bottom w:val="nil"/>
            </w:tcBorders>
          </w:tcPr>
          <w:p w14:paraId="0AFA4170" w14:textId="77777777" w:rsidR="0027166D" w:rsidRPr="00391BF1" w:rsidRDefault="0027166D" w:rsidP="00FA16D8">
            <w:pPr>
              <w:rPr>
                <w:i/>
                <w:iCs/>
                <w:sz w:val="20"/>
                <w:szCs w:val="20"/>
                <w:lang w:val="en-GB"/>
              </w:rPr>
            </w:pPr>
            <w:r w:rsidRPr="00391BF1">
              <w:rPr>
                <w:b/>
                <w:bCs/>
                <w:sz w:val="20"/>
                <w:szCs w:val="20"/>
                <w:lang w:val="en-GB"/>
              </w:rPr>
              <w:t xml:space="preserve">ANOVA Fold Change </w:t>
            </w:r>
            <w:proofErr w:type="spellStart"/>
            <w:r w:rsidRPr="00391BF1">
              <w:rPr>
                <w:b/>
                <w:bCs/>
                <w:sz w:val="20"/>
                <w:szCs w:val="20"/>
                <w:lang w:val="en-GB"/>
              </w:rPr>
              <w:t>sfGFP</w:t>
            </w:r>
            <w:proofErr w:type="spellEnd"/>
            <w:r w:rsidRPr="00391BF1">
              <w:rPr>
                <w:b/>
                <w:bCs/>
                <w:sz w:val="20"/>
                <w:szCs w:val="20"/>
                <w:lang w:val="en-GB"/>
              </w:rPr>
              <w:t xml:space="preserve"> MP overexpression (</w:t>
            </w:r>
            <w:proofErr w:type="spellStart"/>
            <w:r w:rsidRPr="00391BF1">
              <w:rPr>
                <w:b/>
                <w:bCs/>
                <w:sz w:val="20"/>
                <w:szCs w:val="20"/>
                <w:lang w:val="en-GB"/>
              </w:rPr>
              <w:t>YidC-sfGFP</w:t>
            </w:r>
            <w:proofErr w:type="spellEnd"/>
            <w:r w:rsidRPr="00391BF1">
              <w:rPr>
                <w:b/>
                <w:bCs/>
                <w:sz w:val="20"/>
                <w:szCs w:val="20"/>
                <w:lang w:val="en-GB"/>
              </w:rPr>
              <w:t>)</w:t>
            </w:r>
          </w:p>
        </w:tc>
        <w:tc>
          <w:tcPr>
            <w:tcW w:w="1134" w:type="dxa"/>
            <w:tcBorders>
              <w:top w:val="nil"/>
              <w:bottom w:val="nil"/>
            </w:tcBorders>
          </w:tcPr>
          <w:p w14:paraId="3DAD19EA" w14:textId="77777777" w:rsidR="0027166D" w:rsidRPr="00391BF1" w:rsidRDefault="0027166D" w:rsidP="00FA16D8">
            <w:pPr>
              <w:rPr>
                <w:b/>
                <w:bCs/>
                <w:sz w:val="20"/>
                <w:szCs w:val="20"/>
                <w:lang w:val="en-GB"/>
              </w:rPr>
            </w:pPr>
            <w:r w:rsidRPr="00391BF1">
              <w:rPr>
                <w:b/>
                <w:bCs/>
                <w:sz w:val="20"/>
                <w:szCs w:val="20"/>
                <w:lang w:val="en-GB"/>
              </w:rPr>
              <w:t>0.957E-03</w:t>
            </w:r>
          </w:p>
        </w:tc>
        <w:tc>
          <w:tcPr>
            <w:tcW w:w="1134" w:type="dxa"/>
            <w:tcBorders>
              <w:top w:val="nil"/>
              <w:bottom w:val="nil"/>
              <w:right w:val="nil"/>
            </w:tcBorders>
          </w:tcPr>
          <w:p w14:paraId="34C7F0A3"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0C5AF2AD" w14:textId="77777777" w:rsidTr="00FA16D8">
        <w:tc>
          <w:tcPr>
            <w:tcW w:w="4861" w:type="dxa"/>
            <w:tcBorders>
              <w:top w:val="nil"/>
              <w:left w:val="nil"/>
              <w:bottom w:val="nil"/>
            </w:tcBorders>
          </w:tcPr>
          <w:p w14:paraId="1CD0AB73"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cpxQmut1</w:t>
            </w:r>
          </w:p>
        </w:tc>
        <w:tc>
          <w:tcPr>
            <w:tcW w:w="1134" w:type="dxa"/>
            <w:tcBorders>
              <w:top w:val="nil"/>
              <w:bottom w:val="nil"/>
            </w:tcBorders>
          </w:tcPr>
          <w:p w14:paraId="0C4E29D5" w14:textId="77777777" w:rsidR="0027166D" w:rsidRPr="00391BF1" w:rsidRDefault="0027166D" w:rsidP="00FA16D8">
            <w:pPr>
              <w:rPr>
                <w:b/>
                <w:bCs/>
                <w:sz w:val="20"/>
                <w:szCs w:val="20"/>
                <w:lang w:val="en-GB"/>
              </w:rPr>
            </w:pPr>
            <w:r w:rsidRPr="00391BF1">
              <w:rPr>
                <w:b/>
                <w:bCs/>
                <w:sz w:val="20"/>
                <w:szCs w:val="20"/>
                <w:lang w:val="en-GB"/>
              </w:rPr>
              <w:t>0.016</w:t>
            </w:r>
          </w:p>
        </w:tc>
        <w:tc>
          <w:tcPr>
            <w:tcW w:w="1134" w:type="dxa"/>
            <w:tcBorders>
              <w:top w:val="nil"/>
              <w:bottom w:val="nil"/>
              <w:right w:val="nil"/>
            </w:tcBorders>
          </w:tcPr>
          <w:p w14:paraId="2DA775B2"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6CA0756E" w14:textId="77777777" w:rsidTr="00FA16D8">
        <w:tc>
          <w:tcPr>
            <w:tcW w:w="4861" w:type="dxa"/>
            <w:tcBorders>
              <w:top w:val="nil"/>
              <w:left w:val="nil"/>
              <w:bottom w:val="nil"/>
            </w:tcBorders>
          </w:tcPr>
          <w:p w14:paraId="181C957E"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cpxQmut3</w:t>
            </w:r>
          </w:p>
        </w:tc>
        <w:tc>
          <w:tcPr>
            <w:tcW w:w="1134" w:type="dxa"/>
            <w:tcBorders>
              <w:top w:val="nil"/>
              <w:bottom w:val="nil"/>
            </w:tcBorders>
          </w:tcPr>
          <w:p w14:paraId="1B9FB08F"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584510C0"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4796C8C2" w14:textId="77777777" w:rsidTr="00FA16D8">
        <w:tc>
          <w:tcPr>
            <w:tcW w:w="4861" w:type="dxa"/>
            <w:tcBorders>
              <w:top w:val="nil"/>
              <w:left w:val="nil"/>
              <w:bottom w:val="nil"/>
            </w:tcBorders>
          </w:tcPr>
          <w:p w14:paraId="62C5FB70" w14:textId="77777777" w:rsidR="0027166D" w:rsidRPr="00391BF1" w:rsidRDefault="0027166D" w:rsidP="00FA16D8">
            <w:pPr>
              <w:rPr>
                <w:i/>
                <w:iCs/>
                <w:sz w:val="20"/>
                <w:szCs w:val="20"/>
                <w:lang w:val="en-GB"/>
              </w:rPr>
            </w:pPr>
            <w:r w:rsidRPr="00391BF1">
              <w:rPr>
                <w:b/>
                <w:bCs/>
                <w:sz w:val="20"/>
                <w:szCs w:val="20"/>
                <w:lang w:val="en-GB"/>
              </w:rPr>
              <w:t xml:space="preserve">ANOVA Fold Change </w:t>
            </w:r>
            <w:proofErr w:type="spellStart"/>
            <w:r w:rsidRPr="00391BF1">
              <w:rPr>
                <w:b/>
                <w:bCs/>
                <w:sz w:val="20"/>
                <w:szCs w:val="20"/>
                <w:lang w:val="en-GB"/>
              </w:rPr>
              <w:t>sfGFP</w:t>
            </w:r>
            <w:proofErr w:type="spellEnd"/>
            <w:r w:rsidRPr="00391BF1">
              <w:rPr>
                <w:b/>
                <w:bCs/>
                <w:sz w:val="20"/>
                <w:szCs w:val="20"/>
                <w:vertAlign w:val="subscript"/>
                <w:lang w:val="en-GB"/>
              </w:rPr>
              <w:t xml:space="preserve"> </w:t>
            </w:r>
            <w:r w:rsidRPr="00391BF1">
              <w:rPr>
                <w:b/>
                <w:bCs/>
                <w:sz w:val="20"/>
                <w:szCs w:val="20"/>
                <w:lang w:val="en-GB"/>
              </w:rPr>
              <w:t>MP overexpression (</w:t>
            </w:r>
            <w:proofErr w:type="spellStart"/>
            <w:r w:rsidRPr="00391BF1">
              <w:rPr>
                <w:b/>
                <w:bCs/>
                <w:sz w:val="20"/>
                <w:szCs w:val="20"/>
                <w:lang w:val="en-GB"/>
              </w:rPr>
              <w:t>GarP-sfGFP</w:t>
            </w:r>
            <w:proofErr w:type="spellEnd"/>
            <w:r w:rsidRPr="00391BF1">
              <w:rPr>
                <w:b/>
                <w:bCs/>
                <w:sz w:val="20"/>
                <w:szCs w:val="20"/>
                <w:lang w:val="en-GB"/>
              </w:rPr>
              <w:t>)</w:t>
            </w:r>
          </w:p>
        </w:tc>
        <w:tc>
          <w:tcPr>
            <w:tcW w:w="1134" w:type="dxa"/>
            <w:tcBorders>
              <w:top w:val="nil"/>
              <w:bottom w:val="nil"/>
            </w:tcBorders>
          </w:tcPr>
          <w:p w14:paraId="604BE8E7" w14:textId="77777777" w:rsidR="0027166D" w:rsidRPr="00391BF1" w:rsidRDefault="0027166D" w:rsidP="00FA16D8">
            <w:pPr>
              <w:rPr>
                <w:b/>
                <w:bCs/>
                <w:sz w:val="20"/>
                <w:szCs w:val="20"/>
                <w:lang w:val="en-GB"/>
              </w:rPr>
            </w:pPr>
            <w:r w:rsidRPr="00391BF1">
              <w:rPr>
                <w:b/>
                <w:bCs/>
                <w:sz w:val="20"/>
                <w:szCs w:val="20"/>
                <w:lang w:val="en-GB"/>
              </w:rPr>
              <w:t>0.153E-03</w:t>
            </w:r>
          </w:p>
        </w:tc>
        <w:tc>
          <w:tcPr>
            <w:tcW w:w="1134" w:type="dxa"/>
            <w:tcBorders>
              <w:top w:val="nil"/>
              <w:bottom w:val="nil"/>
              <w:right w:val="nil"/>
            </w:tcBorders>
          </w:tcPr>
          <w:p w14:paraId="5B32D15D"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1DE83E91" w14:textId="77777777" w:rsidTr="00FA16D8">
        <w:tc>
          <w:tcPr>
            <w:tcW w:w="4861" w:type="dxa"/>
            <w:tcBorders>
              <w:top w:val="nil"/>
              <w:left w:val="nil"/>
              <w:bottom w:val="nil"/>
            </w:tcBorders>
          </w:tcPr>
          <w:p w14:paraId="7EA08A7F"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GarP-sfGFP</w:t>
            </w:r>
            <w:proofErr w:type="spellEnd"/>
            <w:r w:rsidRPr="00391BF1">
              <w:rPr>
                <w:i/>
                <w:iCs/>
                <w:sz w:val="20"/>
                <w:szCs w:val="20"/>
                <w:lang w:val="en-GB"/>
              </w:rPr>
              <w:t xml:space="preserve"> and cpxQmut1</w:t>
            </w:r>
          </w:p>
        </w:tc>
        <w:tc>
          <w:tcPr>
            <w:tcW w:w="1134" w:type="dxa"/>
            <w:tcBorders>
              <w:top w:val="nil"/>
              <w:bottom w:val="nil"/>
            </w:tcBorders>
          </w:tcPr>
          <w:p w14:paraId="6FEE2A09" w14:textId="77777777" w:rsidR="0027166D" w:rsidRPr="00391BF1" w:rsidRDefault="0027166D" w:rsidP="00FA16D8">
            <w:pPr>
              <w:rPr>
                <w:b/>
                <w:bCs/>
                <w:sz w:val="20"/>
                <w:szCs w:val="20"/>
                <w:lang w:val="en-GB"/>
              </w:rPr>
            </w:pPr>
            <w:r w:rsidRPr="00391BF1">
              <w:rPr>
                <w:b/>
                <w:bCs/>
                <w:sz w:val="20"/>
                <w:szCs w:val="20"/>
                <w:lang w:val="en-GB"/>
              </w:rPr>
              <w:t>0.010</w:t>
            </w:r>
          </w:p>
        </w:tc>
        <w:tc>
          <w:tcPr>
            <w:tcW w:w="1134" w:type="dxa"/>
            <w:tcBorders>
              <w:top w:val="nil"/>
              <w:bottom w:val="nil"/>
              <w:right w:val="nil"/>
            </w:tcBorders>
          </w:tcPr>
          <w:p w14:paraId="1ECF9DDF"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5265D445" w14:textId="77777777" w:rsidTr="00FA16D8">
        <w:tc>
          <w:tcPr>
            <w:tcW w:w="4861" w:type="dxa"/>
            <w:tcBorders>
              <w:top w:val="nil"/>
              <w:left w:val="nil"/>
              <w:bottom w:val="nil"/>
            </w:tcBorders>
          </w:tcPr>
          <w:p w14:paraId="71B5103F" w14:textId="77777777" w:rsidR="0027166D" w:rsidRPr="00391BF1" w:rsidRDefault="0027166D" w:rsidP="00FA16D8">
            <w:pPr>
              <w:rPr>
                <w:i/>
                <w:iCs/>
                <w:sz w:val="20"/>
                <w:szCs w:val="20"/>
                <w:lang w:val="en-GB"/>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GarP-sfGFP</w:t>
            </w:r>
            <w:proofErr w:type="spellEnd"/>
            <w:r w:rsidRPr="00391BF1">
              <w:rPr>
                <w:i/>
                <w:iCs/>
                <w:sz w:val="20"/>
                <w:szCs w:val="20"/>
                <w:lang w:val="en-GB"/>
              </w:rPr>
              <w:t xml:space="preserve"> and cpxQmut3</w:t>
            </w:r>
          </w:p>
        </w:tc>
        <w:tc>
          <w:tcPr>
            <w:tcW w:w="1134" w:type="dxa"/>
            <w:tcBorders>
              <w:top w:val="nil"/>
              <w:bottom w:val="nil"/>
            </w:tcBorders>
          </w:tcPr>
          <w:p w14:paraId="4A3D3D58"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2A672792"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13FCCEC1" w14:textId="77777777" w:rsidTr="00FA16D8">
        <w:tc>
          <w:tcPr>
            <w:tcW w:w="4861" w:type="dxa"/>
            <w:tcBorders>
              <w:top w:val="nil"/>
              <w:left w:val="nil"/>
              <w:bottom w:val="nil"/>
            </w:tcBorders>
          </w:tcPr>
          <w:p w14:paraId="278D38CE" w14:textId="77777777" w:rsidR="0027166D" w:rsidRPr="00391BF1" w:rsidRDefault="0027166D" w:rsidP="00FA16D8">
            <w:pPr>
              <w:rPr>
                <w:i/>
                <w:iCs/>
                <w:sz w:val="20"/>
                <w:szCs w:val="20"/>
                <w:lang w:val="en-GB"/>
              </w:rPr>
            </w:pPr>
            <w:r w:rsidRPr="00391BF1">
              <w:rPr>
                <w:b/>
                <w:bCs/>
                <w:sz w:val="20"/>
                <w:szCs w:val="20"/>
                <w:lang w:val="en-GB"/>
              </w:rPr>
              <w:t xml:space="preserve">ANOVA </w:t>
            </w:r>
            <w:proofErr w:type="spellStart"/>
            <w:r w:rsidRPr="00391BF1">
              <w:rPr>
                <w:b/>
                <w:bCs/>
                <w:sz w:val="20"/>
                <w:szCs w:val="20"/>
                <w:lang w:val="en-GB"/>
              </w:rPr>
              <w:t>sfGFP</w:t>
            </w:r>
            <w:proofErr w:type="spellEnd"/>
            <w:r w:rsidRPr="00391BF1">
              <w:rPr>
                <w:b/>
                <w:bCs/>
                <w:sz w:val="20"/>
                <w:szCs w:val="20"/>
                <w:lang w:val="en-GB"/>
              </w:rPr>
              <w:t>/OD</w:t>
            </w:r>
            <w:r w:rsidRPr="00391BF1">
              <w:rPr>
                <w:b/>
                <w:bCs/>
                <w:sz w:val="20"/>
                <w:szCs w:val="20"/>
                <w:vertAlign w:val="subscript"/>
                <w:lang w:val="en-GB"/>
              </w:rPr>
              <w:t>600</w:t>
            </w:r>
            <w:r w:rsidRPr="00391BF1">
              <w:rPr>
                <w:b/>
                <w:bCs/>
                <w:sz w:val="20"/>
                <w:szCs w:val="20"/>
                <w:lang w:val="en-GB"/>
              </w:rPr>
              <w:t xml:space="preserve"> MP overexpression (</w:t>
            </w:r>
            <w:proofErr w:type="spellStart"/>
            <w:r w:rsidRPr="00391BF1">
              <w:rPr>
                <w:b/>
                <w:bCs/>
                <w:sz w:val="20"/>
                <w:szCs w:val="20"/>
                <w:lang w:val="en-GB"/>
              </w:rPr>
              <w:t>SohB</w:t>
            </w:r>
            <w:proofErr w:type="spellEnd"/>
            <w:r w:rsidRPr="00391BF1">
              <w:rPr>
                <w:b/>
                <w:bCs/>
                <w:sz w:val="20"/>
                <w:szCs w:val="20"/>
                <w:lang w:val="en-GB"/>
              </w:rPr>
              <w:t>(TMD)-</w:t>
            </w:r>
            <w:proofErr w:type="spellStart"/>
            <w:r w:rsidRPr="00391BF1">
              <w:rPr>
                <w:b/>
                <w:bCs/>
                <w:sz w:val="20"/>
                <w:szCs w:val="20"/>
                <w:lang w:val="en-GB"/>
              </w:rPr>
              <w:t>sfGFP</w:t>
            </w:r>
            <w:proofErr w:type="spellEnd"/>
            <w:r w:rsidRPr="00391BF1">
              <w:rPr>
                <w:b/>
                <w:bCs/>
                <w:sz w:val="20"/>
                <w:szCs w:val="20"/>
                <w:lang w:val="en-GB"/>
              </w:rPr>
              <w:t>)</w:t>
            </w:r>
          </w:p>
        </w:tc>
        <w:tc>
          <w:tcPr>
            <w:tcW w:w="1134" w:type="dxa"/>
            <w:tcBorders>
              <w:top w:val="nil"/>
              <w:bottom w:val="nil"/>
            </w:tcBorders>
          </w:tcPr>
          <w:p w14:paraId="6FC8F33A" w14:textId="77777777" w:rsidR="0027166D" w:rsidRPr="00391BF1" w:rsidRDefault="0027166D" w:rsidP="00FA16D8">
            <w:pPr>
              <w:rPr>
                <w:b/>
                <w:bCs/>
                <w:sz w:val="20"/>
                <w:szCs w:val="20"/>
                <w:lang w:val="en-GB"/>
              </w:rPr>
            </w:pPr>
            <w:r w:rsidRPr="00391BF1">
              <w:rPr>
                <w:b/>
                <w:bCs/>
                <w:sz w:val="20"/>
                <w:szCs w:val="20"/>
                <w:lang w:val="en-GB"/>
              </w:rPr>
              <w:t>9.570E-06</w:t>
            </w:r>
          </w:p>
        </w:tc>
        <w:tc>
          <w:tcPr>
            <w:tcW w:w="1134" w:type="dxa"/>
            <w:tcBorders>
              <w:top w:val="nil"/>
              <w:bottom w:val="nil"/>
              <w:right w:val="nil"/>
            </w:tcBorders>
          </w:tcPr>
          <w:p w14:paraId="0B27E159"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0DA913D0" w14:textId="77777777" w:rsidTr="00FA16D8">
        <w:tc>
          <w:tcPr>
            <w:tcW w:w="4861" w:type="dxa"/>
            <w:tcBorders>
              <w:top w:val="nil"/>
              <w:left w:val="nil"/>
              <w:bottom w:val="nil"/>
            </w:tcBorders>
          </w:tcPr>
          <w:p w14:paraId="64947729"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2EAC50D0"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23A50B23"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0D309B2E" w14:textId="77777777" w:rsidTr="00FA16D8">
        <w:tc>
          <w:tcPr>
            <w:tcW w:w="4861" w:type="dxa"/>
            <w:tcBorders>
              <w:top w:val="nil"/>
              <w:left w:val="nil"/>
              <w:bottom w:val="nil"/>
            </w:tcBorders>
          </w:tcPr>
          <w:p w14:paraId="2A69BABA"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352D32D5" w14:textId="77777777" w:rsidR="0027166D" w:rsidRPr="00391BF1" w:rsidRDefault="0027166D" w:rsidP="00FA16D8">
            <w:pPr>
              <w:rPr>
                <w:b/>
                <w:bCs/>
                <w:sz w:val="20"/>
                <w:szCs w:val="20"/>
              </w:rPr>
            </w:pPr>
            <w:r w:rsidRPr="00391BF1">
              <w:rPr>
                <w:b/>
                <w:bCs/>
                <w:sz w:val="20"/>
                <w:szCs w:val="20"/>
              </w:rPr>
              <w:t>0.001</w:t>
            </w:r>
          </w:p>
        </w:tc>
        <w:tc>
          <w:tcPr>
            <w:tcW w:w="1134" w:type="dxa"/>
            <w:tcBorders>
              <w:top w:val="nil"/>
              <w:bottom w:val="nil"/>
              <w:right w:val="nil"/>
            </w:tcBorders>
          </w:tcPr>
          <w:p w14:paraId="2203F73D"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517B82D6" w14:textId="77777777" w:rsidTr="00FA16D8">
        <w:tc>
          <w:tcPr>
            <w:tcW w:w="4861" w:type="dxa"/>
            <w:tcBorders>
              <w:top w:val="nil"/>
              <w:left w:val="nil"/>
              <w:bottom w:val="nil"/>
            </w:tcBorders>
          </w:tcPr>
          <w:p w14:paraId="1CBDFA25" w14:textId="77777777" w:rsidR="0027166D" w:rsidRPr="007122F1" w:rsidRDefault="0027166D" w:rsidP="00FA16D8">
            <w:pPr>
              <w:rPr>
                <w:i/>
                <w:iCs/>
                <w:sz w:val="20"/>
                <w:szCs w:val="20"/>
              </w:rPr>
            </w:pPr>
            <w:r w:rsidRPr="007122F1">
              <w:rPr>
                <w:b/>
                <w:bCs/>
                <w:sz w:val="20"/>
                <w:szCs w:val="20"/>
              </w:rPr>
              <w:t>ANOVA sfGFP/OD</w:t>
            </w:r>
            <w:r w:rsidRPr="007122F1">
              <w:rPr>
                <w:b/>
                <w:bCs/>
                <w:sz w:val="20"/>
                <w:szCs w:val="20"/>
                <w:vertAlign w:val="subscript"/>
              </w:rPr>
              <w:t>600</w:t>
            </w:r>
            <w:r w:rsidRPr="007122F1">
              <w:rPr>
                <w:b/>
                <w:bCs/>
                <w:sz w:val="20"/>
                <w:szCs w:val="20"/>
              </w:rPr>
              <w:t xml:space="preserve"> MP overexpression (YidC-sfGFP)</w:t>
            </w:r>
          </w:p>
        </w:tc>
        <w:tc>
          <w:tcPr>
            <w:tcW w:w="1134" w:type="dxa"/>
            <w:tcBorders>
              <w:top w:val="nil"/>
              <w:bottom w:val="nil"/>
            </w:tcBorders>
          </w:tcPr>
          <w:p w14:paraId="3F322D64" w14:textId="77777777" w:rsidR="0027166D" w:rsidRPr="00391BF1" w:rsidRDefault="0027166D" w:rsidP="00FA16D8">
            <w:pPr>
              <w:rPr>
                <w:b/>
                <w:bCs/>
                <w:sz w:val="20"/>
                <w:szCs w:val="20"/>
              </w:rPr>
            </w:pPr>
            <w:r w:rsidRPr="00391BF1">
              <w:rPr>
                <w:b/>
                <w:bCs/>
                <w:sz w:val="20"/>
                <w:szCs w:val="20"/>
              </w:rPr>
              <w:t>4.640E-08</w:t>
            </w:r>
          </w:p>
        </w:tc>
        <w:tc>
          <w:tcPr>
            <w:tcW w:w="1134" w:type="dxa"/>
            <w:tcBorders>
              <w:top w:val="nil"/>
              <w:bottom w:val="nil"/>
              <w:right w:val="nil"/>
            </w:tcBorders>
          </w:tcPr>
          <w:p w14:paraId="030427E7"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04CAD653" w14:textId="77777777" w:rsidTr="00FA16D8">
        <w:tc>
          <w:tcPr>
            <w:tcW w:w="4861" w:type="dxa"/>
            <w:tcBorders>
              <w:top w:val="nil"/>
              <w:left w:val="nil"/>
              <w:bottom w:val="nil"/>
            </w:tcBorders>
          </w:tcPr>
          <w:p w14:paraId="0A57353F"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cpxQmut1</w:t>
            </w:r>
          </w:p>
        </w:tc>
        <w:tc>
          <w:tcPr>
            <w:tcW w:w="1134" w:type="dxa"/>
            <w:tcBorders>
              <w:top w:val="nil"/>
              <w:bottom w:val="nil"/>
            </w:tcBorders>
          </w:tcPr>
          <w:p w14:paraId="4EA272C6"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4919FB4F"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20E399B8" w14:textId="77777777" w:rsidTr="00FA16D8">
        <w:tc>
          <w:tcPr>
            <w:tcW w:w="4861" w:type="dxa"/>
            <w:tcBorders>
              <w:top w:val="nil"/>
              <w:left w:val="nil"/>
              <w:bottom w:val="nil"/>
            </w:tcBorders>
          </w:tcPr>
          <w:p w14:paraId="748CF2B5"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cpxQmut3</w:t>
            </w:r>
          </w:p>
        </w:tc>
        <w:tc>
          <w:tcPr>
            <w:tcW w:w="1134" w:type="dxa"/>
            <w:tcBorders>
              <w:top w:val="nil"/>
              <w:bottom w:val="nil"/>
            </w:tcBorders>
          </w:tcPr>
          <w:p w14:paraId="5E4811AC"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0DDAE082" w14:textId="77777777" w:rsidR="0027166D" w:rsidRPr="00391BF1" w:rsidRDefault="0027166D" w:rsidP="00FA16D8">
            <w:pPr>
              <w:rPr>
                <w:sz w:val="20"/>
                <w:szCs w:val="20"/>
                <w:lang w:val="en-GB"/>
              </w:rPr>
            </w:pPr>
            <w:r w:rsidRPr="00391BF1">
              <w:rPr>
                <w:sz w:val="20"/>
                <w:szCs w:val="20"/>
                <w:lang w:val="en-GB"/>
              </w:rPr>
              <w:t>6</w:t>
            </w:r>
          </w:p>
        </w:tc>
      </w:tr>
      <w:tr w:rsidR="0027166D" w:rsidRPr="00391BF1" w14:paraId="6761E6F7" w14:textId="77777777" w:rsidTr="00FA16D8">
        <w:tc>
          <w:tcPr>
            <w:tcW w:w="4861" w:type="dxa"/>
            <w:tcBorders>
              <w:top w:val="nil"/>
              <w:left w:val="nil"/>
              <w:bottom w:val="nil"/>
            </w:tcBorders>
          </w:tcPr>
          <w:p w14:paraId="568CEE0D" w14:textId="77777777" w:rsidR="0027166D" w:rsidRPr="00391BF1" w:rsidRDefault="0027166D" w:rsidP="00FA16D8">
            <w:pPr>
              <w:rPr>
                <w:i/>
                <w:iCs/>
                <w:sz w:val="20"/>
                <w:szCs w:val="20"/>
                <w:lang w:val="en-US"/>
              </w:rPr>
            </w:pPr>
            <w:r w:rsidRPr="00391BF1">
              <w:rPr>
                <w:b/>
                <w:bCs/>
                <w:sz w:val="20"/>
                <w:szCs w:val="20"/>
                <w:lang w:val="en-GB"/>
              </w:rPr>
              <w:t xml:space="preserve">ANOVA </w:t>
            </w:r>
            <w:proofErr w:type="spellStart"/>
            <w:r w:rsidRPr="00391BF1">
              <w:rPr>
                <w:b/>
                <w:bCs/>
                <w:sz w:val="20"/>
                <w:szCs w:val="20"/>
                <w:lang w:val="en-GB"/>
              </w:rPr>
              <w:t>sfGFP</w:t>
            </w:r>
            <w:proofErr w:type="spellEnd"/>
            <w:r w:rsidRPr="00391BF1">
              <w:rPr>
                <w:b/>
                <w:bCs/>
                <w:sz w:val="20"/>
                <w:szCs w:val="20"/>
                <w:lang w:val="en-GB"/>
              </w:rPr>
              <w:t>/OD</w:t>
            </w:r>
            <w:r w:rsidRPr="00391BF1">
              <w:rPr>
                <w:b/>
                <w:bCs/>
                <w:sz w:val="20"/>
                <w:szCs w:val="20"/>
                <w:vertAlign w:val="subscript"/>
                <w:lang w:val="en-GB"/>
              </w:rPr>
              <w:t xml:space="preserve">600 </w:t>
            </w:r>
            <w:r w:rsidRPr="00391BF1">
              <w:rPr>
                <w:b/>
                <w:bCs/>
                <w:sz w:val="20"/>
                <w:szCs w:val="20"/>
                <w:lang w:val="en-GB"/>
              </w:rPr>
              <w:t>MP overexpression (</w:t>
            </w:r>
            <w:proofErr w:type="spellStart"/>
            <w:r w:rsidRPr="00391BF1">
              <w:rPr>
                <w:b/>
                <w:bCs/>
                <w:sz w:val="20"/>
                <w:szCs w:val="20"/>
                <w:lang w:val="en-GB"/>
              </w:rPr>
              <w:t>GarP-sfGFP</w:t>
            </w:r>
            <w:proofErr w:type="spellEnd"/>
            <w:r w:rsidRPr="00391BF1">
              <w:rPr>
                <w:b/>
                <w:bCs/>
                <w:sz w:val="20"/>
                <w:szCs w:val="20"/>
                <w:lang w:val="en-GB"/>
              </w:rPr>
              <w:t>)</w:t>
            </w:r>
          </w:p>
        </w:tc>
        <w:tc>
          <w:tcPr>
            <w:tcW w:w="1134" w:type="dxa"/>
            <w:tcBorders>
              <w:top w:val="nil"/>
              <w:bottom w:val="nil"/>
            </w:tcBorders>
          </w:tcPr>
          <w:p w14:paraId="77954A20" w14:textId="77777777" w:rsidR="0027166D" w:rsidRPr="00391BF1" w:rsidRDefault="0027166D" w:rsidP="00FA16D8">
            <w:pPr>
              <w:rPr>
                <w:b/>
                <w:bCs/>
                <w:sz w:val="20"/>
                <w:szCs w:val="20"/>
                <w:lang w:val="en-GB"/>
              </w:rPr>
            </w:pPr>
            <w:r w:rsidRPr="00391BF1">
              <w:rPr>
                <w:b/>
                <w:bCs/>
                <w:sz w:val="20"/>
                <w:szCs w:val="20"/>
                <w:lang w:val="en-GB"/>
              </w:rPr>
              <w:t>6.895E-04</w:t>
            </w:r>
          </w:p>
        </w:tc>
        <w:tc>
          <w:tcPr>
            <w:tcW w:w="1134" w:type="dxa"/>
            <w:tcBorders>
              <w:top w:val="nil"/>
              <w:bottom w:val="nil"/>
              <w:right w:val="nil"/>
            </w:tcBorders>
          </w:tcPr>
          <w:p w14:paraId="3549B2EC" w14:textId="77777777" w:rsidR="0027166D" w:rsidRPr="00391BF1" w:rsidRDefault="0027166D" w:rsidP="00FA16D8">
            <w:pPr>
              <w:rPr>
                <w:sz w:val="20"/>
                <w:szCs w:val="20"/>
                <w:lang w:val="en-GB"/>
              </w:rPr>
            </w:pPr>
            <w:r w:rsidRPr="00391BF1">
              <w:rPr>
                <w:sz w:val="20"/>
                <w:szCs w:val="20"/>
                <w:lang w:val="en-GB"/>
              </w:rPr>
              <w:t>8</w:t>
            </w:r>
          </w:p>
        </w:tc>
      </w:tr>
      <w:tr w:rsidR="0027166D" w:rsidRPr="00391BF1" w14:paraId="0A1C2F48" w14:textId="77777777" w:rsidTr="00FA16D8">
        <w:tc>
          <w:tcPr>
            <w:tcW w:w="4861" w:type="dxa"/>
            <w:tcBorders>
              <w:top w:val="nil"/>
              <w:left w:val="nil"/>
              <w:bottom w:val="nil"/>
            </w:tcBorders>
          </w:tcPr>
          <w:p w14:paraId="31E68CC4" w14:textId="77777777" w:rsidR="0027166D" w:rsidRPr="00391BF1" w:rsidRDefault="0027166D" w:rsidP="00FA16D8">
            <w:pPr>
              <w:rPr>
                <w:i/>
                <w:iCs/>
                <w:sz w:val="20"/>
                <w:szCs w:val="20"/>
                <w:lang w:val="en-US"/>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GarP-sfGFP</w:t>
            </w:r>
            <w:proofErr w:type="spellEnd"/>
            <w:r w:rsidRPr="00391BF1">
              <w:rPr>
                <w:i/>
                <w:iCs/>
                <w:sz w:val="20"/>
                <w:szCs w:val="20"/>
                <w:lang w:val="en-GB"/>
              </w:rPr>
              <w:t xml:space="preserve"> and cpxQmut1</w:t>
            </w:r>
          </w:p>
        </w:tc>
        <w:tc>
          <w:tcPr>
            <w:tcW w:w="1134" w:type="dxa"/>
            <w:tcBorders>
              <w:top w:val="nil"/>
              <w:bottom w:val="nil"/>
            </w:tcBorders>
          </w:tcPr>
          <w:p w14:paraId="74B2F86B"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10F10A13" w14:textId="77777777" w:rsidR="0027166D" w:rsidRPr="00391BF1" w:rsidRDefault="0027166D" w:rsidP="00FA16D8">
            <w:pPr>
              <w:rPr>
                <w:sz w:val="20"/>
                <w:szCs w:val="20"/>
                <w:lang w:val="en-GB"/>
              </w:rPr>
            </w:pPr>
            <w:r w:rsidRPr="00391BF1">
              <w:rPr>
                <w:sz w:val="20"/>
                <w:szCs w:val="20"/>
                <w:lang w:val="en-GB"/>
              </w:rPr>
              <w:t>6</w:t>
            </w:r>
          </w:p>
        </w:tc>
      </w:tr>
      <w:tr w:rsidR="0027166D" w:rsidRPr="00E22048" w14:paraId="1C2C2B31" w14:textId="77777777" w:rsidTr="00FA16D8">
        <w:tc>
          <w:tcPr>
            <w:tcW w:w="4861" w:type="dxa"/>
            <w:tcBorders>
              <w:top w:val="nil"/>
              <w:left w:val="nil"/>
              <w:bottom w:val="nil"/>
            </w:tcBorders>
          </w:tcPr>
          <w:p w14:paraId="764E8F5B" w14:textId="77777777" w:rsidR="0027166D" w:rsidRPr="00391BF1" w:rsidRDefault="0027166D" w:rsidP="00FA16D8">
            <w:pPr>
              <w:rPr>
                <w:i/>
                <w:iCs/>
                <w:sz w:val="20"/>
                <w:szCs w:val="20"/>
                <w:lang w:val="en-US"/>
              </w:rPr>
            </w:pPr>
            <w:r w:rsidRPr="00391BF1">
              <w:rPr>
                <w:i/>
                <w:iCs/>
                <w:sz w:val="20"/>
                <w:szCs w:val="20"/>
                <w:lang w:val="en-GB"/>
              </w:rPr>
              <w:t>Tuckey HSD:</w:t>
            </w:r>
            <w:r w:rsidRPr="00391BF1">
              <w:rPr>
                <w:sz w:val="20"/>
                <w:szCs w:val="20"/>
                <w:lang w:val="en-GB"/>
              </w:rPr>
              <w:t xml:space="preserve"> </w:t>
            </w:r>
            <w:proofErr w:type="spellStart"/>
            <w:r w:rsidRPr="00391BF1">
              <w:rPr>
                <w:i/>
                <w:iCs/>
                <w:sz w:val="20"/>
                <w:szCs w:val="20"/>
                <w:lang w:val="en-GB"/>
              </w:rPr>
              <w:t>GarP-sfGFP</w:t>
            </w:r>
            <w:proofErr w:type="spellEnd"/>
            <w:r w:rsidRPr="00391BF1">
              <w:rPr>
                <w:i/>
                <w:iCs/>
                <w:sz w:val="20"/>
                <w:szCs w:val="20"/>
                <w:lang w:val="en-GB"/>
              </w:rPr>
              <w:t xml:space="preserve"> and cpxQmut3</w:t>
            </w:r>
          </w:p>
        </w:tc>
        <w:tc>
          <w:tcPr>
            <w:tcW w:w="1134" w:type="dxa"/>
            <w:tcBorders>
              <w:top w:val="nil"/>
              <w:bottom w:val="nil"/>
            </w:tcBorders>
          </w:tcPr>
          <w:p w14:paraId="3EDE8AB9" w14:textId="77777777" w:rsidR="0027166D" w:rsidRPr="00391BF1" w:rsidRDefault="0027166D" w:rsidP="00FA16D8">
            <w:pPr>
              <w:rPr>
                <w:b/>
                <w:bCs/>
                <w:sz w:val="20"/>
                <w:szCs w:val="20"/>
                <w:lang w:val="en-GB"/>
              </w:rPr>
            </w:pPr>
            <w:r w:rsidRPr="00391BF1">
              <w:rPr>
                <w:b/>
                <w:bCs/>
                <w:sz w:val="20"/>
                <w:szCs w:val="20"/>
                <w:lang w:val="en-GB"/>
              </w:rPr>
              <w:t>0.001</w:t>
            </w:r>
          </w:p>
        </w:tc>
        <w:tc>
          <w:tcPr>
            <w:tcW w:w="1134" w:type="dxa"/>
            <w:tcBorders>
              <w:top w:val="nil"/>
              <w:bottom w:val="nil"/>
              <w:right w:val="nil"/>
            </w:tcBorders>
          </w:tcPr>
          <w:p w14:paraId="7A7CAE00" w14:textId="77777777" w:rsidR="0027166D" w:rsidRPr="00391BF1" w:rsidRDefault="0027166D" w:rsidP="00FA16D8">
            <w:pPr>
              <w:rPr>
                <w:sz w:val="20"/>
                <w:szCs w:val="20"/>
                <w:lang w:val="en-GB"/>
              </w:rPr>
            </w:pPr>
            <w:r w:rsidRPr="00391BF1">
              <w:rPr>
                <w:sz w:val="20"/>
                <w:szCs w:val="20"/>
                <w:lang w:val="en-GB"/>
              </w:rPr>
              <w:t>6</w:t>
            </w:r>
          </w:p>
        </w:tc>
      </w:tr>
      <w:tr w:rsidR="0027166D" w:rsidRPr="00ED284C" w14:paraId="5C5FCFE8" w14:textId="77777777" w:rsidTr="00FA16D8">
        <w:tc>
          <w:tcPr>
            <w:tcW w:w="4861" w:type="dxa"/>
            <w:tcBorders>
              <w:top w:val="nil"/>
              <w:left w:val="nil"/>
              <w:bottom w:val="nil"/>
            </w:tcBorders>
          </w:tcPr>
          <w:p w14:paraId="6581AD92" w14:textId="77777777" w:rsidR="0027166D" w:rsidRPr="009E1578" w:rsidRDefault="0027166D" w:rsidP="00FA16D8">
            <w:pPr>
              <w:rPr>
                <w:i/>
                <w:iCs/>
                <w:sz w:val="20"/>
                <w:szCs w:val="20"/>
                <w:lang w:val="en-US"/>
              </w:rPr>
            </w:pPr>
            <w:r w:rsidRPr="009E1578">
              <w:rPr>
                <w:b/>
                <w:bCs/>
                <w:sz w:val="20"/>
                <w:szCs w:val="20"/>
                <w:lang w:val="en-GB"/>
              </w:rPr>
              <w:t>ANOVA µ</w:t>
            </w:r>
            <w:r w:rsidRPr="009E1578">
              <w:rPr>
                <w:b/>
                <w:bCs/>
                <w:sz w:val="20"/>
                <w:szCs w:val="20"/>
                <w:vertAlign w:val="subscript"/>
                <w:lang w:val="en-GB"/>
              </w:rPr>
              <w:t xml:space="preserve">max </w:t>
            </w:r>
            <w:r w:rsidRPr="009E1578">
              <w:rPr>
                <w:b/>
                <w:bCs/>
                <w:sz w:val="20"/>
                <w:szCs w:val="20"/>
                <w:lang w:val="en-GB"/>
              </w:rPr>
              <w:t>MP overexpression (</w:t>
            </w:r>
            <w:proofErr w:type="spellStart"/>
            <w:r w:rsidRPr="009E1578">
              <w:rPr>
                <w:b/>
                <w:bCs/>
                <w:sz w:val="20"/>
                <w:szCs w:val="20"/>
                <w:lang w:val="en-GB"/>
              </w:rPr>
              <w:t>SohB</w:t>
            </w:r>
            <w:proofErr w:type="spellEnd"/>
            <w:r w:rsidRPr="009E1578">
              <w:rPr>
                <w:b/>
                <w:bCs/>
                <w:sz w:val="20"/>
                <w:szCs w:val="20"/>
                <w:lang w:val="en-GB"/>
              </w:rPr>
              <w:t>(TMD)-</w:t>
            </w:r>
            <w:proofErr w:type="spellStart"/>
            <w:r w:rsidRPr="009E1578">
              <w:rPr>
                <w:b/>
                <w:bCs/>
                <w:sz w:val="20"/>
                <w:szCs w:val="20"/>
                <w:lang w:val="en-GB"/>
              </w:rPr>
              <w:t>sfGFP</w:t>
            </w:r>
            <w:proofErr w:type="spellEnd"/>
            <w:r w:rsidRPr="009E1578">
              <w:rPr>
                <w:b/>
                <w:bCs/>
                <w:sz w:val="20"/>
                <w:szCs w:val="20"/>
                <w:lang w:val="en-GB"/>
              </w:rPr>
              <w:t>)</w:t>
            </w:r>
          </w:p>
        </w:tc>
        <w:tc>
          <w:tcPr>
            <w:tcW w:w="1134" w:type="dxa"/>
            <w:tcBorders>
              <w:top w:val="nil"/>
              <w:bottom w:val="nil"/>
            </w:tcBorders>
          </w:tcPr>
          <w:p w14:paraId="3AECB1C6" w14:textId="77777777" w:rsidR="0027166D" w:rsidRPr="009E1578" w:rsidRDefault="0027166D" w:rsidP="00FA16D8">
            <w:pPr>
              <w:rPr>
                <w:b/>
                <w:bCs/>
                <w:sz w:val="20"/>
                <w:szCs w:val="20"/>
                <w:lang w:val="en-US"/>
              </w:rPr>
            </w:pPr>
            <w:r w:rsidRPr="009E1578">
              <w:rPr>
                <w:b/>
                <w:bCs/>
                <w:sz w:val="20"/>
                <w:szCs w:val="20"/>
                <w:lang w:val="en-US"/>
              </w:rPr>
              <w:t>2.12E-08</w:t>
            </w:r>
          </w:p>
        </w:tc>
        <w:tc>
          <w:tcPr>
            <w:tcW w:w="1134" w:type="dxa"/>
            <w:tcBorders>
              <w:top w:val="nil"/>
              <w:bottom w:val="nil"/>
              <w:right w:val="nil"/>
            </w:tcBorders>
          </w:tcPr>
          <w:p w14:paraId="256CDCD0" w14:textId="77777777" w:rsidR="0027166D" w:rsidRPr="009E1578" w:rsidRDefault="0027166D" w:rsidP="00FA16D8">
            <w:pPr>
              <w:rPr>
                <w:sz w:val="20"/>
                <w:szCs w:val="20"/>
                <w:lang w:val="en-US"/>
              </w:rPr>
            </w:pPr>
            <w:r w:rsidRPr="009E1578">
              <w:rPr>
                <w:sz w:val="20"/>
                <w:szCs w:val="20"/>
                <w:lang w:val="en-US"/>
              </w:rPr>
              <w:t>14</w:t>
            </w:r>
          </w:p>
        </w:tc>
      </w:tr>
      <w:tr w:rsidR="0027166D" w:rsidRPr="00ED284C" w14:paraId="1A50C6D9" w14:textId="77777777" w:rsidTr="00FA16D8">
        <w:tc>
          <w:tcPr>
            <w:tcW w:w="4861" w:type="dxa"/>
            <w:tcBorders>
              <w:top w:val="nil"/>
              <w:left w:val="nil"/>
              <w:bottom w:val="nil"/>
            </w:tcBorders>
          </w:tcPr>
          <w:p w14:paraId="62B7E7E6" w14:textId="77777777" w:rsidR="0027166D" w:rsidRPr="009E1578" w:rsidRDefault="0027166D" w:rsidP="00FA16D8">
            <w:pPr>
              <w:rPr>
                <w:b/>
                <w:bCs/>
                <w:sz w:val="20"/>
                <w:szCs w:val="20"/>
                <w:lang w:val="en-GB"/>
              </w:rPr>
            </w:pPr>
            <w:r w:rsidRPr="009E1578">
              <w:rPr>
                <w:i/>
                <w:iCs/>
                <w:sz w:val="20"/>
                <w:szCs w:val="20"/>
                <w:lang w:val="en-US"/>
              </w:rPr>
              <w:t>Tuckey HSD:</w:t>
            </w:r>
            <w:r w:rsidRPr="009E1578">
              <w:rPr>
                <w:sz w:val="20"/>
                <w:szCs w:val="20"/>
                <w:lang w:val="en-US"/>
              </w:rPr>
              <w:t xml:space="preserve"> </w:t>
            </w:r>
            <w:proofErr w:type="spellStart"/>
            <w:r w:rsidRPr="009E1578">
              <w:rPr>
                <w:i/>
                <w:iCs/>
                <w:sz w:val="20"/>
                <w:szCs w:val="20"/>
                <w:lang w:val="en-US"/>
              </w:rPr>
              <w:t>SohB</w:t>
            </w:r>
            <w:proofErr w:type="spellEnd"/>
            <w:r w:rsidRPr="009E1578">
              <w:rPr>
                <w:i/>
                <w:iCs/>
                <w:sz w:val="20"/>
                <w:szCs w:val="20"/>
                <w:lang w:val="en-US"/>
              </w:rPr>
              <w:t>(TMD)-</w:t>
            </w:r>
            <w:proofErr w:type="spellStart"/>
            <w:r w:rsidRPr="009E1578">
              <w:rPr>
                <w:i/>
                <w:iCs/>
                <w:sz w:val="20"/>
                <w:szCs w:val="20"/>
                <w:lang w:val="en-US"/>
              </w:rPr>
              <w:t>sfGFP</w:t>
            </w:r>
            <w:proofErr w:type="spellEnd"/>
            <w:r w:rsidRPr="009E1578">
              <w:rPr>
                <w:i/>
                <w:iCs/>
                <w:sz w:val="20"/>
                <w:szCs w:val="20"/>
                <w:lang w:val="en-US"/>
              </w:rPr>
              <w:t xml:space="preserve"> and </w:t>
            </w:r>
            <w:proofErr w:type="spellStart"/>
            <w:r w:rsidRPr="009E1578">
              <w:rPr>
                <w:i/>
                <w:iCs/>
                <w:sz w:val="20"/>
                <w:szCs w:val="20"/>
                <w:lang w:val="en-US"/>
              </w:rPr>
              <w:t>cpxQmut</w:t>
            </w:r>
            <w:proofErr w:type="spellEnd"/>
            <w:r w:rsidRPr="009E1578">
              <w:rPr>
                <w:i/>
                <w:iCs/>
                <w:sz w:val="20"/>
                <w:szCs w:val="20"/>
                <w:lang w:val="en-US"/>
              </w:rPr>
              <w:t xml:space="preserve"> non-specific</w:t>
            </w:r>
          </w:p>
        </w:tc>
        <w:tc>
          <w:tcPr>
            <w:tcW w:w="1134" w:type="dxa"/>
            <w:tcBorders>
              <w:top w:val="nil"/>
              <w:bottom w:val="nil"/>
            </w:tcBorders>
          </w:tcPr>
          <w:p w14:paraId="44483C9E" w14:textId="77777777" w:rsidR="0027166D" w:rsidRPr="009E1578" w:rsidRDefault="0027166D" w:rsidP="00FA16D8">
            <w:pPr>
              <w:rPr>
                <w:sz w:val="20"/>
                <w:szCs w:val="20"/>
                <w:lang w:val="en-US"/>
              </w:rPr>
            </w:pPr>
            <w:r w:rsidRPr="009E1578">
              <w:rPr>
                <w:sz w:val="20"/>
                <w:szCs w:val="20"/>
                <w:lang w:val="en-US"/>
              </w:rPr>
              <w:t>0.11</w:t>
            </w:r>
          </w:p>
        </w:tc>
        <w:tc>
          <w:tcPr>
            <w:tcW w:w="1134" w:type="dxa"/>
            <w:tcBorders>
              <w:top w:val="nil"/>
              <w:bottom w:val="nil"/>
              <w:right w:val="nil"/>
            </w:tcBorders>
          </w:tcPr>
          <w:p w14:paraId="224A5FFA"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55AA3E92" w14:textId="77777777" w:rsidTr="00FA16D8">
        <w:tc>
          <w:tcPr>
            <w:tcW w:w="4861" w:type="dxa"/>
            <w:tcBorders>
              <w:top w:val="nil"/>
              <w:left w:val="nil"/>
              <w:bottom w:val="nil"/>
            </w:tcBorders>
          </w:tcPr>
          <w:p w14:paraId="27E9422F"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cpxQmut1</w:t>
            </w:r>
          </w:p>
        </w:tc>
        <w:tc>
          <w:tcPr>
            <w:tcW w:w="1134" w:type="dxa"/>
            <w:tcBorders>
              <w:top w:val="nil"/>
              <w:bottom w:val="nil"/>
            </w:tcBorders>
          </w:tcPr>
          <w:p w14:paraId="3A9CC643" w14:textId="77777777" w:rsidR="0027166D" w:rsidRPr="009E1578" w:rsidRDefault="0027166D" w:rsidP="00FA16D8">
            <w:pPr>
              <w:rPr>
                <w:b/>
                <w:bCs/>
                <w:sz w:val="20"/>
                <w:szCs w:val="20"/>
                <w:lang w:val="en-US"/>
              </w:rPr>
            </w:pPr>
            <w:r w:rsidRPr="009E1578">
              <w:rPr>
                <w:b/>
                <w:bCs/>
                <w:sz w:val="20"/>
                <w:szCs w:val="20"/>
                <w:lang w:val="en-US"/>
              </w:rPr>
              <w:t>0.001</w:t>
            </w:r>
          </w:p>
        </w:tc>
        <w:tc>
          <w:tcPr>
            <w:tcW w:w="1134" w:type="dxa"/>
            <w:tcBorders>
              <w:top w:val="nil"/>
              <w:bottom w:val="nil"/>
              <w:right w:val="nil"/>
            </w:tcBorders>
          </w:tcPr>
          <w:p w14:paraId="2B6ED33B"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742FBA05" w14:textId="77777777" w:rsidTr="00FA16D8">
        <w:tc>
          <w:tcPr>
            <w:tcW w:w="4861" w:type="dxa"/>
            <w:tcBorders>
              <w:top w:val="nil"/>
              <w:left w:val="nil"/>
              <w:bottom w:val="nil"/>
            </w:tcBorders>
          </w:tcPr>
          <w:p w14:paraId="7F2F5375"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SohB(TMD)-sfGFP and cpxQmut3</w:t>
            </w:r>
          </w:p>
        </w:tc>
        <w:tc>
          <w:tcPr>
            <w:tcW w:w="1134" w:type="dxa"/>
            <w:tcBorders>
              <w:top w:val="nil"/>
              <w:bottom w:val="nil"/>
            </w:tcBorders>
          </w:tcPr>
          <w:p w14:paraId="55A1A956" w14:textId="77777777" w:rsidR="0027166D" w:rsidRPr="009E1578" w:rsidRDefault="0027166D" w:rsidP="00FA16D8">
            <w:pPr>
              <w:rPr>
                <w:b/>
                <w:bCs/>
                <w:sz w:val="20"/>
                <w:szCs w:val="20"/>
                <w:lang w:val="en-US"/>
              </w:rPr>
            </w:pPr>
            <w:r w:rsidRPr="009E1578">
              <w:rPr>
                <w:b/>
                <w:bCs/>
                <w:sz w:val="20"/>
                <w:szCs w:val="20"/>
                <w:lang w:val="en-US"/>
              </w:rPr>
              <w:t>0.001</w:t>
            </w:r>
          </w:p>
        </w:tc>
        <w:tc>
          <w:tcPr>
            <w:tcW w:w="1134" w:type="dxa"/>
            <w:tcBorders>
              <w:top w:val="nil"/>
              <w:bottom w:val="nil"/>
              <w:right w:val="nil"/>
            </w:tcBorders>
          </w:tcPr>
          <w:p w14:paraId="35EA2F92"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0D986380" w14:textId="77777777" w:rsidTr="00FA16D8">
        <w:tc>
          <w:tcPr>
            <w:tcW w:w="4861" w:type="dxa"/>
            <w:tcBorders>
              <w:top w:val="nil"/>
              <w:left w:val="nil"/>
              <w:bottom w:val="nil"/>
            </w:tcBorders>
          </w:tcPr>
          <w:p w14:paraId="660044AE" w14:textId="77777777" w:rsidR="0027166D" w:rsidRPr="009E1578" w:rsidRDefault="0027166D" w:rsidP="00FA16D8">
            <w:pPr>
              <w:rPr>
                <w:i/>
                <w:iCs/>
                <w:sz w:val="20"/>
                <w:szCs w:val="20"/>
                <w:lang w:val="en-US"/>
              </w:rPr>
            </w:pPr>
            <w:r w:rsidRPr="009E1578">
              <w:rPr>
                <w:b/>
                <w:bCs/>
                <w:sz w:val="20"/>
                <w:szCs w:val="20"/>
                <w:lang w:val="en-GB"/>
              </w:rPr>
              <w:t>ANOVA µ</w:t>
            </w:r>
            <w:r w:rsidRPr="009E1578">
              <w:rPr>
                <w:b/>
                <w:bCs/>
                <w:sz w:val="20"/>
                <w:szCs w:val="20"/>
                <w:vertAlign w:val="subscript"/>
                <w:lang w:val="en-GB"/>
              </w:rPr>
              <w:t xml:space="preserve">max </w:t>
            </w:r>
            <w:r w:rsidRPr="009E1578">
              <w:rPr>
                <w:b/>
                <w:bCs/>
                <w:sz w:val="20"/>
                <w:szCs w:val="20"/>
                <w:lang w:val="en-GB"/>
              </w:rPr>
              <w:t>MP overexpression (</w:t>
            </w:r>
            <w:proofErr w:type="spellStart"/>
            <w:r w:rsidRPr="009E1578">
              <w:rPr>
                <w:b/>
                <w:bCs/>
                <w:sz w:val="20"/>
                <w:szCs w:val="20"/>
                <w:lang w:val="en-GB"/>
              </w:rPr>
              <w:t>GarP-sfGFP</w:t>
            </w:r>
            <w:proofErr w:type="spellEnd"/>
            <w:r w:rsidRPr="009E1578">
              <w:rPr>
                <w:b/>
                <w:bCs/>
                <w:sz w:val="20"/>
                <w:szCs w:val="20"/>
                <w:lang w:val="en-GB"/>
              </w:rPr>
              <w:t>)</w:t>
            </w:r>
          </w:p>
        </w:tc>
        <w:tc>
          <w:tcPr>
            <w:tcW w:w="1134" w:type="dxa"/>
            <w:tcBorders>
              <w:top w:val="nil"/>
              <w:bottom w:val="nil"/>
            </w:tcBorders>
          </w:tcPr>
          <w:p w14:paraId="3357B296" w14:textId="77777777" w:rsidR="0027166D" w:rsidRPr="009E1578" w:rsidRDefault="0027166D" w:rsidP="00FA16D8">
            <w:pPr>
              <w:rPr>
                <w:b/>
                <w:bCs/>
                <w:sz w:val="20"/>
                <w:szCs w:val="20"/>
                <w:lang w:val="en-US"/>
              </w:rPr>
            </w:pPr>
            <w:r w:rsidRPr="009E1578">
              <w:rPr>
                <w:b/>
                <w:bCs/>
                <w:sz w:val="20"/>
                <w:szCs w:val="20"/>
                <w:lang w:val="en-US"/>
              </w:rPr>
              <w:t>3.78E-07</w:t>
            </w:r>
          </w:p>
        </w:tc>
        <w:tc>
          <w:tcPr>
            <w:tcW w:w="1134" w:type="dxa"/>
            <w:tcBorders>
              <w:top w:val="nil"/>
              <w:bottom w:val="nil"/>
              <w:right w:val="nil"/>
            </w:tcBorders>
          </w:tcPr>
          <w:p w14:paraId="466AE322" w14:textId="77777777" w:rsidR="0027166D" w:rsidRPr="009E1578" w:rsidRDefault="0027166D" w:rsidP="00FA16D8">
            <w:pPr>
              <w:rPr>
                <w:sz w:val="20"/>
                <w:szCs w:val="20"/>
                <w:lang w:val="en-US"/>
              </w:rPr>
            </w:pPr>
            <w:r w:rsidRPr="009E1578">
              <w:rPr>
                <w:sz w:val="20"/>
                <w:szCs w:val="20"/>
                <w:lang w:val="en-US"/>
              </w:rPr>
              <w:t>14</w:t>
            </w:r>
          </w:p>
        </w:tc>
      </w:tr>
      <w:tr w:rsidR="0027166D" w:rsidRPr="00ED284C" w14:paraId="6AF4F6A8" w14:textId="77777777" w:rsidTr="00FA16D8">
        <w:tc>
          <w:tcPr>
            <w:tcW w:w="4861" w:type="dxa"/>
            <w:tcBorders>
              <w:top w:val="nil"/>
              <w:left w:val="nil"/>
              <w:bottom w:val="nil"/>
            </w:tcBorders>
          </w:tcPr>
          <w:p w14:paraId="2A2DD84E" w14:textId="77777777" w:rsidR="0027166D" w:rsidRPr="009E1578" w:rsidRDefault="0027166D" w:rsidP="00FA16D8">
            <w:pPr>
              <w:rPr>
                <w:i/>
                <w:iCs/>
                <w:sz w:val="20"/>
                <w:szCs w:val="20"/>
                <w:lang w:val="en-US"/>
              </w:rPr>
            </w:pPr>
            <w:r w:rsidRPr="009E1578">
              <w:rPr>
                <w:i/>
                <w:iCs/>
                <w:sz w:val="20"/>
                <w:szCs w:val="20"/>
                <w:lang w:val="en-US"/>
              </w:rPr>
              <w:t>Tuckey HSD:</w:t>
            </w:r>
            <w:r w:rsidRPr="009E1578">
              <w:rPr>
                <w:sz w:val="20"/>
                <w:szCs w:val="20"/>
                <w:lang w:val="en-US"/>
              </w:rPr>
              <w:t xml:space="preserve"> </w:t>
            </w:r>
            <w:proofErr w:type="spellStart"/>
            <w:r w:rsidRPr="009E1578">
              <w:rPr>
                <w:i/>
                <w:iCs/>
                <w:sz w:val="20"/>
                <w:szCs w:val="20"/>
                <w:lang w:val="en-US"/>
              </w:rPr>
              <w:t>GarP-sfGFP</w:t>
            </w:r>
            <w:proofErr w:type="spellEnd"/>
            <w:r w:rsidRPr="009E1578">
              <w:rPr>
                <w:i/>
                <w:iCs/>
                <w:sz w:val="20"/>
                <w:szCs w:val="20"/>
                <w:lang w:val="en-US"/>
              </w:rPr>
              <w:t xml:space="preserve"> and </w:t>
            </w:r>
            <w:proofErr w:type="spellStart"/>
            <w:r w:rsidRPr="009E1578">
              <w:rPr>
                <w:i/>
                <w:iCs/>
                <w:sz w:val="20"/>
                <w:szCs w:val="20"/>
                <w:lang w:val="en-US"/>
              </w:rPr>
              <w:t>cpxQmut</w:t>
            </w:r>
            <w:proofErr w:type="spellEnd"/>
            <w:r w:rsidRPr="009E1578">
              <w:rPr>
                <w:i/>
                <w:iCs/>
                <w:sz w:val="20"/>
                <w:szCs w:val="20"/>
                <w:lang w:val="en-US"/>
              </w:rPr>
              <w:t xml:space="preserve"> non-specific</w:t>
            </w:r>
          </w:p>
        </w:tc>
        <w:tc>
          <w:tcPr>
            <w:tcW w:w="1134" w:type="dxa"/>
            <w:tcBorders>
              <w:top w:val="nil"/>
              <w:bottom w:val="nil"/>
            </w:tcBorders>
          </w:tcPr>
          <w:p w14:paraId="3BCFE1A8" w14:textId="77777777" w:rsidR="0027166D" w:rsidRPr="009E1578" w:rsidRDefault="0027166D" w:rsidP="00FA16D8">
            <w:pPr>
              <w:rPr>
                <w:sz w:val="20"/>
                <w:szCs w:val="20"/>
                <w:lang w:val="en-US"/>
              </w:rPr>
            </w:pPr>
            <w:r w:rsidRPr="009E1578">
              <w:rPr>
                <w:sz w:val="20"/>
                <w:szCs w:val="20"/>
                <w:lang w:val="en-US"/>
              </w:rPr>
              <w:t>0.20</w:t>
            </w:r>
          </w:p>
        </w:tc>
        <w:tc>
          <w:tcPr>
            <w:tcW w:w="1134" w:type="dxa"/>
            <w:tcBorders>
              <w:top w:val="nil"/>
              <w:bottom w:val="nil"/>
              <w:right w:val="nil"/>
            </w:tcBorders>
          </w:tcPr>
          <w:p w14:paraId="3110C226"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35A7DF8A" w14:textId="77777777" w:rsidTr="00FA16D8">
        <w:tc>
          <w:tcPr>
            <w:tcW w:w="4861" w:type="dxa"/>
            <w:tcBorders>
              <w:top w:val="nil"/>
              <w:left w:val="nil"/>
              <w:bottom w:val="nil"/>
            </w:tcBorders>
          </w:tcPr>
          <w:p w14:paraId="52A7767A" w14:textId="77777777" w:rsidR="0027166D" w:rsidRPr="009E1578" w:rsidRDefault="0027166D" w:rsidP="00FA16D8">
            <w:pPr>
              <w:rPr>
                <w:i/>
                <w:iCs/>
                <w:sz w:val="20"/>
                <w:szCs w:val="20"/>
                <w:lang w:val="en-US"/>
              </w:rPr>
            </w:pPr>
            <w:r w:rsidRPr="009E1578">
              <w:rPr>
                <w:i/>
                <w:iCs/>
                <w:sz w:val="20"/>
                <w:szCs w:val="20"/>
                <w:lang w:val="en-US"/>
              </w:rPr>
              <w:t>Tuckey HSD:</w:t>
            </w:r>
            <w:r w:rsidRPr="009E1578">
              <w:rPr>
                <w:sz w:val="20"/>
                <w:szCs w:val="20"/>
                <w:lang w:val="en-US"/>
              </w:rPr>
              <w:t xml:space="preserve"> </w:t>
            </w:r>
            <w:proofErr w:type="spellStart"/>
            <w:r w:rsidRPr="009E1578">
              <w:rPr>
                <w:i/>
                <w:iCs/>
                <w:sz w:val="20"/>
                <w:szCs w:val="20"/>
                <w:lang w:val="en-US"/>
              </w:rPr>
              <w:t>GarP-sfGFP</w:t>
            </w:r>
            <w:proofErr w:type="spellEnd"/>
            <w:r w:rsidRPr="009E1578">
              <w:rPr>
                <w:i/>
                <w:iCs/>
                <w:sz w:val="20"/>
                <w:szCs w:val="20"/>
                <w:lang w:val="en-US"/>
              </w:rPr>
              <w:t xml:space="preserve"> and cpxQmut1</w:t>
            </w:r>
          </w:p>
        </w:tc>
        <w:tc>
          <w:tcPr>
            <w:tcW w:w="1134" w:type="dxa"/>
            <w:tcBorders>
              <w:top w:val="nil"/>
              <w:bottom w:val="nil"/>
            </w:tcBorders>
          </w:tcPr>
          <w:p w14:paraId="7D791270" w14:textId="77777777" w:rsidR="0027166D" w:rsidRPr="009E1578" w:rsidRDefault="0027166D" w:rsidP="00FA16D8">
            <w:pPr>
              <w:rPr>
                <w:b/>
                <w:bCs/>
                <w:sz w:val="20"/>
                <w:szCs w:val="20"/>
                <w:lang w:val="en-US"/>
              </w:rPr>
            </w:pPr>
            <w:r w:rsidRPr="009E1578">
              <w:rPr>
                <w:b/>
                <w:bCs/>
                <w:sz w:val="20"/>
                <w:szCs w:val="20"/>
                <w:lang w:val="en-US"/>
              </w:rPr>
              <w:t>0.001</w:t>
            </w:r>
          </w:p>
        </w:tc>
        <w:tc>
          <w:tcPr>
            <w:tcW w:w="1134" w:type="dxa"/>
            <w:tcBorders>
              <w:top w:val="nil"/>
              <w:bottom w:val="nil"/>
              <w:right w:val="nil"/>
            </w:tcBorders>
          </w:tcPr>
          <w:p w14:paraId="28C55703"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5B1B30AC" w14:textId="77777777" w:rsidTr="00FA16D8">
        <w:tc>
          <w:tcPr>
            <w:tcW w:w="4861" w:type="dxa"/>
            <w:tcBorders>
              <w:top w:val="nil"/>
              <w:left w:val="nil"/>
              <w:bottom w:val="nil"/>
            </w:tcBorders>
          </w:tcPr>
          <w:p w14:paraId="0437759F" w14:textId="77777777" w:rsidR="0027166D" w:rsidRPr="009E1578" w:rsidRDefault="0027166D" w:rsidP="00FA16D8">
            <w:pPr>
              <w:rPr>
                <w:i/>
                <w:iCs/>
                <w:sz w:val="20"/>
                <w:szCs w:val="20"/>
                <w:lang w:val="en-US"/>
              </w:rPr>
            </w:pPr>
            <w:r w:rsidRPr="009E1578">
              <w:rPr>
                <w:i/>
                <w:iCs/>
                <w:sz w:val="20"/>
                <w:szCs w:val="20"/>
                <w:lang w:val="en-US"/>
              </w:rPr>
              <w:t>Tuckey HSD:</w:t>
            </w:r>
            <w:r w:rsidRPr="009E1578">
              <w:rPr>
                <w:sz w:val="20"/>
                <w:szCs w:val="20"/>
                <w:lang w:val="en-US"/>
              </w:rPr>
              <w:t xml:space="preserve"> </w:t>
            </w:r>
            <w:proofErr w:type="spellStart"/>
            <w:r w:rsidRPr="009E1578">
              <w:rPr>
                <w:i/>
                <w:iCs/>
                <w:sz w:val="20"/>
                <w:szCs w:val="20"/>
                <w:lang w:val="en-US"/>
              </w:rPr>
              <w:t>GarP-sfGFP</w:t>
            </w:r>
            <w:proofErr w:type="spellEnd"/>
            <w:r w:rsidRPr="009E1578">
              <w:rPr>
                <w:i/>
                <w:iCs/>
                <w:sz w:val="20"/>
                <w:szCs w:val="20"/>
                <w:lang w:val="en-US"/>
              </w:rPr>
              <w:t xml:space="preserve"> and cpxQmut3</w:t>
            </w:r>
          </w:p>
        </w:tc>
        <w:tc>
          <w:tcPr>
            <w:tcW w:w="1134" w:type="dxa"/>
            <w:tcBorders>
              <w:top w:val="nil"/>
              <w:bottom w:val="nil"/>
            </w:tcBorders>
          </w:tcPr>
          <w:p w14:paraId="5EA808FC" w14:textId="77777777" w:rsidR="0027166D" w:rsidRPr="009E1578" w:rsidRDefault="0027166D" w:rsidP="00FA16D8">
            <w:pPr>
              <w:rPr>
                <w:b/>
                <w:bCs/>
                <w:sz w:val="20"/>
                <w:szCs w:val="20"/>
                <w:lang w:val="en-US"/>
              </w:rPr>
            </w:pPr>
            <w:r w:rsidRPr="009E1578">
              <w:rPr>
                <w:b/>
                <w:bCs/>
                <w:sz w:val="20"/>
                <w:szCs w:val="20"/>
                <w:lang w:val="en-US"/>
              </w:rPr>
              <w:t>0.001</w:t>
            </w:r>
          </w:p>
        </w:tc>
        <w:tc>
          <w:tcPr>
            <w:tcW w:w="1134" w:type="dxa"/>
            <w:tcBorders>
              <w:top w:val="nil"/>
              <w:bottom w:val="nil"/>
              <w:right w:val="nil"/>
            </w:tcBorders>
          </w:tcPr>
          <w:p w14:paraId="6F6D9C89"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26BA37F4" w14:textId="77777777" w:rsidTr="00FA16D8">
        <w:tc>
          <w:tcPr>
            <w:tcW w:w="4861" w:type="dxa"/>
            <w:tcBorders>
              <w:top w:val="nil"/>
              <w:left w:val="nil"/>
              <w:bottom w:val="nil"/>
            </w:tcBorders>
          </w:tcPr>
          <w:p w14:paraId="3D272EE5" w14:textId="77777777" w:rsidR="0027166D" w:rsidRPr="009E1578" w:rsidRDefault="0027166D" w:rsidP="00FA16D8">
            <w:pPr>
              <w:rPr>
                <w:i/>
                <w:iCs/>
                <w:sz w:val="20"/>
                <w:szCs w:val="20"/>
                <w:lang w:val="en-US"/>
              </w:rPr>
            </w:pPr>
            <w:r w:rsidRPr="009E1578">
              <w:rPr>
                <w:b/>
                <w:bCs/>
                <w:sz w:val="20"/>
                <w:szCs w:val="20"/>
                <w:lang w:val="en-GB"/>
              </w:rPr>
              <w:t>ANOVA µ</w:t>
            </w:r>
            <w:r w:rsidRPr="009E1578">
              <w:rPr>
                <w:b/>
                <w:bCs/>
                <w:sz w:val="20"/>
                <w:szCs w:val="20"/>
                <w:vertAlign w:val="subscript"/>
                <w:lang w:val="en-GB"/>
              </w:rPr>
              <w:t xml:space="preserve">max </w:t>
            </w:r>
            <w:r w:rsidRPr="009E1578">
              <w:rPr>
                <w:b/>
                <w:bCs/>
                <w:sz w:val="20"/>
                <w:szCs w:val="20"/>
                <w:lang w:val="en-GB"/>
              </w:rPr>
              <w:t>MP overexpression (</w:t>
            </w:r>
            <w:proofErr w:type="spellStart"/>
            <w:r w:rsidRPr="009E1578">
              <w:rPr>
                <w:b/>
                <w:bCs/>
                <w:sz w:val="20"/>
                <w:szCs w:val="20"/>
                <w:lang w:val="en-GB"/>
              </w:rPr>
              <w:t>YidC-sfGFP</w:t>
            </w:r>
            <w:proofErr w:type="spellEnd"/>
            <w:r w:rsidRPr="009E1578">
              <w:rPr>
                <w:b/>
                <w:bCs/>
                <w:sz w:val="20"/>
                <w:szCs w:val="20"/>
                <w:lang w:val="en-GB"/>
              </w:rPr>
              <w:t>)</w:t>
            </w:r>
          </w:p>
        </w:tc>
        <w:tc>
          <w:tcPr>
            <w:tcW w:w="1134" w:type="dxa"/>
            <w:tcBorders>
              <w:top w:val="nil"/>
              <w:bottom w:val="nil"/>
            </w:tcBorders>
          </w:tcPr>
          <w:p w14:paraId="233EDD10" w14:textId="77777777" w:rsidR="0027166D" w:rsidRPr="009E1578" w:rsidRDefault="0027166D" w:rsidP="00FA16D8">
            <w:pPr>
              <w:rPr>
                <w:b/>
                <w:bCs/>
                <w:sz w:val="20"/>
                <w:szCs w:val="20"/>
                <w:lang w:val="en-US"/>
              </w:rPr>
            </w:pPr>
            <w:r w:rsidRPr="009E1578">
              <w:rPr>
                <w:b/>
                <w:bCs/>
                <w:sz w:val="20"/>
                <w:szCs w:val="20"/>
                <w:lang w:val="en-US"/>
              </w:rPr>
              <w:t>5.35E-08</w:t>
            </w:r>
          </w:p>
        </w:tc>
        <w:tc>
          <w:tcPr>
            <w:tcW w:w="1134" w:type="dxa"/>
            <w:tcBorders>
              <w:top w:val="nil"/>
              <w:bottom w:val="nil"/>
              <w:right w:val="nil"/>
            </w:tcBorders>
          </w:tcPr>
          <w:p w14:paraId="3DB3686F" w14:textId="77777777" w:rsidR="0027166D" w:rsidRPr="009E1578" w:rsidRDefault="0027166D" w:rsidP="00FA16D8">
            <w:pPr>
              <w:rPr>
                <w:sz w:val="20"/>
                <w:szCs w:val="20"/>
                <w:lang w:val="en-US"/>
              </w:rPr>
            </w:pPr>
            <w:r w:rsidRPr="009E1578">
              <w:rPr>
                <w:sz w:val="20"/>
                <w:szCs w:val="20"/>
                <w:lang w:val="en-US"/>
              </w:rPr>
              <w:t>14</w:t>
            </w:r>
          </w:p>
        </w:tc>
      </w:tr>
      <w:tr w:rsidR="0027166D" w:rsidRPr="00ED284C" w14:paraId="01A9B9D8" w14:textId="77777777" w:rsidTr="00FA16D8">
        <w:tc>
          <w:tcPr>
            <w:tcW w:w="4861" w:type="dxa"/>
            <w:tcBorders>
              <w:top w:val="nil"/>
              <w:left w:val="nil"/>
              <w:bottom w:val="nil"/>
            </w:tcBorders>
          </w:tcPr>
          <w:p w14:paraId="51014602" w14:textId="77777777" w:rsidR="0027166D" w:rsidRPr="009E1578" w:rsidRDefault="0027166D" w:rsidP="00FA16D8">
            <w:pPr>
              <w:rPr>
                <w:i/>
                <w:iCs/>
                <w:sz w:val="20"/>
                <w:szCs w:val="20"/>
                <w:lang w:val="en-US"/>
              </w:rPr>
            </w:pPr>
            <w:r w:rsidRPr="009E1578">
              <w:rPr>
                <w:i/>
                <w:iCs/>
                <w:sz w:val="20"/>
                <w:szCs w:val="20"/>
                <w:lang w:val="en-US"/>
              </w:rPr>
              <w:t>Tuckey HSD:</w:t>
            </w:r>
            <w:r w:rsidRPr="009E1578">
              <w:rPr>
                <w:sz w:val="20"/>
                <w:szCs w:val="20"/>
                <w:lang w:val="en-US"/>
              </w:rPr>
              <w:t xml:space="preserve"> </w:t>
            </w:r>
            <w:proofErr w:type="spellStart"/>
            <w:r w:rsidRPr="009E1578">
              <w:rPr>
                <w:i/>
                <w:iCs/>
                <w:sz w:val="20"/>
                <w:szCs w:val="20"/>
                <w:lang w:val="en-US"/>
              </w:rPr>
              <w:t>YidC-sfGFP</w:t>
            </w:r>
            <w:proofErr w:type="spellEnd"/>
            <w:r w:rsidRPr="009E1578">
              <w:rPr>
                <w:i/>
                <w:iCs/>
                <w:sz w:val="20"/>
                <w:szCs w:val="20"/>
                <w:lang w:val="en-US"/>
              </w:rPr>
              <w:t xml:space="preserve"> and </w:t>
            </w:r>
            <w:proofErr w:type="spellStart"/>
            <w:r w:rsidRPr="009E1578">
              <w:rPr>
                <w:i/>
                <w:iCs/>
                <w:sz w:val="20"/>
                <w:szCs w:val="20"/>
                <w:lang w:val="en-US"/>
              </w:rPr>
              <w:t>cpxQmut</w:t>
            </w:r>
            <w:proofErr w:type="spellEnd"/>
            <w:r w:rsidRPr="009E1578">
              <w:rPr>
                <w:i/>
                <w:iCs/>
                <w:sz w:val="20"/>
                <w:szCs w:val="20"/>
                <w:lang w:val="en-US"/>
              </w:rPr>
              <w:t xml:space="preserve"> non-specific</w:t>
            </w:r>
          </w:p>
        </w:tc>
        <w:tc>
          <w:tcPr>
            <w:tcW w:w="1134" w:type="dxa"/>
            <w:tcBorders>
              <w:top w:val="nil"/>
              <w:bottom w:val="nil"/>
            </w:tcBorders>
          </w:tcPr>
          <w:p w14:paraId="38E7A7AC" w14:textId="77777777" w:rsidR="0027166D" w:rsidRPr="009E1578" w:rsidRDefault="0027166D" w:rsidP="00FA16D8">
            <w:pPr>
              <w:rPr>
                <w:sz w:val="20"/>
                <w:szCs w:val="20"/>
                <w:lang w:val="en-US"/>
              </w:rPr>
            </w:pPr>
            <w:r w:rsidRPr="009E1578">
              <w:rPr>
                <w:sz w:val="20"/>
                <w:szCs w:val="20"/>
                <w:lang w:val="en-US"/>
              </w:rPr>
              <w:t>0.9</w:t>
            </w:r>
          </w:p>
        </w:tc>
        <w:tc>
          <w:tcPr>
            <w:tcW w:w="1134" w:type="dxa"/>
            <w:tcBorders>
              <w:top w:val="nil"/>
              <w:bottom w:val="nil"/>
              <w:right w:val="nil"/>
            </w:tcBorders>
          </w:tcPr>
          <w:p w14:paraId="2A184F5F"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39DE8E02" w14:textId="77777777" w:rsidTr="00FA16D8">
        <w:tc>
          <w:tcPr>
            <w:tcW w:w="4861" w:type="dxa"/>
            <w:tcBorders>
              <w:top w:val="nil"/>
              <w:left w:val="nil"/>
              <w:bottom w:val="nil"/>
            </w:tcBorders>
          </w:tcPr>
          <w:p w14:paraId="674B4E23"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cpxQmut1</w:t>
            </w:r>
          </w:p>
        </w:tc>
        <w:tc>
          <w:tcPr>
            <w:tcW w:w="1134" w:type="dxa"/>
            <w:tcBorders>
              <w:top w:val="nil"/>
              <w:bottom w:val="nil"/>
            </w:tcBorders>
          </w:tcPr>
          <w:p w14:paraId="4F01772C" w14:textId="77777777" w:rsidR="0027166D" w:rsidRPr="009E1578" w:rsidRDefault="0027166D" w:rsidP="00FA16D8">
            <w:pPr>
              <w:rPr>
                <w:b/>
                <w:bCs/>
                <w:sz w:val="20"/>
                <w:szCs w:val="20"/>
                <w:lang w:val="en-US"/>
              </w:rPr>
            </w:pPr>
            <w:r w:rsidRPr="009E1578">
              <w:rPr>
                <w:b/>
                <w:bCs/>
                <w:sz w:val="20"/>
                <w:szCs w:val="20"/>
                <w:lang w:val="en-US"/>
              </w:rPr>
              <w:t>0.001</w:t>
            </w:r>
          </w:p>
        </w:tc>
        <w:tc>
          <w:tcPr>
            <w:tcW w:w="1134" w:type="dxa"/>
            <w:tcBorders>
              <w:top w:val="nil"/>
              <w:bottom w:val="nil"/>
              <w:right w:val="nil"/>
            </w:tcBorders>
          </w:tcPr>
          <w:p w14:paraId="0645ABDA" w14:textId="77777777" w:rsidR="0027166D" w:rsidRPr="009E1578" w:rsidRDefault="0027166D" w:rsidP="00FA16D8">
            <w:pPr>
              <w:rPr>
                <w:sz w:val="20"/>
                <w:szCs w:val="20"/>
                <w:lang w:val="en-US"/>
              </w:rPr>
            </w:pPr>
            <w:r w:rsidRPr="009E1578">
              <w:rPr>
                <w:sz w:val="20"/>
                <w:szCs w:val="20"/>
                <w:lang w:val="en-US"/>
              </w:rPr>
              <w:t>11</w:t>
            </w:r>
          </w:p>
        </w:tc>
      </w:tr>
      <w:tr w:rsidR="0027166D" w:rsidRPr="00ED284C" w14:paraId="34008290" w14:textId="77777777" w:rsidTr="00FA16D8">
        <w:tc>
          <w:tcPr>
            <w:tcW w:w="4861" w:type="dxa"/>
            <w:tcBorders>
              <w:top w:val="nil"/>
              <w:left w:val="nil"/>
              <w:bottom w:val="single" w:sz="4" w:space="0" w:color="auto"/>
            </w:tcBorders>
          </w:tcPr>
          <w:p w14:paraId="29FAA4F7" w14:textId="77777777" w:rsidR="0027166D" w:rsidRPr="007122F1" w:rsidRDefault="0027166D" w:rsidP="00FA16D8">
            <w:pPr>
              <w:rPr>
                <w:i/>
                <w:iCs/>
                <w:sz w:val="20"/>
                <w:szCs w:val="20"/>
              </w:rPr>
            </w:pPr>
            <w:r w:rsidRPr="007122F1">
              <w:rPr>
                <w:i/>
                <w:iCs/>
                <w:sz w:val="20"/>
                <w:szCs w:val="20"/>
              </w:rPr>
              <w:t>Tuckey HSD:</w:t>
            </w:r>
            <w:r w:rsidRPr="007122F1">
              <w:rPr>
                <w:sz w:val="20"/>
                <w:szCs w:val="20"/>
              </w:rPr>
              <w:t xml:space="preserve"> </w:t>
            </w:r>
            <w:r w:rsidRPr="007122F1">
              <w:rPr>
                <w:i/>
                <w:iCs/>
                <w:sz w:val="20"/>
                <w:szCs w:val="20"/>
              </w:rPr>
              <w:t>YidC-sfGFP and cpxQmut3</w:t>
            </w:r>
          </w:p>
        </w:tc>
        <w:tc>
          <w:tcPr>
            <w:tcW w:w="1134" w:type="dxa"/>
            <w:tcBorders>
              <w:top w:val="nil"/>
              <w:bottom w:val="single" w:sz="4" w:space="0" w:color="auto"/>
            </w:tcBorders>
          </w:tcPr>
          <w:p w14:paraId="0F976117" w14:textId="77777777" w:rsidR="0027166D" w:rsidRPr="009E1578" w:rsidRDefault="0027166D" w:rsidP="00FA16D8">
            <w:pPr>
              <w:rPr>
                <w:b/>
                <w:bCs/>
                <w:sz w:val="20"/>
                <w:szCs w:val="20"/>
                <w:lang w:val="en-US"/>
              </w:rPr>
            </w:pPr>
            <w:r w:rsidRPr="009E1578">
              <w:rPr>
                <w:b/>
                <w:bCs/>
                <w:sz w:val="20"/>
                <w:szCs w:val="20"/>
                <w:lang w:val="en-US"/>
              </w:rPr>
              <w:t>0.001</w:t>
            </w:r>
          </w:p>
        </w:tc>
        <w:tc>
          <w:tcPr>
            <w:tcW w:w="1134" w:type="dxa"/>
            <w:tcBorders>
              <w:top w:val="nil"/>
              <w:bottom w:val="single" w:sz="4" w:space="0" w:color="auto"/>
              <w:right w:val="nil"/>
            </w:tcBorders>
          </w:tcPr>
          <w:p w14:paraId="3D745C2A" w14:textId="77777777" w:rsidR="0027166D" w:rsidRPr="009E1578" w:rsidRDefault="0027166D" w:rsidP="00FA16D8">
            <w:pPr>
              <w:rPr>
                <w:sz w:val="20"/>
                <w:szCs w:val="20"/>
                <w:lang w:val="en-US"/>
              </w:rPr>
            </w:pPr>
            <w:r w:rsidRPr="009E1578">
              <w:rPr>
                <w:sz w:val="20"/>
                <w:szCs w:val="20"/>
                <w:lang w:val="en-US"/>
              </w:rPr>
              <w:t>11</w:t>
            </w:r>
          </w:p>
        </w:tc>
      </w:tr>
    </w:tbl>
    <w:p w14:paraId="753B20DC" w14:textId="77777777" w:rsidR="0027166D" w:rsidRDefault="0027166D" w:rsidP="00416A44">
      <w:pPr>
        <w:pStyle w:val="NoSpacing"/>
        <w:jc w:val="both"/>
        <w:rPr>
          <w:b/>
          <w:bCs/>
          <w:sz w:val="20"/>
          <w:szCs w:val="20"/>
          <w:lang w:val="en-GB"/>
        </w:rPr>
      </w:pPr>
    </w:p>
    <w:p w14:paraId="1D5E99FE" w14:textId="77777777" w:rsidR="0027166D" w:rsidRDefault="0027166D" w:rsidP="00416A44">
      <w:pPr>
        <w:pStyle w:val="NoSpacing"/>
        <w:jc w:val="both"/>
        <w:rPr>
          <w:b/>
          <w:bCs/>
          <w:sz w:val="20"/>
          <w:szCs w:val="20"/>
          <w:lang w:val="en-GB"/>
        </w:rPr>
      </w:pPr>
    </w:p>
    <w:p w14:paraId="130F6C31" w14:textId="77777777" w:rsidR="0027166D" w:rsidRDefault="0027166D" w:rsidP="00416A44">
      <w:pPr>
        <w:pStyle w:val="NoSpacing"/>
        <w:jc w:val="both"/>
        <w:rPr>
          <w:b/>
          <w:bCs/>
          <w:sz w:val="20"/>
          <w:szCs w:val="20"/>
          <w:lang w:val="en-GB"/>
        </w:rPr>
      </w:pPr>
    </w:p>
    <w:p w14:paraId="5A96CC6B" w14:textId="77777777" w:rsidR="0027166D" w:rsidRDefault="0027166D" w:rsidP="00416A44">
      <w:pPr>
        <w:pStyle w:val="NoSpacing"/>
        <w:jc w:val="both"/>
        <w:rPr>
          <w:b/>
          <w:bCs/>
          <w:sz w:val="20"/>
          <w:szCs w:val="20"/>
          <w:lang w:val="en-GB"/>
        </w:rPr>
      </w:pPr>
    </w:p>
    <w:p w14:paraId="6925A76A" w14:textId="77777777" w:rsidR="0027166D" w:rsidRDefault="0027166D" w:rsidP="00416A44">
      <w:pPr>
        <w:pStyle w:val="NoSpacing"/>
        <w:jc w:val="both"/>
        <w:rPr>
          <w:b/>
          <w:bCs/>
          <w:sz w:val="20"/>
          <w:szCs w:val="20"/>
          <w:lang w:val="en-GB"/>
        </w:rPr>
      </w:pPr>
    </w:p>
    <w:p w14:paraId="2EA0983C" w14:textId="77777777" w:rsidR="0027166D" w:rsidRDefault="0027166D" w:rsidP="00416A44">
      <w:pPr>
        <w:pStyle w:val="NoSpacing"/>
        <w:jc w:val="both"/>
        <w:rPr>
          <w:b/>
          <w:bCs/>
          <w:sz w:val="20"/>
          <w:szCs w:val="20"/>
          <w:lang w:val="en-GB"/>
        </w:rPr>
      </w:pPr>
    </w:p>
    <w:p w14:paraId="052DF1CB" w14:textId="77777777" w:rsidR="0027166D" w:rsidRDefault="0027166D" w:rsidP="00416A44">
      <w:pPr>
        <w:pStyle w:val="NoSpacing"/>
        <w:jc w:val="both"/>
        <w:rPr>
          <w:b/>
          <w:bCs/>
          <w:sz w:val="20"/>
          <w:szCs w:val="20"/>
          <w:lang w:val="en-GB"/>
        </w:rPr>
      </w:pPr>
    </w:p>
    <w:p w14:paraId="17DB2E76" w14:textId="354DCFE9" w:rsidR="00416A44" w:rsidRPr="00A54762" w:rsidRDefault="00416A44" w:rsidP="00416A44">
      <w:pPr>
        <w:pStyle w:val="NoSpacing"/>
        <w:jc w:val="both"/>
        <w:rPr>
          <w:sz w:val="20"/>
          <w:szCs w:val="20"/>
          <w:lang w:val="en-GB"/>
        </w:rPr>
      </w:pPr>
      <w:r>
        <w:rPr>
          <w:b/>
          <w:bCs/>
          <w:sz w:val="20"/>
          <w:szCs w:val="20"/>
          <w:lang w:val="en-GB"/>
        </w:rPr>
        <w:lastRenderedPageBreak/>
        <w:t>Supplementary Table S</w:t>
      </w:r>
      <w:r w:rsidR="0027166D">
        <w:rPr>
          <w:b/>
          <w:bCs/>
          <w:sz w:val="20"/>
          <w:szCs w:val="20"/>
          <w:lang w:val="en-GB"/>
        </w:rPr>
        <w:t>6</w:t>
      </w:r>
      <w:r>
        <w:rPr>
          <w:b/>
          <w:bCs/>
          <w:sz w:val="20"/>
          <w:szCs w:val="20"/>
          <w:lang w:val="en-GB"/>
        </w:rPr>
        <w:t xml:space="preserve">. </w:t>
      </w:r>
      <w:r w:rsidRPr="00A54762">
        <w:rPr>
          <w:sz w:val="20"/>
          <w:szCs w:val="20"/>
          <w:lang w:val="en-GB"/>
        </w:rPr>
        <w:t xml:space="preserve">Plasmids that were used and constructed throughout this study. Genetic determinants driving genes are represented as </w:t>
      </w:r>
      <w:proofErr w:type="gramStart"/>
      <w:r w:rsidRPr="00A54762">
        <w:rPr>
          <w:sz w:val="20"/>
          <w:szCs w:val="20"/>
          <w:lang w:val="en-GB"/>
        </w:rPr>
        <w:t>Promoter(</w:t>
      </w:r>
      <w:proofErr w:type="gramEnd"/>
      <w:r w:rsidRPr="00A54762">
        <w:rPr>
          <w:sz w:val="20"/>
          <w:szCs w:val="20"/>
          <w:lang w:val="en-GB"/>
        </w:rPr>
        <w:t xml:space="preserve">5’UTR). TT stands for transcription terminator, TMD = transmembrane domain, Ct = C-terminus, </w:t>
      </w:r>
      <w:proofErr w:type="spellStart"/>
      <w:proofErr w:type="gramStart"/>
      <w:r w:rsidRPr="00A54762">
        <w:rPr>
          <w:sz w:val="20"/>
          <w:szCs w:val="20"/>
          <w:lang w:val="en-GB"/>
        </w:rPr>
        <w:t>Nt</w:t>
      </w:r>
      <w:proofErr w:type="spellEnd"/>
      <w:proofErr w:type="gramEnd"/>
      <w:r w:rsidRPr="00A54762">
        <w:rPr>
          <w:sz w:val="20"/>
          <w:szCs w:val="20"/>
          <w:lang w:val="en-GB"/>
        </w:rPr>
        <w:t xml:space="preserve"> = N-terminus</w:t>
      </w:r>
    </w:p>
    <w:tbl>
      <w:tblPr>
        <w:tblStyle w:val="TableGrid"/>
        <w:tblW w:w="0" w:type="auto"/>
        <w:tblLook w:val="04A0" w:firstRow="1" w:lastRow="0" w:firstColumn="1" w:lastColumn="0" w:noHBand="0" w:noVBand="1"/>
      </w:tblPr>
      <w:tblGrid>
        <w:gridCol w:w="2268"/>
        <w:gridCol w:w="3686"/>
        <w:gridCol w:w="3118"/>
      </w:tblGrid>
      <w:tr w:rsidR="00416A44" w14:paraId="1E350027" w14:textId="77777777" w:rsidTr="00582DA9">
        <w:tc>
          <w:tcPr>
            <w:tcW w:w="2268" w:type="dxa"/>
            <w:tcBorders>
              <w:left w:val="nil"/>
              <w:bottom w:val="single" w:sz="4" w:space="0" w:color="auto"/>
            </w:tcBorders>
          </w:tcPr>
          <w:p w14:paraId="4E922E26" w14:textId="77777777" w:rsidR="00416A44" w:rsidRDefault="00416A44" w:rsidP="00582DA9">
            <w:pPr>
              <w:pStyle w:val="NoSpacing"/>
              <w:rPr>
                <w:b/>
                <w:bCs/>
                <w:sz w:val="20"/>
                <w:szCs w:val="20"/>
                <w:lang w:val="en-GB"/>
              </w:rPr>
            </w:pPr>
            <w:r>
              <w:rPr>
                <w:b/>
                <w:bCs/>
                <w:sz w:val="20"/>
                <w:szCs w:val="20"/>
                <w:lang w:val="en-GB"/>
              </w:rPr>
              <w:t>Indirect IM stress analysis</w:t>
            </w:r>
          </w:p>
        </w:tc>
        <w:tc>
          <w:tcPr>
            <w:tcW w:w="6804" w:type="dxa"/>
            <w:gridSpan w:val="2"/>
            <w:tcBorders>
              <w:bottom w:val="single" w:sz="4" w:space="0" w:color="auto"/>
              <w:right w:val="nil"/>
            </w:tcBorders>
          </w:tcPr>
          <w:p w14:paraId="59013401" w14:textId="77777777" w:rsidR="00416A44" w:rsidRPr="00CD433C" w:rsidRDefault="00416A44" w:rsidP="00582DA9">
            <w:pPr>
              <w:pStyle w:val="NoSpacing"/>
              <w:jc w:val="center"/>
              <w:rPr>
                <w:sz w:val="20"/>
                <w:szCs w:val="20"/>
                <w:lang w:val="en-GB"/>
              </w:rPr>
            </w:pPr>
            <w:r w:rsidRPr="00CD433C">
              <w:rPr>
                <w:sz w:val="20"/>
                <w:szCs w:val="20"/>
                <w:lang w:val="en-GB"/>
              </w:rPr>
              <w:t>Plasmid details</w:t>
            </w:r>
          </w:p>
        </w:tc>
      </w:tr>
      <w:tr w:rsidR="00416A44" w:rsidRPr="00716B6E" w14:paraId="148B2C67" w14:textId="77777777" w:rsidTr="00582DA9">
        <w:tc>
          <w:tcPr>
            <w:tcW w:w="2268" w:type="dxa"/>
            <w:tcBorders>
              <w:left w:val="nil"/>
              <w:bottom w:val="nil"/>
            </w:tcBorders>
          </w:tcPr>
          <w:p w14:paraId="7253A052" w14:textId="77777777" w:rsidR="00416A44" w:rsidRPr="00BD358E" w:rsidRDefault="00416A44" w:rsidP="00582DA9">
            <w:pPr>
              <w:pStyle w:val="NoSpacing"/>
              <w:jc w:val="both"/>
              <w:rPr>
                <w:sz w:val="20"/>
                <w:szCs w:val="20"/>
                <w:lang w:val="en-GB"/>
              </w:rPr>
            </w:pPr>
            <w:proofErr w:type="spellStart"/>
            <w:r>
              <w:rPr>
                <w:sz w:val="20"/>
                <w:szCs w:val="20"/>
                <w:lang w:val="en-GB"/>
              </w:rPr>
              <w:t>sfGFP</w:t>
            </w:r>
            <w:proofErr w:type="spellEnd"/>
            <w:r>
              <w:rPr>
                <w:sz w:val="20"/>
                <w:szCs w:val="20"/>
                <w:lang w:val="en-GB"/>
              </w:rPr>
              <w:t xml:space="preserve"> (negative control)</w:t>
            </w:r>
          </w:p>
        </w:tc>
        <w:tc>
          <w:tcPr>
            <w:tcW w:w="6804" w:type="dxa"/>
            <w:gridSpan w:val="2"/>
            <w:tcBorders>
              <w:bottom w:val="nil"/>
              <w:right w:val="nil"/>
            </w:tcBorders>
          </w:tcPr>
          <w:p w14:paraId="0D3A66EC" w14:textId="77777777" w:rsidR="00416A44" w:rsidRPr="00BD358E" w:rsidRDefault="00416A44" w:rsidP="00582DA9">
            <w:pPr>
              <w:pStyle w:val="NoSpacing"/>
              <w:jc w:val="both"/>
              <w:rPr>
                <w:sz w:val="20"/>
                <w:szCs w:val="20"/>
                <w:lang w:val="fr-FR"/>
              </w:rPr>
            </w:pPr>
            <w:r w:rsidRPr="00BD358E">
              <w:rPr>
                <w:sz w:val="20"/>
                <w:szCs w:val="20"/>
                <w:lang w:val="fr-FR"/>
              </w:rPr>
              <w:t>pET22B_AmpR_P</w:t>
            </w:r>
            <w:r w:rsidRPr="00BD358E">
              <w:rPr>
                <w:sz w:val="20"/>
                <w:szCs w:val="20"/>
                <w:vertAlign w:val="subscript"/>
                <w:lang w:val="fr-FR"/>
              </w:rPr>
              <w:t>T7</w:t>
            </w:r>
            <w:r w:rsidRPr="00BD358E">
              <w:rPr>
                <w:sz w:val="20"/>
                <w:szCs w:val="20"/>
                <w:lang w:val="fr-FR"/>
              </w:rPr>
              <w:t>(T7</w:t>
            </w:r>
            <w:proofErr w:type="gramStart"/>
            <w:r w:rsidRPr="00BD358E">
              <w:rPr>
                <w:sz w:val="20"/>
                <w:szCs w:val="20"/>
                <w:lang w:val="fr-FR"/>
              </w:rPr>
              <w:t>)_</w:t>
            </w:r>
            <w:proofErr w:type="gramEnd"/>
            <w:r w:rsidRPr="00BD358E">
              <w:rPr>
                <w:i/>
                <w:iCs/>
                <w:sz w:val="20"/>
                <w:szCs w:val="20"/>
                <w:lang w:val="fr-FR"/>
              </w:rPr>
              <w:t>sfgfp</w:t>
            </w:r>
            <w:r>
              <w:rPr>
                <w:sz w:val="20"/>
                <w:szCs w:val="20"/>
                <w:lang w:val="fr-FR"/>
              </w:rPr>
              <w:t>_TT7</w:t>
            </w:r>
          </w:p>
        </w:tc>
      </w:tr>
      <w:tr w:rsidR="00416A44" w:rsidRPr="00E03E0A" w14:paraId="73402B57" w14:textId="77777777" w:rsidTr="00582DA9">
        <w:tc>
          <w:tcPr>
            <w:tcW w:w="2268" w:type="dxa"/>
            <w:tcBorders>
              <w:top w:val="nil"/>
              <w:left w:val="nil"/>
              <w:bottom w:val="nil"/>
            </w:tcBorders>
          </w:tcPr>
          <w:p w14:paraId="3A331587" w14:textId="77777777" w:rsidR="00416A44" w:rsidRPr="00BD358E" w:rsidRDefault="00416A44" w:rsidP="00582DA9">
            <w:pPr>
              <w:pStyle w:val="NoSpacing"/>
              <w:jc w:val="both"/>
              <w:rPr>
                <w:sz w:val="20"/>
                <w:szCs w:val="20"/>
                <w:lang w:val="en-GB"/>
              </w:rPr>
            </w:pPr>
            <w:proofErr w:type="spellStart"/>
            <w:r>
              <w:rPr>
                <w:sz w:val="20"/>
                <w:szCs w:val="20"/>
                <w:lang w:val="en-GB"/>
              </w:rPr>
              <w:t>NlpE</w:t>
            </w:r>
            <w:proofErr w:type="spellEnd"/>
            <w:r>
              <w:rPr>
                <w:sz w:val="20"/>
                <w:szCs w:val="20"/>
                <w:lang w:val="en-GB"/>
              </w:rPr>
              <w:t xml:space="preserve"> (positive control)</w:t>
            </w:r>
          </w:p>
        </w:tc>
        <w:tc>
          <w:tcPr>
            <w:tcW w:w="6804" w:type="dxa"/>
            <w:gridSpan w:val="2"/>
            <w:tcBorders>
              <w:top w:val="nil"/>
              <w:bottom w:val="nil"/>
              <w:right w:val="nil"/>
            </w:tcBorders>
          </w:tcPr>
          <w:p w14:paraId="54CDB907" w14:textId="77777777" w:rsidR="00416A44" w:rsidRPr="00BD358E" w:rsidRDefault="00416A44" w:rsidP="00582DA9">
            <w:pPr>
              <w:pStyle w:val="NoSpacing"/>
              <w:jc w:val="both"/>
              <w:rPr>
                <w:sz w:val="20"/>
                <w:szCs w:val="20"/>
                <w:lang w:val="fr-FR"/>
              </w:rPr>
            </w:pPr>
            <w:r w:rsidRPr="00BD358E">
              <w:rPr>
                <w:sz w:val="20"/>
                <w:szCs w:val="20"/>
                <w:lang w:val="fr-FR"/>
              </w:rPr>
              <w:t>pET22B_AmpR_P</w:t>
            </w:r>
            <w:r w:rsidRPr="00BD358E">
              <w:rPr>
                <w:sz w:val="20"/>
                <w:szCs w:val="20"/>
                <w:vertAlign w:val="subscript"/>
                <w:lang w:val="fr-FR"/>
              </w:rPr>
              <w:t>T7</w:t>
            </w:r>
            <w:r w:rsidRPr="00BD358E">
              <w:rPr>
                <w:sz w:val="20"/>
                <w:szCs w:val="20"/>
                <w:lang w:val="fr-FR"/>
              </w:rPr>
              <w:t>(T7</w:t>
            </w:r>
            <w:proofErr w:type="gramStart"/>
            <w:r w:rsidRPr="00BD358E">
              <w:rPr>
                <w:sz w:val="20"/>
                <w:szCs w:val="20"/>
                <w:lang w:val="fr-FR"/>
              </w:rPr>
              <w:t>)_</w:t>
            </w:r>
            <w:proofErr w:type="gramEnd"/>
            <w:r w:rsidRPr="00BD358E">
              <w:rPr>
                <w:i/>
                <w:iCs/>
                <w:sz w:val="20"/>
                <w:szCs w:val="20"/>
                <w:lang w:val="fr-FR"/>
              </w:rPr>
              <w:t>nlp</w:t>
            </w:r>
            <w:r>
              <w:rPr>
                <w:sz w:val="20"/>
                <w:szCs w:val="20"/>
                <w:lang w:val="fr-FR"/>
              </w:rPr>
              <w:t>E_TT7</w:t>
            </w:r>
          </w:p>
        </w:tc>
      </w:tr>
      <w:tr w:rsidR="00416A44" w:rsidRPr="00E03E0A" w14:paraId="1419EFA7" w14:textId="77777777" w:rsidTr="00582DA9">
        <w:tc>
          <w:tcPr>
            <w:tcW w:w="2268" w:type="dxa"/>
            <w:tcBorders>
              <w:top w:val="nil"/>
              <w:left w:val="nil"/>
              <w:bottom w:val="single" w:sz="4" w:space="0" w:color="auto"/>
            </w:tcBorders>
          </w:tcPr>
          <w:p w14:paraId="7FCB94B9" w14:textId="77777777" w:rsidR="00416A44" w:rsidRPr="00BD358E" w:rsidRDefault="00416A44" w:rsidP="00582DA9">
            <w:pPr>
              <w:pStyle w:val="NoSpacing"/>
              <w:jc w:val="both"/>
              <w:rPr>
                <w:sz w:val="20"/>
                <w:szCs w:val="20"/>
                <w:lang w:val="en-GB"/>
              </w:rPr>
            </w:pPr>
            <w:proofErr w:type="spellStart"/>
            <w:r>
              <w:rPr>
                <w:sz w:val="20"/>
                <w:szCs w:val="20"/>
                <w:lang w:val="en-GB"/>
              </w:rPr>
              <w:t>P</w:t>
            </w:r>
            <w:r w:rsidRPr="00BD358E">
              <w:rPr>
                <w:i/>
                <w:iCs/>
                <w:sz w:val="20"/>
                <w:szCs w:val="20"/>
                <w:vertAlign w:val="subscript"/>
                <w:lang w:val="en-GB"/>
              </w:rPr>
              <w:t>cpx</w:t>
            </w:r>
            <w:r w:rsidRPr="00BD358E">
              <w:rPr>
                <w:sz w:val="20"/>
                <w:szCs w:val="20"/>
                <w:vertAlign w:val="subscript"/>
                <w:lang w:val="en-GB"/>
              </w:rPr>
              <w:t>P</w:t>
            </w:r>
            <w:proofErr w:type="spellEnd"/>
            <w:r w:rsidRPr="00BD358E">
              <w:rPr>
                <w:sz w:val="20"/>
                <w:szCs w:val="20"/>
                <w:vertAlign w:val="subscript"/>
                <w:lang w:val="en-GB"/>
              </w:rPr>
              <w:t>(+5)</w:t>
            </w:r>
            <w:r>
              <w:rPr>
                <w:sz w:val="20"/>
                <w:szCs w:val="20"/>
                <w:lang w:val="en-GB"/>
              </w:rPr>
              <w:t>-mKate2</w:t>
            </w:r>
          </w:p>
        </w:tc>
        <w:tc>
          <w:tcPr>
            <w:tcW w:w="6804" w:type="dxa"/>
            <w:gridSpan w:val="2"/>
            <w:tcBorders>
              <w:top w:val="nil"/>
              <w:bottom w:val="single" w:sz="4" w:space="0" w:color="auto"/>
              <w:right w:val="nil"/>
            </w:tcBorders>
          </w:tcPr>
          <w:p w14:paraId="4015819B" w14:textId="77777777" w:rsidR="00416A44" w:rsidRPr="007545E5" w:rsidRDefault="00416A44" w:rsidP="00582DA9">
            <w:pPr>
              <w:pStyle w:val="NoSpacing"/>
              <w:jc w:val="both"/>
              <w:rPr>
                <w:sz w:val="20"/>
                <w:szCs w:val="20"/>
                <w:lang w:val="en-GB"/>
              </w:rPr>
            </w:pPr>
            <w:r w:rsidRPr="007545E5">
              <w:rPr>
                <w:sz w:val="20"/>
                <w:szCs w:val="20"/>
                <w:lang w:val="en-GB"/>
              </w:rPr>
              <w:t>pSC101_KanR_P</w:t>
            </w:r>
            <w:r w:rsidRPr="007545E5">
              <w:rPr>
                <w:i/>
                <w:iCs/>
                <w:sz w:val="20"/>
                <w:szCs w:val="20"/>
                <w:vertAlign w:val="subscript"/>
                <w:lang w:val="en-GB"/>
              </w:rPr>
              <w:t>cpx</w:t>
            </w:r>
            <w:r w:rsidRPr="007545E5">
              <w:rPr>
                <w:sz w:val="20"/>
                <w:szCs w:val="20"/>
                <w:vertAlign w:val="subscript"/>
                <w:lang w:val="en-GB"/>
              </w:rPr>
              <w:t>P(+5)</w:t>
            </w:r>
            <w:r w:rsidRPr="007545E5">
              <w:rPr>
                <w:sz w:val="20"/>
                <w:szCs w:val="20"/>
                <w:lang w:val="en-GB"/>
              </w:rPr>
              <w:t>(</w:t>
            </w:r>
            <w:proofErr w:type="spellStart"/>
            <w:r w:rsidRPr="007545E5">
              <w:rPr>
                <w:sz w:val="20"/>
                <w:szCs w:val="20"/>
                <w:lang w:val="en-GB"/>
              </w:rPr>
              <w:t>proB</w:t>
            </w:r>
            <w:proofErr w:type="spellEnd"/>
            <w:r w:rsidRPr="007545E5">
              <w:rPr>
                <w:sz w:val="20"/>
                <w:szCs w:val="20"/>
                <w:lang w:val="en-GB"/>
              </w:rPr>
              <w:t>(5’UT</w:t>
            </w:r>
            <w:r>
              <w:rPr>
                <w:sz w:val="20"/>
                <w:szCs w:val="20"/>
                <w:lang w:val="en-GB"/>
              </w:rPr>
              <w:t>R))_</w:t>
            </w:r>
            <w:r w:rsidRPr="007545E5">
              <w:rPr>
                <w:i/>
                <w:iCs/>
                <w:sz w:val="20"/>
                <w:szCs w:val="20"/>
                <w:lang w:val="en-GB"/>
              </w:rPr>
              <w:t>mKate2</w:t>
            </w:r>
            <w:r>
              <w:rPr>
                <w:sz w:val="20"/>
                <w:szCs w:val="20"/>
                <w:lang w:val="en-GB"/>
              </w:rPr>
              <w:t>_BioFabTT</w:t>
            </w:r>
          </w:p>
        </w:tc>
      </w:tr>
      <w:tr w:rsidR="00416A44" w:rsidRPr="007545E5" w14:paraId="47705D49" w14:textId="77777777" w:rsidTr="00582DA9">
        <w:tc>
          <w:tcPr>
            <w:tcW w:w="2268" w:type="dxa"/>
            <w:tcBorders>
              <w:top w:val="single" w:sz="4" w:space="0" w:color="auto"/>
              <w:left w:val="nil"/>
              <w:bottom w:val="single" w:sz="4" w:space="0" w:color="auto"/>
            </w:tcBorders>
          </w:tcPr>
          <w:p w14:paraId="420B9310" w14:textId="77777777" w:rsidR="00416A44" w:rsidRPr="007545E5" w:rsidRDefault="00416A44" w:rsidP="00582DA9">
            <w:pPr>
              <w:pStyle w:val="NoSpacing"/>
              <w:jc w:val="both"/>
              <w:rPr>
                <w:b/>
                <w:bCs/>
                <w:sz w:val="20"/>
                <w:szCs w:val="20"/>
                <w:lang w:val="en-GB"/>
              </w:rPr>
            </w:pPr>
            <w:r w:rsidRPr="007545E5">
              <w:rPr>
                <w:b/>
                <w:bCs/>
                <w:sz w:val="20"/>
                <w:szCs w:val="20"/>
                <w:lang w:val="en-GB"/>
              </w:rPr>
              <w:t>small RNA engineering</w:t>
            </w:r>
          </w:p>
        </w:tc>
        <w:tc>
          <w:tcPr>
            <w:tcW w:w="6804" w:type="dxa"/>
            <w:gridSpan w:val="2"/>
            <w:tcBorders>
              <w:top w:val="single" w:sz="4" w:space="0" w:color="auto"/>
              <w:bottom w:val="single" w:sz="4" w:space="0" w:color="auto"/>
              <w:right w:val="nil"/>
            </w:tcBorders>
          </w:tcPr>
          <w:p w14:paraId="5115ABE5" w14:textId="77777777" w:rsidR="00416A44" w:rsidRPr="007545E5" w:rsidRDefault="00416A44" w:rsidP="00582DA9">
            <w:pPr>
              <w:pStyle w:val="NoSpacing"/>
              <w:jc w:val="both"/>
              <w:rPr>
                <w:sz w:val="20"/>
                <w:szCs w:val="20"/>
                <w:lang w:val="en-GB"/>
              </w:rPr>
            </w:pPr>
          </w:p>
        </w:tc>
      </w:tr>
      <w:tr w:rsidR="00416A44" w:rsidRPr="00716B6E" w14:paraId="4D422D23" w14:textId="77777777" w:rsidTr="00582DA9">
        <w:tc>
          <w:tcPr>
            <w:tcW w:w="2268" w:type="dxa"/>
            <w:tcBorders>
              <w:top w:val="single" w:sz="4" w:space="0" w:color="auto"/>
              <w:left w:val="nil"/>
              <w:bottom w:val="single" w:sz="4" w:space="0" w:color="auto"/>
            </w:tcBorders>
          </w:tcPr>
          <w:p w14:paraId="3CB7A558" w14:textId="77777777" w:rsidR="00416A44" w:rsidRPr="007545E5" w:rsidRDefault="00416A44" w:rsidP="00582DA9">
            <w:pPr>
              <w:pStyle w:val="NoSpacing"/>
              <w:jc w:val="both"/>
              <w:rPr>
                <w:sz w:val="20"/>
                <w:szCs w:val="20"/>
                <w:lang w:val="en-GB"/>
              </w:rPr>
            </w:pPr>
            <w:proofErr w:type="spellStart"/>
            <w:r>
              <w:rPr>
                <w:sz w:val="20"/>
                <w:szCs w:val="20"/>
                <w:lang w:val="en-GB"/>
              </w:rPr>
              <w:t>pCP</w:t>
            </w:r>
            <w:proofErr w:type="spellEnd"/>
            <w:r>
              <w:rPr>
                <w:sz w:val="20"/>
                <w:szCs w:val="20"/>
                <w:lang w:val="en-GB"/>
              </w:rPr>
              <w:t>(1-2)</w:t>
            </w:r>
          </w:p>
        </w:tc>
        <w:tc>
          <w:tcPr>
            <w:tcW w:w="3686" w:type="dxa"/>
            <w:tcBorders>
              <w:top w:val="single" w:sz="4" w:space="0" w:color="auto"/>
              <w:bottom w:val="single" w:sz="4" w:space="0" w:color="auto"/>
              <w:right w:val="nil"/>
            </w:tcBorders>
          </w:tcPr>
          <w:p w14:paraId="6C4EE30E" w14:textId="77777777" w:rsidR="00416A44" w:rsidRPr="007545E5" w:rsidRDefault="00416A44" w:rsidP="00582DA9">
            <w:pPr>
              <w:pStyle w:val="NoSpacing"/>
              <w:jc w:val="both"/>
              <w:rPr>
                <w:sz w:val="20"/>
                <w:szCs w:val="20"/>
                <w:lang w:val="en-GB"/>
              </w:rPr>
            </w:pPr>
            <w:proofErr w:type="spellStart"/>
            <w:r>
              <w:rPr>
                <w:sz w:val="20"/>
                <w:szCs w:val="20"/>
                <w:lang w:val="en-GB"/>
              </w:rPr>
              <w:t>pCP</w:t>
            </w:r>
            <w:proofErr w:type="spellEnd"/>
            <w:r>
              <w:rPr>
                <w:sz w:val="20"/>
                <w:szCs w:val="20"/>
                <w:lang w:val="en-GB"/>
              </w:rPr>
              <w:t>(2-3)</w:t>
            </w:r>
          </w:p>
        </w:tc>
        <w:tc>
          <w:tcPr>
            <w:tcW w:w="3118" w:type="dxa"/>
            <w:tcBorders>
              <w:top w:val="single" w:sz="4" w:space="0" w:color="auto"/>
              <w:bottom w:val="single" w:sz="4" w:space="0" w:color="auto"/>
              <w:right w:val="nil"/>
            </w:tcBorders>
          </w:tcPr>
          <w:p w14:paraId="296971DE" w14:textId="77777777" w:rsidR="00416A44" w:rsidRPr="007545E5" w:rsidRDefault="00416A44" w:rsidP="00582DA9">
            <w:pPr>
              <w:pStyle w:val="NoSpacing"/>
              <w:jc w:val="both"/>
              <w:rPr>
                <w:sz w:val="20"/>
                <w:szCs w:val="20"/>
                <w:lang w:val="en-GB"/>
              </w:rPr>
            </w:pPr>
            <w:r>
              <w:rPr>
                <w:sz w:val="20"/>
                <w:szCs w:val="20"/>
                <w:lang w:val="en-GB"/>
              </w:rPr>
              <w:t>pEX-BR322: P</w:t>
            </w:r>
            <w:r w:rsidRPr="00904EE9">
              <w:rPr>
                <w:i/>
                <w:iCs/>
                <w:sz w:val="20"/>
                <w:szCs w:val="20"/>
                <w:vertAlign w:val="subscript"/>
                <w:lang w:val="en-GB"/>
              </w:rPr>
              <w:t>pro</w:t>
            </w:r>
            <w:r w:rsidRPr="00904EE9">
              <w:rPr>
                <w:sz w:val="20"/>
                <w:szCs w:val="20"/>
                <w:vertAlign w:val="subscript"/>
                <w:lang w:val="en-GB"/>
              </w:rPr>
              <w:t>B</w:t>
            </w:r>
            <w:r>
              <w:rPr>
                <w:sz w:val="20"/>
                <w:szCs w:val="20"/>
                <w:lang w:val="en-GB"/>
              </w:rPr>
              <w:t>-</w:t>
            </w:r>
            <w:r w:rsidRPr="00904EE9">
              <w:rPr>
                <w:i/>
                <w:iCs/>
                <w:sz w:val="20"/>
                <w:szCs w:val="20"/>
                <w:lang w:val="en-GB"/>
              </w:rPr>
              <w:t>mKate2</w:t>
            </w:r>
            <w:r>
              <w:rPr>
                <w:sz w:val="20"/>
                <w:szCs w:val="20"/>
                <w:lang w:val="en-GB"/>
              </w:rPr>
              <w:t>-BioFabTT</w:t>
            </w:r>
          </w:p>
        </w:tc>
      </w:tr>
      <w:tr w:rsidR="00416A44" w:rsidRPr="00904EE9" w14:paraId="4ACE7CBD" w14:textId="77777777" w:rsidTr="00582DA9">
        <w:tc>
          <w:tcPr>
            <w:tcW w:w="2268" w:type="dxa"/>
            <w:tcBorders>
              <w:top w:val="single" w:sz="4" w:space="0" w:color="auto"/>
              <w:left w:val="nil"/>
              <w:bottom w:val="nil"/>
            </w:tcBorders>
          </w:tcPr>
          <w:p w14:paraId="7ECA693C" w14:textId="77777777" w:rsidR="00416A44" w:rsidRPr="007545E5" w:rsidRDefault="00416A44" w:rsidP="00582DA9">
            <w:pPr>
              <w:pStyle w:val="NoSpacing"/>
              <w:jc w:val="both"/>
              <w:rPr>
                <w:sz w:val="20"/>
                <w:szCs w:val="20"/>
                <w:lang w:val="en-GB"/>
              </w:rPr>
            </w:pPr>
            <w:r>
              <w:rPr>
                <w:sz w:val="20"/>
                <w:szCs w:val="20"/>
                <w:lang w:val="en-GB"/>
              </w:rPr>
              <w:t>araC-P</w:t>
            </w:r>
            <w:r w:rsidRPr="00904EE9">
              <w:rPr>
                <w:sz w:val="20"/>
                <w:szCs w:val="20"/>
                <w:vertAlign w:val="subscript"/>
                <w:lang w:val="en-GB"/>
              </w:rPr>
              <w:t>BAD</w:t>
            </w:r>
            <w:r>
              <w:rPr>
                <w:sz w:val="20"/>
                <w:szCs w:val="20"/>
                <w:lang w:val="en-GB"/>
              </w:rPr>
              <w:t>-cpxQmut1</w:t>
            </w:r>
          </w:p>
        </w:tc>
        <w:tc>
          <w:tcPr>
            <w:tcW w:w="3686" w:type="dxa"/>
            <w:tcBorders>
              <w:top w:val="single" w:sz="4" w:space="0" w:color="auto"/>
              <w:bottom w:val="nil"/>
              <w:right w:val="nil"/>
            </w:tcBorders>
          </w:tcPr>
          <w:p w14:paraId="3634149D" w14:textId="77777777" w:rsidR="00416A44" w:rsidRPr="00904EE9" w:rsidRDefault="00416A44" w:rsidP="00582DA9">
            <w:pPr>
              <w:pStyle w:val="NoSpacing"/>
              <w:jc w:val="both"/>
              <w:rPr>
                <w:sz w:val="20"/>
                <w:szCs w:val="20"/>
                <w:lang w:val="de-DE"/>
              </w:rPr>
            </w:pPr>
            <w:r w:rsidRPr="00904EE9">
              <w:rPr>
                <w:sz w:val="20"/>
                <w:szCs w:val="20"/>
                <w:lang w:val="de-DE"/>
              </w:rPr>
              <w:t>P</w:t>
            </w:r>
            <w:r w:rsidRPr="00904EE9">
              <w:rPr>
                <w:sz w:val="20"/>
                <w:szCs w:val="20"/>
                <w:vertAlign w:val="subscript"/>
                <w:lang w:val="de-DE"/>
              </w:rPr>
              <w:t>14</w:t>
            </w:r>
            <w:r w:rsidRPr="00904EE9">
              <w:rPr>
                <w:sz w:val="20"/>
                <w:szCs w:val="20"/>
                <w:lang w:val="de-DE"/>
              </w:rPr>
              <w:t>(T7)-</w:t>
            </w:r>
            <w:r w:rsidRPr="00904EE9">
              <w:rPr>
                <w:i/>
                <w:iCs/>
                <w:sz w:val="20"/>
                <w:szCs w:val="20"/>
                <w:lang w:val="de-DE"/>
              </w:rPr>
              <w:t>sfgfp</w:t>
            </w:r>
            <w:r w:rsidRPr="00904EE9">
              <w:rPr>
                <w:sz w:val="20"/>
                <w:szCs w:val="20"/>
                <w:lang w:val="de-DE"/>
              </w:rPr>
              <w:t>-TT7(M</w:t>
            </w:r>
            <w:r>
              <w:rPr>
                <w:sz w:val="20"/>
                <w:szCs w:val="20"/>
                <w:lang w:val="de-DE"/>
              </w:rPr>
              <w:t>13)</w:t>
            </w:r>
          </w:p>
        </w:tc>
        <w:tc>
          <w:tcPr>
            <w:tcW w:w="3118" w:type="dxa"/>
            <w:tcBorders>
              <w:top w:val="single" w:sz="4" w:space="0" w:color="auto"/>
              <w:bottom w:val="nil"/>
              <w:right w:val="nil"/>
            </w:tcBorders>
          </w:tcPr>
          <w:p w14:paraId="0707A195" w14:textId="77777777" w:rsidR="00416A44" w:rsidRPr="00904EE9" w:rsidRDefault="00416A44" w:rsidP="00582DA9">
            <w:pPr>
              <w:pStyle w:val="NoSpacing"/>
              <w:jc w:val="both"/>
              <w:rPr>
                <w:sz w:val="20"/>
                <w:szCs w:val="20"/>
                <w:lang w:val="de-DE"/>
              </w:rPr>
            </w:pPr>
            <w:r>
              <w:rPr>
                <w:sz w:val="20"/>
                <w:szCs w:val="20"/>
                <w:lang w:val="de-DE"/>
              </w:rPr>
              <w:t>(1-3)</w:t>
            </w:r>
          </w:p>
        </w:tc>
      </w:tr>
      <w:tr w:rsidR="00416A44" w:rsidRPr="007545E5" w14:paraId="7B30987E" w14:textId="77777777" w:rsidTr="00582DA9">
        <w:tc>
          <w:tcPr>
            <w:tcW w:w="2268" w:type="dxa"/>
            <w:tcBorders>
              <w:top w:val="nil"/>
              <w:left w:val="nil"/>
              <w:bottom w:val="nil"/>
            </w:tcBorders>
          </w:tcPr>
          <w:p w14:paraId="6E942D8F" w14:textId="77777777" w:rsidR="00416A44" w:rsidRPr="007545E5" w:rsidRDefault="00416A44" w:rsidP="00582DA9">
            <w:pPr>
              <w:pStyle w:val="NoSpacing"/>
              <w:jc w:val="both"/>
              <w:rPr>
                <w:sz w:val="20"/>
                <w:szCs w:val="20"/>
                <w:lang w:val="en-GB"/>
              </w:rPr>
            </w:pPr>
            <w:r>
              <w:rPr>
                <w:sz w:val="20"/>
                <w:szCs w:val="20"/>
                <w:lang w:val="en-GB"/>
              </w:rPr>
              <w:t>araC-P</w:t>
            </w:r>
            <w:r w:rsidRPr="00904EE9">
              <w:rPr>
                <w:sz w:val="20"/>
                <w:szCs w:val="20"/>
                <w:vertAlign w:val="subscript"/>
                <w:lang w:val="en-GB"/>
              </w:rPr>
              <w:t>BAD</w:t>
            </w:r>
            <w:r>
              <w:rPr>
                <w:sz w:val="20"/>
                <w:szCs w:val="20"/>
                <w:lang w:val="en-GB"/>
              </w:rPr>
              <w:t>-cpxQmut2</w:t>
            </w:r>
          </w:p>
        </w:tc>
        <w:tc>
          <w:tcPr>
            <w:tcW w:w="3686" w:type="dxa"/>
            <w:tcBorders>
              <w:top w:val="nil"/>
              <w:bottom w:val="nil"/>
              <w:right w:val="nil"/>
            </w:tcBorders>
          </w:tcPr>
          <w:p w14:paraId="45A4AB0E" w14:textId="77777777" w:rsidR="00416A44" w:rsidRPr="007545E5" w:rsidRDefault="00416A44" w:rsidP="00582DA9">
            <w:pPr>
              <w:pStyle w:val="NoSpacing"/>
              <w:jc w:val="both"/>
              <w:rPr>
                <w:sz w:val="20"/>
                <w:szCs w:val="20"/>
                <w:lang w:val="en-GB"/>
              </w:rPr>
            </w:pPr>
          </w:p>
        </w:tc>
        <w:tc>
          <w:tcPr>
            <w:tcW w:w="3118" w:type="dxa"/>
            <w:tcBorders>
              <w:top w:val="nil"/>
              <w:bottom w:val="nil"/>
              <w:right w:val="nil"/>
            </w:tcBorders>
          </w:tcPr>
          <w:p w14:paraId="59430556" w14:textId="77777777" w:rsidR="00416A44" w:rsidRPr="007545E5" w:rsidRDefault="00416A44" w:rsidP="00582DA9">
            <w:pPr>
              <w:pStyle w:val="NoSpacing"/>
              <w:jc w:val="both"/>
              <w:rPr>
                <w:sz w:val="20"/>
                <w:szCs w:val="20"/>
                <w:lang w:val="en-GB"/>
              </w:rPr>
            </w:pPr>
          </w:p>
        </w:tc>
      </w:tr>
      <w:tr w:rsidR="00416A44" w:rsidRPr="007545E5" w14:paraId="08DE1B07" w14:textId="77777777" w:rsidTr="00582DA9">
        <w:tc>
          <w:tcPr>
            <w:tcW w:w="2268" w:type="dxa"/>
            <w:tcBorders>
              <w:top w:val="nil"/>
              <w:left w:val="nil"/>
              <w:bottom w:val="nil"/>
            </w:tcBorders>
          </w:tcPr>
          <w:p w14:paraId="12571B54" w14:textId="77777777" w:rsidR="00416A44" w:rsidRDefault="00416A44" w:rsidP="00582DA9">
            <w:pPr>
              <w:pStyle w:val="NoSpacing"/>
              <w:jc w:val="both"/>
              <w:rPr>
                <w:sz w:val="20"/>
                <w:szCs w:val="20"/>
                <w:lang w:val="en-GB"/>
              </w:rPr>
            </w:pPr>
            <w:r>
              <w:rPr>
                <w:sz w:val="20"/>
                <w:szCs w:val="20"/>
                <w:lang w:val="en-GB"/>
              </w:rPr>
              <w:t>araC-P</w:t>
            </w:r>
            <w:r w:rsidRPr="00904EE9">
              <w:rPr>
                <w:sz w:val="20"/>
                <w:szCs w:val="20"/>
                <w:vertAlign w:val="subscript"/>
                <w:lang w:val="en-GB"/>
              </w:rPr>
              <w:t>BAD</w:t>
            </w:r>
            <w:r>
              <w:rPr>
                <w:sz w:val="20"/>
                <w:szCs w:val="20"/>
                <w:lang w:val="en-GB"/>
              </w:rPr>
              <w:t>-cpxQmut3</w:t>
            </w:r>
          </w:p>
        </w:tc>
        <w:tc>
          <w:tcPr>
            <w:tcW w:w="3686" w:type="dxa"/>
            <w:tcBorders>
              <w:top w:val="nil"/>
              <w:bottom w:val="nil"/>
              <w:right w:val="nil"/>
            </w:tcBorders>
          </w:tcPr>
          <w:p w14:paraId="32C01B3E" w14:textId="77777777" w:rsidR="00416A44" w:rsidRPr="007545E5" w:rsidRDefault="00416A44" w:rsidP="00582DA9">
            <w:pPr>
              <w:pStyle w:val="NoSpacing"/>
              <w:jc w:val="both"/>
              <w:rPr>
                <w:sz w:val="20"/>
                <w:szCs w:val="20"/>
                <w:lang w:val="en-GB"/>
              </w:rPr>
            </w:pPr>
          </w:p>
        </w:tc>
        <w:tc>
          <w:tcPr>
            <w:tcW w:w="3118" w:type="dxa"/>
            <w:tcBorders>
              <w:top w:val="nil"/>
              <w:bottom w:val="nil"/>
              <w:right w:val="nil"/>
            </w:tcBorders>
          </w:tcPr>
          <w:p w14:paraId="0EE1D612" w14:textId="77777777" w:rsidR="00416A44" w:rsidRPr="007545E5" w:rsidRDefault="00416A44" w:rsidP="00582DA9">
            <w:pPr>
              <w:pStyle w:val="NoSpacing"/>
              <w:jc w:val="both"/>
              <w:rPr>
                <w:sz w:val="20"/>
                <w:szCs w:val="20"/>
                <w:lang w:val="en-GB"/>
              </w:rPr>
            </w:pPr>
          </w:p>
        </w:tc>
      </w:tr>
      <w:tr w:rsidR="00416A44" w:rsidRPr="007545E5" w14:paraId="05485DB0" w14:textId="77777777" w:rsidTr="00582DA9">
        <w:tc>
          <w:tcPr>
            <w:tcW w:w="2268" w:type="dxa"/>
            <w:tcBorders>
              <w:top w:val="nil"/>
              <w:left w:val="nil"/>
              <w:bottom w:val="single" w:sz="4" w:space="0" w:color="auto"/>
            </w:tcBorders>
          </w:tcPr>
          <w:p w14:paraId="4BBF8EA5" w14:textId="77777777" w:rsidR="00416A44" w:rsidRDefault="00416A44" w:rsidP="00582DA9">
            <w:pPr>
              <w:pStyle w:val="NoSpacing"/>
              <w:jc w:val="both"/>
              <w:rPr>
                <w:sz w:val="20"/>
                <w:szCs w:val="20"/>
                <w:lang w:val="en-GB"/>
              </w:rPr>
            </w:pPr>
            <w:proofErr w:type="spellStart"/>
            <w:r>
              <w:rPr>
                <w:sz w:val="20"/>
                <w:szCs w:val="20"/>
                <w:lang w:val="en-GB"/>
              </w:rPr>
              <w:t>sfGFP</w:t>
            </w:r>
            <w:proofErr w:type="spellEnd"/>
            <w:r>
              <w:rPr>
                <w:sz w:val="20"/>
                <w:szCs w:val="20"/>
                <w:lang w:val="en-GB"/>
              </w:rPr>
              <w:t>(</w:t>
            </w:r>
            <w:proofErr w:type="spellStart"/>
            <w:r>
              <w:rPr>
                <w:sz w:val="20"/>
                <w:szCs w:val="20"/>
                <w:lang w:val="en-GB"/>
              </w:rPr>
              <w:t>trunc</w:t>
            </w:r>
            <w:proofErr w:type="spellEnd"/>
            <w:r>
              <w:rPr>
                <w:sz w:val="20"/>
                <w:szCs w:val="20"/>
                <w:lang w:val="en-GB"/>
              </w:rPr>
              <w:t>)</w:t>
            </w:r>
          </w:p>
        </w:tc>
        <w:tc>
          <w:tcPr>
            <w:tcW w:w="3686" w:type="dxa"/>
            <w:tcBorders>
              <w:top w:val="nil"/>
              <w:bottom w:val="single" w:sz="4" w:space="0" w:color="auto"/>
              <w:right w:val="nil"/>
            </w:tcBorders>
          </w:tcPr>
          <w:p w14:paraId="0ED02523" w14:textId="77777777" w:rsidR="00416A44" w:rsidRPr="007545E5" w:rsidRDefault="00416A44" w:rsidP="00582DA9">
            <w:pPr>
              <w:pStyle w:val="NoSpacing"/>
              <w:jc w:val="both"/>
              <w:rPr>
                <w:sz w:val="20"/>
                <w:szCs w:val="20"/>
                <w:lang w:val="en-GB"/>
              </w:rPr>
            </w:pPr>
          </w:p>
        </w:tc>
        <w:tc>
          <w:tcPr>
            <w:tcW w:w="3118" w:type="dxa"/>
            <w:tcBorders>
              <w:top w:val="nil"/>
              <w:bottom w:val="single" w:sz="4" w:space="0" w:color="auto"/>
              <w:right w:val="nil"/>
            </w:tcBorders>
          </w:tcPr>
          <w:p w14:paraId="622D7758" w14:textId="77777777" w:rsidR="00416A44" w:rsidRPr="007545E5" w:rsidRDefault="00416A44" w:rsidP="00582DA9">
            <w:pPr>
              <w:pStyle w:val="NoSpacing"/>
              <w:jc w:val="both"/>
              <w:rPr>
                <w:sz w:val="20"/>
                <w:szCs w:val="20"/>
                <w:lang w:val="en-GB"/>
              </w:rPr>
            </w:pPr>
          </w:p>
        </w:tc>
      </w:tr>
      <w:tr w:rsidR="00416A44" w:rsidRPr="007545E5" w14:paraId="05FB1334" w14:textId="77777777" w:rsidTr="00582DA9">
        <w:tc>
          <w:tcPr>
            <w:tcW w:w="2268" w:type="dxa"/>
            <w:tcBorders>
              <w:top w:val="single" w:sz="4" w:space="0" w:color="auto"/>
              <w:left w:val="nil"/>
              <w:bottom w:val="single" w:sz="4" w:space="0" w:color="auto"/>
            </w:tcBorders>
          </w:tcPr>
          <w:p w14:paraId="443EDFEF" w14:textId="77777777" w:rsidR="00416A44" w:rsidRDefault="00416A44" w:rsidP="00582DA9">
            <w:pPr>
              <w:pStyle w:val="NoSpacing"/>
              <w:jc w:val="both"/>
              <w:rPr>
                <w:sz w:val="20"/>
                <w:szCs w:val="20"/>
                <w:lang w:val="en-GB"/>
              </w:rPr>
            </w:pPr>
            <w:r>
              <w:rPr>
                <w:sz w:val="20"/>
                <w:szCs w:val="20"/>
                <w:lang w:val="en-GB"/>
              </w:rPr>
              <w:t xml:space="preserve">Final constructs – </w:t>
            </w:r>
          </w:p>
          <w:p w14:paraId="3B21BA1A" w14:textId="77777777" w:rsidR="00416A44" w:rsidRDefault="00416A44" w:rsidP="00582DA9">
            <w:pPr>
              <w:pStyle w:val="NoSpacing"/>
              <w:jc w:val="both"/>
              <w:rPr>
                <w:sz w:val="20"/>
                <w:szCs w:val="20"/>
                <w:lang w:val="en-GB"/>
              </w:rPr>
            </w:pPr>
            <w:r>
              <w:rPr>
                <w:sz w:val="20"/>
                <w:szCs w:val="20"/>
                <w:lang w:val="en-GB"/>
              </w:rPr>
              <w:t>GG assembly</w:t>
            </w:r>
          </w:p>
        </w:tc>
        <w:tc>
          <w:tcPr>
            <w:tcW w:w="6804" w:type="dxa"/>
            <w:gridSpan w:val="2"/>
            <w:tcBorders>
              <w:top w:val="single" w:sz="4" w:space="0" w:color="auto"/>
              <w:bottom w:val="single" w:sz="4" w:space="0" w:color="auto"/>
              <w:right w:val="nil"/>
            </w:tcBorders>
          </w:tcPr>
          <w:p w14:paraId="17ED4EF7" w14:textId="77777777" w:rsidR="00416A44" w:rsidRPr="007545E5" w:rsidRDefault="00416A44" w:rsidP="00582DA9">
            <w:pPr>
              <w:pStyle w:val="NoSpacing"/>
              <w:jc w:val="center"/>
              <w:rPr>
                <w:sz w:val="20"/>
                <w:szCs w:val="20"/>
                <w:lang w:val="en-GB"/>
              </w:rPr>
            </w:pPr>
            <w:r>
              <w:rPr>
                <w:sz w:val="20"/>
                <w:szCs w:val="20"/>
                <w:lang w:val="en-GB"/>
              </w:rPr>
              <w:t>Plasmid details</w:t>
            </w:r>
          </w:p>
        </w:tc>
      </w:tr>
      <w:tr w:rsidR="00416A44" w:rsidRPr="00E03E0A" w14:paraId="7CEDF5DA" w14:textId="77777777" w:rsidTr="00582DA9">
        <w:tc>
          <w:tcPr>
            <w:tcW w:w="2268" w:type="dxa"/>
            <w:tcBorders>
              <w:top w:val="single" w:sz="4" w:space="0" w:color="auto"/>
              <w:left w:val="nil"/>
              <w:bottom w:val="nil"/>
            </w:tcBorders>
          </w:tcPr>
          <w:p w14:paraId="0C1C7195" w14:textId="77777777" w:rsidR="00416A44" w:rsidRDefault="00416A44" w:rsidP="00582DA9">
            <w:pPr>
              <w:pStyle w:val="NoSpacing"/>
              <w:jc w:val="both"/>
              <w:rPr>
                <w:sz w:val="20"/>
                <w:szCs w:val="20"/>
                <w:lang w:val="en-GB"/>
              </w:rPr>
            </w:pPr>
            <w:r>
              <w:rPr>
                <w:sz w:val="20"/>
                <w:szCs w:val="20"/>
                <w:lang w:val="en-GB"/>
              </w:rPr>
              <w:t>P</w:t>
            </w:r>
            <w:r w:rsidRPr="00904EE9">
              <w:rPr>
                <w:sz w:val="20"/>
                <w:szCs w:val="20"/>
                <w:vertAlign w:val="subscript"/>
                <w:lang w:val="en-GB"/>
              </w:rPr>
              <w:t>BAD</w:t>
            </w:r>
            <w:r>
              <w:rPr>
                <w:sz w:val="20"/>
                <w:szCs w:val="20"/>
                <w:lang w:val="en-GB"/>
              </w:rPr>
              <w:t>-cpxQmut1_sfGFP</w:t>
            </w:r>
          </w:p>
        </w:tc>
        <w:tc>
          <w:tcPr>
            <w:tcW w:w="6804" w:type="dxa"/>
            <w:gridSpan w:val="2"/>
            <w:tcBorders>
              <w:top w:val="single" w:sz="4" w:space="0" w:color="auto"/>
              <w:bottom w:val="nil"/>
              <w:right w:val="nil"/>
            </w:tcBorders>
          </w:tcPr>
          <w:p w14:paraId="3A3E23BE" w14:textId="77777777" w:rsidR="00416A44" w:rsidRPr="007545E5" w:rsidRDefault="00416A44" w:rsidP="00582DA9">
            <w:pPr>
              <w:pStyle w:val="NoSpacing"/>
              <w:jc w:val="both"/>
              <w:rPr>
                <w:sz w:val="20"/>
                <w:szCs w:val="20"/>
                <w:lang w:val="en-GB"/>
              </w:rPr>
            </w:pPr>
            <w:r>
              <w:rPr>
                <w:sz w:val="20"/>
                <w:szCs w:val="20"/>
                <w:lang w:val="en-GB"/>
              </w:rPr>
              <w:t>pBR322_KanR_</w:t>
            </w:r>
            <w:r w:rsidRPr="00904EE9">
              <w:rPr>
                <w:i/>
                <w:iCs/>
                <w:sz w:val="20"/>
                <w:szCs w:val="20"/>
                <w:lang w:val="en-GB"/>
              </w:rPr>
              <w:t>ara</w:t>
            </w:r>
            <w:r>
              <w:rPr>
                <w:sz w:val="20"/>
                <w:szCs w:val="20"/>
                <w:lang w:val="en-GB"/>
              </w:rPr>
              <w:t>C_P</w:t>
            </w:r>
            <w:r w:rsidRPr="00904EE9">
              <w:rPr>
                <w:sz w:val="20"/>
                <w:szCs w:val="20"/>
                <w:vertAlign w:val="subscript"/>
                <w:lang w:val="en-GB"/>
              </w:rPr>
              <w:t>BAD</w:t>
            </w:r>
            <w:r>
              <w:rPr>
                <w:sz w:val="20"/>
                <w:szCs w:val="20"/>
                <w:lang w:val="en-GB"/>
              </w:rPr>
              <w:t>-</w:t>
            </w:r>
            <w:r w:rsidRPr="00904EE9">
              <w:rPr>
                <w:i/>
                <w:iCs/>
                <w:sz w:val="20"/>
                <w:szCs w:val="20"/>
                <w:lang w:val="en-GB"/>
              </w:rPr>
              <w:t>cpx</w:t>
            </w:r>
            <w:r>
              <w:rPr>
                <w:sz w:val="20"/>
                <w:szCs w:val="20"/>
                <w:lang w:val="en-GB"/>
              </w:rPr>
              <w:t>Qmut1_P</w:t>
            </w:r>
            <w:r w:rsidRPr="00904EE9">
              <w:rPr>
                <w:sz w:val="20"/>
                <w:szCs w:val="20"/>
                <w:vertAlign w:val="subscript"/>
                <w:lang w:val="en-GB"/>
              </w:rPr>
              <w:t>14</w:t>
            </w:r>
            <w:r>
              <w:rPr>
                <w:sz w:val="20"/>
                <w:szCs w:val="20"/>
                <w:lang w:val="en-GB"/>
              </w:rPr>
              <w:t>(T7)_</w:t>
            </w:r>
            <w:r w:rsidRPr="00904EE9">
              <w:rPr>
                <w:i/>
                <w:iCs/>
                <w:sz w:val="20"/>
                <w:szCs w:val="20"/>
                <w:lang w:val="en-GB"/>
              </w:rPr>
              <w:t>sfgfp</w:t>
            </w:r>
            <w:r>
              <w:rPr>
                <w:sz w:val="20"/>
                <w:szCs w:val="20"/>
                <w:lang w:val="en-GB"/>
              </w:rPr>
              <w:t>_TT7_P</w:t>
            </w:r>
            <w:r w:rsidRPr="00C20D41">
              <w:rPr>
                <w:i/>
                <w:iCs/>
                <w:sz w:val="20"/>
                <w:szCs w:val="20"/>
                <w:vertAlign w:val="subscript"/>
                <w:lang w:val="en-GB"/>
              </w:rPr>
              <w:t>pro</w:t>
            </w:r>
            <w:r w:rsidRPr="00C20D41">
              <w:rPr>
                <w:sz w:val="20"/>
                <w:szCs w:val="20"/>
                <w:vertAlign w:val="subscript"/>
                <w:lang w:val="en-GB"/>
              </w:rPr>
              <w:t>B</w:t>
            </w:r>
            <w:r>
              <w:rPr>
                <w:sz w:val="20"/>
                <w:szCs w:val="20"/>
                <w:lang w:val="en-GB"/>
              </w:rPr>
              <w:t>_</w:t>
            </w:r>
            <w:r w:rsidRPr="00904EE9">
              <w:rPr>
                <w:i/>
                <w:iCs/>
                <w:sz w:val="20"/>
                <w:szCs w:val="20"/>
                <w:lang w:val="en-GB"/>
              </w:rPr>
              <w:t>mKate2</w:t>
            </w:r>
            <w:r>
              <w:rPr>
                <w:sz w:val="20"/>
                <w:szCs w:val="20"/>
                <w:lang w:val="en-GB"/>
              </w:rPr>
              <w:t>_BioFabTT</w:t>
            </w:r>
          </w:p>
        </w:tc>
      </w:tr>
      <w:tr w:rsidR="00416A44" w:rsidRPr="00E03E0A" w14:paraId="4B1A4EA6" w14:textId="77777777" w:rsidTr="00582DA9">
        <w:tc>
          <w:tcPr>
            <w:tcW w:w="2268" w:type="dxa"/>
            <w:tcBorders>
              <w:top w:val="nil"/>
              <w:left w:val="nil"/>
              <w:bottom w:val="nil"/>
            </w:tcBorders>
          </w:tcPr>
          <w:p w14:paraId="4FFDB77D" w14:textId="77777777" w:rsidR="00416A44" w:rsidRDefault="00416A44" w:rsidP="00582DA9">
            <w:pPr>
              <w:pStyle w:val="NoSpacing"/>
              <w:jc w:val="both"/>
              <w:rPr>
                <w:sz w:val="20"/>
                <w:szCs w:val="20"/>
                <w:lang w:val="en-GB"/>
              </w:rPr>
            </w:pPr>
            <w:r>
              <w:rPr>
                <w:sz w:val="20"/>
                <w:szCs w:val="20"/>
                <w:lang w:val="en-GB"/>
              </w:rPr>
              <w:t>P</w:t>
            </w:r>
            <w:r w:rsidRPr="00904EE9">
              <w:rPr>
                <w:sz w:val="20"/>
                <w:szCs w:val="20"/>
                <w:vertAlign w:val="subscript"/>
                <w:lang w:val="en-GB"/>
              </w:rPr>
              <w:t>BAD</w:t>
            </w:r>
            <w:r>
              <w:rPr>
                <w:sz w:val="20"/>
                <w:szCs w:val="20"/>
                <w:lang w:val="en-GB"/>
              </w:rPr>
              <w:t>-cpxQmut2_sfGFP</w:t>
            </w:r>
          </w:p>
        </w:tc>
        <w:tc>
          <w:tcPr>
            <w:tcW w:w="6804" w:type="dxa"/>
            <w:gridSpan w:val="2"/>
            <w:tcBorders>
              <w:top w:val="nil"/>
              <w:bottom w:val="nil"/>
              <w:right w:val="nil"/>
            </w:tcBorders>
          </w:tcPr>
          <w:p w14:paraId="537503A9" w14:textId="77777777" w:rsidR="00416A44" w:rsidRPr="007545E5" w:rsidRDefault="00416A44" w:rsidP="00582DA9">
            <w:pPr>
              <w:pStyle w:val="NoSpacing"/>
              <w:jc w:val="both"/>
              <w:rPr>
                <w:sz w:val="20"/>
                <w:szCs w:val="20"/>
                <w:lang w:val="en-GB"/>
              </w:rPr>
            </w:pPr>
            <w:r>
              <w:rPr>
                <w:sz w:val="20"/>
                <w:szCs w:val="20"/>
                <w:lang w:val="en-GB"/>
              </w:rPr>
              <w:t>pBR322_KanR_</w:t>
            </w:r>
            <w:r w:rsidRPr="00904EE9">
              <w:rPr>
                <w:i/>
                <w:iCs/>
                <w:sz w:val="20"/>
                <w:szCs w:val="20"/>
                <w:lang w:val="en-GB"/>
              </w:rPr>
              <w:t>ara</w:t>
            </w:r>
            <w:r>
              <w:rPr>
                <w:sz w:val="20"/>
                <w:szCs w:val="20"/>
                <w:lang w:val="en-GB"/>
              </w:rPr>
              <w:t>C_P</w:t>
            </w:r>
            <w:r w:rsidRPr="00904EE9">
              <w:rPr>
                <w:sz w:val="20"/>
                <w:szCs w:val="20"/>
                <w:vertAlign w:val="subscript"/>
                <w:lang w:val="en-GB"/>
              </w:rPr>
              <w:t>BAD</w:t>
            </w:r>
            <w:r>
              <w:rPr>
                <w:sz w:val="20"/>
                <w:szCs w:val="20"/>
                <w:lang w:val="en-GB"/>
              </w:rPr>
              <w:t>-</w:t>
            </w:r>
            <w:r w:rsidRPr="00904EE9">
              <w:rPr>
                <w:i/>
                <w:iCs/>
                <w:sz w:val="20"/>
                <w:szCs w:val="20"/>
                <w:lang w:val="en-GB"/>
              </w:rPr>
              <w:t>cpx</w:t>
            </w:r>
            <w:r>
              <w:rPr>
                <w:sz w:val="20"/>
                <w:szCs w:val="20"/>
                <w:lang w:val="en-GB"/>
              </w:rPr>
              <w:t>Qmut2_P</w:t>
            </w:r>
            <w:r w:rsidRPr="00904EE9">
              <w:rPr>
                <w:sz w:val="20"/>
                <w:szCs w:val="20"/>
                <w:vertAlign w:val="subscript"/>
                <w:lang w:val="en-GB"/>
              </w:rPr>
              <w:t>14</w:t>
            </w:r>
            <w:r>
              <w:rPr>
                <w:sz w:val="20"/>
                <w:szCs w:val="20"/>
                <w:lang w:val="en-GB"/>
              </w:rPr>
              <w:t>(T7)_</w:t>
            </w:r>
            <w:r w:rsidRPr="00904EE9">
              <w:rPr>
                <w:i/>
                <w:iCs/>
                <w:sz w:val="20"/>
                <w:szCs w:val="20"/>
                <w:lang w:val="en-GB"/>
              </w:rPr>
              <w:t>sfgfp</w:t>
            </w:r>
            <w:r>
              <w:rPr>
                <w:sz w:val="20"/>
                <w:szCs w:val="20"/>
                <w:lang w:val="en-GB"/>
              </w:rPr>
              <w:t>_TT7_ P</w:t>
            </w:r>
            <w:r w:rsidRPr="00C20D41">
              <w:rPr>
                <w:i/>
                <w:iCs/>
                <w:sz w:val="20"/>
                <w:szCs w:val="20"/>
                <w:vertAlign w:val="subscript"/>
                <w:lang w:val="en-GB"/>
              </w:rPr>
              <w:t>pro</w:t>
            </w:r>
            <w:r w:rsidRPr="00C20D41">
              <w:rPr>
                <w:sz w:val="20"/>
                <w:szCs w:val="20"/>
                <w:vertAlign w:val="subscript"/>
                <w:lang w:val="en-GB"/>
              </w:rPr>
              <w:t>B</w:t>
            </w:r>
            <w:r>
              <w:rPr>
                <w:sz w:val="20"/>
                <w:szCs w:val="20"/>
                <w:lang w:val="en-GB"/>
              </w:rPr>
              <w:t>_</w:t>
            </w:r>
            <w:r w:rsidRPr="00904EE9">
              <w:rPr>
                <w:i/>
                <w:iCs/>
                <w:sz w:val="20"/>
                <w:szCs w:val="20"/>
                <w:lang w:val="en-GB"/>
              </w:rPr>
              <w:t>mKate2</w:t>
            </w:r>
            <w:r>
              <w:rPr>
                <w:sz w:val="20"/>
                <w:szCs w:val="20"/>
                <w:lang w:val="en-GB"/>
              </w:rPr>
              <w:t>_BioFabTT</w:t>
            </w:r>
          </w:p>
        </w:tc>
      </w:tr>
      <w:tr w:rsidR="00416A44" w:rsidRPr="00E03E0A" w14:paraId="2AE2FCF5" w14:textId="77777777" w:rsidTr="00582DA9">
        <w:tc>
          <w:tcPr>
            <w:tcW w:w="2268" w:type="dxa"/>
            <w:tcBorders>
              <w:top w:val="nil"/>
              <w:left w:val="nil"/>
              <w:bottom w:val="nil"/>
            </w:tcBorders>
          </w:tcPr>
          <w:p w14:paraId="4B48117E" w14:textId="77777777" w:rsidR="00416A44" w:rsidRDefault="00416A44" w:rsidP="00582DA9">
            <w:pPr>
              <w:pStyle w:val="NoSpacing"/>
              <w:jc w:val="both"/>
              <w:rPr>
                <w:sz w:val="20"/>
                <w:szCs w:val="20"/>
                <w:lang w:val="en-GB"/>
              </w:rPr>
            </w:pPr>
            <w:r>
              <w:rPr>
                <w:sz w:val="20"/>
                <w:szCs w:val="20"/>
                <w:lang w:val="en-GB"/>
              </w:rPr>
              <w:t>P</w:t>
            </w:r>
            <w:r w:rsidRPr="00904EE9">
              <w:rPr>
                <w:sz w:val="20"/>
                <w:szCs w:val="20"/>
                <w:vertAlign w:val="subscript"/>
                <w:lang w:val="en-GB"/>
              </w:rPr>
              <w:t>BAD</w:t>
            </w:r>
            <w:r>
              <w:rPr>
                <w:sz w:val="20"/>
                <w:szCs w:val="20"/>
                <w:lang w:val="en-GB"/>
              </w:rPr>
              <w:t>-cpxQmut3_sfGFP</w:t>
            </w:r>
          </w:p>
        </w:tc>
        <w:tc>
          <w:tcPr>
            <w:tcW w:w="6804" w:type="dxa"/>
            <w:gridSpan w:val="2"/>
            <w:tcBorders>
              <w:top w:val="nil"/>
              <w:bottom w:val="nil"/>
              <w:right w:val="nil"/>
            </w:tcBorders>
          </w:tcPr>
          <w:p w14:paraId="26D3EACA" w14:textId="77777777" w:rsidR="00416A44" w:rsidRPr="007545E5" w:rsidRDefault="00416A44" w:rsidP="00582DA9">
            <w:pPr>
              <w:pStyle w:val="NoSpacing"/>
              <w:jc w:val="both"/>
              <w:rPr>
                <w:sz w:val="20"/>
                <w:szCs w:val="20"/>
                <w:lang w:val="en-GB"/>
              </w:rPr>
            </w:pPr>
            <w:r>
              <w:rPr>
                <w:sz w:val="20"/>
                <w:szCs w:val="20"/>
                <w:lang w:val="en-GB"/>
              </w:rPr>
              <w:t>pBR322_KanR_</w:t>
            </w:r>
            <w:r w:rsidRPr="00904EE9">
              <w:rPr>
                <w:i/>
                <w:iCs/>
                <w:sz w:val="20"/>
                <w:szCs w:val="20"/>
                <w:lang w:val="en-GB"/>
              </w:rPr>
              <w:t>ara</w:t>
            </w:r>
            <w:r>
              <w:rPr>
                <w:sz w:val="20"/>
                <w:szCs w:val="20"/>
                <w:lang w:val="en-GB"/>
              </w:rPr>
              <w:t>C_P</w:t>
            </w:r>
            <w:r w:rsidRPr="00904EE9">
              <w:rPr>
                <w:sz w:val="20"/>
                <w:szCs w:val="20"/>
                <w:vertAlign w:val="subscript"/>
                <w:lang w:val="en-GB"/>
              </w:rPr>
              <w:t>BAD</w:t>
            </w:r>
            <w:r>
              <w:rPr>
                <w:sz w:val="20"/>
                <w:szCs w:val="20"/>
                <w:lang w:val="en-GB"/>
              </w:rPr>
              <w:t>-</w:t>
            </w:r>
            <w:r w:rsidRPr="00904EE9">
              <w:rPr>
                <w:i/>
                <w:iCs/>
                <w:sz w:val="20"/>
                <w:szCs w:val="20"/>
                <w:lang w:val="en-GB"/>
              </w:rPr>
              <w:t>cpx</w:t>
            </w:r>
            <w:r>
              <w:rPr>
                <w:sz w:val="20"/>
                <w:szCs w:val="20"/>
                <w:lang w:val="en-GB"/>
              </w:rPr>
              <w:t>Qmut3_P</w:t>
            </w:r>
            <w:r w:rsidRPr="00904EE9">
              <w:rPr>
                <w:sz w:val="20"/>
                <w:szCs w:val="20"/>
                <w:vertAlign w:val="subscript"/>
                <w:lang w:val="en-GB"/>
              </w:rPr>
              <w:t>14</w:t>
            </w:r>
            <w:r>
              <w:rPr>
                <w:sz w:val="20"/>
                <w:szCs w:val="20"/>
                <w:lang w:val="en-GB"/>
              </w:rPr>
              <w:t>(T7)_</w:t>
            </w:r>
            <w:r w:rsidRPr="00904EE9">
              <w:rPr>
                <w:i/>
                <w:iCs/>
                <w:sz w:val="20"/>
                <w:szCs w:val="20"/>
                <w:lang w:val="en-GB"/>
              </w:rPr>
              <w:t>sfgfp</w:t>
            </w:r>
            <w:r>
              <w:rPr>
                <w:sz w:val="20"/>
                <w:szCs w:val="20"/>
                <w:lang w:val="en-GB"/>
              </w:rPr>
              <w:t>_TT7_ P</w:t>
            </w:r>
            <w:r w:rsidRPr="00C20D41">
              <w:rPr>
                <w:i/>
                <w:iCs/>
                <w:sz w:val="20"/>
                <w:szCs w:val="20"/>
                <w:vertAlign w:val="subscript"/>
                <w:lang w:val="en-GB"/>
              </w:rPr>
              <w:t>pro</w:t>
            </w:r>
            <w:r w:rsidRPr="00C20D41">
              <w:rPr>
                <w:sz w:val="20"/>
                <w:szCs w:val="20"/>
                <w:vertAlign w:val="subscript"/>
                <w:lang w:val="en-GB"/>
              </w:rPr>
              <w:t>B</w:t>
            </w:r>
            <w:r>
              <w:rPr>
                <w:sz w:val="20"/>
                <w:szCs w:val="20"/>
                <w:lang w:val="en-GB"/>
              </w:rPr>
              <w:t>_</w:t>
            </w:r>
            <w:r w:rsidRPr="00904EE9">
              <w:rPr>
                <w:i/>
                <w:iCs/>
                <w:sz w:val="20"/>
                <w:szCs w:val="20"/>
                <w:lang w:val="en-GB"/>
              </w:rPr>
              <w:t>mKate2</w:t>
            </w:r>
            <w:r>
              <w:rPr>
                <w:sz w:val="20"/>
                <w:szCs w:val="20"/>
                <w:lang w:val="en-GB"/>
              </w:rPr>
              <w:t>_BioFabTT</w:t>
            </w:r>
          </w:p>
        </w:tc>
      </w:tr>
      <w:tr w:rsidR="00416A44" w:rsidRPr="00E03E0A" w14:paraId="7044C792" w14:textId="77777777" w:rsidTr="00582DA9">
        <w:tc>
          <w:tcPr>
            <w:tcW w:w="2268" w:type="dxa"/>
            <w:tcBorders>
              <w:top w:val="nil"/>
              <w:left w:val="nil"/>
              <w:bottom w:val="single" w:sz="4" w:space="0" w:color="auto"/>
            </w:tcBorders>
          </w:tcPr>
          <w:p w14:paraId="610F17F9" w14:textId="77777777" w:rsidR="00416A44" w:rsidRDefault="00416A44" w:rsidP="00582DA9">
            <w:pPr>
              <w:pStyle w:val="NoSpacing"/>
              <w:jc w:val="both"/>
              <w:rPr>
                <w:sz w:val="20"/>
                <w:szCs w:val="20"/>
                <w:lang w:val="en-GB"/>
              </w:rPr>
            </w:pPr>
            <w:proofErr w:type="spellStart"/>
            <w:r>
              <w:rPr>
                <w:sz w:val="20"/>
                <w:szCs w:val="20"/>
                <w:lang w:val="en-GB"/>
              </w:rPr>
              <w:t>sfGFP</w:t>
            </w:r>
            <w:proofErr w:type="spellEnd"/>
            <w:r>
              <w:rPr>
                <w:sz w:val="20"/>
                <w:szCs w:val="20"/>
                <w:lang w:val="en-GB"/>
              </w:rPr>
              <w:t>(</w:t>
            </w:r>
            <w:proofErr w:type="spellStart"/>
            <w:r>
              <w:rPr>
                <w:sz w:val="20"/>
                <w:szCs w:val="20"/>
                <w:lang w:val="en-GB"/>
              </w:rPr>
              <w:t>trunc</w:t>
            </w:r>
            <w:proofErr w:type="spellEnd"/>
            <w:r>
              <w:rPr>
                <w:sz w:val="20"/>
                <w:szCs w:val="20"/>
                <w:lang w:val="en-GB"/>
              </w:rPr>
              <w:t>)_</w:t>
            </w:r>
            <w:proofErr w:type="spellStart"/>
            <w:r>
              <w:rPr>
                <w:sz w:val="20"/>
                <w:szCs w:val="20"/>
                <w:lang w:val="en-GB"/>
              </w:rPr>
              <w:t>sfGFP</w:t>
            </w:r>
            <w:proofErr w:type="spellEnd"/>
          </w:p>
        </w:tc>
        <w:tc>
          <w:tcPr>
            <w:tcW w:w="6804" w:type="dxa"/>
            <w:gridSpan w:val="2"/>
            <w:tcBorders>
              <w:top w:val="nil"/>
              <w:bottom w:val="single" w:sz="4" w:space="0" w:color="auto"/>
              <w:right w:val="nil"/>
            </w:tcBorders>
          </w:tcPr>
          <w:p w14:paraId="1B17848D" w14:textId="77777777" w:rsidR="00416A44" w:rsidRPr="00904EE9" w:rsidRDefault="00416A44" w:rsidP="00582DA9">
            <w:pPr>
              <w:pStyle w:val="NoSpacing"/>
              <w:jc w:val="both"/>
              <w:rPr>
                <w:sz w:val="20"/>
                <w:szCs w:val="20"/>
                <w:lang w:val="en-GB"/>
              </w:rPr>
            </w:pPr>
            <w:r w:rsidRPr="00904EE9">
              <w:rPr>
                <w:sz w:val="20"/>
                <w:szCs w:val="20"/>
                <w:lang w:val="en-GB"/>
              </w:rPr>
              <w:t>pBR322_KanR_</w:t>
            </w:r>
            <w:r w:rsidRPr="00CD433C">
              <w:rPr>
                <w:i/>
                <w:iCs/>
                <w:sz w:val="20"/>
                <w:szCs w:val="20"/>
                <w:lang w:val="en-GB"/>
              </w:rPr>
              <w:t>sfgfp(</w:t>
            </w:r>
            <w:proofErr w:type="spellStart"/>
            <w:r w:rsidRPr="00CD433C">
              <w:rPr>
                <w:i/>
                <w:iCs/>
                <w:sz w:val="20"/>
                <w:szCs w:val="20"/>
                <w:lang w:val="en-GB"/>
              </w:rPr>
              <w:t>trunc</w:t>
            </w:r>
            <w:proofErr w:type="spellEnd"/>
            <w:r w:rsidRPr="00CD433C">
              <w:rPr>
                <w:i/>
                <w:iCs/>
                <w:sz w:val="20"/>
                <w:szCs w:val="20"/>
                <w:lang w:val="en-GB"/>
              </w:rPr>
              <w:t>)</w:t>
            </w:r>
            <w:r w:rsidRPr="00904EE9">
              <w:rPr>
                <w:sz w:val="20"/>
                <w:szCs w:val="20"/>
                <w:lang w:val="en-GB"/>
              </w:rPr>
              <w:t>_P</w:t>
            </w:r>
            <w:r w:rsidRPr="00CD433C">
              <w:rPr>
                <w:sz w:val="20"/>
                <w:szCs w:val="20"/>
                <w:vertAlign w:val="subscript"/>
                <w:lang w:val="en-GB"/>
              </w:rPr>
              <w:t>14</w:t>
            </w:r>
            <w:r w:rsidRPr="00904EE9">
              <w:rPr>
                <w:sz w:val="20"/>
                <w:szCs w:val="20"/>
                <w:lang w:val="en-GB"/>
              </w:rPr>
              <w:t>(T7)_</w:t>
            </w:r>
            <w:r w:rsidRPr="00CD433C">
              <w:rPr>
                <w:i/>
                <w:iCs/>
                <w:sz w:val="20"/>
                <w:szCs w:val="20"/>
                <w:lang w:val="en-GB"/>
              </w:rPr>
              <w:t>sfgfp</w:t>
            </w:r>
            <w:r w:rsidRPr="00904EE9">
              <w:rPr>
                <w:sz w:val="20"/>
                <w:szCs w:val="20"/>
                <w:lang w:val="en-GB"/>
              </w:rPr>
              <w:t>_TT</w:t>
            </w:r>
            <w:r>
              <w:rPr>
                <w:sz w:val="20"/>
                <w:szCs w:val="20"/>
                <w:lang w:val="en-GB"/>
              </w:rPr>
              <w:t>7_P</w:t>
            </w:r>
            <w:r w:rsidRPr="00CD433C">
              <w:rPr>
                <w:i/>
                <w:iCs/>
                <w:sz w:val="20"/>
                <w:szCs w:val="20"/>
                <w:vertAlign w:val="subscript"/>
                <w:lang w:val="en-GB"/>
              </w:rPr>
              <w:t>pro</w:t>
            </w:r>
            <w:r w:rsidRPr="00CD433C">
              <w:rPr>
                <w:sz w:val="20"/>
                <w:szCs w:val="20"/>
                <w:vertAlign w:val="subscript"/>
                <w:lang w:val="en-GB"/>
              </w:rPr>
              <w:t>B</w:t>
            </w:r>
            <w:r>
              <w:rPr>
                <w:sz w:val="20"/>
                <w:szCs w:val="20"/>
                <w:lang w:val="en-GB"/>
              </w:rPr>
              <w:t>_</w:t>
            </w:r>
            <w:r w:rsidRPr="00CD433C">
              <w:rPr>
                <w:i/>
                <w:iCs/>
                <w:sz w:val="20"/>
                <w:szCs w:val="20"/>
                <w:lang w:val="en-GB"/>
              </w:rPr>
              <w:t>mKate2</w:t>
            </w:r>
            <w:r>
              <w:rPr>
                <w:sz w:val="20"/>
                <w:szCs w:val="20"/>
                <w:lang w:val="en-GB"/>
              </w:rPr>
              <w:t>_BioFabTT</w:t>
            </w:r>
          </w:p>
        </w:tc>
      </w:tr>
      <w:tr w:rsidR="00416A44" w:rsidRPr="00904EE9" w14:paraId="62642BEC" w14:textId="77777777" w:rsidTr="00582DA9">
        <w:tc>
          <w:tcPr>
            <w:tcW w:w="2268" w:type="dxa"/>
            <w:tcBorders>
              <w:top w:val="single" w:sz="4" w:space="0" w:color="auto"/>
              <w:left w:val="nil"/>
              <w:bottom w:val="single" w:sz="4" w:space="0" w:color="auto"/>
            </w:tcBorders>
          </w:tcPr>
          <w:p w14:paraId="19A92EA4" w14:textId="77777777" w:rsidR="00416A44" w:rsidRPr="00CD433C" w:rsidRDefault="00416A44" w:rsidP="00582DA9">
            <w:pPr>
              <w:pStyle w:val="NoSpacing"/>
              <w:jc w:val="both"/>
              <w:rPr>
                <w:b/>
                <w:bCs/>
                <w:sz w:val="20"/>
                <w:szCs w:val="20"/>
                <w:lang w:val="en-GB"/>
              </w:rPr>
            </w:pPr>
            <w:r>
              <w:rPr>
                <w:b/>
                <w:bCs/>
                <w:sz w:val="20"/>
                <w:szCs w:val="20"/>
                <w:lang w:val="en-GB"/>
              </w:rPr>
              <w:t>Evaluation of TMDs</w:t>
            </w:r>
          </w:p>
        </w:tc>
        <w:tc>
          <w:tcPr>
            <w:tcW w:w="6804" w:type="dxa"/>
            <w:gridSpan w:val="2"/>
            <w:tcBorders>
              <w:top w:val="single" w:sz="4" w:space="0" w:color="auto"/>
              <w:bottom w:val="single" w:sz="4" w:space="0" w:color="auto"/>
              <w:right w:val="nil"/>
            </w:tcBorders>
          </w:tcPr>
          <w:p w14:paraId="0A6F1423" w14:textId="77777777" w:rsidR="00416A44" w:rsidRDefault="00416A44" w:rsidP="00582DA9">
            <w:pPr>
              <w:pStyle w:val="NoSpacing"/>
              <w:jc w:val="center"/>
              <w:rPr>
                <w:sz w:val="20"/>
                <w:szCs w:val="20"/>
                <w:lang w:val="en-GB"/>
              </w:rPr>
            </w:pPr>
            <w:r>
              <w:rPr>
                <w:sz w:val="20"/>
                <w:szCs w:val="20"/>
                <w:lang w:val="en-GB"/>
              </w:rPr>
              <w:t>Plasmid details</w:t>
            </w:r>
          </w:p>
        </w:tc>
      </w:tr>
      <w:tr w:rsidR="00416A44" w:rsidRPr="00E03E0A" w14:paraId="3F04A6C7" w14:textId="77777777" w:rsidTr="00582DA9">
        <w:tc>
          <w:tcPr>
            <w:tcW w:w="2268" w:type="dxa"/>
            <w:tcBorders>
              <w:top w:val="single" w:sz="4" w:space="0" w:color="auto"/>
              <w:left w:val="nil"/>
              <w:bottom w:val="single" w:sz="4" w:space="0" w:color="auto"/>
            </w:tcBorders>
          </w:tcPr>
          <w:p w14:paraId="37F5F931" w14:textId="77777777" w:rsidR="00416A44" w:rsidRPr="00D73C12" w:rsidRDefault="00416A44" w:rsidP="00582DA9">
            <w:pPr>
              <w:pStyle w:val="NoSpacing"/>
              <w:jc w:val="both"/>
              <w:rPr>
                <w:sz w:val="20"/>
                <w:szCs w:val="20"/>
                <w:lang w:val="en-GB"/>
              </w:rPr>
            </w:pPr>
            <w:proofErr w:type="spellStart"/>
            <w:r w:rsidRPr="00CD433C">
              <w:rPr>
                <w:sz w:val="20"/>
                <w:szCs w:val="20"/>
                <w:lang w:val="en-GB"/>
              </w:rPr>
              <w:t>SohB</w:t>
            </w:r>
            <w:proofErr w:type="spellEnd"/>
            <w:r w:rsidRPr="00CD433C">
              <w:rPr>
                <w:sz w:val="20"/>
                <w:szCs w:val="20"/>
                <w:lang w:val="en-GB"/>
              </w:rPr>
              <w:t>(TMD)-</w:t>
            </w:r>
            <w:proofErr w:type="spellStart"/>
            <w:r w:rsidRPr="00CD433C">
              <w:rPr>
                <w:sz w:val="20"/>
                <w:szCs w:val="20"/>
                <w:lang w:val="en-GB"/>
              </w:rPr>
              <w:t>sfGFP</w:t>
            </w:r>
            <w:proofErr w:type="spellEnd"/>
          </w:p>
        </w:tc>
        <w:tc>
          <w:tcPr>
            <w:tcW w:w="6804" w:type="dxa"/>
            <w:gridSpan w:val="2"/>
            <w:tcBorders>
              <w:top w:val="single" w:sz="4" w:space="0" w:color="auto"/>
              <w:bottom w:val="single" w:sz="4" w:space="0" w:color="auto"/>
              <w:right w:val="nil"/>
            </w:tcBorders>
          </w:tcPr>
          <w:p w14:paraId="72659B53" w14:textId="77777777" w:rsidR="00416A44" w:rsidRPr="00D73C12" w:rsidRDefault="00416A44" w:rsidP="00582DA9">
            <w:pPr>
              <w:pStyle w:val="NoSpacing"/>
              <w:rPr>
                <w:sz w:val="20"/>
                <w:szCs w:val="20"/>
                <w:lang w:val="en-GB"/>
              </w:rPr>
            </w:pPr>
            <w:r w:rsidRPr="00CD433C">
              <w:rPr>
                <w:sz w:val="20"/>
                <w:szCs w:val="20"/>
                <w:lang w:val="en-GB"/>
              </w:rPr>
              <w:t>pET22B_</w:t>
            </w:r>
            <w:r>
              <w:rPr>
                <w:sz w:val="20"/>
                <w:szCs w:val="20"/>
                <w:lang w:val="en-GB"/>
              </w:rPr>
              <w:t>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w:t>
            </w:r>
          </w:p>
        </w:tc>
      </w:tr>
      <w:tr w:rsidR="00416A44" w:rsidRPr="00E03E0A" w14:paraId="7744B7C2" w14:textId="77777777" w:rsidTr="00582DA9">
        <w:tc>
          <w:tcPr>
            <w:tcW w:w="2268" w:type="dxa"/>
            <w:tcBorders>
              <w:top w:val="single" w:sz="4" w:space="0" w:color="auto"/>
              <w:left w:val="nil"/>
              <w:bottom w:val="single" w:sz="4" w:space="0" w:color="auto"/>
            </w:tcBorders>
          </w:tcPr>
          <w:p w14:paraId="307F023A" w14:textId="77777777" w:rsidR="00416A44" w:rsidRPr="00D73C12" w:rsidRDefault="00416A44" w:rsidP="00582DA9">
            <w:pPr>
              <w:pStyle w:val="NoSpacing"/>
              <w:jc w:val="both"/>
              <w:rPr>
                <w:sz w:val="20"/>
                <w:szCs w:val="20"/>
                <w:lang w:val="en-GB"/>
              </w:rPr>
            </w:pPr>
            <w:proofErr w:type="spellStart"/>
            <w:r>
              <w:rPr>
                <w:sz w:val="20"/>
                <w:szCs w:val="20"/>
                <w:lang w:val="en-GB"/>
              </w:rPr>
              <w:t>YhcB</w:t>
            </w:r>
            <w:proofErr w:type="spellEnd"/>
            <w:r w:rsidRPr="00CD433C">
              <w:rPr>
                <w:sz w:val="20"/>
                <w:szCs w:val="20"/>
                <w:lang w:val="en-GB"/>
              </w:rPr>
              <w:t>(TMD)-</w:t>
            </w:r>
            <w:proofErr w:type="spellStart"/>
            <w:r w:rsidRPr="00CD433C">
              <w:rPr>
                <w:sz w:val="20"/>
                <w:szCs w:val="20"/>
                <w:lang w:val="en-GB"/>
              </w:rPr>
              <w:t>sfGFP</w:t>
            </w:r>
            <w:proofErr w:type="spellEnd"/>
          </w:p>
        </w:tc>
        <w:tc>
          <w:tcPr>
            <w:tcW w:w="6804" w:type="dxa"/>
            <w:gridSpan w:val="2"/>
            <w:tcBorders>
              <w:top w:val="single" w:sz="4" w:space="0" w:color="auto"/>
              <w:bottom w:val="single" w:sz="4" w:space="0" w:color="auto"/>
              <w:right w:val="nil"/>
            </w:tcBorders>
          </w:tcPr>
          <w:p w14:paraId="13852E0F" w14:textId="77777777" w:rsidR="00416A44" w:rsidRPr="00D73C12" w:rsidRDefault="00416A44" w:rsidP="00582DA9">
            <w:pPr>
              <w:pStyle w:val="NoSpacing"/>
              <w:rPr>
                <w:sz w:val="20"/>
                <w:szCs w:val="20"/>
                <w:lang w:val="en-GB"/>
              </w:rPr>
            </w:pPr>
            <w:r w:rsidRPr="00CD433C">
              <w:rPr>
                <w:sz w:val="20"/>
                <w:szCs w:val="20"/>
                <w:lang w:val="en-GB"/>
              </w:rPr>
              <w:t>pET22B_</w:t>
            </w:r>
            <w:r>
              <w:rPr>
                <w:sz w:val="20"/>
                <w:szCs w:val="20"/>
                <w:lang w:val="en-GB"/>
              </w:rPr>
              <w:t>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Pr>
                <w:i/>
                <w:iCs/>
                <w:sz w:val="20"/>
                <w:szCs w:val="20"/>
                <w:lang w:val="en-GB"/>
              </w:rPr>
              <w:t>yhc</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w:t>
            </w:r>
          </w:p>
        </w:tc>
      </w:tr>
      <w:tr w:rsidR="00416A44" w:rsidRPr="00E03E0A" w14:paraId="32DAB861" w14:textId="77777777" w:rsidTr="00582DA9">
        <w:tc>
          <w:tcPr>
            <w:tcW w:w="2268" w:type="dxa"/>
            <w:tcBorders>
              <w:top w:val="single" w:sz="4" w:space="0" w:color="auto"/>
              <w:left w:val="nil"/>
              <w:bottom w:val="single" w:sz="4" w:space="0" w:color="auto"/>
            </w:tcBorders>
          </w:tcPr>
          <w:p w14:paraId="224A842A" w14:textId="77777777" w:rsidR="00416A44" w:rsidRPr="00D73C12" w:rsidRDefault="00416A44" w:rsidP="00582DA9">
            <w:pPr>
              <w:pStyle w:val="NoSpacing"/>
              <w:jc w:val="both"/>
              <w:rPr>
                <w:sz w:val="20"/>
                <w:szCs w:val="20"/>
                <w:lang w:val="en-GB"/>
              </w:rPr>
            </w:pPr>
            <w:r>
              <w:rPr>
                <w:sz w:val="20"/>
                <w:szCs w:val="20"/>
                <w:lang w:val="en-GB"/>
              </w:rPr>
              <w:t>17</w:t>
            </w:r>
            <w:r w:rsidRPr="00B339E1">
              <w:rPr>
                <w:rFonts w:ascii="Symbol" w:hAnsi="Symbol"/>
                <w:sz w:val="20"/>
                <w:szCs w:val="20"/>
                <w:lang w:val="en-GB"/>
              </w:rPr>
              <w:t></w:t>
            </w:r>
            <w:r>
              <w:rPr>
                <w:sz w:val="20"/>
                <w:szCs w:val="20"/>
                <w:lang w:val="en-GB"/>
              </w:rPr>
              <w:t>CYP</w:t>
            </w:r>
            <w:r w:rsidRPr="00CD433C">
              <w:rPr>
                <w:sz w:val="20"/>
                <w:szCs w:val="20"/>
                <w:lang w:val="en-GB"/>
              </w:rPr>
              <w:t>(TMD)-</w:t>
            </w:r>
            <w:proofErr w:type="spellStart"/>
            <w:r w:rsidRPr="00CD433C">
              <w:rPr>
                <w:sz w:val="20"/>
                <w:szCs w:val="20"/>
                <w:lang w:val="en-GB"/>
              </w:rPr>
              <w:t>sfGFP</w:t>
            </w:r>
            <w:proofErr w:type="spellEnd"/>
          </w:p>
        </w:tc>
        <w:tc>
          <w:tcPr>
            <w:tcW w:w="6804" w:type="dxa"/>
            <w:gridSpan w:val="2"/>
            <w:tcBorders>
              <w:top w:val="single" w:sz="4" w:space="0" w:color="auto"/>
              <w:bottom w:val="single" w:sz="4" w:space="0" w:color="auto"/>
              <w:right w:val="nil"/>
            </w:tcBorders>
          </w:tcPr>
          <w:p w14:paraId="1FBD0E4F" w14:textId="77777777" w:rsidR="00416A44" w:rsidRPr="00D73C12" w:rsidRDefault="00416A44" w:rsidP="00582DA9">
            <w:pPr>
              <w:pStyle w:val="NoSpacing"/>
              <w:rPr>
                <w:sz w:val="20"/>
                <w:szCs w:val="20"/>
                <w:lang w:val="en-GB"/>
              </w:rPr>
            </w:pPr>
            <w:r w:rsidRPr="00CD433C">
              <w:rPr>
                <w:sz w:val="20"/>
                <w:szCs w:val="20"/>
                <w:lang w:val="en-GB"/>
              </w:rPr>
              <w:t>pET22B_</w:t>
            </w:r>
            <w:r>
              <w:rPr>
                <w:sz w:val="20"/>
                <w:szCs w:val="20"/>
                <w:lang w:val="en-GB"/>
              </w:rPr>
              <w:t>AmpR_</w:t>
            </w:r>
            <w:r w:rsidRPr="00CD433C">
              <w:rPr>
                <w:sz w:val="20"/>
                <w:szCs w:val="20"/>
                <w:lang w:val="en-GB"/>
              </w:rPr>
              <w:t>P</w:t>
            </w:r>
            <w:r w:rsidRPr="00CD433C">
              <w:rPr>
                <w:sz w:val="20"/>
                <w:szCs w:val="20"/>
                <w:vertAlign w:val="subscript"/>
                <w:lang w:val="en-GB"/>
              </w:rPr>
              <w:t>T7</w:t>
            </w:r>
            <w:r w:rsidRPr="00CD433C">
              <w:rPr>
                <w:sz w:val="20"/>
                <w:szCs w:val="20"/>
                <w:lang w:val="en-GB"/>
              </w:rPr>
              <w:t>(T7)_</w:t>
            </w:r>
            <w:r>
              <w:rPr>
                <w:i/>
                <w:iCs/>
                <w:sz w:val="20"/>
                <w:szCs w:val="20"/>
                <w:lang w:val="en-GB"/>
              </w:rPr>
              <w:t>17</w:t>
            </w:r>
            <w:r w:rsidRPr="00B339E1">
              <w:rPr>
                <w:rFonts w:ascii="Symbol" w:hAnsi="Symbol"/>
                <w:i/>
                <w:iCs/>
                <w:sz w:val="20"/>
                <w:szCs w:val="20"/>
                <w:lang w:val="en-GB"/>
              </w:rPr>
              <w:t></w:t>
            </w:r>
            <w:r>
              <w:rPr>
                <w:i/>
                <w:iCs/>
                <w:sz w:val="20"/>
                <w:szCs w:val="20"/>
                <w:lang w:val="en-GB"/>
              </w:rPr>
              <w:t>CYP</w:t>
            </w:r>
            <w:r w:rsidRPr="00CD433C">
              <w:rPr>
                <w:sz w:val="20"/>
                <w:szCs w:val="20"/>
                <w:lang w:val="en-GB"/>
              </w:rPr>
              <w:t>(TMD)_</w:t>
            </w:r>
            <w:r w:rsidRPr="00CD433C">
              <w:rPr>
                <w:i/>
                <w:iCs/>
                <w:sz w:val="20"/>
                <w:szCs w:val="20"/>
                <w:lang w:val="en-GB"/>
              </w:rPr>
              <w:t>sfgfp</w:t>
            </w:r>
            <w:r>
              <w:rPr>
                <w:sz w:val="20"/>
                <w:szCs w:val="20"/>
                <w:lang w:val="en-GB"/>
              </w:rPr>
              <w:t>_TT7</w:t>
            </w:r>
          </w:p>
        </w:tc>
      </w:tr>
      <w:tr w:rsidR="00416A44" w:rsidRPr="00E03E0A" w14:paraId="6BF5B5F8" w14:textId="77777777" w:rsidTr="00582DA9">
        <w:tc>
          <w:tcPr>
            <w:tcW w:w="2268" w:type="dxa"/>
            <w:tcBorders>
              <w:top w:val="single" w:sz="4" w:space="0" w:color="auto"/>
              <w:left w:val="nil"/>
              <w:bottom w:val="single" w:sz="4" w:space="0" w:color="auto"/>
            </w:tcBorders>
          </w:tcPr>
          <w:p w14:paraId="0BE02640" w14:textId="77777777" w:rsidR="00416A44" w:rsidRDefault="00416A44" w:rsidP="00582DA9">
            <w:pPr>
              <w:pStyle w:val="NoSpacing"/>
              <w:jc w:val="both"/>
              <w:rPr>
                <w:sz w:val="20"/>
                <w:szCs w:val="20"/>
                <w:lang w:val="en-GB"/>
              </w:rPr>
            </w:pPr>
            <w:proofErr w:type="spellStart"/>
            <w:r>
              <w:rPr>
                <w:sz w:val="20"/>
                <w:szCs w:val="20"/>
                <w:lang w:val="en-GB"/>
              </w:rPr>
              <w:t>Pel</w:t>
            </w:r>
            <w:r w:rsidRPr="00CD433C">
              <w:rPr>
                <w:sz w:val="20"/>
                <w:szCs w:val="20"/>
                <w:lang w:val="en-GB"/>
              </w:rPr>
              <w:t>B</w:t>
            </w:r>
            <w:proofErr w:type="spellEnd"/>
            <w:r w:rsidRPr="00CD433C">
              <w:rPr>
                <w:sz w:val="20"/>
                <w:szCs w:val="20"/>
                <w:lang w:val="en-GB"/>
              </w:rPr>
              <w:t>(</w:t>
            </w:r>
            <w:r>
              <w:rPr>
                <w:sz w:val="20"/>
                <w:szCs w:val="20"/>
                <w:lang w:val="en-GB"/>
              </w:rPr>
              <w:t>SP</w:t>
            </w:r>
            <w:r w:rsidRPr="00CD433C">
              <w:rPr>
                <w:sz w:val="20"/>
                <w:szCs w:val="20"/>
                <w:lang w:val="en-GB"/>
              </w:rPr>
              <w:t>)-</w:t>
            </w:r>
            <w:proofErr w:type="spellStart"/>
            <w:r w:rsidRPr="00CD433C">
              <w:rPr>
                <w:sz w:val="20"/>
                <w:szCs w:val="20"/>
                <w:lang w:val="en-GB"/>
              </w:rPr>
              <w:t>sfGFP</w:t>
            </w:r>
            <w:proofErr w:type="spellEnd"/>
          </w:p>
        </w:tc>
        <w:tc>
          <w:tcPr>
            <w:tcW w:w="6804" w:type="dxa"/>
            <w:gridSpan w:val="2"/>
            <w:tcBorders>
              <w:top w:val="single" w:sz="4" w:space="0" w:color="auto"/>
              <w:bottom w:val="single" w:sz="4" w:space="0" w:color="auto"/>
              <w:right w:val="nil"/>
            </w:tcBorders>
          </w:tcPr>
          <w:p w14:paraId="312823E4"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Pr>
                <w:i/>
                <w:iCs/>
                <w:sz w:val="20"/>
                <w:szCs w:val="20"/>
                <w:lang w:val="en-GB"/>
              </w:rPr>
              <w:t>pel</w:t>
            </w:r>
            <w:r w:rsidRPr="00CD433C">
              <w:rPr>
                <w:sz w:val="20"/>
                <w:szCs w:val="20"/>
                <w:lang w:val="en-GB"/>
              </w:rPr>
              <w:t>B</w:t>
            </w:r>
            <w:proofErr w:type="spellEnd"/>
            <w:r w:rsidRPr="00CD433C">
              <w:rPr>
                <w:sz w:val="20"/>
                <w:szCs w:val="20"/>
                <w:lang w:val="en-GB"/>
              </w:rPr>
              <w:t>(</w:t>
            </w:r>
            <w:r>
              <w:rPr>
                <w:sz w:val="20"/>
                <w:szCs w:val="20"/>
                <w:lang w:val="en-GB"/>
              </w:rPr>
              <w:t>SP</w:t>
            </w:r>
            <w:r w:rsidRPr="00CD433C">
              <w:rPr>
                <w:sz w:val="20"/>
                <w:szCs w:val="20"/>
                <w:lang w:val="en-GB"/>
              </w:rPr>
              <w:t>)_</w:t>
            </w:r>
            <w:r w:rsidRPr="00CD433C">
              <w:rPr>
                <w:i/>
                <w:iCs/>
                <w:sz w:val="20"/>
                <w:szCs w:val="20"/>
                <w:lang w:val="en-GB"/>
              </w:rPr>
              <w:t>sfgfp</w:t>
            </w:r>
            <w:r>
              <w:rPr>
                <w:sz w:val="20"/>
                <w:szCs w:val="20"/>
                <w:lang w:val="en-GB"/>
              </w:rPr>
              <w:t>_TT7</w:t>
            </w:r>
          </w:p>
        </w:tc>
      </w:tr>
      <w:tr w:rsidR="00416A44" w:rsidRPr="00904EE9" w14:paraId="23E66E46" w14:textId="77777777" w:rsidTr="00582DA9">
        <w:tc>
          <w:tcPr>
            <w:tcW w:w="2268" w:type="dxa"/>
            <w:tcBorders>
              <w:top w:val="single" w:sz="4" w:space="0" w:color="auto"/>
              <w:left w:val="nil"/>
              <w:bottom w:val="single" w:sz="4" w:space="0" w:color="auto"/>
            </w:tcBorders>
          </w:tcPr>
          <w:p w14:paraId="4C52EA9F" w14:textId="77777777" w:rsidR="00416A44" w:rsidRPr="00CD433C" w:rsidRDefault="00416A44" w:rsidP="00582DA9">
            <w:pPr>
              <w:pStyle w:val="NoSpacing"/>
              <w:jc w:val="both"/>
              <w:rPr>
                <w:b/>
                <w:bCs/>
                <w:sz w:val="20"/>
                <w:szCs w:val="20"/>
                <w:lang w:val="en-GB"/>
              </w:rPr>
            </w:pPr>
            <w:r w:rsidRPr="00CD433C">
              <w:rPr>
                <w:b/>
                <w:bCs/>
                <w:sz w:val="20"/>
                <w:szCs w:val="20"/>
                <w:lang w:val="en-GB"/>
              </w:rPr>
              <w:t>Design evaluation</w:t>
            </w:r>
          </w:p>
        </w:tc>
        <w:tc>
          <w:tcPr>
            <w:tcW w:w="6804" w:type="dxa"/>
            <w:gridSpan w:val="2"/>
            <w:tcBorders>
              <w:top w:val="single" w:sz="4" w:space="0" w:color="auto"/>
              <w:bottom w:val="single" w:sz="4" w:space="0" w:color="auto"/>
              <w:right w:val="nil"/>
            </w:tcBorders>
          </w:tcPr>
          <w:p w14:paraId="23FFB599" w14:textId="77777777" w:rsidR="00416A44" w:rsidRPr="00904EE9" w:rsidRDefault="00416A44" w:rsidP="00582DA9">
            <w:pPr>
              <w:pStyle w:val="NoSpacing"/>
              <w:jc w:val="center"/>
              <w:rPr>
                <w:sz w:val="20"/>
                <w:szCs w:val="20"/>
                <w:lang w:val="en-GB"/>
              </w:rPr>
            </w:pPr>
            <w:r>
              <w:rPr>
                <w:sz w:val="20"/>
                <w:szCs w:val="20"/>
                <w:lang w:val="en-GB"/>
              </w:rPr>
              <w:t>Plasmid details</w:t>
            </w:r>
          </w:p>
        </w:tc>
      </w:tr>
      <w:tr w:rsidR="00416A44" w:rsidRPr="00E03E0A" w14:paraId="263CEEF2" w14:textId="77777777" w:rsidTr="00582DA9">
        <w:tc>
          <w:tcPr>
            <w:tcW w:w="2268" w:type="dxa"/>
            <w:tcBorders>
              <w:top w:val="single" w:sz="4" w:space="0" w:color="auto"/>
              <w:left w:val="nil"/>
              <w:bottom w:val="nil"/>
            </w:tcBorders>
          </w:tcPr>
          <w:p w14:paraId="5A21360A" w14:textId="77777777" w:rsidR="00416A44" w:rsidRPr="00CD433C" w:rsidRDefault="00416A44" w:rsidP="00582DA9">
            <w:pPr>
              <w:pStyle w:val="NoSpacing"/>
              <w:jc w:val="both"/>
              <w:rPr>
                <w:sz w:val="20"/>
                <w:szCs w:val="20"/>
                <w:lang w:val="en-GB"/>
              </w:rPr>
            </w:pPr>
            <w:proofErr w:type="spellStart"/>
            <w:r w:rsidRPr="00CD433C">
              <w:rPr>
                <w:sz w:val="20"/>
                <w:szCs w:val="20"/>
                <w:lang w:val="en-GB"/>
              </w:rPr>
              <w:t>SohB</w:t>
            </w:r>
            <w:proofErr w:type="spellEnd"/>
            <w:r w:rsidRPr="00CD433C">
              <w:rPr>
                <w:sz w:val="20"/>
                <w:szCs w:val="20"/>
                <w:lang w:val="en-GB"/>
              </w:rPr>
              <w:t>(TMD)-</w:t>
            </w:r>
            <w:proofErr w:type="spellStart"/>
            <w:r w:rsidRPr="00CD433C">
              <w:rPr>
                <w:sz w:val="20"/>
                <w:szCs w:val="20"/>
                <w:lang w:val="en-GB"/>
              </w:rPr>
              <w:t>sfGFP</w:t>
            </w:r>
            <w:proofErr w:type="spellEnd"/>
            <w:r w:rsidRPr="00CD433C">
              <w:rPr>
                <w:sz w:val="20"/>
                <w:szCs w:val="20"/>
                <w:lang w:val="en-GB"/>
              </w:rPr>
              <w:t xml:space="preserve"> (Ref)</w:t>
            </w:r>
          </w:p>
        </w:tc>
        <w:tc>
          <w:tcPr>
            <w:tcW w:w="6804" w:type="dxa"/>
            <w:gridSpan w:val="2"/>
            <w:tcBorders>
              <w:top w:val="single" w:sz="4" w:space="0" w:color="auto"/>
              <w:bottom w:val="nil"/>
              <w:right w:val="nil"/>
            </w:tcBorders>
          </w:tcPr>
          <w:p w14:paraId="472309D4"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w:t>
            </w:r>
          </w:p>
        </w:tc>
      </w:tr>
      <w:tr w:rsidR="00416A44" w:rsidRPr="00E03E0A" w14:paraId="210024E4" w14:textId="77777777" w:rsidTr="00582DA9">
        <w:tc>
          <w:tcPr>
            <w:tcW w:w="2268" w:type="dxa"/>
            <w:tcBorders>
              <w:top w:val="nil"/>
              <w:left w:val="nil"/>
              <w:bottom w:val="nil"/>
            </w:tcBorders>
          </w:tcPr>
          <w:p w14:paraId="0AA78718" w14:textId="77777777" w:rsidR="00416A44" w:rsidRPr="00CD433C" w:rsidRDefault="00416A44" w:rsidP="00582DA9">
            <w:pPr>
              <w:pStyle w:val="NoSpacing"/>
              <w:jc w:val="both"/>
              <w:rPr>
                <w:sz w:val="20"/>
                <w:szCs w:val="20"/>
                <w:lang w:val="en-GB"/>
              </w:rPr>
            </w:pPr>
            <w:proofErr w:type="spellStart"/>
            <w:r w:rsidRPr="00CD433C">
              <w:rPr>
                <w:sz w:val="20"/>
                <w:szCs w:val="20"/>
                <w:lang w:val="en-GB"/>
              </w:rPr>
              <w:t>P</w:t>
            </w:r>
            <w:r w:rsidRPr="00CD433C">
              <w:rPr>
                <w:i/>
                <w:iCs/>
                <w:sz w:val="20"/>
                <w:szCs w:val="20"/>
                <w:vertAlign w:val="subscript"/>
                <w:lang w:val="en-GB"/>
              </w:rPr>
              <w:t>cpx</w:t>
            </w:r>
            <w:r w:rsidRPr="00CD433C">
              <w:rPr>
                <w:sz w:val="20"/>
                <w:szCs w:val="20"/>
                <w:vertAlign w:val="subscript"/>
                <w:lang w:val="en-GB"/>
              </w:rPr>
              <w:t>P</w:t>
            </w:r>
            <w:r w:rsidRPr="00CD433C">
              <w:rPr>
                <w:sz w:val="20"/>
                <w:szCs w:val="20"/>
                <w:lang w:val="en-GB"/>
              </w:rPr>
              <w:t>-cpxP</w:t>
            </w:r>
            <w:proofErr w:type="spellEnd"/>
            <w:r>
              <w:rPr>
                <w:sz w:val="20"/>
                <w:szCs w:val="20"/>
                <w:lang w:val="en-GB"/>
              </w:rPr>
              <w:t xml:space="preserve"> (pD1)</w:t>
            </w:r>
          </w:p>
        </w:tc>
        <w:tc>
          <w:tcPr>
            <w:tcW w:w="6804" w:type="dxa"/>
            <w:gridSpan w:val="2"/>
            <w:tcBorders>
              <w:top w:val="nil"/>
              <w:bottom w:val="nil"/>
              <w:right w:val="nil"/>
            </w:tcBorders>
          </w:tcPr>
          <w:p w14:paraId="57F65AA4" w14:textId="77777777" w:rsidR="00416A44" w:rsidRDefault="00416A44" w:rsidP="00582DA9">
            <w:pPr>
              <w:pStyle w:val="NoSpacing"/>
              <w:rPr>
                <w:sz w:val="20"/>
                <w:szCs w:val="20"/>
                <w:lang w:val="en-GB"/>
              </w:rPr>
            </w:pPr>
            <w:r>
              <w:rPr>
                <w:sz w:val="20"/>
                <w:szCs w:val="20"/>
                <w:lang w:val="en-GB"/>
              </w:rPr>
              <w:t>pSC101_KanR_P</w:t>
            </w:r>
            <w:r w:rsidRPr="00CD433C">
              <w:rPr>
                <w:i/>
                <w:iCs/>
                <w:sz w:val="20"/>
                <w:szCs w:val="20"/>
                <w:vertAlign w:val="subscript"/>
                <w:lang w:val="en-GB"/>
              </w:rPr>
              <w:t>cpx</w:t>
            </w:r>
            <w:r w:rsidRPr="00CD433C">
              <w:rPr>
                <w:sz w:val="20"/>
                <w:szCs w:val="20"/>
                <w:vertAlign w:val="subscript"/>
                <w:lang w:val="en-GB"/>
              </w:rPr>
              <w:t>P</w:t>
            </w:r>
            <w:r>
              <w:rPr>
                <w:sz w:val="20"/>
                <w:szCs w:val="20"/>
                <w:lang w:val="en-GB"/>
              </w:rPr>
              <w:t xml:space="preserve">(5’UTR </w:t>
            </w:r>
            <w:proofErr w:type="spellStart"/>
            <w:r>
              <w:rPr>
                <w:sz w:val="20"/>
                <w:szCs w:val="20"/>
                <w:lang w:val="en-GB"/>
              </w:rPr>
              <w:t>cpxP</w:t>
            </w:r>
            <w:proofErr w:type="spellEnd"/>
            <w:r>
              <w:rPr>
                <w:sz w:val="20"/>
                <w:szCs w:val="20"/>
                <w:lang w:val="en-GB"/>
              </w:rPr>
              <w:t>)-</w:t>
            </w:r>
            <w:r w:rsidRPr="00CD433C">
              <w:rPr>
                <w:i/>
                <w:iCs/>
                <w:sz w:val="20"/>
                <w:szCs w:val="20"/>
                <w:lang w:val="en-GB"/>
              </w:rPr>
              <w:t>cpx</w:t>
            </w:r>
            <w:r>
              <w:rPr>
                <w:sz w:val="20"/>
                <w:szCs w:val="20"/>
                <w:lang w:val="en-GB"/>
              </w:rPr>
              <w:t>P-</w:t>
            </w:r>
            <w:r w:rsidRPr="00CD433C">
              <w:rPr>
                <w:i/>
                <w:iCs/>
                <w:sz w:val="20"/>
                <w:szCs w:val="20"/>
                <w:lang w:val="en-GB"/>
              </w:rPr>
              <w:t>cpx</w:t>
            </w:r>
            <w:r>
              <w:rPr>
                <w:sz w:val="20"/>
                <w:szCs w:val="20"/>
                <w:lang w:val="en-GB"/>
              </w:rPr>
              <w:t>Qmut1</w:t>
            </w:r>
          </w:p>
        </w:tc>
      </w:tr>
      <w:tr w:rsidR="00416A44" w:rsidRPr="00904EE9" w14:paraId="6DAD4F7D" w14:textId="77777777" w:rsidTr="00582DA9">
        <w:tc>
          <w:tcPr>
            <w:tcW w:w="2268" w:type="dxa"/>
            <w:tcBorders>
              <w:top w:val="nil"/>
              <w:left w:val="nil"/>
              <w:bottom w:val="nil"/>
            </w:tcBorders>
          </w:tcPr>
          <w:p w14:paraId="1D93F41B" w14:textId="77777777" w:rsidR="00416A44" w:rsidRPr="00CD433C" w:rsidRDefault="00416A44" w:rsidP="00582DA9">
            <w:pPr>
              <w:pStyle w:val="NoSpacing"/>
              <w:jc w:val="both"/>
              <w:rPr>
                <w:b/>
                <w:bCs/>
                <w:sz w:val="20"/>
                <w:szCs w:val="20"/>
                <w:lang w:val="en-GB"/>
              </w:rPr>
            </w:pPr>
            <w:r w:rsidRPr="00CD433C">
              <w:rPr>
                <w:sz w:val="20"/>
                <w:szCs w:val="20"/>
                <w:lang w:val="en-GB"/>
              </w:rPr>
              <w:t>P</w:t>
            </w:r>
            <w:r w:rsidRPr="00CD433C">
              <w:rPr>
                <w:i/>
                <w:iCs/>
                <w:sz w:val="20"/>
                <w:szCs w:val="20"/>
                <w:vertAlign w:val="subscript"/>
                <w:lang w:val="en-GB"/>
              </w:rPr>
              <w:t>cpx</w:t>
            </w:r>
            <w:r w:rsidRPr="00CD433C">
              <w:rPr>
                <w:sz w:val="20"/>
                <w:szCs w:val="20"/>
                <w:vertAlign w:val="subscript"/>
                <w:lang w:val="en-GB"/>
              </w:rPr>
              <w:t>P</w:t>
            </w:r>
            <w:r w:rsidRPr="00CD433C">
              <w:rPr>
                <w:sz w:val="20"/>
                <w:szCs w:val="20"/>
                <w:lang w:val="en-GB"/>
              </w:rPr>
              <w:t>-</w:t>
            </w:r>
            <w:r>
              <w:rPr>
                <w:sz w:val="20"/>
                <w:szCs w:val="20"/>
                <w:lang w:val="en-GB"/>
              </w:rPr>
              <w:t>cpxQmut1 (pD2)</w:t>
            </w:r>
          </w:p>
        </w:tc>
        <w:tc>
          <w:tcPr>
            <w:tcW w:w="6804" w:type="dxa"/>
            <w:gridSpan w:val="2"/>
            <w:tcBorders>
              <w:top w:val="nil"/>
              <w:bottom w:val="nil"/>
              <w:right w:val="nil"/>
            </w:tcBorders>
          </w:tcPr>
          <w:p w14:paraId="500868E7" w14:textId="77777777" w:rsidR="00416A44" w:rsidRDefault="00416A44" w:rsidP="00582DA9">
            <w:pPr>
              <w:pStyle w:val="NoSpacing"/>
              <w:rPr>
                <w:sz w:val="20"/>
                <w:szCs w:val="20"/>
                <w:lang w:val="en-GB"/>
              </w:rPr>
            </w:pPr>
            <w:r>
              <w:rPr>
                <w:sz w:val="20"/>
                <w:szCs w:val="20"/>
                <w:lang w:val="en-GB"/>
              </w:rPr>
              <w:t>pSC101_KanR_P</w:t>
            </w:r>
            <w:r w:rsidRPr="00CD433C">
              <w:rPr>
                <w:i/>
                <w:iCs/>
                <w:sz w:val="20"/>
                <w:szCs w:val="20"/>
                <w:vertAlign w:val="subscript"/>
                <w:lang w:val="en-GB"/>
              </w:rPr>
              <w:t>cpx</w:t>
            </w:r>
            <w:r w:rsidRPr="00CD433C">
              <w:rPr>
                <w:sz w:val="20"/>
                <w:szCs w:val="20"/>
                <w:vertAlign w:val="subscript"/>
                <w:lang w:val="en-GB"/>
              </w:rPr>
              <w:t>P</w:t>
            </w:r>
            <w:r>
              <w:rPr>
                <w:sz w:val="20"/>
                <w:szCs w:val="20"/>
                <w:lang w:val="en-GB"/>
              </w:rPr>
              <w:t>-</w:t>
            </w:r>
            <w:r w:rsidRPr="00CD433C">
              <w:rPr>
                <w:i/>
                <w:iCs/>
                <w:sz w:val="20"/>
                <w:szCs w:val="20"/>
                <w:lang w:val="en-GB"/>
              </w:rPr>
              <w:t>cpx</w:t>
            </w:r>
            <w:r>
              <w:rPr>
                <w:sz w:val="20"/>
                <w:szCs w:val="20"/>
                <w:lang w:val="en-GB"/>
              </w:rPr>
              <w:t>Qmut1</w:t>
            </w:r>
          </w:p>
        </w:tc>
      </w:tr>
      <w:tr w:rsidR="00416A44" w:rsidRPr="00904EE9" w14:paraId="2DDED4F9" w14:textId="77777777" w:rsidTr="00582DA9">
        <w:tc>
          <w:tcPr>
            <w:tcW w:w="2268" w:type="dxa"/>
            <w:tcBorders>
              <w:top w:val="nil"/>
              <w:left w:val="nil"/>
              <w:bottom w:val="nil"/>
            </w:tcBorders>
          </w:tcPr>
          <w:p w14:paraId="2CCF6BFE" w14:textId="77777777" w:rsidR="00416A44" w:rsidRPr="00CD433C" w:rsidRDefault="00416A44" w:rsidP="00582DA9">
            <w:pPr>
              <w:pStyle w:val="NoSpacing"/>
              <w:jc w:val="both"/>
              <w:rPr>
                <w:b/>
                <w:bCs/>
                <w:sz w:val="20"/>
                <w:szCs w:val="20"/>
                <w:lang w:val="en-GB"/>
              </w:rPr>
            </w:pPr>
            <w:proofErr w:type="spellStart"/>
            <w:r w:rsidRPr="00CD433C">
              <w:rPr>
                <w:sz w:val="20"/>
                <w:szCs w:val="20"/>
                <w:lang w:val="en-GB"/>
              </w:rPr>
              <w:t>P</w:t>
            </w:r>
            <w:r w:rsidRPr="00CD433C">
              <w:rPr>
                <w:i/>
                <w:iCs/>
                <w:sz w:val="20"/>
                <w:szCs w:val="20"/>
                <w:vertAlign w:val="subscript"/>
                <w:lang w:val="en-GB"/>
              </w:rPr>
              <w:t>cpx</w:t>
            </w:r>
            <w:r w:rsidRPr="00CD433C">
              <w:rPr>
                <w:sz w:val="20"/>
                <w:szCs w:val="20"/>
                <w:vertAlign w:val="subscript"/>
                <w:lang w:val="en-GB"/>
              </w:rPr>
              <w:t>P</w:t>
            </w:r>
            <w:proofErr w:type="spellEnd"/>
            <w:r>
              <w:rPr>
                <w:sz w:val="20"/>
                <w:szCs w:val="20"/>
                <w:vertAlign w:val="subscript"/>
                <w:lang w:val="en-GB"/>
              </w:rPr>
              <w:t>(+5)</w:t>
            </w:r>
            <w:r w:rsidRPr="00CD433C">
              <w:rPr>
                <w:sz w:val="20"/>
                <w:szCs w:val="20"/>
                <w:lang w:val="en-GB"/>
              </w:rPr>
              <w:t>-</w:t>
            </w:r>
            <w:r>
              <w:rPr>
                <w:sz w:val="20"/>
                <w:szCs w:val="20"/>
                <w:lang w:val="en-GB"/>
              </w:rPr>
              <w:t>cpxQmut1 (pD3)</w:t>
            </w:r>
          </w:p>
        </w:tc>
        <w:tc>
          <w:tcPr>
            <w:tcW w:w="6804" w:type="dxa"/>
            <w:gridSpan w:val="2"/>
            <w:tcBorders>
              <w:top w:val="nil"/>
              <w:bottom w:val="nil"/>
              <w:right w:val="nil"/>
            </w:tcBorders>
          </w:tcPr>
          <w:p w14:paraId="2C6EB33C" w14:textId="77777777" w:rsidR="00416A44" w:rsidRDefault="00416A44" w:rsidP="00582DA9">
            <w:pPr>
              <w:pStyle w:val="NoSpacing"/>
              <w:rPr>
                <w:sz w:val="20"/>
                <w:szCs w:val="20"/>
                <w:lang w:val="en-GB"/>
              </w:rPr>
            </w:pPr>
            <w:r>
              <w:rPr>
                <w:sz w:val="20"/>
                <w:szCs w:val="20"/>
                <w:lang w:val="en-GB"/>
              </w:rPr>
              <w:t>pSC101_KanR_P</w:t>
            </w:r>
            <w:r w:rsidRPr="00CD433C">
              <w:rPr>
                <w:i/>
                <w:iCs/>
                <w:sz w:val="20"/>
                <w:szCs w:val="20"/>
                <w:vertAlign w:val="subscript"/>
                <w:lang w:val="en-GB"/>
              </w:rPr>
              <w:t>cpx</w:t>
            </w:r>
            <w:r w:rsidRPr="00CD433C">
              <w:rPr>
                <w:sz w:val="20"/>
                <w:szCs w:val="20"/>
                <w:vertAlign w:val="subscript"/>
                <w:lang w:val="en-GB"/>
              </w:rPr>
              <w:t>P</w:t>
            </w:r>
            <w:r>
              <w:rPr>
                <w:sz w:val="20"/>
                <w:szCs w:val="20"/>
                <w:vertAlign w:val="subscript"/>
                <w:lang w:val="en-GB"/>
              </w:rPr>
              <w:t>(+5)</w:t>
            </w:r>
            <w:r w:rsidRPr="00CD433C">
              <w:rPr>
                <w:sz w:val="20"/>
                <w:szCs w:val="20"/>
                <w:lang w:val="en-GB"/>
              </w:rPr>
              <w:t>-</w:t>
            </w:r>
            <w:r w:rsidRPr="00CD433C">
              <w:rPr>
                <w:i/>
                <w:iCs/>
                <w:sz w:val="20"/>
                <w:szCs w:val="20"/>
                <w:lang w:val="en-GB"/>
              </w:rPr>
              <w:t>cpx</w:t>
            </w:r>
            <w:r>
              <w:rPr>
                <w:sz w:val="20"/>
                <w:szCs w:val="20"/>
                <w:lang w:val="en-GB"/>
              </w:rPr>
              <w:t>Qmut1</w:t>
            </w:r>
          </w:p>
        </w:tc>
      </w:tr>
      <w:tr w:rsidR="00416A44" w:rsidRPr="00904EE9" w14:paraId="545B82A0" w14:textId="77777777" w:rsidTr="00582DA9">
        <w:tc>
          <w:tcPr>
            <w:tcW w:w="2268" w:type="dxa"/>
            <w:tcBorders>
              <w:top w:val="nil"/>
              <w:left w:val="nil"/>
              <w:bottom w:val="single" w:sz="4" w:space="0" w:color="auto"/>
            </w:tcBorders>
          </w:tcPr>
          <w:p w14:paraId="589D1592" w14:textId="77777777" w:rsidR="00416A44" w:rsidRPr="00A54762" w:rsidRDefault="00416A44" w:rsidP="00582DA9">
            <w:pPr>
              <w:pStyle w:val="NoSpacing"/>
              <w:jc w:val="both"/>
              <w:rPr>
                <w:b/>
                <w:bCs/>
                <w:sz w:val="20"/>
                <w:szCs w:val="20"/>
              </w:rPr>
            </w:pPr>
            <w:r w:rsidRPr="00A54762">
              <w:rPr>
                <w:sz w:val="20"/>
                <w:szCs w:val="20"/>
              </w:rPr>
              <w:t>SohB(TMD)-sfGFP-cpxQmut1 (D4)</w:t>
            </w:r>
          </w:p>
        </w:tc>
        <w:tc>
          <w:tcPr>
            <w:tcW w:w="6804" w:type="dxa"/>
            <w:gridSpan w:val="2"/>
            <w:tcBorders>
              <w:top w:val="nil"/>
              <w:bottom w:val="single" w:sz="4" w:space="0" w:color="auto"/>
              <w:right w:val="nil"/>
            </w:tcBorders>
          </w:tcPr>
          <w:p w14:paraId="1D5155F6" w14:textId="77777777" w:rsidR="00416A44" w:rsidRPr="00A54762" w:rsidRDefault="00416A44" w:rsidP="00582DA9">
            <w:pPr>
              <w:pStyle w:val="NoSpacing"/>
              <w:rPr>
                <w:sz w:val="20"/>
                <w:szCs w:val="20"/>
              </w:rPr>
            </w:pPr>
            <w:r w:rsidRPr="00A54762">
              <w:rPr>
                <w:sz w:val="20"/>
                <w:szCs w:val="20"/>
              </w:rPr>
              <w:t>pET22B_ AmpR_P</w:t>
            </w:r>
            <w:r w:rsidRPr="00A54762">
              <w:rPr>
                <w:sz w:val="20"/>
                <w:szCs w:val="20"/>
                <w:vertAlign w:val="subscript"/>
              </w:rPr>
              <w:t>T7</w:t>
            </w:r>
            <w:r w:rsidRPr="00A54762">
              <w:rPr>
                <w:sz w:val="20"/>
                <w:szCs w:val="20"/>
              </w:rPr>
              <w:t>(T7)_</w:t>
            </w:r>
            <w:r w:rsidRPr="00A54762">
              <w:rPr>
                <w:i/>
                <w:iCs/>
                <w:sz w:val="20"/>
                <w:szCs w:val="20"/>
              </w:rPr>
              <w:t>soh</w:t>
            </w:r>
            <w:r w:rsidRPr="00A54762">
              <w:rPr>
                <w:sz w:val="20"/>
                <w:szCs w:val="20"/>
              </w:rPr>
              <w:t>B(TMD)_</w:t>
            </w:r>
            <w:r w:rsidRPr="00A54762">
              <w:rPr>
                <w:i/>
                <w:iCs/>
                <w:sz w:val="20"/>
                <w:szCs w:val="20"/>
              </w:rPr>
              <w:t>sfgfp</w:t>
            </w:r>
            <w:r w:rsidRPr="00A54762">
              <w:rPr>
                <w:sz w:val="20"/>
                <w:szCs w:val="20"/>
              </w:rPr>
              <w:t>_TT7-P</w:t>
            </w:r>
            <w:r w:rsidRPr="00A54762">
              <w:rPr>
                <w:i/>
                <w:iCs/>
                <w:sz w:val="20"/>
                <w:szCs w:val="20"/>
                <w:vertAlign w:val="subscript"/>
              </w:rPr>
              <w:t>cpx</w:t>
            </w:r>
            <w:r w:rsidRPr="00A54762">
              <w:rPr>
                <w:sz w:val="20"/>
                <w:szCs w:val="20"/>
                <w:vertAlign w:val="subscript"/>
              </w:rPr>
              <w:t>P(+5)</w:t>
            </w:r>
            <w:r w:rsidRPr="00A54762">
              <w:rPr>
                <w:sz w:val="20"/>
                <w:szCs w:val="20"/>
              </w:rPr>
              <w:t>-</w:t>
            </w:r>
            <w:r w:rsidRPr="00A54762">
              <w:rPr>
                <w:i/>
                <w:iCs/>
                <w:sz w:val="20"/>
                <w:szCs w:val="20"/>
              </w:rPr>
              <w:t>cpx</w:t>
            </w:r>
            <w:r w:rsidRPr="00A54762">
              <w:rPr>
                <w:sz w:val="20"/>
                <w:szCs w:val="20"/>
              </w:rPr>
              <w:t>Qmut1</w:t>
            </w:r>
          </w:p>
        </w:tc>
      </w:tr>
      <w:tr w:rsidR="00416A44" w:rsidRPr="00904EE9" w14:paraId="44B5623D" w14:textId="77777777" w:rsidTr="00582DA9">
        <w:tc>
          <w:tcPr>
            <w:tcW w:w="2268" w:type="dxa"/>
            <w:tcBorders>
              <w:top w:val="single" w:sz="4" w:space="0" w:color="auto"/>
              <w:left w:val="nil"/>
              <w:bottom w:val="single" w:sz="4" w:space="0" w:color="auto"/>
            </w:tcBorders>
          </w:tcPr>
          <w:p w14:paraId="55AF202C" w14:textId="77777777" w:rsidR="00416A44" w:rsidRPr="001B6CB9" w:rsidRDefault="00416A44" w:rsidP="00582DA9">
            <w:pPr>
              <w:pStyle w:val="NoSpacing"/>
              <w:jc w:val="both"/>
              <w:rPr>
                <w:b/>
                <w:bCs/>
                <w:sz w:val="20"/>
                <w:szCs w:val="20"/>
                <w:lang w:val="en-GB"/>
              </w:rPr>
            </w:pPr>
            <w:r w:rsidRPr="001B6CB9">
              <w:rPr>
                <w:b/>
                <w:bCs/>
                <w:sz w:val="20"/>
                <w:szCs w:val="20"/>
                <w:lang w:val="en-GB"/>
              </w:rPr>
              <w:t>Smart small RNA library</w:t>
            </w:r>
          </w:p>
        </w:tc>
        <w:tc>
          <w:tcPr>
            <w:tcW w:w="6804" w:type="dxa"/>
            <w:gridSpan w:val="2"/>
            <w:tcBorders>
              <w:top w:val="single" w:sz="4" w:space="0" w:color="auto"/>
              <w:bottom w:val="single" w:sz="4" w:space="0" w:color="auto"/>
              <w:right w:val="nil"/>
            </w:tcBorders>
          </w:tcPr>
          <w:p w14:paraId="3A720EFA" w14:textId="77777777" w:rsidR="00416A44" w:rsidRPr="00CD433C" w:rsidRDefault="00416A44" w:rsidP="00582DA9">
            <w:pPr>
              <w:pStyle w:val="NoSpacing"/>
              <w:jc w:val="center"/>
              <w:rPr>
                <w:sz w:val="20"/>
                <w:szCs w:val="20"/>
                <w:lang w:val="en-GB"/>
              </w:rPr>
            </w:pPr>
            <w:r>
              <w:rPr>
                <w:sz w:val="20"/>
                <w:szCs w:val="20"/>
                <w:lang w:val="en-GB"/>
              </w:rPr>
              <w:t>Plasmid details</w:t>
            </w:r>
          </w:p>
        </w:tc>
      </w:tr>
      <w:tr w:rsidR="00416A44" w:rsidRPr="00E03E0A" w14:paraId="2CA0C917" w14:textId="77777777" w:rsidTr="00582DA9">
        <w:tc>
          <w:tcPr>
            <w:tcW w:w="2268" w:type="dxa"/>
            <w:tcBorders>
              <w:top w:val="single" w:sz="4" w:space="0" w:color="auto"/>
              <w:left w:val="nil"/>
              <w:bottom w:val="nil"/>
            </w:tcBorders>
          </w:tcPr>
          <w:p w14:paraId="7D869AB1" w14:textId="77777777" w:rsidR="00416A44" w:rsidRPr="00CD433C" w:rsidRDefault="00416A44" w:rsidP="00582DA9">
            <w:pPr>
              <w:pStyle w:val="NoSpacing"/>
              <w:jc w:val="both"/>
              <w:rPr>
                <w:sz w:val="20"/>
                <w:szCs w:val="20"/>
                <w:lang w:val="en-GB"/>
              </w:rPr>
            </w:pPr>
            <w:proofErr w:type="spellStart"/>
            <w:r w:rsidRPr="00CD433C">
              <w:rPr>
                <w:sz w:val="20"/>
                <w:szCs w:val="20"/>
                <w:lang w:val="en-GB"/>
              </w:rPr>
              <w:t>SohB</w:t>
            </w:r>
            <w:proofErr w:type="spellEnd"/>
            <w:r w:rsidRPr="00CD433C">
              <w:rPr>
                <w:sz w:val="20"/>
                <w:szCs w:val="20"/>
                <w:lang w:val="en-GB"/>
              </w:rPr>
              <w:t>(TMD)-</w:t>
            </w:r>
            <w:proofErr w:type="spellStart"/>
            <w:r w:rsidRPr="00CD433C">
              <w:rPr>
                <w:sz w:val="20"/>
                <w:szCs w:val="20"/>
                <w:lang w:val="en-GB"/>
              </w:rPr>
              <w:t>sfGFP</w:t>
            </w:r>
            <w:proofErr w:type="spellEnd"/>
            <w:r w:rsidRPr="00CD433C">
              <w:rPr>
                <w:sz w:val="20"/>
                <w:szCs w:val="20"/>
                <w:lang w:val="en-GB"/>
              </w:rPr>
              <w:t xml:space="preserve"> (Ref)</w:t>
            </w:r>
          </w:p>
        </w:tc>
        <w:tc>
          <w:tcPr>
            <w:tcW w:w="6804" w:type="dxa"/>
            <w:gridSpan w:val="2"/>
            <w:tcBorders>
              <w:top w:val="single" w:sz="4" w:space="0" w:color="auto"/>
              <w:bottom w:val="nil"/>
              <w:right w:val="nil"/>
            </w:tcBorders>
          </w:tcPr>
          <w:p w14:paraId="2FE98504"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w:t>
            </w:r>
          </w:p>
        </w:tc>
      </w:tr>
      <w:tr w:rsidR="00416A44" w:rsidRPr="00E03E0A" w14:paraId="6F90B60A" w14:textId="77777777" w:rsidTr="00582DA9">
        <w:tc>
          <w:tcPr>
            <w:tcW w:w="2268" w:type="dxa"/>
            <w:tcBorders>
              <w:top w:val="nil"/>
              <w:left w:val="nil"/>
              <w:bottom w:val="nil"/>
            </w:tcBorders>
          </w:tcPr>
          <w:p w14:paraId="2F4F3AA4" w14:textId="77777777" w:rsidR="00416A44" w:rsidRPr="00CD433C" w:rsidRDefault="00416A44" w:rsidP="00582DA9">
            <w:pPr>
              <w:pStyle w:val="NoSpacing"/>
              <w:jc w:val="both"/>
              <w:rPr>
                <w:sz w:val="20"/>
                <w:szCs w:val="20"/>
                <w:lang w:val="en-GB"/>
              </w:rPr>
            </w:pPr>
            <w:proofErr w:type="spellStart"/>
            <w:r w:rsidRPr="001B6CB9">
              <w:rPr>
                <w:i/>
                <w:iCs/>
                <w:sz w:val="20"/>
                <w:szCs w:val="20"/>
                <w:lang w:val="en-GB"/>
              </w:rPr>
              <w:t>cpx</w:t>
            </w:r>
            <w:r>
              <w:rPr>
                <w:sz w:val="20"/>
                <w:szCs w:val="20"/>
                <w:lang w:val="en-GB"/>
              </w:rPr>
              <w:t>Q</w:t>
            </w:r>
            <w:proofErr w:type="spellEnd"/>
          </w:p>
        </w:tc>
        <w:tc>
          <w:tcPr>
            <w:tcW w:w="6804" w:type="dxa"/>
            <w:gridSpan w:val="2"/>
            <w:tcBorders>
              <w:top w:val="nil"/>
              <w:bottom w:val="nil"/>
              <w:right w:val="nil"/>
            </w:tcBorders>
          </w:tcPr>
          <w:p w14:paraId="0D8983C4"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proofErr w:type="spellStart"/>
            <w:r w:rsidRPr="001B6CB9">
              <w:rPr>
                <w:i/>
                <w:iCs/>
                <w:sz w:val="20"/>
                <w:szCs w:val="20"/>
                <w:lang w:val="en-GB"/>
              </w:rPr>
              <w:t>cpx</w:t>
            </w:r>
            <w:r>
              <w:rPr>
                <w:sz w:val="20"/>
                <w:szCs w:val="20"/>
                <w:lang w:val="en-GB"/>
              </w:rPr>
              <w:t>Q</w:t>
            </w:r>
            <w:proofErr w:type="spellEnd"/>
          </w:p>
        </w:tc>
      </w:tr>
      <w:tr w:rsidR="00416A44" w:rsidRPr="00E03E0A" w14:paraId="2B2D0D54" w14:textId="77777777" w:rsidTr="00582DA9">
        <w:tc>
          <w:tcPr>
            <w:tcW w:w="2268" w:type="dxa"/>
            <w:tcBorders>
              <w:top w:val="nil"/>
              <w:left w:val="nil"/>
              <w:bottom w:val="nil"/>
            </w:tcBorders>
          </w:tcPr>
          <w:p w14:paraId="1DA4948C" w14:textId="77777777" w:rsidR="00416A44" w:rsidRPr="00CD433C" w:rsidRDefault="00416A44" w:rsidP="00582DA9">
            <w:pPr>
              <w:pStyle w:val="NoSpacing"/>
              <w:jc w:val="both"/>
              <w:rPr>
                <w:sz w:val="20"/>
                <w:szCs w:val="20"/>
                <w:lang w:val="en-GB"/>
              </w:rPr>
            </w:pPr>
            <w:r w:rsidRPr="001B6CB9">
              <w:rPr>
                <w:i/>
                <w:iCs/>
                <w:sz w:val="20"/>
                <w:szCs w:val="20"/>
                <w:lang w:val="en-GB"/>
              </w:rPr>
              <w:t>cpx</w:t>
            </w:r>
            <w:r>
              <w:rPr>
                <w:sz w:val="20"/>
                <w:szCs w:val="20"/>
                <w:lang w:val="en-GB"/>
              </w:rPr>
              <w:t>Qmut1</w:t>
            </w:r>
          </w:p>
        </w:tc>
        <w:tc>
          <w:tcPr>
            <w:tcW w:w="6804" w:type="dxa"/>
            <w:gridSpan w:val="2"/>
            <w:tcBorders>
              <w:top w:val="nil"/>
              <w:bottom w:val="nil"/>
              <w:right w:val="nil"/>
            </w:tcBorders>
          </w:tcPr>
          <w:p w14:paraId="4DE37C86"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Qmut1</w:t>
            </w:r>
          </w:p>
        </w:tc>
      </w:tr>
      <w:tr w:rsidR="00416A44" w:rsidRPr="00E03E0A" w14:paraId="4537AB18" w14:textId="77777777" w:rsidTr="00582DA9">
        <w:tc>
          <w:tcPr>
            <w:tcW w:w="2268" w:type="dxa"/>
            <w:tcBorders>
              <w:top w:val="nil"/>
              <w:left w:val="nil"/>
              <w:bottom w:val="nil"/>
            </w:tcBorders>
          </w:tcPr>
          <w:p w14:paraId="7A651186"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Qmut2</w:t>
            </w:r>
          </w:p>
        </w:tc>
        <w:tc>
          <w:tcPr>
            <w:tcW w:w="6804" w:type="dxa"/>
            <w:gridSpan w:val="2"/>
            <w:tcBorders>
              <w:top w:val="nil"/>
              <w:bottom w:val="nil"/>
              <w:right w:val="nil"/>
            </w:tcBorders>
          </w:tcPr>
          <w:p w14:paraId="125E42DC"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Qmut2</w:t>
            </w:r>
          </w:p>
        </w:tc>
      </w:tr>
      <w:tr w:rsidR="00416A44" w:rsidRPr="00E03E0A" w14:paraId="3F34F601" w14:textId="77777777" w:rsidTr="00582DA9">
        <w:tc>
          <w:tcPr>
            <w:tcW w:w="2268" w:type="dxa"/>
            <w:tcBorders>
              <w:top w:val="nil"/>
              <w:left w:val="nil"/>
              <w:bottom w:val="nil"/>
            </w:tcBorders>
          </w:tcPr>
          <w:p w14:paraId="03AB81E7"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Qmut3</w:t>
            </w:r>
          </w:p>
        </w:tc>
        <w:tc>
          <w:tcPr>
            <w:tcW w:w="6804" w:type="dxa"/>
            <w:gridSpan w:val="2"/>
            <w:tcBorders>
              <w:top w:val="nil"/>
              <w:bottom w:val="nil"/>
              <w:right w:val="nil"/>
            </w:tcBorders>
          </w:tcPr>
          <w:p w14:paraId="65A327A6"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Qmut3</w:t>
            </w:r>
          </w:p>
        </w:tc>
      </w:tr>
      <w:tr w:rsidR="00416A44" w:rsidRPr="00E03E0A" w14:paraId="64CC1B18" w14:textId="77777777" w:rsidTr="00582DA9">
        <w:tc>
          <w:tcPr>
            <w:tcW w:w="2268" w:type="dxa"/>
            <w:tcBorders>
              <w:top w:val="nil"/>
              <w:left w:val="nil"/>
              <w:bottom w:val="nil"/>
            </w:tcBorders>
          </w:tcPr>
          <w:p w14:paraId="6DCE5103"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Qmut4</w:t>
            </w:r>
          </w:p>
        </w:tc>
        <w:tc>
          <w:tcPr>
            <w:tcW w:w="6804" w:type="dxa"/>
            <w:gridSpan w:val="2"/>
            <w:tcBorders>
              <w:top w:val="nil"/>
              <w:bottom w:val="nil"/>
              <w:right w:val="nil"/>
            </w:tcBorders>
          </w:tcPr>
          <w:p w14:paraId="1F06D953"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Qmut4</w:t>
            </w:r>
          </w:p>
        </w:tc>
      </w:tr>
      <w:tr w:rsidR="00416A44" w:rsidRPr="00E03E0A" w14:paraId="0E39FC05" w14:textId="77777777" w:rsidTr="00582DA9">
        <w:tc>
          <w:tcPr>
            <w:tcW w:w="2268" w:type="dxa"/>
            <w:tcBorders>
              <w:top w:val="nil"/>
              <w:left w:val="nil"/>
              <w:bottom w:val="nil"/>
            </w:tcBorders>
          </w:tcPr>
          <w:p w14:paraId="05384EAD"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Qmut5</w:t>
            </w:r>
          </w:p>
        </w:tc>
        <w:tc>
          <w:tcPr>
            <w:tcW w:w="6804" w:type="dxa"/>
            <w:gridSpan w:val="2"/>
            <w:tcBorders>
              <w:top w:val="nil"/>
              <w:bottom w:val="nil"/>
              <w:right w:val="nil"/>
            </w:tcBorders>
          </w:tcPr>
          <w:p w14:paraId="5C2EE5FD"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Qmut5</w:t>
            </w:r>
          </w:p>
        </w:tc>
      </w:tr>
      <w:tr w:rsidR="00416A44" w:rsidRPr="00E03E0A" w14:paraId="5EAF6704" w14:textId="77777777" w:rsidTr="00582DA9">
        <w:tc>
          <w:tcPr>
            <w:tcW w:w="2268" w:type="dxa"/>
            <w:tcBorders>
              <w:top w:val="nil"/>
              <w:left w:val="nil"/>
              <w:bottom w:val="nil"/>
            </w:tcBorders>
          </w:tcPr>
          <w:p w14:paraId="61860EE0"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Qmut6</w:t>
            </w:r>
          </w:p>
        </w:tc>
        <w:tc>
          <w:tcPr>
            <w:tcW w:w="6804" w:type="dxa"/>
            <w:gridSpan w:val="2"/>
            <w:tcBorders>
              <w:top w:val="nil"/>
              <w:bottom w:val="nil"/>
              <w:right w:val="nil"/>
            </w:tcBorders>
          </w:tcPr>
          <w:p w14:paraId="6EF59704"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Qmut6</w:t>
            </w:r>
          </w:p>
        </w:tc>
      </w:tr>
      <w:tr w:rsidR="00416A44" w:rsidRPr="00E03E0A" w14:paraId="5F3B27DE" w14:textId="77777777" w:rsidTr="00582DA9">
        <w:tc>
          <w:tcPr>
            <w:tcW w:w="2268" w:type="dxa"/>
            <w:tcBorders>
              <w:top w:val="nil"/>
              <w:left w:val="nil"/>
              <w:bottom w:val="nil"/>
            </w:tcBorders>
          </w:tcPr>
          <w:p w14:paraId="0A0FFA52"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Qmut7</w:t>
            </w:r>
          </w:p>
        </w:tc>
        <w:tc>
          <w:tcPr>
            <w:tcW w:w="6804" w:type="dxa"/>
            <w:gridSpan w:val="2"/>
            <w:tcBorders>
              <w:top w:val="nil"/>
              <w:bottom w:val="nil"/>
              <w:right w:val="nil"/>
            </w:tcBorders>
          </w:tcPr>
          <w:p w14:paraId="2202C48D"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Qmut7</w:t>
            </w:r>
          </w:p>
        </w:tc>
      </w:tr>
      <w:tr w:rsidR="00416A44" w:rsidRPr="00E03E0A" w14:paraId="3CAB9386" w14:textId="77777777" w:rsidTr="00582DA9">
        <w:tc>
          <w:tcPr>
            <w:tcW w:w="2268" w:type="dxa"/>
            <w:tcBorders>
              <w:top w:val="nil"/>
              <w:left w:val="nil"/>
              <w:bottom w:val="nil"/>
            </w:tcBorders>
          </w:tcPr>
          <w:p w14:paraId="7B7556E5" w14:textId="77777777" w:rsidR="00416A44" w:rsidRDefault="00416A44" w:rsidP="00582DA9">
            <w:pPr>
              <w:pStyle w:val="NoSpacing"/>
              <w:jc w:val="both"/>
              <w:rPr>
                <w:sz w:val="20"/>
                <w:szCs w:val="20"/>
                <w:lang w:val="en-GB"/>
              </w:rPr>
            </w:pPr>
            <w:r w:rsidRPr="001B6CB9">
              <w:rPr>
                <w:i/>
                <w:iCs/>
                <w:sz w:val="20"/>
                <w:szCs w:val="20"/>
                <w:lang w:val="en-GB"/>
              </w:rPr>
              <w:t>cpx</w:t>
            </w:r>
            <w:r>
              <w:rPr>
                <w:sz w:val="20"/>
                <w:szCs w:val="20"/>
                <w:lang w:val="en-GB"/>
              </w:rPr>
              <w:t>Qmut8</w:t>
            </w:r>
          </w:p>
        </w:tc>
        <w:tc>
          <w:tcPr>
            <w:tcW w:w="6804" w:type="dxa"/>
            <w:gridSpan w:val="2"/>
            <w:tcBorders>
              <w:top w:val="nil"/>
              <w:bottom w:val="nil"/>
              <w:right w:val="nil"/>
            </w:tcBorders>
          </w:tcPr>
          <w:p w14:paraId="5F939AEE"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Qmut8</w:t>
            </w:r>
          </w:p>
        </w:tc>
      </w:tr>
      <w:tr w:rsidR="00416A44" w:rsidRPr="00E03E0A" w14:paraId="1DABE22F" w14:textId="77777777" w:rsidTr="00582DA9">
        <w:tc>
          <w:tcPr>
            <w:tcW w:w="2268" w:type="dxa"/>
            <w:tcBorders>
              <w:top w:val="nil"/>
              <w:left w:val="nil"/>
              <w:bottom w:val="single" w:sz="4" w:space="0" w:color="auto"/>
            </w:tcBorders>
          </w:tcPr>
          <w:p w14:paraId="1D474736" w14:textId="77777777" w:rsidR="00416A44" w:rsidRPr="00CD433C" w:rsidRDefault="00416A44" w:rsidP="00582DA9">
            <w:pPr>
              <w:pStyle w:val="NoSpacing"/>
              <w:jc w:val="both"/>
              <w:rPr>
                <w:sz w:val="20"/>
                <w:szCs w:val="20"/>
                <w:lang w:val="en-GB"/>
              </w:rPr>
            </w:pPr>
            <w:r w:rsidRPr="001B6CB9">
              <w:rPr>
                <w:i/>
                <w:iCs/>
                <w:sz w:val="20"/>
                <w:szCs w:val="20"/>
                <w:lang w:val="en-GB"/>
              </w:rPr>
              <w:t>cpx</w:t>
            </w:r>
            <w:r>
              <w:rPr>
                <w:sz w:val="20"/>
                <w:szCs w:val="20"/>
                <w:lang w:val="en-GB"/>
              </w:rPr>
              <w:t>Qmut9</w:t>
            </w:r>
          </w:p>
        </w:tc>
        <w:tc>
          <w:tcPr>
            <w:tcW w:w="6804" w:type="dxa"/>
            <w:gridSpan w:val="2"/>
            <w:tcBorders>
              <w:top w:val="nil"/>
              <w:bottom w:val="single" w:sz="4" w:space="0" w:color="auto"/>
              <w:right w:val="nil"/>
            </w:tcBorders>
          </w:tcPr>
          <w:p w14:paraId="528399B0" w14:textId="77777777" w:rsidR="00416A44" w:rsidRPr="00CD433C"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Qmut9</w:t>
            </w:r>
          </w:p>
        </w:tc>
      </w:tr>
      <w:tr w:rsidR="00416A44" w:rsidRPr="00904EE9" w14:paraId="3C4DE201" w14:textId="77777777" w:rsidTr="00582DA9">
        <w:tc>
          <w:tcPr>
            <w:tcW w:w="2268" w:type="dxa"/>
            <w:tcBorders>
              <w:top w:val="single" w:sz="4" w:space="0" w:color="auto"/>
              <w:left w:val="nil"/>
              <w:bottom w:val="single" w:sz="4" w:space="0" w:color="auto"/>
            </w:tcBorders>
          </w:tcPr>
          <w:p w14:paraId="6610F878" w14:textId="77777777" w:rsidR="00416A44" w:rsidRPr="001B6CB9" w:rsidRDefault="00416A44" w:rsidP="00582DA9">
            <w:pPr>
              <w:pStyle w:val="NoSpacing"/>
              <w:jc w:val="both"/>
              <w:rPr>
                <w:b/>
                <w:bCs/>
                <w:sz w:val="20"/>
                <w:szCs w:val="20"/>
                <w:lang w:val="en-GB"/>
              </w:rPr>
            </w:pPr>
            <w:r w:rsidRPr="001B6CB9">
              <w:rPr>
                <w:b/>
                <w:bCs/>
                <w:sz w:val="20"/>
                <w:szCs w:val="20"/>
                <w:lang w:val="en-GB"/>
              </w:rPr>
              <w:t>MP overproduction</w:t>
            </w:r>
          </w:p>
        </w:tc>
        <w:tc>
          <w:tcPr>
            <w:tcW w:w="6804" w:type="dxa"/>
            <w:gridSpan w:val="2"/>
            <w:tcBorders>
              <w:top w:val="single" w:sz="4" w:space="0" w:color="auto"/>
              <w:bottom w:val="single" w:sz="4" w:space="0" w:color="auto"/>
              <w:right w:val="nil"/>
            </w:tcBorders>
          </w:tcPr>
          <w:p w14:paraId="3418F3CD" w14:textId="77777777" w:rsidR="00416A44" w:rsidRPr="00CD433C" w:rsidRDefault="00416A44" w:rsidP="00582DA9">
            <w:pPr>
              <w:pStyle w:val="NoSpacing"/>
              <w:jc w:val="center"/>
              <w:rPr>
                <w:sz w:val="20"/>
                <w:szCs w:val="20"/>
                <w:lang w:val="en-GB"/>
              </w:rPr>
            </w:pPr>
            <w:r>
              <w:rPr>
                <w:sz w:val="20"/>
                <w:szCs w:val="20"/>
                <w:lang w:val="en-GB"/>
              </w:rPr>
              <w:t>Plasmid details</w:t>
            </w:r>
          </w:p>
        </w:tc>
      </w:tr>
      <w:tr w:rsidR="00416A44" w:rsidRPr="00716B6E" w14:paraId="30FD51AF" w14:textId="77777777" w:rsidTr="00582DA9">
        <w:tc>
          <w:tcPr>
            <w:tcW w:w="2268" w:type="dxa"/>
            <w:tcBorders>
              <w:top w:val="single" w:sz="4" w:space="0" w:color="auto"/>
              <w:left w:val="nil"/>
              <w:bottom w:val="nil"/>
            </w:tcBorders>
          </w:tcPr>
          <w:p w14:paraId="12E414BC" w14:textId="77777777" w:rsidR="00416A44" w:rsidRPr="001B6CB9" w:rsidRDefault="00416A44" w:rsidP="00582DA9">
            <w:pPr>
              <w:pStyle w:val="NoSpacing"/>
              <w:jc w:val="both"/>
              <w:rPr>
                <w:sz w:val="20"/>
                <w:szCs w:val="20"/>
                <w:lang w:val="en-GB"/>
              </w:rPr>
            </w:pPr>
            <w:proofErr w:type="spellStart"/>
            <w:r w:rsidRPr="001B6CB9">
              <w:rPr>
                <w:sz w:val="20"/>
                <w:szCs w:val="20"/>
                <w:lang w:val="en-GB"/>
              </w:rPr>
              <w:t>sfGFP</w:t>
            </w:r>
            <w:proofErr w:type="spellEnd"/>
          </w:p>
        </w:tc>
        <w:tc>
          <w:tcPr>
            <w:tcW w:w="6804" w:type="dxa"/>
            <w:gridSpan w:val="2"/>
            <w:tcBorders>
              <w:top w:val="single" w:sz="4" w:space="0" w:color="auto"/>
              <w:bottom w:val="nil"/>
              <w:right w:val="nil"/>
            </w:tcBorders>
          </w:tcPr>
          <w:p w14:paraId="52FC3801" w14:textId="77777777" w:rsidR="00416A44" w:rsidRPr="00716B6E" w:rsidRDefault="00416A44" w:rsidP="00582DA9">
            <w:pPr>
              <w:pStyle w:val="NoSpacing"/>
              <w:rPr>
                <w:sz w:val="20"/>
                <w:szCs w:val="20"/>
                <w:lang w:val="fr-BE"/>
              </w:rPr>
            </w:pPr>
            <w:r w:rsidRPr="00716B6E">
              <w:rPr>
                <w:sz w:val="20"/>
                <w:szCs w:val="20"/>
                <w:lang w:val="fr-BE"/>
              </w:rPr>
              <w:t>pET22B_AmpR_P</w:t>
            </w:r>
            <w:r w:rsidRPr="00716B6E">
              <w:rPr>
                <w:sz w:val="20"/>
                <w:szCs w:val="20"/>
                <w:vertAlign w:val="subscript"/>
                <w:lang w:val="fr-BE"/>
              </w:rPr>
              <w:t>T7</w:t>
            </w:r>
            <w:r w:rsidRPr="00716B6E">
              <w:rPr>
                <w:sz w:val="20"/>
                <w:szCs w:val="20"/>
                <w:lang w:val="fr-BE"/>
              </w:rPr>
              <w:t>(T7</w:t>
            </w:r>
            <w:proofErr w:type="gramStart"/>
            <w:r w:rsidRPr="00716B6E">
              <w:rPr>
                <w:sz w:val="20"/>
                <w:szCs w:val="20"/>
                <w:lang w:val="fr-BE"/>
              </w:rPr>
              <w:t>)_</w:t>
            </w:r>
            <w:proofErr w:type="gramEnd"/>
            <w:r w:rsidRPr="00716B6E">
              <w:rPr>
                <w:i/>
                <w:iCs/>
                <w:sz w:val="20"/>
                <w:szCs w:val="20"/>
                <w:lang w:val="fr-BE"/>
              </w:rPr>
              <w:t>sfgfp</w:t>
            </w:r>
            <w:r w:rsidRPr="00716B6E">
              <w:rPr>
                <w:sz w:val="20"/>
                <w:szCs w:val="20"/>
                <w:lang w:val="fr-BE"/>
              </w:rPr>
              <w:t>_TT7</w:t>
            </w:r>
          </w:p>
        </w:tc>
      </w:tr>
      <w:tr w:rsidR="00416A44" w:rsidRPr="00E03E0A" w14:paraId="3BF552FA" w14:textId="77777777" w:rsidTr="00582DA9">
        <w:tc>
          <w:tcPr>
            <w:tcW w:w="2268" w:type="dxa"/>
            <w:tcBorders>
              <w:top w:val="nil"/>
              <w:left w:val="nil"/>
              <w:bottom w:val="nil"/>
            </w:tcBorders>
          </w:tcPr>
          <w:p w14:paraId="01337FD1" w14:textId="77777777" w:rsidR="00416A44" w:rsidRPr="001B6CB9" w:rsidRDefault="00416A44" w:rsidP="00582DA9">
            <w:pPr>
              <w:pStyle w:val="NoSpacing"/>
              <w:jc w:val="both"/>
              <w:rPr>
                <w:sz w:val="20"/>
                <w:szCs w:val="20"/>
                <w:lang w:val="en-GB"/>
              </w:rPr>
            </w:pPr>
            <w:proofErr w:type="spellStart"/>
            <w:r w:rsidRPr="001B6CB9">
              <w:rPr>
                <w:sz w:val="20"/>
                <w:szCs w:val="20"/>
                <w:lang w:val="en-GB"/>
              </w:rPr>
              <w:t>SohB</w:t>
            </w:r>
            <w:proofErr w:type="spellEnd"/>
            <w:r w:rsidRPr="001B6CB9">
              <w:rPr>
                <w:sz w:val="20"/>
                <w:szCs w:val="20"/>
                <w:lang w:val="en-GB"/>
              </w:rPr>
              <w:t>(TMD)-</w:t>
            </w:r>
            <w:proofErr w:type="spellStart"/>
            <w:r w:rsidRPr="001B6CB9">
              <w:rPr>
                <w:sz w:val="20"/>
                <w:szCs w:val="20"/>
                <w:lang w:val="en-GB"/>
              </w:rPr>
              <w:t>sfGFP</w:t>
            </w:r>
            <w:proofErr w:type="spellEnd"/>
          </w:p>
        </w:tc>
        <w:tc>
          <w:tcPr>
            <w:tcW w:w="6804" w:type="dxa"/>
            <w:gridSpan w:val="2"/>
            <w:tcBorders>
              <w:top w:val="nil"/>
              <w:bottom w:val="nil"/>
              <w:right w:val="nil"/>
            </w:tcBorders>
          </w:tcPr>
          <w:p w14:paraId="2FBB3537" w14:textId="77777777" w:rsidR="00416A44"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w:t>
            </w:r>
          </w:p>
        </w:tc>
      </w:tr>
      <w:tr w:rsidR="00416A44" w:rsidRPr="00E03E0A" w14:paraId="5A68A62B" w14:textId="77777777" w:rsidTr="00582DA9">
        <w:tc>
          <w:tcPr>
            <w:tcW w:w="2268" w:type="dxa"/>
            <w:tcBorders>
              <w:top w:val="nil"/>
              <w:left w:val="nil"/>
              <w:bottom w:val="nil"/>
            </w:tcBorders>
          </w:tcPr>
          <w:p w14:paraId="4D7D178D" w14:textId="77777777" w:rsidR="00416A44" w:rsidRPr="001B6CB9" w:rsidRDefault="00416A44" w:rsidP="00582DA9">
            <w:pPr>
              <w:pStyle w:val="NoSpacing"/>
              <w:jc w:val="both"/>
              <w:rPr>
                <w:sz w:val="20"/>
                <w:szCs w:val="20"/>
                <w:lang w:val="en-GB"/>
              </w:rPr>
            </w:pPr>
            <w:proofErr w:type="spellStart"/>
            <w:r w:rsidRPr="001B6CB9">
              <w:rPr>
                <w:sz w:val="20"/>
                <w:szCs w:val="20"/>
                <w:lang w:val="en-GB"/>
              </w:rPr>
              <w:t>SohB</w:t>
            </w:r>
            <w:proofErr w:type="spellEnd"/>
            <w:r w:rsidRPr="001B6CB9">
              <w:rPr>
                <w:sz w:val="20"/>
                <w:szCs w:val="20"/>
                <w:lang w:val="en-GB"/>
              </w:rPr>
              <w:t>(TMD)-sfGFP-</w:t>
            </w:r>
            <w:r w:rsidRPr="00827929">
              <w:rPr>
                <w:i/>
                <w:iCs/>
                <w:sz w:val="20"/>
                <w:szCs w:val="20"/>
                <w:lang w:val="en-GB"/>
              </w:rPr>
              <w:t>cpx</w:t>
            </w:r>
            <w:r w:rsidRPr="001B6CB9">
              <w:rPr>
                <w:sz w:val="20"/>
                <w:szCs w:val="20"/>
                <w:lang w:val="en-GB"/>
              </w:rPr>
              <w:t>Qmut1/3</w:t>
            </w:r>
          </w:p>
        </w:tc>
        <w:tc>
          <w:tcPr>
            <w:tcW w:w="6804" w:type="dxa"/>
            <w:gridSpan w:val="2"/>
            <w:tcBorders>
              <w:top w:val="nil"/>
              <w:bottom w:val="nil"/>
              <w:right w:val="nil"/>
            </w:tcBorders>
          </w:tcPr>
          <w:p w14:paraId="52FD4C65" w14:textId="77777777" w:rsidR="00416A44"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CD433C">
              <w:rPr>
                <w:i/>
                <w:iCs/>
                <w:sz w:val="20"/>
                <w:szCs w:val="20"/>
                <w:lang w:val="en-GB"/>
              </w:rPr>
              <w:t>soh</w:t>
            </w:r>
            <w:r w:rsidRPr="00CD433C">
              <w:rPr>
                <w:sz w:val="20"/>
                <w:szCs w:val="20"/>
                <w:lang w:val="en-GB"/>
              </w:rPr>
              <w:t>B</w:t>
            </w:r>
            <w:proofErr w:type="spellEnd"/>
            <w:r w:rsidRPr="00CD433C">
              <w:rPr>
                <w:sz w:val="20"/>
                <w:szCs w:val="20"/>
                <w:lang w:val="en-GB"/>
              </w:rPr>
              <w:t>(TMD)_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Qmut1/3</w:t>
            </w:r>
          </w:p>
        </w:tc>
      </w:tr>
      <w:tr w:rsidR="00416A44" w:rsidRPr="00E03E0A" w14:paraId="41BB7B3C" w14:textId="77777777" w:rsidTr="00582DA9">
        <w:tc>
          <w:tcPr>
            <w:tcW w:w="2268" w:type="dxa"/>
            <w:tcBorders>
              <w:top w:val="nil"/>
              <w:left w:val="nil"/>
              <w:bottom w:val="nil"/>
            </w:tcBorders>
          </w:tcPr>
          <w:p w14:paraId="7BBB938A" w14:textId="77777777" w:rsidR="00416A44" w:rsidRPr="001B6CB9" w:rsidRDefault="00416A44" w:rsidP="00582DA9">
            <w:pPr>
              <w:pStyle w:val="NoSpacing"/>
              <w:jc w:val="both"/>
              <w:rPr>
                <w:sz w:val="20"/>
                <w:szCs w:val="20"/>
                <w:lang w:val="en-GB"/>
              </w:rPr>
            </w:pPr>
            <w:proofErr w:type="spellStart"/>
            <w:r>
              <w:rPr>
                <w:sz w:val="20"/>
                <w:szCs w:val="20"/>
                <w:lang w:val="en-GB"/>
              </w:rPr>
              <w:t>YidC-sfGFP</w:t>
            </w:r>
            <w:proofErr w:type="spellEnd"/>
          </w:p>
        </w:tc>
        <w:tc>
          <w:tcPr>
            <w:tcW w:w="6804" w:type="dxa"/>
            <w:gridSpan w:val="2"/>
            <w:tcBorders>
              <w:top w:val="nil"/>
              <w:bottom w:val="nil"/>
              <w:right w:val="nil"/>
            </w:tcBorders>
          </w:tcPr>
          <w:p w14:paraId="6617FFC1" w14:textId="77777777" w:rsidR="00416A44"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AB61B0">
              <w:rPr>
                <w:i/>
                <w:iCs/>
                <w:sz w:val="20"/>
                <w:szCs w:val="20"/>
                <w:lang w:val="en-GB"/>
              </w:rPr>
              <w:t>yid</w:t>
            </w:r>
            <w:r>
              <w:rPr>
                <w:sz w:val="20"/>
                <w:szCs w:val="20"/>
                <w:lang w:val="en-GB"/>
              </w:rPr>
              <w:t>C_linker</w:t>
            </w:r>
            <w:proofErr w:type="spellEnd"/>
            <w:r>
              <w:rPr>
                <w:sz w:val="20"/>
                <w:szCs w:val="20"/>
                <w:lang w:val="en-GB"/>
              </w:rPr>
              <w:t>(GC)</w:t>
            </w:r>
            <w:r w:rsidRPr="00CD433C">
              <w:rPr>
                <w:sz w:val="20"/>
                <w:szCs w:val="20"/>
                <w:lang w:val="en-GB"/>
              </w:rPr>
              <w:t>_</w:t>
            </w:r>
            <w:r w:rsidRPr="00CD433C">
              <w:rPr>
                <w:i/>
                <w:iCs/>
                <w:sz w:val="20"/>
                <w:szCs w:val="20"/>
                <w:lang w:val="en-GB"/>
              </w:rPr>
              <w:t>sfgfp</w:t>
            </w:r>
            <w:r>
              <w:rPr>
                <w:sz w:val="20"/>
                <w:szCs w:val="20"/>
                <w:lang w:val="en-GB"/>
              </w:rPr>
              <w:t>_TT7</w:t>
            </w:r>
          </w:p>
        </w:tc>
      </w:tr>
      <w:tr w:rsidR="00416A44" w:rsidRPr="00E03E0A" w14:paraId="1EAD59D8" w14:textId="77777777" w:rsidTr="00582DA9">
        <w:tc>
          <w:tcPr>
            <w:tcW w:w="2268" w:type="dxa"/>
            <w:tcBorders>
              <w:top w:val="nil"/>
              <w:left w:val="nil"/>
              <w:bottom w:val="nil"/>
            </w:tcBorders>
          </w:tcPr>
          <w:p w14:paraId="50738AC2" w14:textId="77777777" w:rsidR="00416A44" w:rsidRPr="001B6CB9" w:rsidRDefault="00416A44" w:rsidP="00582DA9">
            <w:pPr>
              <w:pStyle w:val="NoSpacing"/>
              <w:jc w:val="both"/>
              <w:rPr>
                <w:sz w:val="20"/>
                <w:szCs w:val="20"/>
                <w:lang w:val="en-GB"/>
              </w:rPr>
            </w:pPr>
            <w:r>
              <w:rPr>
                <w:sz w:val="20"/>
                <w:szCs w:val="20"/>
                <w:lang w:val="en-GB"/>
              </w:rPr>
              <w:t>YidC-sfGFP-</w:t>
            </w:r>
            <w:r w:rsidRPr="00827929">
              <w:rPr>
                <w:i/>
                <w:iCs/>
                <w:sz w:val="20"/>
                <w:szCs w:val="20"/>
                <w:lang w:val="en-GB"/>
              </w:rPr>
              <w:t>cpx</w:t>
            </w:r>
            <w:r>
              <w:rPr>
                <w:sz w:val="20"/>
                <w:szCs w:val="20"/>
                <w:lang w:val="en-GB"/>
              </w:rPr>
              <w:t>Qmut1/3</w:t>
            </w:r>
          </w:p>
        </w:tc>
        <w:tc>
          <w:tcPr>
            <w:tcW w:w="6804" w:type="dxa"/>
            <w:gridSpan w:val="2"/>
            <w:tcBorders>
              <w:top w:val="nil"/>
              <w:bottom w:val="nil"/>
              <w:right w:val="nil"/>
            </w:tcBorders>
          </w:tcPr>
          <w:p w14:paraId="7B9F05C5" w14:textId="77777777" w:rsidR="00416A44"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AB61B0">
              <w:rPr>
                <w:i/>
                <w:iCs/>
                <w:sz w:val="20"/>
                <w:szCs w:val="20"/>
                <w:lang w:val="en-GB"/>
              </w:rPr>
              <w:t>yid</w:t>
            </w:r>
            <w:r>
              <w:rPr>
                <w:sz w:val="20"/>
                <w:szCs w:val="20"/>
                <w:lang w:val="en-GB"/>
              </w:rPr>
              <w:t>C_linker</w:t>
            </w:r>
            <w:proofErr w:type="spellEnd"/>
            <w:r>
              <w:rPr>
                <w:sz w:val="20"/>
                <w:szCs w:val="20"/>
                <w:lang w:val="en-GB"/>
              </w:rPr>
              <w:t>(GC)</w:t>
            </w:r>
            <w:r w:rsidRPr="00CD433C">
              <w:rPr>
                <w:sz w:val="20"/>
                <w:szCs w:val="20"/>
                <w:lang w:val="en-GB"/>
              </w:rPr>
              <w:t>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Qmut1/3</w:t>
            </w:r>
          </w:p>
        </w:tc>
      </w:tr>
      <w:tr w:rsidR="00416A44" w:rsidRPr="00E03E0A" w14:paraId="22F1ADEA" w14:textId="77777777" w:rsidTr="00582DA9">
        <w:tc>
          <w:tcPr>
            <w:tcW w:w="2268" w:type="dxa"/>
            <w:tcBorders>
              <w:top w:val="nil"/>
              <w:left w:val="nil"/>
              <w:bottom w:val="nil"/>
            </w:tcBorders>
          </w:tcPr>
          <w:p w14:paraId="7B5C6FEF" w14:textId="77777777" w:rsidR="00416A44" w:rsidRPr="001B6CB9" w:rsidRDefault="00416A44" w:rsidP="00582DA9">
            <w:pPr>
              <w:pStyle w:val="NoSpacing"/>
              <w:jc w:val="both"/>
              <w:rPr>
                <w:sz w:val="20"/>
                <w:szCs w:val="20"/>
                <w:lang w:val="en-GB"/>
              </w:rPr>
            </w:pPr>
            <w:proofErr w:type="spellStart"/>
            <w:r>
              <w:rPr>
                <w:sz w:val="20"/>
                <w:szCs w:val="20"/>
                <w:lang w:val="en-GB"/>
              </w:rPr>
              <w:t>GarP-sfGFP</w:t>
            </w:r>
            <w:proofErr w:type="spellEnd"/>
          </w:p>
        </w:tc>
        <w:tc>
          <w:tcPr>
            <w:tcW w:w="6804" w:type="dxa"/>
            <w:gridSpan w:val="2"/>
            <w:tcBorders>
              <w:top w:val="nil"/>
              <w:bottom w:val="nil"/>
              <w:right w:val="nil"/>
            </w:tcBorders>
          </w:tcPr>
          <w:p w14:paraId="243F1412" w14:textId="77777777" w:rsidR="00416A44"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AB61B0">
              <w:rPr>
                <w:i/>
                <w:iCs/>
                <w:sz w:val="20"/>
                <w:szCs w:val="20"/>
                <w:lang w:val="en-GB"/>
              </w:rPr>
              <w:t>gar</w:t>
            </w:r>
            <w:r>
              <w:rPr>
                <w:sz w:val="20"/>
                <w:szCs w:val="20"/>
                <w:lang w:val="en-GB"/>
              </w:rPr>
              <w:t>P_linker</w:t>
            </w:r>
            <w:proofErr w:type="spellEnd"/>
            <w:r>
              <w:rPr>
                <w:sz w:val="20"/>
                <w:szCs w:val="20"/>
                <w:lang w:val="en-GB"/>
              </w:rPr>
              <w:t>(GC)</w:t>
            </w:r>
            <w:r w:rsidRPr="00CD433C">
              <w:rPr>
                <w:sz w:val="20"/>
                <w:szCs w:val="20"/>
                <w:lang w:val="en-GB"/>
              </w:rPr>
              <w:t>_</w:t>
            </w:r>
            <w:r w:rsidRPr="00CD433C">
              <w:rPr>
                <w:i/>
                <w:iCs/>
                <w:sz w:val="20"/>
                <w:szCs w:val="20"/>
                <w:lang w:val="en-GB"/>
              </w:rPr>
              <w:t>sfgfp</w:t>
            </w:r>
            <w:r>
              <w:rPr>
                <w:sz w:val="20"/>
                <w:szCs w:val="20"/>
                <w:lang w:val="en-GB"/>
              </w:rPr>
              <w:t>_TT7</w:t>
            </w:r>
          </w:p>
        </w:tc>
      </w:tr>
      <w:tr w:rsidR="00416A44" w:rsidRPr="00E03E0A" w14:paraId="4E84F839" w14:textId="77777777" w:rsidTr="00582DA9">
        <w:tc>
          <w:tcPr>
            <w:tcW w:w="2268" w:type="dxa"/>
            <w:tcBorders>
              <w:top w:val="nil"/>
              <w:left w:val="nil"/>
              <w:bottom w:val="nil"/>
            </w:tcBorders>
          </w:tcPr>
          <w:p w14:paraId="2CA9A667" w14:textId="77777777" w:rsidR="00416A44" w:rsidRPr="001B6CB9" w:rsidRDefault="00416A44" w:rsidP="00582DA9">
            <w:pPr>
              <w:pStyle w:val="NoSpacing"/>
              <w:jc w:val="both"/>
              <w:rPr>
                <w:sz w:val="20"/>
                <w:szCs w:val="20"/>
                <w:lang w:val="en-GB"/>
              </w:rPr>
            </w:pPr>
            <w:r>
              <w:rPr>
                <w:sz w:val="20"/>
                <w:szCs w:val="20"/>
                <w:lang w:val="en-GB"/>
              </w:rPr>
              <w:t>GarP-sfGFP-</w:t>
            </w:r>
            <w:r w:rsidRPr="00827929">
              <w:rPr>
                <w:i/>
                <w:iCs/>
                <w:sz w:val="20"/>
                <w:szCs w:val="20"/>
                <w:lang w:val="en-GB"/>
              </w:rPr>
              <w:t>cpx</w:t>
            </w:r>
            <w:r>
              <w:rPr>
                <w:sz w:val="20"/>
                <w:szCs w:val="20"/>
                <w:lang w:val="en-GB"/>
              </w:rPr>
              <w:t>Qmut1/3</w:t>
            </w:r>
          </w:p>
        </w:tc>
        <w:tc>
          <w:tcPr>
            <w:tcW w:w="6804" w:type="dxa"/>
            <w:gridSpan w:val="2"/>
            <w:tcBorders>
              <w:top w:val="nil"/>
              <w:bottom w:val="nil"/>
              <w:right w:val="nil"/>
            </w:tcBorders>
          </w:tcPr>
          <w:p w14:paraId="03618055" w14:textId="77777777" w:rsidR="00416A44" w:rsidRDefault="00416A44" w:rsidP="00582DA9">
            <w:pPr>
              <w:pStyle w:val="NoSpacing"/>
              <w:rPr>
                <w:sz w:val="20"/>
                <w:szCs w:val="20"/>
                <w:lang w:val="en-GB"/>
              </w:rPr>
            </w:pPr>
            <w:r w:rsidRPr="00CD433C">
              <w:rPr>
                <w:sz w:val="20"/>
                <w:szCs w:val="20"/>
                <w:lang w:val="en-GB"/>
              </w:rPr>
              <w:t>pET22B_</w:t>
            </w:r>
            <w:r>
              <w:rPr>
                <w:sz w:val="20"/>
                <w:szCs w:val="20"/>
                <w:lang w:val="en-GB"/>
              </w:rPr>
              <w:t xml:space="preserve"> AmpR_</w:t>
            </w:r>
            <w:r w:rsidRPr="00CD433C">
              <w:rPr>
                <w:sz w:val="20"/>
                <w:szCs w:val="20"/>
                <w:lang w:val="en-GB"/>
              </w:rPr>
              <w:t>P</w:t>
            </w:r>
            <w:r w:rsidRPr="00CD433C">
              <w:rPr>
                <w:sz w:val="20"/>
                <w:szCs w:val="20"/>
                <w:vertAlign w:val="subscript"/>
                <w:lang w:val="en-GB"/>
              </w:rPr>
              <w:t>T7</w:t>
            </w:r>
            <w:r w:rsidRPr="00CD433C">
              <w:rPr>
                <w:sz w:val="20"/>
                <w:szCs w:val="20"/>
                <w:lang w:val="en-GB"/>
              </w:rPr>
              <w:t>(T7)_</w:t>
            </w:r>
            <w:proofErr w:type="spellStart"/>
            <w:r w:rsidRPr="00AB61B0">
              <w:rPr>
                <w:i/>
                <w:iCs/>
                <w:sz w:val="20"/>
                <w:szCs w:val="20"/>
                <w:lang w:val="en-GB"/>
              </w:rPr>
              <w:t>gar</w:t>
            </w:r>
            <w:r>
              <w:rPr>
                <w:sz w:val="20"/>
                <w:szCs w:val="20"/>
                <w:lang w:val="en-GB"/>
              </w:rPr>
              <w:t>P_linker</w:t>
            </w:r>
            <w:proofErr w:type="spellEnd"/>
            <w:r>
              <w:rPr>
                <w:sz w:val="20"/>
                <w:szCs w:val="20"/>
                <w:lang w:val="en-GB"/>
              </w:rPr>
              <w:t>(GC)</w:t>
            </w:r>
            <w:r w:rsidRPr="00CD433C">
              <w:rPr>
                <w:sz w:val="20"/>
                <w:szCs w:val="20"/>
                <w:lang w:val="en-GB"/>
              </w:rPr>
              <w:t>_</w:t>
            </w:r>
            <w:r w:rsidRPr="00CD433C">
              <w:rPr>
                <w:i/>
                <w:iCs/>
                <w:sz w:val="20"/>
                <w:szCs w:val="20"/>
                <w:lang w:val="en-GB"/>
              </w:rPr>
              <w:t>sfgfp</w:t>
            </w:r>
            <w:r>
              <w:rPr>
                <w:sz w:val="20"/>
                <w:szCs w:val="20"/>
                <w:lang w:val="en-GB"/>
              </w:rPr>
              <w:t>_TT7_P</w:t>
            </w:r>
            <w:r w:rsidRPr="001B6CB9">
              <w:rPr>
                <w:i/>
                <w:iCs/>
                <w:sz w:val="20"/>
                <w:szCs w:val="20"/>
                <w:vertAlign w:val="subscript"/>
                <w:lang w:val="en-GB"/>
              </w:rPr>
              <w:t>cpx</w:t>
            </w:r>
            <w:r w:rsidRPr="001B6CB9">
              <w:rPr>
                <w:sz w:val="20"/>
                <w:szCs w:val="20"/>
                <w:vertAlign w:val="subscript"/>
                <w:lang w:val="en-GB"/>
              </w:rPr>
              <w:t>P(+5)</w:t>
            </w:r>
            <w:r>
              <w:rPr>
                <w:sz w:val="20"/>
                <w:szCs w:val="20"/>
                <w:lang w:val="en-GB"/>
              </w:rPr>
              <w:t>-</w:t>
            </w:r>
            <w:r w:rsidRPr="001B6CB9">
              <w:rPr>
                <w:i/>
                <w:iCs/>
                <w:sz w:val="20"/>
                <w:szCs w:val="20"/>
                <w:lang w:val="en-GB"/>
              </w:rPr>
              <w:t>cpx</w:t>
            </w:r>
            <w:r>
              <w:rPr>
                <w:sz w:val="20"/>
                <w:szCs w:val="20"/>
                <w:lang w:val="en-GB"/>
              </w:rPr>
              <w:t>Qmut1/3</w:t>
            </w:r>
          </w:p>
        </w:tc>
      </w:tr>
      <w:tr w:rsidR="00416A44" w:rsidRPr="00E03E0A" w14:paraId="73DAEAAA" w14:textId="77777777" w:rsidTr="00582DA9">
        <w:tc>
          <w:tcPr>
            <w:tcW w:w="2268" w:type="dxa"/>
            <w:tcBorders>
              <w:top w:val="nil"/>
              <w:left w:val="nil"/>
              <w:bottom w:val="nil"/>
            </w:tcBorders>
          </w:tcPr>
          <w:p w14:paraId="5E337726" w14:textId="77777777" w:rsidR="00416A44" w:rsidRPr="00477526" w:rsidRDefault="00416A44" w:rsidP="00582DA9">
            <w:pPr>
              <w:pStyle w:val="NoSpacing"/>
              <w:jc w:val="both"/>
              <w:rPr>
                <w:sz w:val="20"/>
                <w:szCs w:val="20"/>
                <w:lang w:val="de-DE"/>
              </w:rPr>
            </w:pPr>
            <w:r w:rsidRPr="00477526">
              <w:rPr>
                <w:sz w:val="20"/>
                <w:szCs w:val="20"/>
                <w:lang w:val="de-DE"/>
              </w:rPr>
              <w:t>SohB(TMD)-sfGFP-</w:t>
            </w:r>
            <w:r w:rsidRPr="00477526">
              <w:rPr>
                <w:i/>
                <w:iCs/>
                <w:sz w:val="20"/>
                <w:szCs w:val="20"/>
                <w:lang w:val="de-DE"/>
              </w:rPr>
              <w:t>cpx</w:t>
            </w:r>
            <w:r w:rsidRPr="00477526">
              <w:rPr>
                <w:sz w:val="20"/>
                <w:szCs w:val="20"/>
                <w:lang w:val="de-DE"/>
              </w:rPr>
              <w:t>Qmut non-specific</w:t>
            </w:r>
          </w:p>
        </w:tc>
        <w:tc>
          <w:tcPr>
            <w:tcW w:w="6804" w:type="dxa"/>
            <w:gridSpan w:val="2"/>
            <w:tcBorders>
              <w:top w:val="nil"/>
              <w:bottom w:val="nil"/>
              <w:right w:val="nil"/>
            </w:tcBorders>
          </w:tcPr>
          <w:p w14:paraId="776EE1D7" w14:textId="77777777" w:rsidR="00416A44" w:rsidRPr="00477526" w:rsidRDefault="00416A44" w:rsidP="00582DA9">
            <w:pPr>
              <w:pStyle w:val="NoSpacing"/>
              <w:rPr>
                <w:sz w:val="20"/>
                <w:szCs w:val="20"/>
                <w:lang w:val="de-DE"/>
              </w:rPr>
            </w:pPr>
            <w:r w:rsidRPr="00477526">
              <w:rPr>
                <w:sz w:val="20"/>
                <w:szCs w:val="20"/>
                <w:lang w:val="de-DE"/>
              </w:rPr>
              <w:t>pET22B_ AmpR_P</w:t>
            </w:r>
            <w:r w:rsidRPr="00477526">
              <w:rPr>
                <w:sz w:val="20"/>
                <w:szCs w:val="20"/>
                <w:vertAlign w:val="subscript"/>
                <w:lang w:val="de-DE"/>
              </w:rPr>
              <w:t>T7</w:t>
            </w:r>
            <w:r w:rsidRPr="00477526">
              <w:rPr>
                <w:sz w:val="20"/>
                <w:szCs w:val="20"/>
                <w:lang w:val="de-DE"/>
              </w:rPr>
              <w:t xml:space="preserve">(T7)_ </w:t>
            </w:r>
            <w:r w:rsidRPr="00477526">
              <w:rPr>
                <w:i/>
                <w:iCs/>
                <w:sz w:val="20"/>
                <w:szCs w:val="20"/>
                <w:lang w:val="de-DE"/>
              </w:rPr>
              <w:t>soh</w:t>
            </w:r>
            <w:r w:rsidRPr="00477526">
              <w:rPr>
                <w:sz w:val="20"/>
                <w:szCs w:val="20"/>
                <w:lang w:val="de-DE"/>
              </w:rPr>
              <w:t>B(TMD)_</w:t>
            </w:r>
            <w:r w:rsidRPr="00477526">
              <w:rPr>
                <w:i/>
                <w:iCs/>
                <w:sz w:val="20"/>
                <w:szCs w:val="20"/>
                <w:lang w:val="de-DE"/>
              </w:rPr>
              <w:t>sfgfp</w:t>
            </w:r>
            <w:r w:rsidRPr="00477526">
              <w:rPr>
                <w:sz w:val="20"/>
                <w:szCs w:val="20"/>
                <w:lang w:val="de-DE"/>
              </w:rPr>
              <w:t>_TT7_P</w:t>
            </w:r>
            <w:r w:rsidRPr="00477526">
              <w:rPr>
                <w:i/>
                <w:iCs/>
                <w:sz w:val="20"/>
                <w:szCs w:val="20"/>
                <w:vertAlign w:val="subscript"/>
                <w:lang w:val="de-DE"/>
              </w:rPr>
              <w:t>cpx</w:t>
            </w:r>
            <w:r w:rsidRPr="00477526">
              <w:rPr>
                <w:sz w:val="20"/>
                <w:szCs w:val="20"/>
                <w:vertAlign w:val="subscript"/>
                <w:lang w:val="de-DE"/>
              </w:rPr>
              <w:t>P(+5)</w:t>
            </w:r>
            <w:r w:rsidRPr="00477526">
              <w:rPr>
                <w:sz w:val="20"/>
                <w:szCs w:val="20"/>
                <w:lang w:val="de-DE"/>
              </w:rPr>
              <w:t>-</w:t>
            </w:r>
            <w:r w:rsidRPr="00477526">
              <w:rPr>
                <w:i/>
                <w:iCs/>
                <w:sz w:val="20"/>
                <w:szCs w:val="20"/>
                <w:lang w:val="de-DE"/>
              </w:rPr>
              <w:t>cpx</w:t>
            </w:r>
            <w:r w:rsidRPr="00477526">
              <w:rPr>
                <w:sz w:val="20"/>
                <w:szCs w:val="20"/>
                <w:lang w:val="de-DE"/>
              </w:rPr>
              <w:t>Qmut non-specific</w:t>
            </w:r>
          </w:p>
        </w:tc>
      </w:tr>
      <w:tr w:rsidR="00416A44" w:rsidRPr="00E03E0A" w14:paraId="272B8B1D" w14:textId="77777777" w:rsidTr="00582DA9">
        <w:tc>
          <w:tcPr>
            <w:tcW w:w="2268" w:type="dxa"/>
            <w:tcBorders>
              <w:top w:val="nil"/>
              <w:left w:val="nil"/>
              <w:bottom w:val="nil"/>
            </w:tcBorders>
          </w:tcPr>
          <w:p w14:paraId="30697BD0" w14:textId="77777777" w:rsidR="00416A44" w:rsidRPr="00477526" w:rsidRDefault="00416A44" w:rsidP="00582DA9">
            <w:pPr>
              <w:pStyle w:val="NoSpacing"/>
              <w:jc w:val="both"/>
              <w:rPr>
                <w:sz w:val="20"/>
                <w:szCs w:val="20"/>
                <w:lang w:val="de-DE"/>
              </w:rPr>
            </w:pPr>
            <w:r w:rsidRPr="00477526">
              <w:rPr>
                <w:sz w:val="20"/>
                <w:szCs w:val="20"/>
                <w:lang w:val="de-DE"/>
              </w:rPr>
              <w:t>YidC-sfGFP-</w:t>
            </w:r>
            <w:r w:rsidRPr="00477526">
              <w:rPr>
                <w:i/>
                <w:iCs/>
                <w:sz w:val="20"/>
                <w:szCs w:val="20"/>
                <w:lang w:val="de-DE"/>
              </w:rPr>
              <w:t>cpx</w:t>
            </w:r>
            <w:r w:rsidRPr="00477526">
              <w:rPr>
                <w:sz w:val="20"/>
                <w:szCs w:val="20"/>
                <w:lang w:val="de-DE"/>
              </w:rPr>
              <w:t>Qmut non-specific</w:t>
            </w:r>
          </w:p>
        </w:tc>
        <w:tc>
          <w:tcPr>
            <w:tcW w:w="6804" w:type="dxa"/>
            <w:gridSpan w:val="2"/>
            <w:tcBorders>
              <w:top w:val="nil"/>
              <w:bottom w:val="nil"/>
              <w:right w:val="nil"/>
            </w:tcBorders>
          </w:tcPr>
          <w:p w14:paraId="59BF9E5F" w14:textId="77777777" w:rsidR="00416A44" w:rsidRPr="00477526" w:rsidRDefault="00416A44" w:rsidP="00582DA9">
            <w:pPr>
              <w:pStyle w:val="NoSpacing"/>
              <w:rPr>
                <w:sz w:val="20"/>
                <w:szCs w:val="20"/>
                <w:lang w:val="de-DE"/>
              </w:rPr>
            </w:pPr>
            <w:r w:rsidRPr="00477526">
              <w:rPr>
                <w:sz w:val="20"/>
                <w:szCs w:val="20"/>
                <w:lang w:val="de-DE"/>
              </w:rPr>
              <w:t>pET22B_ AmpR_P</w:t>
            </w:r>
            <w:r w:rsidRPr="00477526">
              <w:rPr>
                <w:sz w:val="20"/>
                <w:szCs w:val="20"/>
                <w:vertAlign w:val="subscript"/>
                <w:lang w:val="de-DE"/>
              </w:rPr>
              <w:t>T7</w:t>
            </w:r>
            <w:r w:rsidRPr="00477526">
              <w:rPr>
                <w:sz w:val="20"/>
                <w:szCs w:val="20"/>
                <w:lang w:val="de-DE"/>
              </w:rPr>
              <w:t>(T7)_</w:t>
            </w:r>
            <w:r w:rsidRPr="00477526">
              <w:rPr>
                <w:i/>
                <w:iCs/>
                <w:sz w:val="20"/>
                <w:szCs w:val="20"/>
                <w:lang w:val="de-DE"/>
              </w:rPr>
              <w:t>yid</w:t>
            </w:r>
            <w:r w:rsidRPr="00477526">
              <w:rPr>
                <w:sz w:val="20"/>
                <w:szCs w:val="20"/>
                <w:lang w:val="de-DE"/>
              </w:rPr>
              <w:t>C_linker(GC)_</w:t>
            </w:r>
            <w:r w:rsidRPr="00477526">
              <w:rPr>
                <w:i/>
                <w:iCs/>
                <w:sz w:val="20"/>
                <w:szCs w:val="20"/>
                <w:lang w:val="de-DE"/>
              </w:rPr>
              <w:t>sfgfp</w:t>
            </w:r>
            <w:r w:rsidRPr="00477526">
              <w:rPr>
                <w:sz w:val="20"/>
                <w:szCs w:val="20"/>
                <w:lang w:val="de-DE"/>
              </w:rPr>
              <w:t>_TT7_P</w:t>
            </w:r>
            <w:r w:rsidRPr="00477526">
              <w:rPr>
                <w:i/>
                <w:iCs/>
                <w:sz w:val="20"/>
                <w:szCs w:val="20"/>
                <w:vertAlign w:val="subscript"/>
                <w:lang w:val="de-DE"/>
              </w:rPr>
              <w:t>cpx</w:t>
            </w:r>
            <w:r w:rsidRPr="00477526">
              <w:rPr>
                <w:sz w:val="20"/>
                <w:szCs w:val="20"/>
                <w:vertAlign w:val="subscript"/>
                <w:lang w:val="de-DE"/>
              </w:rPr>
              <w:t>P(+5)</w:t>
            </w:r>
            <w:r w:rsidRPr="00477526">
              <w:rPr>
                <w:sz w:val="20"/>
                <w:szCs w:val="20"/>
                <w:lang w:val="de-DE"/>
              </w:rPr>
              <w:t>-</w:t>
            </w:r>
            <w:r w:rsidRPr="00477526">
              <w:rPr>
                <w:i/>
                <w:iCs/>
                <w:sz w:val="20"/>
                <w:szCs w:val="20"/>
                <w:lang w:val="de-DE"/>
              </w:rPr>
              <w:t>cpx</w:t>
            </w:r>
            <w:r w:rsidRPr="00477526">
              <w:rPr>
                <w:sz w:val="20"/>
                <w:szCs w:val="20"/>
                <w:lang w:val="de-DE"/>
              </w:rPr>
              <w:t>Qmut non-specific</w:t>
            </w:r>
          </w:p>
        </w:tc>
      </w:tr>
      <w:tr w:rsidR="00416A44" w:rsidRPr="00E03E0A" w14:paraId="5314B14D" w14:textId="77777777" w:rsidTr="00582DA9">
        <w:tc>
          <w:tcPr>
            <w:tcW w:w="2268" w:type="dxa"/>
            <w:tcBorders>
              <w:top w:val="nil"/>
              <w:left w:val="nil"/>
              <w:bottom w:val="single" w:sz="4" w:space="0" w:color="auto"/>
            </w:tcBorders>
          </w:tcPr>
          <w:p w14:paraId="4C84A0E4" w14:textId="77777777" w:rsidR="00416A44" w:rsidRPr="00477526" w:rsidRDefault="00416A44" w:rsidP="00582DA9">
            <w:pPr>
              <w:pStyle w:val="NoSpacing"/>
              <w:jc w:val="both"/>
              <w:rPr>
                <w:sz w:val="20"/>
                <w:szCs w:val="20"/>
                <w:lang w:val="de-DE"/>
              </w:rPr>
            </w:pPr>
            <w:r w:rsidRPr="00477526">
              <w:rPr>
                <w:sz w:val="20"/>
                <w:szCs w:val="20"/>
                <w:lang w:val="de-DE"/>
              </w:rPr>
              <w:lastRenderedPageBreak/>
              <w:t>GarP-sfGFP-</w:t>
            </w:r>
            <w:r w:rsidRPr="00477526">
              <w:rPr>
                <w:i/>
                <w:iCs/>
                <w:sz w:val="20"/>
                <w:szCs w:val="20"/>
                <w:lang w:val="de-DE"/>
              </w:rPr>
              <w:t>cpx</w:t>
            </w:r>
            <w:r w:rsidRPr="00477526">
              <w:rPr>
                <w:sz w:val="20"/>
                <w:szCs w:val="20"/>
                <w:lang w:val="de-DE"/>
              </w:rPr>
              <w:t>Qmut non-specific</w:t>
            </w:r>
          </w:p>
        </w:tc>
        <w:tc>
          <w:tcPr>
            <w:tcW w:w="6804" w:type="dxa"/>
            <w:gridSpan w:val="2"/>
            <w:tcBorders>
              <w:top w:val="nil"/>
              <w:bottom w:val="single" w:sz="4" w:space="0" w:color="auto"/>
              <w:right w:val="nil"/>
            </w:tcBorders>
          </w:tcPr>
          <w:p w14:paraId="171D1E00" w14:textId="77777777" w:rsidR="00416A44" w:rsidRPr="00477526" w:rsidRDefault="00416A44" w:rsidP="00582DA9">
            <w:pPr>
              <w:pStyle w:val="NoSpacing"/>
              <w:rPr>
                <w:sz w:val="20"/>
                <w:szCs w:val="20"/>
                <w:lang w:val="de-DE"/>
              </w:rPr>
            </w:pPr>
            <w:r w:rsidRPr="00477526">
              <w:rPr>
                <w:sz w:val="20"/>
                <w:szCs w:val="20"/>
                <w:lang w:val="de-DE"/>
              </w:rPr>
              <w:t>pET22B_ AmpR_P</w:t>
            </w:r>
            <w:r w:rsidRPr="00477526">
              <w:rPr>
                <w:sz w:val="20"/>
                <w:szCs w:val="20"/>
                <w:vertAlign w:val="subscript"/>
                <w:lang w:val="de-DE"/>
              </w:rPr>
              <w:t>T7</w:t>
            </w:r>
            <w:r w:rsidRPr="00477526">
              <w:rPr>
                <w:sz w:val="20"/>
                <w:szCs w:val="20"/>
                <w:lang w:val="de-DE"/>
              </w:rPr>
              <w:t>(T7)_</w:t>
            </w:r>
            <w:r w:rsidRPr="00477526">
              <w:rPr>
                <w:i/>
                <w:iCs/>
                <w:sz w:val="20"/>
                <w:szCs w:val="20"/>
                <w:lang w:val="de-DE"/>
              </w:rPr>
              <w:t>gar</w:t>
            </w:r>
            <w:r w:rsidRPr="00477526">
              <w:rPr>
                <w:sz w:val="20"/>
                <w:szCs w:val="20"/>
                <w:lang w:val="de-DE"/>
              </w:rPr>
              <w:t>P_linker(GC)_</w:t>
            </w:r>
            <w:r w:rsidRPr="00477526">
              <w:rPr>
                <w:i/>
                <w:iCs/>
                <w:sz w:val="20"/>
                <w:szCs w:val="20"/>
                <w:lang w:val="de-DE"/>
              </w:rPr>
              <w:t>sfgfp</w:t>
            </w:r>
            <w:r w:rsidRPr="00477526">
              <w:rPr>
                <w:sz w:val="20"/>
                <w:szCs w:val="20"/>
                <w:lang w:val="de-DE"/>
              </w:rPr>
              <w:t>_TT7_P</w:t>
            </w:r>
            <w:r w:rsidRPr="00477526">
              <w:rPr>
                <w:i/>
                <w:iCs/>
                <w:sz w:val="20"/>
                <w:szCs w:val="20"/>
                <w:vertAlign w:val="subscript"/>
                <w:lang w:val="de-DE"/>
              </w:rPr>
              <w:t>cpx</w:t>
            </w:r>
            <w:r w:rsidRPr="00477526">
              <w:rPr>
                <w:sz w:val="20"/>
                <w:szCs w:val="20"/>
                <w:vertAlign w:val="subscript"/>
                <w:lang w:val="de-DE"/>
              </w:rPr>
              <w:t>P(+5)</w:t>
            </w:r>
            <w:r w:rsidRPr="00477526">
              <w:rPr>
                <w:sz w:val="20"/>
                <w:szCs w:val="20"/>
                <w:lang w:val="de-DE"/>
              </w:rPr>
              <w:t>-</w:t>
            </w:r>
            <w:r w:rsidRPr="00477526">
              <w:rPr>
                <w:i/>
                <w:iCs/>
                <w:sz w:val="20"/>
                <w:szCs w:val="20"/>
                <w:lang w:val="de-DE"/>
              </w:rPr>
              <w:t>cpx</w:t>
            </w:r>
            <w:r w:rsidRPr="00477526">
              <w:rPr>
                <w:sz w:val="20"/>
                <w:szCs w:val="20"/>
                <w:lang w:val="de-DE"/>
              </w:rPr>
              <w:t>Qmut non-specific</w:t>
            </w:r>
          </w:p>
        </w:tc>
      </w:tr>
    </w:tbl>
    <w:p w14:paraId="6C8DB4AF" w14:textId="77777777" w:rsidR="00F01DB9" w:rsidRPr="00E95469" w:rsidRDefault="00F01DB9" w:rsidP="00F01DB9">
      <w:pPr>
        <w:pStyle w:val="NoSpacing"/>
        <w:jc w:val="both"/>
        <w:rPr>
          <w:b/>
          <w:bCs/>
          <w:sz w:val="20"/>
          <w:szCs w:val="20"/>
          <w:lang w:val="de-DE"/>
        </w:rPr>
      </w:pPr>
    </w:p>
    <w:p w14:paraId="502D99AC" w14:textId="3DDE19B1" w:rsidR="0027166D" w:rsidRPr="002D317C" w:rsidRDefault="0027166D" w:rsidP="0027166D">
      <w:pPr>
        <w:pStyle w:val="NoSpacing"/>
        <w:jc w:val="both"/>
        <w:rPr>
          <w:sz w:val="20"/>
          <w:szCs w:val="20"/>
          <w:lang w:val="it-IT"/>
        </w:rPr>
      </w:pPr>
      <w:r>
        <w:rPr>
          <w:b/>
          <w:bCs/>
          <w:sz w:val="20"/>
          <w:szCs w:val="20"/>
          <w:lang w:val="en-GB"/>
        </w:rPr>
        <w:t xml:space="preserve">Supplementary Table S7. </w:t>
      </w:r>
      <w:r w:rsidRPr="002D317C">
        <w:rPr>
          <w:sz w:val="20"/>
          <w:szCs w:val="20"/>
          <w:lang w:val="en-GB"/>
        </w:rPr>
        <w:t xml:space="preserve">List of proteins used in this study for membrane localisation and membrane targeting. </w:t>
      </w:r>
      <w:r w:rsidRPr="002D317C">
        <w:rPr>
          <w:sz w:val="20"/>
          <w:szCs w:val="20"/>
          <w:lang w:val="it-IT"/>
        </w:rPr>
        <w:t>IM = inner-membrane, MP = membrane protein, TM = transmembrane domain, TMD = transmembrane domain</w:t>
      </w:r>
    </w:p>
    <w:tbl>
      <w:tblPr>
        <w:tblStyle w:val="TableGrid"/>
        <w:tblW w:w="0" w:type="auto"/>
        <w:tblLook w:val="04A0" w:firstRow="1" w:lastRow="0" w:firstColumn="1" w:lastColumn="0" w:noHBand="0" w:noVBand="1"/>
      </w:tblPr>
      <w:tblGrid>
        <w:gridCol w:w="2265"/>
        <w:gridCol w:w="2265"/>
        <w:gridCol w:w="2700"/>
        <w:gridCol w:w="1832"/>
      </w:tblGrid>
      <w:tr w:rsidR="0027166D" w14:paraId="2C862EDB" w14:textId="77777777" w:rsidTr="00FA16D8">
        <w:tc>
          <w:tcPr>
            <w:tcW w:w="2265" w:type="dxa"/>
            <w:tcBorders>
              <w:left w:val="nil"/>
              <w:bottom w:val="single" w:sz="4" w:space="0" w:color="auto"/>
            </w:tcBorders>
          </w:tcPr>
          <w:p w14:paraId="006D45A9" w14:textId="77777777" w:rsidR="0027166D" w:rsidRPr="002D317C" w:rsidRDefault="0027166D" w:rsidP="00FA16D8">
            <w:pPr>
              <w:pStyle w:val="NoSpacing"/>
              <w:jc w:val="both"/>
              <w:rPr>
                <w:b/>
                <w:bCs/>
                <w:sz w:val="20"/>
                <w:szCs w:val="20"/>
                <w:lang w:val="it-IT"/>
              </w:rPr>
            </w:pPr>
            <w:r w:rsidRPr="002D317C">
              <w:rPr>
                <w:b/>
                <w:bCs/>
                <w:sz w:val="20"/>
                <w:szCs w:val="20"/>
                <w:lang w:val="it-IT"/>
              </w:rPr>
              <w:t>Abbreviation</w:t>
            </w:r>
          </w:p>
        </w:tc>
        <w:tc>
          <w:tcPr>
            <w:tcW w:w="2265" w:type="dxa"/>
            <w:tcBorders>
              <w:bottom w:val="single" w:sz="4" w:space="0" w:color="auto"/>
            </w:tcBorders>
          </w:tcPr>
          <w:p w14:paraId="7B1626A1" w14:textId="77777777" w:rsidR="0027166D" w:rsidRPr="002D317C" w:rsidRDefault="0027166D" w:rsidP="00FA16D8">
            <w:pPr>
              <w:pStyle w:val="NoSpacing"/>
              <w:jc w:val="both"/>
              <w:rPr>
                <w:b/>
                <w:bCs/>
                <w:sz w:val="20"/>
                <w:szCs w:val="20"/>
                <w:lang w:val="it-IT"/>
              </w:rPr>
            </w:pPr>
            <w:r w:rsidRPr="002D317C">
              <w:rPr>
                <w:b/>
                <w:bCs/>
                <w:sz w:val="20"/>
                <w:szCs w:val="20"/>
                <w:lang w:val="it-IT"/>
              </w:rPr>
              <w:t>Organism of origin</w:t>
            </w:r>
          </w:p>
        </w:tc>
        <w:tc>
          <w:tcPr>
            <w:tcW w:w="2700" w:type="dxa"/>
            <w:tcBorders>
              <w:bottom w:val="single" w:sz="4" w:space="0" w:color="auto"/>
            </w:tcBorders>
          </w:tcPr>
          <w:p w14:paraId="1BD4DE36" w14:textId="77777777" w:rsidR="0027166D" w:rsidRPr="002D317C" w:rsidRDefault="0027166D" w:rsidP="00FA16D8">
            <w:pPr>
              <w:pStyle w:val="NoSpacing"/>
              <w:jc w:val="both"/>
              <w:rPr>
                <w:b/>
                <w:bCs/>
                <w:sz w:val="20"/>
                <w:szCs w:val="20"/>
                <w:lang w:val="it-IT"/>
              </w:rPr>
            </w:pPr>
            <w:r w:rsidRPr="002D317C">
              <w:rPr>
                <w:b/>
                <w:bCs/>
                <w:sz w:val="20"/>
                <w:szCs w:val="20"/>
                <w:lang w:val="it-IT"/>
              </w:rPr>
              <w:t>Function</w:t>
            </w:r>
          </w:p>
        </w:tc>
        <w:tc>
          <w:tcPr>
            <w:tcW w:w="1832" w:type="dxa"/>
            <w:tcBorders>
              <w:bottom w:val="single" w:sz="4" w:space="0" w:color="auto"/>
              <w:right w:val="nil"/>
            </w:tcBorders>
          </w:tcPr>
          <w:p w14:paraId="505D760A" w14:textId="77777777" w:rsidR="0027166D" w:rsidRPr="002D317C" w:rsidRDefault="0027166D" w:rsidP="00FA16D8">
            <w:pPr>
              <w:pStyle w:val="NoSpacing"/>
              <w:jc w:val="both"/>
              <w:rPr>
                <w:b/>
                <w:bCs/>
                <w:sz w:val="20"/>
                <w:szCs w:val="20"/>
                <w:lang w:val="it-IT"/>
              </w:rPr>
            </w:pPr>
            <w:r w:rsidRPr="002D317C">
              <w:rPr>
                <w:b/>
                <w:bCs/>
                <w:sz w:val="20"/>
                <w:szCs w:val="20"/>
                <w:lang w:val="it-IT"/>
              </w:rPr>
              <w:t>Reference</w:t>
            </w:r>
          </w:p>
        </w:tc>
      </w:tr>
      <w:tr w:rsidR="0027166D" w:rsidRPr="002D317C" w14:paraId="0DA81DC9" w14:textId="77777777" w:rsidTr="00FA16D8">
        <w:tc>
          <w:tcPr>
            <w:tcW w:w="2265" w:type="dxa"/>
            <w:tcBorders>
              <w:left w:val="nil"/>
              <w:bottom w:val="nil"/>
            </w:tcBorders>
          </w:tcPr>
          <w:p w14:paraId="32C05D81" w14:textId="77777777" w:rsidR="0027166D" w:rsidRDefault="0027166D" w:rsidP="00FA16D8">
            <w:pPr>
              <w:pStyle w:val="NoSpacing"/>
              <w:jc w:val="both"/>
              <w:rPr>
                <w:sz w:val="20"/>
                <w:szCs w:val="20"/>
                <w:lang w:val="it-IT"/>
              </w:rPr>
            </w:pPr>
            <w:r>
              <w:rPr>
                <w:sz w:val="20"/>
                <w:szCs w:val="20"/>
                <w:lang w:val="it-IT"/>
              </w:rPr>
              <w:t>sfGFP</w:t>
            </w:r>
          </w:p>
        </w:tc>
        <w:tc>
          <w:tcPr>
            <w:tcW w:w="2265" w:type="dxa"/>
            <w:tcBorders>
              <w:bottom w:val="nil"/>
            </w:tcBorders>
          </w:tcPr>
          <w:p w14:paraId="18CFDE74" w14:textId="77777777" w:rsidR="0027166D" w:rsidRPr="00B40925" w:rsidRDefault="0027166D" w:rsidP="00FA16D8">
            <w:pPr>
              <w:pStyle w:val="NoSpacing"/>
              <w:jc w:val="both"/>
              <w:rPr>
                <w:i/>
                <w:iCs/>
                <w:sz w:val="20"/>
                <w:szCs w:val="20"/>
                <w:lang w:val="it-IT"/>
              </w:rPr>
            </w:pPr>
            <w:r w:rsidRPr="00B40925">
              <w:rPr>
                <w:i/>
                <w:iCs/>
                <w:sz w:val="20"/>
                <w:szCs w:val="20"/>
                <w:lang w:val="it-IT"/>
              </w:rPr>
              <w:t>Aequoria victoria</w:t>
            </w:r>
          </w:p>
        </w:tc>
        <w:tc>
          <w:tcPr>
            <w:tcW w:w="2700" w:type="dxa"/>
            <w:tcBorders>
              <w:bottom w:val="nil"/>
            </w:tcBorders>
          </w:tcPr>
          <w:p w14:paraId="7995D1A4" w14:textId="77777777" w:rsidR="0027166D" w:rsidRPr="002D317C" w:rsidRDefault="0027166D" w:rsidP="00FA16D8">
            <w:pPr>
              <w:pStyle w:val="NoSpacing"/>
              <w:jc w:val="both"/>
              <w:rPr>
                <w:sz w:val="20"/>
                <w:szCs w:val="20"/>
                <w:lang w:val="en-GB"/>
              </w:rPr>
            </w:pPr>
            <w:r w:rsidRPr="002D317C">
              <w:rPr>
                <w:sz w:val="20"/>
                <w:szCs w:val="20"/>
                <w:lang w:val="en-GB"/>
              </w:rPr>
              <w:t xml:space="preserve">Super folder green fluorescent </w:t>
            </w:r>
            <w:r>
              <w:rPr>
                <w:sz w:val="20"/>
                <w:szCs w:val="20"/>
                <w:lang w:val="en-GB"/>
              </w:rPr>
              <w:t>protein</w:t>
            </w:r>
          </w:p>
        </w:tc>
        <w:tc>
          <w:tcPr>
            <w:tcW w:w="1832" w:type="dxa"/>
            <w:tcBorders>
              <w:bottom w:val="nil"/>
              <w:right w:val="nil"/>
            </w:tcBorders>
          </w:tcPr>
          <w:p w14:paraId="0398880D" w14:textId="77777777" w:rsidR="0027166D" w:rsidRPr="002D317C" w:rsidRDefault="0027166D" w:rsidP="00FA16D8">
            <w:pPr>
              <w:pStyle w:val="NoSpacing"/>
              <w:jc w:val="both"/>
              <w:rPr>
                <w:sz w:val="20"/>
                <w:szCs w:val="20"/>
                <w:lang w:val="en-GB"/>
              </w:rPr>
            </w:pPr>
            <w:r>
              <w:rPr>
                <w:sz w:val="20"/>
                <w:szCs w:val="20"/>
                <w:lang w:val="en-GB"/>
              </w:rPr>
              <w:fldChar w:fldCharType="begin" w:fldLock="1"/>
            </w:r>
            <w:r>
              <w:rPr>
                <w:sz w:val="20"/>
                <w:szCs w:val="20"/>
                <w:lang w:val="en-GB"/>
              </w:rPr>
              <w:instrText>ADDIN CSL_CITATION {"citationItems":[{"id":"ITEM-1","itemData":{"author":[{"dropping-particle":"","family":"Pédelacq","given":"J. D.","non-dropping-particle":"","parse-names":false,"suffix":""},{"dropping-particle":"","family":"Cabantous","given":"S.","non-dropping-particle":"","parse-names":false,"suffix":""},{"dropping-particle":"","family":"Tran","given":"T.","non-dropping-particle":"","parse-names":false,"suffix":""},{"dropping-particle":"","family":"Terwilliger","given":"T. C.","non-dropping-particle":"","parse-names":false,"suffix":""},{"dropping-particle":"","family":"Waldo","given":"G. S.","non-dropping-particle":"","parse-names":false,"suffix":""}],"container-title":"Nature Biotechnology","id":"ITEM-1","issue":"1","issued":{"date-parts":[["2006"]]},"page":"79-88","title":"Engineering and characterization of a superfolder green fluorescent protein","type":"article-journal","volume":"24"},"uris":["http://www.mendeley.com/documents/?uuid=7aa9418d-86c2-413b-be7e-6e85da7ff9e0"]}],"mendeley":{"formattedCitation":"(4)","plainTextFormattedCitation":"(4)","previouslyFormattedCitation":"&lt;sup&gt;4&lt;/sup&gt;"},"properties":{"noteIndex":0},"schema":"https://github.com/citation-style-language/schema/raw/master/csl-citation.json"}</w:instrText>
            </w:r>
            <w:r>
              <w:rPr>
                <w:sz w:val="20"/>
                <w:szCs w:val="20"/>
                <w:lang w:val="en-GB"/>
              </w:rPr>
              <w:fldChar w:fldCharType="separate"/>
            </w:r>
            <w:r w:rsidRPr="007122F1">
              <w:rPr>
                <w:noProof/>
                <w:sz w:val="20"/>
                <w:szCs w:val="20"/>
                <w:lang w:val="en-GB"/>
              </w:rPr>
              <w:t>(4)</w:t>
            </w:r>
            <w:r>
              <w:rPr>
                <w:sz w:val="20"/>
                <w:szCs w:val="20"/>
                <w:lang w:val="en-GB"/>
              </w:rPr>
              <w:fldChar w:fldCharType="end"/>
            </w:r>
          </w:p>
        </w:tc>
      </w:tr>
      <w:tr w:rsidR="0027166D" w14:paraId="591EEAC2" w14:textId="77777777" w:rsidTr="00FA16D8">
        <w:tc>
          <w:tcPr>
            <w:tcW w:w="2265" w:type="dxa"/>
            <w:tcBorders>
              <w:top w:val="nil"/>
              <w:left w:val="nil"/>
              <w:bottom w:val="nil"/>
            </w:tcBorders>
          </w:tcPr>
          <w:p w14:paraId="058B714E" w14:textId="77777777" w:rsidR="0027166D" w:rsidRDefault="0027166D" w:rsidP="00FA16D8">
            <w:pPr>
              <w:pStyle w:val="NoSpacing"/>
              <w:jc w:val="both"/>
              <w:rPr>
                <w:sz w:val="20"/>
                <w:szCs w:val="20"/>
                <w:lang w:val="it-IT"/>
              </w:rPr>
            </w:pPr>
            <w:r>
              <w:rPr>
                <w:sz w:val="20"/>
                <w:szCs w:val="20"/>
                <w:lang w:val="it-IT"/>
              </w:rPr>
              <w:t>mKate2</w:t>
            </w:r>
          </w:p>
        </w:tc>
        <w:tc>
          <w:tcPr>
            <w:tcW w:w="2265" w:type="dxa"/>
            <w:tcBorders>
              <w:top w:val="nil"/>
              <w:bottom w:val="nil"/>
            </w:tcBorders>
          </w:tcPr>
          <w:p w14:paraId="5186632D" w14:textId="77777777" w:rsidR="0027166D" w:rsidRPr="00B40925" w:rsidRDefault="0027166D" w:rsidP="00FA16D8">
            <w:pPr>
              <w:pStyle w:val="NoSpacing"/>
              <w:jc w:val="both"/>
              <w:rPr>
                <w:i/>
                <w:iCs/>
                <w:sz w:val="20"/>
                <w:szCs w:val="20"/>
                <w:lang w:val="it-IT"/>
              </w:rPr>
            </w:pPr>
            <w:r w:rsidRPr="00B40925">
              <w:rPr>
                <w:i/>
                <w:iCs/>
                <w:sz w:val="20"/>
                <w:szCs w:val="20"/>
                <w:lang w:val="it-IT"/>
              </w:rPr>
              <w:t>Entacmaea quadricolor</w:t>
            </w:r>
          </w:p>
        </w:tc>
        <w:tc>
          <w:tcPr>
            <w:tcW w:w="2700" w:type="dxa"/>
            <w:tcBorders>
              <w:top w:val="nil"/>
              <w:bottom w:val="nil"/>
            </w:tcBorders>
          </w:tcPr>
          <w:p w14:paraId="2B9784C6" w14:textId="77777777" w:rsidR="0027166D" w:rsidRDefault="0027166D" w:rsidP="00FA16D8">
            <w:pPr>
              <w:pStyle w:val="NoSpacing"/>
              <w:jc w:val="both"/>
              <w:rPr>
                <w:sz w:val="20"/>
                <w:szCs w:val="20"/>
                <w:lang w:val="it-IT"/>
              </w:rPr>
            </w:pPr>
            <w:r>
              <w:rPr>
                <w:sz w:val="20"/>
                <w:szCs w:val="20"/>
                <w:lang w:val="it-IT"/>
              </w:rPr>
              <w:t>Red fluorescent protein</w:t>
            </w:r>
          </w:p>
        </w:tc>
        <w:tc>
          <w:tcPr>
            <w:tcW w:w="1832" w:type="dxa"/>
            <w:tcBorders>
              <w:top w:val="nil"/>
              <w:bottom w:val="nil"/>
              <w:right w:val="nil"/>
            </w:tcBorders>
          </w:tcPr>
          <w:p w14:paraId="6ECD6815" w14:textId="77777777" w:rsidR="0027166D" w:rsidRDefault="0027166D" w:rsidP="00FA16D8">
            <w:pPr>
              <w:pStyle w:val="NoSpacing"/>
              <w:jc w:val="both"/>
              <w:rPr>
                <w:sz w:val="20"/>
                <w:szCs w:val="20"/>
                <w:lang w:val="it-IT"/>
              </w:rPr>
            </w:pPr>
            <w:r>
              <w:rPr>
                <w:sz w:val="20"/>
                <w:szCs w:val="20"/>
                <w:lang w:val="it-IT"/>
              </w:rPr>
              <w:fldChar w:fldCharType="begin" w:fldLock="1"/>
            </w:r>
            <w:r>
              <w:rPr>
                <w:sz w:val="20"/>
                <w:szCs w:val="20"/>
                <w:lang w:val="it-IT"/>
              </w:rPr>
              <w:instrText>ADDIN CSL_CITATION {"citationItems":[{"id":"ITEM-1","itemData":{"author":[{"dropping-particle":"","family":"Shcherbo","given":"D.","non-dropping-particle":"","parse-names":false,"suffix":""},{"dropping-particle":"","family":"Merzlyak","given":"E. M.","non-dropping-particle":"","parse-names":false,"suffix":""},{"dropping-particle":"V.","family":"Chepurnykh","given":"T.","non-dropping-particle":"","parse-names":false,"suffix":""},{"dropping-particle":"","family":"Fradkov","given":"A. F.","non-dropping-particle":"","parse-names":false,"suffix":""},{"dropping-particle":"V.","family":"Ermakova","given":"G.","non-dropping-particle":"","parse-names":false,"suffix":""},{"dropping-particle":"","family":"Solovieva","given":"E. A.","non-dropping-particle":"","parse-names":false,"suffix":""},{"dropping-particle":"","family":"Lukyanov","given":"K. A.","non-dropping-particle":"","parse-names":false,"suffix":""},{"dropping-particle":"","family":"Bogdanova","given":"E. A.","non-dropping-particle":"","parse-names":false,"suffix":""},{"dropping-particle":"","family":"Zaraisky","given":"A. G.","non-dropping-particle":"","parse-names":false,"suffix":""},{"dropping-particle":"","family":"Lukyanov","given":"S.","non-dropping-particle":"","parse-names":false,"suffix":""},{"dropping-particle":"","family":"Chudakov","given":"D. M.","non-dropping-particle":"","parse-names":false,"suffix":""}],"container-title":"Nature Methods","id":"ITEM-1","issue":"9","issued":{"date-parts":[["2007"]]},"page":"741-746","title":"Bright far-red fluorescent protein for whole-body imaging","type":"article-journal","volume":"4"},"uris":["http://www.mendeley.com/documents/?uuid=5bbe6dc0-0c63-4584-937a-c61cda1481a0"]}],"mendeley":{"formattedCitation":"(5)","plainTextFormattedCitation":"(5)","previouslyFormattedCitation":"&lt;sup&gt;5&lt;/sup&gt;"},"properties":{"noteIndex":0},"schema":"https://github.com/citation-style-language/schema/raw/master/csl-citation.json"}</w:instrText>
            </w:r>
            <w:r>
              <w:rPr>
                <w:sz w:val="20"/>
                <w:szCs w:val="20"/>
                <w:lang w:val="it-IT"/>
              </w:rPr>
              <w:fldChar w:fldCharType="separate"/>
            </w:r>
            <w:r w:rsidRPr="007122F1">
              <w:rPr>
                <w:noProof/>
                <w:sz w:val="20"/>
                <w:szCs w:val="20"/>
                <w:lang w:val="it-IT"/>
              </w:rPr>
              <w:t>(5)</w:t>
            </w:r>
            <w:r>
              <w:rPr>
                <w:sz w:val="20"/>
                <w:szCs w:val="20"/>
                <w:lang w:val="it-IT"/>
              </w:rPr>
              <w:fldChar w:fldCharType="end"/>
            </w:r>
          </w:p>
        </w:tc>
      </w:tr>
      <w:tr w:rsidR="0027166D" w14:paraId="464D86C5" w14:textId="77777777" w:rsidTr="00FA16D8">
        <w:tc>
          <w:tcPr>
            <w:tcW w:w="2265" w:type="dxa"/>
            <w:tcBorders>
              <w:top w:val="nil"/>
              <w:left w:val="nil"/>
              <w:bottom w:val="nil"/>
            </w:tcBorders>
          </w:tcPr>
          <w:p w14:paraId="1220FB82" w14:textId="77777777" w:rsidR="0027166D" w:rsidRDefault="0027166D" w:rsidP="00FA16D8">
            <w:pPr>
              <w:pStyle w:val="NoSpacing"/>
              <w:jc w:val="both"/>
              <w:rPr>
                <w:sz w:val="20"/>
                <w:szCs w:val="20"/>
                <w:lang w:val="it-IT"/>
              </w:rPr>
            </w:pPr>
            <w:r>
              <w:rPr>
                <w:sz w:val="20"/>
                <w:szCs w:val="20"/>
                <w:lang w:val="it-IT"/>
              </w:rPr>
              <w:t>SohB(TMD)</w:t>
            </w:r>
          </w:p>
        </w:tc>
        <w:tc>
          <w:tcPr>
            <w:tcW w:w="2265" w:type="dxa"/>
            <w:tcBorders>
              <w:top w:val="nil"/>
              <w:bottom w:val="nil"/>
            </w:tcBorders>
          </w:tcPr>
          <w:p w14:paraId="165D5457" w14:textId="77777777" w:rsidR="0027166D" w:rsidRPr="002D317C" w:rsidRDefault="0027166D" w:rsidP="00FA16D8">
            <w:pPr>
              <w:pStyle w:val="NoSpacing"/>
              <w:jc w:val="both"/>
              <w:rPr>
                <w:i/>
                <w:iCs/>
                <w:sz w:val="20"/>
                <w:szCs w:val="20"/>
                <w:lang w:val="it-IT"/>
              </w:rPr>
            </w:pPr>
            <w:r w:rsidRPr="002D317C">
              <w:rPr>
                <w:i/>
                <w:iCs/>
                <w:sz w:val="20"/>
                <w:szCs w:val="20"/>
                <w:lang w:val="it-IT"/>
              </w:rPr>
              <w:t>Escherichia coli</w:t>
            </w:r>
          </w:p>
        </w:tc>
        <w:tc>
          <w:tcPr>
            <w:tcW w:w="2700" w:type="dxa"/>
            <w:tcBorders>
              <w:top w:val="nil"/>
              <w:bottom w:val="nil"/>
            </w:tcBorders>
          </w:tcPr>
          <w:p w14:paraId="1579443B" w14:textId="77777777" w:rsidR="0027166D" w:rsidRDefault="0027166D" w:rsidP="00FA16D8">
            <w:pPr>
              <w:pStyle w:val="NoSpacing"/>
              <w:jc w:val="both"/>
              <w:rPr>
                <w:sz w:val="20"/>
                <w:szCs w:val="20"/>
                <w:lang w:val="it-IT"/>
              </w:rPr>
            </w:pPr>
            <w:r>
              <w:rPr>
                <w:sz w:val="20"/>
                <w:szCs w:val="20"/>
                <w:lang w:val="it-IT"/>
              </w:rPr>
              <w:t>IM protein</w:t>
            </w:r>
          </w:p>
        </w:tc>
        <w:tc>
          <w:tcPr>
            <w:tcW w:w="1832" w:type="dxa"/>
            <w:tcBorders>
              <w:top w:val="nil"/>
              <w:bottom w:val="nil"/>
              <w:right w:val="nil"/>
            </w:tcBorders>
          </w:tcPr>
          <w:p w14:paraId="683B4EDE" w14:textId="77777777" w:rsidR="0027166D" w:rsidRDefault="0027166D" w:rsidP="00FA16D8">
            <w:pPr>
              <w:pStyle w:val="NoSpacing"/>
              <w:jc w:val="both"/>
              <w:rPr>
                <w:sz w:val="20"/>
                <w:szCs w:val="20"/>
                <w:lang w:val="it-IT"/>
              </w:rPr>
            </w:pPr>
            <w:r>
              <w:rPr>
                <w:sz w:val="20"/>
                <w:szCs w:val="20"/>
                <w:lang w:val="it-IT"/>
              </w:rPr>
              <w:t>Genbank ID 945858</w:t>
            </w:r>
          </w:p>
        </w:tc>
      </w:tr>
      <w:tr w:rsidR="0027166D" w:rsidRPr="001E45FE" w14:paraId="400A5DE6" w14:textId="77777777" w:rsidTr="00FA16D8">
        <w:tc>
          <w:tcPr>
            <w:tcW w:w="2265" w:type="dxa"/>
            <w:tcBorders>
              <w:top w:val="nil"/>
              <w:left w:val="nil"/>
              <w:bottom w:val="nil"/>
            </w:tcBorders>
          </w:tcPr>
          <w:p w14:paraId="27381187" w14:textId="77777777" w:rsidR="0027166D" w:rsidRDefault="0027166D" w:rsidP="00FA16D8">
            <w:pPr>
              <w:pStyle w:val="NoSpacing"/>
              <w:jc w:val="both"/>
              <w:rPr>
                <w:sz w:val="20"/>
                <w:szCs w:val="20"/>
                <w:lang w:val="it-IT"/>
              </w:rPr>
            </w:pPr>
            <w:r>
              <w:rPr>
                <w:sz w:val="20"/>
                <w:szCs w:val="20"/>
                <w:lang w:val="it-IT"/>
              </w:rPr>
              <w:t>YhcB(TMD)</w:t>
            </w:r>
          </w:p>
        </w:tc>
        <w:tc>
          <w:tcPr>
            <w:tcW w:w="2265" w:type="dxa"/>
            <w:tcBorders>
              <w:top w:val="nil"/>
              <w:bottom w:val="nil"/>
            </w:tcBorders>
          </w:tcPr>
          <w:p w14:paraId="2D053957" w14:textId="77777777" w:rsidR="0027166D" w:rsidRPr="002D317C" w:rsidRDefault="0027166D" w:rsidP="00FA16D8">
            <w:pPr>
              <w:pStyle w:val="NoSpacing"/>
              <w:jc w:val="both"/>
              <w:rPr>
                <w:i/>
                <w:iCs/>
                <w:sz w:val="20"/>
                <w:szCs w:val="20"/>
                <w:lang w:val="it-IT"/>
              </w:rPr>
            </w:pPr>
            <w:r w:rsidRPr="002D317C">
              <w:rPr>
                <w:i/>
                <w:iCs/>
                <w:sz w:val="20"/>
                <w:szCs w:val="20"/>
                <w:lang w:val="it-IT"/>
              </w:rPr>
              <w:t>Escherichia coli</w:t>
            </w:r>
          </w:p>
        </w:tc>
        <w:tc>
          <w:tcPr>
            <w:tcW w:w="2700" w:type="dxa"/>
            <w:tcBorders>
              <w:top w:val="nil"/>
              <w:bottom w:val="nil"/>
            </w:tcBorders>
          </w:tcPr>
          <w:p w14:paraId="3C759B84" w14:textId="77777777" w:rsidR="0027166D" w:rsidRPr="001E45FE" w:rsidRDefault="0027166D" w:rsidP="00FA16D8">
            <w:pPr>
              <w:pStyle w:val="NoSpacing"/>
              <w:jc w:val="both"/>
              <w:rPr>
                <w:sz w:val="20"/>
                <w:szCs w:val="20"/>
                <w:lang w:val="en-GB"/>
              </w:rPr>
            </w:pPr>
            <w:r w:rsidRPr="001E45FE">
              <w:rPr>
                <w:sz w:val="20"/>
                <w:szCs w:val="20"/>
                <w:lang w:val="en-GB"/>
              </w:rPr>
              <w:t>Putative subunit of membrane-as</w:t>
            </w:r>
            <w:r>
              <w:rPr>
                <w:sz w:val="20"/>
                <w:szCs w:val="20"/>
                <w:lang w:val="en-GB"/>
              </w:rPr>
              <w:t>sociated protein complex</w:t>
            </w:r>
          </w:p>
        </w:tc>
        <w:tc>
          <w:tcPr>
            <w:tcW w:w="1832" w:type="dxa"/>
            <w:tcBorders>
              <w:top w:val="nil"/>
              <w:bottom w:val="nil"/>
              <w:right w:val="nil"/>
            </w:tcBorders>
          </w:tcPr>
          <w:p w14:paraId="06DBF9CA" w14:textId="77777777" w:rsidR="0027166D" w:rsidRPr="001E45FE" w:rsidRDefault="0027166D" w:rsidP="00FA16D8">
            <w:pPr>
              <w:pStyle w:val="NoSpacing"/>
              <w:jc w:val="both"/>
              <w:rPr>
                <w:sz w:val="20"/>
                <w:szCs w:val="20"/>
                <w:lang w:val="en-GB"/>
              </w:rPr>
            </w:pPr>
            <w:proofErr w:type="spellStart"/>
            <w:r>
              <w:rPr>
                <w:sz w:val="20"/>
                <w:szCs w:val="20"/>
                <w:lang w:val="en-GB"/>
              </w:rPr>
              <w:t>Genbank</w:t>
            </w:r>
            <w:proofErr w:type="spellEnd"/>
            <w:r>
              <w:rPr>
                <w:sz w:val="20"/>
                <w:szCs w:val="20"/>
                <w:lang w:val="en-GB"/>
              </w:rPr>
              <w:t xml:space="preserve"> ID 947815</w:t>
            </w:r>
          </w:p>
        </w:tc>
      </w:tr>
      <w:tr w:rsidR="0027166D" w14:paraId="1A238E9B" w14:textId="77777777" w:rsidTr="00FA16D8">
        <w:tc>
          <w:tcPr>
            <w:tcW w:w="2265" w:type="dxa"/>
            <w:tcBorders>
              <w:top w:val="nil"/>
              <w:left w:val="nil"/>
              <w:bottom w:val="nil"/>
            </w:tcBorders>
          </w:tcPr>
          <w:p w14:paraId="68C11E23" w14:textId="77777777" w:rsidR="0027166D" w:rsidRDefault="0027166D" w:rsidP="00FA16D8">
            <w:pPr>
              <w:pStyle w:val="NoSpacing"/>
              <w:jc w:val="both"/>
              <w:rPr>
                <w:sz w:val="20"/>
                <w:szCs w:val="20"/>
                <w:lang w:val="it-IT"/>
              </w:rPr>
            </w:pPr>
            <w:r>
              <w:rPr>
                <w:sz w:val="20"/>
                <w:szCs w:val="20"/>
                <w:lang w:val="it-IT"/>
              </w:rPr>
              <w:t>PelB</w:t>
            </w:r>
          </w:p>
        </w:tc>
        <w:tc>
          <w:tcPr>
            <w:tcW w:w="2265" w:type="dxa"/>
            <w:tcBorders>
              <w:top w:val="nil"/>
              <w:bottom w:val="nil"/>
            </w:tcBorders>
          </w:tcPr>
          <w:p w14:paraId="53AE1FE5" w14:textId="77777777" w:rsidR="0027166D" w:rsidRPr="00B40925" w:rsidRDefault="0027166D" w:rsidP="00FA16D8">
            <w:pPr>
              <w:pStyle w:val="NoSpacing"/>
              <w:jc w:val="both"/>
              <w:rPr>
                <w:i/>
                <w:iCs/>
                <w:sz w:val="20"/>
                <w:szCs w:val="20"/>
                <w:lang w:val="it-IT"/>
              </w:rPr>
            </w:pPr>
            <w:r w:rsidRPr="00B40925">
              <w:rPr>
                <w:i/>
                <w:iCs/>
                <w:sz w:val="20"/>
                <w:szCs w:val="20"/>
                <w:lang w:val="it-IT"/>
              </w:rPr>
              <w:t>Erwinia carotovora</w:t>
            </w:r>
          </w:p>
        </w:tc>
        <w:tc>
          <w:tcPr>
            <w:tcW w:w="2700" w:type="dxa"/>
            <w:tcBorders>
              <w:top w:val="nil"/>
              <w:bottom w:val="nil"/>
            </w:tcBorders>
          </w:tcPr>
          <w:p w14:paraId="5A0A85B5" w14:textId="77777777" w:rsidR="0027166D" w:rsidRDefault="0027166D" w:rsidP="00FA16D8">
            <w:pPr>
              <w:pStyle w:val="NoSpacing"/>
              <w:jc w:val="both"/>
              <w:rPr>
                <w:sz w:val="20"/>
                <w:szCs w:val="20"/>
                <w:lang w:val="it-IT"/>
              </w:rPr>
            </w:pPr>
            <w:r>
              <w:rPr>
                <w:sz w:val="20"/>
                <w:szCs w:val="20"/>
                <w:lang w:val="it-IT"/>
              </w:rPr>
              <w:t>Signal peptide</w:t>
            </w:r>
          </w:p>
        </w:tc>
        <w:tc>
          <w:tcPr>
            <w:tcW w:w="1832" w:type="dxa"/>
            <w:tcBorders>
              <w:top w:val="nil"/>
              <w:bottom w:val="nil"/>
              <w:right w:val="nil"/>
            </w:tcBorders>
          </w:tcPr>
          <w:p w14:paraId="60B851B6" w14:textId="77777777" w:rsidR="0027166D" w:rsidRDefault="0027166D" w:rsidP="00FA16D8">
            <w:pPr>
              <w:pStyle w:val="NoSpacing"/>
              <w:jc w:val="both"/>
              <w:rPr>
                <w:sz w:val="20"/>
                <w:szCs w:val="20"/>
                <w:lang w:val="it-IT"/>
              </w:rPr>
            </w:pPr>
            <w:r>
              <w:rPr>
                <w:sz w:val="20"/>
                <w:szCs w:val="20"/>
                <w:lang w:val="it-IT"/>
              </w:rPr>
              <w:fldChar w:fldCharType="begin" w:fldLock="1"/>
            </w:r>
            <w:r>
              <w:rPr>
                <w:sz w:val="20"/>
                <w:szCs w:val="20"/>
                <w:lang w:val="it-IT"/>
              </w:rPr>
              <w:instrText>ADDIN CSL_CITATION {"citationItems":[{"id":"ITEM-1","itemData":{"DOI":"10.1006/abbi.1997.0265","ISSN":"00039861","PMID":"9308909","author":[{"dropping-particle":"","family":"Pritchard","given":"Michael P.","non-dropping-particle":"","parse-names":false,"suffix":""},{"dropping-particle":"","family":"Ossetian","given":"Richard","non-dropping-particle":"","parse-names":false,"suffix":""},{"dropping-particle":"","family":"Li","given":"Dongtao N.","non-dropping-particle":"","parse-names":false,"suffix":""},{"dropping-particle":"","family":"Henderson","given":"Colin J.","non-dropping-particle":"","parse-names":false,"suffix":""},{"dropping-particle":"","family":"Burchell","given":"Brian","non-dropping-particle":"","parse-names":false,"suffix":""},{"dropping-particle":"","family":"Wolf","given":"C. Roland","non-dropping-particle":"","parse-names":false,"suffix":""},{"dropping-particle":"","family":"Friedberg","given":"Thomas","non-dropping-particle":"","parse-names":false,"suffix":""}],"container-title":"Archives of Biochemistry and Biophysics","id":"ITEM-1","issue":"2","issued":{"date-parts":[["1997"]]},"page":"342-354","title":"A general strategy for the expression of recombinant human cytochrome P450s in Escherichia coli using bacterial signal peptides: Expression of CYP3A4, CYP2A6, and CYP2E1","type":"article-journal","volume":"345"},"uris":["http://www.mendeley.com/documents/?uuid=7673a855-27db-441a-8999-d360dcebaf30"]}],"mendeley":{"formattedCitation":"(6)","plainTextFormattedCitation":"(6)","previouslyFormattedCitation":"&lt;sup&gt;6&lt;/sup&gt;"},"properties":{"noteIndex":0},"schema":"https://github.com/citation-style-language/schema/raw/master/csl-citation.json"}</w:instrText>
            </w:r>
            <w:r>
              <w:rPr>
                <w:sz w:val="20"/>
                <w:szCs w:val="20"/>
                <w:lang w:val="it-IT"/>
              </w:rPr>
              <w:fldChar w:fldCharType="separate"/>
            </w:r>
            <w:r w:rsidRPr="007122F1">
              <w:rPr>
                <w:noProof/>
                <w:sz w:val="20"/>
                <w:szCs w:val="20"/>
                <w:lang w:val="it-IT"/>
              </w:rPr>
              <w:t>(6)</w:t>
            </w:r>
            <w:r>
              <w:rPr>
                <w:sz w:val="20"/>
                <w:szCs w:val="20"/>
                <w:lang w:val="it-IT"/>
              </w:rPr>
              <w:fldChar w:fldCharType="end"/>
            </w:r>
          </w:p>
        </w:tc>
      </w:tr>
      <w:tr w:rsidR="0027166D" w14:paraId="68191FC3" w14:textId="77777777" w:rsidTr="00FA16D8">
        <w:tc>
          <w:tcPr>
            <w:tcW w:w="2265" w:type="dxa"/>
            <w:tcBorders>
              <w:top w:val="nil"/>
              <w:left w:val="nil"/>
              <w:bottom w:val="nil"/>
            </w:tcBorders>
          </w:tcPr>
          <w:p w14:paraId="6122A1D4" w14:textId="77777777" w:rsidR="0027166D" w:rsidRDefault="0027166D" w:rsidP="00FA16D8">
            <w:pPr>
              <w:pStyle w:val="NoSpacing"/>
              <w:jc w:val="both"/>
              <w:rPr>
                <w:sz w:val="20"/>
                <w:szCs w:val="20"/>
                <w:lang w:val="it-IT"/>
              </w:rPr>
            </w:pPr>
            <w:r>
              <w:rPr>
                <w:sz w:val="20"/>
                <w:szCs w:val="20"/>
                <w:lang w:val="it-IT"/>
              </w:rPr>
              <w:t>17</w:t>
            </w:r>
            <w:r>
              <w:rPr>
                <w:rFonts w:cstheme="minorHAnsi"/>
                <w:sz w:val="20"/>
                <w:szCs w:val="20"/>
                <w:lang w:val="it-IT"/>
              </w:rPr>
              <w:t>αCYP</w:t>
            </w:r>
          </w:p>
        </w:tc>
        <w:tc>
          <w:tcPr>
            <w:tcW w:w="2265" w:type="dxa"/>
            <w:tcBorders>
              <w:top w:val="nil"/>
              <w:bottom w:val="nil"/>
            </w:tcBorders>
          </w:tcPr>
          <w:p w14:paraId="08A733D6" w14:textId="77777777" w:rsidR="0027166D" w:rsidRDefault="0027166D" w:rsidP="00FA16D8">
            <w:pPr>
              <w:pStyle w:val="NoSpacing"/>
              <w:jc w:val="both"/>
              <w:rPr>
                <w:sz w:val="20"/>
                <w:szCs w:val="20"/>
                <w:lang w:val="it-IT"/>
              </w:rPr>
            </w:pPr>
            <w:r>
              <w:rPr>
                <w:sz w:val="20"/>
                <w:szCs w:val="20"/>
                <w:lang w:val="it-IT"/>
              </w:rPr>
              <w:t xml:space="preserve">Bovine </w:t>
            </w:r>
          </w:p>
        </w:tc>
        <w:tc>
          <w:tcPr>
            <w:tcW w:w="2700" w:type="dxa"/>
            <w:tcBorders>
              <w:top w:val="nil"/>
              <w:bottom w:val="nil"/>
            </w:tcBorders>
          </w:tcPr>
          <w:p w14:paraId="117C48D9" w14:textId="77777777" w:rsidR="0027166D" w:rsidRDefault="0027166D" w:rsidP="00FA16D8">
            <w:pPr>
              <w:pStyle w:val="NoSpacing"/>
              <w:jc w:val="both"/>
              <w:rPr>
                <w:sz w:val="20"/>
                <w:szCs w:val="20"/>
                <w:lang w:val="it-IT"/>
              </w:rPr>
            </w:pPr>
            <w:r>
              <w:rPr>
                <w:sz w:val="20"/>
                <w:szCs w:val="20"/>
                <w:lang w:val="it-IT"/>
              </w:rPr>
              <w:t>Cytochrome P450</w:t>
            </w:r>
          </w:p>
        </w:tc>
        <w:tc>
          <w:tcPr>
            <w:tcW w:w="1832" w:type="dxa"/>
            <w:tcBorders>
              <w:top w:val="nil"/>
              <w:bottom w:val="nil"/>
              <w:right w:val="nil"/>
            </w:tcBorders>
          </w:tcPr>
          <w:p w14:paraId="680377D5" w14:textId="77777777" w:rsidR="0027166D" w:rsidRDefault="0027166D" w:rsidP="00FA16D8">
            <w:pPr>
              <w:pStyle w:val="NoSpacing"/>
              <w:jc w:val="both"/>
              <w:rPr>
                <w:sz w:val="20"/>
                <w:szCs w:val="20"/>
                <w:lang w:val="it-IT"/>
              </w:rPr>
            </w:pPr>
            <w:r>
              <w:rPr>
                <w:sz w:val="20"/>
                <w:szCs w:val="20"/>
                <w:lang w:val="it-IT"/>
              </w:rPr>
              <w:fldChar w:fldCharType="begin" w:fldLock="1"/>
            </w:r>
            <w:r>
              <w:rPr>
                <w:sz w:val="20"/>
                <w:szCs w:val="20"/>
                <w:lang w:val="it-IT"/>
              </w:rPr>
              <w:instrText>ADDIN CSL_CITATION {"citationItems":[{"id":"ITEM-1","itemData":{"ISSN":"10916490","author":[{"dropping-particle":"","family":"Biggs","given":"Bradley Walters","non-dropping-particle":"","parse-names":false,"suffix":""},{"dropping-particle":"","family":"Lim","given":"Chin Giaw","non-dropping-particle":"","parse-names":false,"suffix":""},{"dropping-particle":"","family":"Sagliani","given":"Kristen","non-dropping-particle":"","parse-names":false,"suffix":""},{"dropping-particle":"","family":"Shankar","given":"Smriti","non-dropping-particle":"","parse-names":false,"suffix":""},{"dropping-particle":"","family":"Stephanopoulos","given":"Gregory","non-dropping-particle":"","parse-names":false,"suffix":""},{"dropping-particle":"","family":"Mey","given":"Marjan","non-dropping-particle":"De","parse-names":false,"suffix":""},{"dropping-particle":"","family":"Ajikumar","given":"Parayil Kumaran","non-dropping-particle":"","parse-names":false,"suffix":""}],"container-title":"Proceedings of the National Academy of Sciences of the United States of America","id":"ITEM-1","issue":"12","issued":{"date-parts":[["2016"]]},"page":"3209-3214","title":"Overcoming heterologous protein interdependency to optimize P450-mediated Taxol precursor synthesis in Escherichia coli","type":"article-journal","volume":"113"},"uris":["http://www.mendeley.com/documents/?uuid=ac66e3c8-051e-4992-8611-40044850feff"]}],"mendeley":{"formattedCitation":"(7)","plainTextFormattedCitation":"(7)","previouslyFormattedCitation":"&lt;sup&gt;7&lt;/sup&gt;"},"properties":{"noteIndex":0},"schema":"https://github.com/citation-style-language/schema/raw/master/csl-citation.json"}</w:instrText>
            </w:r>
            <w:r>
              <w:rPr>
                <w:sz w:val="20"/>
                <w:szCs w:val="20"/>
                <w:lang w:val="it-IT"/>
              </w:rPr>
              <w:fldChar w:fldCharType="separate"/>
            </w:r>
            <w:r w:rsidRPr="007122F1">
              <w:rPr>
                <w:noProof/>
                <w:sz w:val="20"/>
                <w:szCs w:val="20"/>
                <w:lang w:val="it-IT"/>
              </w:rPr>
              <w:t>(7)</w:t>
            </w:r>
            <w:r>
              <w:rPr>
                <w:sz w:val="20"/>
                <w:szCs w:val="20"/>
                <w:lang w:val="it-IT"/>
              </w:rPr>
              <w:fldChar w:fldCharType="end"/>
            </w:r>
          </w:p>
        </w:tc>
      </w:tr>
      <w:tr w:rsidR="0027166D" w14:paraId="06E65077" w14:textId="77777777" w:rsidTr="00FA16D8">
        <w:tc>
          <w:tcPr>
            <w:tcW w:w="2265" w:type="dxa"/>
            <w:tcBorders>
              <w:top w:val="nil"/>
              <w:left w:val="nil"/>
              <w:bottom w:val="nil"/>
            </w:tcBorders>
          </w:tcPr>
          <w:p w14:paraId="26E45F92" w14:textId="77777777" w:rsidR="0027166D" w:rsidRDefault="0027166D" w:rsidP="00FA16D8">
            <w:pPr>
              <w:pStyle w:val="NoSpacing"/>
              <w:jc w:val="both"/>
              <w:rPr>
                <w:sz w:val="20"/>
                <w:szCs w:val="20"/>
                <w:lang w:val="it-IT"/>
              </w:rPr>
            </w:pPr>
            <w:r>
              <w:rPr>
                <w:sz w:val="20"/>
                <w:szCs w:val="20"/>
                <w:lang w:val="it-IT"/>
              </w:rPr>
              <w:t>YidC</w:t>
            </w:r>
          </w:p>
        </w:tc>
        <w:tc>
          <w:tcPr>
            <w:tcW w:w="2265" w:type="dxa"/>
            <w:tcBorders>
              <w:top w:val="nil"/>
              <w:bottom w:val="nil"/>
            </w:tcBorders>
          </w:tcPr>
          <w:p w14:paraId="223334D0" w14:textId="77777777" w:rsidR="0027166D" w:rsidRPr="002D317C" w:rsidRDefault="0027166D" w:rsidP="00FA16D8">
            <w:pPr>
              <w:pStyle w:val="NoSpacing"/>
              <w:jc w:val="both"/>
              <w:rPr>
                <w:i/>
                <w:iCs/>
                <w:sz w:val="20"/>
                <w:szCs w:val="20"/>
                <w:lang w:val="it-IT"/>
              </w:rPr>
            </w:pPr>
            <w:r w:rsidRPr="002D317C">
              <w:rPr>
                <w:i/>
                <w:iCs/>
                <w:sz w:val="20"/>
                <w:szCs w:val="20"/>
                <w:lang w:val="it-IT"/>
              </w:rPr>
              <w:t>Escherichia coli</w:t>
            </w:r>
          </w:p>
        </w:tc>
        <w:tc>
          <w:tcPr>
            <w:tcW w:w="2700" w:type="dxa"/>
            <w:tcBorders>
              <w:top w:val="nil"/>
              <w:bottom w:val="nil"/>
            </w:tcBorders>
          </w:tcPr>
          <w:p w14:paraId="217DE210" w14:textId="77777777" w:rsidR="0027166D" w:rsidRDefault="0027166D" w:rsidP="00FA16D8">
            <w:pPr>
              <w:pStyle w:val="NoSpacing"/>
              <w:jc w:val="both"/>
              <w:rPr>
                <w:sz w:val="20"/>
                <w:szCs w:val="20"/>
                <w:lang w:val="it-IT"/>
              </w:rPr>
            </w:pPr>
            <w:r>
              <w:rPr>
                <w:sz w:val="20"/>
                <w:szCs w:val="20"/>
                <w:lang w:val="it-IT"/>
              </w:rPr>
              <w:t>MP insertase</w:t>
            </w:r>
          </w:p>
        </w:tc>
        <w:tc>
          <w:tcPr>
            <w:tcW w:w="1832" w:type="dxa"/>
            <w:tcBorders>
              <w:top w:val="nil"/>
              <w:bottom w:val="nil"/>
              <w:right w:val="nil"/>
            </w:tcBorders>
          </w:tcPr>
          <w:p w14:paraId="755632C3" w14:textId="77777777" w:rsidR="0027166D" w:rsidRDefault="0027166D" w:rsidP="00FA16D8">
            <w:pPr>
              <w:pStyle w:val="NoSpacing"/>
              <w:jc w:val="both"/>
              <w:rPr>
                <w:sz w:val="20"/>
                <w:szCs w:val="20"/>
                <w:lang w:val="it-IT"/>
              </w:rPr>
            </w:pPr>
            <w:r>
              <w:rPr>
                <w:sz w:val="20"/>
                <w:szCs w:val="20"/>
                <w:lang w:val="it-IT"/>
              </w:rPr>
              <w:t>Genbank ID 948214</w:t>
            </w:r>
          </w:p>
        </w:tc>
      </w:tr>
      <w:tr w:rsidR="0027166D" w14:paraId="716BC0C2" w14:textId="77777777" w:rsidTr="00FA16D8">
        <w:tc>
          <w:tcPr>
            <w:tcW w:w="2265" w:type="dxa"/>
            <w:tcBorders>
              <w:top w:val="nil"/>
              <w:left w:val="nil"/>
              <w:bottom w:val="nil"/>
            </w:tcBorders>
          </w:tcPr>
          <w:p w14:paraId="4CA98ED1" w14:textId="77777777" w:rsidR="0027166D" w:rsidRDefault="0027166D" w:rsidP="00FA16D8">
            <w:pPr>
              <w:pStyle w:val="NoSpacing"/>
              <w:jc w:val="both"/>
              <w:rPr>
                <w:sz w:val="20"/>
                <w:szCs w:val="20"/>
                <w:lang w:val="it-IT"/>
              </w:rPr>
            </w:pPr>
            <w:r>
              <w:rPr>
                <w:sz w:val="20"/>
                <w:szCs w:val="20"/>
                <w:lang w:val="it-IT"/>
              </w:rPr>
              <w:t>GarP</w:t>
            </w:r>
          </w:p>
        </w:tc>
        <w:tc>
          <w:tcPr>
            <w:tcW w:w="2265" w:type="dxa"/>
            <w:tcBorders>
              <w:top w:val="nil"/>
              <w:bottom w:val="nil"/>
            </w:tcBorders>
          </w:tcPr>
          <w:p w14:paraId="1FD8BA80" w14:textId="77777777" w:rsidR="0027166D" w:rsidRPr="002D317C" w:rsidRDefault="0027166D" w:rsidP="00FA16D8">
            <w:pPr>
              <w:pStyle w:val="NoSpacing"/>
              <w:jc w:val="both"/>
              <w:rPr>
                <w:i/>
                <w:iCs/>
                <w:sz w:val="20"/>
                <w:szCs w:val="20"/>
                <w:lang w:val="it-IT"/>
              </w:rPr>
            </w:pPr>
            <w:r w:rsidRPr="002D317C">
              <w:rPr>
                <w:i/>
                <w:iCs/>
                <w:sz w:val="20"/>
                <w:szCs w:val="20"/>
                <w:lang w:val="it-IT"/>
              </w:rPr>
              <w:t>Escherichia coli</w:t>
            </w:r>
          </w:p>
        </w:tc>
        <w:tc>
          <w:tcPr>
            <w:tcW w:w="2700" w:type="dxa"/>
            <w:tcBorders>
              <w:top w:val="nil"/>
              <w:bottom w:val="nil"/>
            </w:tcBorders>
          </w:tcPr>
          <w:p w14:paraId="58777A6B" w14:textId="77777777" w:rsidR="0027166D" w:rsidRDefault="0027166D" w:rsidP="00FA16D8">
            <w:pPr>
              <w:pStyle w:val="NoSpacing"/>
              <w:jc w:val="both"/>
              <w:rPr>
                <w:sz w:val="20"/>
                <w:szCs w:val="20"/>
                <w:lang w:val="it-IT"/>
              </w:rPr>
            </w:pPr>
            <w:r>
              <w:rPr>
                <w:sz w:val="20"/>
                <w:szCs w:val="20"/>
                <w:lang w:val="it-IT"/>
              </w:rPr>
              <w:t>TM transporter</w:t>
            </w:r>
          </w:p>
        </w:tc>
        <w:tc>
          <w:tcPr>
            <w:tcW w:w="1832" w:type="dxa"/>
            <w:tcBorders>
              <w:top w:val="nil"/>
              <w:bottom w:val="nil"/>
              <w:right w:val="nil"/>
            </w:tcBorders>
          </w:tcPr>
          <w:p w14:paraId="7AA0445E" w14:textId="77777777" w:rsidR="0027166D" w:rsidRDefault="0027166D" w:rsidP="00FA16D8">
            <w:pPr>
              <w:pStyle w:val="NoSpacing"/>
              <w:jc w:val="both"/>
              <w:rPr>
                <w:sz w:val="20"/>
                <w:szCs w:val="20"/>
                <w:lang w:val="it-IT"/>
              </w:rPr>
            </w:pPr>
            <w:r>
              <w:rPr>
                <w:sz w:val="20"/>
                <w:szCs w:val="20"/>
                <w:lang w:val="it-IT"/>
              </w:rPr>
              <w:t>Genbank ID 947642</w:t>
            </w:r>
          </w:p>
        </w:tc>
      </w:tr>
      <w:tr w:rsidR="0027166D" w14:paraId="40B815DF" w14:textId="77777777" w:rsidTr="00FA16D8">
        <w:tc>
          <w:tcPr>
            <w:tcW w:w="2265" w:type="dxa"/>
            <w:tcBorders>
              <w:top w:val="nil"/>
              <w:left w:val="nil"/>
            </w:tcBorders>
          </w:tcPr>
          <w:p w14:paraId="4DCEC0FF" w14:textId="77777777" w:rsidR="0027166D" w:rsidRDefault="0027166D" w:rsidP="00FA16D8">
            <w:pPr>
              <w:pStyle w:val="NoSpacing"/>
              <w:jc w:val="both"/>
              <w:rPr>
                <w:sz w:val="20"/>
                <w:szCs w:val="20"/>
                <w:lang w:val="it-IT"/>
              </w:rPr>
            </w:pPr>
            <w:r>
              <w:rPr>
                <w:sz w:val="20"/>
                <w:szCs w:val="20"/>
                <w:lang w:val="it-IT"/>
              </w:rPr>
              <w:t>NlpE</w:t>
            </w:r>
          </w:p>
        </w:tc>
        <w:tc>
          <w:tcPr>
            <w:tcW w:w="2265" w:type="dxa"/>
            <w:tcBorders>
              <w:top w:val="nil"/>
            </w:tcBorders>
          </w:tcPr>
          <w:p w14:paraId="0FCECD7B" w14:textId="77777777" w:rsidR="0027166D" w:rsidRPr="002D317C" w:rsidRDefault="0027166D" w:rsidP="00FA16D8">
            <w:pPr>
              <w:pStyle w:val="NoSpacing"/>
              <w:jc w:val="both"/>
              <w:rPr>
                <w:i/>
                <w:iCs/>
                <w:sz w:val="20"/>
                <w:szCs w:val="20"/>
                <w:lang w:val="it-IT"/>
              </w:rPr>
            </w:pPr>
            <w:r w:rsidRPr="002D317C">
              <w:rPr>
                <w:i/>
                <w:iCs/>
                <w:sz w:val="20"/>
                <w:szCs w:val="20"/>
                <w:lang w:val="it-IT"/>
              </w:rPr>
              <w:t>Escherichia coli</w:t>
            </w:r>
          </w:p>
        </w:tc>
        <w:tc>
          <w:tcPr>
            <w:tcW w:w="2700" w:type="dxa"/>
            <w:tcBorders>
              <w:top w:val="nil"/>
            </w:tcBorders>
          </w:tcPr>
          <w:p w14:paraId="0BADAF2B" w14:textId="77777777" w:rsidR="0027166D" w:rsidRDefault="0027166D" w:rsidP="00FA16D8">
            <w:pPr>
              <w:pStyle w:val="NoSpacing"/>
              <w:jc w:val="both"/>
              <w:rPr>
                <w:sz w:val="20"/>
                <w:szCs w:val="20"/>
                <w:lang w:val="it-IT"/>
              </w:rPr>
            </w:pPr>
            <w:r>
              <w:rPr>
                <w:sz w:val="20"/>
                <w:szCs w:val="20"/>
                <w:lang w:val="it-IT"/>
              </w:rPr>
              <w:t>IM lipoprotein</w:t>
            </w:r>
          </w:p>
        </w:tc>
        <w:tc>
          <w:tcPr>
            <w:tcW w:w="1832" w:type="dxa"/>
            <w:tcBorders>
              <w:top w:val="nil"/>
              <w:right w:val="nil"/>
            </w:tcBorders>
          </w:tcPr>
          <w:p w14:paraId="2125C30A" w14:textId="77777777" w:rsidR="0027166D" w:rsidRDefault="0027166D" w:rsidP="00FA16D8">
            <w:pPr>
              <w:pStyle w:val="NoSpacing"/>
              <w:jc w:val="both"/>
              <w:rPr>
                <w:sz w:val="20"/>
                <w:szCs w:val="20"/>
                <w:lang w:val="it-IT"/>
              </w:rPr>
            </w:pPr>
            <w:r>
              <w:rPr>
                <w:sz w:val="20"/>
                <w:szCs w:val="20"/>
                <w:lang w:val="it-IT"/>
              </w:rPr>
              <w:t>Genbank ID 946782</w:t>
            </w:r>
          </w:p>
        </w:tc>
      </w:tr>
    </w:tbl>
    <w:p w14:paraId="15863585" w14:textId="77777777" w:rsidR="00FA0708" w:rsidRDefault="00FA0708" w:rsidP="00FA0708">
      <w:pPr>
        <w:pStyle w:val="NoSpacing"/>
        <w:jc w:val="both"/>
        <w:rPr>
          <w:b/>
          <w:bCs/>
          <w:sz w:val="20"/>
          <w:szCs w:val="20"/>
          <w:lang w:val="en-GB"/>
        </w:rPr>
      </w:pPr>
    </w:p>
    <w:p w14:paraId="73A1EC48" w14:textId="7A15A064" w:rsidR="001F7207" w:rsidRPr="001F7207" w:rsidRDefault="001F7207" w:rsidP="001F7207">
      <w:pPr>
        <w:pStyle w:val="NoSpacing"/>
        <w:jc w:val="both"/>
        <w:rPr>
          <w:b/>
          <w:bCs/>
          <w:sz w:val="20"/>
          <w:szCs w:val="20"/>
          <w:lang w:val="en-GB"/>
        </w:rPr>
      </w:pPr>
      <w:r w:rsidRPr="00CB78E2">
        <w:rPr>
          <w:b/>
          <w:bCs/>
          <w:sz w:val="20"/>
          <w:szCs w:val="20"/>
          <w:lang w:val="en-GB"/>
        </w:rPr>
        <w:t>Supp</w:t>
      </w:r>
      <w:r>
        <w:rPr>
          <w:b/>
          <w:bCs/>
          <w:sz w:val="20"/>
          <w:szCs w:val="20"/>
          <w:lang w:val="en-GB"/>
        </w:rPr>
        <w:t xml:space="preserve">lementary </w:t>
      </w:r>
      <w:r w:rsidRPr="00CB78E2">
        <w:rPr>
          <w:b/>
          <w:bCs/>
          <w:sz w:val="20"/>
          <w:szCs w:val="20"/>
          <w:lang w:val="en-GB"/>
        </w:rPr>
        <w:t xml:space="preserve">Table </w:t>
      </w:r>
      <w:r w:rsidR="0027166D">
        <w:rPr>
          <w:b/>
          <w:bCs/>
          <w:sz w:val="20"/>
          <w:szCs w:val="20"/>
          <w:lang w:val="en-GB"/>
        </w:rPr>
        <w:t>S8</w:t>
      </w:r>
      <w:r>
        <w:rPr>
          <w:b/>
          <w:bCs/>
          <w:sz w:val="20"/>
          <w:szCs w:val="20"/>
          <w:lang w:val="en-GB"/>
        </w:rPr>
        <w:t xml:space="preserve">. </w:t>
      </w:r>
      <w:r w:rsidRPr="00A54762">
        <w:rPr>
          <w:sz w:val="20"/>
          <w:szCs w:val="20"/>
          <w:lang w:val="en-GB"/>
        </w:rPr>
        <w:t xml:space="preserve">List of fold changes for </w:t>
      </w:r>
      <w:proofErr w:type="spellStart"/>
      <w:r w:rsidRPr="00A54762">
        <w:rPr>
          <w:sz w:val="20"/>
          <w:szCs w:val="20"/>
          <w:lang w:val="en-GB"/>
        </w:rPr>
        <w:t>NlpE</w:t>
      </w:r>
      <w:proofErr w:type="spellEnd"/>
      <w:r>
        <w:rPr>
          <w:sz w:val="20"/>
          <w:szCs w:val="20"/>
          <w:lang w:val="en-GB"/>
        </w:rPr>
        <w:t>,</w:t>
      </w:r>
      <w:r w:rsidRPr="00A54762">
        <w:rPr>
          <w:sz w:val="20"/>
          <w:szCs w:val="20"/>
          <w:lang w:val="en-GB"/>
        </w:rPr>
        <w:t xml:space="preserve"> </w:t>
      </w:r>
      <w:proofErr w:type="spellStart"/>
      <w:r w:rsidRPr="00A54762">
        <w:rPr>
          <w:sz w:val="20"/>
          <w:szCs w:val="20"/>
          <w:lang w:val="en-GB"/>
        </w:rPr>
        <w:t>sfGFP</w:t>
      </w:r>
      <w:proofErr w:type="spellEnd"/>
      <w:r>
        <w:rPr>
          <w:sz w:val="20"/>
          <w:szCs w:val="20"/>
          <w:lang w:val="en-GB"/>
        </w:rPr>
        <w:t xml:space="preserve">, </w:t>
      </w:r>
      <w:proofErr w:type="spellStart"/>
      <w:proofErr w:type="gramStart"/>
      <w:r>
        <w:rPr>
          <w:sz w:val="20"/>
          <w:szCs w:val="20"/>
          <w:lang w:val="en-GB"/>
        </w:rPr>
        <w:t>SohB</w:t>
      </w:r>
      <w:proofErr w:type="spellEnd"/>
      <w:r>
        <w:rPr>
          <w:sz w:val="20"/>
          <w:szCs w:val="20"/>
          <w:lang w:val="en-GB"/>
        </w:rPr>
        <w:t>(</w:t>
      </w:r>
      <w:proofErr w:type="gramEnd"/>
      <w:r>
        <w:rPr>
          <w:sz w:val="20"/>
          <w:szCs w:val="20"/>
          <w:lang w:val="en-GB"/>
        </w:rPr>
        <w:t>TMD)-</w:t>
      </w:r>
      <w:proofErr w:type="spellStart"/>
      <w:r>
        <w:rPr>
          <w:sz w:val="20"/>
          <w:szCs w:val="20"/>
          <w:lang w:val="en-GB"/>
        </w:rPr>
        <w:t>sfGFP</w:t>
      </w:r>
      <w:proofErr w:type="spellEnd"/>
      <w:r>
        <w:rPr>
          <w:sz w:val="20"/>
          <w:szCs w:val="20"/>
          <w:lang w:val="en-GB"/>
        </w:rPr>
        <w:t xml:space="preserve">, </w:t>
      </w:r>
      <w:proofErr w:type="spellStart"/>
      <w:r>
        <w:rPr>
          <w:sz w:val="20"/>
          <w:szCs w:val="20"/>
          <w:lang w:val="en-GB"/>
        </w:rPr>
        <w:t>YidC-sfGFP</w:t>
      </w:r>
      <w:proofErr w:type="spellEnd"/>
      <w:r>
        <w:rPr>
          <w:sz w:val="20"/>
          <w:szCs w:val="20"/>
          <w:lang w:val="en-GB"/>
        </w:rPr>
        <w:t xml:space="preserve"> and </w:t>
      </w:r>
      <w:proofErr w:type="spellStart"/>
      <w:r>
        <w:rPr>
          <w:sz w:val="20"/>
          <w:szCs w:val="20"/>
          <w:lang w:val="en-GB"/>
        </w:rPr>
        <w:t>GarP-sfGFP</w:t>
      </w:r>
      <w:proofErr w:type="spellEnd"/>
      <w:r w:rsidRPr="00A54762">
        <w:rPr>
          <w:sz w:val="20"/>
          <w:szCs w:val="20"/>
          <w:lang w:val="en-GB"/>
        </w:rPr>
        <w:t xml:space="preserve"> expression (</w:t>
      </w:r>
      <w:r>
        <w:rPr>
          <w:sz w:val="20"/>
          <w:szCs w:val="20"/>
          <w:lang w:val="en-GB"/>
        </w:rPr>
        <w:t xml:space="preserve">at t = 20h) </w:t>
      </w:r>
      <w:r w:rsidRPr="00A54762">
        <w:rPr>
          <w:sz w:val="20"/>
          <w:szCs w:val="20"/>
          <w:lang w:val="en-GB"/>
        </w:rPr>
        <w:t xml:space="preserve">measured for indirect IM stress analysis. Statistics and analysis of variance performed in biological triplicate (Col1, Col2 and Col3). Significantly different p-values (p &lt; 0.05) are depicted in bold. Col = colony, mKate2 = red fluorescent protein, </w:t>
      </w:r>
      <w:proofErr w:type="spellStart"/>
      <w:r w:rsidRPr="00A54762">
        <w:rPr>
          <w:sz w:val="20"/>
          <w:szCs w:val="20"/>
          <w:lang w:val="en-GB"/>
        </w:rPr>
        <w:t>sfGFP</w:t>
      </w:r>
      <w:proofErr w:type="spellEnd"/>
      <w:r w:rsidRPr="00A54762">
        <w:rPr>
          <w:sz w:val="20"/>
          <w:szCs w:val="20"/>
          <w:lang w:val="en-GB"/>
        </w:rPr>
        <w:t xml:space="preserve"> = super folder green fluorescent </w:t>
      </w:r>
      <w:r w:rsidR="00735A1A" w:rsidRPr="00A54762">
        <w:rPr>
          <w:sz w:val="20"/>
          <w:szCs w:val="20"/>
          <w:lang w:val="en-GB"/>
        </w:rPr>
        <w:t>protein, IM</w:t>
      </w:r>
      <w:r w:rsidRPr="00A54762">
        <w:rPr>
          <w:sz w:val="20"/>
          <w:szCs w:val="20"/>
          <w:lang w:val="en-GB"/>
        </w:rPr>
        <w:t xml:space="preserve"> = inner-membrane, IPTG = isopropyl </w:t>
      </w:r>
      <w:r w:rsidRPr="00A54762">
        <w:rPr>
          <w:rFonts w:cstheme="minorHAnsi"/>
          <w:sz w:val="20"/>
          <w:szCs w:val="20"/>
          <w:lang w:val="en-GB"/>
        </w:rPr>
        <w:t>β</w:t>
      </w:r>
      <w:r w:rsidRPr="00A54762">
        <w:rPr>
          <w:sz w:val="20"/>
          <w:szCs w:val="20"/>
          <w:lang w:val="en-GB"/>
        </w:rPr>
        <w:t>-D-</w:t>
      </w:r>
      <w:proofErr w:type="spellStart"/>
      <w:r w:rsidRPr="00A54762">
        <w:rPr>
          <w:sz w:val="20"/>
          <w:szCs w:val="20"/>
          <w:lang w:val="en-GB"/>
        </w:rPr>
        <w:t>thiogalactopyranoside</w:t>
      </w:r>
      <w:proofErr w:type="spellEnd"/>
      <w:r w:rsidR="0002593B">
        <w:rPr>
          <w:sz w:val="20"/>
          <w:szCs w:val="20"/>
          <w:lang w:val="en-GB"/>
        </w:rPr>
        <w:t xml:space="preserve">, </w:t>
      </w:r>
      <w:proofErr w:type="spellStart"/>
      <w:r w:rsidR="0002593B" w:rsidRPr="00385FCE">
        <w:rPr>
          <w:sz w:val="20"/>
          <w:szCs w:val="20"/>
          <w:lang w:val="en-GB"/>
        </w:rPr>
        <w:t>YidC</w:t>
      </w:r>
      <w:proofErr w:type="spellEnd"/>
      <w:r w:rsidR="0002593B" w:rsidRPr="00385FCE">
        <w:rPr>
          <w:sz w:val="20"/>
          <w:szCs w:val="20"/>
          <w:lang w:val="en-GB"/>
        </w:rPr>
        <w:t xml:space="preserve"> = membrane protein </w:t>
      </w:r>
      <w:proofErr w:type="spellStart"/>
      <w:r w:rsidR="0002593B" w:rsidRPr="00385FCE">
        <w:rPr>
          <w:sz w:val="20"/>
          <w:szCs w:val="20"/>
          <w:lang w:val="en-GB"/>
        </w:rPr>
        <w:t>insertase</w:t>
      </w:r>
      <w:proofErr w:type="spellEnd"/>
      <w:r w:rsidR="0002593B" w:rsidRPr="00385FCE">
        <w:rPr>
          <w:sz w:val="20"/>
          <w:szCs w:val="20"/>
          <w:lang w:val="en-GB"/>
        </w:rPr>
        <w:t xml:space="preserve"> in </w:t>
      </w:r>
      <w:r w:rsidR="0002593B" w:rsidRPr="004A3BE5">
        <w:rPr>
          <w:i/>
          <w:iCs/>
          <w:sz w:val="20"/>
          <w:szCs w:val="20"/>
          <w:lang w:val="en-GB"/>
        </w:rPr>
        <w:t>E. coli</w:t>
      </w:r>
      <w:r w:rsidR="0002593B" w:rsidRPr="00385FCE">
        <w:rPr>
          <w:sz w:val="20"/>
          <w:szCs w:val="20"/>
          <w:lang w:val="en-GB"/>
        </w:rPr>
        <w:t xml:space="preserve">, </w:t>
      </w:r>
      <w:proofErr w:type="spellStart"/>
      <w:r w:rsidR="0002593B" w:rsidRPr="00385FCE">
        <w:rPr>
          <w:sz w:val="20"/>
          <w:szCs w:val="20"/>
          <w:lang w:val="en-GB"/>
        </w:rPr>
        <w:t>GarP</w:t>
      </w:r>
      <w:proofErr w:type="spellEnd"/>
      <w:r w:rsidR="0002593B" w:rsidRPr="00385FCE">
        <w:rPr>
          <w:sz w:val="20"/>
          <w:szCs w:val="20"/>
          <w:lang w:val="en-GB"/>
        </w:rPr>
        <w:t xml:space="preserve"> = TM transporter in </w:t>
      </w:r>
      <w:r w:rsidR="0002593B" w:rsidRPr="004A3BE5">
        <w:rPr>
          <w:i/>
          <w:iCs/>
          <w:sz w:val="20"/>
          <w:szCs w:val="20"/>
          <w:lang w:val="en-GB"/>
        </w:rPr>
        <w:t>E. coli</w:t>
      </w:r>
      <w:r w:rsidR="0002593B">
        <w:rPr>
          <w:i/>
          <w:iCs/>
          <w:sz w:val="20"/>
          <w:szCs w:val="20"/>
          <w:lang w:val="en-GB"/>
        </w:rPr>
        <w:t xml:space="preserve">, </w:t>
      </w:r>
      <w:proofErr w:type="spellStart"/>
      <w:proofErr w:type="gramStart"/>
      <w:r w:rsidR="0002593B" w:rsidRPr="00385FCE">
        <w:rPr>
          <w:sz w:val="20"/>
          <w:szCs w:val="20"/>
          <w:lang w:val="en-GB"/>
        </w:rPr>
        <w:t>SohB</w:t>
      </w:r>
      <w:proofErr w:type="spellEnd"/>
      <w:r w:rsidR="0002593B">
        <w:rPr>
          <w:sz w:val="20"/>
          <w:szCs w:val="20"/>
          <w:lang w:val="en-GB"/>
        </w:rPr>
        <w:t>(</w:t>
      </w:r>
      <w:proofErr w:type="gramEnd"/>
      <w:r w:rsidR="0002593B">
        <w:rPr>
          <w:sz w:val="20"/>
          <w:szCs w:val="20"/>
          <w:lang w:val="en-GB"/>
        </w:rPr>
        <w:t>TMD)</w:t>
      </w:r>
      <w:r w:rsidR="0002593B" w:rsidRPr="00385FCE">
        <w:rPr>
          <w:sz w:val="20"/>
          <w:szCs w:val="20"/>
          <w:lang w:val="en-GB"/>
        </w:rPr>
        <w:t xml:space="preserve">= </w:t>
      </w:r>
      <w:r w:rsidR="0002593B" w:rsidRPr="00CB75A2">
        <w:rPr>
          <w:sz w:val="20"/>
          <w:szCs w:val="20"/>
          <w:lang w:val="en-GB"/>
        </w:rPr>
        <w:t xml:space="preserve">transmembrane domain of inner-membrane protein </w:t>
      </w:r>
      <w:proofErr w:type="spellStart"/>
      <w:r w:rsidR="0002593B" w:rsidRPr="00CB75A2">
        <w:rPr>
          <w:sz w:val="20"/>
          <w:szCs w:val="20"/>
          <w:lang w:val="en-GB"/>
        </w:rPr>
        <w:t>SohB</w:t>
      </w:r>
      <w:proofErr w:type="spellEnd"/>
      <w:r w:rsidR="0002593B" w:rsidRPr="00CB75A2">
        <w:rPr>
          <w:sz w:val="20"/>
          <w:szCs w:val="20"/>
          <w:lang w:val="en-GB"/>
        </w:rPr>
        <w:t xml:space="preserve"> from </w:t>
      </w:r>
      <w:r w:rsidR="0002593B" w:rsidRPr="00B84A60">
        <w:rPr>
          <w:i/>
          <w:iCs/>
          <w:sz w:val="20"/>
          <w:szCs w:val="20"/>
          <w:lang w:val="en-GB"/>
        </w:rPr>
        <w:t>E. coli</w:t>
      </w:r>
    </w:p>
    <w:tbl>
      <w:tblPr>
        <w:tblStyle w:val="TableGrid"/>
        <w:tblW w:w="0" w:type="auto"/>
        <w:tblLook w:val="04A0" w:firstRow="1" w:lastRow="0" w:firstColumn="1" w:lastColumn="0" w:noHBand="0" w:noVBand="1"/>
      </w:tblPr>
      <w:tblGrid>
        <w:gridCol w:w="1812"/>
        <w:gridCol w:w="1813"/>
        <w:gridCol w:w="1813"/>
        <w:gridCol w:w="1813"/>
        <w:gridCol w:w="1813"/>
      </w:tblGrid>
      <w:tr w:rsidR="001F7207" w14:paraId="602ECC75" w14:textId="77777777" w:rsidTr="00B4262F">
        <w:tc>
          <w:tcPr>
            <w:tcW w:w="9064" w:type="dxa"/>
            <w:gridSpan w:val="5"/>
            <w:tcBorders>
              <w:left w:val="nil"/>
              <w:bottom w:val="single" w:sz="4" w:space="0" w:color="auto"/>
              <w:right w:val="nil"/>
            </w:tcBorders>
          </w:tcPr>
          <w:p w14:paraId="240B4A51" w14:textId="77777777" w:rsidR="001F7207" w:rsidRDefault="001F7207" w:rsidP="00B4262F">
            <w:pPr>
              <w:pStyle w:val="NoSpacing"/>
              <w:jc w:val="center"/>
              <w:rPr>
                <w:b/>
                <w:bCs/>
                <w:sz w:val="20"/>
                <w:szCs w:val="20"/>
                <w:lang w:val="en-GB"/>
              </w:rPr>
            </w:pPr>
            <w:proofErr w:type="spellStart"/>
            <w:r>
              <w:rPr>
                <w:b/>
                <w:bCs/>
                <w:sz w:val="20"/>
                <w:szCs w:val="20"/>
                <w:lang w:val="en-GB"/>
              </w:rPr>
              <w:t>NlpE</w:t>
            </w:r>
            <w:proofErr w:type="spellEnd"/>
            <w:r>
              <w:rPr>
                <w:b/>
                <w:bCs/>
                <w:sz w:val="20"/>
                <w:szCs w:val="20"/>
                <w:lang w:val="en-GB"/>
              </w:rPr>
              <w:t xml:space="preserve"> + </w:t>
            </w:r>
            <w:proofErr w:type="spellStart"/>
            <w:r>
              <w:rPr>
                <w:b/>
                <w:bCs/>
                <w:sz w:val="20"/>
                <w:szCs w:val="20"/>
                <w:lang w:val="en-GB"/>
              </w:rPr>
              <w:t>P</w:t>
            </w:r>
            <w:r w:rsidRPr="00576371">
              <w:rPr>
                <w:b/>
                <w:bCs/>
                <w:i/>
                <w:iCs/>
                <w:sz w:val="20"/>
                <w:szCs w:val="20"/>
                <w:vertAlign w:val="subscript"/>
                <w:lang w:val="en-GB"/>
              </w:rPr>
              <w:t>cpx</w:t>
            </w:r>
            <w:r w:rsidRPr="00576371">
              <w:rPr>
                <w:b/>
                <w:bCs/>
                <w:sz w:val="20"/>
                <w:szCs w:val="20"/>
                <w:vertAlign w:val="subscript"/>
                <w:lang w:val="en-GB"/>
              </w:rPr>
              <w:t>P</w:t>
            </w:r>
            <w:proofErr w:type="spellEnd"/>
            <w:r w:rsidRPr="00576371">
              <w:rPr>
                <w:b/>
                <w:bCs/>
                <w:sz w:val="20"/>
                <w:szCs w:val="20"/>
                <w:vertAlign w:val="subscript"/>
                <w:lang w:val="en-GB"/>
              </w:rPr>
              <w:t>(+5)</w:t>
            </w:r>
            <w:r>
              <w:rPr>
                <w:b/>
                <w:bCs/>
                <w:sz w:val="20"/>
                <w:szCs w:val="20"/>
                <w:lang w:val="en-GB"/>
              </w:rPr>
              <w:t>-mKate2</w:t>
            </w:r>
          </w:p>
        </w:tc>
      </w:tr>
      <w:tr w:rsidR="001F7207" w14:paraId="4EBE152F" w14:textId="77777777" w:rsidTr="00B4262F">
        <w:tc>
          <w:tcPr>
            <w:tcW w:w="1812" w:type="dxa"/>
            <w:tcBorders>
              <w:left w:val="nil"/>
              <w:bottom w:val="single" w:sz="4" w:space="0" w:color="auto"/>
            </w:tcBorders>
          </w:tcPr>
          <w:p w14:paraId="7E6685D5" w14:textId="77777777" w:rsidR="001F7207" w:rsidRPr="00576371" w:rsidRDefault="001F7207" w:rsidP="00B4262F">
            <w:pPr>
              <w:pStyle w:val="NoSpacing"/>
              <w:jc w:val="both"/>
              <w:rPr>
                <w:sz w:val="20"/>
                <w:szCs w:val="20"/>
                <w:lang w:val="en-GB"/>
              </w:rPr>
            </w:pPr>
            <w:r w:rsidRPr="00576371">
              <w:rPr>
                <w:sz w:val="20"/>
                <w:szCs w:val="20"/>
                <w:lang w:val="en-GB"/>
              </w:rPr>
              <w:t>IPTG (</w:t>
            </w:r>
            <w:proofErr w:type="spellStart"/>
            <w:r w:rsidRPr="00576371">
              <w:rPr>
                <w:sz w:val="20"/>
                <w:szCs w:val="20"/>
                <w:lang w:val="en-GB"/>
              </w:rPr>
              <w:t>mM</w:t>
            </w:r>
            <w:proofErr w:type="spellEnd"/>
            <w:r w:rsidRPr="00576371">
              <w:rPr>
                <w:sz w:val="20"/>
                <w:szCs w:val="20"/>
                <w:lang w:val="en-GB"/>
              </w:rPr>
              <w:t>)</w:t>
            </w:r>
          </w:p>
        </w:tc>
        <w:tc>
          <w:tcPr>
            <w:tcW w:w="7252" w:type="dxa"/>
            <w:gridSpan w:val="4"/>
            <w:tcBorders>
              <w:bottom w:val="single" w:sz="4" w:space="0" w:color="auto"/>
              <w:right w:val="nil"/>
            </w:tcBorders>
          </w:tcPr>
          <w:p w14:paraId="3E293AB5" w14:textId="77777777" w:rsidR="001F7207" w:rsidRPr="00576371" w:rsidRDefault="001F7207" w:rsidP="00B4262F">
            <w:pPr>
              <w:pStyle w:val="NoSpacing"/>
              <w:jc w:val="center"/>
              <w:rPr>
                <w:sz w:val="20"/>
                <w:szCs w:val="20"/>
                <w:lang w:val="en-GB"/>
              </w:rPr>
            </w:pPr>
            <w:r w:rsidRPr="00576371">
              <w:rPr>
                <w:sz w:val="20"/>
                <w:szCs w:val="20"/>
                <w:lang w:val="en-GB"/>
              </w:rPr>
              <w:t>Fold Change</w:t>
            </w:r>
          </w:p>
        </w:tc>
      </w:tr>
      <w:tr w:rsidR="001F7207" w14:paraId="79720E0F" w14:textId="77777777" w:rsidTr="00B4262F">
        <w:tc>
          <w:tcPr>
            <w:tcW w:w="1812" w:type="dxa"/>
            <w:tcBorders>
              <w:left w:val="nil"/>
              <w:bottom w:val="single" w:sz="4" w:space="0" w:color="auto"/>
            </w:tcBorders>
          </w:tcPr>
          <w:p w14:paraId="6D3F8756" w14:textId="77777777" w:rsidR="001F7207" w:rsidRDefault="001F7207" w:rsidP="00B4262F">
            <w:pPr>
              <w:pStyle w:val="NoSpacing"/>
              <w:jc w:val="both"/>
              <w:rPr>
                <w:b/>
                <w:bCs/>
                <w:sz w:val="20"/>
                <w:szCs w:val="20"/>
                <w:lang w:val="en-GB"/>
              </w:rPr>
            </w:pPr>
          </w:p>
        </w:tc>
        <w:tc>
          <w:tcPr>
            <w:tcW w:w="1813" w:type="dxa"/>
            <w:tcBorders>
              <w:bottom w:val="single" w:sz="4" w:space="0" w:color="auto"/>
            </w:tcBorders>
          </w:tcPr>
          <w:p w14:paraId="3937D139" w14:textId="77777777" w:rsidR="001F7207" w:rsidRPr="00576371" w:rsidRDefault="001F7207" w:rsidP="00B4262F">
            <w:pPr>
              <w:pStyle w:val="NoSpacing"/>
              <w:jc w:val="both"/>
              <w:rPr>
                <w:sz w:val="20"/>
                <w:szCs w:val="20"/>
                <w:lang w:val="en-GB"/>
              </w:rPr>
            </w:pPr>
            <w:r w:rsidRPr="00576371">
              <w:rPr>
                <w:sz w:val="20"/>
                <w:szCs w:val="20"/>
                <w:lang w:val="en-GB"/>
              </w:rPr>
              <w:t>Col1</w:t>
            </w:r>
          </w:p>
        </w:tc>
        <w:tc>
          <w:tcPr>
            <w:tcW w:w="1813" w:type="dxa"/>
            <w:tcBorders>
              <w:bottom w:val="single" w:sz="4" w:space="0" w:color="auto"/>
            </w:tcBorders>
          </w:tcPr>
          <w:p w14:paraId="2D624F99" w14:textId="77777777" w:rsidR="001F7207" w:rsidRPr="00576371" w:rsidRDefault="001F7207" w:rsidP="00B4262F">
            <w:pPr>
              <w:pStyle w:val="NoSpacing"/>
              <w:jc w:val="both"/>
              <w:rPr>
                <w:sz w:val="20"/>
                <w:szCs w:val="20"/>
                <w:lang w:val="en-GB"/>
              </w:rPr>
            </w:pPr>
            <w:r w:rsidRPr="00576371">
              <w:rPr>
                <w:sz w:val="20"/>
                <w:szCs w:val="20"/>
                <w:lang w:val="en-GB"/>
              </w:rPr>
              <w:t>Col2</w:t>
            </w:r>
          </w:p>
        </w:tc>
        <w:tc>
          <w:tcPr>
            <w:tcW w:w="1813" w:type="dxa"/>
            <w:tcBorders>
              <w:bottom w:val="single" w:sz="4" w:space="0" w:color="auto"/>
            </w:tcBorders>
          </w:tcPr>
          <w:p w14:paraId="2F947CE5" w14:textId="77777777" w:rsidR="001F7207" w:rsidRPr="00576371" w:rsidRDefault="001F7207" w:rsidP="00B4262F">
            <w:pPr>
              <w:pStyle w:val="NoSpacing"/>
              <w:jc w:val="both"/>
              <w:rPr>
                <w:sz w:val="20"/>
                <w:szCs w:val="20"/>
                <w:lang w:val="en-GB"/>
              </w:rPr>
            </w:pPr>
            <w:r w:rsidRPr="00576371">
              <w:rPr>
                <w:sz w:val="20"/>
                <w:szCs w:val="20"/>
                <w:lang w:val="en-GB"/>
              </w:rPr>
              <w:t>Col3</w:t>
            </w:r>
          </w:p>
        </w:tc>
        <w:tc>
          <w:tcPr>
            <w:tcW w:w="1813" w:type="dxa"/>
            <w:tcBorders>
              <w:bottom w:val="single" w:sz="4" w:space="0" w:color="auto"/>
              <w:right w:val="nil"/>
            </w:tcBorders>
          </w:tcPr>
          <w:p w14:paraId="6E882EA3" w14:textId="77777777" w:rsidR="001F7207" w:rsidRPr="00576371" w:rsidRDefault="001F7207" w:rsidP="00B4262F">
            <w:pPr>
              <w:pStyle w:val="NoSpacing"/>
              <w:jc w:val="both"/>
              <w:rPr>
                <w:sz w:val="20"/>
                <w:szCs w:val="20"/>
                <w:lang w:val="en-GB"/>
              </w:rPr>
            </w:pPr>
            <w:r w:rsidRPr="00576371">
              <w:rPr>
                <w:sz w:val="20"/>
                <w:szCs w:val="20"/>
                <w:lang w:val="en-GB"/>
              </w:rPr>
              <w:t>Mean</w:t>
            </w:r>
          </w:p>
        </w:tc>
      </w:tr>
      <w:tr w:rsidR="001F7207" w14:paraId="00A9DEDC" w14:textId="77777777" w:rsidTr="00B4262F">
        <w:tc>
          <w:tcPr>
            <w:tcW w:w="1812" w:type="dxa"/>
            <w:tcBorders>
              <w:left w:val="nil"/>
              <w:bottom w:val="nil"/>
            </w:tcBorders>
          </w:tcPr>
          <w:p w14:paraId="2792568D" w14:textId="77777777" w:rsidR="001F7207" w:rsidRPr="00D05E54" w:rsidRDefault="001F7207" w:rsidP="00B4262F">
            <w:pPr>
              <w:pStyle w:val="NoSpacing"/>
              <w:jc w:val="both"/>
              <w:rPr>
                <w:sz w:val="20"/>
                <w:szCs w:val="20"/>
                <w:lang w:val="en-GB"/>
              </w:rPr>
            </w:pPr>
            <w:r w:rsidRPr="00D05E54">
              <w:rPr>
                <w:sz w:val="20"/>
                <w:szCs w:val="20"/>
                <w:lang w:val="en-GB"/>
              </w:rPr>
              <w:t>0</w:t>
            </w:r>
          </w:p>
        </w:tc>
        <w:tc>
          <w:tcPr>
            <w:tcW w:w="1813" w:type="dxa"/>
            <w:tcBorders>
              <w:bottom w:val="nil"/>
            </w:tcBorders>
          </w:tcPr>
          <w:p w14:paraId="340F37DD" w14:textId="084A7E68" w:rsidR="001F7207" w:rsidRPr="00D05E54" w:rsidRDefault="001F7207" w:rsidP="00B4262F">
            <w:pPr>
              <w:pStyle w:val="NoSpacing"/>
              <w:jc w:val="both"/>
              <w:rPr>
                <w:sz w:val="20"/>
                <w:szCs w:val="20"/>
                <w:lang w:val="en-GB"/>
              </w:rPr>
            </w:pPr>
            <w:r>
              <w:rPr>
                <w:sz w:val="20"/>
                <w:szCs w:val="20"/>
                <w:lang w:val="en-GB"/>
              </w:rPr>
              <w:t>1.042</w:t>
            </w:r>
          </w:p>
        </w:tc>
        <w:tc>
          <w:tcPr>
            <w:tcW w:w="1813" w:type="dxa"/>
            <w:tcBorders>
              <w:bottom w:val="nil"/>
            </w:tcBorders>
          </w:tcPr>
          <w:p w14:paraId="46DEEE8E" w14:textId="46349060" w:rsidR="001F7207" w:rsidRPr="00D05E54" w:rsidRDefault="001F7207" w:rsidP="00B4262F">
            <w:pPr>
              <w:pStyle w:val="NoSpacing"/>
              <w:jc w:val="both"/>
              <w:rPr>
                <w:sz w:val="20"/>
                <w:szCs w:val="20"/>
                <w:lang w:val="en-GB"/>
              </w:rPr>
            </w:pPr>
            <w:r>
              <w:rPr>
                <w:sz w:val="20"/>
                <w:szCs w:val="20"/>
                <w:lang w:val="en-GB"/>
              </w:rPr>
              <w:t>1.004</w:t>
            </w:r>
          </w:p>
        </w:tc>
        <w:tc>
          <w:tcPr>
            <w:tcW w:w="1813" w:type="dxa"/>
            <w:tcBorders>
              <w:bottom w:val="nil"/>
            </w:tcBorders>
          </w:tcPr>
          <w:p w14:paraId="71728C2F" w14:textId="747E781B" w:rsidR="001F7207" w:rsidRPr="00D05E54" w:rsidRDefault="001F7207" w:rsidP="00B4262F">
            <w:pPr>
              <w:pStyle w:val="NoSpacing"/>
              <w:jc w:val="both"/>
              <w:rPr>
                <w:sz w:val="20"/>
                <w:szCs w:val="20"/>
                <w:lang w:val="en-GB"/>
              </w:rPr>
            </w:pPr>
            <w:r>
              <w:rPr>
                <w:sz w:val="20"/>
                <w:szCs w:val="20"/>
                <w:lang w:val="en-GB"/>
              </w:rPr>
              <w:t>0.954</w:t>
            </w:r>
          </w:p>
        </w:tc>
        <w:tc>
          <w:tcPr>
            <w:tcW w:w="1813" w:type="dxa"/>
            <w:tcBorders>
              <w:bottom w:val="nil"/>
              <w:right w:val="nil"/>
            </w:tcBorders>
          </w:tcPr>
          <w:p w14:paraId="5278D5AB" w14:textId="1B9C4DFD" w:rsidR="001F7207" w:rsidRPr="00D05E54" w:rsidRDefault="00BF3212" w:rsidP="00B4262F">
            <w:pPr>
              <w:pStyle w:val="NoSpacing"/>
              <w:jc w:val="both"/>
              <w:rPr>
                <w:sz w:val="20"/>
                <w:szCs w:val="20"/>
                <w:lang w:val="en-GB"/>
              </w:rPr>
            </w:pPr>
            <w:r>
              <w:rPr>
                <w:sz w:val="20"/>
                <w:szCs w:val="20"/>
                <w:lang w:val="en-GB"/>
              </w:rPr>
              <w:t>1.0</w:t>
            </w:r>
          </w:p>
        </w:tc>
      </w:tr>
      <w:tr w:rsidR="001F7207" w14:paraId="0B75347C" w14:textId="77777777" w:rsidTr="001F7207">
        <w:tc>
          <w:tcPr>
            <w:tcW w:w="1812" w:type="dxa"/>
            <w:tcBorders>
              <w:top w:val="nil"/>
              <w:left w:val="nil"/>
              <w:bottom w:val="nil"/>
            </w:tcBorders>
          </w:tcPr>
          <w:p w14:paraId="0FD75A51" w14:textId="77777777" w:rsidR="001F7207" w:rsidRPr="00D05E54" w:rsidRDefault="001F7207" w:rsidP="00B4262F">
            <w:pPr>
              <w:pStyle w:val="NoSpacing"/>
              <w:jc w:val="both"/>
              <w:rPr>
                <w:sz w:val="20"/>
                <w:szCs w:val="20"/>
                <w:lang w:val="en-GB"/>
              </w:rPr>
            </w:pPr>
            <w:r w:rsidRPr="00D05E54">
              <w:rPr>
                <w:sz w:val="20"/>
                <w:szCs w:val="20"/>
                <w:lang w:val="en-GB"/>
              </w:rPr>
              <w:t>0.01</w:t>
            </w:r>
          </w:p>
        </w:tc>
        <w:tc>
          <w:tcPr>
            <w:tcW w:w="1813" w:type="dxa"/>
            <w:tcBorders>
              <w:top w:val="nil"/>
              <w:bottom w:val="nil"/>
            </w:tcBorders>
          </w:tcPr>
          <w:p w14:paraId="53B09856" w14:textId="1B8F4734" w:rsidR="001F7207" w:rsidRPr="00D05E54" w:rsidRDefault="001F7207" w:rsidP="00B4262F">
            <w:pPr>
              <w:pStyle w:val="NoSpacing"/>
              <w:jc w:val="both"/>
              <w:rPr>
                <w:sz w:val="20"/>
                <w:szCs w:val="20"/>
                <w:lang w:val="en-GB"/>
              </w:rPr>
            </w:pPr>
            <w:r>
              <w:rPr>
                <w:sz w:val="20"/>
                <w:szCs w:val="20"/>
                <w:lang w:val="en-GB"/>
              </w:rPr>
              <w:t>5.025</w:t>
            </w:r>
          </w:p>
        </w:tc>
        <w:tc>
          <w:tcPr>
            <w:tcW w:w="1813" w:type="dxa"/>
            <w:tcBorders>
              <w:top w:val="nil"/>
              <w:bottom w:val="nil"/>
            </w:tcBorders>
          </w:tcPr>
          <w:p w14:paraId="38D10873" w14:textId="3C381C9E" w:rsidR="001F7207" w:rsidRPr="00D05E54" w:rsidRDefault="001F7207" w:rsidP="00B4262F">
            <w:pPr>
              <w:pStyle w:val="NoSpacing"/>
              <w:jc w:val="both"/>
              <w:rPr>
                <w:sz w:val="20"/>
                <w:szCs w:val="20"/>
                <w:lang w:val="en-GB"/>
              </w:rPr>
            </w:pPr>
            <w:r>
              <w:rPr>
                <w:sz w:val="20"/>
                <w:szCs w:val="20"/>
                <w:lang w:val="en-GB"/>
              </w:rPr>
              <w:t>5.735</w:t>
            </w:r>
          </w:p>
        </w:tc>
        <w:tc>
          <w:tcPr>
            <w:tcW w:w="1813" w:type="dxa"/>
            <w:tcBorders>
              <w:top w:val="nil"/>
              <w:bottom w:val="nil"/>
            </w:tcBorders>
          </w:tcPr>
          <w:p w14:paraId="463E06D5" w14:textId="1BB1B0E5" w:rsidR="001F7207" w:rsidRPr="00D05E54" w:rsidRDefault="001F7207" w:rsidP="00B4262F">
            <w:pPr>
              <w:pStyle w:val="NoSpacing"/>
              <w:jc w:val="both"/>
              <w:rPr>
                <w:sz w:val="20"/>
                <w:szCs w:val="20"/>
                <w:lang w:val="en-GB"/>
              </w:rPr>
            </w:pPr>
            <w:r>
              <w:rPr>
                <w:sz w:val="20"/>
                <w:szCs w:val="20"/>
                <w:lang w:val="en-GB"/>
              </w:rPr>
              <w:t>4.978</w:t>
            </w:r>
          </w:p>
        </w:tc>
        <w:tc>
          <w:tcPr>
            <w:tcW w:w="1813" w:type="dxa"/>
            <w:tcBorders>
              <w:top w:val="nil"/>
              <w:bottom w:val="nil"/>
              <w:right w:val="nil"/>
            </w:tcBorders>
          </w:tcPr>
          <w:p w14:paraId="5498F82A" w14:textId="5F35751C" w:rsidR="001F7207" w:rsidRPr="00D05E54" w:rsidRDefault="00BF3212" w:rsidP="00B4262F">
            <w:pPr>
              <w:pStyle w:val="NoSpacing"/>
              <w:jc w:val="both"/>
              <w:rPr>
                <w:sz w:val="20"/>
                <w:szCs w:val="20"/>
                <w:lang w:val="en-GB"/>
              </w:rPr>
            </w:pPr>
            <w:r>
              <w:rPr>
                <w:sz w:val="20"/>
                <w:szCs w:val="20"/>
                <w:lang w:val="en-GB"/>
              </w:rPr>
              <w:t>5.246</w:t>
            </w:r>
          </w:p>
        </w:tc>
      </w:tr>
      <w:tr w:rsidR="001F7207" w14:paraId="59DB67D0" w14:textId="77777777" w:rsidTr="001F7207">
        <w:tc>
          <w:tcPr>
            <w:tcW w:w="1812" w:type="dxa"/>
            <w:tcBorders>
              <w:top w:val="nil"/>
              <w:left w:val="nil"/>
              <w:bottom w:val="nil"/>
            </w:tcBorders>
          </w:tcPr>
          <w:p w14:paraId="2A6B28A1" w14:textId="77777777" w:rsidR="001F7207" w:rsidRPr="00D05E54" w:rsidRDefault="001F7207" w:rsidP="00B4262F">
            <w:pPr>
              <w:pStyle w:val="NoSpacing"/>
              <w:jc w:val="both"/>
              <w:rPr>
                <w:sz w:val="20"/>
                <w:szCs w:val="20"/>
                <w:lang w:val="en-GB"/>
              </w:rPr>
            </w:pPr>
            <w:r w:rsidRPr="00D05E54">
              <w:rPr>
                <w:sz w:val="20"/>
                <w:szCs w:val="20"/>
                <w:lang w:val="en-GB"/>
              </w:rPr>
              <w:t>0.05</w:t>
            </w:r>
          </w:p>
        </w:tc>
        <w:tc>
          <w:tcPr>
            <w:tcW w:w="1813" w:type="dxa"/>
            <w:tcBorders>
              <w:top w:val="nil"/>
              <w:bottom w:val="nil"/>
            </w:tcBorders>
          </w:tcPr>
          <w:p w14:paraId="6C026913" w14:textId="14E7FEC2" w:rsidR="001F7207" w:rsidRPr="00D05E54" w:rsidRDefault="001F7207" w:rsidP="00B4262F">
            <w:pPr>
              <w:pStyle w:val="NoSpacing"/>
              <w:jc w:val="both"/>
              <w:rPr>
                <w:sz w:val="20"/>
                <w:szCs w:val="20"/>
                <w:lang w:val="en-GB"/>
              </w:rPr>
            </w:pPr>
            <w:r>
              <w:rPr>
                <w:sz w:val="20"/>
                <w:szCs w:val="20"/>
                <w:lang w:val="en-GB"/>
              </w:rPr>
              <w:t>25.849</w:t>
            </w:r>
          </w:p>
        </w:tc>
        <w:tc>
          <w:tcPr>
            <w:tcW w:w="1813" w:type="dxa"/>
            <w:tcBorders>
              <w:top w:val="nil"/>
              <w:bottom w:val="nil"/>
            </w:tcBorders>
          </w:tcPr>
          <w:p w14:paraId="3385EDC5" w14:textId="3407415D" w:rsidR="001F7207" w:rsidRPr="00D05E54" w:rsidRDefault="001F7207" w:rsidP="00B4262F">
            <w:pPr>
              <w:pStyle w:val="NoSpacing"/>
              <w:jc w:val="both"/>
              <w:rPr>
                <w:sz w:val="20"/>
                <w:szCs w:val="20"/>
                <w:lang w:val="en-GB"/>
              </w:rPr>
            </w:pPr>
            <w:r>
              <w:rPr>
                <w:sz w:val="20"/>
                <w:szCs w:val="20"/>
                <w:lang w:val="en-GB"/>
              </w:rPr>
              <w:t>39.047</w:t>
            </w:r>
          </w:p>
        </w:tc>
        <w:tc>
          <w:tcPr>
            <w:tcW w:w="1813" w:type="dxa"/>
            <w:tcBorders>
              <w:top w:val="nil"/>
              <w:bottom w:val="nil"/>
            </w:tcBorders>
          </w:tcPr>
          <w:p w14:paraId="33FF7FC0" w14:textId="2DBCA5DE" w:rsidR="001F7207" w:rsidRPr="00D05E54" w:rsidRDefault="001F7207" w:rsidP="00B4262F">
            <w:pPr>
              <w:pStyle w:val="NoSpacing"/>
              <w:jc w:val="both"/>
              <w:rPr>
                <w:sz w:val="20"/>
                <w:szCs w:val="20"/>
                <w:lang w:val="en-GB"/>
              </w:rPr>
            </w:pPr>
            <w:r>
              <w:rPr>
                <w:sz w:val="20"/>
                <w:szCs w:val="20"/>
                <w:lang w:val="en-GB"/>
              </w:rPr>
              <w:t>31.141</w:t>
            </w:r>
          </w:p>
        </w:tc>
        <w:tc>
          <w:tcPr>
            <w:tcW w:w="1813" w:type="dxa"/>
            <w:tcBorders>
              <w:top w:val="nil"/>
              <w:bottom w:val="nil"/>
              <w:right w:val="nil"/>
            </w:tcBorders>
          </w:tcPr>
          <w:p w14:paraId="6BD4B2C7" w14:textId="58AE04E6" w:rsidR="001F7207" w:rsidRPr="00D05E54" w:rsidRDefault="00BF3212" w:rsidP="00B4262F">
            <w:pPr>
              <w:pStyle w:val="NoSpacing"/>
              <w:jc w:val="both"/>
              <w:rPr>
                <w:sz w:val="20"/>
                <w:szCs w:val="20"/>
                <w:lang w:val="en-GB"/>
              </w:rPr>
            </w:pPr>
            <w:r>
              <w:rPr>
                <w:sz w:val="20"/>
                <w:szCs w:val="20"/>
                <w:lang w:val="en-GB"/>
              </w:rPr>
              <w:t>32.013</w:t>
            </w:r>
          </w:p>
        </w:tc>
      </w:tr>
      <w:tr w:rsidR="001F7207" w14:paraId="778E59EA" w14:textId="77777777" w:rsidTr="001F7207">
        <w:tc>
          <w:tcPr>
            <w:tcW w:w="1812" w:type="dxa"/>
            <w:tcBorders>
              <w:top w:val="nil"/>
              <w:left w:val="nil"/>
              <w:bottom w:val="single" w:sz="4" w:space="0" w:color="auto"/>
            </w:tcBorders>
          </w:tcPr>
          <w:p w14:paraId="526A1636" w14:textId="78106306" w:rsidR="001F7207" w:rsidRPr="00D05E54" w:rsidRDefault="001F7207" w:rsidP="00B4262F">
            <w:pPr>
              <w:pStyle w:val="NoSpacing"/>
              <w:jc w:val="both"/>
              <w:rPr>
                <w:sz w:val="20"/>
                <w:szCs w:val="20"/>
                <w:lang w:val="en-GB"/>
              </w:rPr>
            </w:pPr>
            <w:r>
              <w:rPr>
                <w:sz w:val="20"/>
                <w:szCs w:val="20"/>
                <w:lang w:val="en-GB"/>
              </w:rPr>
              <w:t>0.1</w:t>
            </w:r>
          </w:p>
        </w:tc>
        <w:tc>
          <w:tcPr>
            <w:tcW w:w="1813" w:type="dxa"/>
            <w:tcBorders>
              <w:top w:val="nil"/>
              <w:bottom w:val="single" w:sz="4" w:space="0" w:color="auto"/>
            </w:tcBorders>
          </w:tcPr>
          <w:p w14:paraId="4AE305EF" w14:textId="3E016960" w:rsidR="001F7207" w:rsidRPr="00D05E54" w:rsidRDefault="001F7207" w:rsidP="00B4262F">
            <w:pPr>
              <w:pStyle w:val="NoSpacing"/>
              <w:jc w:val="both"/>
              <w:rPr>
                <w:sz w:val="20"/>
                <w:szCs w:val="20"/>
                <w:lang w:val="en-GB"/>
              </w:rPr>
            </w:pPr>
            <w:r>
              <w:rPr>
                <w:sz w:val="20"/>
                <w:szCs w:val="20"/>
                <w:lang w:val="en-GB"/>
              </w:rPr>
              <w:t>21.443</w:t>
            </w:r>
          </w:p>
        </w:tc>
        <w:tc>
          <w:tcPr>
            <w:tcW w:w="1813" w:type="dxa"/>
            <w:tcBorders>
              <w:top w:val="nil"/>
              <w:bottom w:val="single" w:sz="4" w:space="0" w:color="auto"/>
            </w:tcBorders>
          </w:tcPr>
          <w:p w14:paraId="02678662" w14:textId="5E166153" w:rsidR="001F7207" w:rsidRPr="00D05E54" w:rsidRDefault="001F7207" w:rsidP="00B4262F">
            <w:pPr>
              <w:pStyle w:val="NoSpacing"/>
              <w:jc w:val="both"/>
              <w:rPr>
                <w:sz w:val="20"/>
                <w:szCs w:val="20"/>
                <w:lang w:val="en-GB"/>
              </w:rPr>
            </w:pPr>
            <w:r>
              <w:rPr>
                <w:sz w:val="20"/>
                <w:szCs w:val="20"/>
                <w:lang w:val="en-GB"/>
              </w:rPr>
              <w:t>19.980</w:t>
            </w:r>
          </w:p>
        </w:tc>
        <w:tc>
          <w:tcPr>
            <w:tcW w:w="1813" w:type="dxa"/>
            <w:tcBorders>
              <w:top w:val="nil"/>
              <w:bottom w:val="single" w:sz="4" w:space="0" w:color="auto"/>
            </w:tcBorders>
          </w:tcPr>
          <w:p w14:paraId="589B07EF" w14:textId="5596E1A0" w:rsidR="001F7207" w:rsidRPr="00D05E54" w:rsidRDefault="001F7207" w:rsidP="00B4262F">
            <w:pPr>
              <w:pStyle w:val="NoSpacing"/>
              <w:jc w:val="both"/>
              <w:rPr>
                <w:sz w:val="20"/>
                <w:szCs w:val="20"/>
                <w:lang w:val="en-GB"/>
              </w:rPr>
            </w:pPr>
            <w:r>
              <w:rPr>
                <w:sz w:val="20"/>
                <w:szCs w:val="20"/>
                <w:lang w:val="en-GB"/>
              </w:rPr>
              <w:t>13.319</w:t>
            </w:r>
          </w:p>
        </w:tc>
        <w:tc>
          <w:tcPr>
            <w:tcW w:w="1813" w:type="dxa"/>
            <w:tcBorders>
              <w:top w:val="nil"/>
              <w:bottom w:val="single" w:sz="4" w:space="0" w:color="auto"/>
              <w:right w:val="nil"/>
            </w:tcBorders>
          </w:tcPr>
          <w:p w14:paraId="4E8C4DB8" w14:textId="2032D0CE" w:rsidR="001F7207" w:rsidRPr="00D05E54" w:rsidRDefault="00BF3212" w:rsidP="00B4262F">
            <w:pPr>
              <w:pStyle w:val="NoSpacing"/>
              <w:jc w:val="both"/>
              <w:rPr>
                <w:sz w:val="20"/>
                <w:szCs w:val="20"/>
                <w:lang w:val="en-GB"/>
              </w:rPr>
            </w:pPr>
            <w:r>
              <w:rPr>
                <w:sz w:val="20"/>
                <w:szCs w:val="20"/>
                <w:lang w:val="en-GB"/>
              </w:rPr>
              <w:t>18.245</w:t>
            </w:r>
          </w:p>
        </w:tc>
      </w:tr>
      <w:tr w:rsidR="001F7207" w:rsidRPr="00E03E0A" w14:paraId="67ECC5A2" w14:textId="77777777" w:rsidTr="00B4262F">
        <w:tc>
          <w:tcPr>
            <w:tcW w:w="9064" w:type="dxa"/>
            <w:gridSpan w:val="5"/>
            <w:tcBorders>
              <w:top w:val="single" w:sz="4" w:space="0" w:color="auto"/>
              <w:left w:val="nil"/>
              <w:right w:val="nil"/>
            </w:tcBorders>
          </w:tcPr>
          <w:p w14:paraId="512A8994" w14:textId="77777777" w:rsidR="001F7207" w:rsidRPr="00D05E54" w:rsidRDefault="001F7207" w:rsidP="00B4262F">
            <w:pPr>
              <w:pStyle w:val="NoSpacing"/>
              <w:jc w:val="center"/>
              <w:rPr>
                <w:sz w:val="20"/>
                <w:szCs w:val="20"/>
                <w:lang w:val="en-GB"/>
              </w:rPr>
            </w:pPr>
            <w:r w:rsidRPr="00D05E54">
              <w:rPr>
                <w:sz w:val="20"/>
                <w:szCs w:val="20"/>
                <w:lang w:val="en-GB"/>
              </w:rPr>
              <w:t>ANOVA for fitted linear model</w:t>
            </w:r>
          </w:p>
        </w:tc>
      </w:tr>
      <w:tr w:rsidR="001F7207" w14:paraId="3F6B8463" w14:textId="77777777" w:rsidTr="00B4262F">
        <w:tc>
          <w:tcPr>
            <w:tcW w:w="3625" w:type="dxa"/>
            <w:gridSpan w:val="2"/>
            <w:tcBorders>
              <w:left w:val="nil"/>
            </w:tcBorders>
          </w:tcPr>
          <w:p w14:paraId="0166D403" w14:textId="77777777" w:rsidR="001F7207" w:rsidRPr="00D05E54" w:rsidRDefault="001F7207" w:rsidP="00B4262F">
            <w:pPr>
              <w:pStyle w:val="NoSpacing"/>
              <w:jc w:val="center"/>
              <w:rPr>
                <w:sz w:val="20"/>
                <w:szCs w:val="20"/>
                <w:lang w:val="en-GB"/>
              </w:rPr>
            </w:pPr>
            <w:proofErr w:type="spellStart"/>
            <w:r w:rsidRPr="00D05E54">
              <w:rPr>
                <w:sz w:val="20"/>
                <w:szCs w:val="20"/>
                <w:lang w:val="en-GB"/>
              </w:rPr>
              <w:t>df</w:t>
            </w:r>
            <w:proofErr w:type="spellEnd"/>
          </w:p>
        </w:tc>
        <w:tc>
          <w:tcPr>
            <w:tcW w:w="3626" w:type="dxa"/>
            <w:gridSpan w:val="2"/>
          </w:tcPr>
          <w:p w14:paraId="60E029BD" w14:textId="77777777" w:rsidR="001F7207" w:rsidRPr="00D05E54" w:rsidRDefault="001F7207" w:rsidP="00B4262F">
            <w:pPr>
              <w:pStyle w:val="NoSpacing"/>
              <w:jc w:val="center"/>
              <w:rPr>
                <w:sz w:val="20"/>
                <w:szCs w:val="20"/>
                <w:lang w:val="en-GB"/>
              </w:rPr>
            </w:pPr>
            <w:r w:rsidRPr="00D05E54">
              <w:rPr>
                <w:sz w:val="20"/>
                <w:szCs w:val="20"/>
                <w:lang w:val="en-GB"/>
              </w:rPr>
              <w:t>F-value</w:t>
            </w:r>
          </w:p>
        </w:tc>
        <w:tc>
          <w:tcPr>
            <w:tcW w:w="1813" w:type="dxa"/>
            <w:tcBorders>
              <w:right w:val="nil"/>
            </w:tcBorders>
          </w:tcPr>
          <w:p w14:paraId="12AE2FC6" w14:textId="77777777" w:rsidR="001F7207" w:rsidRPr="00D05E54" w:rsidRDefault="001F7207" w:rsidP="00B4262F">
            <w:pPr>
              <w:pStyle w:val="NoSpacing"/>
              <w:jc w:val="both"/>
              <w:rPr>
                <w:sz w:val="20"/>
                <w:szCs w:val="20"/>
                <w:lang w:val="en-GB"/>
              </w:rPr>
            </w:pPr>
            <w:r w:rsidRPr="00D05E54">
              <w:rPr>
                <w:sz w:val="20"/>
                <w:szCs w:val="20"/>
                <w:lang w:val="en-GB"/>
              </w:rPr>
              <w:t>p-value</w:t>
            </w:r>
          </w:p>
        </w:tc>
      </w:tr>
      <w:tr w:rsidR="001F7207" w14:paraId="19DE762A" w14:textId="77777777" w:rsidTr="00B4262F">
        <w:tc>
          <w:tcPr>
            <w:tcW w:w="3625" w:type="dxa"/>
            <w:gridSpan w:val="2"/>
            <w:tcBorders>
              <w:left w:val="nil"/>
            </w:tcBorders>
          </w:tcPr>
          <w:p w14:paraId="1AC2B26B" w14:textId="7CBCEF16" w:rsidR="001F7207" w:rsidRPr="00D05E54" w:rsidRDefault="0002593B" w:rsidP="00B4262F">
            <w:pPr>
              <w:pStyle w:val="NoSpacing"/>
              <w:jc w:val="center"/>
              <w:rPr>
                <w:sz w:val="20"/>
                <w:szCs w:val="20"/>
                <w:lang w:val="en-GB"/>
              </w:rPr>
            </w:pPr>
            <w:r>
              <w:rPr>
                <w:sz w:val="20"/>
                <w:szCs w:val="20"/>
                <w:lang w:val="en-GB"/>
              </w:rPr>
              <w:t>10</w:t>
            </w:r>
          </w:p>
        </w:tc>
        <w:tc>
          <w:tcPr>
            <w:tcW w:w="3626" w:type="dxa"/>
            <w:gridSpan w:val="2"/>
          </w:tcPr>
          <w:p w14:paraId="3A436E4A" w14:textId="7A96E021" w:rsidR="001F7207" w:rsidRPr="00D05E54" w:rsidRDefault="000E4EEE" w:rsidP="00B4262F">
            <w:pPr>
              <w:pStyle w:val="NoSpacing"/>
              <w:jc w:val="center"/>
              <w:rPr>
                <w:sz w:val="20"/>
                <w:szCs w:val="20"/>
                <w:lang w:val="en-GB"/>
              </w:rPr>
            </w:pPr>
            <w:r>
              <w:rPr>
                <w:sz w:val="20"/>
                <w:szCs w:val="20"/>
                <w:lang w:val="en-GB"/>
              </w:rPr>
              <w:t>6.116</w:t>
            </w:r>
          </w:p>
        </w:tc>
        <w:tc>
          <w:tcPr>
            <w:tcW w:w="1813" w:type="dxa"/>
            <w:tcBorders>
              <w:right w:val="nil"/>
            </w:tcBorders>
          </w:tcPr>
          <w:p w14:paraId="47EAE84C" w14:textId="1DDAB0CB" w:rsidR="001F7207" w:rsidRPr="00D05E54" w:rsidRDefault="000E4EEE" w:rsidP="00B4262F">
            <w:pPr>
              <w:pStyle w:val="NoSpacing"/>
              <w:jc w:val="both"/>
              <w:rPr>
                <w:b/>
                <w:bCs/>
                <w:sz w:val="20"/>
                <w:szCs w:val="20"/>
                <w:lang w:val="en-GB"/>
              </w:rPr>
            </w:pPr>
            <w:r>
              <w:rPr>
                <w:b/>
                <w:bCs/>
                <w:sz w:val="20"/>
                <w:szCs w:val="20"/>
                <w:lang w:val="en-GB"/>
              </w:rPr>
              <w:t>0.033</w:t>
            </w:r>
          </w:p>
        </w:tc>
      </w:tr>
      <w:tr w:rsidR="001F7207" w14:paraId="5DC1D978" w14:textId="77777777" w:rsidTr="00B4262F">
        <w:tc>
          <w:tcPr>
            <w:tcW w:w="9064" w:type="dxa"/>
            <w:gridSpan w:val="5"/>
            <w:tcBorders>
              <w:left w:val="nil"/>
              <w:right w:val="nil"/>
            </w:tcBorders>
          </w:tcPr>
          <w:p w14:paraId="0667F8D6" w14:textId="77777777" w:rsidR="001F7207" w:rsidRPr="00D05E54" w:rsidRDefault="001F7207" w:rsidP="00B4262F">
            <w:pPr>
              <w:pStyle w:val="NoSpacing"/>
              <w:jc w:val="center"/>
              <w:rPr>
                <w:b/>
                <w:bCs/>
                <w:sz w:val="20"/>
                <w:szCs w:val="20"/>
                <w:lang w:val="en-GB"/>
              </w:rPr>
            </w:pPr>
            <w:proofErr w:type="spellStart"/>
            <w:r>
              <w:rPr>
                <w:b/>
                <w:bCs/>
                <w:sz w:val="20"/>
                <w:szCs w:val="20"/>
                <w:lang w:val="en-GB"/>
              </w:rPr>
              <w:t>sfGFP</w:t>
            </w:r>
            <w:proofErr w:type="spellEnd"/>
            <w:r>
              <w:rPr>
                <w:b/>
                <w:bCs/>
                <w:sz w:val="20"/>
                <w:szCs w:val="20"/>
                <w:lang w:val="en-GB"/>
              </w:rPr>
              <w:t xml:space="preserve"> + </w:t>
            </w:r>
            <w:proofErr w:type="spellStart"/>
            <w:r>
              <w:rPr>
                <w:b/>
                <w:bCs/>
                <w:sz w:val="20"/>
                <w:szCs w:val="20"/>
                <w:lang w:val="en-GB"/>
              </w:rPr>
              <w:t>P</w:t>
            </w:r>
            <w:r w:rsidRPr="00576371">
              <w:rPr>
                <w:b/>
                <w:bCs/>
                <w:i/>
                <w:iCs/>
                <w:sz w:val="20"/>
                <w:szCs w:val="20"/>
                <w:vertAlign w:val="subscript"/>
                <w:lang w:val="en-GB"/>
              </w:rPr>
              <w:t>cpx</w:t>
            </w:r>
            <w:r w:rsidRPr="00576371">
              <w:rPr>
                <w:b/>
                <w:bCs/>
                <w:sz w:val="20"/>
                <w:szCs w:val="20"/>
                <w:vertAlign w:val="subscript"/>
                <w:lang w:val="en-GB"/>
              </w:rPr>
              <w:t>P</w:t>
            </w:r>
            <w:proofErr w:type="spellEnd"/>
            <w:r w:rsidRPr="00576371">
              <w:rPr>
                <w:b/>
                <w:bCs/>
                <w:sz w:val="20"/>
                <w:szCs w:val="20"/>
                <w:vertAlign w:val="subscript"/>
                <w:lang w:val="en-GB"/>
              </w:rPr>
              <w:t>(+5)</w:t>
            </w:r>
            <w:r>
              <w:rPr>
                <w:b/>
                <w:bCs/>
                <w:sz w:val="20"/>
                <w:szCs w:val="20"/>
                <w:lang w:val="en-GB"/>
              </w:rPr>
              <w:t>-mKate2</w:t>
            </w:r>
          </w:p>
        </w:tc>
      </w:tr>
      <w:tr w:rsidR="001F7207" w14:paraId="700AA3A1" w14:textId="77777777" w:rsidTr="00B4262F">
        <w:tc>
          <w:tcPr>
            <w:tcW w:w="1812" w:type="dxa"/>
            <w:tcBorders>
              <w:left w:val="nil"/>
            </w:tcBorders>
          </w:tcPr>
          <w:p w14:paraId="70C0C57B" w14:textId="77777777" w:rsidR="001F7207" w:rsidRDefault="001F7207" w:rsidP="00B4262F">
            <w:pPr>
              <w:pStyle w:val="NoSpacing"/>
              <w:rPr>
                <w:sz w:val="20"/>
                <w:szCs w:val="20"/>
                <w:lang w:val="en-GB"/>
              </w:rPr>
            </w:pPr>
            <w:r>
              <w:rPr>
                <w:sz w:val="20"/>
                <w:szCs w:val="20"/>
                <w:lang w:val="en-GB"/>
              </w:rPr>
              <w:t>IPTG (</w:t>
            </w:r>
            <w:proofErr w:type="spellStart"/>
            <w:r>
              <w:rPr>
                <w:sz w:val="20"/>
                <w:szCs w:val="20"/>
                <w:lang w:val="en-GB"/>
              </w:rPr>
              <w:t>mM</w:t>
            </w:r>
            <w:proofErr w:type="spellEnd"/>
            <w:r>
              <w:rPr>
                <w:sz w:val="20"/>
                <w:szCs w:val="20"/>
                <w:lang w:val="en-GB"/>
              </w:rPr>
              <w:t>)</w:t>
            </w:r>
          </w:p>
        </w:tc>
        <w:tc>
          <w:tcPr>
            <w:tcW w:w="7252" w:type="dxa"/>
            <w:gridSpan w:val="4"/>
            <w:tcBorders>
              <w:right w:val="nil"/>
            </w:tcBorders>
          </w:tcPr>
          <w:p w14:paraId="2E64E750" w14:textId="77777777" w:rsidR="001F7207" w:rsidRPr="00D05E54" w:rsidRDefault="001F7207" w:rsidP="00B4262F">
            <w:pPr>
              <w:pStyle w:val="NoSpacing"/>
              <w:jc w:val="center"/>
              <w:rPr>
                <w:sz w:val="20"/>
                <w:szCs w:val="20"/>
                <w:lang w:val="en-GB"/>
              </w:rPr>
            </w:pPr>
            <w:r w:rsidRPr="00D05E54">
              <w:rPr>
                <w:sz w:val="20"/>
                <w:szCs w:val="20"/>
                <w:lang w:val="en-GB"/>
              </w:rPr>
              <w:t>Fold Change</w:t>
            </w:r>
          </w:p>
        </w:tc>
      </w:tr>
      <w:tr w:rsidR="001F7207" w14:paraId="7BF11823" w14:textId="77777777" w:rsidTr="00B4262F">
        <w:tc>
          <w:tcPr>
            <w:tcW w:w="1812" w:type="dxa"/>
            <w:tcBorders>
              <w:left w:val="nil"/>
              <w:bottom w:val="single" w:sz="4" w:space="0" w:color="auto"/>
            </w:tcBorders>
          </w:tcPr>
          <w:p w14:paraId="633440D6" w14:textId="77777777" w:rsidR="001F7207" w:rsidRDefault="001F7207" w:rsidP="00B4262F">
            <w:pPr>
              <w:pStyle w:val="NoSpacing"/>
              <w:jc w:val="center"/>
              <w:rPr>
                <w:sz w:val="20"/>
                <w:szCs w:val="20"/>
                <w:lang w:val="en-GB"/>
              </w:rPr>
            </w:pPr>
          </w:p>
        </w:tc>
        <w:tc>
          <w:tcPr>
            <w:tcW w:w="1813" w:type="dxa"/>
            <w:tcBorders>
              <w:bottom w:val="single" w:sz="4" w:space="0" w:color="auto"/>
            </w:tcBorders>
          </w:tcPr>
          <w:p w14:paraId="66A83A91" w14:textId="77777777" w:rsidR="001F7207" w:rsidRPr="00D05E54" w:rsidRDefault="001F7207" w:rsidP="00B4262F">
            <w:pPr>
              <w:pStyle w:val="NoSpacing"/>
              <w:rPr>
                <w:sz w:val="20"/>
                <w:szCs w:val="20"/>
                <w:lang w:val="en-GB"/>
              </w:rPr>
            </w:pPr>
            <w:r w:rsidRPr="00D05E54">
              <w:rPr>
                <w:sz w:val="20"/>
                <w:szCs w:val="20"/>
                <w:lang w:val="en-GB"/>
              </w:rPr>
              <w:t>Col1</w:t>
            </w:r>
          </w:p>
        </w:tc>
        <w:tc>
          <w:tcPr>
            <w:tcW w:w="1813" w:type="dxa"/>
            <w:tcBorders>
              <w:bottom w:val="single" w:sz="4" w:space="0" w:color="auto"/>
            </w:tcBorders>
          </w:tcPr>
          <w:p w14:paraId="5EDBAAEF" w14:textId="77777777" w:rsidR="001F7207" w:rsidRPr="00D05E54" w:rsidRDefault="001F7207" w:rsidP="00B4262F">
            <w:pPr>
              <w:pStyle w:val="NoSpacing"/>
              <w:rPr>
                <w:sz w:val="20"/>
                <w:szCs w:val="20"/>
                <w:lang w:val="en-GB"/>
              </w:rPr>
            </w:pPr>
            <w:r w:rsidRPr="00D05E54">
              <w:rPr>
                <w:sz w:val="20"/>
                <w:szCs w:val="20"/>
                <w:lang w:val="en-GB"/>
              </w:rPr>
              <w:t>Col2</w:t>
            </w:r>
          </w:p>
        </w:tc>
        <w:tc>
          <w:tcPr>
            <w:tcW w:w="1813" w:type="dxa"/>
            <w:tcBorders>
              <w:bottom w:val="single" w:sz="4" w:space="0" w:color="auto"/>
            </w:tcBorders>
          </w:tcPr>
          <w:p w14:paraId="2C397FFF" w14:textId="77777777" w:rsidR="001F7207" w:rsidRPr="00D05E54" w:rsidRDefault="001F7207" w:rsidP="00B4262F">
            <w:pPr>
              <w:pStyle w:val="NoSpacing"/>
              <w:rPr>
                <w:sz w:val="20"/>
                <w:szCs w:val="20"/>
                <w:lang w:val="en-GB"/>
              </w:rPr>
            </w:pPr>
            <w:r w:rsidRPr="00D05E54">
              <w:rPr>
                <w:sz w:val="20"/>
                <w:szCs w:val="20"/>
                <w:lang w:val="en-GB"/>
              </w:rPr>
              <w:t>Col3</w:t>
            </w:r>
          </w:p>
        </w:tc>
        <w:tc>
          <w:tcPr>
            <w:tcW w:w="1813" w:type="dxa"/>
            <w:tcBorders>
              <w:bottom w:val="single" w:sz="4" w:space="0" w:color="auto"/>
              <w:right w:val="nil"/>
            </w:tcBorders>
          </w:tcPr>
          <w:p w14:paraId="34F02611" w14:textId="77777777" w:rsidR="001F7207" w:rsidRPr="00D05E54" w:rsidRDefault="001F7207" w:rsidP="00B4262F">
            <w:pPr>
              <w:pStyle w:val="NoSpacing"/>
              <w:rPr>
                <w:sz w:val="20"/>
                <w:szCs w:val="20"/>
                <w:lang w:val="en-GB"/>
              </w:rPr>
            </w:pPr>
            <w:r w:rsidRPr="00D05E54">
              <w:rPr>
                <w:sz w:val="20"/>
                <w:szCs w:val="20"/>
                <w:lang w:val="en-GB"/>
              </w:rPr>
              <w:t>Mean</w:t>
            </w:r>
          </w:p>
        </w:tc>
      </w:tr>
      <w:tr w:rsidR="001F7207" w14:paraId="2D24E1F0" w14:textId="77777777" w:rsidTr="00B4262F">
        <w:tc>
          <w:tcPr>
            <w:tcW w:w="1812" w:type="dxa"/>
            <w:tcBorders>
              <w:left w:val="nil"/>
              <w:bottom w:val="nil"/>
            </w:tcBorders>
          </w:tcPr>
          <w:p w14:paraId="6B37FF3B" w14:textId="77777777" w:rsidR="001F7207" w:rsidRDefault="001F7207" w:rsidP="00B4262F">
            <w:pPr>
              <w:pStyle w:val="NoSpacing"/>
              <w:rPr>
                <w:sz w:val="20"/>
                <w:szCs w:val="20"/>
                <w:lang w:val="en-GB"/>
              </w:rPr>
            </w:pPr>
            <w:r>
              <w:rPr>
                <w:sz w:val="20"/>
                <w:szCs w:val="20"/>
                <w:lang w:val="en-GB"/>
              </w:rPr>
              <w:t>0</w:t>
            </w:r>
          </w:p>
        </w:tc>
        <w:tc>
          <w:tcPr>
            <w:tcW w:w="1813" w:type="dxa"/>
            <w:tcBorders>
              <w:bottom w:val="nil"/>
            </w:tcBorders>
          </w:tcPr>
          <w:p w14:paraId="5E4778D6" w14:textId="3D42ECB9" w:rsidR="001F7207" w:rsidRDefault="001F7207" w:rsidP="00B4262F">
            <w:pPr>
              <w:pStyle w:val="NoSpacing"/>
              <w:rPr>
                <w:sz w:val="20"/>
                <w:szCs w:val="20"/>
                <w:lang w:val="en-GB"/>
              </w:rPr>
            </w:pPr>
            <w:r>
              <w:rPr>
                <w:sz w:val="20"/>
                <w:szCs w:val="20"/>
                <w:lang w:val="en-GB"/>
              </w:rPr>
              <w:t>1.03</w:t>
            </w:r>
            <w:r w:rsidR="003A4A7F">
              <w:rPr>
                <w:sz w:val="20"/>
                <w:szCs w:val="20"/>
                <w:lang w:val="en-GB"/>
              </w:rPr>
              <w:t>7</w:t>
            </w:r>
          </w:p>
        </w:tc>
        <w:tc>
          <w:tcPr>
            <w:tcW w:w="1813" w:type="dxa"/>
            <w:tcBorders>
              <w:bottom w:val="nil"/>
            </w:tcBorders>
          </w:tcPr>
          <w:p w14:paraId="76F39410" w14:textId="4F401581" w:rsidR="001F7207" w:rsidRDefault="003A4A7F" w:rsidP="00B4262F">
            <w:pPr>
              <w:pStyle w:val="NoSpacing"/>
              <w:rPr>
                <w:sz w:val="20"/>
                <w:szCs w:val="20"/>
                <w:lang w:val="en-GB"/>
              </w:rPr>
            </w:pPr>
            <w:r>
              <w:rPr>
                <w:sz w:val="20"/>
                <w:szCs w:val="20"/>
                <w:lang w:val="en-GB"/>
              </w:rPr>
              <w:t>0.971</w:t>
            </w:r>
          </w:p>
        </w:tc>
        <w:tc>
          <w:tcPr>
            <w:tcW w:w="1813" w:type="dxa"/>
            <w:tcBorders>
              <w:bottom w:val="nil"/>
            </w:tcBorders>
          </w:tcPr>
          <w:p w14:paraId="79842059" w14:textId="17515EE4" w:rsidR="001F7207" w:rsidRDefault="003A4A7F" w:rsidP="00B4262F">
            <w:pPr>
              <w:pStyle w:val="NoSpacing"/>
              <w:rPr>
                <w:sz w:val="20"/>
                <w:szCs w:val="20"/>
                <w:lang w:val="en-GB"/>
              </w:rPr>
            </w:pPr>
            <w:r>
              <w:rPr>
                <w:sz w:val="20"/>
                <w:szCs w:val="20"/>
                <w:lang w:val="en-GB"/>
              </w:rPr>
              <w:t>0.992</w:t>
            </w:r>
          </w:p>
        </w:tc>
        <w:tc>
          <w:tcPr>
            <w:tcW w:w="1813" w:type="dxa"/>
            <w:tcBorders>
              <w:bottom w:val="nil"/>
              <w:right w:val="nil"/>
            </w:tcBorders>
          </w:tcPr>
          <w:p w14:paraId="5CD9DDF5" w14:textId="7E69C3D8" w:rsidR="001F7207" w:rsidRPr="00327E58" w:rsidRDefault="00BF3212" w:rsidP="00B4262F">
            <w:pPr>
              <w:pStyle w:val="NoSpacing"/>
              <w:rPr>
                <w:sz w:val="20"/>
                <w:szCs w:val="20"/>
                <w:lang w:val="en-GB"/>
              </w:rPr>
            </w:pPr>
            <w:r>
              <w:rPr>
                <w:sz w:val="20"/>
                <w:szCs w:val="20"/>
                <w:lang w:val="en-GB"/>
              </w:rPr>
              <w:t>1.0</w:t>
            </w:r>
          </w:p>
        </w:tc>
      </w:tr>
      <w:tr w:rsidR="001F7207" w14:paraId="42B12F3A" w14:textId="77777777" w:rsidTr="001F7207">
        <w:tc>
          <w:tcPr>
            <w:tcW w:w="1812" w:type="dxa"/>
            <w:tcBorders>
              <w:top w:val="nil"/>
              <w:left w:val="nil"/>
              <w:bottom w:val="nil"/>
            </w:tcBorders>
          </w:tcPr>
          <w:p w14:paraId="7AFC772C" w14:textId="77777777" w:rsidR="001F7207" w:rsidRDefault="001F7207" w:rsidP="00B4262F">
            <w:pPr>
              <w:pStyle w:val="NoSpacing"/>
              <w:rPr>
                <w:sz w:val="20"/>
                <w:szCs w:val="20"/>
                <w:lang w:val="en-GB"/>
              </w:rPr>
            </w:pPr>
            <w:r>
              <w:rPr>
                <w:sz w:val="20"/>
                <w:szCs w:val="20"/>
                <w:lang w:val="en-GB"/>
              </w:rPr>
              <w:t>0.01</w:t>
            </w:r>
          </w:p>
        </w:tc>
        <w:tc>
          <w:tcPr>
            <w:tcW w:w="1813" w:type="dxa"/>
            <w:tcBorders>
              <w:top w:val="nil"/>
              <w:bottom w:val="nil"/>
            </w:tcBorders>
          </w:tcPr>
          <w:p w14:paraId="4274BBA9" w14:textId="39DF93A0" w:rsidR="001F7207" w:rsidRDefault="003A4A7F" w:rsidP="00B4262F">
            <w:pPr>
              <w:pStyle w:val="NoSpacing"/>
              <w:rPr>
                <w:sz w:val="20"/>
                <w:szCs w:val="20"/>
                <w:lang w:val="en-GB"/>
              </w:rPr>
            </w:pPr>
            <w:r>
              <w:rPr>
                <w:sz w:val="20"/>
                <w:szCs w:val="20"/>
                <w:lang w:val="en-GB"/>
              </w:rPr>
              <w:t>1.101</w:t>
            </w:r>
          </w:p>
        </w:tc>
        <w:tc>
          <w:tcPr>
            <w:tcW w:w="1813" w:type="dxa"/>
            <w:tcBorders>
              <w:top w:val="nil"/>
              <w:bottom w:val="nil"/>
            </w:tcBorders>
          </w:tcPr>
          <w:p w14:paraId="135012CC" w14:textId="25052D16" w:rsidR="001F7207" w:rsidRDefault="003A4A7F" w:rsidP="00B4262F">
            <w:pPr>
              <w:pStyle w:val="NoSpacing"/>
              <w:rPr>
                <w:sz w:val="20"/>
                <w:szCs w:val="20"/>
                <w:lang w:val="en-GB"/>
              </w:rPr>
            </w:pPr>
            <w:r>
              <w:rPr>
                <w:sz w:val="20"/>
                <w:szCs w:val="20"/>
                <w:lang w:val="en-GB"/>
              </w:rPr>
              <w:t>0.948</w:t>
            </w:r>
          </w:p>
        </w:tc>
        <w:tc>
          <w:tcPr>
            <w:tcW w:w="1813" w:type="dxa"/>
            <w:tcBorders>
              <w:top w:val="nil"/>
              <w:bottom w:val="nil"/>
            </w:tcBorders>
          </w:tcPr>
          <w:p w14:paraId="01EDCBC5" w14:textId="29E4782B" w:rsidR="001F7207" w:rsidRDefault="003A4A7F" w:rsidP="00B4262F">
            <w:pPr>
              <w:pStyle w:val="NoSpacing"/>
              <w:rPr>
                <w:sz w:val="20"/>
                <w:szCs w:val="20"/>
                <w:lang w:val="en-GB"/>
              </w:rPr>
            </w:pPr>
            <w:r>
              <w:rPr>
                <w:sz w:val="20"/>
                <w:szCs w:val="20"/>
                <w:lang w:val="en-GB"/>
              </w:rPr>
              <w:t>0.934</w:t>
            </w:r>
          </w:p>
        </w:tc>
        <w:tc>
          <w:tcPr>
            <w:tcW w:w="1813" w:type="dxa"/>
            <w:tcBorders>
              <w:top w:val="nil"/>
              <w:bottom w:val="nil"/>
              <w:right w:val="nil"/>
            </w:tcBorders>
          </w:tcPr>
          <w:p w14:paraId="1AAEE5C3" w14:textId="26DC0092" w:rsidR="001F7207" w:rsidRPr="00327E58" w:rsidRDefault="00BF3212" w:rsidP="00B4262F">
            <w:pPr>
              <w:pStyle w:val="NoSpacing"/>
              <w:rPr>
                <w:sz w:val="20"/>
                <w:szCs w:val="20"/>
                <w:lang w:val="en-GB"/>
              </w:rPr>
            </w:pPr>
            <w:r>
              <w:rPr>
                <w:sz w:val="20"/>
                <w:szCs w:val="20"/>
                <w:lang w:val="en-GB"/>
              </w:rPr>
              <w:t>0.995</w:t>
            </w:r>
          </w:p>
        </w:tc>
      </w:tr>
      <w:tr w:rsidR="001F7207" w14:paraId="1907565A" w14:textId="77777777" w:rsidTr="001F7207">
        <w:tc>
          <w:tcPr>
            <w:tcW w:w="1812" w:type="dxa"/>
            <w:tcBorders>
              <w:top w:val="nil"/>
              <w:left w:val="nil"/>
              <w:bottom w:val="nil"/>
            </w:tcBorders>
          </w:tcPr>
          <w:p w14:paraId="226D9632" w14:textId="77777777" w:rsidR="001F7207" w:rsidRDefault="001F7207" w:rsidP="00B4262F">
            <w:pPr>
              <w:pStyle w:val="NoSpacing"/>
              <w:rPr>
                <w:sz w:val="20"/>
                <w:szCs w:val="20"/>
                <w:lang w:val="en-GB"/>
              </w:rPr>
            </w:pPr>
            <w:r>
              <w:rPr>
                <w:sz w:val="20"/>
                <w:szCs w:val="20"/>
                <w:lang w:val="en-GB"/>
              </w:rPr>
              <w:t>0.05</w:t>
            </w:r>
          </w:p>
        </w:tc>
        <w:tc>
          <w:tcPr>
            <w:tcW w:w="1813" w:type="dxa"/>
            <w:tcBorders>
              <w:top w:val="nil"/>
              <w:bottom w:val="nil"/>
            </w:tcBorders>
          </w:tcPr>
          <w:p w14:paraId="6127B2A3" w14:textId="1539B024" w:rsidR="001F7207" w:rsidRDefault="003A4A7F" w:rsidP="00B4262F">
            <w:pPr>
              <w:pStyle w:val="NoSpacing"/>
              <w:rPr>
                <w:sz w:val="20"/>
                <w:szCs w:val="20"/>
                <w:lang w:val="en-GB"/>
              </w:rPr>
            </w:pPr>
            <w:r>
              <w:rPr>
                <w:sz w:val="20"/>
                <w:szCs w:val="20"/>
                <w:lang w:val="en-GB"/>
              </w:rPr>
              <w:t>1.259</w:t>
            </w:r>
          </w:p>
        </w:tc>
        <w:tc>
          <w:tcPr>
            <w:tcW w:w="1813" w:type="dxa"/>
            <w:tcBorders>
              <w:top w:val="nil"/>
              <w:bottom w:val="nil"/>
            </w:tcBorders>
          </w:tcPr>
          <w:p w14:paraId="4AFCF314" w14:textId="052D5531" w:rsidR="001F7207" w:rsidRDefault="003A4A7F" w:rsidP="00B4262F">
            <w:pPr>
              <w:pStyle w:val="NoSpacing"/>
              <w:rPr>
                <w:sz w:val="20"/>
                <w:szCs w:val="20"/>
                <w:lang w:val="en-GB"/>
              </w:rPr>
            </w:pPr>
            <w:r>
              <w:rPr>
                <w:sz w:val="20"/>
                <w:szCs w:val="20"/>
                <w:lang w:val="en-GB"/>
              </w:rPr>
              <w:t>1.049</w:t>
            </w:r>
          </w:p>
        </w:tc>
        <w:tc>
          <w:tcPr>
            <w:tcW w:w="1813" w:type="dxa"/>
            <w:tcBorders>
              <w:top w:val="nil"/>
              <w:bottom w:val="nil"/>
            </w:tcBorders>
          </w:tcPr>
          <w:p w14:paraId="65061444" w14:textId="4FEB841C" w:rsidR="001F7207" w:rsidRDefault="003A4A7F" w:rsidP="00B4262F">
            <w:pPr>
              <w:pStyle w:val="NoSpacing"/>
              <w:rPr>
                <w:sz w:val="20"/>
                <w:szCs w:val="20"/>
                <w:lang w:val="en-GB"/>
              </w:rPr>
            </w:pPr>
            <w:r>
              <w:rPr>
                <w:sz w:val="20"/>
                <w:szCs w:val="20"/>
                <w:lang w:val="en-GB"/>
              </w:rPr>
              <w:t>1.065</w:t>
            </w:r>
          </w:p>
        </w:tc>
        <w:tc>
          <w:tcPr>
            <w:tcW w:w="1813" w:type="dxa"/>
            <w:tcBorders>
              <w:top w:val="nil"/>
              <w:bottom w:val="nil"/>
              <w:right w:val="nil"/>
            </w:tcBorders>
          </w:tcPr>
          <w:p w14:paraId="354451EA" w14:textId="44893110" w:rsidR="001F7207" w:rsidRPr="00327E58" w:rsidRDefault="00BF3212" w:rsidP="00B4262F">
            <w:pPr>
              <w:pStyle w:val="NoSpacing"/>
              <w:rPr>
                <w:sz w:val="20"/>
                <w:szCs w:val="20"/>
                <w:lang w:val="en-GB"/>
              </w:rPr>
            </w:pPr>
            <w:r>
              <w:rPr>
                <w:sz w:val="20"/>
                <w:szCs w:val="20"/>
                <w:lang w:val="en-GB"/>
              </w:rPr>
              <w:t>1.124</w:t>
            </w:r>
          </w:p>
        </w:tc>
      </w:tr>
      <w:tr w:rsidR="001F7207" w14:paraId="2D523D99" w14:textId="77777777" w:rsidTr="001F7207">
        <w:tc>
          <w:tcPr>
            <w:tcW w:w="1812" w:type="dxa"/>
            <w:tcBorders>
              <w:top w:val="nil"/>
              <w:left w:val="nil"/>
            </w:tcBorders>
          </w:tcPr>
          <w:p w14:paraId="52C2BE69" w14:textId="13690A37" w:rsidR="001F7207" w:rsidRDefault="001F7207" w:rsidP="00B4262F">
            <w:pPr>
              <w:pStyle w:val="NoSpacing"/>
              <w:rPr>
                <w:sz w:val="20"/>
                <w:szCs w:val="20"/>
                <w:lang w:val="en-GB"/>
              </w:rPr>
            </w:pPr>
            <w:r>
              <w:rPr>
                <w:sz w:val="20"/>
                <w:szCs w:val="20"/>
                <w:lang w:val="en-GB"/>
              </w:rPr>
              <w:t>0.1</w:t>
            </w:r>
          </w:p>
        </w:tc>
        <w:tc>
          <w:tcPr>
            <w:tcW w:w="1813" w:type="dxa"/>
            <w:tcBorders>
              <w:top w:val="nil"/>
            </w:tcBorders>
          </w:tcPr>
          <w:p w14:paraId="140FB563" w14:textId="09CF1CF4" w:rsidR="001F7207" w:rsidRDefault="003A4A7F" w:rsidP="00B4262F">
            <w:pPr>
              <w:pStyle w:val="NoSpacing"/>
              <w:rPr>
                <w:sz w:val="20"/>
                <w:szCs w:val="20"/>
                <w:lang w:val="en-GB"/>
              </w:rPr>
            </w:pPr>
            <w:r>
              <w:rPr>
                <w:sz w:val="20"/>
                <w:szCs w:val="20"/>
                <w:lang w:val="en-GB"/>
              </w:rPr>
              <w:t>1.635</w:t>
            </w:r>
          </w:p>
        </w:tc>
        <w:tc>
          <w:tcPr>
            <w:tcW w:w="1813" w:type="dxa"/>
            <w:tcBorders>
              <w:top w:val="nil"/>
            </w:tcBorders>
          </w:tcPr>
          <w:p w14:paraId="39AE5861" w14:textId="2B71C54A" w:rsidR="001F7207" w:rsidRDefault="003A4A7F" w:rsidP="00B4262F">
            <w:pPr>
              <w:pStyle w:val="NoSpacing"/>
              <w:rPr>
                <w:sz w:val="20"/>
                <w:szCs w:val="20"/>
                <w:lang w:val="en-GB"/>
              </w:rPr>
            </w:pPr>
            <w:r>
              <w:rPr>
                <w:sz w:val="20"/>
                <w:szCs w:val="20"/>
                <w:lang w:val="en-GB"/>
              </w:rPr>
              <w:t>1.407</w:t>
            </w:r>
          </w:p>
        </w:tc>
        <w:tc>
          <w:tcPr>
            <w:tcW w:w="1813" w:type="dxa"/>
            <w:tcBorders>
              <w:top w:val="nil"/>
            </w:tcBorders>
          </w:tcPr>
          <w:p w14:paraId="70814AAA" w14:textId="2602275C" w:rsidR="001F7207" w:rsidRDefault="003A4A7F" w:rsidP="00B4262F">
            <w:pPr>
              <w:pStyle w:val="NoSpacing"/>
              <w:rPr>
                <w:sz w:val="20"/>
                <w:szCs w:val="20"/>
                <w:lang w:val="en-GB"/>
              </w:rPr>
            </w:pPr>
            <w:r>
              <w:rPr>
                <w:sz w:val="20"/>
                <w:szCs w:val="20"/>
                <w:lang w:val="en-GB"/>
              </w:rPr>
              <w:t>1.548</w:t>
            </w:r>
          </w:p>
        </w:tc>
        <w:tc>
          <w:tcPr>
            <w:tcW w:w="1813" w:type="dxa"/>
            <w:tcBorders>
              <w:top w:val="nil"/>
              <w:right w:val="nil"/>
            </w:tcBorders>
          </w:tcPr>
          <w:p w14:paraId="2B1A5C43" w14:textId="74D94274" w:rsidR="001F7207" w:rsidRPr="00327E58" w:rsidRDefault="00BF3212" w:rsidP="00B4262F">
            <w:pPr>
              <w:pStyle w:val="NoSpacing"/>
              <w:rPr>
                <w:sz w:val="20"/>
                <w:szCs w:val="20"/>
                <w:lang w:val="en-GB"/>
              </w:rPr>
            </w:pPr>
            <w:r>
              <w:rPr>
                <w:sz w:val="20"/>
                <w:szCs w:val="20"/>
                <w:lang w:val="en-GB"/>
              </w:rPr>
              <w:t>1.530</w:t>
            </w:r>
          </w:p>
        </w:tc>
      </w:tr>
      <w:tr w:rsidR="001F7207" w:rsidRPr="00E03E0A" w14:paraId="12DA7571" w14:textId="77777777" w:rsidTr="00B4262F">
        <w:tc>
          <w:tcPr>
            <w:tcW w:w="9064" w:type="dxa"/>
            <w:gridSpan w:val="5"/>
            <w:tcBorders>
              <w:left w:val="nil"/>
              <w:right w:val="nil"/>
            </w:tcBorders>
          </w:tcPr>
          <w:p w14:paraId="49887417" w14:textId="77777777" w:rsidR="001F7207" w:rsidRPr="00D05E54" w:rsidRDefault="001F7207" w:rsidP="00B4262F">
            <w:pPr>
              <w:pStyle w:val="NoSpacing"/>
              <w:jc w:val="center"/>
              <w:rPr>
                <w:sz w:val="20"/>
                <w:szCs w:val="20"/>
                <w:lang w:val="en-GB"/>
              </w:rPr>
            </w:pPr>
            <w:r w:rsidRPr="00D05E54">
              <w:rPr>
                <w:sz w:val="20"/>
                <w:szCs w:val="20"/>
                <w:lang w:val="en-GB"/>
              </w:rPr>
              <w:t>ANOVA for fitted linear model</w:t>
            </w:r>
          </w:p>
        </w:tc>
      </w:tr>
      <w:tr w:rsidR="001F7207" w14:paraId="0708E95A" w14:textId="77777777" w:rsidTr="00B4262F">
        <w:tc>
          <w:tcPr>
            <w:tcW w:w="3625" w:type="dxa"/>
            <w:gridSpan w:val="2"/>
            <w:tcBorders>
              <w:left w:val="nil"/>
            </w:tcBorders>
          </w:tcPr>
          <w:p w14:paraId="61D836C8" w14:textId="77777777" w:rsidR="001F7207" w:rsidRDefault="001F7207" w:rsidP="00B4262F">
            <w:pPr>
              <w:pStyle w:val="NoSpacing"/>
              <w:jc w:val="center"/>
              <w:rPr>
                <w:sz w:val="20"/>
                <w:szCs w:val="20"/>
                <w:lang w:val="en-GB"/>
              </w:rPr>
            </w:pPr>
            <w:proofErr w:type="spellStart"/>
            <w:r>
              <w:rPr>
                <w:sz w:val="20"/>
                <w:szCs w:val="20"/>
                <w:lang w:val="en-GB"/>
              </w:rPr>
              <w:t>df</w:t>
            </w:r>
            <w:proofErr w:type="spellEnd"/>
          </w:p>
        </w:tc>
        <w:tc>
          <w:tcPr>
            <w:tcW w:w="3626" w:type="dxa"/>
            <w:gridSpan w:val="2"/>
          </w:tcPr>
          <w:p w14:paraId="3EBA827A" w14:textId="77777777" w:rsidR="001F7207" w:rsidRDefault="001F7207" w:rsidP="00B4262F">
            <w:pPr>
              <w:pStyle w:val="NoSpacing"/>
              <w:jc w:val="center"/>
              <w:rPr>
                <w:sz w:val="20"/>
                <w:szCs w:val="20"/>
                <w:lang w:val="en-GB"/>
              </w:rPr>
            </w:pPr>
            <w:r>
              <w:rPr>
                <w:sz w:val="20"/>
                <w:szCs w:val="20"/>
                <w:lang w:val="en-GB"/>
              </w:rPr>
              <w:t>F-value</w:t>
            </w:r>
          </w:p>
        </w:tc>
        <w:tc>
          <w:tcPr>
            <w:tcW w:w="1813" w:type="dxa"/>
            <w:tcBorders>
              <w:right w:val="nil"/>
            </w:tcBorders>
          </w:tcPr>
          <w:p w14:paraId="142C6AC6" w14:textId="77777777" w:rsidR="001F7207" w:rsidRPr="00D05E54" w:rsidRDefault="001F7207" w:rsidP="00B4262F">
            <w:pPr>
              <w:pStyle w:val="NoSpacing"/>
              <w:jc w:val="both"/>
              <w:rPr>
                <w:sz w:val="20"/>
                <w:szCs w:val="20"/>
                <w:lang w:val="en-GB"/>
              </w:rPr>
            </w:pPr>
            <w:r w:rsidRPr="00D05E54">
              <w:rPr>
                <w:sz w:val="20"/>
                <w:szCs w:val="20"/>
                <w:lang w:val="en-GB"/>
              </w:rPr>
              <w:t>p-value</w:t>
            </w:r>
          </w:p>
        </w:tc>
      </w:tr>
      <w:tr w:rsidR="001F7207" w14:paraId="50E13996" w14:textId="77777777" w:rsidTr="00B4262F">
        <w:tc>
          <w:tcPr>
            <w:tcW w:w="3625" w:type="dxa"/>
            <w:gridSpan w:val="2"/>
            <w:tcBorders>
              <w:left w:val="nil"/>
            </w:tcBorders>
          </w:tcPr>
          <w:p w14:paraId="7BECD6BE" w14:textId="19C1EAF3" w:rsidR="001F7207" w:rsidRDefault="0002593B" w:rsidP="00B4262F">
            <w:pPr>
              <w:pStyle w:val="NoSpacing"/>
              <w:jc w:val="center"/>
              <w:rPr>
                <w:sz w:val="20"/>
                <w:szCs w:val="20"/>
                <w:lang w:val="en-GB"/>
              </w:rPr>
            </w:pPr>
            <w:r>
              <w:rPr>
                <w:sz w:val="20"/>
                <w:szCs w:val="20"/>
                <w:lang w:val="en-GB"/>
              </w:rPr>
              <w:t>10</w:t>
            </w:r>
          </w:p>
        </w:tc>
        <w:tc>
          <w:tcPr>
            <w:tcW w:w="3626" w:type="dxa"/>
            <w:gridSpan w:val="2"/>
          </w:tcPr>
          <w:p w14:paraId="47F727F1" w14:textId="38ECFC3F" w:rsidR="001F7207" w:rsidRDefault="000E4EEE" w:rsidP="00B4262F">
            <w:pPr>
              <w:pStyle w:val="NoSpacing"/>
              <w:jc w:val="center"/>
              <w:rPr>
                <w:sz w:val="20"/>
                <w:szCs w:val="20"/>
                <w:lang w:val="en-GB"/>
              </w:rPr>
            </w:pPr>
            <w:r>
              <w:rPr>
                <w:sz w:val="20"/>
                <w:szCs w:val="20"/>
                <w:lang w:val="en-GB"/>
              </w:rPr>
              <w:t>47.206</w:t>
            </w:r>
          </w:p>
        </w:tc>
        <w:tc>
          <w:tcPr>
            <w:tcW w:w="1813" w:type="dxa"/>
            <w:tcBorders>
              <w:right w:val="nil"/>
            </w:tcBorders>
          </w:tcPr>
          <w:p w14:paraId="6FC41832" w14:textId="5716A0C6" w:rsidR="001F7207" w:rsidRPr="000E4EEE" w:rsidRDefault="000E4EEE" w:rsidP="00B4262F">
            <w:pPr>
              <w:pStyle w:val="NoSpacing"/>
              <w:jc w:val="both"/>
              <w:rPr>
                <w:b/>
                <w:bCs/>
                <w:sz w:val="20"/>
                <w:szCs w:val="20"/>
                <w:lang w:val="en-GB"/>
              </w:rPr>
            </w:pPr>
            <w:r w:rsidRPr="000E4EEE">
              <w:rPr>
                <w:b/>
                <w:bCs/>
                <w:sz w:val="20"/>
                <w:szCs w:val="20"/>
                <w:lang w:val="en-GB"/>
              </w:rPr>
              <w:t>0.043E-3</w:t>
            </w:r>
          </w:p>
        </w:tc>
      </w:tr>
      <w:tr w:rsidR="001F7207" w14:paraId="07C72BB9" w14:textId="77777777" w:rsidTr="00B4262F">
        <w:tc>
          <w:tcPr>
            <w:tcW w:w="9064" w:type="dxa"/>
            <w:gridSpan w:val="5"/>
            <w:tcBorders>
              <w:left w:val="nil"/>
              <w:right w:val="nil"/>
            </w:tcBorders>
          </w:tcPr>
          <w:p w14:paraId="6B6B2068" w14:textId="77777777" w:rsidR="001F7207" w:rsidRPr="00F064DB" w:rsidRDefault="001F7207" w:rsidP="00B4262F">
            <w:pPr>
              <w:pStyle w:val="NoSpacing"/>
              <w:jc w:val="center"/>
              <w:rPr>
                <w:b/>
                <w:bCs/>
                <w:sz w:val="20"/>
                <w:szCs w:val="20"/>
              </w:rPr>
            </w:pPr>
            <w:r w:rsidRPr="00F064DB">
              <w:rPr>
                <w:b/>
                <w:bCs/>
                <w:sz w:val="20"/>
                <w:szCs w:val="20"/>
              </w:rPr>
              <w:t>SohB(TMD)-sfGFP + P</w:t>
            </w:r>
            <w:r w:rsidRPr="00F064DB">
              <w:rPr>
                <w:b/>
                <w:bCs/>
                <w:i/>
                <w:iCs/>
                <w:sz w:val="20"/>
                <w:szCs w:val="20"/>
                <w:vertAlign w:val="subscript"/>
              </w:rPr>
              <w:t>cpx</w:t>
            </w:r>
            <w:r w:rsidRPr="00F064DB">
              <w:rPr>
                <w:b/>
                <w:bCs/>
                <w:sz w:val="20"/>
                <w:szCs w:val="20"/>
                <w:vertAlign w:val="subscript"/>
              </w:rPr>
              <w:t>P(+5)</w:t>
            </w:r>
            <w:r w:rsidRPr="00F064DB">
              <w:rPr>
                <w:b/>
                <w:bCs/>
                <w:sz w:val="20"/>
                <w:szCs w:val="20"/>
              </w:rPr>
              <w:t>-mKate2</w:t>
            </w:r>
          </w:p>
        </w:tc>
      </w:tr>
      <w:tr w:rsidR="001F7207" w14:paraId="06A811AE" w14:textId="77777777" w:rsidTr="00B4262F">
        <w:tc>
          <w:tcPr>
            <w:tcW w:w="1812" w:type="dxa"/>
            <w:tcBorders>
              <w:left w:val="nil"/>
            </w:tcBorders>
          </w:tcPr>
          <w:p w14:paraId="7EE50815" w14:textId="77777777" w:rsidR="001F7207" w:rsidRPr="00F064DB" w:rsidRDefault="001F7207" w:rsidP="00B4262F">
            <w:pPr>
              <w:pStyle w:val="NoSpacing"/>
              <w:rPr>
                <w:sz w:val="20"/>
                <w:szCs w:val="20"/>
              </w:rPr>
            </w:pPr>
            <w:r w:rsidRPr="00F064DB">
              <w:rPr>
                <w:sz w:val="20"/>
                <w:szCs w:val="20"/>
              </w:rPr>
              <w:t>IPTG (mM)</w:t>
            </w:r>
          </w:p>
        </w:tc>
        <w:tc>
          <w:tcPr>
            <w:tcW w:w="7252" w:type="dxa"/>
            <w:gridSpan w:val="4"/>
            <w:tcBorders>
              <w:left w:val="nil"/>
              <w:right w:val="nil"/>
            </w:tcBorders>
          </w:tcPr>
          <w:p w14:paraId="33741074" w14:textId="77777777" w:rsidR="001F7207" w:rsidRPr="00F064DB" w:rsidRDefault="001F7207" w:rsidP="00B4262F">
            <w:pPr>
              <w:pStyle w:val="NoSpacing"/>
              <w:jc w:val="center"/>
              <w:rPr>
                <w:sz w:val="20"/>
                <w:szCs w:val="20"/>
              </w:rPr>
            </w:pPr>
            <w:r w:rsidRPr="00F064DB">
              <w:rPr>
                <w:sz w:val="20"/>
                <w:szCs w:val="20"/>
              </w:rPr>
              <w:t>Fold Change</w:t>
            </w:r>
          </w:p>
        </w:tc>
      </w:tr>
      <w:tr w:rsidR="001F7207" w14:paraId="26D47FB3" w14:textId="77777777" w:rsidTr="00B4262F">
        <w:tc>
          <w:tcPr>
            <w:tcW w:w="1812" w:type="dxa"/>
            <w:tcBorders>
              <w:left w:val="nil"/>
              <w:bottom w:val="single" w:sz="4" w:space="0" w:color="auto"/>
            </w:tcBorders>
          </w:tcPr>
          <w:p w14:paraId="78BAE406" w14:textId="77777777" w:rsidR="001F7207" w:rsidRPr="00F064DB" w:rsidRDefault="001F7207" w:rsidP="00B4262F">
            <w:pPr>
              <w:pStyle w:val="NoSpacing"/>
              <w:jc w:val="center"/>
              <w:rPr>
                <w:sz w:val="20"/>
                <w:szCs w:val="20"/>
              </w:rPr>
            </w:pPr>
          </w:p>
        </w:tc>
        <w:tc>
          <w:tcPr>
            <w:tcW w:w="1813" w:type="dxa"/>
            <w:tcBorders>
              <w:left w:val="nil"/>
              <w:bottom w:val="single" w:sz="4" w:space="0" w:color="auto"/>
            </w:tcBorders>
          </w:tcPr>
          <w:p w14:paraId="34CAB3A4" w14:textId="77777777" w:rsidR="001F7207" w:rsidRPr="00F064DB" w:rsidRDefault="001F7207" w:rsidP="00B4262F">
            <w:pPr>
              <w:pStyle w:val="NoSpacing"/>
              <w:rPr>
                <w:sz w:val="20"/>
                <w:szCs w:val="20"/>
              </w:rPr>
            </w:pPr>
            <w:r>
              <w:rPr>
                <w:sz w:val="20"/>
                <w:szCs w:val="20"/>
              </w:rPr>
              <w:t>Col1</w:t>
            </w:r>
          </w:p>
        </w:tc>
        <w:tc>
          <w:tcPr>
            <w:tcW w:w="1813" w:type="dxa"/>
            <w:tcBorders>
              <w:left w:val="nil"/>
              <w:bottom w:val="single" w:sz="4" w:space="0" w:color="auto"/>
            </w:tcBorders>
          </w:tcPr>
          <w:p w14:paraId="5F5A5EFC" w14:textId="77777777" w:rsidR="001F7207" w:rsidRPr="00F064DB" w:rsidRDefault="001F7207" w:rsidP="00B4262F">
            <w:pPr>
              <w:pStyle w:val="NoSpacing"/>
              <w:rPr>
                <w:sz w:val="20"/>
                <w:szCs w:val="20"/>
              </w:rPr>
            </w:pPr>
            <w:r>
              <w:rPr>
                <w:sz w:val="20"/>
                <w:szCs w:val="20"/>
              </w:rPr>
              <w:t>Col2</w:t>
            </w:r>
          </w:p>
        </w:tc>
        <w:tc>
          <w:tcPr>
            <w:tcW w:w="1813" w:type="dxa"/>
            <w:tcBorders>
              <w:left w:val="nil"/>
              <w:bottom w:val="single" w:sz="4" w:space="0" w:color="auto"/>
            </w:tcBorders>
          </w:tcPr>
          <w:p w14:paraId="28FAE388" w14:textId="77777777" w:rsidR="001F7207" w:rsidRPr="00F064DB" w:rsidRDefault="001F7207" w:rsidP="00B4262F">
            <w:pPr>
              <w:pStyle w:val="NoSpacing"/>
              <w:rPr>
                <w:sz w:val="20"/>
                <w:szCs w:val="20"/>
              </w:rPr>
            </w:pPr>
            <w:r>
              <w:rPr>
                <w:sz w:val="20"/>
                <w:szCs w:val="20"/>
              </w:rPr>
              <w:t>Col3</w:t>
            </w:r>
          </w:p>
        </w:tc>
        <w:tc>
          <w:tcPr>
            <w:tcW w:w="1813" w:type="dxa"/>
            <w:tcBorders>
              <w:left w:val="nil"/>
              <w:bottom w:val="single" w:sz="4" w:space="0" w:color="auto"/>
              <w:right w:val="nil"/>
            </w:tcBorders>
          </w:tcPr>
          <w:p w14:paraId="3BF7A728" w14:textId="77777777" w:rsidR="001F7207" w:rsidRPr="00F064DB" w:rsidRDefault="001F7207" w:rsidP="00B4262F">
            <w:pPr>
              <w:pStyle w:val="NoSpacing"/>
              <w:rPr>
                <w:sz w:val="20"/>
                <w:szCs w:val="20"/>
              </w:rPr>
            </w:pPr>
            <w:r>
              <w:rPr>
                <w:sz w:val="20"/>
                <w:szCs w:val="20"/>
              </w:rPr>
              <w:t>Mean</w:t>
            </w:r>
          </w:p>
        </w:tc>
      </w:tr>
      <w:tr w:rsidR="001F7207" w14:paraId="74F9AED8" w14:textId="77777777" w:rsidTr="00B4262F">
        <w:tc>
          <w:tcPr>
            <w:tcW w:w="1812" w:type="dxa"/>
            <w:tcBorders>
              <w:left w:val="nil"/>
              <w:bottom w:val="nil"/>
            </w:tcBorders>
          </w:tcPr>
          <w:p w14:paraId="4133CB85" w14:textId="77777777" w:rsidR="001F7207" w:rsidRPr="00F064DB" w:rsidRDefault="001F7207" w:rsidP="00B4262F">
            <w:pPr>
              <w:pStyle w:val="NoSpacing"/>
              <w:rPr>
                <w:sz w:val="20"/>
                <w:szCs w:val="20"/>
              </w:rPr>
            </w:pPr>
            <w:r>
              <w:rPr>
                <w:sz w:val="20"/>
                <w:szCs w:val="20"/>
              </w:rPr>
              <w:t>0</w:t>
            </w:r>
          </w:p>
        </w:tc>
        <w:tc>
          <w:tcPr>
            <w:tcW w:w="1813" w:type="dxa"/>
            <w:tcBorders>
              <w:left w:val="nil"/>
              <w:bottom w:val="nil"/>
            </w:tcBorders>
          </w:tcPr>
          <w:p w14:paraId="7B1390D1" w14:textId="69CD7290" w:rsidR="001F7207" w:rsidRDefault="003A4A7F" w:rsidP="00B4262F">
            <w:pPr>
              <w:pStyle w:val="NoSpacing"/>
              <w:rPr>
                <w:sz w:val="20"/>
                <w:szCs w:val="20"/>
              </w:rPr>
            </w:pPr>
            <w:r>
              <w:rPr>
                <w:sz w:val="20"/>
                <w:szCs w:val="20"/>
              </w:rPr>
              <w:t>1.015</w:t>
            </w:r>
          </w:p>
        </w:tc>
        <w:tc>
          <w:tcPr>
            <w:tcW w:w="1813" w:type="dxa"/>
            <w:tcBorders>
              <w:left w:val="nil"/>
              <w:bottom w:val="nil"/>
            </w:tcBorders>
          </w:tcPr>
          <w:p w14:paraId="38A7AA85" w14:textId="666F8D35" w:rsidR="001F7207" w:rsidRDefault="003A4A7F" w:rsidP="00B4262F">
            <w:pPr>
              <w:pStyle w:val="NoSpacing"/>
              <w:rPr>
                <w:sz w:val="20"/>
                <w:szCs w:val="20"/>
              </w:rPr>
            </w:pPr>
            <w:r>
              <w:rPr>
                <w:sz w:val="20"/>
                <w:szCs w:val="20"/>
              </w:rPr>
              <w:t>0.982</w:t>
            </w:r>
          </w:p>
        </w:tc>
        <w:tc>
          <w:tcPr>
            <w:tcW w:w="1813" w:type="dxa"/>
            <w:tcBorders>
              <w:left w:val="nil"/>
              <w:bottom w:val="nil"/>
            </w:tcBorders>
          </w:tcPr>
          <w:p w14:paraId="13458F41" w14:textId="3F6D57A7" w:rsidR="001F7207" w:rsidRDefault="003A4A7F" w:rsidP="00B4262F">
            <w:pPr>
              <w:pStyle w:val="NoSpacing"/>
              <w:rPr>
                <w:sz w:val="20"/>
                <w:szCs w:val="20"/>
              </w:rPr>
            </w:pPr>
            <w:r>
              <w:rPr>
                <w:sz w:val="20"/>
                <w:szCs w:val="20"/>
              </w:rPr>
              <w:t>1.003</w:t>
            </w:r>
          </w:p>
        </w:tc>
        <w:tc>
          <w:tcPr>
            <w:tcW w:w="1813" w:type="dxa"/>
            <w:tcBorders>
              <w:left w:val="nil"/>
              <w:bottom w:val="nil"/>
              <w:right w:val="nil"/>
            </w:tcBorders>
          </w:tcPr>
          <w:p w14:paraId="6E956968" w14:textId="717E97DB" w:rsidR="001F7207" w:rsidRDefault="00BF3212" w:rsidP="00B4262F">
            <w:pPr>
              <w:pStyle w:val="NoSpacing"/>
              <w:rPr>
                <w:sz w:val="20"/>
                <w:szCs w:val="20"/>
              </w:rPr>
            </w:pPr>
            <w:r>
              <w:rPr>
                <w:sz w:val="20"/>
                <w:szCs w:val="20"/>
              </w:rPr>
              <w:t>1.0</w:t>
            </w:r>
          </w:p>
        </w:tc>
      </w:tr>
      <w:tr w:rsidR="001F7207" w14:paraId="60F76BFA" w14:textId="77777777" w:rsidTr="00B4262F">
        <w:tc>
          <w:tcPr>
            <w:tcW w:w="1812" w:type="dxa"/>
            <w:tcBorders>
              <w:top w:val="nil"/>
              <w:left w:val="nil"/>
              <w:bottom w:val="nil"/>
            </w:tcBorders>
          </w:tcPr>
          <w:p w14:paraId="29B57C3F" w14:textId="77777777" w:rsidR="001F7207" w:rsidRPr="00F064DB" w:rsidRDefault="001F7207" w:rsidP="00B4262F">
            <w:pPr>
              <w:pStyle w:val="NoSpacing"/>
              <w:rPr>
                <w:sz w:val="20"/>
                <w:szCs w:val="20"/>
              </w:rPr>
            </w:pPr>
            <w:r>
              <w:rPr>
                <w:sz w:val="20"/>
                <w:szCs w:val="20"/>
              </w:rPr>
              <w:t>0.01</w:t>
            </w:r>
          </w:p>
        </w:tc>
        <w:tc>
          <w:tcPr>
            <w:tcW w:w="1813" w:type="dxa"/>
            <w:tcBorders>
              <w:top w:val="nil"/>
              <w:left w:val="nil"/>
              <w:bottom w:val="nil"/>
            </w:tcBorders>
          </w:tcPr>
          <w:p w14:paraId="326C4664" w14:textId="20118A82" w:rsidR="001F7207" w:rsidRDefault="003A4A7F" w:rsidP="00B4262F">
            <w:pPr>
              <w:pStyle w:val="NoSpacing"/>
              <w:rPr>
                <w:sz w:val="20"/>
                <w:szCs w:val="20"/>
              </w:rPr>
            </w:pPr>
            <w:r>
              <w:rPr>
                <w:sz w:val="20"/>
                <w:szCs w:val="20"/>
              </w:rPr>
              <w:t>0.795</w:t>
            </w:r>
          </w:p>
        </w:tc>
        <w:tc>
          <w:tcPr>
            <w:tcW w:w="1813" w:type="dxa"/>
            <w:tcBorders>
              <w:top w:val="nil"/>
              <w:left w:val="nil"/>
              <w:bottom w:val="nil"/>
            </w:tcBorders>
          </w:tcPr>
          <w:p w14:paraId="7ED54B6F" w14:textId="5CD2BACF" w:rsidR="001F7207" w:rsidRDefault="003A4A7F" w:rsidP="00B4262F">
            <w:pPr>
              <w:pStyle w:val="NoSpacing"/>
              <w:rPr>
                <w:sz w:val="20"/>
                <w:szCs w:val="20"/>
              </w:rPr>
            </w:pPr>
            <w:r>
              <w:rPr>
                <w:sz w:val="20"/>
                <w:szCs w:val="20"/>
              </w:rPr>
              <w:t>0.790</w:t>
            </w:r>
          </w:p>
        </w:tc>
        <w:tc>
          <w:tcPr>
            <w:tcW w:w="1813" w:type="dxa"/>
            <w:tcBorders>
              <w:top w:val="nil"/>
              <w:left w:val="nil"/>
              <w:bottom w:val="nil"/>
            </w:tcBorders>
          </w:tcPr>
          <w:p w14:paraId="57BBCABF" w14:textId="53F5FF2A" w:rsidR="003A4A7F" w:rsidRDefault="003A4A7F" w:rsidP="00B4262F">
            <w:pPr>
              <w:pStyle w:val="NoSpacing"/>
              <w:rPr>
                <w:sz w:val="20"/>
                <w:szCs w:val="20"/>
              </w:rPr>
            </w:pPr>
            <w:r>
              <w:rPr>
                <w:sz w:val="20"/>
                <w:szCs w:val="20"/>
              </w:rPr>
              <w:t>0.740</w:t>
            </w:r>
          </w:p>
        </w:tc>
        <w:tc>
          <w:tcPr>
            <w:tcW w:w="1813" w:type="dxa"/>
            <w:tcBorders>
              <w:top w:val="nil"/>
              <w:left w:val="nil"/>
              <w:bottom w:val="nil"/>
              <w:right w:val="nil"/>
            </w:tcBorders>
          </w:tcPr>
          <w:p w14:paraId="5A5DF11B" w14:textId="5E16993D" w:rsidR="001F7207" w:rsidRDefault="00BF3212" w:rsidP="00B4262F">
            <w:pPr>
              <w:pStyle w:val="NoSpacing"/>
              <w:rPr>
                <w:sz w:val="20"/>
                <w:szCs w:val="20"/>
              </w:rPr>
            </w:pPr>
            <w:r>
              <w:rPr>
                <w:sz w:val="20"/>
                <w:szCs w:val="20"/>
              </w:rPr>
              <w:t>0.775</w:t>
            </w:r>
          </w:p>
        </w:tc>
      </w:tr>
      <w:tr w:rsidR="001F7207" w14:paraId="3F2B4CB6" w14:textId="77777777" w:rsidTr="00B4262F">
        <w:tc>
          <w:tcPr>
            <w:tcW w:w="1812" w:type="dxa"/>
            <w:tcBorders>
              <w:top w:val="nil"/>
              <w:left w:val="nil"/>
              <w:bottom w:val="nil"/>
            </w:tcBorders>
          </w:tcPr>
          <w:p w14:paraId="0EF6477D" w14:textId="77777777" w:rsidR="001F7207" w:rsidRPr="00F064DB" w:rsidRDefault="001F7207" w:rsidP="00B4262F">
            <w:pPr>
              <w:pStyle w:val="NoSpacing"/>
              <w:rPr>
                <w:sz w:val="20"/>
                <w:szCs w:val="20"/>
              </w:rPr>
            </w:pPr>
            <w:r>
              <w:rPr>
                <w:sz w:val="20"/>
                <w:szCs w:val="20"/>
              </w:rPr>
              <w:t>0.05</w:t>
            </w:r>
          </w:p>
        </w:tc>
        <w:tc>
          <w:tcPr>
            <w:tcW w:w="1813" w:type="dxa"/>
            <w:tcBorders>
              <w:top w:val="nil"/>
              <w:left w:val="nil"/>
              <w:bottom w:val="nil"/>
            </w:tcBorders>
          </w:tcPr>
          <w:p w14:paraId="19214EF2" w14:textId="3D84A969" w:rsidR="001F7207" w:rsidRDefault="003A4A7F" w:rsidP="00B4262F">
            <w:pPr>
              <w:pStyle w:val="NoSpacing"/>
              <w:rPr>
                <w:sz w:val="20"/>
                <w:szCs w:val="20"/>
              </w:rPr>
            </w:pPr>
            <w:r>
              <w:rPr>
                <w:sz w:val="20"/>
                <w:szCs w:val="20"/>
              </w:rPr>
              <w:t>4.896</w:t>
            </w:r>
          </w:p>
        </w:tc>
        <w:tc>
          <w:tcPr>
            <w:tcW w:w="1813" w:type="dxa"/>
            <w:tcBorders>
              <w:top w:val="nil"/>
              <w:left w:val="nil"/>
              <w:bottom w:val="nil"/>
            </w:tcBorders>
          </w:tcPr>
          <w:p w14:paraId="2DDE46CC" w14:textId="39C2CD7D" w:rsidR="001F7207" w:rsidRDefault="003A4A7F" w:rsidP="00B4262F">
            <w:pPr>
              <w:pStyle w:val="NoSpacing"/>
              <w:rPr>
                <w:sz w:val="20"/>
                <w:szCs w:val="20"/>
              </w:rPr>
            </w:pPr>
            <w:r>
              <w:rPr>
                <w:sz w:val="20"/>
                <w:szCs w:val="20"/>
              </w:rPr>
              <w:t>4.919</w:t>
            </w:r>
          </w:p>
        </w:tc>
        <w:tc>
          <w:tcPr>
            <w:tcW w:w="1813" w:type="dxa"/>
            <w:tcBorders>
              <w:top w:val="nil"/>
              <w:left w:val="nil"/>
              <w:bottom w:val="nil"/>
            </w:tcBorders>
          </w:tcPr>
          <w:p w14:paraId="434ED261" w14:textId="5391D2DA" w:rsidR="001F7207" w:rsidRDefault="003A4A7F" w:rsidP="00B4262F">
            <w:pPr>
              <w:pStyle w:val="NoSpacing"/>
              <w:rPr>
                <w:sz w:val="20"/>
                <w:szCs w:val="20"/>
              </w:rPr>
            </w:pPr>
            <w:r>
              <w:rPr>
                <w:sz w:val="20"/>
                <w:szCs w:val="20"/>
              </w:rPr>
              <w:t>4.718</w:t>
            </w:r>
          </w:p>
        </w:tc>
        <w:tc>
          <w:tcPr>
            <w:tcW w:w="1813" w:type="dxa"/>
            <w:tcBorders>
              <w:top w:val="nil"/>
              <w:left w:val="nil"/>
              <w:bottom w:val="nil"/>
              <w:right w:val="nil"/>
            </w:tcBorders>
          </w:tcPr>
          <w:p w14:paraId="41E9BE03" w14:textId="46CF2A15" w:rsidR="001F7207" w:rsidRDefault="00BF3212" w:rsidP="00B4262F">
            <w:pPr>
              <w:pStyle w:val="NoSpacing"/>
              <w:rPr>
                <w:sz w:val="20"/>
                <w:szCs w:val="20"/>
              </w:rPr>
            </w:pPr>
            <w:r>
              <w:rPr>
                <w:sz w:val="20"/>
                <w:szCs w:val="20"/>
              </w:rPr>
              <w:t>4.844</w:t>
            </w:r>
          </w:p>
        </w:tc>
      </w:tr>
      <w:tr w:rsidR="001F7207" w14:paraId="66F3D512" w14:textId="77777777" w:rsidTr="00B4262F">
        <w:tc>
          <w:tcPr>
            <w:tcW w:w="1812" w:type="dxa"/>
            <w:tcBorders>
              <w:top w:val="nil"/>
              <w:left w:val="nil"/>
              <w:bottom w:val="single" w:sz="4" w:space="0" w:color="auto"/>
            </w:tcBorders>
          </w:tcPr>
          <w:p w14:paraId="7B2AB0DD" w14:textId="77777777" w:rsidR="001F7207" w:rsidRPr="00F064DB" w:rsidRDefault="001F7207" w:rsidP="00B4262F">
            <w:pPr>
              <w:pStyle w:val="NoSpacing"/>
              <w:rPr>
                <w:sz w:val="20"/>
                <w:szCs w:val="20"/>
              </w:rPr>
            </w:pPr>
            <w:r>
              <w:rPr>
                <w:sz w:val="20"/>
                <w:szCs w:val="20"/>
              </w:rPr>
              <w:t>0.1</w:t>
            </w:r>
          </w:p>
        </w:tc>
        <w:tc>
          <w:tcPr>
            <w:tcW w:w="1813" w:type="dxa"/>
            <w:tcBorders>
              <w:top w:val="nil"/>
              <w:left w:val="nil"/>
              <w:bottom w:val="single" w:sz="4" w:space="0" w:color="auto"/>
            </w:tcBorders>
          </w:tcPr>
          <w:p w14:paraId="2FD00AD1" w14:textId="34ED56FE" w:rsidR="001F7207" w:rsidRDefault="003A4A7F" w:rsidP="00B4262F">
            <w:pPr>
              <w:pStyle w:val="NoSpacing"/>
              <w:rPr>
                <w:sz w:val="20"/>
                <w:szCs w:val="20"/>
              </w:rPr>
            </w:pPr>
            <w:r>
              <w:rPr>
                <w:sz w:val="20"/>
                <w:szCs w:val="20"/>
              </w:rPr>
              <w:t>5.669</w:t>
            </w:r>
          </w:p>
        </w:tc>
        <w:tc>
          <w:tcPr>
            <w:tcW w:w="1813" w:type="dxa"/>
            <w:tcBorders>
              <w:top w:val="nil"/>
              <w:left w:val="nil"/>
              <w:bottom w:val="single" w:sz="4" w:space="0" w:color="auto"/>
            </w:tcBorders>
          </w:tcPr>
          <w:p w14:paraId="5B3BC991" w14:textId="334B9484" w:rsidR="001F7207" w:rsidRDefault="003A4A7F" w:rsidP="00B4262F">
            <w:pPr>
              <w:pStyle w:val="NoSpacing"/>
              <w:rPr>
                <w:sz w:val="20"/>
                <w:szCs w:val="20"/>
              </w:rPr>
            </w:pPr>
            <w:r>
              <w:rPr>
                <w:sz w:val="20"/>
                <w:szCs w:val="20"/>
              </w:rPr>
              <w:t>6.829</w:t>
            </w:r>
          </w:p>
        </w:tc>
        <w:tc>
          <w:tcPr>
            <w:tcW w:w="1813" w:type="dxa"/>
            <w:tcBorders>
              <w:top w:val="nil"/>
              <w:left w:val="nil"/>
              <w:bottom w:val="single" w:sz="4" w:space="0" w:color="auto"/>
            </w:tcBorders>
          </w:tcPr>
          <w:p w14:paraId="1FB0B11F" w14:textId="04141A2D" w:rsidR="001F7207" w:rsidRDefault="003A4A7F" w:rsidP="00B4262F">
            <w:pPr>
              <w:pStyle w:val="NoSpacing"/>
              <w:rPr>
                <w:sz w:val="20"/>
                <w:szCs w:val="20"/>
              </w:rPr>
            </w:pPr>
            <w:r>
              <w:rPr>
                <w:sz w:val="20"/>
                <w:szCs w:val="20"/>
              </w:rPr>
              <w:t>5.899</w:t>
            </w:r>
          </w:p>
        </w:tc>
        <w:tc>
          <w:tcPr>
            <w:tcW w:w="1813" w:type="dxa"/>
            <w:tcBorders>
              <w:top w:val="nil"/>
              <w:left w:val="nil"/>
              <w:bottom w:val="single" w:sz="4" w:space="0" w:color="auto"/>
              <w:right w:val="nil"/>
            </w:tcBorders>
          </w:tcPr>
          <w:p w14:paraId="5887A5E3" w14:textId="370ED9CC" w:rsidR="001F7207" w:rsidRDefault="00BF3212" w:rsidP="00B4262F">
            <w:pPr>
              <w:pStyle w:val="NoSpacing"/>
              <w:rPr>
                <w:sz w:val="20"/>
                <w:szCs w:val="20"/>
              </w:rPr>
            </w:pPr>
            <w:r>
              <w:rPr>
                <w:sz w:val="20"/>
                <w:szCs w:val="20"/>
              </w:rPr>
              <w:t>6.132</w:t>
            </w:r>
          </w:p>
        </w:tc>
      </w:tr>
      <w:tr w:rsidR="001F7207" w:rsidRPr="00E03E0A" w14:paraId="07AEC0B3" w14:textId="77777777" w:rsidTr="00B4262F">
        <w:tc>
          <w:tcPr>
            <w:tcW w:w="9064" w:type="dxa"/>
            <w:gridSpan w:val="5"/>
            <w:tcBorders>
              <w:top w:val="single" w:sz="4" w:space="0" w:color="auto"/>
              <w:left w:val="nil"/>
              <w:bottom w:val="single" w:sz="4" w:space="0" w:color="auto"/>
              <w:right w:val="nil"/>
            </w:tcBorders>
          </w:tcPr>
          <w:p w14:paraId="33420B0D" w14:textId="77777777" w:rsidR="001F7207" w:rsidRPr="00F064DB" w:rsidRDefault="001F7207" w:rsidP="00B4262F">
            <w:pPr>
              <w:pStyle w:val="NoSpacing"/>
              <w:jc w:val="center"/>
              <w:rPr>
                <w:sz w:val="20"/>
                <w:szCs w:val="20"/>
                <w:lang w:val="en-US"/>
              </w:rPr>
            </w:pPr>
            <w:r w:rsidRPr="00F064DB">
              <w:rPr>
                <w:sz w:val="20"/>
                <w:szCs w:val="20"/>
                <w:lang w:val="en-US"/>
              </w:rPr>
              <w:t>ANOVA for fitted linear m</w:t>
            </w:r>
            <w:r>
              <w:rPr>
                <w:sz w:val="20"/>
                <w:szCs w:val="20"/>
                <w:lang w:val="en-US"/>
              </w:rPr>
              <w:t>odel</w:t>
            </w:r>
          </w:p>
        </w:tc>
      </w:tr>
      <w:tr w:rsidR="001F7207" w:rsidRPr="00F064DB" w14:paraId="32D572C2" w14:textId="77777777" w:rsidTr="00B4262F">
        <w:tc>
          <w:tcPr>
            <w:tcW w:w="3625" w:type="dxa"/>
            <w:gridSpan w:val="2"/>
            <w:tcBorders>
              <w:top w:val="single" w:sz="4" w:space="0" w:color="auto"/>
              <w:left w:val="nil"/>
              <w:right w:val="single" w:sz="4" w:space="0" w:color="auto"/>
            </w:tcBorders>
          </w:tcPr>
          <w:p w14:paraId="562357BC" w14:textId="77777777" w:rsidR="001F7207" w:rsidRPr="00F064DB" w:rsidRDefault="001F7207" w:rsidP="00B4262F">
            <w:pPr>
              <w:pStyle w:val="NoSpacing"/>
              <w:jc w:val="center"/>
              <w:rPr>
                <w:sz w:val="20"/>
                <w:szCs w:val="20"/>
                <w:lang w:val="en-US"/>
              </w:rPr>
            </w:pPr>
            <w:proofErr w:type="spellStart"/>
            <w:r>
              <w:rPr>
                <w:sz w:val="20"/>
                <w:szCs w:val="20"/>
                <w:lang w:val="en-US"/>
              </w:rPr>
              <w:t>df</w:t>
            </w:r>
            <w:proofErr w:type="spellEnd"/>
          </w:p>
        </w:tc>
        <w:tc>
          <w:tcPr>
            <w:tcW w:w="3626" w:type="dxa"/>
            <w:gridSpan w:val="2"/>
            <w:tcBorders>
              <w:top w:val="single" w:sz="4" w:space="0" w:color="auto"/>
              <w:left w:val="single" w:sz="4" w:space="0" w:color="auto"/>
              <w:bottom w:val="single" w:sz="4" w:space="0" w:color="auto"/>
              <w:right w:val="nil"/>
            </w:tcBorders>
          </w:tcPr>
          <w:p w14:paraId="24E9B6CB" w14:textId="77777777" w:rsidR="001F7207" w:rsidRPr="00F064DB" w:rsidRDefault="001F7207" w:rsidP="00B4262F">
            <w:pPr>
              <w:pStyle w:val="NoSpacing"/>
              <w:jc w:val="center"/>
              <w:rPr>
                <w:sz w:val="20"/>
                <w:szCs w:val="20"/>
                <w:lang w:val="en-US"/>
              </w:rPr>
            </w:pPr>
            <w:r>
              <w:rPr>
                <w:sz w:val="20"/>
                <w:szCs w:val="20"/>
                <w:lang w:val="en-US"/>
              </w:rPr>
              <w:t>F-value</w:t>
            </w:r>
          </w:p>
        </w:tc>
        <w:tc>
          <w:tcPr>
            <w:tcW w:w="1813" w:type="dxa"/>
            <w:tcBorders>
              <w:top w:val="single" w:sz="4" w:space="0" w:color="auto"/>
              <w:left w:val="single" w:sz="4" w:space="0" w:color="auto"/>
              <w:bottom w:val="single" w:sz="4" w:space="0" w:color="auto"/>
              <w:right w:val="nil"/>
            </w:tcBorders>
          </w:tcPr>
          <w:p w14:paraId="35164803" w14:textId="77777777" w:rsidR="001F7207" w:rsidRPr="00F064DB" w:rsidRDefault="001F7207" w:rsidP="00B4262F">
            <w:pPr>
              <w:pStyle w:val="NoSpacing"/>
              <w:jc w:val="center"/>
              <w:rPr>
                <w:sz w:val="20"/>
                <w:szCs w:val="20"/>
                <w:lang w:val="en-US"/>
              </w:rPr>
            </w:pPr>
            <w:r>
              <w:rPr>
                <w:sz w:val="20"/>
                <w:szCs w:val="20"/>
                <w:lang w:val="en-US"/>
              </w:rPr>
              <w:t>p-value</w:t>
            </w:r>
          </w:p>
        </w:tc>
      </w:tr>
      <w:tr w:rsidR="001F7207" w:rsidRPr="00F064DB" w14:paraId="272C214E" w14:textId="77777777" w:rsidTr="00B4262F">
        <w:tc>
          <w:tcPr>
            <w:tcW w:w="3625" w:type="dxa"/>
            <w:gridSpan w:val="2"/>
            <w:tcBorders>
              <w:top w:val="single" w:sz="4" w:space="0" w:color="auto"/>
              <w:left w:val="nil"/>
              <w:bottom w:val="single" w:sz="4" w:space="0" w:color="auto"/>
              <w:right w:val="single" w:sz="4" w:space="0" w:color="auto"/>
            </w:tcBorders>
          </w:tcPr>
          <w:p w14:paraId="41A043E2" w14:textId="4D080FE7" w:rsidR="001F7207" w:rsidRPr="00F064DB" w:rsidRDefault="0002593B" w:rsidP="00B4262F">
            <w:pPr>
              <w:pStyle w:val="NoSpacing"/>
              <w:jc w:val="center"/>
              <w:rPr>
                <w:sz w:val="20"/>
                <w:szCs w:val="20"/>
                <w:lang w:val="en-US"/>
              </w:rPr>
            </w:pPr>
            <w:r>
              <w:rPr>
                <w:sz w:val="20"/>
                <w:szCs w:val="20"/>
                <w:lang w:val="en-US"/>
              </w:rPr>
              <w:t>10</w:t>
            </w:r>
          </w:p>
        </w:tc>
        <w:tc>
          <w:tcPr>
            <w:tcW w:w="3626" w:type="dxa"/>
            <w:gridSpan w:val="2"/>
            <w:tcBorders>
              <w:top w:val="single" w:sz="4" w:space="0" w:color="auto"/>
              <w:left w:val="single" w:sz="4" w:space="0" w:color="auto"/>
              <w:bottom w:val="single" w:sz="4" w:space="0" w:color="auto"/>
              <w:right w:val="nil"/>
            </w:tcBorders>
          </w:tcPr>
          <w:p w14:paraId="3C5912EA" w14:textId="1AD83DF0" w:rsidR="001F7207" w:rsidRPr="00F064DB" w:rsidRDefault="00541EB8" w:rsidP="00B4262F">
            <w:pPr>
              <w:pStyle w:val="NoSpacing"/>
              <w:jc w:val="center"/>
              <w:rPr>
                <w:sz w:val="20"/>
                <w:szCs w:val="20"/>
                <w:lang w:val="en-US"/>
              </w:rPr>
            </w:pPr>
            <w:r>
              <w:rPr>
                <w:sz w:val="20"/>
                <w:szCs w:val="20"/>
                <w:lang w:val="en-US"/>
              </w:rPr>
              <w:t>92.714</w:t>
            </w:r>
          </w:p>
        </w:tc>
        <w:tc>
          <w:tcPr>
            <w:tcW w:w="1813" w:type="dxa"/>
            <w:tcBorders>
              <w:top w:val="single" w:sz="4" w:space="0" w:color="auto"/>
              <w:left w:val="single" w:sz="4" w:space="0" w:color="auto"/>
              <w:bottom w:val="single" w:sz="4" w:space="0" w:color="auto"/>
              <w:right w:val="nil"/>
            </w:tcBorders>
          </w:tcPr>
          <w:p w14:paraId="40375E5E" w14:textId="5345EB40" w:rsidR="001F7207" w:rsidRPr="00541EB8" w:rsidRDefault="00541EB8" w:rsidP="00B4262F">
            <w:pPr>
              <w:pStyle w:val="NoSpacing"/>
              <w:jc w:val="center"/>
              <w:rPr>
                <w:b/>
                <w:bCs/>
                <w:sz w:val="20"/>
                <w:szCs w:val="20"/>
                <w:lang w:val="en-US"/>
              </w:rPr>
            </w:pPr>
            <w:r w:rsidRPr="00541EB8">
              <w:rPr>
                <w:b/>
                <w:bCs/>
                <w:sz w:val="20"/>
                <w:szCs w:val="20"/>
                <w:lang w:val="en-US"/>
              </w:rPr>
              <w:t>0.002E-3</w:t>
            </w:r>
          </w:p>
        </w:tc>
      </w:tr>
      <w:tr w:rsidR="001F7207" w14:paraId="07F90F03" w14:textId="77777777" w:rsidTr="00B4262F">
        <w:tc>
          <w:tcPr>
            <w:tcW w:w="9064" w:type="dxa"/>
            <w:gridSpan w:val="5"/>
            <w:tcBorders>
              <w:left w:val="nil"/>
              <w:bottom w:val="single" w:sz="4" w:space="0" w:color="auto"/>
              <w:right w:val="nil"/>
            </w:tcBorders>
          </w:tcPr>
          <w:p w14:paraId="6306690D" w14:textId="77777777" w:rsidR="001F7207" w:rsidRDefault="001F7207" w:rsidP="00B4262F">
            <w:pPr>
              <w:pStyle w:val="NoSpacing"/>
              <w:jc w:val="center"/>
              <w:rPr>
                <w:b/>
                <w:bCs/>
                <w:sz w:val="20"/>
                <w:szCs w:val="20"/>
                <w:lang w:val="en-GB"/>
              </w:rPr>
            </w:pPr>
            <w:proofErr w:type="spellStart"/>
            <w:r>
              <w:rPr>
                <w:b/>
                <w:bCs/>
                <w:sz w:val="20"/>
                <w:szCs w:val="20"/>
                <w:lang w:val="en-GB"/>
              </w:rPr>
              <w:t>YidC-sfGFP</w:t>
            </w:r>
            <w:proofErr w:type="spellEnd"/>
            <w:r>
              <w:rPr>
                <w:b/>
                <w:bCs/>
                <w:sz w:val="20"/>
                <w:szCs w:val="20"/>
                <w:lang w:val="en-GB"/>
              </w:rPr>
              <w:t xml:space="preserve"> + </w:t>
            </w:r>
            <w:proofErr w:type="spellStart"/>
            <w:r>
              <w:rPr>
                <w:b/>
                <w:bCs/>
                <w:sz w:val="20"/>
                <w:szCs w:val="20"/>
                <w:lang w:val="en-GB"/>
              </w:rPr>
              <w:t>P</w:t>
            </w:r>
            <w:r w:rsidRPr="00576371">
              <w:rPr>
                <w:b/>
                <w:bCs/>
                <w:i/>
                <w:iCs/>
                <w:sz w:val="20"/>
                <w:szCs w:val="20"/>
                <w:vertAlign w:val="subscript"/>
                <w:lang w:val="en-GB"/>
              </w:rPr>
              <w:t>cpx</w:t>
            </w:r>
            <w:r w:rsidRPr="00576371">
              <w:rPr>
                <w:b/>
                <w:bCs/>
                <w:sz w:val="20"/>
                <w:szCs w:val="20"/>
                <w:vertAlign w:val="subscript"/>
                <w:lang w:val="en-GB"/>
              </w:rPr>
              <w:t>P</w:t>
            </w:r>
            <w:proofErr w:type="spellEnd"/>
            <w:r w:rsidRPr="00576371">
              <w:rPr>
                <w:b/>
                <w:bCs/>
                <w:sz w:val="20"/>
                <w:szCs w:val="20"/>
                <w:vertAlign w:val="subscript"/>
                <w:lang w:val="en-GB"/>
              </w:rPr>
              <w:t>(+5)</w:t>
            </w:r>
            <w:r>
              <w:rPr>
                <w:b/>
                <w:bCs/>
                <w:sz w:val="20"/>
                <w:szCs w:val="20"/>
                <w:lang w:val="en-GB"/>
              </w:rPr>
              <w:t>-mKate2</w:t>
            </w:r>
          </w:p>
        </w:tc>
      </w:tr>
      <w:tr w:rsidR="001F7207" w:rsidRPr="00F064DB" w14:paraId="6499933F" w14:textId="77777777" w:rsidTr="00B4262F">
        <w:tc>
          <w:tcPr>
            <w:tcW w:w="1812" w:type="dxa"/>
            <w:tcBorders>
              <w:top w:val="single" w:sz="4" w:space="0" w:color="auto"/>
              <w:left w:val="nil"/>
              <w:bottom w:val="single" w:sz="4" w:space="0" w:color="auto"/>
              <w:right w:val="single" w:sz="4" w:space="0" w:color="auto"/>
            </w:tcBorders>
          </w:tcPr>
          <w:p w14:paraId="78C1A028" w14:textId="77777777" w:rsidR="001F7207" w:rsidRPr="00F064DB" w:rsidRDefault="001F7207" w:rsidP="00B4262F">
            <w:pPr>
              <w:pStyle w:val="NoSpacing"/>
              <w:rPr>
                <w:sz w:val="20"/>
                <w:szCs w:val="20"/>
                <w:lang w:val="en-US"/>
              </w:rPr>
            </w:pPr>
            <w:r w:rsidRPr="00576371">
              <w:rPr>
                <w:sz w:val="20"/>
                <w:szCs w:val="20"/>
                <w:lang w:val="en-GB"/>
              </w:rPr>
              <w:t>IPTG (</w:t>
            </w:r>
            <w:proofErr w:type="spellStart"/>
            <w:r w:rsidRPr="00576371">
              <w:rPr>
                <w:sz w:val="20"/>
                <w:szCs w:val="20"/>
                <w:lang w:val="en-GB"/>
              </w:rPr>
              <w:t>mM</w:t>
            </w:r>
            <w:proofErr w:type="spellEnd"/>
            <w:r w:rsidRPr="00576371">
              <w:rPr>
                <w:sz w:val="20"/>
                <w:szCs w:val="20"/>
                <w:lang w:val="en-GB"/>
              </w:rPr>
              <w:t>)</w:t>
            </w:r>
          </w:p>
        </w:tc>
        <w:tc>
          <w:tcPr>
            <w:tcW w:w="7252" w:type="dxa"/>
            <w:gridSpan w:val="4"/>
            <w:tcBorders>
              <w:top w:val="single" w:sz="4" w:space="0" w:color="auto"/>
              <w:left w:val="nil"/>
              <w:bottom w:val="single" w:sz="4" w:space="0" w:color="auto"/>
              <w:right w:val="nil"/>
            </w:tcBorders>
          </w:tcPr>
          <w:p w14:paraId="372A15F8" w14:textId="77777777" w:rsidR="001F7207" w:rsidRPr="00F064DB" w:rsidRDefault="001F7207" w:rsidP="00B4262F">
            <w:pPr>
              <w:pStyle w:val="NoSpacing"/>
              <w:jc w:val="center"/>
              <w:rPr>
                <w:sz w:val="20"/>
                <w:szCs w:val="20"/>
                <w:lang w:val="en-US"/>
              </w:rPr>
            </w:pPr>
            <w:r w:rsidRPr="00576371">
              <w:rPr>
                <w:sz w:val="20"/>
                <w:szCs w:val="20"/>
                <w:lang w:val="en-GB"/>
              </w:rPr>
              <w:t>Fold Change</w:t>
            </w:r>
          </w:p>
        </w:tc>
      </w:tr>
      <w:tr w:rsidR="001F7207" w:rsidRPr="00F064DB" w14:paraId="052C7F6A" w14:textId="77777777" w:rsidTr="00B4262F">
        <w:tc>
          <w:tcPr>
            <w:tcW w:w="1812" w:type="dxa"/>
            <w:tcBorders>
              <w:top w:val="single" w:sz="4" w:space="0" w:color="auto"/>
              <w:left w:val="nil"/>
              <w:bottom w:val="single" w:sz="4" w:space="0" w:color="auto"/>
              <w:right w:val="single" w:sz="4" w:space="0" w:color="auto"/>
            </w:tcBorders>
          </w:tcPr>
          <w:p w14:paraId="72B2D504" w14:textId="77777777" w:rsidR="001F7207" w:rsidRPr="00576371" w:rsidRDefault="001F7207" w:rsidP="00B4262F">
            <w:pPr>
              <w:pStyle w:val="NoSpacing"/>
              <w:jc w:val="center"/>
              <w:rPr>
                <w:sz w:val="20"/>
                <w:szCs w:val="20"/>
                <w:lang w:val="en-GB"/>
              </w:rPr>
            </w:pPr>
          </w:p>
        </w:tc>
        <w:tc>
          <w:tcPr>
            <w:tcW w:w="1813" w:type="dxa"/>
            <w:tcBorders>
              <w:top w:val="single" w:sz="4" w:space="0" w:color="auto"/>
              <w:left w:val="nil"/>
              <w:bottom w:val="single" w:sz="4" w:space="0" w:color="auto"/>
              <w:right w:val="single" w:sz="4" w:space="0" w:color="auto"/>
            </w:tcBorders>
          </w:tcPr>
          <w:p w14:paraId="51A2E154" w14:textId="77777777" w:rsidR="001F7207" w:rsidRPr="00576371" w:rsidRDefault="001F7207" w:rsidP="00B4262F">
            <w:pPr>
              <w:pStyle w:val="NoSpacing"/>
              <w:rPr>
                <w:sz w:val="20"/>
                <w:szCs w:val="20"/>
                <w:lang w:val="en-GB"/>
              </w:rPr>
            </w:pPr>
            <w:r w:rsidRPr="00576371">
              <w:rPr>
                <w:sz w:val="20"/>
                <w:szCs w:val="20"/>
                <w:lang w:val="en-GB"/>
              </w:rPr>
              <w:t>Col1</w:t>
            </w:r>
          </w:p>
        </w:tc>
        <w:tc>
          <w:tcPr>
            <w:tcW w:w="1813" w:type="dxa"/>
            <w:tcBorders>
              <w:top w:val="single" w:sz="4" w:space="0" w:color="auto"/>
              <w:left w:val="nil"/>
              <w:bottom w:val="single" w:sz="4" w:space="0" w:color="auto"/>
              <w:right w:val="single" w:sz="4" w:space="0" w:color="auto"/>
            </w:tcBorders>
          </w:tcPr>
          <w:p w14:paraId="70AB3C7D" w14:textId="77777777" w:rsidR="001F7207" w:rsidRPr="00576371" w:rsidRDefault="001F7207" w:rsidP="00B4262F">
            <w:pPr>
              <w:pStyle w:val="NoSpacing"/>
              <w:rPr>
                <w:sz w:val="20"/>
                <w:szCs w:val="20"/>
                <w:lang w:val="en-GB"/>
              </w:rPr>
            </w:pPr>
            <w:r w:rsidRPr="00576371">
              <w:rPr>
                <w:sz w:val="20"/>
                <w:szCs w:val="20"/>
                <w:lang w:val="en-GB"/>
              </w:rPr>
              <w:t>Col2</w:t>
            </w:r>
          </w:p>
        </w:tc>
        <w:tc>
          <w:tcPr>
            <w:tcW w:w="1813" w:type="dxa"/>
            <w:tcBorders>
              <w:top w:val="single" w:sz="4" w:space="0" w:color="auto"/>
              <w:left w:val="nil"/>
              <w:bottom w:val="single" w:sz="4" w:space="0" w:color="auto"/>
              <w:right w:val="single" w:sz="4" w:space="0" w:color="auto"/>
            </w:tcBorders>
          </w:tcPr>
          <w:p w14:paraId="743C739B" w14:textId="77777777" w:rsidR="001F7207" w:rsidRPr="00576371" w:rsidRDefault="001F7207" w:rsidP="00B4262F">
            <w:pPr>
              <w:pStyle w:val="NoSpacing"/>
              <w:rPr>
                <w:sz w:val="20"/>
                <w:szCs w:val="20"/>
                <w:lang w:val="en-GB"/>
              </w:rPr>
            </w:pPr>
            <w:r w:rsidRPr="00576371">
              <w:rPr>
                <w:sz w:val="20"/>
                <w:szCs w:val="20"/>
                <w:lang w:val="en-GB"/>
              </w:rPr>
              <w:t>Col3</w:t>
            </w:r>
          </w:p>
        </w:tc>
        <w:tc>
          <w:tcPr>
            <w:tcW w:w="1813" w:type="dxa"/>
            <w:tcBorders>
              <w:top w:val="single" w:sz="4" w:space="0" w:color="auto"/>
              <w:left w:val="nil"/>
              <w:bottom w:val="single" w:sz="4" w:space="0" w:color="auto"/>
              <w:right w:val="nil"/>
            </w:tcBorders>
          </w:tcPr>
          <w:p w14:paraId="4E2BE63D" w14:textId="77777777" w:rsidR="001F7207" w:rsidRPr="00576371" w:rsidRDefault="001F7207" w:rsidP="00B4262F">
            <w:pPr>
              <w:pStyle w:val="NoSpacing"/>
              <w:rPr>
                <w:sz w:val="20"/>
                <w:szCs w:val="20"/>
                <w:lang w:val="en-GB"/>
              </w:rPr>
            </w:pPr>
            <w:r w:rsidRPr="00576371">
              <w:rPr>
                <w:sz w:val="20"/>
                <w:szCs w:val="20"/>
                <w:lang w:val="en-GB"/>
              </w:rPr>
              <w:t>Mean</w:t>
            </w:r>
          </w:p>
        </w:tc>
      </w:tr>
      <w:tr w:rsidR="001F7207" w:rsidRPr="00F064DB" w14:paraId="55517A3E" w14:textId="77777777" w:rsidTr="00B4262F">
        <w:tc>
          <w:tcPr>
            <w:tcW w:w="1812" w:type="dxa"/>
            <w:tcBorders>
              <w:top w:val="single" w:sz="4" w:space="0" w:color="auto"/>
              <w:left w:val="nil"/>
              <w:bottom w:val="nil"/>
              <w:right w:val="single" w:sz="4" w:space="0" w:color="auto"/>
            </w:tcBorders>
          </w:tcPr>
          <w:p w14:paraId="1720C367" w14:textId="77777777" w:rsidR="001F7207" w:rsidRPr="00576371" w:rsidRDefault="001F7207" w:rsidP="00B4262F">
            <w:pPr>
              <w:pStyle w:val="NoSpacing"/>
              <w:rPr>
                <w:sz w:val="20"/>
                <w:szCs w:val="20"/>
                <w:lang w:val="en-GB"/>
              </w:rPr>
            </w:pPr>
            <w:r>
              <w:rPr>
                <w:sz w:val="20"/>
                <w:szCs w:val="20"/>
              </w:rPr>
              <w:t>0</w:t>
            </w:r>
          </w:p>
        </w:tc>
        <w:tc>
          <w:tcPr>
            <w:tcW w:w="1813" w:type="dxa"/>
            <w:tcBorders>
              <w:top w:val="single" w:sz="4" w:space="0" w:color="auto"/>
              <w:left w:val="nil"/>
              <w:bottom w:val="nil"/>
              <w:right w:val="single" w:sz="4" w:space="0" w:color="auto"/>
            </w:tcBorders>
          </w:tcPr>
          <w:p w14:paraId="5EF4FB3E" w14:textId="7DCBE954" w:rsidR="001F7207" w:rsidRPr="00576371" w:rsidRDefault="003A4A7F" w:rsidP="003A4A7F">
            <w:pPr>
              <w:pStyle w:val="NoSpacing"/>
              <w:rPr>
                <w:sz w:val="20"/>
                <w:szCs w:val="20"/>
                <w:lang w:val="en-GB"/>
              </w:rPr>
            </w:pPr>
            <w:r>
              <w:rPr>
                <w:sz w:val="20"/>
                <w:szCs w:val="20"/>
                <w:lang w:val="en-GB"/>
              </w:rPr>
              <w:t>1.016</w:t>
            </w:r>
          </w:p>
        </w:tc>
        <w:tc>
          <w:tcPr>
            <w:tcW w:w="1813" w:type="dxa"/>
            <w:tcBorders>
              <w:top w:val="single" w:sz="4" w:space="0" w:color="auto"/>
              <w:left w:val="nil"/>
              <w:bottom w:val="nil"/>
              <w:right w:val="single" w:sz="4" w:space="0" w:color="auto"/>
            </w:tcBorders>
          </w:tcPr>
          <w:p w14:paraId="77575588" w14:textId="46BD9BE8" w:rsidR="001F7207" w:rsidRPr="00576371" w:rsidRDefault="003A4A7F" w:rsidP="003A4A7F">
            <w:pPr>
              <w:pStyle w:val="NoSpacing"/>
              <w:rPr>
                <w:sz w:val="20"/>
                <w:szCs w:val="20"/>
                <w:lang w:val="en-GB"/>
              </w:rPr>
            </w:pPr>
            <w:r>
              <w:rPr>
                <w:sz w:val="20"/>
                <w:szCs w:val="20"/>
                <w:lang w:val="en-GB"/>
              </w:rPr>
              <w:t>0.959</w:t>
            </w:r>
          </w:p>
        </w:tc>
        <w:tc>
          <w:tcPr>
            <w:tcW w:w="1813" w:type="dxa"/>
            <w:tcBorders>
              <w:top w:val="single" w:sz="4" w:space="0" w:color="auto"/>
              <w:left w:val="nil"/>
              <w:bottom w:val="nil"/>
              <w:right w:val="single" w:sz="4" w:space="0" w:color="auto"/>
            </w:tcBorders>
          </w:tcPr>
          <w:p w14:paraId="6C7944B4" w14:textId="1E18F460" w:rsidR="001F7207" w:rsidRPr="00576371" w:rsidRDefault="003A4A7F" w:rsidP="003A4A7F">
            <w:pPr>
              <w:pStyle w:val="NoSpacing"/>
              <w:rPr>
                <w:sz w:val="20"/>
                <w:szCs w:val="20"/>
                <w:lang w:val="en-GB"/>
              </w:rPr>
            </w:pPr>
            <w:r>
              <w:rPr>
                <w:sz w:val="20"/>
                <w:szCs w:val="20"/>
                <w:lang w:val="en-GB"/>
              </w:rPr>
              <w:t>1.024</w:t>
            </w:r>
          </w:p>
        </w:tc>
        <w:tc>
          <w:tcPr>
            <w:tcW w:w="1813" w:type="dxa"/>
            <w:tcBorders>
              <w:top w:val="single" w:sz="4" w:space="0" w:color="auto"/>
              <w:left w:val="nil"/>
              <w:bottom w:val="nil"/>
              <w:right w:val="nil"/>
            </w:tcBorders>
          </w:tcPr>
          <w:p w14:paraId="034DA8CD" w14:textId="3DC596B8" w:rsidR="001F7207" w:rsidRPr="00576371" w:rsidRDefault="00BF3212" w:rsidP="003A4A7F">
            <w:pPr>
              <w:pStyle w:val="NoSpacing"/>
              <w:rPr>
                <w:sz w:val="20"/>
                <w:szCs w:val="20"/>
                <w:lang w:val="en-GB"/>
              </w:rPr>
            </w:pPr>
            <w:r>
              <w:rPr>
                <w:sz w:val="20"/>
                <w:szCs w:val="20"/>
                <w:lang w:val="en-GB"/>
              </w:rPr>
              <w:t>1.0</w:t>
            </w:r>
          </w:p>
        </w:tc>
      </w:tr>
      <w:tr w:rsidR="001F7207" w:rsidRPr="00F064DB" w14:paraId="65ED1E3B" w14:textId="77777777" w:rsidTr="00B4262F">
        <w:tc>
          <w:tcPr>
            <w:tcW w:w="1812" w:type="dxa"/>
            <w:tcBorders>
              <w:top w:val="nil"/>
              <w:left w:val="nil"/>
              <w:bottom w:val="nil"/>
              <w:right w:val="single" w:sz="4" w:space="0" w:color="auto"/>
            </w:tcBorders>
          </w:tcPr>
          <w:p w14:paraId="31CB7817" w14:textId="77777777" w:rsidR="001F7207" w:rsidRDefault="001F7207" w:rsidP="00B4262F">
            <w:pPr>
              <w:pStyle w:val="NoSpacing"/>
              <w:rPr>
                <w:sz w:val="20"/>
                <w:szCs w:val="20"/>
              </w:rPr>
            </w:pPr>
            <w:r>
              <w:rPr>
                <w:sz w:val="20"/>
                <w:szCs w:val="20"/>
              </w:rPr>
              <w:t>0.01</w:t>
            </w:r>
          </w:p>
        </w:tc>
        <w:tc>
          <w:tcPr>
            <w:tcW w:w="1813" w:type="dxa"/>
            <w:tcBorders>
              <w:top w:val="nil"/>
              <w:left w:val="nil"/>
              <w:bottom w:val="nil"/>
              <w:right w:val="single" w:sz="4" w:space="0" w:color="auto"/>
            </w:tcBorders>
          </w:tcPr>
          <w:p w14:paraId="65CAD37C" w14:textId="56B6CA4F" w:rsidR="001F7207" w:rsidRPr="00576371" w:rsidRDefault="003A4A7F" w:rsidP="003A4A7F">
            <w:pPr>
              <w:pStyle w:val="NoSpacing"/>
              <w:rPr>
                <w:sz w:val="20"/>
                <w:szCs w:val="20"/>
                <w:lang w:val="en-GB"/>
              </w:rPr>
            </w:pPr>
            <w:r>
              <w:rPr>
                <w:sz w:val="20"/>
                <w:szCs w:val="20"/>
                <w:lang w:val="en-GB"/>
              </w:rPr>
              <w:t>5.026</w:t>
            </w:r>
          </w:p>
        </w:tc>
        <w:tc>
          <w:tcPr>
            <w:tcW w:w="1813" w:type="dxa"/>
            <w:tcBorders>
              <w:top w:val="nil"/>
              <w:left w:val="nil"/>
              <w:bottom w:val="nil"/>
              <w:right w:val="single" w:sz="4" w:space="0" w:color="auto"/>
            </w:tcBorders>
          </w:tcPr>
          <w:p w14:paraId="312020AD" w14:textId="3F068233" w:rsidR="001F7207" w:rsidRPr="00576371" w:rsidRDefault="003A4A7F" w:rsidP="003A4A7F">
            <w:pPr>
              <w:pStyle w:val="NoSpacing"/>
              <w:rPr>
                <w:sz w:val="20"/>
                <w:szCs w:val="20"/>
                <w:lang w:val="en-GB"/>
              </w:rPr>
            </w:pPr>
            <w:r>
              <w:rPr>
                <w:sz w:val="20"/>
                <w:szCs w:val="20"/>
                <w:lang w:val="en-GB"/>
              </w:rPr>
              <w:t>4.725</w:t>
            </w:r>
          </w:p>
        </w:tc>
        <w:tc>
          <w:tcPr>
            <w:tcW w:w="1813" w:type="dxa"/>
            <w:tcBorders>
              <w:top w:val="nil"/>
              <w:left w:val="nil"/>
              <w:bottom w:val="nil"/>
              <w:right w:val="single" w:sz="4" w:space="0" w:color="auto"/>
            </w:tcBorders>
          </w:tcPr>
          <w:p w14:paraId="38926484" w14:textId="64395416" w:rsidR="001F7207" w:rsidRPr="00576371" w:rsidRDefault="003A4A7F" w:rsidP="003A4A7F">
            <w:pPr>
              <w:pStyle w:val="NoSpacing"/>
              <w:rPr>
                <w:sz w:val="20"/>
                <w:szCs w:val="20"/>
                <w:lang w:val="en-GB"/>
              </w:rPr>
            </w:pPr>
            <w:r>
              <w:rPr>
                <w:sz w:val="20"/>
                <w:szCs w:val="20"/>
                <w:lang w:val="en-GB"/>
              </w:rPr>
              <w:t>4.318</w:t>
            </w:r>
          </w:p>
        </w:tc>
        <w:tc>
          <w:tcPr>
            <w:tcW w:w="1813" w:type="dxa"/>
            <w:tcBorders>
              <w:top w:val="nil"/>
              <w:left w:val="nil"/>
              <w:bottom w:val="nil"/>
              <w:right w:val="nil"/>
            </w:tcBorders>
          </w:tcPr>
          <w:p w14:paraId="6326E35C" w14:textId="2650F658" w:rsidR="001F7207" w:rsidRPr="00576371" w:rsidRDefault="00BF3212" w:rsidP="003A4A7F">
            <w:pPr>
              <w:pStyle w:val="NoSpacing"/>
              <w:rPr>
                <w:sz w:val="20"/>
                <w:szCs w:val="20"/>
                <w:lang w:val="en-GB"/>
              </w:rPr>
            </w:pPr>
            <w:r>
              <w:rPr>
                <w:sz w:val="20"/>
                <w:szCs w:val="20"/>
                <w:lang w:val="en-GB"/>
              </w:rPr>
              <w:t>4.690</w:t>
            </w:r>
          </w:p>
        </w:tc>
      </w:tr>
      <w:tr w:rsidR="001F7207" w:rsidRPr="00F064DB" w14:paraId="496BD0F9" w14:textId="77777777" w:rsidTr="00B4262F">
        <w:tc>
          <w:tcPr>
            <w:tcW w:w="1812" w:type="dxa"/>
            <w:tcBorders>
              <w:top w:val="nil"/>
              <w:left w:val="nil"/>
              <w:bottom w:val="nil"/>
              <w:right w:val="single" w:sz="4" w:space="0" w:color="auto"/>
            </w:tcBorders>
          </w:tcPr>
          <w:p w14:paraId="54ADA728" w14:textId="77777777" w:rsidR="001F7207" w:rsidRDefault="001F7207" w:rsidP="00B4262F">
            <w:pPr>
              <w:pStyle w:val="NoSpacing"/>
              <w:rPr>
                <w:sz w:val="20"/>
                <w:szCs w:val="20"/>
              </w:rPr>
            </w:pPr>
            <w:r>
              <w:rPr>
                <w:sz w:val="20"/>
                <w:szCs w:val="20"/>
              </w:rPr>
              <w:t>0.05</w:t>
            </w:r>
          </w:p>
        </w:tc>
        <w:tc>
          <w:tcPr>
            <w:tcW w:w="1813" w:type="dxa"/>
            <w:tcBorders>
              <w:top w:val="nil"/>
              <w:left w:val="nil"/>
              <w:bottom w:val="nil"/>
              <w:right w:val="single" w:sz="4" w:space="0" w:color="auto"/>
            </w:tcBorders>
          </w:tcPr>
          <w:p w14:paraId="24F28EB0" w14:textId="72798627" w:rsidR="001F7207" w:rsidRPr="00576371" w:rsidRDefault="003A4A7F" w:rsidP="003A4A7F">
            <w:pPr>
              <w:pStyle w:val="NoSpacing"/>
              <w:rPr>
                <w:sz w:val="20"/>
                <w:szCs w:val="20"/>
                <w:lang w:val="en-GB"/>
              </w:rPr>
            </w:pPr>
            <w:r>
              <w:rPr>
                <w:sz w:val="20"/>
                <w:szCs w:val="20"/>
                <w:lang w:val="en-GB"/>
              </w:rPr>
              <w:t>30.141</w:t>
            </w:r>
          </w:p>
        </w:tc>
        <w:tc>
          <w:tcPr>
            <w:tcW w:w="1813" w:type="dxa"/>
            <w:tcBorders>
              <w:top w:val="nil"/>
              <w:left w:val="nil"/>
              <w:bottom w:val="nil"/>
              <w:right w:val="single" w:sz="4" w:space="0" w:color="auto"/>
            </w:tcBorders>
          </w:tcPr>
          <w:p w14:paraId="0858B1A9" w14:textId="66C0DCA1" w:rsidR="001F7207" w:rsidRPr="00576371" w:rsidRDefault="003A4A7F" w:rsidP="003A4A7F">
            <w:pPr>
              <w:pStyle w:val="NoSpacing"/>
              <w:rPr>
                <w:sz w:val="20"/>
                <w:szCs w:val="20"/>
                <w:lang w:val="en-GB"/>
              </w:rPr>
            </w:pPr>
            <w:r>
              <w:rPr>
                <w:sz w:val="20"/>
                <w:szCs w:val="20"/>
                <w:lang w:val="en-GB"/>
              </w:rPr>
              <w:t>28.456</w:t>
            </w:r>
          </w:p>
        </w:tc>
        <w:tc>
          <w:tcPr>
            <w:tcW w:w="1813" w:type="dxa"/>
            <w:tcBorders>
              <w:top w:val="nil"/>
              <w:left w:val="nil"/>
              <w:bottom w:val="nil"/>
              <w:right w:val="single" w:sz="4" w:space="0" w:color="auto"/>
            </w:tcBorders>
          </w:tcPr>
          <w:p w14:paraId="4DA44AF4" w14:textId="3038772D" w:rsidR="001F7207" w:rsidRPr="00576371" w:rsidRDefault="00BF3212" w:rsidP="003A4A7F">
            <w:pPr>
              <w:pStyle w:val="NoSpacing"/>
              <w:rPr>
                <w:sz w:val="20"/>
                <w:szCs w:val="20"/>
                <w:lang w:val="en-GB"/>
              </w:rPr>
            </w:pPr>
            <w:r>
              <w:rPr>
                <w:sz w:val="20"/>
                <w:szCs w:val="20"/>
                <w:lang w:val="en-GB"/>
              </w:rPr>
              <w:t>23.749</w:t>
            </w:r>
          </w:p>
        </w:tc>
        <w:tc>
          <w:tcPr>
            <w:tcW w:w="1813" w:type="dxa"/>
            <w:tcBorders>
              <w:top w:val="nil"/>
              <w:left w:val="nil"/>
              <w:bottom w:val="nil"/>
              <w:right w:val="nil"/>
            </w:tcBorders>
          </w:tcPr>
          <w:p w14:paraId="32DC5313" w14:textId="1417D42F" w:rsidR="001F7207" w:rsidRPr="00576371" w:rsidRDefault="00BF3212" w:rsidP="003A4A7F">
            <w:pPr>
              <w:pStyle w:val="NoSpacing"/>
              <w:rPr>
                <w:sz w:val="20"/>
                <w:szCs w:val="20"/>
                <w:lang w:val="en-GB"/>
              </w:rPr>
            </w:pPr>
            <w:r>
              <w:rPr>
                <w:sz w:val="20"/>
                <w:szCs w:val="20"/>
                <w:lang w:val="en-GB"/>
              </w:rPr>
              <w:t>27.449</w:t>
            </w:r>
          </w:p>
        </w:tc>
      </w:tr>
      <w:tr w:rsidR="001F7207" w:rsidRPr="00F064DB" w14:paraId="3F7FD9BB" w14:textId="77777777" w:rsidTr="00B4262F">
        <w:tc>
          <w:tcPr>
            <w:tcW w:w="1812" w:type="dxa"/>
            <w:tcBorders>
              <w:top w:val="nil"/>
              <w:left w:val="nil"/>
              <w:bottom w:val="single" w:sz="4" w:space="0" w:color="auto"/>
              <w:right w:val="single" w:sz="4" w:space="0" w:color="auto"/>
            </w:tcBorders>
          </w:tcPr>
          <w:p w14:paraId="483CCED4" w14:textId="77777777" w:rsidR="001F7207" w:rsidRDefault="001F7207" w:rsidP="00B4262F">
            <w:pPr>
              <w:pStyle w:val="NoSpacing"/>
              <w:rPr>
                <w:sz w:val="20"/>
                <w:szCs w:val="20"/>
              </w:rPr>
            </w:pPr>
            <w:r>
              <w:rPr>
                <w:sz w:val="20"/>
                <w:szCs w:val="20"/>
              </w:rPr>
              <w:t>0.1</w:t>
            </w:r>
          </w:p>
        </w:tc>
        <w:tc>
          <w:tcPr>
            <w:tcW w:w="1813" w:type="dxa"/>
            <w:tcBorders>
              <w:top w:val="nil"/>
              <w:left w:val="nil"/>
              <w:bottom w:val="single" w:sz="4" w:space="0" w:color="auto"/>
              <w:right w:val="single" w:sz="4" w:space="0" w:color="auto"/>
            </w:tcBorders>
          </w:tcPr>
          <w:p w14:paraId="5FD763D8" w14:textId="08BC61AD" w:rsidR="001F7207" w:rsidRPr="00576371" w:rsidRDefault="00BF3212" w:rsidP="003A4A7F">
            <w:pPr>
              <w:pStyle w:val="NoSpacing"/>
              <w:rPr>
                <w:sz w:val="20"/>
                <w:szCs w:val="20"/>
                <w:lang w:val="en-GB"/>
              </w:rPr>
            </w:pPr>
            <w:r>
              <w:rPr>
                <w:sz w:val="20"/>
                <w:szCs w:val="20"/>
                <w:lang w:val="en-GB"/>
              </w:rPr>
              <w:t>23.703</w:t>
            </w:r>
          </w:p>
        </w:tc>
        <w:tc>
          <w:tcPr>
            <w:tcW w:w="1813" w:type="dxa"/>
            <w:tcBorders>
              <w:top w:val="nil"/>
              <w:left w:val="nil"/>
              <w:bottom w:val="single" w:sz="4" w:space="0" w:color="auto"/>
              <w:right w:val="single" w:sz="4" w:space="0" w:color="auto"/>
            </w:tcBorders>
          </w:tcPr>
          <w:p w14:paraId="651E4496" w14:textId="547E014D" w:rsidR="001F7207" w:rsidRPr="00576371" w:rsidRDefault="00BF3212" w:rsidP="003A4A7F">
            <w:pPr>
              <w:pStyle w:val="NoSpacing"/>
              <w:rPr>
                <w:sz w:val="20"/>
                <w:szCs w:val="20"/>
                <w:lang w:val="en-GB"/>
              </w:rPr>
            </w:pPr>
            <w:r>
              <w:rPr>
                <w:sz w:val="20"/>
                <w:szCs w:val="20"/>
                <w:lang w:val="en-GB"/>
              </w:rPr>
              <w:t>18.919</w:t>
            </w:r>
          </w:p>
        </w:tc>
        <w:tc>
          <w:tcPr>
            <w:tcW w:w="1813" w:type="dxa"/>
            <w:tcBorders>
              <w:top w:val="nil"/>
              <w:left w:val="nil"/>
              <w:bottom w:val="single" w:sz="4" w:space="0" w:color="auto"/>
              <w:right w:val="single" w:sz="4" w:space="0" w:color="auto"/>
            </w:tcBorders>
          </w:tcPr>
          <w:p w14:paraId="553A16A4" w14:textId="2EC6CB61" w:rsidR="001F7207" w:rsidRPr="00576371" w:rsidRDefault="00BF3212" w:rsidP="003A4A7F">
            <w:pPr>
              <w:pStyle w:val="NoSpacing"/>
              <w:rPr>
                <w:sz w:val="20"/>
                <w:szCs w:val="20"/>
                <w:lang w:val="en-GB"/>
              </w:rPr>
            </w:pPr>
            <w:r>
              <w:rPr>
                <w:sz w:val="20"/>
                <w:szCs w:val="20"/>
                <w:lang w:val="en-GB"/>
              </w:rPr>
              <w:t>25.518</w:t>
            </w:r>
          </w:p>
        </w:tc>
        <w:tc>
          <w:tcPr>
            <w:tcW w:w="1813" w:type="dxa"/>
            <w:tcBorders>
              <w:top w:val="nil"/>
              <w:left w:val="nil"/>
              <w:bottom w:val="single" w:sz="4" w:space="0" w:color="auto"/>
              <w:right w:val="nil"/>
            </w:tcBorders>
          </w:tcPr>
          <w:p w14:paraId="30837DDA" w14:textId="480FBAD0" w:rsidR="001F7207" w:rsidRPr="00576371" w:rsidRDefault="00BF3212" w:rsidP="003A4A7F">
            <w:pPr>
              <w:pStyle w:val="NoSpacing"/>
              <w:rPr>
                <w:sz w:val="20"/>
                <w:szCs w:val="20"/>
                <w:lang w:val="en-GB"/>
              </w:rPr>
            </w:pPr>
            <w:r>
              <w:rPr>
                <w:sz w:val="20"/>
                <w:szCs w:val="20"/>
                <w:lang w:val="en-GB"/>
              </w:rPr>
              <w:t>22.713</w:t>
            </w:r>
          </w:p>
        </w:tc>
      </w:tr>
      <w:tr w:rsidR="001F7207" w:rsidRPr="00E03E0A" w14:paraId="2D2FFE92" w14:textId="77777777" w:rsidTr="00B4262F">
        <w:tc>
          <w:tcPr>
            <w:tcW w:w="9064" w:type="dxa"/>
            <w:gridSpan w:val="5"/>
            <w:tcBorders>
              <w:top w:val="single" w:sz="4" w:space="0" w:color="auto"/>
              <w:left w:val="nil"/>
              <w:bottom w:val="single" w:sz="4" w:space="0" w:color="auto"/>
              <w:right w:val="nil"/>
            </w:tcBorders>
          </w:tcPr>
          <w:p w14:paraId="26D0A3FE" w14:textId="77777777" w:rsidR="001F7207" w:rsidRPr="00576371" w:rsidRDefault="001F7207" w:rsidP="00B4262F">
            <w:pPr>
              <w:pStyle w:val="NoSpacing"/>
              <w:jc w:val="center"/>
              <w:rPr>
                <w:sz w:val="20"/>
                <w:szCs w:val="20"/>
                <w:lang w:val="en-GB"/>
              </w:rPr>
            </w:pPr>
            <w:r>
              <w:rPr>
                <w:sz w:val="20"/>
                <w:szCs w:val="20"/>
                <w:lang w:val="en-GB"/>
              </w:rPr>
              <w:t>ANOVA for fitted linear model</w:t>
            </w:r>
          </w:p>
        </w:tc>
      </w:tr>
      <w:tr w:rsidR="001F7207" w:rsidRPr="00F064DB" w14:paraId="5C6E2D44" w14:textId="77777777" w:rsidTr="00B4262F">
        <w:tc>
          <w:tcPr>
            <w:tcW w:w="3625" w:type="dxa"/>
            <w:gridSpan w:val="2"/>
            <w:tcBorders>
              <w:top w:val="single" w:sz="4" w:space="0" w:color="auto"/>
              <w:left w:val="nil"/>
              <w:right w:val="single" w:sz="4" w:space="0" w:color="auto"/>
            </w:tcBorders>
          </w:tcPr>
          <w:p w14:paraId="254602D4" w14:textId="77777777" w:rsidR="001F7207" w:rsidRDefault="001F7207" w:rsidP="00B4262F">
            <w:pPr>
              <w:pStyle w:val="NoSpacing"/>
              <w:jc w:val="center"/>
              <w:rPr>
                <w:sz w:val="20"/>
                <w:szCs w:val="20"/>
                <w:lang w:val="en-GB"/>
              </w:rPr>
            </w:pPr>
            <w:proofErr w:type="spellStart"/>
            <w:r>
              <w:rPr>
                <w:sz w:val="20"/>
                <w:szCs w:val="20"/>
                <w:lang w:val="en-GB"/>
              </w:rPr>
              <w:t>df</w:t>
            </w:r>
            <w:proofErr w:type="spellEnd"/>
          </w:p>
        </w:tc>
        <w:tc>
          <w:tcPr>
            <w:tcW w:w="3626" w:type="dxa"/>
            <w:gridSpan w:val="2"/>
            <w:tcBorders>
              <w:top w:val="single" w:sz="4" w:space="0" w:color="auto"/>
              <w:left w:val="nil"/>
              <w:right w:val="single" w:sz="4" w:space="0" w:color="auto"/>
            </w:tcBorders>
          </w:tcPr>
          <w:p w14:paraId="09E7460D" w14:textId="77777777" w:rsidR="001F7207" w:rsidRDefault="001F7207" w:rsidP="00B4262F">
            <w:pPr>
              <w:pStyle w:val="NoSpacing"/>
              <w:jc w:val="center"/>
              <w:rPr>
                <w:sz w:val="20"/>
                <w:szCs w:val="20"/>
                <w:lang w:val="en-GB"/>
              </w:rPr>
            </w:pPr>
            <w:r>
              <w:rPr>
                <w:sz w:val="20"/>
                <w:szCs w:val="20"/>
                <w:lang w:val="en-GB"/>
              </w:rPr>
              <w:t>F-value</w:t>
            </w:r>
          </w:p>
        </w:tc>
        <w:tc>
          <w:tcPr>
            <w:tcW w:w="1813" w:type="dxa"/>
            <w:tcBorders>
              <w:top w:val="single" w:sz="4" w:space="0" w:color="auto"/>
              <w:left w:val="nil"/>
              <w:right w:val="nil"/>
            </w:tcBorders>
          </w:tcPr>
          <w:p w14:paraId="08771BB2" w14:textId="77777777" w:rsidR="001F7207" w:rsidRDefault="001F7207" w:rsidP="00B4262F">
            <w:pPr>
              <w:pStyle w:val="NoSpacing"/>
              <w:jc w:val="center"/>
              <w:rPr>
                <w:sz w:val="20"/>
                <w:szCs w:val="20"/>
                <w:lang w:val="en-GB"/>
              </w:rPr>
            </w:pPr>
            <w:r>
              <w:rPr>
                <w:sz w:val="20"/>
                <w:szCs w:val="20"/>
                <w:lang w:val="en-GB"/>
              </w:rPr>
              <w:t>p-value</w:t>
            </w:r>
          </w:p>
        </w:tc>
      </w:tr>
      <w:tr w:rsidR="001F7207" w:rsidRPr="00F064DB" w14:paraId="1C0B3EDE" w14:textId="77777777" w:rsidTr="00B4262F">
        <w:tc>
          <w:tcPr>
            <w:tcW w:w="3625" w:type="dxa"/>
            <w:gridSpan w:val="2"/>
            <w:tcBorders>
              <w:top w:val="single" w:sz="4" w:space="0" w:color="auto"/>
              <w:left w:val="nil"/>
              <w:bottom w:val="single" w:sz="4" w:space="0" w:color="auto"/>
              <w:right w:val="single" w:sz="4" w:space="0" w:color="auto"/>
            </w:tcBorders>
          </w:tcPr>
          <w:p w14:paraId="09CB6CFD" w14:textId="286A2FC7" w:rsidR="001F7207" w:rsidRDefault="0002593B" w:rsidP="00B4262F">
            <w:pPr>
              <w:pStyle w:val="NoSpacing"/>
              <w:jc w:val="center"/>
              <w:rPr>
                <w:sz w:val="20"/>
                <w:szCs w:val="20"/>
                <w:lang w:val="en-GB"/>
              </w:rPr>
            </w:pPr>
            <w:r>
              <w:rPr>
                <w:sz w:val="20"/>
                <w:szCs w:val="20"/>
                <w:lang w:val="en-GB"/>
              </w:rPr>
              <w:t>10</w:t>
            </w:r>
          </w:p>
        </w:tc>
        <w:tc>
          <w:tcPr>
            <w:tcW w:w="3626" w:type="dxa"/>
            <w:gridSpan w:val="2"/>
            <w:tcBorders>
              <w:top w:val="single" w:sz="4" w:space="0" w:color="auto"/>
              <w:left w:val="nil"/>
              <w:bottom w:val="single" w:sz="4" w:space="0" w:color="auto"/>
              <w:right w:val="single" w:sz="4" w:space="0" w:color="auto"/>
            </w:tcBorders>
          </w:tcPr>
          <w:p w14:paraId="5C20CCDF" w14:textId="2D9D4C04" w:rsidR="001F7207" w:rsidRDefault="00541EB8" w:rsidP="00B4262F">
            <w:pPr>
              <w:pStyle w:val="NoSpacing"/>
              <w:jc w:val="center"/>
              <w:rPr>
                <w:sz w:val="20"/>
                <w:szCs w:val="20"/>
                <w:lang w:val="en-GB"/>
              </w:rPr>
            </w:pPr>
            <w:r>
              <w:rPr>
                <w:sz w:val="20"/>
                <w:szCs w:val="20"/>
                <w:lang w:val="en-GB"/>
              </w:rPr>
              <w:t>18.457</w:t>
            </w:r>
          </w:p>
        </w:tc>
        <w:tc>
          <w:tcPr>
            <w:tcW w:w="1813" w:type="dxa"/>
            <w:tcBorders>
              <w:top w:val="single" w:sz="4" w:space="0" w:color="auto"/>
              <w:left w:val="nil"/>
              <w:bottom w:val="single" w:sz="4" w:space="0" w:color="auto"/>
              <w:right w:val="nil"/>
            </w:tcBorders>
          </w:tcPr>
          <w:p w14:paraId="7160723B" w14:textId="0B7C4C32" w:rsidR="001F7207" w:rsidRPr="00541EB8" w:rsidRDefault="00541EB8" w:rsidP="00B4262F">
            <w:pPr>
              <w:pStyle w:val="NoSpacing"/>
              <w:jc w:val="center"/>
              <w:rPr>
                <w:b/>
                <w:bCs/>
                <w:sz w:val="20"/>
                <w:szCs w:val="20"/>
                <w:lang w:val="en-GB"/>
              </w:rPr>
            </w:pPr>
            <w:r w:rsidRPr="00541EB8">
              <w:rPr>
                <w:b/>
                <w:bCs/>
                <w:sz w:val="20"/>
                <w:szCs w:val="20"/>
                <w:lang w:val="en-GB"/>
              </w:rPr>
              <w:t>0.002</w:t>
            </w:r>
          </w:p>
        </w:tc>
      </w:tr>
      <w:tr w:rsidR="001F7207" w:rsidRPr="00F064DB" w14:paraId="6195DEA4" w14:textId="77777777" w:rsidTr="00B4262F">
        <w:tc>
          <w:tcPr>
            <w:tcW w:w="9064" w:type="dxa"/>
            <w:gridSpan w:val="5"/>
            <w:tcBorders>
              <w:top w:val="single" w:sz="4" w:space="0" w:color="auto"/>
              <w:left w:val="nil"/>
              <w:bottom w:val="single" w:sz="4" w:space="0" w:color="auto"/>
              <w:right w:val="nil"/>
            </w:tcBorders>
          </w:tcPr>
          <w:p w14:paraId="767780D2" w14:textId="77777777" w:rsidR="001F7207" w:rsidRDefault="001F7207" w:rsidP="00B4262F">
            <w:pPr>
              <w:pStyle w:val="NoSpacing"/>
              <w:jc w:val="center"/>
              <w:rPr>
                <w:sz w:val="20"/>
                <w:szCs w:val="20"/>
                <w:lang w:val="en-GB"/>
              </w:rPr>
            </w:pPr>
            <w:proofErr w:type="spellStart"/>
            <w:r>
              <w:rPr>
                <w:b/>
                <w:bCs/>
                <w:sz w:val="20"/>
                <w:szCs w:val="20"/>
                <w:lang w:val="en-GB"/>
              </w:rPr>
              <w:t>GarP-sfGFP</w:t>
            </w:r>
            <w:proofErr w:type="spellEnd"/>
            <w:r>
              <w:rPr>
                <w:b/>
                <w:bCs/>
                <w:sz w:val="20"/>
                <w:szCs w:val="20"/>
                <w:lang w:val="en-GB"/>
              </w:rPr>
              <w:t xml:space="preserve"> + </w:t>
            </w:r>
            <w:proofErr w:type="spellStart"/>
            <w:r>
              <w:rPr>
                <w:b/>
                <w:bCs/>
                <w:sz w:val="20"/>
                <w:szCs w:val="20"/>
                <w:lang w:val="en-GB"/>
              </w:rPr>
              <w:t>P</w:t>
            </w:r>
            <w:r w:rsidRPr="00576371">
              <w:rPr>
                <w:b/>
                <w:bCs/>
                <w:i/>
                <w:iCs/>
                <w:sz w:val="20"/>
                <w:szCs w:val="20"/>
                <w:vertAlign w:val="subscript"/>
                <w:lang w:val="en-GB"/>
              </w:rPr>
              <w:t>cpx</w:t>
            </w:r>
            <w:r w:rsidRPr="00576371">
              <w:rPr>
                <w:b/>
                <w:bCs/>
                <w:sz w:val="20"/>
                <w:szCs w:val="20"/>
                <w:vertAlign w:val="subscript"/>
                <w:lang w:val="en-GB"/>
              </w:rPr>
              <w:t>P</w:t>
            </w:r>
            <w:proofErr w:type="spellEnd"/>
            <w:r w:rsidRPr="00576371">
              <w:rPr>
                <w:b/>
                <w:bCs/>
                <w:sz w:val="20"/>
                <w:szCs w:val="20"/>
                <w:vertAlign w:val="subscript"/>
                <w:lang w:val="en-GB"/>
              </w:rPr>
              <w:t>(+5)</w:t>
            </w:r>
            <w:r>
              <w:rPr>
                <w:b/>
                <w:bCs/>
                <w:sz w:val="20"/>
                <w:szCs w:val="20"/>
                <w:lang w:val="en-GB"/>
              </w:rPr>
              <w:t>-mKate2</w:t>
            </w:r>
          </w:p>
        </w:tc>
      </w:tr>
      <w:tr w:rsidR="001F7207" w:rsidRPr="00F064DB" w14:paraId="0ACC43E4" w14:textId="77777777" w:rsidTr="00B4262F">
        <w:tc>
          <w:tcPr>
            <w:tcW w:w="1812" w:type="dxa"/>
            <w:tcBorders>
              <w:top w:val="single" w:sz="4" w:space="0" w:color="auto"/>
              <w:left w:val="nil"/>
              <w:bottom w:val="single" w:sz="4" w:space="0" w:color="auto"/>
              <w:right w:val="single" w:sz="4" w:space="0" w:color="auto"/>
            </w:tcBorders>
          </w:tcPr>
          <w:p w14:paraId="4D8B1836" w14:textId="77777777" w:rsidR="001F7207" w:rsidRPr="009F5466" w:rsidRDefault="001F7207" w:rsidP="00B4262F">
            <w:pPr>
              <w:pStyle w:val="NoSpacing"/>
              <w:rPr>
                <w:sz w:val="20"/>
                <w:szCs w:val="20"/>
                <w:lang w:val="en-GB"/>
              </w:rPr>
            </w:pPr>
            <w:r w:rsidRPr="009F5466">
              <w:rPr>
                <w:sz w:val="20"/>
                <w:szCs w:val="20"/>
                <w:lang w:val="en-GB"/>
              </w:rPr>
              <w:t>IPTG (</w:t>
            </w:r>
            <w:proofErr w:type="spellStart"/>
            <w:r w:rsidRPr="009F5466">
              <w:rPr>
                <w:sz w:val="20"/>
                <w:szCs w:val="20"/>
                <w:lang w:val="en-GB"/>
              </w:rPr>
              <w:t>mM</w:t>
            </w:r>
            <w:proofErr w:type="spellEnd"/>
            <w:r w:rsidRPr="009F5466">
              <w:rPr>
                <w:sz w:val="20"/>
                <w:szCs w:val="20"/>
                <w:lang w:val="en-GB"/>
              </w:rPr>
              <w:t>)</w:t>
            </w:r>
          </w:p>
        </w:tc>
        <w:tc>
          <w:tcPr>
            <w:tcW w:w="7252" w:type="dxa"/>
            <w:gridSpan w:val="4"/>
            <w:tcBorders>
              <w:top w:val="single" w:sz="4" w:space="0" w:color="auto"/>
              <w:left w:val="single" w:sz="4" w:space="0" w:color="auto"/>
              <w:bottom w:val="single" w:sz="4" w:space="0" w:color="auto"/>
              <w:right w:val="nil"/>
            </w:tcBorders>
          </w:tcPr>
          <w:p w14:paraId="6C2CB944" w14:textId="77777777" w:rsidR="001F7207" w:rsidRPr="009F5466" w:rsidRDefault="001F7207" w:rsidP="00B4262F">
            <w:pPr>
              <w:pStyle w:val="NoSpacing"/>
              <w:jc w:val="center"/>
              <w:rPr>
                <w:sz w:val="20"/>
                <w:szCs w:val="20"/>
                <w:lang w:val="en-GB"/>
              </w:rPr>
            </w:pPr>
            <w:r w:rsidRPr="009F5466">
              <w:rPr>
                <w:sz w:val="20"/>
                <w:szCs w:val="20"/>
                <w:lang w:val="en-GB"/>
              </w:rPr>
              <w:t>Fold Change</w:t>
            </w:r>
          </w:p>
        </w:tc>
      </w:tr>
      <w:tr w:rsidR="001F7207" w:rsidRPr="00F064DB" w14:paraId="1FB6F8B0" w14:textId="77777777" w:rsidTr="00B4262F">
        <w:tc>
          <w:tcPr>
            <w:tcW w:w="1812" w:type="dxa"/>
            <w:tcBorders>
              <w:top w:val="single" w:sz="4" w:space="0" w:color="auto"/>
              <w:left w:val="nil"/>
              <w:bottom w:val="single" w:sz="4" w:space="0" w:color="auto"/>
              <w:right w:val="single" w:sz="4" w:space="0" w:color="auto"/>
            </w:tcBorders>
          </w:tcPr>
          <w:p w14:paraId="595541BE" w14:textId="77777777" w:rsidR="001F7207" w:rsidRPr="009F5466" w:rsidRDefault="001F7207" w:rsidP="00B4262F">
            <w:pPr>
              <w:pStyle w:val="NoSpacing"/>
              <w:rPr>
                <w:sz w:val="20"/>
                <w:szCs w:val="20"/>
                <w:lang w:val="en-GB"/>
              </w:rPr>
            </w:pPr>
          </w:p>
        </w:tc>
        <w:tc>
          <w:tcPr>
            <w:tcW w:w="1813" w:type="dxa"/>
            <w:tcBorders>
              <w:top w:val="single" w:sz="4" w:space="0" w:color="auto"/>
              <w:left w:val="single" w:sz="4" w:space="0" w:color="auto"/>
              <w:bottom w:val="single" w:sz="4" w:space="0" w:color="auto"/>
              <w:right w:val="nil"/>
            </w:tcBorders>
          </w:tcPr>
          <w:p w14:paraId="36C7ED8A" w14:textId="77777777" w:rsidR="001F7207" w:rsidRPr="009F5466" w:rsidRDefault="001F7207" w:rsidP="00B4262F">
            <w:pPr>
              <w:pStyle w:val="NoSpacing"/>
              <w:rPr>
                <w:sz w:val="20"/>
                <w:szCs w:val="20"/>
                <w:lang w:val="en-GB"/>
              </w:rPr>
            </w:pPr>
            <w:r>
              <w:rPr>
                <w:sz w:val="20"/>
                <w:szCs w:val="20"/>
                <w:lang w:val="en-GB"/>
              </w:rPr>
              <w:t>Col1</w:t>
            </w:r>
          </w:p>
        </w:tc>
        <w:tc>
          <w:tcPr>
            <w:tcW w:w="1813" w:type="dxa"/>
            <w:tcBorders>
              <w:top w:val="single" w:sz="4" w:space="0" w:color="auto"/>
              <w:left w:val="single" w:sz="4" w:space="0" w:color="auto"/>
              <w:bottom w:val="single" w:sz="4" w:space="0" w:color="auto"/>
              <w:right w:val="nil"/>
            </w:tcBorders>
          </w:tcPr>
          <w:p w14:paraId="2EF0A6F8" w14:textId="77777777" w:rsidR="001F7207" w:rsidRPr="009F5466" w:rsidRDefault="001F7207" w:rsidP="00B4262F">
            <w:pPr>
              <w:pStyle w:val="NoSpacing"/>
              <w:rPr>
                <w:sz w:val="20"/>
                <w:szCs w:val="20"/>
                <w:lang w:val="en-GB"/>
              </w:rPr>
            </w:pPr>
            <w:r>
              <w:rPr>
                <w:sz w:val="20"/>
                <w:szCs w:val="20"/>
                <w:lang w:val="en-GB"/>
              </w:rPr>
              <w:t>Col2</w:t>
            </w:r>
          </w:p>
        </w:tc>
        <w:tc>
          <w:tcPr>
            <w:tcW w:w="1813" w:type="dxa"/>
            <w:tcBorders>
              <w:top w:val="single" w:sz="4" w:space="0" w:color="auto"/>
              <w:left w:val="single" w:sz="4" w:space="0" w:color="auto"/>
              <w:bottom w:val="single" w:sz="4" w:space="0" w:color="auto"/>
              <w:right w:val="nil"/>
            </w:tcBorders>
          </w:tcPr>
          <w:p w14:paraId="614237C8" w14:textId="77777777" w:rsidR="001F7207" w:rsidRPr="009F5466" w:rsidRDefault="001F7207" w:rsidP="00B4262F">
            <w:pPr>
              <w:pStyle w:val="NoSpacing"/>
              <w:rPr>
                <w:sz w:val="20"/>
                <w:szCs w:val="20"/>
                <w:lang w:val="en-GB"/>
              </w:rPr>
            </w:pPr>
            <w:r>
              <w:rPr>
                <w:sz w:val="20"/>
                <w:szCs w:val="20"/>
                <w:lang w:val="en-GB"/>
              </w:rPr>
              <w:t>Col3</w:t>
            </w:r>
          </w:p>
        </w:tc>
        <w:tc>
          <w:tcPr>
            <w:tcW w:w="1813" w:type="dxa"/>
            <w:tcBorders>
              <w:top w:val="single" w:sz="4" w:space="0" w:color="auto"/>
              <w:left w:val="single" w:sz="4" w:space="0" w:color="auto"/>
              <w:bottom w:val="single" w:sz="4" w:space="0" w:color="auto"/>
              <w:right w:val="nil"/>
            </w:tcBorders>
          </w:tcPr>
          <w:p w14:paraId="4462DCA1" w14:textId="1E190806" w:rsidR="001F7207" w:rsidRPr="009F5466" w:rsidRDefault="00BF3212" w:rsidP="00B4262F">
            <w:pPr>
              <w:pStyle w:val="NoSpacing"/>
              <w:rPr>
                <w:sz w:val="20"/>
                <w:szCs w:val="20"/>
                <w:lang w:val="en-GB"/>
              </w:rPr>
            </w:pPr>
            <w:r>
              <w:rPr>
                <w:sz w:val="20"/>
                <w:szCs w:val="20"/>
                <w:lang w:val="en-GB"/>
              </w:rPr>
              <w:t>Mean</w:t>
            </w:r>
          </w:p>
        </w:tc>
      </w:tr>
      <w:tr w:rsidR="001F7207" w:rsidRPr="00F064DB" w14:paraId="4453AC4A" w14:textId="77777777" w:rsidTr="00B4262F">
        <w:tc>
          <w:tcPr>
            <w:tcW w:w="1812" w:type="dxa"/>
            <w:tcBorders>
              <w:top w:val="single" w:sz="4" w:space="0" w:color="auto"/>
              <w:left w:val="nil"/>
              <w:bottom w:val="nil"/>
              <w:right w:val="single" w:sz="4" w:space="0" w:color="auto"/>
            </w:tcBorders>
          </w:tcPr>
          <w:p w14:paraId="496F3681" w14:textId="77777777" w:rsidR="001F7207" w:rsidRPr="009F5466" w:rsidRDefault="001F7207" w:rsidP="00B4262F">
            <w:pPr>
              <w:pStyle w:val="NoSpacing"/>
              <w:rPr>
                <w:sz w:val="20"/>
                <w:szCs w:val="20"/>
                <w:lang w:val="en-GB"/>
              </w:rPr>
            </w:pPr>
            <w:r>
              <w:rPr>
                <w:sz w:val="20"/>
                <w:szCs w:val="20"/>
                <w:lang w:val="en-GB"/>
              </w:rPr>
              <w:t>0</w:t>
            </w:r>
          </w:p>
        </w:tc>
        <w:tc>
          <w:tcPr>
            <w:tcW w:w="1813" w:type="dxa"/>
            <w:tcBorders>
              <w:top w:val="single" w:sz="4" w:space="0" w:color="auto"/>
              <w:left w:val="single" w:sz="4" w:space="0" w:color="auto"/>
              <w:bottom w:val="nil"/>
              <w:right w:val="nil"/>
            </w:tcBorders>
          </w:tcPr>
          <w:p w14:paraId="4A8AC00A" w14:textId="4CD86D21" w:rsidR="001F7207" w:rsidRDefault="00BF3212" w:rsidP="00B4262F">
            <w:pPr>
              <w:pStyle w:val="NoSpacing"/>
              <w:rPr>
                <w:sz w:val="20"/>
                <w:szCs w:val="20"/>
                <w:lang w:val="en-GB"/>
              </w:rPr>
            </w:pPr>
            <w:r>
              <w:rPr>
                <w:sz w:val="20"/>
                <w:szCs w:val="20"/>
                <w:lang w:val="en-GB"/>
              </w:rPr>
              <w:t>1.071</w:t>
            </w:r>
          </w:p>
        </w:tc>
        <w:tc>
          <w:tcPr>
            <w:tcW w:w="1813" w:type="dxa"/>
            <w:tcBorders>
              <w:top w:val="single" w:sz="4" w:space="0" w:color="auto"/>
              <w:left w:val="single" w:sz="4" w:space="0" w:color="auto"/>
              <w:bottom w:val="nil"/>
              <w:right w:val="nil"/>
            </w:tcBorders>
          </w:tcPr>
          <w:p w14:paraId="47F61CEB" w14:textId="5E2703B5" w:rsidR="001F7207" w:rsidRDefault="00BF3212" w:rsidP="00B4262F">
            <w:pPr>
              <w:pStyle w:val="NoSpacing"/>
              <w:rPr>
                <w:sz w:val="20"/>
                <w:szCs w:val="20"/>
                <w:lang w:val="en-GB"/>
              </w:rPr>
            </w:pPr>
            <w:r>
              <w:rPr>
                <w:sz w:val="20"/>
                <w:szCs w:val="20"/>
                <w:lang w:val="en-GB"/>
              </w:rPr>
              <w:t>0.930</w:t>
            </w:r>
          </w:p>
        </w:tc>
        <w:tc>
          <w:tcPr>
            <w:tcW w:w="1813" w:type="dxa"/>
            <w:tcBorders>
              <w:top w:val="single" w:sz="4" w:space="0" w:color="auto"/>
              <w:left w:val="single" w:sz="4" w:space="0" w:color="auto"/>
              <w:bottom w:val="nil"/>
              <w:right w:val="nil"/>
            </w:tcBorders>
          </w:tcPr>
          <w:p w14:paraId="47C042AE" w14:textId="004B6200" w:rsidR="001F7207" w:rsidRDefault="00BF3212" w:rsidP="00B4262F">
            <w:pPr>
              <w:pStyle w:val="NoSpacing"/>
              <w:rPr>
                <w:sz w:val="20"/>
                <w:szCs w:val="20"/>
                <w:lang w:val="en-GB"/>
              </w:rPr>
            </w:pPr>
            <w:r>
              <w:rPr>
                <w:sz w:val="20"/>
                <w:szCs w:val="20"/>
                <w:lang w:val="en-GB"/>
              </w:rPr>
              <w:t>0.999</w:t>
            </w:r>
          </w:p>
        </w:tc>
        <w:tc>
          <w:tcPr>
            <w:tcW w:w="1813" w:type="dxa"/>
            <w:tcBorders>
              <w:top w:val="single" w:sz="4" w:space="0" w:color="auto"/>
              <w:left w:val="single" w:sz="4" w:space="0" w:color="auto"/>
              <w:bottom w:val="nil"/>
              <w:right w:val="nil"/>
            </w:tcBorders>
          </w:tcPr>
          <w:p w14:paraId="35CAE8D9" w14:textId="006E7B35" w:rsidR="001F7207" w:rsidRDefault="00BF3212" w:rsidP="00B4262F">
            <w:pPr>
              <w:pStyle w:val="NoSpacing"/>
              <w:rPr>
                <w:sz w:val="20"/>
                <w:szCs w:val="20"/>
                <w:lang w:val="en-GB"/>
              </w:rPr>
            </w:pPr>
            <w:r>
              <w:rPr>
                <w:sz w:val="20"/>
                <w:szCs w:val="20"/>
                <w:lang w:val="en-GB"/>
              </w:rPr>
              <w:t>1.0</w:t>
            </w:r>
          </w:p>
        </w:tc>
      </w:tr>
      <w:tr w:rsidR="001F7207" w:rsidRPr="00F064DB" w14:paraId="05E01A5F" w14:textId="77777777" w:rsidTr="00B4262F">
        <w:tc>
          <w:tcPr>
            <w:tcW w:w="1812" w:type="dxa"/>
            <w:tcBorders>
              <w:top w:val="nil"/>
              <w:left w:val="nil"/>
              <w:bottom w:val="nil"/>
              <w:right w:val="single" w:sz="4" w:space="0" w:color="auto"/>
            </w:tcBorders>
          </w:tcPr>
          <w:p w14:paraId="59057C75" w14:textId="77777777" w:rsidR="001F7207" w:rsidRPr="009F5466" w:rsidRDefault="001F7207" w:rsidP="00B4262F">
            <w:pPr>
              <w:pStyle w:val="NoSpacing"/>
              <w:rPr>
                <w:sz w:val="20"/>
                <w:szCs w:val="20"/>
                <w:lang w:val="en-GB"/>
              </w:rPr>
            </w:pPr>
            <w:r>
              <w:rPr>
                <w:sz w:val="20"/>
                <w:szCs w:val="20"/>
                <w:lang w:val="en-GB"/>
              </w:rPr>
              <w:t>0.01</w:t>
            </w:r>
          </w:p>
        </w:tc>
        <w:tc>
          <w:tcPr>
            <w:tcW w:w="1813" w:type="dxa"/>
            <w:tcBorders>
              <w:top w:val="nil"/>
              <w:left w:val="single" w:sz="4" w:space="0" w:color="auto"/>
              <w:bottom w:val="nil"/>
              <w:right w:val="nil"/>
            </w:tcBorders>
          </w:tcPr>
          <w:p w14:paraId="42846BB8" w14:textId="68188975" w:rsidR="001F7207" w:rsidRDefault="00BF3212" w:rsidP="00B4262F">
            <w:pPr>
              <w:pStyle w:val="NoSpacing"/>
              <w:rPr>
                <w:sz w:val="20"/>
                <w:szCs w:val="20"/>
                <w:lang w:val="en-GB"/>
              </w:rPr>
            </w:pPr>
            <w:r>
              <w:rPr>
                <w:sz w:val="20"/>
                <w:szCs w:val="20"/>
                <w:lang w:val="en-GB"/>
              </w:rPr>
              <w:t>1.487</w:t>
            </w:r>
          </w:p>
        </w:tc>
        <w:tc>
          <w:tcPr>
            <w:tcW w:w="1813" w:type="dxa"/>
            <w:tcBorders>
              <w:top w:val="nil"/>
              <w:left w:val="single" w:sz="4" w:space="0" w:color="auto"/>
              <w:bottom w:val="nil"/>
              <w:right w:val="nil"/>
            </w:tcBorders>
          </w:tcPr>
          <w:p w14:paraId="6D255C2A" w14:textId="0D3B9217" w:rsidR="001F7207" w:rsidRDefault="00BF3212" w:rsidP="00B4262F">
            <w:pPr>
              <w:pStyle w:val="NoSpacing"/>
              <w:rPr>
                <w:sz w:val="20"/>
                <w:szCs w:val="20"/>
                <w:lang w:val="en-GB"/>
              </w:rPr>
            </w:pPr>
            <w:r>
              <w:rPr>
                <w:sz w:val="20"/>
                <w:szCs w:val="20"/>
                <w:lang w:val="en-GB"/>
              </w:rPr>
              <w:t>1.350</w:t>
            </w:r>
          </w:p>
        </w:tc>
        <w:tc>
          <w:tcPr>
            <w:tcW w:w="1813" w:type="dxa"/>
            <w:tcBorders>
              <w:top w:val="nil"/>
              <w:left w:val="single" w:sz="4" w:space="0" w:color="auto"/>
              <w:bottom w:val="nil"/>
              <w:right w:val="nil"/>
            </w:tcBorders>
          </w:tcPr>
          <w:p w14:paraId="4D4DADCB" w14:textId="77EAAA1F" w:rsidR="001F7207" w:rsidRDefault="00BF3212" w:rsidP="00B4262F">
            <w:pPr>
              <w:pStyle w:val="NoSpacing"/>
              <w:rPr>
                <w:sz w:val="20"/>
                <w:szCs w:val="20"/>
                <w:lang w:val="en-GB"/>
              </w:rPr>
            </w:pPr>
            <w:r>
              <w:rPr>
                <w:sz w:val="20"/>
                <w:szCs w:val="20"/>
                <w:lang w:val="en-GB"/>
              </w:rPr>
              <w:t>4.146</w:t>
            </w:r>
          </w:p>
        </w:tc>
        <w:tc>
          <w:tcPr>
            <w:tcW w:w="1813" w:type="dxa"/>
            <w:tcBorders>
              <w:top w:val="nil"/>
              <w:left w:val="single" w:sz="4" w:space="0" w:color="auto"/>
              <w:bottom w:val="nil"/>
              <w:right w:val="nil"/>
            </w:tcBorders>
          </w:tcPr>
          <w:p w14:paraId="38112C5F" w14:textId="492A6595" w:rsidR="001F7207" w:rsidRDefault="00BF3212" w:rsidP="00B4262F">
            <w:pPr>
              <w:pStyle w:val="NoSpacing"/>
              <w:rPr>
                <w:sz w:val="20"/>
                <w:szCs w:val="20"/>
                <w:lang w:val="en-GB"/>
              </w:rPr>
            </w:pPr>
            <w:r>
              <w:rPr>
                <w:sz w:val="20"/>
                <w:szCs w:val="20"/>
                <w:lang w:val="en-GB"/>
              </w:rPr>
              <w:t>2.328</w:t>
            </w:r>
          </w:p>
        </w:tc>
      </w:tr>
      <w:tr w:rsidR="001F7207" w:rsidRPr="00F064DB" w14:paraId="44AE609D" w14:textId="77777777" w:rsidTr="00B4262F">
        <w:tc>
          <w:tcPr>
            <w:tcW w:w="1812" w:type="dxa"/>
            <w:tcBorders>
              <w:top w:val="nil"/>
              <w:left w:val="nil"/>
              <w:bottom w:val="nil"/>
              <w:right w:val="single" w:sz="4" w:space="0" w:color="auto"/>
            </w:tcBorders>
          </w:tcPr>
          <w:p w14:paraId="01606A89" w14:textId="77777777" w:rsidR="001F7207" w:rsidRPr="009F5466" w:rsidRDefault="001F7207" w:rsidP="00B4262F">
            <w:pPr>
              <w:pStyle w:val="NoSpacing"/>
              <w:rPr>
                <w:sz w:val="20"/>
                <w:szCs w:val="20"/>
                <w:lang w:val="en-GB"/>
              </w:rPr>
            </w:pPr>
            <w:r>
              <w:rPr>
                <w:sz w:val="20"/>
                <w:szCs w:val="20"/>
                <w:lang w:val="en-GB"/>
              </w:rPr>
              <w:t>0.05</w:t>
            </w:r>
          </w:p>
        </w:tc>
        <w:tc>
          <w:tcPr>
            <w:tcW w:w="1813" w:type="dxa"/>
            <w:tcBorders>
              <w:top w:val="nil"/>
              <w:left w:val="single" w:sz="4" w:space="0" w:color="auto"/>
              <w:bottom w:val="nil"/>
              <w:right w:val="nil"/>
            </w:tcBorders>
          </w:tcPr>
          <w:p w14:paraId="6AE3A9D6" w14:textId="22A963DD" w:rsidR="001F7207" w:rsidRDefault="00BF3212" w:rsidP="00B4262F">
            <w:pPr>
              <w:pStyle w:val="NoSpacing"/>
              <w:rPr>
                <w:sz w:val="20"/>
                <w:szCs w:val="20"/>
                <w:lang w:val="en-GB"/>
              </w:rPr>
            </w:pPr>
            <w:r>
              <w:rPr>
                <w:sz w:val="20"/>
                <w:szCs w:val="20"/>
                <w:lang w:val="en-GB"/>
              </w:rPr>
              <w:t>3.232</w:t>
            </w:r>
          </w:p>
        </w:tc>
        <w:tc>
          <w:tcPr>
            <w:tcW w:w="1813" w:type="dxa"/>
            <w:tcBorders>
              <w:top w:val="nil"/>
              <w:left w:val="single" w:sz="4" w:space="0" w:color="auto"/>
              <w:bottom w:val="nil"/>
              <w:right w:val="nil"/>
            </w:tcBorders>
          </w:tcPr>
          <w:p w14:paraId="3AF76D0E" w14:textId="548B7B55" w:rsidR="001F7207" w:rsidRDefault="00BF3212" w:rsidP="00B4262F">
            <w:pPr>
              <w:pStyle w:val="NoSpacing"/>
              <w:rPr>
                <w:sz w:val="20"/>
                <w:szCs w:val="20"/>
                <w:lang w:val="en-GB"/>
              </w:rPr>
            </w:pPr>
            <w:r>
              <w:rPr>
                <w:sz w:val="20"/>
                <w:szCs w:val="20"/>
                <w:lang w:val="en-GB"/>
              </w:rPr>
              <w:t>2.536</w:t>
            </w:r>
          </w:p>
        </w:tc>
        <w:tc>
          <w:tcPr>
            <w:tcW w:w="1813" w:type="dxa"/>
            <w:tcBorders>
              <w:top w:val="nil"/>
              <w:left w:val="single" w:sz="4" w:space="0" w:color="auto"/>
              <w:bottom w:val="nil"/>
              <w:right w:val="nil"/>
            </w:tcBorders>
          </w:tcPr>
          <w:p w14:paraId="411F9045" w14:textId="088D94AA" w:rsidR="001F7207" w:rsidRDefault="00BF3212" w:rsidP="00B4262F">
            <w:pPr>
              <w:pStyle w:val="NoSpacing"/>
              <w:rPr>
                <w:sz w:val="20"/>
                <w:szCs w:val="20"/>
                <w:lang w:val="en-GB"/>
              </w:rPr>
            </w:pPr>
            <w:r>
              <w:rPr>
                <w:sz w:val="20"/>
                <w:szCs w:val="20"/>
                <w:lang w:val="en-GB"/>
              </w:rPr>
              <w:t>2.918</w:t>
            </w:r>
          </w:p>
        </w:tc>
        <w:tc>
          <w:tcPr>
            <w:tcW w:w="1813" w:type="dxa"/>
            <w:tcBorders>
              <w:top w:val="nil"/>
              <w:left w:val="single" w:sz="4" w:space="0" w:color="auto"/>
              <w:bottom w:val="nil"/>
              <w:right w:val="nil"/>
            </w:tcBorders>
          </w:tcPr>
          <w:p w14:paraId="72EE8D44" w14:textId="33D94442" w:rsidR="001F7207" w:rsidRDefault="00BF3212" w:rsidP="00B4262F">
            <w:pPr>
              <w:pStyle w:val="NoSpacing"/>
              <w:rPr>
                <w:sz w:val="20"/>
                <w:szCs w:val="20"/>
                <w:lang w:val="en-GB"/>
              </w:rPr>
            </w:pPr>
            <w:r>
              <w:rPr>
                <w:sz w:val="20"/>
                <w:szCs w:val="20"/>
                <w:lang w:val="en-GB"/>
              </w:rPr>
              <w:t>2.895</w:t>
            </w:r>
          </w:p>
        </w:tc>
      </w:tr>
      <w:tr w:rsidR="001F7207" w:rsidRPr="00F064DB" w14:paraId="2D676FCE" w14:textId="77777777" w:rsidTr="00B4262F">
        <w:tc>
          <w:tcPr>
            <w:tcW w:w="1812" w:type="dxa"/>
            <w:tcBorders>
              <w:top w:val="nil"/>
              <w:left w:val="nil"/>
              <w:bottom w:val="single" w:sz="4" w:space="0" w:color="auto"/>
              <w:right w:val="single" w:sz="4" w:space="0" w:color="auto"/>
            </w:tcBorders>
          </w:tcPr>
          <w:p w14:paraId="70BD4B10" w14:textId="77777777" w:rsidR="001F7207" w:rsidRPr="009F5466" w:rsidRDefault="001F7207" w:rsidP="00B4262F">
            <w:pPr>
              <w:pStyle w:val="NoSpacing"/>
              <w:rPr>
                <w:sz w:val="20"/>
                <w:szCs w:val="20"/>
                <w:lang w:val="en-GB"/>
              </w:rPr>
            </w:pPr>
            <w:r>
              <w:rPr>
                <w:sz w:val="20"/>
                <w:szCs w:val="20"/>
                <w:lang w:val="en-GB"/>
              </w:rPr>
              <w:t>0.1</w:t>
            </w:r>
          </w:p>
        </w:tc>
        <w:tc>
          <w:tcPr>
            <w:tcW w:w="1813" w:type="dxa"/>
            <w:tcBorders>
              <w:top w:val="nil"/>
              <w:left w:val="single" w:sz="4" w:space="0" w:color="auto"/>
              <w:bottom w:val="single" w:sz="4" w:space="0" w:color="auto"/>
              <w:right w:val="nil"/>
            </w:tcBorders>
          </w:tcPr>
          <w:p w14:paraId="28F59176" w14:textId="5CCCF246" w:rsidR="001F7207" w:rsidRDefault="00BF3212" w:rsidP="00B4262F">
            <w:pPr>
              <w:pStyle w:val="NoSpacing"/>
              <w:rPr>
                <w:sz w:val="20"/>
                <w:szCs w:val="20"/>
                <w:lang w:val="en-GB"/>
              </w:rPr>
            </w:pPr>
            <w:r>
              <w:rPr>
                <w:sz w:val="20"/>
                <w:szCs w:val="20"/>
                <w:lang w:val="en-GB"/>
              </w:rPr>
              <w:t>3.886</w:t>
            </w:r>
          </w:p>
        </w:tc>
        <w:tc>
          <w:tcPr>
            <w:tcW w:w="1813" w:type="dxa"/>
            <w:tcBorders>
              <w:top w:val="nil"/>
              <w:left w:val="single" w:sz="4" w:space="0" w:color="auto"/>
              <w:bottom w:val="single" w:sz="4" w:space="0" w:color="auto"/>
              <w:right w:val="nil"/>
            </w:tcBorders>
          </w:tcPr>
          <w:p w14:paraId="6FDA1E07" w14:textId="0D84266F" w:rsidR="001F7207" w:rsidRDefault="00BF3212" w:rsidP="00B4262F">
            <w:pPr>
              <w:pStyle w:val="NoSpacing"/>
              <w:rPr>
                <w:sz w:val="20"/>
                <w:szCs w:val="20"/>
                <w:lang w:val="en-GB"/>
              </w:rPr>
            </w:pPr>
            <w:r>
              <w:rPr>
                <w:sz w:val="20"/>
                <w:szCs w:val="20"/>
                <w:lang w:val="en-GB"/>
              </w:rPr>
              <w:t>3.573</w:t>
            </w:r>
          </w:p>
        </w:tc>
        <w:tc>
          <w:tcPr>
            <w:tcW w:w="1813" w:type="dxa"/>
            <w:tcBorders>
              <w:top w:val="nil"/>
              <w:left w:val="single" w:sz="4" w:space="0" w:color="auto"/>
              <w:bottom w:val="single" w:sz="4" w:space="0" w:color="auto"/>
              <w:right w:val="nil"/>
            </w:tcBorders>
          </w:tcPr>
          <w:p w14:paraId="1DBEDB4C" w14:textId="453E564F" w:rsidR="001F7207" w:rsidRDefault="00BF3212" w:rsidP="00B4262F">
            <w:pPr>
              <w:pStyle w:val="NoSpacing"/>
              <w:rPr>
                <w:sz w:val="20"/>
                <w:szCs w:val="20"/>
                <w:lang w:val="en-GB"/>
              </w:rPr>
            </w:pPr>
            <w:r>
              <w:rPr>
                <w:sz w:val="20"/>
                <w:szCs w:val="20"/>
                <w:lang w:val="en-GB"/>
              </w:rPr>
              <w:t>3.278</w:t>
            </w:r>
          </w:p>
        </w:tc>
        <w:tc>
          <w:tcPr>
            <w:tcW w:w="1813" w:type="dxa"/>
            <w:tcBorders>
              <w:top w:val="nil"/>
              <w:left w:val="single" w:sz="4" w:space="0" w:color="auto"/>
              <w:bottom w:val="single" w:sz="4" w:space="0" w:color="auto"/>
              <w:right w:val="nil"/>
            </w:tcBorders>
          </w:tcPr>
          <w:p w14:paraId="3DEFA3B0" w14:textId="7286D672" w:rsidR="001F7207" w:rsidRDefault="00BF3212" w:rsidP="00B4262F">
            <w:pPr>
              <w:pStyle w:val="NoSpacing"/>
              <w:rPr>
                <w:sz w:val="20"/>
                <w:szCs w:val="20"/>
                <w:lang w:val="en-GB"/>
              </w:rPr>
            </w:pPr>
            <w:r>
              <w:rPr>
                <w:sz w:val="20"/>
                <w:szCs w:val="20"/>
                <w:lang w:val="en-GB"/>
              </w:rPr>
              <w:t>3.579</w:t>
            </w:r>
          </w:p>
        </w:tc>
      </w:tr>
      <w:tr w:rsidR="001F7207" w:rsidRPr="00E03E0A" w14:paraId="4834A38B" w14:textId="77777777" w:rsidTr="00B4262F">
        <w:tc>
          <w:tcPr>
            <w:tcW w:w="9064" w:type="dxa"/>
            <w:gridSpan w:val="5"/>
            <w:tcBorders>
              <w:top w:val="single" w:sz="4" w:space="0" w:color="auto"/>
              <w:left w:val="nil"/>
              <w:bottom w:val="single" w:sz="4" w:space="0" w:color="auto"/>
              <w:right w:val="nil"/>
            </w:tcBorders>
          </w:tcPr>
          <w:p w14:paraId="7438F5A5" w14:textId="77777777" w:rsidR="001F7207" w:rsidRDefault="001F7207" w:rsidP="00B4262F">
            <w:pPr>
              <w:pStyle w:val="NoSpacing"/>
              <w:jc w:val="center"/>
              <w:rPr>
                <w:sz w:val="20"/>
                <w:szCs w:val="20"/>
                <w:lang w:val="en-GB"/>
              </w:rPr>
            </w:pPr>
            <w:r>
              <w:rPr>
                <w:sz w:val="20"/>
                <w:szCs w:val="20"/>
                <w:lang w:val="en-GB"/>
              </w:rPr>
              <w:t>ANOVA for fitted linear model</w:t>
            </w:r>
          </w:p>
        </w:tc>
      </w:tr>
      <w:tr w:rsidR="001F7207" w:rsidRPr="00F064DB" w14:paraId="11E3F9AD" w14:textId="77777777" w:rsidTr="00B4262F">
        <w:tc>
          <w:tcPr>
            <w:tcW w:w="3625" w:type="dxa"/>
            <w:gridSpan w:val="2"/>
            <w:tcBorders>
              <w:top w:val="single" w:sz="4" w:space="0" w:color="auto"/>
              <w:left w:val="nil"/>
              <w:bottom w:val="single" w:sz="4" w:space="0" w:color="auto"/>
              <w:right w:val="single" w:sz="4" w:space="0" w:color="auto"/>
            </w:tcBorders>
          </w:tcPr>
          <w:p w14:paraId="2672D4DA" w14:textId="77777777" w:rsidR="001F7207" w:rsidRDefault="001F7207" w:rsidP="00B4262F">
            <w:pPr>
              <w:pStyle w:val="NoSpacing"/>
              <w:jc w:val="center"/>
              <w:rPr>
                <w:sz w:val="20"/>
                <w:szCs w:val="20"/>
                <w:lang w:val="en-GB"/>
              </w:rPr>
            </w:pPr>
            <w:proofErr w:type="spellStart"/>
            <w:r>
              <w:rPr>
                <w:sz w:val="20"/>
                <w:szCs w:val="20"/>
                <w:lang w:val="en-GB"/>
              </w:rPr>
              <w:t>df</w:t>
            </w:r>
            <w:proofErr w:type="spellEnd"/>
          </w:p>
        </w:tc>
        <w:tc>
          <w:tcPr>
            <w:tcW w:w="3626" w:type="dxa"/>
            <w:gridSpan w:val="2"/>
            <w:tcBorders>
              <w:top w:val="single" w:sz="4" w:space="0" w:color="auto"/>
              <w:left w:val="nil"/>
              <w:bottom w:val="single" w:sz="4" w:space="0" w:color="auto"/>
              <w:right w:val="single" w:sz="4" w:space="0" w:color="auto"/>
            </w:tcBorders>
          </w:tcPr>
          <w:p w14:paraId="1E5C825E" w14:textId="77777777" w:rsidR="001F7207" w:rsidRDefault="001F7207" w:rsidP="00B4262F">
            <w:pPr>
              <w:pStyle w:val="NoSpacing"/>
              <w:jc w:val="center"/>
              <w:rPr>
                <w:sz w:val="20"/>
                <w:szCs w:val="20"/>
                <w:lang w:val="en-GB"/>
              </w:rPr>
            </w:pPr>
            <w:r>
              <w:rPr>
                <w:sz w:val="20"/>
                <w:szCs w:val="20"/>
                <w:lang w:val="en-GB"/>
              </w:rPr>
              <w:t>F-value</w:t>
            </w:r>
          </w:p>
        </w:tc>
        <w:tc>
          <w:tcPr>
            <w:tcW w:w="1813" w:type="dxa"/>
            <w:tcBorders>
              <w:top w:val="single" w:sz="4" w:space="0" w:color="auto"/>
              <w:left w:val="nil"/>
              <w:bottom w:val="single" w:sz="4" w:space="0" w:color="auto"/>
              <w:right w:val="nil"/>
            </w:tcBorders>
          </w:tcPr>
          <w:p w14:paraId="5E021B73" w14:textId="77777777" w:rsidR="001F7207" w:rsidRDefault="001F7207" w:rsidP="00B4262F">
            <w:pPr>
              <w:pStyle w:val="NoSpacing"/>
              <w:jc w:val="center"/>
              <w:rPr>
                <w:sz w:val="20"/>
                <w:szCs w:val="20"/>
                <w:lang w:val="en-GB"/>
              </w:rPr>
            </w:pPr>
            <w:r>
              <w:rPr>
                <w:sz w:val="20"/>
                <w:szCs w:val="20"/>
                <w:lang w:val="en-GB"/>
              </w:rPr>
              <w:t>p-value</w:t>
            </w:r>
          </w:p>
        </w:tc>
      </w:tr>
      <w:tr w:rsidR="001F7207" w:rsidRPr="00F064DB" w14:paraId="65AFAC1E" w14:textId="77777777" w:rsidTr="00B4262F">
        <w:tc>
          <w:tcPr>
            <w:tcW w:w="3625" w:type="dxa"/>
            <w:gridSpan w:val="2"/>
            <w:tcBorders>
              <w:top w:val="single" w:sz="4" w:space="0" w:color="auto"/>
              <w:left w:val="nil"/>
              <w:right w:val="single" w:sz="4" w:space="0" w:color="auto"/>
            </w:tcBorders>
          </w:tcPr>
          <w:p w14:paraId="71EE0EBA" w14:textId="7CBF9477" w:rsidR="001F7207" w:rsidRDefault="0002593B" w:rsidP="00B4262F">
            <w:pPr>
              <w:pStyle w:val="NoSpacing"/>
              <w:jc w:val="center"/>
              <w:rPr>
                <w:sz w:val="20"/>
                <w:szCs w:val="20"/>
                <w:lang w:val="en-GB"/>
              </w:rPr>
            </w:pPr>
            <w:r>
              <w:rPr>
                <w:sz w:val="20"/>
                <w:szCs w:val="20"/>
                <w:lang w:val="en-GB"/>
              </w:rPr>
              <w:t>10</w:t>
            </w:r>
          </w:p>
        </w:tc>
        <w:tc>
          <w:tcPr>
            <w:tcW w:w="3626" w:type="dxa"/>
            <w:gridSpan w:val="2"/>
            <w:tcBorders>
              <w:top w:val="single" w:sz="4" w:space="0" w:color="auto"/>
              <w:left w:val="nil"/>
              <w:right w:val="single" w:sz="4" w:space="0" w:color="auto"/>
            </w:tcBorders>
          </w:tcPr>
          <w:p w14:paraId="54B7EE34" w14:textId="4410C6A0" w:rsidR="001F7207" w:rsidRDefault="00541EB8" w:rsidP="00B4262F">
            <w:pPr>
              <w:pStyle w:val="NoSpacing"/>
              <w:jc w:val="center"/>
              <w:rPr>
                <w:sz w:val="20"/>
                <w:szCs w:val="20"/>
                <w:lang w:val="en-GB"/>
              </w:rPr>
            </w:pPr>
            <w:r>
              <w:rPr>
                <w:sz w:val="20"/>
                <w:szCs w:val="20"/>
                <w:lang w:val="en-GB"/>
              </w:rPr>
              <w:t>11.550</w:t>
            </w:r>
          </w:p>
        </w:tc>
        <w:tc>
          <w:tcPr>
            <w:tcW w:w="1813" w:type="dxa"/>
            <w:tcBorders>
              <w:top w:val="single" w:sz="4" w:space="0" w:color="auto"/>
              <w:left w:val="nil"/>
              <w:right w:val="nil"/>
            </w:tcBorders>
          </w:tcPr>
          <w:p w14:paraId="2F3A2BD1" w14:textId="100D6021" w:rsidR="001F7207" w:rsidRPr="00541EB8" w:rsidRDefault="00541EB8" w:rsidP="00B4262F">
            <w:pPr>
              <w:pStyle w:val="NoSpacing"/>
              <w:jc w:val="center"/>
              <w:rPr>
                <w:b/>
                <w:bCs/>
                <w:sz w:val="20"/>
                <w:szCs w:val="20"/>
                <w:lang w:val="en-GB"/>
              </w:rPr>
            </w:pPr>
            <w:r w:rsidRPr="00541EB8">
              <w:rPr>
                <w:b/>
                <w:bCs/>
                <w:sz w:val="20"/>
                <w:szCs w:val="20"/>
                <w:lang w:val="en-GB"/>
              </w:rPr>
              <w:t>0.007</w:t>
            </w:r>
          </w:p>
        </w:tc>
      </w:tr>
    </w:tbl>
    <w:p w14:paraId="2A915233" w14:textId="0A7D0949" w:rsidR="001F7207" w:rsidRDefault="001F7207" w:rsidP="00734D7E">
      <w:pPr>
        <w:pStyle w:val="NoSpacing"/>
        <w:jc w:val="both"/>
        <w:rPr>
          <w:b/>
          <w:bCs/>
          <w:sz w:val="20"/>
          <w:szCs w:val="20"/>
          <w:lang w:val="en-GB"/>
        </w:rPr>
      </w:pPr>
    </w:p>
    <w:p w14:paraId="38F742DC" w14:textId="7186F317" w:rsidR="0027166D" w:rsidRDefault="0027166D" w:rsidP="0027166D">
      <w:pPr>
        <w:pStyle w:val="NoSpacing"/>
        <w:jc w:val="both"/>
        <w:rPr>
          <w:b/>
          <w:bCs/>
          <w:sz w:val="20"/>
          <w:szCs w:val="20"/>
          <w:lang w:val="en-GB"/>
        </w:rPr>
      </w:pPr>
      <w:r w:rsidRPr="0011493E">
        <w:rPr>
          <w:b/>
          <w:bCs/>
          <w:sz w:val="20"/>
          <w:szCs w:val="20"/>
          <w:lang w:val="en-GB"/>
        </w:rPr>
        <w:t xml:space="preserve">Supplementary Table </w:t>
      </w:r>
      <w:r>
        <w:rPr>
          <w:b/>
          <w:bCs/>
          <w:sz w:val="20"/>
          <w:szCs w:val="20"/>
          <w:lang w:val="en-GB"/>
        </w:rPr>
        <w:t>S9</w:t>
      </w:r>
      <w:r w:rsidRPr="0011493E">
        <w:rPr>
          <w:b/>
          <w:bCs/>
          <w:sz w:val="20"/>
          <w:szCs w:val="20"/>
          <w:lang w:val="en-GB"/>
        </w:rPr>
        <w:t xml:space="preserve">. </w:t>
      </w:r>
      <w:r w:rsidRPr="00A54762">
        <w:rPr>
          <w:sz w:val="20"/>
          <w:szCs w:val="20"/>
          <w:lang w:val="en-GB"/>
        </w:rPr>
        <w:t xml:space="preserve">Overview of the different plasmid backbones used in this study and their assigned function. Amp = ampicillin, </w:t>
      </w:r>
      <w:proofErr w:type="spellStart"/>
      <w:r w:rsidRPr="00A54762">
        <w:rPr>
          <w:sz w:val="20"/>
          <w:szCs w:val="20"/>
          <w:lang w:val="en-GB"/>
        </w:rPr>
        <w:t>Chlor</w:t>
      </w:r>
      <w:proofErr w:type="spellEnd"/>
      <w:r w:rsidRPr="00A54762">
        <w:rPr>
          <w:sz w:val="20"/>
          <w:szCs w:val="20"/>
          <w:lang w:val="en-GB"/>
        </w:rPr>
        <w:t xml:space="preserve"> = chloramphenicol, IM = inner-membrane, </w:t>
      </w:r>
      <w:proofErr w:type="spellStart"/>
      <w:r w:rsidRPr="00A54762">
        <w:rPr>
          <w:sz w:val="20"/>
          <w:szCs w:val="20"/>
          <w:lang w:val="en-GB"/>
        </w:rPr>
        <w:t>Kan</w:t>
      </w:r>
      <w:proofErr w:type="spellEnd"/>
      <w:r w:rsidRPr="00A54762">
        <w:rPr>
          <w:sz w:val="20"/>
          <w:szCs w:val="20"/>
          <w:lang w:val="en-GB"/>
        </w:rPr>
        <w:t xml:space="preserve"> = kanamycin</w:t>
      </w:r>
    </w:p>
    <w:tbl>
      <w:tblPr>
        <w:tblStyle w:val="TableGrid"/>
        <w:tblW w:w="0" w:type="auto"/>
        <w:tblLook w:val="04A0" w:firstRow="1" w:lastRow="0" w:firstColumn="1" w:lastColumn="0" w:noHBand="0" w:noVBand="1"/>
      </w:tblPr>
      <w:tblGrid>
        <w:gridCol w:w="2405"/>
        <w:gridCol w:w="2125"/>
        <w:gridCol w:w="2266"/>
        <w:gridCol w:w="2266"/>
      </w:tblGrid>
      <w:tr w:rsidR="0027166D" w14:paraId="6F4C8429" w14:textId="77777777" w:rsidTr="00FA16D8">
        <w:tc>
          <w:tcPr>
            <w:tcW w:w="2405" w:type="dxa"/>
            <w:tcBorders>
              <w:left w:val="nil"/>
              <w:bottom w:val="single" w:sz="4" w:space="0" w:color="auto"/>
            </w:tcBorders>
          </w:tcPr>
          <w:p w14:paraId="00CCC4DF" w14:textId="77777777" w:rsidR="0027166D" w:rsidRDefault="0027166D" w:rsidP="00FA16D8">
            <w:pPr>
              <w:pStyle w:val="NoSpacing"/>
              <w:jc w:val="both"/>
              <w:rPr>
                <w:b/>
                <w:bCs/>
                <w:sz w:val="20"/>
                <w:szCs w:val="20"/>
                <w:lang w:val="en-GB"/>
              </w:rPr>
            </w:pPr>
            <w:r>
              <w:rPr>
                <w:b/>
                <w:bCs/>
                <w:sz w:val="20"/>
                <w:szCs w:val="20"/>
                <w:lang w:val="en-GB"/>
              </w:rPr>
              <w:t>Plasmid</w:t>
            </w:r>
          </w:p>
        </w:tc>
        <w:tc>
          <w:tcPr>
            <w:tcW w:w="2125" w:type="dxa"/>
            <w:tcBorders>
              <w:bottom w:val="single" w:sz="4" w:space="0" w:color="auto"/>
            </w:tcBorders>
          </w:tcPr>
          <w:p w14:paraId="4AA95569" w14:textId="77777777" w:rsidR="0027166D" w:rsidRDefault="0027166D" w:rsidP="00FA16D8">
            <w:pPr>
              <w:pStyle w:val="NoSpacing"/>
              <w:jc w:val="both"/>
              <w:rPr>
                <w:b/>
                <w:bCs/>
                <w:sz w:val="20"/>
                <w:szCs w:val="20"/>
                <w:lang w:val="en-GB"/>
              </w:rPr>
            </w:pPr>
            <w:r>
              <w:rPr>
                <w:b/>
                <w:bCs/>
                <w:sz w:val="20"/>
                <w:szCs w:val="20"/>
                <w:lang w:val="en-GB"/>
              </w:rPr>
              <w:t>Copy number</w:t>
            </w:r>
          </w:p>
        </w:tc>
        <w:tc>
          <w:tcPr>
            <w:tcW w:w="2266" w:type="dxa"/>
            <w:tcBorders>
              <w:bottom w:val="single" w:sz="4" w:space="0" w:color="auto"/>
            </w:tcBorders>
          </w:tcPr>
          <w:p w14:paraId="5D3E720A" w14:textId="77777777" w:rsidR="0027166D" w:rsidRDefault="0027166D" w:rsidP="00FA16D8">
            <w:pPr>
              <w:pStyle w:val="NoSpacing"/>
              <w:jc w:val="both"/>
              <w:rPr>
                <w:b/>
                <w:bCs/>
                <w:sz w:val="20"/>
                <w:szCs w:val="20"/>
                <w:lang w:val="en-GB"/>
              </w:rPr>
            </w:pPr>
            <w:r>
              <w:rPr>
                <w:b/>
                <w:bCs/>
                <w:sz w:val="20"/>
                <w:szCs w:val="20"/>
                <w:lang w:val="en-GB"/>
              </w:rPr>
              <w:t>Antibiotic</w:t>
            </w:r>
          </w:p>
        </w:tc>
        <w:tc>
          <w:tcPr>
            <w:tcW w:w="2266" w:type="dxa"/>
            <w:tcBorders>
              <w:bottom w:val="single" w:sz="4" w:space="0" w:color="auto"/>
              <w:right w:val="nil"/>
            </w:tcBorders>
          </w:tcPr>
          <w:p w14:paraId="3FA9C738" w14:textId="77777777" w:rsidR="0027166D" w:rsidRDefault="0027166D" w:rsidP="00FA16D8">
            <w:pPr>
              <w:pStyle w:val="NoSpacing"/>
              <w:jc w:val="both"/>
              <w:rPr>
                <w:b/>
                <w:bCs/>
                <w:sz w:val="20"/>
                <w:szCs w:val="20"/>
                <w:lang w:val="en-GB"/>
              </w:rPr>
            </w:pPr>
            <w:r>
              <w:rPr>
                <w:b/>
                <w:bCs/>
                <w:sz w:val="20"/>
                <w:szCs w:val="20"/>
                <w:lang w:val="en-GB"/>
              </w:rPr>
              <w:t>Reference</w:t>
            </w:r>
          </w:p>
        </w:tc>
      </w:tr>
      <w:tr w:rsidR="0027166D" w14:paraId="1FBF61B3" w14:textId="77777777" w:rsidTr="00FA16D8">
        <w:tc>
          <w:tcPr>
            <w:tcW w:w="2405" w:type="dxa"/>
            <w:tcBorders>
              <w:left w:val="nil"/>
              <w:bottom w:val="nil"/>
            </w:tcBorders>
          </w:tcPr>
          <w:p w14:paraId="65770A69" w14:textId="77777777" w:rsidR="0027166D" w:rsidRDefault="0027166D" w:rsidP="00FA16D8">
            <w:pPr>
              <w:pStyle w:val="NoSpacing"/>
              <w:jc w:val="both"/>
              <w:rPr>
                <w:b/>
                <w:bCs/>
                <w:sz w:val="20"/>
                <w:szCs w:val="20"/>
                <w:lang w:val="en-GB"/>
              </w:rPr>
            </w:pPr>
            <w:r>
              <w:rPr>
                <w:b/>
                <w:bCs/>
                <w:sz w:val="20"/>
                <w:szCs w:val="20"/>
                <w:lang w:val="en-GB"/>
              </w:rPr>
              <w:t>Production plasmids</w:t>
            </w:r>
          </w:p>
          <w:p w14:paraId="22D73F2E" w14:textId="77777777" w:rsidR="0027166D" w:rsidRPr="0011493E" w:rsidRDefault="0027166D" w:rsidP="00FA16D8">
            <w:pPr>
              <w:pStyle w:val="NoSpacing"/>
              <w:jc w:val="both"/>
              <w:rPr>
                <w:sz w:val="20"/>
                <w:szCs w:val="20"/>
                <w:lang w:val="en-GB"/>
              </w:rPr>
            </w:pPr>
            <w:r w:rsidRPr="0011493E">
              <w:rPr>
                <w:sz w:val="20"/>
                <w:szCs w:val="20"/>
                <w:lang w:val="en-GB"/>
              </w:rPr>
              <w:t>pET22B</w:t>
            </w:r>
          </w:p>
        </w:tc>
        <w:tc>
          <w:tcPr>
            <w:tcW w:w="2125" w:type="dxa"/>
            <w:tcBorders>
              <w:bottom w:val="nil"/>
            </w:tcBorders>
          </w:tcPr>
          <w:p w14:paraId="369F83CE" w14:textId="77777777" w:rsidR="0027166D" w:rsidRDefault="0027166D" w:rsidP="00FA16D8">
            <w:pPr>
              <w:pStyle w:val="NoSpacing"/>
              <w:jc w:val="both"/>
              <w:rPr>
                <w:rFonts w:cstheme="minorHAnsi"/>
                <w:sz w:val="20"/>
                <w:szCs w:val="20"/>
                <w:lang w:val="en-GB"/>
              </w:rPr>
            </w:pPr>
          </w:p>
          <w:p w14:paraId="2090433D" w14:textId="77777777" w:rsidR="0027166D" w:rsidRPr="0011493E" w:rsidRDefault="0027166D" w:rsidP="00FA16D8">
            <w:pPr>
              <w:pStyle w:val="NoSpacing"/>
              <w:jc w:val="both"/>
              <w:rPr>
                <w:sz w:val="20"/>
                <w:szCs w:val="20"/>
                <w:lang w:val="en-GB"/>
              </w:rPr>
            </w:pPr>
            <w:r w:rsidRPr="0011493E">
              <w:rPr>
                <w:rFonts w:cstheme="minorHAnsi"/>
                <w:sz w:val="20"/>
                <w:szCs w:val="20"/>
                <w:lang w:val="en-GB"/>
              </w:rPr>
              <w:t>~</w:t>
            </w:r>
            <w:r w:rsidRPr="0011493E">
              <w:rPr>
                <w:sz w:val="20"/>
                <w:szCs w:val="20"/>
                <w:lang w:val="en-GB"/>
              </w:rPr>
              <w:t xml:space="preserve"> 15-20</w:t>
            </w:r>
          </w:p>
        </w:tc>
        <w:tc>
          <w:tcPr>
            <w:tcW w:w="2266" w:type="dxa"/>
            <w:tcBorders>
              <w:bottom w:val="nil"/>
            </w:tcBorders>
          </w:tcPr>
          <w:p w14:paraId="597046FD" w14:textId="77777777" w:rsidR="0027166D" w:rsidRDefault="0027166D" w:rsidP="00FA16D8">
            <w:pPr>
              <w:pStyle w:val="NoSpacing"/>
              <w:jc w:val="both"/>
              <w:rPr>
                <w:sz w:val="20"/>
                <w:szCs w:val="20"/>
                <w:lang w:val="en-GB"/>
              </w:rPr>
            </w:pPr>
          </w:p>
          <w:p w14:paraId="43602ADB" w14:textId="77777777" w:rsidR="0027166D" w:rsidRPr="0011493E" w:rsidRDefault="0027166D" w:rsidP="00FA16D8">
            <w:pPr>
              <w:pStyle w:val="NoSpacing"/>
              <w:jc w:val="both"/>
              <w:rPr>
                <w:sz w:val="20"/>
                <w:szCs w:val="20"/>
                <w:lang w:val="en-GB"/>
              </w:rPr>
            </w:pPr>
            <w:r w:rsidRPr="0011493E">
              <w:rPr>
                <w:sz w:val="20"/>
                <w:szCs w:val="20"/>
                <w:lang w:val="en-GB"/>
              </w:rPr>
              <w:t>Amp</w:t>
            </w:r>
          </w:p>
        </w:tc>
        <w:tc>
          <w:tcPr>
            <w:tcW w:w="2266" w:type="dxa"/>
            <w:tcBorders>
              <w:bottom w:val="nil"/>
              <w:right w:val="nil"/>
            </w:tcBorders>
          </w:tcPr>
          <w:p w14:paraId="5B58F052" w14:textId="77777777" w:rsidR="0027166D" w:rsidRDefault="0027166D" w:rsidP="00FA16D8">
            <w:pPr>
              <w:pStyle w:val="NoSpacing"/>
              <w:jc w:val="both"/>
              <w:rPr>
                <w:sz w:val="20"/>
                <w:szCs w:val="20"/>
                <w:lang w:val="en-GB"/>
              </w:rPr>
            </w:pPr>
          </w:p>
          <w:p w14:paraId="7E084EAE" w14:textId="77777777" w:rsidR="0027166D" w:rsidRPr="0011493E" w:rsidRDefault="0027166D" w:rsidP="00FA16D8">
            <w:pPr>
              <w:pStyle w:val="NoSpacing"/>
              <w:jc w:val="both"/>
              <w:rPr>
                <w:sz w:val="20"/>
                <w:szCs w:val="20"/>
                <w:lang w:val="en-GB"/>
              </w:rPr>
            </w:pPr>
            <w:r w:rsidRPr="0011493E">
              <w:rPr>
                <w:sz w:val="20"/>
                <w:szCs w:val="20"/>
                <w:lang w:val="en-GB"/>
              </w:rPr>
              <w:t>Invitrogen</w:t>
            </w:r>
          </w:p>
        </w:tc>
      </w:tr>
      <w:tr w:rsidR="0027166D" w14:paraId="61367B1D" w14:textId="77777777" w:rsidTr="00FA16D8">
        <w:tc>
          <w:tcPr>
            <w:tcW w:w="2405" w:type="dxa"/>
            <w:tcBorders>
              <w:top w:val="nil"/>
              <w:left w:val="nil"/>
              <w:bottom w:val="nil"/>
            </w:tcBorders>
          </w:tcPr>
          <w:p w14:paraId="0C13C681" w14:textId="77777777" w:rsidR="0027166D" w:rsidRDefault="0027166D" w:rsidP="00FA16D8">
            <w:pPr>
              <w:pStyle w:val="NoSpacing"/>
              <w:jc w:val="both"/>
              <w:rPr>
                <w:b/>
                <w:bCs/>
                <w:sz w:val="20"/>
                <w:szCs w:val="20"/>
                <w:lang w:val="en-GB"/>
              </w:rPr>
            </w:pPr>
            <w:r>
              <w:rPr>
                <w:b/>
                <w:bCs/>
                <w:sz w:val="20"/>
                <w:szCs w:val="20"/>
                <w:lang w:val="en-GB"/>
              </w:rPr>
              <w:t>Expression plasmids (</w:t>
            </w:r>
            <w:proofErr w:type="spellStart"/>
            <w:r>
              <w:rPr>
                <w:b/>
                <w:bCs/>
                <w:sz w:val="20"/>
                <w:szCs w:val="20"/>
                <w:lang w:val="en-GB"/>
              </w:rPr>
              <w:t>pEX</w:t>
            </w:r>
            <w:proofErr w:type="spellEnd"/>
            <w:r>
              <w:rPr>
                <w:b/>
                <w:bCs/>
                <w:sz w:val="20"/>
                <w:szCs w:val="20"/>
                <w:lang w:val="en-GB"/>
              </w:rPr>
              <w:t>)</w:t>
            </w:r>
          </w:p>
          <w:p w14:paraId="6DB2F85C" w14:textId="77777777" w:rsidR="0027166D" w:rsidRPr="0011493E" w:rsidRDefault="0027166D" w:rsidP="00FA16D8">
            <w:pPr>
              <w:pStyle w:val="NoSpacing"/>
              <w:jc w:val="both"/>
              <w:rPr>
                <w:sz w:val="20"/>
                <w:szCs w:val="20"/>
                <w:lang w:val="en-GB"/>
              </w:rPr>
            </w:pPr>
            <w:r w:rsidRPr="0011493E">
              <w:rPr>
                <w:sz w:val="20"/>
                <w:szCs w:val="20"/>
                <w:lang w:val="en-GB"/>
              </w:rPr>
              <w:t>pBR322</w:t>
            </w:r>
          </w:p>
        </w:tc>
        <w:tc>
          <w:tcPr>
            <w:tcW w:w="2125" w:type="dxa"/>
            <w:tcBorders>
              <w:top w:val="nil"/>
              <w:bottom w:val="nil"/>
            </w:tcBorders>
          </w:tcPr>
          <w:p w14:paraId="05EED5CA" w14:textId="77777777" w:rsidR="0027166D" w:rsidRDefault="0027166D" w:rsidP="00FA16D8">
            <w:pPr>
              <w:pStyle w:val="NoSpacing"/>
              <w:jc w:val="both"/>
              <w:rPr>
                <w:rFonts w:cstheme="minorHAnsi"/>
                <w:sz w:val="20"/>
                <w:szCs w:val="20"/>
                <w:lang w:val="en-GB"/>
              </w:rPr>
            </w:pPr>
          </w:p>
          <w:p w14:paraId="368C5D4E" w14:textId="77777777" w:rsidR="0027166D" w:rsidRPr="0011493E" w:rsidRDefault="0027166D" w:rsidP="00FA16D8">
            <w:pPr>
              <w:pStyle w:val="NoSpacing"/>
              <w:jc w:val="both"/>
              <w:rPr>
                <w:sz w:val="20"/>
                <w:szCs w:val="20"/>
                <w:lang w:val="en-GB"/>
              </w:rPr>
            </w:pPr>
            <w:r>
              <w:rPr>
                <w:rFonts w:cstheme="minorHAnsi"/>
                <w:sz w:val="20"/>
                <w:szCs w:val="20"/>
                <w:lang w:val="en-GB"/>
              </w:rPr>
              <w:t>~</w:t>
            </w:r>
            <w:r>
              <w:rPr>
                <w:sz w:val="20"/>
                <w:szCs w:val="20"/>
                <w:lang w:val="en-GB"/>
              </w:rPr>
              <w:t>15-20</w:t>
            </w:r>
          </w:p>
        </w:tc>
        <w:tc>
          <w:tcPr>
            <w:tcW w:w="2266" w:type="dxa"/>
            <w:tcBorders>
              <w:top w:val="nil"/>
              <w:bottom w:val="nil"/>
            </w:tcBorders>
          </w:tcPr>
          <w:p w14:paraId="41E458A5" w14:textId="77777777" w:rsidR="0027166D" w:rsidRDefault="0027166D" w:rsidP="00FA16D8">
            <w:pPr>
              <w:pStyle w:val="NoSpacing"/>
              <w:jc w:val="both"/>
              <w:rPr>
                <w:sz w:val="20"/>
                <w:szCs w:val="20"/>
                <w:lang w:val="en-GB"/>
              </w:rPr>
            </w:pPr>
          </w:p>
          <w:p w14:paraId="70298D93" w14:textId="77777777" w:rsidR="0027166D" w:rsidRPr="0011493E" w:rsidRDefault="0027166D" w:rsidP="00FA16D8">
            <w:pPr>
              <w:pStyle w:val="NoSpacing"/>
              <w:jc w:val="both"/>
              <w:rPr>
                <w:sz w:val="20"/>
                <w:szCs w:val="20"/>
                <w:lang w:val="en-GB"/>
              </w:rPr>
            </w:pPr>
            <w:proofErr w:type="spellStart"/>
            <w:r>
              <w:rPr>
                <w:sz w:val="20"/>
                <w:szCs w:val="20"/>
                <w:lang w:val="en-GB"/>
              </w:rPr>
              <w:t>Kan</w:t>
            </w:r>
            <w:proofErr w:type="spellEnd"/>
            <w:r>
              <w:rPr>
                <w:sz w:val="20"/>
                <w:szCs w:val="20"/>
                <w:lang w:val="en-GB"/>
              </w:rPr>
              <w:t>/</w:t>
            </w:r>
            <w:proofErr w:type="spellStart"/>
            <w:r>
              <w:rPr>
                <w:sz w:val="20"/>
                <w:szCs w:val="20"/>
                <w:lang w:val="en-GB"/>
              </w:rPr>
              <w:t>Chlor</w:t>
            </w:r>
            <w:proofErr w:type="spellEnd"/>
          </w:p>
        </w:tc>
        <w:tc>
          <w:tcPr>
            <w:tcW w:w="2266" w:type="dxa"/>
            <w:tcBorders>
              <w:top w:val="nil"/>
              <w:bottom w:val="nil"/>
              <w:right w:val="nil"/>
            </w:tcBorders>
          </w:tcPr>
          <w:p w14:paraId="0529463A" w14:textId="77777777" w:rsidR="0027166D" w:rsidRDefault="0027166D" w:rsidP="00FA16D8">
            <w:pPr>
              <w:pStyle w:val="NoSpacing"/>
              <w:jc w:val="both"/>
              <w:rPr>
                <w:sz w:val="20"/>
                <w:szCs w:val="20"/>
                <w:lang w:val="en-GB"/>
              </w:rPr>
            </w:pPr>
          </w:p>
          <w:p w14:paraId="1B77E26F" w14:textId="77777777" w:rsidR="0027166D" w:rsidRPr="0011493E" w:rsidRDefault="0027166D" w:rsidP="00FA16D8">
            <w:pPr>
              <w:pStyle w:val="NoSpacing"/>
              <w:jc w:val="both"/>
              <w:rPr>
                <w:sz w:val="20"/>
                <w:szCs w:val="20"/>
                <w:lang w:val="en-GB"/>
              </w:rPr>
            </w:pPr>
            <w:r>
              <w:rPr>
                <w:sz w:val="20"/>
                <w:szCs w:val="20"/>
                <w:lang w:val="en-GB"/>
              </w:rPr>
              <w:fldChar w:fldCharType="begin" w:fldLock="1"/>
            </w:r>
            <w:r>
              <w:rPr>
                <w:sz w:val="20"/>
                <w:szCs w:val="20"/>
                <w:lang w:val="en-GB"/>
              </w:rPr>
              <w:instrText>ADDIN CSL_CITATION {"citationItems":[{"id":"ITEM-1","itemData":{"author":[{"dropping-particle":"","family":"Coussement","given":"P.","non-dropping-particle":"","parse-names":false,"suffix":""},{"dropping-particle":"","family":"Bauwens","given":"D.","non-dropping-particle":"","parse-names":false,"suffix":""},{"dropping-particle":"","family":"Maertens","given":"J.","non-dropping-particle":"","parse-names":false,"suffix":""},{"dropping-particle":"","family":"Mey","given":"M.","non-dropping-particle":"De","parse-names":false,"suffix":""}],"container-title":"ACS synthetic biology","id":"ITEM-1","issued":{"date-parts":[["2017"]]},"page":"224-232","title":"Direct Combinatorial Pathway Optimization","type":"article-journal","volume":"6"},"uris":["http://www.mendeley.com/documents/?uuid=ed789e1c-7c98-4c8e-8ab0-153a3ca795ab"]}],"mendeley":{"formattedCitation":"(2)","plainTextFormattedCitation":"(2)","previouslyFormattedCitation":"&lt;sup&gt;2&lt;/sup&gt;"},"properties":{"noteIndex":0},"schema":"https://github.com/citation-style-language/schema/raw/master/csl-citation.json"}</w:instrText>
            </w:r>
            <w:r>
              <w:rPr>
                <w:sz w:val="20"/>
                <w:szCs w:val="20"/>
                <w:lang w:val="en-GB"/>
              </w:rPr>
              <w:fldChar w:fldCharType="separate"/>
            </w:r>
            <w:r w:rsidRPr="007122F1">
              <w:rPr>
                <w:noProof/>
                <w:sz w:val="20"/>
                <w:szCs w:val="20"/>
                <w:lang w:val="en-GB"/>
              </w:rPr>
              <w:t>(2)</w:t>
            </w:r>
            <w:r>
              <w:rPr>
                <w:sz w:val="20"/>
                <w:szCs w:val="20"/>
                <w:lang w:val="en-GB"/>
              </w:rPr>
              <w:fldChar w:fldCharType="end"/>
            </w:r>
          </w:p>
        </w:tc>
      </w:tr>
      <w:tr w:rsidR="0027166D" w14:paraId="6C5C7E29" w14:textId="77777777" w:rsidTr="00FA16D8">
        <w:tc>
          <w:tcPr>
            <w:tcW w:w="2405" w:type="dxa"/>
            <w:tcBorders>
              <w:top w:val="nil"/>
              <w:left w:val="nil"/>
              <w:bottom w:val="nil"/>
            </w:tcBorders>
          </w:tcPr>
          <w:p w14:paraId="021DE99F" w14:textId="77777777" w:rsidR="0027166D" w:rsidRDefault="0027166D" w:rsidP="00FA16D8">
            <w:pPr>
              <w:pStyle w:val="NoSpacing"/>
              <w:jc w:val="both"/>
              <w:rPr>
                <w:b/>
                <w:bCs/>
                <w:sz w:val="20"/>
                <w:szCs w:val="20"/>
                <w:lang w:val="en-GB"/>
              </w:rPr>
            </w:pPr>
            <w:r>
              <w:rPr>
                <w:b/>
                <w:bCs/>
                <w:sz w:val="20"/>
                <w:szCs w:val="20"/>
                <w:lang w:val="en-GB"/>
              </w:rPr>
              <w:t>Carrier plasmids</w:t>
            </w:r>
          </w:p>
          <w:p w14:paraId="50982352" w14:textId="77777777" w:rsidR="0027166D" w:rsidRPr="0011493E" w:rsidRDefault="0027166D" w:rsidP="00FA16D8">
            <w:pPr>
              <w:pStyle w:val="NoSpacing"/>
              <w:jc w:val="both"/>
              <w:rPr>
                <w:sz w:val="20"/>
                <w:szCs w:val="20"/>
                <w:lang w:val="en-GB"/>
              </w:rPr>
            </w:pPr>
            <w:r w:rsidRPr="0011493E">
              <w:rPr>
                <w:sz w:val="20"/>
                <w:szCs w:val="20"/>
                <w:lang w:val="en-GB"/>
              </w:rPr>
              <w:t>pBR322</w:t>
            </w:r>
          </w:p>
          <w:p w14:paraId="778FE139" w14:textId="77777777" w:rsidR="0027166D" w:rsidRDefault="0027166D" w:rsidP="00FA16D8">
            <w:pPr>
              <w:pStyle w:val="NoSpacing"/>
              <w:jc w:val="both"/>
              <w:rPr>
                <w:b/>
                <w:bCs/>
                <w:sz w:val="20"/>
                <w:szCs w:val="20"/>
                <w:lang w:val="en-GB"/>
              </w:rPr>
            </w:pPr>
            <w:proofErr w:type="spellStart"/>
            <w:r w:rsidRPr="0011493E">
              <w:rPr>
                <w:sz w:val="20"/>
                <w:szCs w:val="20"/>
                <w:lang w:val="en-GB"/>
              </w:rPr>
              <w:t>pUC</w:t>
            </w:r>
            <w:proofErr w:type="spellEnd"/>
          </w:p>
        </w:tc>
        <w:tc>
          <w:tcPr>
            <w:tcW w:w="2125" w:type="dxa"/>
            <w:tcBorders>
              <w:top w:val="nil"/>
              <w:bottom w:val="nil"/>
            </w:tcBorders>
          </w:tcPr>
          <w:p w14:paraId="65C02FC8" w14:textId="77777777" w:rsidR="0027166D" w:rsidRDefault="0027166D" w:rsidP="00FA16D8">
            <w:pPr>
              <w:pStyle w:val="NoSpacing"/>
              <w:jc w:val="both"/>
              <w:rPr>
                <w:sz w:val="20"/>
                <w:szCs w:val="20"/>
                <w:lang w:val="en-GB"/>
              </w:rPr>
            </w:pPr>
          </w:p>
          <w:p w14:paraId="18F5F109" w14:textId="77777777" w:rsidR="0027166D" w:rsidRDefault="0027166D" w:rsidP="00FA16D8">
            <w:pPr>
              <w:pStyle w:val="NoSpacing"/>
              <w:jc w:val="both"/>
              <w:rPr>
                <w:sz w:val="20"/>
                <w:szCs w:val="20"/>
                <w:lang w:val="en-GB"/>
              </w:rPr>
            </w:pPr>
            <w:r>
              <w:rPr>
                <w:rFonts w:cstheme="minorHAnsi"/>
                <w:sz w:val="20"/>
                <w:szCs w:val="20"/>
                <w:lang w:val="en-GB"/>
              </w:rPr>
              <w:t>~</w:t>
            </w:r>
            <w:r>
              <w:rPr>
                <w:sz w:val="20"/>
                <w:szCs w:val="20"/>
                <w:lang w:val="en-GB"/>
              </w:rPr>
              <w:t>15-20</w:t>
            </w:r>
          </w:p>
          <w:p w14:paraId="2E2CB6E5" w14:textId="77777777" w:rsidR="0027166D" w:rsidRPr="0011493E" w:rsidRDefault="0027166D" w:rsidP="00FA16D8">
            <w:pPr>
              <w:pStyle w:val="NoSpacing"/>
              <w:jc w:val="both"/>
              <w:rPr>
                <w:sz w:val="20"/>
                <w:szCs w:val="20"/>
                <w:lang w:val="en-GB"/>
              </w:rPr>
            </w:pPr>
            <w:r>
              <w:rPr>
                <w:rFonts w:cstheme="minorHAnsi"/>
                <w:sz w:val="20"/>
                <w:szCs w:val="20"/>
                <w:lang w:val="en-GB"/>
              </w:rPr>
              <w:t>~</w:t>
            </w:r>
            <w:r>
              <w:rPr>
                <w:sz w:val="20"/>
                <w:szCs w:val="20"/>
                <w:lang w:val="en-GB"/>
              </w:rPr>
              <w:t>500-700</w:t>
            </w:r>
          </w:p>
        </w:tc>
        <w:tc>
          <w:tcPr>
            <w:tcW w:w="2266" w:type="dxa"/>
            <w:tcBorders>
              <w:top w:val="nil"/>
              <w:bottom w:val="nil"/>
            </w:tcBorders>
          </w:tcPr>
          <w:p w14:paraId="047133C1" w14:textId="77777777" w:rsidR="0027166D" w:rsidRDefault="0027166D" w:rsidP="00FA16D8">
            <w:pPr>
              <w:pStyle w:val="NoSpacing"/>
              <w:jc w:val="both"/>
              <w:rPr>
                <w:sz w:val="20"/>
                <w:szCs w:val="20"/>
                <w:lang w:val="en-GB"/>
              </w:rPr>
            </w:pPr>
          </w:p>
          <w:p w14:paraId="05DB2E4F" w14:textId="77777777" w:rsidR="0027166D" w:rsidRDefault="0027166D" w:rsidP="00FA16D8">
            <w:pPr>
              <w:pStyle w:val="NoSpacing"/>
              <w:jc w:val="both"/>
              <w:rPr>
                <w:sz w:val="20"/>
                <w:szCs w:val="20"/>
                <w:lang w:val="en-GB"/>
              </w:rPr>
            </w:pPr>
            <w:r>
              <w:rPr>
                <w:sz w:val="20"/>
                <w:szCs w:val="20"/>
                <w:lang w:val="en-GB"/>
              </w:rPr>
              <w:t>Amp</w:t>
            </w:r>
          </w:p>
          <w:p w14:paraId="448C5335" w14:textId="77777777" w:rsidR="0027166D" w:rsidRPr="0011493E" w:rsidRDefault="0027166D" w:rsidP="00FA16D8">
            <w:pPr>
              <w:pStyle w:val="NoSpacing"/>
              <w:jc w:val="both"/>
              <w:rPr>
                <w:sz w:val="20"/>
                <w:szCs w:val="20"/>
                <w:lang w:val="en-GB"/>
              </w:rPr>
            </w:pPr>
            <w:proofErr w:type="spellStart"/>
            <w:r>
              <w:rPr>
                <w:sz w:val="20"/>
                <w:szCs w:val="20"/>
                <w:lang w:val="en-GB"/>
              </w:rPr>
              <w:t>Kan</w:t>
            </w:r>
            <w:proofErr w:type="spellEnd"/>
          </w:p>
        </w:tc>
        <w:tc>
          <w:tcPr>
            <w:tcW w:w="2266" w:type="dxa"/>
            <w:tcBorders>
              <w:top w:val="nil"/>
              <w:bottom w:val="nil"/>
              <w:right w:val="nil"/>
            </w:tcBorders>
          </w:tcPr>
          <w:p w14:paraId="5660EF2B" w14:textId="77777777" w:rsidR="0027166D" w:rsidRDefault="0027166D" w:rsidP="00FA16D8">
            <w:pPr>
              <w:pStyle w:val="NoSpacing"/>
              <w:jc w:val="both"/>
              <w:rPr>
                <w:sz w:val="20"/>
                <w:szCs w:val="20"/>
                <w:lang w:val="en-GB"/>
              </w:rPr>
            </w:pPr>
          </w:p>
          <w:p w14:paraId="5FC4396F" w14:textId="77777777" w:rsidR="0027166D" w:rsidRDefault="0027166D" w:rsidP="00FA16D8">
            <w:pPr>
              <w:pStyle w:val="NoSpacing"/>
              <w:jc w:val="both"/>
              <w:rPr>
                <w:sz w:val="20"/>
                <w:szCs w:val="20"/>
                <w:lang w:val="en-GB"/>
              </w:rPr>
            </w:pPr>
            <w:r>
              <w:rPr>
                <w:sz w:val="20"/>
                <w:szCs w:val="20"/>
                <w:lang w:val="en-GB"/>
              </w:rPr>
              <w:fldChar w:fldCharType="begin" w:fldLock="1"/>
            </w:r>
            <w:r>
              <w:rPr>
                <w:sz w:val="20"/>
                <w:szCs w:val="20"/>
                <w:lang w:val="en-GB"/>
              </w:rPr>
              <w:instrText>ADDIN CSL_CITATION {"citationItems":[{"id":"ITEM-1","itemData":{"author":[{"dropping-particle":"","family":"Coussement","given":"P.","non-dropping-particle":"","parse-names":false,"suffix":""},{"dropping-particle":"","family":"Bauwens","given":"D.","non-dropping-particle":"","parse-names":false,"suffix":""},{"dropping-particle":"","family":"Maertens","given":"J.","non-dropping-particle":"","parse-names":false,"suffix":""},{"dropping-particle":"","family":"Mey","given":"M.","non-dropping-particle":"De","parse-names":false,"suffix":""}],"container-title":"ACS synthetic biology","id":"ITEM-1","issued":{"date-parts":[["2017"]]},"page":"224-232","title":"Direct Combinatorial Pathway Optimization","type":"article-journal","volume":"6"},"uris":["http://www.mendeley.com/documents/?uuid=ed789e1c-7c98-4c8e-8ab0-153a3ca795ab"]}],"mendeley":{"formattedCitation":"(2)","plainTextFormattedCitation":"(2)","previouslyFormattedCitation":"&lt;sup&gt;2&lt;/sup&gt;"},"properties":{"noteIndex":0},"schema":"https://github.com/citation-style-language/schema/raw/master/csl-citation.json"}</w:instrText>
            </w:r>
            <w:r>
              <w:rPr>
                <w:sz w:val="20"/>
                <w:szCs w:val="20"/>
                <w:lang w:val="en-GB"/>
              </w:rPr>
              <w:fldChar w:fldCharType="separate"/>
            </w:r>
            <w:r w:rsidRPr="007122F1">
              <w:rPr>
                <w:noProof/>
                <w:sz w:val="20"/>
                <w:szCs w:val="20"/>
                <w:lang w:val="en-GB"/>
              </w:rPr>
              <w:t>(2)</w:t>
            </w:r>
            <w:r>
              <w:rPr>
                <w:sz w:val="20"/>
                <w:szCs w:val="20"/>
                <w:lang w:val="en-GB"/>
              </w:rPr>
              <w:fldChar w:fldCharType="end"/>
            </w:r>
          </w:p>
          <w:p w14:paraId="05DC37FC" w14:textId="77777777" w:rsidR="0027166D" w:rsidRPr="0011493E" w:rsidRDefault="0027166D" w:rsidP="00FA16D8">
            <w:pPr>
              <w:pStyle w:val="NoSpacing"/>
              <w:jc w:val="both"/>
              <w:rPr>
                <w:sz w:val="20"/>
                <w:szCs w:val="20"/>
                <w:lang w:val="en-GB"/>
              </w:rPr>
            </w:pPr>
            <w:r w:rsidRPr="006739C0">
              <w:rPr>
                <w:sz w:val="20"/>
                <w:szCs w:val="20"/>
                <w:lang w:val="en-GB"/>
              </w:rPr>
              <w:fldChar w:fldCharType="begin" w:fldLock="1"/>
            </w:r>
            <w:r>
              <w:rPr>
                <w:sz w:val="20"/>
                <w:szCs w:val="20"/>
                <w:lang w:val="en-GB"/>
              </w:rPr>
              <w:instrText>ADDIN CSL_CITATION {"citationItems":[{"id":"ITEM-1","itemData":{"author":[{"dropping-particle":"","family":"Coussement","given":"P.","non-dropping-particle":"","parse-names":false,"suffix":""},{"dropping-particle":"","family":"Bauwens","given":"D.","non-dropping-particle":"","parse-names":false,"suffix":""},{"dropping-particle":"","family":"Maertens","given":"J.","non-dropping-particle":"","parse-names":false,"suffix":""},{"dropping-particle":"","family":"Mey","given":"M.","non-dropping-particle":"De","parse-names":false,"suffix":""}],"container-title":"ACS synthetic biology","id":"ITEM-1","issued":{"date-parts":[["2017"]]},"page":"224-232","title":"Direct Combinatorial Pathway Optimization","type":"article-journal","volume":"6"},"uris":["http://www.mendeley.com/documents/?uuid=ed789e1c-7c98-4c8e-8ab0-153a3ca795ab"]}],"mendeley":{"formattedCitation":"(2)","plainTextFormattedCitation":"(2)","previouslyFormattedCitation":"&lt;sup&gt;2&lt;/sup&gt;"},"properties":{"noteIndex":0},"schema":"https://github.com/citation-style-language/schema/raw/master/csl-citation.json"}</w:instrText>
            </w:r>
            <w:r w:rsidRPr="006739C0">
              <w:rPr>
                <w:sz w:val="20"/>
                <w:szCs w:val="20"/>
                <w:lang w:val="en-GB"/>
              </w:rPr>
              <w:fldChar w:fldCharType="separate"/>
            </w:r>
            <w:r w:rsidRPr="007122F1">
              <w:rPr>
                <w:noProof/>
                <w:sz w:val="20"/>
                <w:szCs w:val="20"/>
                <w:lang w:val="en-GB"/>
              </w:rPr>
              <w:t>(2)</w:t>
            </w:r>
            <w:r w:rsidRPr="006739C0">
              <w:rPr>
                <w:sz w:val="20"/>
                <w:szCs w:val="20"/>
                <w:lang w:val="en-GB"/>
              </w:rPr>
              <w:fldChar w:fldCharType="end"/>
            </w:r>
          </w:p>
        </w:tc>
      </w:tr>
      <w:tr w:rsidR="0027166D" w14:paraId="1A3E8706" w14:textId="77777777" w:rsidTr="00FA16D8">
        <w:tc>
          <w:tcPr>
            <w:tcW w:w="2405" w:type="dxa"/>
            <w:tcBorders>
              <w:top w:val="nil"/>
              <w:left w:val="nil"/>
            </w:tcBorders>
          </w:tcPr>
          <w:p w14:paraId="3360CCE7" w14:textId="77777777" w:rsidR="0027166D" w:rsidRDefault="0027166D" w:rsidP="00FA16D8">
            <w:pPr>
              <w:pStyle w:val="NoSpacing"/>
              <w:jc w:val="both"/>
              <w:rPr>
                <w:b/>
                <w:bCs/>
                <w:sz w:val="20"/>
                <w:szCs w:val="20"/>
                <w:lang w:val="en-GB"/>
              </w:rPr>
            </w:pPr>
            <w:r>
              <w:rPr>
                <w:b/>
                <w:bCs/>
                <w:sz w:val="20"/>
                <w:szCs w:val="20"/>
                <w:lang w:val="en-GB"/>
              </w:rPr>
              <w:t>Detection IM stress +</w:t>
            </w:r>
          </w:p>
          <w:p w14:paraId="23A183E0" w14:textId="77777777" w:rsidR="0027166D" w:rsidRDefault="0027166D" w:rsidP="00FA16D8">
            <w:pPr>
              <w:pStyle w:val="NoSpacing"/>
              <w:jc w:val="both"/>
              <w:rPr>
                <w:b/>
                <w:bCs/>
                <w:sz w:val="20"/>
                <w:szCs w:val="20"/>
                <w:lang w:val="en-GB"/>
              </w:rPr>
            </w:pPr>
            <w:r>
              <w:rPr>
                <w:b/>
                <w:bCs/>
                <w:sz w:val="20"/>
                <w:szCs w:val="20"/>
                <w:lang w:val="en-GB"/>
              </w:rPr>
              <w:t xml:space="preserve">Design evaluation </w:t>
            </w:r>
          </w:p>
          <w:p w14:paraId="064CE692" w14:textId="77777777" w:rsidR="0027166D" w:rsidRPr="0011493E" w:rsidRDefault="0027166D" w:rsidP="00FA16D8">
            <w:pPr>
              <w:pStyle w:val="NoSpacing"/>
              <w:jc w:val="both"/>
              <w:rPr>
                <w:sz w:val="20"/>
                <w:szCs w:val="20"/>
                <w:lang w:val="en-GB"/>
              </w:rPr>
            </w:pPr>
            <w:r w:rsidRPr="0011493E">
              <w:rPr>
                <w:sz w:val="20"/>
                <w:szCs w:val="20"/>
                <w:lang w:val="en-GB"/>
              </w:rPr>
              <w:t>pSC101</w:t>
            </w:r>
          </w:p>
        </w:tc>
        <w:tc>
          <w:tcPr>
            <w:tcW w:w="2125" w:type="dxa"/>
            <w:tcBorders>
              <w:top w:val="nil"/>
            </w:tcBorders>
          </w:tcPr>
          <w:p w14:paraId="4F36195F" w14:textId="77777777" w:rsidR="0027166D" w:rsidRDefault="0027166D" w:rsidP="00FA16D8">
            <w:pPr>
              <w:pStyle w:val="NoSpacing"/>
              <w:jc w:val="both"/>
              <w:rPr>
                <w:sz w:val="20"/>
                <w:szCs w:val="20"/>
                <w:lang w:val="en-GB"/>
              </w:rPr>
            </w:pPr>
          </w:p>
          <w:p w14:paraId="69784367" w14:textId="77777777" w:rsidR="0027166D" w:rsidRDefault="0027166D" w:rsidP="00FA16D8">
            <w:pPr>
              <w:pStyle w:val="NoSpacing"/>
              <w:jc w:val="both"/>
              <w:rPr>
                <w:sz w:val="20"/>
                <w:szCs w:val="20"/>
                <w:lang w:val="en-GB"/>
              </w:rPr>
            </w:pPr>
          </w:p>
          <w:p w14:paraId="45BEA3DB" w14:textId="77777777" w:rsidR="0027166D" w:rsidRPr="0011493E" w:rsidRDefault="0027166D" w:rsidP="00FA16D8">
            <w:pPr>
              <w:pStyle w:val="NoSpacing"/>
              <w:jc w:val="both"/>
              <w:rPr>
                <w:sz w:val="20"/>
                <w:szCs w:val="20"/>
                <w:lang w:val="en-GB"/>
              </w:rPr>
            </w:pPr>
            <w:r>
              <w:rPr>
                <w:rFonts w:cstheme="minorHAnsi"/>
                <w:sz w:val="20"/>
                <w:szCs w:val="20"/>
                <w:lang w:val="en-GB"/>
              </w:rPr>
              <w:t>~</w:t>
            </w:r>
            <w:r>
              <w:rPr>
                <w:sz w:val="20"/>
                <w:szCs w:val="20"/>
                <w:lang w:val="en-GB"/>
              </w:rPr>
              <w:t>5</w:t>
            </w:r>
          </w:p>
        </w:tc>
        <w:tc>
          <w:tcPr>
            <w:tcW w:w="2266" w:type="dxa"/>
            <w:tcBorders>
              <w:top w:val="nil"/>
            </w:tcBorders>
          </w:tcPr>
          <w:p w14:paraId="3DA0CF71" w14:textId="77777777" w:rsidR="0027166D" w:rsidRDefault="0027166D" w:rsidP="00FA16D8">
            <w:pPr>
              <w:pStyle w:val="NoSpacing"/>
              <w:jc w:val="both"/>
              <w:rPr>
                <w:sz w:val="20"/>
                <w:szCs w:val="20"/>
                <w:lang w:val="en-GB"/>
              </w:rPr>
            </w:pPr>
          </w:p>
          <w:p w14:paraId="5D42F572" w14:textId="77777777" w:rsidR="0027166D" w:rsidRDefault="0027166D" w:rsidP="00FA16D8">
            <w:pPr>
              <w:pStyle w:val="NoSpacing"/>
              <w:jc w:val="both"/>
              <w:rPr>
                <w:sz w:val="20"/>
                <w:szCs w:val="20"/>
                <w:lang w:val="en-GB"/>
              </w:rPr>
            </w:pPr>
          </w:p>
          <w:p w14:paraId="6CCEF69F" w14:textId="77777777" w:rsidR="0027166D" w:rsidRPr="0011493E" w:rsidRDefault="0027166D" w:rsidP="00FA16D8">
            <w:pPr>
              <w:pStyle w:val="NoSpacing"/>
              <w:jc w:val="both"/>
              <w:rPr>
                <w:sz w:val="20"/>
                <w:szCs w:val="20"/>
                <w:lang w:val="en-GB"/>
              </w:rPr>
            </w:pPr>
            <w:proofErr w:type="spellStart"/>
            <w:r>
              <w:rPr>
                <w:sz w:val="20"/>
                <w:szCs w:val="20"/>
                <w:lang w:val="en-GB"/>
              </w:rPr>
              <w:t>Kan</w:t>
            </w:r>
            <w:proofErr w:type="spellEnd"/>
          </w:p>
        </w:tc>
        <w:tc>
          <w:tcPr>
            <w:tcW w:w="2266" w:type="dxa"/>
            <w:tcBorders>
              <w:top w:val="nil"/>
              <w:right w:val="nil"/>
            </w:tcBorders>
          </w:tcPr>
          <w:p w14:paraId="5AD8144B" w14:textId="77777777" w:rsidR="0027166D" w:rsidRDefault="0027166D" w:rsidP="00FA16D8">
            <w:pPr>
              <w:pStyle w:val="NoSpacing"/>
              <w:jc w:val="both"/>
              <w:rPr>
                <w:sz w:val="20"/>
                <w:szCs w:val="20"/>
                <w:lang w:val="en-GB"/>
              </w:rPr>
            </w:pPr>
          </w:p>
          <w:p w14:paraId="2E8F55B1" w14:textId="77777777" w:rsidR="0027166D" w:rsidRDefault="0027166D" w:rsidP="00FA16D8">
            <w:pPr>
              <w:pStyle w:val="NoSpacing"/>
              <w:jc w:val="both"/>
              <w:rPr>
                <w:sz w:val="20"/>
                <w:szCs w:val="20"/>
                <w:lang w:val="en-GB"/>
              </w:rPr>
            </w:pPr>
          </w:p>
          <w:p w14:paraId="4BD735FA" w14:textId="77777777" w:rsidR="0027166D" w:rsidRPr="0011493E" w:rsidRDefault="0027166D" w:rsidP="00FA16D8">
            <w:pPr>
              <w:pStyle w:val="NoSpacing"/>
              <w:jc w:val="both"/>
              <w:rPr>
                <w:sz w:val="20"/>
                <w:szCs w:val="20"/>
                <w:lang w:val="en-GB"/>
              </w:rPr>
            </w:pPr>
            <w:r>
              <w:rPr>
                <w:sz w:val="20"/>
                <w:szCs w:val="20"/>
                <w:lang w:val="en-GB"/>
              </w:rPr>
              <w:fldChar w:fldCharType="begin" w:fldLock="1"/>
            </w:r>
            <w:r>
              <w:rPr>
                <w:sz w:val="20"/>
                <w:szCs w:val="20"/>
                <w:lang w:val="en-GB"/>
              </w:rPr>
              <w:instrText>ADDIN CSL_CITATION {"citationItems":[{"id":"ITEM-1","itemData":{"author":[{"dropping-particle":"","family":"Coussement","given":"P.","non-dropping-particle":"","parse-names":false,"suffix":""},{"dropping-particle":"","family":"Maertens","given":"J.","non-dropping-particle":"","parse-names":false,"suffix":""},{"dropping-particle":"","family":"Beauprez","given":"J.","non-dropping-particle":"","parse-names":false,"suffix":""},{"dropping-particle":"","family":"Bellegem","given":"W.","non-dropping-particle":"Van","parse-names":false,"suffix":""},{"dropping-particle":"","family":"Mey","given":"M.","non-dropping-particle":"De","parse-names":false,"suffix":""}],"container-title":"Metabolic Engineering","id":"ITEM-1","issued":{"date-parts":[["2014"]]},"page":"70-77","title":"One step DNA assembly for combinatorial metabolic engineering","type":"article-journal","volume":"23"},"uris":["http://www.mendeley.com/documents/?uuid=336a9f68-017d-4c32-a632-abfddd4cbbe2"]}],"mendeley":{"formattedCitation":"(3)","plainTextFormattedCitation":"(3)","previouslyFormattedCitation":"&lt;sup&gt;3&lt;/sup&gt;"},"properties":{"noteIndex":0},"schema":"https://github.com/citation-style-language/schema/raw/master/csl-citation.json"}</w:instrText>
            </w:r>
            <w:r>
              <w:rPr>
                <w:sz w:val="20"/>
                <w:szCs w:val="20"/>
                <w:lang w:val="en-GB"/>
              </w:rPr>
              <w:fldChar w:fldCharType="separate"/>
            </w:r>
            <w:r w:rsidRPr="007122F1">
              <w:rPr>
                <w:noProof/>
                <w:sz w:val="20"/>
                <w:szCs w:val="20"/>
                <w:lang w:val="en-GB"/>
              </w:rPr>
              <w:t>(3)</w:t>
            </w:r>
            <w:r>
              <w:rPr>
                <w:sz w:val="20"/>
                <w:szCs w:val="20"/>
                <w:lang w:val="en-GB"/>
              </w:rPr>
              <w:fldChar w:fldCharType="end"/>
            </w:r>
          </w:p>
        </w:tc>
      </w:tr>
    </w:tbl>
    <w:p w14:paraId="79D9F0C9" w14:textId="5E55579C" w:rsidR="0027166D" w:rsidRDefault="0027166D" w:rsidP="00734D7E">
      <w:pPr>
        <w:pStyle w:val="NoSpacing"/>
        <w:jc w:val="both"/>
        <w:rPr>
          <w:b/>
          <w:bCs/>
          <w:sz w:val="20"/>
          <w:szCs w:val="20"/>
          <w:lang w:val="en-GB"/>
        </w:rPr>
      </w:pPr>
    </w:p>
    <w:p w14:paraId="559FF78D" w14:textId="149EEF36" w:rsidR="0027166D" w:rsidRPr="00297702" w:rsidRDefault="0027166D" w:rsidP="0027166D">
      <w:pPr>
        <w:pStyle w:val="NoSpacing"/>
        <w:jc w:val="both"/>
        <w:rPr>
          <w:sz w:val="20"/>
          <w:szCs w:val="20"/>
          <w:lang w:val="en-GB"/>
        </w:rPr>
      </w:pPr>
      <w:r w:rsidRPr="00297702">
        <w:rPr>
          <w:b/>
          <w:bCs/>
          <w:sz w:val="20"/>
          <w:szCs w:val="20"/>
          <w:lang w:val="en-GB"/>
        </w:rPr>
        <w:t>Supplementary Table S</w:t>
      </w:r>
      <w:r>
        <w:rPr>
          <w:b/>
          <w:bCs/>
          <w:sz w:val="20"/>
          <w:szCs w:val="20"/>
          <w:lang w:val="en-GB"/>
        </w:rPr>
        <w:t>10</w:t>
      </w:r>
      <w:r w:rsidRPr="00297702">
        <w:rPr>
          <w:b/>
          <w:bCs/>
          <w:sz w:val="20"/>
          <w:szCs w:val="20"/>
          <w:lang w:val="en-GB"/>
        </w:rPr>
        <w:t xml:space="preserve">. </w:t>
      </w:r>
      <w:r w:rsidRPr="00297702">
        <w:rPr>
          <w:sz w:val="20"/>
          <w:szCs w:val="20"/>
          <w:lang w:val="en-GB"/>
        </w:rPr>
        <w:t xml:space="preserve">List of DNA sequences used in this study (coding sequences, promoter, 5’UTRs and terminator sequences). For coding sequences, start and stop codons are indicated with lower-case letters. </w:t>
      </w:r>
      <w:proofErr w:type="gramStart"/>
      <w:r w:rsidRPr="00297702">
        <w:rPr>
          <w:sz w:val="20"/>
          <w:szCs w:val="20"/>
          <w:lang w:val="en-GB"/>
        </w:rPr>
        <w:t>sf</w:t>
      </w:r>
      <w:proofErr w:type="gramEnd"/>
      <w:r w:rsidRPr="00297702">
        <w:rPr>
          <w:sz w:val="20"/>
          <w:szCs w:val="20"/>
          <w:lang w:val="en-GB"/>
        </w:rPr>
        <w:t xml:space="preserve"> stands for super folder, UTR = untranslated region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852"/>
        <w:gridCol w:w="7220"/>
      </w:tblGrid>
      <w:tr w:rsidR="0027166D" w14:paraId="18B317B7" w14:textId="77777777" w:rsidTr="00FA16D8">
        <w:tc>
          <w:tcPr>
            <w:tcW w:w="1852" w:type="dxa"/>
          </w:tcPr>
          <w:p w14:paraId="74E8BB74" w14:textId="77777777" w:rsidR="0027166D" w:rsidRDefault="0027166D" w:rsidP="00FA16D8">
            <w:pPr>
              <w:pStyle w:val="NoSpacing"/>
              <w:jc w:val="both"/>
              <w:rPr>
                <w:b/>
                <w:bCs/>
                <w:sz w:val="20"/>
                <w:szCs w:val="20"/>
                <w:lang w:val="en-GB"/>
              </w:rPr>
            </w:pPr>
            <w:r>
              <w:rPr>
                <w:b/>
                <w:bCs/>
                <w:sz w:val="20"/>
                <w:szCs w:val="20"/>
                <w:lang w:val="en-GB"/>
              </w:rPr>
              <w:t>Gene</w:t>
            </w:r>
          </w:p>
        </w:tc>
        <w:tc>
          <w:tcPr>
            <w:tcW w:w="7220" w:type="dxa"/>
          </w:tcPr>
          <w:p w14:paraId="1F6C4C2D" w14:textId="77777777" w:rsidR="0027166D" w:rsidRDefault="0027166D" w:rsidP="00FA16D8">
            <w:pPr>
              <w:pStyle w:val="NoSpacing"/>
              <w:jc w:val="both"/>
              <w:rPr>
                <w:b/>
                <w:bCs/>
                <w:sz w:val="20"/>
                <w:szCs w:val="20"/>
                <w:lang w:val="en-GB"/>
              </w:rPr>
            </w:pPr>
            <w:r>
              <w:rPr>
                <w:b/>
                <w:bCs/>
                <w:sz w:val="20"/>
                <w:szCs w:val="20"/>
                <w:lang w:val="en-GB"/>
              </w:rPr>
              <w:t>Coding sequence</w:t>
            </w:r>
          </w:p>
        </w:tc>
      </w:tr>
      <w:tr w:rsidR="0027166D" w:rsidRPr="00E03E0A" w14:paraId="30BBB37D" w14:textId="77777777" w:rsidTr="00FA16D8">
        <w:tc>
          <w:tcPr>
            <w:tcW w:w="1852" w:type="dxa"/>
          </w:tcPr>
          <w:p w14:paraId="29A19841" w14:textId="77777777" w:rsidR="0027166D" w:rsidRPr="00AB61B0" w:rsidRDefault="0027166D" w:rsidP="00FA16D8">
            <w:pPr>
              <w:pStyle w:val="NoSpacing"/>
              <w:jc w:val="both"/>
              <w:rPr>
                <w:sz w:val="20"/>
                <w:szCs w:val="20"/>
                <w:lang w:val="en-GB"/>
              </w:rPr>
            </w:pPr>
            <w:proofErr w:type="spellStart"/>
            <w:r w:rsidRPr="00AB61B0">
              <w:rPr>
                <w:i/>
                <w:iCs/>
                <w:sz w:val="20"/>
                <w:szCs w:val="20"/>
                <w:lang w:val="en-GB"/>
              </w:rPr>
              <w:t>nlp</w:t>
            </w:r>
            <w:r w:rsidRPr="00AB61B0">
              <w:rPr>
                <w:sz w:val="20"/>
                <w:szCs w:val="20"/>
                <w:lang w:val="en-GB"/>
              </w:rPr>
              <w:t>E</w:t>
            </w:r>
            <w:proofErr w:type="spellEnd"/>
          </w:p>
        </w:tc>
        <w:tc>
          <w:tcPr>
            <w:tcW w:w="7220" w:type="dxa"/>
          </w:tcPr>
          <w:p w14:paraId="375AC81C" w14:textId="77777777" w:rsidR="0027166D" w:rsidRPr="004E3BB7" w:rsidRDefault="0027166D" w:rsidP="00FA16D8">
            <w:pPr>
              <w:pStyle w:val="NoSpacing"/>
              <w:jc w:val="both"/>
              <w:rPr>
                <w:sz w:val="20"/>
                <w:szCs w:val="20"/>
                <w:lang w:val="en-GB"/>
              </w:rPr>
            </w:pPr>
            <w:r>
              <w:rPr>
                <w:sz w:val="20"/>
                <w:szCs w:val="20"/>
                <w:lang w:val="en-GB"/>
              </w:rPr>
              <w:t xml:space="preserve">5’-atg </w:t>
            </w:r>
            <w:r w:rsidRPr="004E3BB7">
              <w:rPr>
                <w:sz w:val="20"/>
                <w:szCs w:val="20"/>
                <w:lang w:val="en-GB"/>
              </w:rPr>
              <w:t xml:space="preserve">GTG AAA </w:t>
            </w:r>
            <w:proofErr w:type="spellStart"/>
            <w:r w:rsidRPr="004E3BB7">
              <w:rPr>
                <w:sz w:val="20"/>
                <w:szCs w:val="20"/>
                <w:lang w:val="en-GB"/>
              </w:rPr>
              <w:t>AAA</w:t>
            </w:r>
            <w:proofErr w:type="spellEnd"/>
            <w:r w:rsidRPr="004E3BB7">
              <w:rPr>
                <w:sz w:val="20"/>
                <w:szCs w:val="20"/>
                <w:lang w:val="en-GB"/>
              </w:rPr>
              <w:t xml:space="preserve"> GCG ATA GTG ACA GCG ATG GCT GTA ATC AGC CTC TTT ACT CTG ATG GGA TGT AAT AATCGG GCC GAA GTC GAT ACG CTT TCT CCG GCG CAG GCT GCC GAA CTG AAA CCG ATG CCG CAA AGT TGG CGCGGC GTG CTG CCG TGT GCC GAT TGC GAA GGA ATC GAA ACC TCT CTG TTC CTC GAA AAA GAC GGA ACA TGGGTG ATG AAT GAG CGT TAT CTC GGT GCT CGT GAA </w:t>
            </w:r>
            <w:proofErr w:type="spellStart"/>
            <w:r w:rsidRPr="004E3BB7">
              <w:rPr>
                <w:sz w:val="20"/>
                <w:szCs w:val="20"/>
                <w:lang w:val="en-GB"/>
              </w:rPr>
              <w:t>GAA</w:t>
            </w:r>
            <w:proofErr w:type="spellEnd"/>
            <w:r w:rsidRPr="004E3BB7">
              <w:rPr>
                <w:sz w:val="20"/>
                <w:szCs w:val="20"/>
                <w:lang w:val="en-GB"/>
              </w:rPr>
              <w:t xml:space="preserve"> CCT TCC </w:t>
            </w:r>
            <w:proofErr w:type="spellStart"/>
            <w:r w:rsidRPr="004E3BB7">
              <w:rPr>
                <w:sz w:val="20"/>
                <w:szCs w:val="20"/>
                <w:lang w:val="en-GB"/>
              </w:rPr>
              <w:t>TCC</w:t>
            </w:r>
            <w:proofErr w:type="spellEnd"/>
            <w:r w:rsidRPr="004E3BB7">
              <w:rPr>
                <w:sz w:val="20"/>
                <w:szCs w:val="20"/>
                <w:lang w:val="en-GB"/>
              </w:rPr>
              <w:t xml:space="preserve"> TTC GCT TCC TAC GGT ACA TGG GCGCGA ACC GCT GAC AAG CTG GTA TTA ACC GAC AGC AAA GGT GAA AAG TCA TAT </w:t>
            </w:r>
            <w:proofErr w:type="spellStart"/>
            <w:r w:rsidRPr="004E3BB7">
              <w:rPr>
                <w:sz w:val="20"/>
                <w:szCs w:val="20"/>
                <w:lang w:val="en-GB"/>
              </w:rPr>
              <w:t>TAT</w:t>
            </w:r>
            <w:proofErr w:type="spellEnd"/>
            <w:r w:rsidRPr="004E3BB7">
              <w:rPr>
                <w:sz w:val="20"/>
                <w:szCs w:val="20"/>
                <w:lang w:val="en-GB"/>
              </w:rPr>
              <w:t xml:space="preserve"> CGG GCG AAA GGC GATGCG CTG GAG ATG CTC GAT CGT GAA GGC AAT CCG ATT GAA TCG CAG TTC AAC TAT ACG CTG GAA GCG GCACAA TCC AGT TTA CCT ATG ACG CCG ATG ACC CTG CGG GGC ATG TAT TTT TAT ATG GCT GAT GCG </w:t>
            </w:r>
            <w:proofErr w:type="spellStart"/>
            <w:r w:rsidRPr="004E3BB7">
              <w:rPr>
                <w:sz w:val="20"/>
                <w:szCs w:val="20"/>
                <w:lang w:val="en-GB"/>
              </w:rPr>
              <w:t>GCG</w:t>
            </w:r>
            <w:proofErr w:type="spellEnd"/>
            <w:r w:rsidRPr="004E3BB7">
              <w:rPr>
                <w:sz w:val="20"/>
                <w:szCs w:val="20"/>
                <w:lang w:val="en-GB"/>
              </w:rPr>
              <w:t xml:space="preserve"> ACCTTC ACT GAT TGC GCG ACC GGA AAA CGT TTC ATG GTA GCG AAT AAC GCA GAG CTG GAG CGT AGC TAC CTGGCT GCG CGC GGT CAC AGT GAA AAA CCG GTG TTA CTG TCA GTA GAA GGT CAC TTT ACG CTT GAG GGT AATCCG GAT ACC GGT GCG CCG ACT AAA GTA TTG GCA CCC GAT ACG GCA GGG AAA TTT TAC CCC AAC CAG GATTGC AGT </w:t>
            </w:r>
            <w:proofErr w:type="spellStart"/>
            <w:r w:rsidRPr="004E3BB7">
              <w:rPr>
                <w:sz w:val="20"/>
                <w:szCs w:val="20"/>
                <w:lang w:val="en-GB"/>
              </w:rPr>
              <w:t>AGT</w:t>
            </w:r>
            <w:proofErr w:type="spellEnd"/>
            <w:r w:rsidRPr="004E3BB7">
              <w:rPr>
                <w:sz w:val="20"/>
                <w:szCs w:val="20"/>
                <w:lang w:val="en-GB"/>
              </w:rPr>
              <w:t xml:space="preserve"> TTG GGG CAG</w:t>
            </w:r>
            <w:r>
              <w:rPr>
                <w:sz w:val="20"/>
                <w:szCs w:val="20"/>
                <w:lang w:val="en-GB"/>
              </w:rPr>
              <w:t xml:space="preserve"> </w:t>
            </w:r>
            <w:r w:rsidRPr="004E3BB7">
              <w:rPr>
                <w:sz w:val="20"/>
                <w:szCs w:val="20"/>
                <w:lang w:val="en-GB"/>
              </w:rPr>
              <w:t>taa-3</w:t>
            </w:r>
          </w:p>
        </w:tc>
      </w:tr>
      <w:tr w:rsidR="0027166D" w:rsidRPr="00E03E0A" w14:paraId="59DCE63D" w14:textId="77777777" w:rsidTr="00FA16D8">
        <w:tc>
          <w:tcPr>
            <w:tcW w:w="1852" w:type="dxa"/>
          </w:tcPr>
          <w:p w14:paraId="2BE189AB" w14:textId="77777777" w:rsidR="0027166D" w:rsidRPr="004E3BB7" w:rsidRDefault="0027166D" w:rsidP="00FA16D8">
            <w:pPr>
              <w:pStyle w:val="NoSpacing"/>
              <w:jc w:val="both"/>
              <w:rPr>
                <w:i/>
                <w:iCs/>
                <w:sz w:val="20"/>
                <w:szCs w:val="20"/>
                <w:lang w:val="en-GB"/>
              </w:rPr>
            </w:pPr>
            <w:r w:rsidRPr="004E3BB7">
              <w:rPr>
                <w:i/>
                <w:iCs/>
                <w:sz w:val="20"/>
                <w:szCs w:val="20"/>
                <w:lang w:val="en-GB"/>
              </w:rPr>
              <w:t>mKate2</w:t>
            </w:r>
          </w:p>
        </w:tc>
        <w:tc>
          <w:tcPr>
            <w:tcW w:w="7220" w:type="dxa"/>
          </w:tcPr>
          <w:p w14:paraId="066B3500" w14:textId="77777777" w:rsidR="0027166D" w:rsidRPr="004E3BB7" w:rsidRDefault="0027166D" w:rsidP="00FA16D8">
            <w:pPr>
              <w:pStyle w:val="NoSpacing"/>
              <w:jc w:val="both"/>
              <w:rPr>
                <w:sz w:val="20"/>
                <w:szCs w:val="20"/>
                <w:lang w:val="en-GB"/>
              </w:rPr>
            </w:pPr>
            <w:r w:rsidRPr="004E3BB7">
              <w:rPr>
                <w:sz w:val="20"/>
                <w:szCs w:val="20"/>
                <w:lang w:val="en-GB"/>
              </w:rPr>
              <w:t>5</w:t>
            </w:r>
            <w:r>
              <w:rPr>
                <w:sz w:val="20"/>
                <w:szCs w:val="20"/>
                <w:lang w:val="en-GB"/>
              </w:rPr>
              <w:t>’</w:t>
            </w:r>
            <w:r w:rsidRPr="004E3BB7">
              <w:rPr>
                <w:sz w:val="20"/>
                <w:szCs w:val="20"/>
                <w:lang w:val="en-GB"/>
              </w:rPr>
              <w:t>-atg</w:t>
            </w:r>
            <w:r>
              <w:rPr>
                <w:sz w:val="20"/>
                <w:szCs w:val="20"/>
                <w:lang w:val="en-GB"/>
              </w:rPr>
              <w:t xml:space="preserve"> </w:t>
            </w:r>
            <w:r w:rsidRPr="004E3BB7">
              <w:rPr>
                <w:sz w:val="20"/>
                <w:szCs w:val="20"/>
                <w:lang w:val="en-GB"/>
              </w:rPr>
              <w:t xml:space="preserve">GTT AGC GAG CTG ATC AAA GAA AAC ATG CAC ATG AAA CTG TAT ATG GAA GGC ACC GTG AAT AAC CACCAC TTT AAA TGT ACC AGC GAA GGT GAA GGT AAA CCG TAT GAA GGC ACC CAG ACC ATG CGT ATT AAA GCAGTT GAA GGT </w:t>
            </w:r>
            <w:proofErr w:type="spellStart"/>
            <w:r w:rsidRPr="004E3BB7">
              <w:rPr>
                <w:sz w:val="20"/>
                <w:szCs w:val="20"/>
                <w:lang w:val="en-GB"/>
              </w:rPr>
              <w:t>GGT</w:t>
            </w:r>
            <w:proofErr w:type="spellEnd"/>
            <w:r w:rsidRPr="004E3BB7">
              <w:rPr>
                <w:sz w:val="20"/>
                <w:szCs w:val="20"/>
                <w:lang w:val="en-GB"/>
              </w:rPr>
              <w:t xml:space="preserve"> CCG CTG CCG TTT GCA TTT GAT ATT CTG GCA ACC AGC TTT ATG TAT GGC AGC AAA ACCTTT ATT AAC CAT ACC CAG GGT ATC CCG GAT TTT TTC AAA CAG AGC TTT CCG GAA GGT TTT ACC TGG GAACGT GTT ACC </w:t>
            </w:r>
            <w:proofErr w:type="spellStart"/>
            <w:r w:rsidRPr="004E3BB7">
              <w:rPr>
                <w:sz w:val="20"/>
                <w:szCs w:val="20"/>
                <w:lang w:val="en-GB"/>
              </w:rPr>
              <w:t>ACC</w:t>
            </w:r>
            <w:proofErr w:type="spellEnd"/>
            <w:r w:rsidRPr="004E3BB7">
              <w:rPr>
                <w:sz w:val="20"/>
                <w:szCs w:val="20"/>
                <w:lang w:val="en-GB"/>
              </w:rPr>
              <w:t xml:space="preserve"> TAT GAA GAT GGT </w:t>
            </w:r>
            <w:proofErr w:type="spellStart"/>
            <w:r w:rsidRPr="004E3BB7">
              <w:rPr>
                <w:sz w:val="20"/>
                <w:szCs w:val="20"/>
                <w:lang w:val="en-GB"/>
              </w:rPr>
              <w:t>GGT</w:t>
            </w:r>
            <w:proofErr w:type="spellEnd"/>
            <w:r w:rsidRPr="004E3BB7">
              <w:rPr>
                <w:sz w:val="20"/>
                <w:szCs w:val="20"/>
                <w:lang w:val="en-GB"/>
              </w:rPr>
              <w:t xml:space="preserve"> GTT CTG ACC GCA ACC CAG GAT ACC AGT CTG CAG GAT GGT TGTCTG ATT TAT AAT GTG AAA ATT CGC GGT GTG AAC TTT CCG </w:t>
            </w:r>
            <w:r w:rsidRPr="004E3BB7">
              <w:rPr>
                <w:sz w:val="20"/>
                <w:szCs w:val="20"/>
                <w:lang w:val="en-GB"/>
              </w:rPr>
              <w:lastRenderedPageBreak/>
              <w:t xml:space="preserve">AGC AAT GGT CCG GTT ATG CAG AAA </w:t>
            </w:r>
            <w:proofErr w:type="spellStart"/>
            <w:r w:rsidRPr="004E3BB7">
              <w:rPr>
                <w:sz w:val="20"/>
                <w:szCs w:val="20"/>
                <w:lang w:val="en-GB"/>
              </w:rPr>
              <w:t>AAA</w:t>
            </w:r>
            <w:proofErr w:type="spellEnd"/>
            <w:r w:rsidRPr="004E3BB7">
              <w:rPr>
                <w:sz w:val="20"/>
                <w:szCs w:val="20"/>
                <w:lang w:val="en-GB"/>
              </w:rPr>
              <w:t xml:space="preserve"> ACCCTG GGT TGG GAA GCA AGC ACC GAA ACC CTG TAT CCG GCA GAT GGT </w:t>
            </w:r>
            <w:proofErr w:type="spellStart"/>
            <w:r w:rsidRPr="004E3BB7">
              <w:rPr>
                <w:sz w:val="20"/>
                <w:szCs w:val="20"/>
                <w:lang w:val="en-GB"/>
              </w:rPr>
              <w:t>GGT</w:t>
            </w:r>
            <w:proofErr w:type="spellEnd"/>
            <w:r w:rsidRPr="004E3BB7">
              <w:rPr>
                <w:sz w:val="20"/>
                <w:szCs w:val="20"/>
                <w:lang w:val="en-GB"/>
              </w:rPr>
              <w:t xml:space="preserve"> CTG GAA GGT CGT GCA GAT ATGGCA CTG AAA CTG GTT GGT </w:t>
            </w:r>
            <w:proofErr w:type="spellStart"/>
            <w:r w:rsidRPr="004E3BB7">
              <w:rPr>
                <w:sz w:val="20"/>
                <w:szCs w:val="20"/>
                <w:lang w:val="en-GB"/>
              </w:rPr>
              <w:t>GGT</w:t>
            </w:r>
            <w:proofErr w:type="spellEnd"/>
            <w:r w:rsidRPr="004E3BB7">
              <w:rPr>
                <w:sz w:val="20"/>
                <w:szCs w:val="20"/>
                <w:lang w:val="en-GB"/>
              </w:rPr>
              <w:t xml:space="preserve"> </w:t>
            </w:r>
            <w:proofErr w:type="spellStart"/>
            <w:r w:rsidRPr="004E3BB7">
              <w:rPr>
                <w:sz w:val="20"/>
                <w:szCs w:val="20"/>
                <w:lang w:val="en-GB"/>
              </w:rPr>
              <w:t>GGT</w:t>
            </w:r>
            <w:proofErr w:type="spellEnd"/>
            <w:r w:rsidRPr="004E3BB7">
              <w:rPr>
                <w:sz w:val="20"/>
                <w:szCs w:val="20"/>
                <w:lang w:val="en-GB"/>
              </w:rPr>
              <w:t xml:space="preserve"> CAT CTG ATT TGC AAT CTG AAA ACC </w:t>
            </w:r>
            <w:proofErr w:type="spellStart"/>
            <w:r w:rsidRPr="004E3BB7">
              <w:rPr>
                <w:sz w:val="20"/>
                <w:szCs w:val="20"/>
                <w:lang w:val="en-GB"/>
              </w:rPr>
              <w:t>ACC</w:t>
            </w:r>
            <w:proofErr w:type="spellEnd"/>
            <w:r w:rsidRPr="004E3BB7">
              <w:rPr>
                <w:sz w:val="20"/>
                <w:szCs w:val="20"/>
                <w:lang w:val="en-GB"/>
              </w:rPr>
              <w:t xml:space="preserve"> TAT CGT AGC AAA </w:t>
            </w:r>
            <w:proofErr w:type="spellStart"/>
            <w:r w:rsidRPr="004E3BB7">
              <w:rPr>
                <w:sz w:val="20"/>
                <w:szCs w:val="20"/>
                <w:lang w:val="en-GB"/>
              </w:rPr>
              <w:t>AAA</w:t>
            </w:r>
            <w:proofErr w:type="spellEnd"/>
            <w:r w:rsidRPr="004E3BB7">
              <w:rPr>
                <w:sz w:val="20"/>
                <w:szCs w:val="20"/>
                <w:lang w:val="en-GB"/>
              </w:rPr>
              <w:t xml:space="preserve"> CCGGCA AAA AAT CTG AAA ATG CCT GGC GTG TAT </w:t>
            </w:r>
            <w:proofErr w:type="spellStart"/>
            <w:r w:rsidRPr="004E3BB7">
              <w:rPr>
                <w:sz w:val="20"/>
                <w:szCs w:val="20"/>
                <w:lang w:val="en-GB"/>
              </w:rPr>
              <w:t>TAT</w:t>
            </w:r>
            <w:proofErr w:type="spellEnd"/>
            <w:r w:rsidRPr="004E3BB7">
              <w:rPr>
                <w:sz w:val="20"/>
                <w:szCs w:val="20"/>
                <w:lang w:val="en-GB"/>
              </w:rPr>
              <w:t xml:space="preserve"> GTT GAT CGT </w:t>
            </w:r>
            <w:proofErr w:type="spellStart"/>
            <w:r w:rsidRPr="004E3BB7">
              <w:rPr>
                <w:sz w:val="20"/>
                <w:szCs w:val="20"/>
                <w:lang w:val="en-GB"/>
              </w:rPr>
              <w:t>CGT</w:t>
            </w:r>
            <w:proofErr w:type="spellEnd"/>
            <w:r w:rsidRPr="004E3BB7">
              <w:rPr>
                <w:sz w:val="20"/>
                <w:szCs w:val="20"/>
                <w:lang w:val="en-GB"/>
              </w:rPr>
              <w:t xml:space="preserve"> CTG GAA CGT ATT AAA GAG GCA GATAAA GAA ACC TAT GTG GAA CAG CAT GAA GTT GCA GTT GCA CGT TAT TGT GAT CTG CCG AGC AAA CTG GGTCAC CGC</w:t>
            </w:r>
            <w:r>
              <w:rPr>
                <w:sz w:val="20"/>
                <w:szCs w:val="20"/>
                <w:lang w:val="en-GB"/>
              </w:rPr>
              <w:t xml:space="preserve"> </w:t>
            </w:r>
            <w:r w:rsidRPr="004E3BB7">
              <w:rPr>
                <w:sz w:val="20"/>
                <w:szCs w:val="20"/>
                <w:lang w:val="en-GB"/>
              </w:rPr>
              <w:t>tga-3’</w:t>
            </w:r>
          </w:p>
        </w:tc>
      </w:tr>
      <w:tr w:rsidR="0027166D" w:rsidRPr="00E03E0A" w14:paraId="7C67CB74" w14:textId="77777777" w:rsidTr="00FA16D8">
        <w:tc>
          <w:tcPr>
            <w:tcW w:w="1852" w:type="dxa"/>
          </w:tcPr>
          <w:p w14:paraId="0A799691" w14:textId="77777777" w:rsidR="0027166D" w:rsidRPr="004E3BB7" w:rsidRDefault="0027166D" w:rsidP="00FA16D8">
            <w:pPr>
              <w:pStyle w:val="NoSpacing"/>
              <w:jc w:val="both"/>
              <w:rPr>
                <w:i/>
                <w:iCs/>
                <w:sz w:val="20"/>
                <w:szCs w:val="20"/>
                <w:lang w:val="en-GB"/>
              </w:rPr>
            </w:pPr>
            <w:proofErr w:type="spellStart"/>
            <w:r w:rsidRPr="004E3BB7">
              <w:rPr>
                <w:i/>
                <w:iCs/>
                <w:sz w:val="20"/>
                <w:szCs w:val="20"/>
                <w:lang w:val="en-GB"/>
              </w:rPr>
              <w:lastRenderedPageBreak/>
              <w:t>sfgfp</w:t>
            </w:r>
            <w:proofErr w:type="spellEnd"/>
          </w:p>
        </w:tc>
        <w:tc>
          <w:tcPr>
            <w:tcW w:w="7220" w:type="dxa"/>
          </w:tcPr>
          <w:p w14:paraId="7591FB6F" w14:textId="77777777" w:rsidR="0027166D" w:rsidRPr="004E3BB7" w:rsidRDefault="0027166D" w:rsidP="00FA16D8">
            <w:pPr>
              <w:pStyle w:val="NoSpacing"/>
              <w:jc w:val="both"/>
              <w:rPr>
                <w:sz w:val="20"/>
                <w:szCs w:val="20"/>
                <w:lang w:val="en-GB"/>
              </w:rPr>
            </w:pPr>
            <w:r w:rsidRPr="004E3BB7">
              <w:rPr>
                <w:sz w:val="20"/>
                <w:szCs w:val="20"/>
                <w:lang w:val="en-GB"/>
              </w:rPr>
              <w:t>5</w:t>
            </w:r>
            <w:r>
              <w:rPr>
                <w:sz w:val="20"/>
                <w:szCs w:val="20"/>
                <w:lang w:val="en-GB"/>
              </w:rPr>
              <w:t>’</w:t>
            </w:r>
            <w:r w:rsidRPr="004E3BB7">
              <w:rPr>
                <w:sz w:val="20"/>
                <w:szCs w:val="20"/>
                <w:lang w:val="en-GB"/>
              </w:rPr>
              <w:t>-atg</w:t>
            </w:r>
            <w:r>
              <w:rPr>
                <w:sz w:val="20"/>
                <w:szCs w:val="20"/>
                <w:lang w:val="en-GB"/>
              </w:rPr>
              <w:t xml:space="preserve"> </w:t>
            </w:r>
            <w:r w:rsidRPr="004E3BB7">
              <w:rPr>
                <w:sz w:val="20"/>
                <w:szCs w:val="20"/>
                <w:lang w:val="en-GB"/>
              </w:rPr>
              <w:t xml:space="preserve">GGC AAG GGC GAA GAG CTT TTT ACC GGT GTT GTG CCG ATT TTA GTA GAA CTG GAC GGA GAC GTG AACGGT CAT AAG TTC TCT GTT CGT GGC GAA GGA GAG GGA GAT GCC ACC AAT GGT AAG CTG ACC CTG AAG TTCATC TGT ACC </w:t>
            </w:r>
            <w:proofErr w:type="spellStart"/>
            <w:r w:rsidRPr="004E3BB7">
              <w:rPr>
                <w:sz w:val="20"/>
                <w:szCs w:val="20"/>
                <w:lang w:val="en-GB"/>
              </w:rPr>
              <w:t>ACC</w:t>
            </w:r>
            <w:proofErr w:type="spellEnd"/>
            <w:r w:rsidRPr="004E3BB7">
              <w:rPr>
                <w:sz w:val="20"/>
                <w:szCs w:val="20"/>
                <w:lang w:val="en-GB"/>
              </w:rPr>
              <w:t xml:space="preserve"> GGT AAG CTG CCC GTG CCT TGG CCG ACG CTG GTC ACA ACG TTG ACG TAT GGC GTC CAATGC TTT TCA CGC TAT CCA GAT CAC ATG AAA CGC CAC GAC TTT </w:t>
            </w:r>
            <w:proofErr w:type="spellStart"/>
            <w:r w:rsidRPr="004E3BB7">
              <w:rPr>
                <w:sz w:val="20"/>
                <w:szCs w:val="20"/>
                <w:lang w:val="en-GB"/>
              </w:rPr>
              <w:t>TTT</w:t>
            </w:r>
            <w:proofErr w:type="spellEnd"/>
            <w:r w:rsidRPr="004E3BB7">
              <w:rPr>
                <w:sz w:val="20"/>
                <w:szCs w:val="20"/>
                <w:lang w:val="en-GB"/>
              </w:rPr>
              <w:t xml:space="preserve"> AAA AGC GCA ATG CCT GAA GGT TATGTG CAG GAA CGG ACT ATT AGC TTC AAA GAC GAT GGG ACG TAT AAG ACC CGC GCG GAA GTG AAA TTT GAAGGC GAT ACC TTA GTT AAC CGC ATT GAA TTA AAA GGT ATC GAT TTC AAA GAG GAT GGG AAT ATC CTG GGGCAC AAA TTG GAA TAC AAC TTT AAT TCG CAC AAC GTA TAC ATT ACA GCG GAT AAA CAG AAA AAT GGC ATCAAA GCC AAC TTT AAA ATC CGT CAT AAC GTA GAG GAC GGT TCC GTG CAG CTG GCT GAT CAT TAC CAG CAGAAT ACT CCG ATT GGC GAT GGC CCC GTT CTG CTC CCG GAT AAT CAT TAC CTG TCT ACA CAA AGC GTT CTTAGT AAA GAC CCA AAC GAG AAG CGT GAC CAT ATG GTC CTG TTG GAA TTC GTC ACG GCA GCG GGG ATT ACTCAT GGC ATG GAT GAA CTC TAT AAG</w:t>
            </w:r>
            <w:r>
              <w:rPr>
                <w:sz w:val="20"/>
                <w:szCs w:val="20"/>
                <w:lang w:val="en-GB"/>
              </w:rPr>
              <w:t xml:space="preserve"> </w:t>
            </w:r>
            <w:r w:rsidRPr="004E3BB7">
              <w:rPr>
                <w:sz w:val="20"/>
                <w:szCs w:val="20"/>
                <w:lang w:val="en-GB"/>
              </w:rPr>
              <w:t>taa-3’</w:t>
            </w:r>
          </w:p>
        </w:tc>
      </w:tr>
      <w:tr w:rsidR="0027166D" w:rsidRPr="00E03E0A" w14:paraId="37951E77" w14:textId="77777777" w:rsidTr="00FA16D8">
        <w:tc>
          <w:tcPr>
            <w:tcW w:w="1852" w:type="dxa"/>
          </w:tcPr>
          <w:p w14:paraId="34F52457" w14:textId="77777777" w:rsidR="0027166D" w:rsidRPr="00AB61B0" w:rsidRDefault="0027166D" w:rsidP="00FA16D8">
            <w:pPr>
              <w:pStyle w:val="NoSpacing"/>
              <w:jc w:val="both"/>
              <w:rPr>
                <w:sz w:val="20"/>
                <w:szCs w:val="20"/>
                <w:lang w:val="en-GB"/>
              </w:rPr>
            </w:pPr>
            <w:proofErr w:type="spellStart"/>
            <w:r w:rsidRPr="004E3BB7">
              <w:rPr>
                <w:i/>
                <w:iCs/>
                <w:sz w:val="20"/>
                <w:szCs w:val="20"/>
                <w:lang w:val="en-GB"/>
              </w:rPr>
              <w:t>lac</w:t>
            </w:r>
            <w:r>
              <w:rPr>
                <w:sz w:val="20"/>
                <w:szCs w:val="20"/>
                <w:lang w:val="en-GB"/>
              </w:rPr>
              <w:t>I</w:t>
            </w:r>
            <w:proofErr w:type="spellEnd"/>
          </w:p>
        </w:tc>
        <w:tc>
          <w:tcPr>
            <w:tcW w:w="7220" w:type="dxa"/>
          </w:tcPr>
          <w:p w14:paraId="3B7FF98B" w14:textId="77777777" w:rsidR="0027166D" w:rsidRPr="004E3BB7" w:rsidRDefault="0027166D" w:rsidP="00FA16D8">
            <w:pPr>
              <w:pStyle w:val="NoSpacing"/>
              <w:jc w:val="both"/>
              <w:rPr>
                <w:sz w:val="20"/>
                <w:szCs w:val="20"/>
                <w:lang w:val="en-GB"/>
              </w:rPr>
            </w:pPr>
            <w:r w:rsidRPr="004E3BB7">
              <w:rPr>
                <w:sz w:val="20"/>
                <w:szCs w:val="20"/>
                <w:lang w:val="en-GB"/>
              </w:rPr>
              <w:t>5</w:t>
            </w:r>
            <w:r>
              <w:rPr>
                <w:sz w:val="20"/>
                <w:szCs w:val="20"/>
                <w:lang w:val="en-GB"/>
              </w:rPr>
              <w:t>’</w:t>
            </w:r>
            <w:r w:rsidRPr="004E3BB7">
              <w:rPr>
                <w:sz w:val="20"/>
                <w:szCs w:val="20"/>
                <w:lang w:val="en-GB"/>
              </w:rPr>
              <w:t>-gtg</w:t>
            </w:r>
            <w:r>
              <w:rPr>
                <w:sz w:val="20"/>
                <w:szCs w:val="20"/>
                <w:lang w:val="en-GB"/>
              </w:rPr>
              <w:t xml:space="preserve"> </w:t>
            </w:r>
            <w:r w:rsidRPr="004E3BB7">
              <w:rPr>
                <w:sz w:val="20"/>
                <w:szCs w:val="20"/>
                <w:lang w:val="en-GB"/>
              </w:rPr>
              <w:t xml:space="preserve">AAA CCA GTA ACG TTA TAC GAT GTC GCA GAG TAT GCC GGT GTC TCT TAT CAG ACC GTT TCC CGC GTGGTG AAC CAG GCC AGC CAC GTT TCT GCG AAA ACG CGG GAA AAA GTG GAA GCG </w:t>
            </w:r>
            <w:proofErr w:type="spellStart"/>
            <w:r w:rsidRPr="004E3BB7">
              <w:rPr>
                <w:sz w:val="20"/>
                <w:szCs w:val="20"/>
                <w:lang w:val="en-GB"/>
              </w:rPr>
              <w:t>GCG</w:t>
            </w:r>
            <w:proofErr w:type="spellEnd"/>
            <w:r w:rsidRPr="004E3BB7">
              <w:rPr>
                <w:sz w:val="20"/>
                <w:szCs w:val="20"/>
                <w:lang w:val="en-GB"/>
              </w:rPr>
              <w:t xml:space="preserve"> ATG GCG GAG CTG AATTAC ATT CCC AAC CGC GTG GCA CAA </w:t>
            </w:r>
            <w:proofErr w:type="spellStart"/>
            <w:r w:rsidRPr="004E3BB7">
              <w:rPr>
                <w:sz w:val="20"/>
                <w:szCs w:val="20"/>
                <w:lang w:val="en-GB"/>
              </w:rPr>
              <w:t>CAA</w:t>
            </w:r>
            <w:proofErr w:type="spellEnd"/>
            <w:r w:rsidRPr="004E3BB7">
              <w:rPr>
                <w:sz w:val="20"/>
                <w:szCs w:val="20"/>
                <w:lang w:val="en-GB"/>
              </w:rPr>
              <w:t xml:space="preserve"> CTG GCG GGC AAA CAG TCG TTG CTG ATT GGC GTT GCC ACC TCCAGT CTG GCC CTG CAC GCG CCG TCG CAA ATT GTC GCG </w:t>
            </w:r>
            <w:proofErr w:type="spellStart"/>
            <w:r w:rsidRPr="004E3BB7">
              <w:rPr>
                <w:sz w:val="20"/>
                <w:szCs w:val="20"/>
                <w:lang w:val="en-GB"/>
              </w:rPr>
              <w:t>GCG</w:t>
            </w:r>
            <w:proofErr w:type="spellEnd"/>
            <w:r w:rsidRPr="004E3BB7">
              <w:rPr>
                <w:sz w:val="20"/>
                <w:szCs w:val="20"/>
                <w:lang w:val="en-GB"/>
              </w:rPr>
              <w:t xml:space="preserve"> ATT AAA TCT CGC GCC GAT CAA CTG GGT GCCAGC GTG </w:t>
            </w:r>
            <w:proofErr w:type="spellStart"/>
            <w:r w:rsidRPr="004E3BB7">
              <w:rPr>
                <w:sz w:val="20"/>
                <w:szCs w:val="20"/>
                <w:lang w:val="en-GB"/>
              </w:rPr>
              <w:t>GTG</w:t>
            </w:r>
            <w:proofErr w:type="spellEnd"/>
            <w:r w:rsidRPr="004E3BB7">
              <w:rPr>
                <w:sz w:val="20"/>
                <w:szCs w:val="20"/>
                <w:lang w:val="en-GB"/>
              </w:rPr>
              <w:t xml:space="preserve"> </w:t>
            </w:r>
            <w:proofErr w:type="spellStart"/>
            <w:r w:rsidRPr="004E3BB7">
              <w:rPr>
                <w:sz w:val="20"/>
                <w:szCs w:val="20"/>
                <w:lang w:val="en-GB"/>
              </w:rPr>
              <w:t>GTG</w:t>
            </w:r>
            <w:proofErr w:type="spellEnd"/>
            <w:r w:rsidRPr="004E3BB7">
              <w:rPr>
                <w:sz w:val="20"/>
                <w:szCs w:val="20"/>
                <w:lang w:val="en-GB"/>
              </w:rPr>
              <w:t xml:space="preserve"> TCG ATG GTA GAA CGA AGC GGC GTC GAA GCC TGT AAA GCG </w:t>
            </w:r>
            <w:proofErr w:type="spellStart"/>
            <w:r w:rsidRPr="004E3BB7">
              <w:rPr>
                <w:sz w:val="20"/>
                <w:szCs w:val="20"/>
                <w:lang w:val="en-GB"/>
              </w:rPr>
              <w:t>GCG</w:t>
            </w:r>
            <w:proofErr w:type="spellEnd"/>
            <w:r w:rsidRPr="004E3BB7">
              <w:rPr>
                <w:sz w:val="20"/>
                <w:szCs w:val="20"/>
                <w:lang w:val="en-GB"/>
              </w:rPr>
              <w:t xml:space="preserve"> GTG CAC AAT CTT CTCGCG CAA CGC GTC AGT GGG CTG ATC ATT AAC TAT CCG CTG GAT GAC CAG GAT GCC ATT GCT GTG GAA GCTGCC TGC ACT AAT GTT CCG GCG TTA TTT CTT GAT GTC TCT GAC CAG ACA CCC ATC AAC AGT ATT </w:t>
            </w:r>
            <w:proofErr w:type="spellStart"/>
            <w:r w:rsidRPr="004E3BB7">
              <w:rPr>
                <w:sz w:val="20"/>
                <w:szCs w:val="20"/>
                <w:lang w:val="en-GB"/>
              </w:rPr>
              <w:t>ATT</w:t>
            </w:r>
            <w:proofErr w:type="spellEnd"/>
            <w:r w:rsidRPr="004E3BB7">
              <w:rPr>
                <w:sz w:val="20"/>
                <w:szCs w:val="20"/>
                <w:lang w:val="en-GB"/>
              </w:rPr>
              <w:t xml:space="preserve"> TTCTCC CAT GAA GAC GGT ACG CGA CTG GGC GTG GAG CAT CTG GTC GCA TTG GGT CAC CAG CAA ATC GCG CTGTTA GCG GGC CCA TTA AGT TCT GTC TCG GCG CGT CTG CGT CTG GCT GGC TGG CAT AAA TAT CTC ACT CGCAAT CAA ATT CAG CCG ATA GCG GAA CGG GAA GGC GAC TGG AGT GCC ATG TCC GGT TTT CAA </w:t>
            </w:r>
            <w:proofErr w:type="spellStart"/>
            <w:r w:rsidRPr="004E3BB7">
              <w:rPr>
                <w:sz w:val="20"/>
                <w:szCs w:val="20"/>
                <w:lang w:val="en-GB"/>
              </w:rPr>
              <w:t>CAA</w:t>
            </w:r>
            <w:proofErr w:type="spellEnd"/>
            <w:r w:rsidRPr="004E3BB7">
              <w:rPr>
                <w:sz w:val="20"/>
                <w:szCs w:val="20"/>
                <w:lang w:val="en-GB"/>
              </w:rPr>
              <w:t xml:space="preserve"> ACC ATGCAA ATG CTG AAT GAG GGC ATC GTT CCC ACT GCG ATG CTG GTT GCC AAC GAT CAG ATG GCG CTG GGC GCAATG CGC GCC ATT ACC GAG TCC GGG CTG CGC GTT GGT GCG GAT ATC TCG GTA GTG GGA TAC GAC GAT ACCGAA GAC AGC TCA TGT TAT ATC CCG </w:t>
            </w:r>
            <w:proofErr w:type="spellStart"/>
            <w:r w:rsidRPr="004E3BB7">
              <w:rPr>
                <w:sz w:val="20"/>
                <w:szCs w:val="20"/>
                <w:lang w:val="en-GB"/>
              </w:rPr>
              <w:t>CCG</w:t>
            </w:r>
            <w:proofErr w:type="spellEnd"/>
            <w:r w:rsidRPr="004E3BB7">
              <w:rPr>
                <w:sz w:val="20"/>
                <w:szCs w:val="20"/>
                <w:lang w:val="en-GB"/>
              </w:rPr>
              <w:t xml:space="preserve"> TTA ACC </w:t>
            </w:r>
            <w:proofErr w:type="spellStart"/>
            <w:r w:rsidRPr="004E3BB7">
              <w:rPr>
                <w:sz w:val="20"/>
                <w:szCs w:val="20"/>
                <w:lang w:val="en-GB"/>
              </w:rPr>
              <w:t>ACC</w:t>
            </w:r>
            <w:proofErr w:type="spellEnd"/>
            <w:r w:rsidRPr="004E3BB7">
              <w:rPr>
                <w:sz w:val="20"/>
                <w:szCs w:val="20"/>
                <w:lang w:val="en-GB"/>
              </w:rPr>
              <w:t xml:space="preserve"> ATC AAA CAG GAT TTT CGC CTG </w:t>
            </w:r>
            <w:proofErr w:type="spellStart"/>
            <w:r w:rsidRPr="004E3BB7">
              <w:rPr>
                <w:sz w:val="20"/>
                <w:szCs w:val="20"/>
                <w:lang w:val="en-GB"/>
              </w:rPr>
              <w:t>CTG</w:t>
            </w:r>
            <w:proofErr w:type="spellEnd"/>
            <w:r w:rsidRPr="004E3BB7">
              <w:rPr>
                <w:sz w:val="20"/>
                <w:szCs w:val="20"/>
                <w:lang w:val="en-GB"/>
              </w:rPr>
              <w:t xml:space="preserve"> GGG CAA ACCAGC GTG GAC CGC TTG CTG CAA CTC TCT CAG GGC CAG GCG GTG AAG GGC AAT CAG CTG TTG CCC GTC TCACTG GTG AAA AGA AAA ACC </w:t>
            </w:r>
            <w:proofErr w:type="spellStart"/>
            <w:r w:rsidRPr="004E3BB7">
              <w:rPr>
                <w:sz w:val="20"/>
                <w:szCs w:val="20"/>
                <w:lang w:val="en-GB"/>
              </w:rPr>
              <w:t>ACC</w:t>
            </w:r>
            <w:proofErr w:type="spellEnd"/>
            <w:r w:rsidRPr="004E3BB7">
              <w:rPr>
                <w:sz w:val="20"/>
                <w:szCs w:val="20"/>
                <w:lang w:val="en-GB"/>
              </w:rPr>
              <w:t xml:space="preserve"> CTG GCG CCC AAT ACG CAA ACC GCC TCT CCC CGC GCG TTG GCC GAT TCATTA ATG CAG CTG GCA CGA CAG GTT TCC CGA CTG GAA AGC GGG CAG</w:t>
            </w:r>
            <w:r>
              <w:rPr>
                <w:sz w:val="20"/>
                <w:szCs w:val="20"/>
                <w:lang w:val="en-GB"/>
              </w:rPr>
              <w:t xml:space="preserve"> </w:t>
            </w:r>
            <w:r w:rsidRPr="004E3BB7">
              <w:rPr>
                <w:sz w:val="20"/>
                <w:szCs w:val="20"/>
                <w:lang w:val="en-GB"/>
              </w:rPr>
              <w:t>tga-3</w:t>
            </w:r>
            <w:r>
              <w:rPr>
                <w:sz w:val="20"/>
                <w:szCs w:val="20"/>
                <w:lang w:val="en-GB"/>
              </w:rPr>
              <w:t>’</w:t>
            </w:r>
          </w:p>
        </w:tc>
      </w:tr>
      <w:tr w:rsidR="0027166D" w:rsidRPr="00E03E0A" w14:paraId="4133BF1A" w14:textId="77777777" w:rsidTr="00FA16D8">
        <w:tc>
          <w:tcPr>
            <w:tcW w:w="1852" w:type="dxa"/>
          </w:tcPr>
          <w:p w14:paraId="6EBE9451" w14:textId="77777777" w:rsidR="0027166D" w:rsidRPr="00AB61B0" w:rsidRDefault="0027166D" w:rsidP="00FA16D8">
            <w:pPr>
              <w:pStyle w:val="NoSpacing"/>
              <w:jc w:val="both"/>
              <w:rPr>
                <w:sz w:val="20"/>
                <w:szCs w:val="20"/>
                <w:lang w:val="en-GB"/>
              </w:rPr>
            </w:pPr>
            <w:proofErr w:type="spellStart"/>
            <w:r w:rsidRPr="004E3BB7">
              <w:rPr>
                <w:i/>
                <w:iCs/>
                <w:sz w:val="20"/>
                <w:szCs w:val="20"/>
                <w:lang w:val="en-GB"/>
              </w:rPr>
              <w:t>ara</w:t>
            </w:r>
            <w:r>
              <w:rPr>
                <w:sz w:val="20"/>
                <w:szCs w:val="20"/>
                <w:lang w:val="en-GB"/>
              </w:rPr>
              <w:t>C</w:t>
            </w:r>
            <w:proofErr w:type="spellEnd"/>
          </w:p>
        </w:tc>
        <w:tc>
          <w:tcPr>
            <w:tcW w:w="7220" w:type="dxa"/>
          </w:tcPr>
          <w:p w14:paraId="204CE682" w14:textId="77777777" w:rsidR="0027166D" w:rsidRPr="004E3BB7" w:rsidRDefault="0027166D" w:rsidP="00FA16D8">
            <w:pPr>
              <w:pStyle w:val="NoSpacing"/>
              <w:jc w:val="both"/>
              <w:rPr>
                <w:sz w:val="20"/>
                <w:szCs w:val="20"/>
                <w:lang w:val="en-GB"/>
              </w:rPr>
            </w:pPr>
            <w:r w:rsidRPr="004E3BB7">
              <w:rPr>
                <w:sz w:val="20"/>
                <w:szCs w:val="20"/>
                <w:lang w:val="en-GB"/>
              </w:rPr>
              <w:t>5’-atg</w:t>
            </w:r>
            <w:r>
              <w:rPr>
                <w:sz w:val="20"/>
                <w:szCs w:val="20"/>
                <w:lang w:val="en-GB"/>
              </w:rPr>
              <w:t xml:space="preserve"> </w:t>
            </w:r>
            <w:r w:rsidRPr="004E3BB7">
              <w:rPr>
                <w:sz w:val="20"/>
                <w:szCs w:val="20"/>
                <w:lang w:val="en-GB"/>
              </w:rPr>
              <w:t xml:space="preserve">GCT GAA GCG CAA AAT GAT CCC CTG </w:t>
            </w:r>
            <w:proofErr w:type="spellStart"/>
            <w:r w:rsidRPr="004E3BB7">
              <w:rPr>
                <w:sz w:val="20"/>
                <w:szCs w:val="20"/>
                <w:lang w:val="en-GB"/>
              </w:rPr>
              <w:t>CTG</w:t>
            </w:r>
            <w:proofErr w:type="spellEnd"/>
            <w:r w:rsidRPr="004E3BB7">
              <w:rPr>
                <w:sz w:val="20"/>
                <w:szCs w:val="20"/>
                <w:lang w:val="en-GB"/>
              </w:rPr>
              <w:t xml:space="preserve"> CCG GGA TAC TCG TTT AAT GCC CAT CTG GTG GCG GGT TTAACG CCG ATT GAG GCC AAC GGT TAT CTC GAT TTT </w:t>
            </w:r>
            <w:proofErr w:type="spellStart"/>
            <w:r w:rsidRPr="004E3BB7">
              <w:rPr>
                <w:sz w:val="20"/>
                <w:szCs w:val="20"/>
                <w:lang w:val="en-GB"/>
              </w:rPr>
              <w:t>TTT</w:t>
            </w:r>
            <w:proofErr w:type="spellEnd"/>
            <w:r w:rsidRPr="004E3BB7">
              <w:rPr>
                <w:sz w:val="20"/>
                <w:szCs w:val="20"/>
                <w:lang w:val="en-GB"/>
              </w:rPr>
              <w:t xml:space="preserve"> ATC GAC CGA CCG CTG GGA ATG AAA GGT TAT ATTCTC AAT CTC ACC ATT CGC GGT CAG GGG GTG </w:t>
            </w:r>
            <w:proofErr w:type="spellStart"/>
            <w:r w:rsidRPr="004E3BB7">
              <w:rPr>
                <w:sz w:val="20"/>
                <w:szCs w:val="20"/>
                <w:lang w:val="en-GB"/>
              </w:rPr>
              <w:t>GTG</w:t>
            </w:r>
            <w:proofErr w:type="spellEnd"/>
            <w:r w:rsidRPr="004E3BB7">
              <w:rPr>
                <w:sz w:val="20"/>
                <w:szCs w:val="20"/>
                <w:lang w:val="en-GB"/>
              </w:rPr>
              <w:t xml:space="preserve"> AAA AAT CAG GGA CGA GAA TTT GTT TGC CGA CCG GGTGAT ATT TTG CTG TTC CCG CCA GGA GAG ATT CAT CAC TAC GGT CGT CAT CCG GAG GCT CGC GAA TGG TATCAC CAG TGG GTT TAC TTT CGT CCG CGC GCC TAC TGG CAT GAA TGG CTT AAC TGG CCG TCA ATA TTT GCCAAT ACG GGG TTC TTT CGC CCG GAT GAA GCG CAC CAG CCG CAT TTC AGC GAC CTG TTT GGG CAA ATC ATTAAC GCC GGG CAA GGG GAA GGG CGC TAT TCG GAG CTG </w:t>
            </w:r>
            <w:proofErr w:type="spellStart"/>
            <w:r w:rsidRPr="004E3BB7">
              <w:rPr>
                <w:sz w:val="20"/>
                <w:szCs w:val="20"/>
                <w:lang w:val="en-GB"/>
              </w:rPr>
              <w:t>CTG</w:t>
            </w:r>
            <w:proofErr w:type="spellEnd"/>
            <w:r w:rsidRPr="004E3BB7">
              <w:rPr>
                <w:sz w:val="20"/>
                <w:szCs w:val="20"/>
                <w:lang w:val="en-GB"/>
              </w:rPr>
              <w:t xml:space="preserve"> GCG ATA AAT CTG CTT GAG CAA TTG TTA CTGCGG CGC ATG GAA GCG ATT AAC GAG TCG CTC CAT CCA CCG ATG GAT AAT CGG GTA CGC GAG GCT TGT CAGTAC ATC AGC GAT CAC CTG GCA GAC AGC AAT TTT GAT ATC GCC AGC GTC GCA CAG CAT GTT TGC TTG TCGCCG TCG CGT CTG TCA CAT CTT TTC CGC CAG </w:t>
            </w:r>
            <w:proofErr w:type="spellStart"/>
            <w:r w:rsidRPr="004E3BB7">
              <w:rPr>
                <w:sz w:val="20"/>
                <w:szCs w:val="20"/>
                <w:lang w:val="en-GB"/>
              </w:rPr>
              <w:t>CAG</w:t>
            </w:r>
            <w:proofErr w:type="spellEnd"/>
            <w:r w:rsidRPr="004E3BB7">
              <w:rPr>
                <w:sz w:val="20"/>
                <w:szCs w:val="20"/>
                <w:lang w:val="en-GB"/>
              </w:rPr>
              <w:t xml:space="preserve"> TTA GGG ATT AGC GTC TTA AGC TGG CGC GAG GAC CAACGT ATC AGC CAG GCG AAG CTG CTT TTG AGC ACC </w:t>
            </w:r>
            <w:proofErr w:type="spellStart"/>
            <w:r w:rsidRPr="004E3BB7">
              <w:rPr>
                <w:sz w:val="20"/>
                <w:szCs w:val="20"/>
                <w:lang w:val="en-GB"/>
              </w:rPr>
              <w:t>ACC</w:t>
            </w:r>
            <w:proofErr w:type="spellEnd"/>
            <w:r w:rsidRPr="004E3BB7">
              <w:rPr>
                <w:sz w:val="20"/>
                <w:szCs w:val="20"/>
                <w:lang w:val="en-GB"/>
              </w:rPr>
              <w:t xml:space="preserve"> CGG ATG CCT ATC GCC ACC GTC GGT CGC AAT GTTGGT TTT GAC GAT CAA CTC TAT TTC TCG CGG GTA TTT AAA </w:t>
            </w:r>
            <w:proofErr w:type="spellStart"/>
            <w:r w:rsidRPr="004E3BB7">
              <w:rPr>
                <w:sz w:val="20"/>
                <w:szCs w:val="20"/>
                <w:lang w:val="en-GB"/>
              </w:rPr>
              <w:t>AAA</w:t>
            </w:r>
            <w:proofErr w:type="spellEnd"/>
            <w:r w:rsidRPr="004E3BB7">
              <w:rPr>
                <w:sz w:val="20"/>
                <w:szCs w:val="20"/>
                <w:lang w:val="en-GB"/>
              </w:rPr>
              <w:t xml:space="preserve"> TGC ACC GGG GCC AGC CCG AGC GAG TTCCGT GCC GGT TGT GAA </w:t>
            </w:r>
            <w:proofErr w:type="spellStart"/>
            <w:r w:rsidRPr="004E3BB7">
              <w:rPr>
                <w:sz w:val="20"/>
                <w:szCs w:val="20"/>
                <w:lang w:val="en-GB"/>
              </w:rPr>
              <w:t>GAA</w:t>
            </w:r>
            <w:proofErr w:type="spellEnd"/>
            <w:r w:rsidRPr="004E3BB7">
              <w:rPr>
                <w:sz w:val="20"/>
                <w:szCs w:val="20"/>
                <w:lang w:val="en-GB"/>
              </w:rPr>
              <w:t xml:space="preserve"> AAA GTG AAT GAT GTA GCC GTC AAG TTG TCA</w:t>
            </w:r>
            <w:r>
              <w:rPr>
                <w:sz w:val="20"/>
                <w:szCs w:val="20"/>
                <w:lang w:val="en-GB"/>
              </w:rPr>
              <w:t xml:space="preserve"> </w:t>
            </w:r>
            <w:r w:rsidRPr="004E3BB7">
              <w:rPr>
                <w:sz w:val="20"/>
                <w:szCs w:val="20"/>
                <w:lang w:val="en-GB"/>
              </w:rPr>
              <w:t>taa-3’</w:t>
            </w:r>
          </w:p>
        </w:tc>
      </w:tr>
      <w:tr w:rsidR="0027166D" w:rsidRPr="00E03E0A" w14:paraId="698291AD" w14:textId="77777777" w:rsidTr="00FA16D8">
        <w:tc>
          <w:tcPr>
            <w:tcW w:w="1852" w:type="dxa"/>
          </w:tcPr>
          <w:p w14:paraId="793712EC" w14:textId="77777777" w:rsidR="0027166D" w:rsidRPr="004E3BB7" w:rsidRDefault="0027166D" w:rsidP="00FA16D8">
            <w:pPr>
              <w:pStyle w:val="NoSpacing"/>
              <w:jc w:val="both"/>
              <w:rPr>
                <w:i/>
                <w:iCs/>
                <w:sz w:val="20"/>
                <w:szCs w:val="20"/>
                <w:lang w:val="en-GB"/>
              </w:rPr>
            </w:pPr>
            <w:proofErr w:type="spellStart"/>
            <w:r>
              <w:rPr>
                <w:i/>
                <w:iCs/>
                <w:sz w:val="20"/>
                <w:szCs w:val="20"/>
                <w:lang w:val="en-GB"/>
              </w:rPr>
              <w:t>cpx</w:t>
            </w:r>
            <w:r w:rsidRPr="001712AC">
              <w:rPr>
                <w:sz w:val="20"/>
                <w:szCs w:val="20"/>
                <w:lang w:val="en-GB"/>
              </w:rPr>
              <w:t>P</w:t>
            </w:r>
            <w:proofErr w:type="spellEnd"/>
          </w:p>
        </w:tc>
        <w:tc>
          <w:tcPr>
            <w:tcW w:w="7220" w:type="dxa"/>
          </w:tcPr>
          <w:p w14:paraId="50DDD6B4" w14:textId="77777777" w:rsidR="0027166D" w:rsidRPr="004E3BB7" w:rsidRDefault="0027166D" w:rsidP="00FA16D8">
            <w:pPr>
              <w:pStyle w:val="NoSpacing"/>
              <w:tabs>
                <w:tab w:val="left" w:pos="2367"/>
              </w:tabs>
              <w:jc w:val="both"/>
              <w:rPr>
                <w:sz w:val="20"/>
                <w:szCs w:val="20"/>
                <w:lang w:val="en-GB"/>
              </w:rPr>
            </w:pPr>
            <w:r w:rsidRPr="001712AC">
              <w:rPr>
                <w:sz w:val="20"/>
                <w:szCs w:val="20"/>
                <w:lang w:val="en-GB"/>
              </w:rPr>
              <w:t>5</w:t>
            </w:r>
            <w:r>
              <w:rPr>
                <w:sz w:val="20"/>
                <w:szCs w:val="20"/>
                <w:lang w:val="en-GB"/>
              </w:rPr>
              <w:t>’</w:t>
            </w:r>
            <w:r w:rsidRPr="001712AC">
              <w:rPr>
                <w:sz w:val="20"/>
                <w:szCs w:val="20"/>
                <w:lang w:val="en-GB"/>
              </w:rPr>
              <w:t>-atg</w:t>
            </w:r>
            <w:r>
              <w:rPr>
                <w:sz w:val="20"/>
                <w:szCs w:val="20"/>
                <w:lang w:val="en-GB"/>
              </w:rPr>
              <w:t xml:space="preserve"> </w:t>
            </w:r>
            <w:r w:rsidRPr="001712AC">
              <w:rPr>
                <w:sz w:val="20"/>
                <w:szCs w:val="20"/>
                <w:lang w:val="en-GB"/>
              </w:rPr>
              <w:t xml:space="preserve">CGC ATA GTT ACC GCT GCC GTC ATG GCC TCA ACG CTG GCA GTC AGT TCA TTA AGC CAC GCT GCTGAA GTC GGT TCA GGC GAT AAC TGG CAT CCG GGT GAA </w:t>
            </w:r>
            <w:proofErr w:type="spellStart"/>
            <w:r w:rsidRPr="001712AC">
              <w:rPr>
                <w:sz w:val="20"/>
                <w:szCs w:val="20"/>
                <w:lang w:val="en-GB"/>
              </w:rPr>
              <w:t>GAA</w:t>
            </w:r>
            <w:proofErr w:type="spellEnd"/>
            <w:r w:rsidRPr="001712AC">
              <w:rPr>
                <w:sz w:val="20"/>
                <w:szCs w:val="20"/>
                <w:lang w:val="en-GB"/>
              </w:rPr>
              <w:t xml:space="preserve"> CTT ACG CAG CGC AGT ACG CAG AGC CATATG TTC GAC GGC ATA AGT TTA ACC GAA CAT </w:t>
            </w:r>
            <w:r w:rsidRPr="001712AC">
              <w:rPr>
                <w:sz w:val="20"/>
                <w:szCs w:val="20"/>
                <w:lang w:val="en-GB"/>
              </w:rPr>
              <w:lastRenderedPageBreak/>
              <w:t xml:space="preserve">CAG CGT CAG </w:t>
            </w:r>
            <w:proofErr w:type="spellStart"/>
            <w:r w:rsidRPr="001712AC">
              <w:rPr>
                <w:sz w:val="20"/>
                <w:szCs w:val="20"/>
                <w:lang w:val="en-GB"/>
              </w:rPr>
              <w:t>CAG</w:t>
            </w:r>
            <w:proofErr w:type="spellEnd"/>
            <w:r w:rsidRPr="001712AC">
              <w:rPr>
                <w:sz w:val="20"/>
                <w:szCs w:val="20"/>
                <w:lang w:val="en-GB"/>
              </w:rPr>
              <w:t xml:space="preserve"> ATG CGA GAT CTT ATG CAA CAG GCCCGG CAC GAA CAG CCT </w:t>
            </w:r>
            <w:proofErr w:type="spellStart"/>
            <w:r w:rsidRPr="001712AC">
              <w:rPr>
                <w:sz w:val="20"/>
                <w:szCs w:val="20"/>
                <w:lang w:val="en-GB"/>
              </w:rPr>
              <w:t>CCT</w:t>
            </w:r>
            <w:proofErr w:type="spellEnd"/>
            <w:r w:rsidRPr="001712AC">
              <w:rPr>
                <w:sz w:val="20"/>
                <w:szCs w:val="20"/>
                <w:lang w:val="en-GB"/>
              </w:rPr>
              <w:t xml:space="preserve"> GTT AAT GTT AGC GAA CTG GAG ACA ATG CAT CGC CTT GTC ACC GCA GAAAAT TTT GAT GAA AAC GCT GTG CGC GCA CAG GCA GAA AAA ATG GCG AAT GAG CAA ATT GCT CGT CAGGTT GAG ATG GCA AAA GTC CGC AAC CAA ATG TAT CGC CTG TTA ACG CCG GAG CAG CAA GCG GTT TTAAAC GAG AAA CAT CAA </w:t>
            </w:r>
            <w:proofErr w:type="spellStart"/>
            <w:r w:rsidRPr="001712AC">
              <w:rPr>
                <w:sz w:val="20"/>
                <w:szCs w:val="20"/>
                <w:lang w:val="en-GB"/>
              </w:rPr>
              <w:t>CAA</w:t>
            </w:r>
            <w:proofErr w:type="spellEnd"/>
            <w:r w:rsidRPr="001712AC">
              <w:rPr>
                <w:sz w:val="20"/>
                <w:szCs w:val="20"/>
                <w:lang w:val="en-GB"/>
              </w:rPr>
              <w:t xml:space="preserve"> CGA ATG GAG CAG TTG CGT GAC GTG ACG CAA TGG CAA AAA AGT TCA TCGTTG AAG CTA TTG AGT </w:t>
            </w:r>
            <w:proofErr w:type="spellStart"/>
            <w:r w:rsidRPr="001712AC">
              <w:rPr>
                <w:sz w:val="20"/>
                <w:szCs w:val="20"/>
                <w:lang w:val="en-GB"/>
              </w:rPr>
              <w:t>AGT</w:t>
            </w:r>
            <w:proofErr w:type="spellEnd"/>
            <w:r w:rsidRPr="001712AC">
              <w:rPr>
                <w:sz w:val="20"/>
                <w:szCs w:val="20"/>
                <w:lang w:val="en-GB"/>
              </w:rPr>
              <w:t xml:space="preserve"> AGC AAC TCA CGT TCC CAGtag-3’</w:t>
            </w:r>
            <w:r>
              <w:rPr>
                <w:sz w:val="20"/>
                <w:szCs w:val="20"/>
                <w:lang w:val="en-GB"/>
              </w:rPr>
              <w:tab/>
            </w:r>
          </w:p>
        </w:tc>
      </w:tr>
      <w:tr w:rsidR="0027166D" w:rsidRPr="00E03E0A" w14:paraId="729B0AF7" w14:textId="77777777" w:rsidTr="00FA16D8">
        <w:tc>
          <w:tcPr>
            <w:tcW w:w="1852" w:type="dxa"/>
          </w:tcPr>
          <w:p w14:paraId="511B9554" w14:textId="77777777" w:rsidR="0027166D" w:rsidRPr="004E3BB7" w:rsidRDefault="0027166D" w:rsidP="00FA16D8">
            <w:pPr>
              <w:pStyle w:val="NoSpacing"/>
              <w:jc w:val="both"/>
              <w:rPr>
                <w:i/>
                <w:iCs/>
                <w:sz w:val="20"/>
                <w:szCs w:val="20"/>
                <w:lang w:val="en-GB"/>
              </w:rPr>
            </w:pPr>
            <w:proofErr w:type="spellStart"/>
            <w:r>
              <w:rPr>
                <w:i/>
                <w:iCs/>
                <w:sz w:val="20"/>
                <w:szCs w:val="20"/>
                <w:lang w:val="en-GB"/>
              </w:rPr>
              <w:lastRenderedPageBreak/>
              <w:t>soh</w:t>
            </w:r>
            <w:r w:rsidRPr="001712AC">
              <w:rPr>
                <w:sz w:val="20"/>
                <w:szCs w:val="20"/>
                <w:lang w:val="en-GB"/>
              </w:rPr>
              <w:t>B</w:t>
            </w:r>
            <w:proofErr w:type="spellEnd"/>
            <w:r w:rsidRPr="001712AC">
              <w:rPr>
                <w:sz w:val="20"/>
                <w:szCs w:val="20"/>
                <w:lang w:val="en-GB"/>
              </w:rPr>
              <w:t>(TMD)</w:t>
            </w:r>
          </w:p>
        </w:tc>
        <w:tc>
          <w:tcPr>
            <w:tcW w:w="7220" w:type="dxa"/>
          </w:tcPr>
          <w:p w14:paraId="2A3C9E8B" w14:textId="77777777" w:rsidR="0027166D" w:rsidRPr="001712AC" w:rsidRDefault="0027166D" w:rsidP="00FA16D8">
            <w:pPr>
              <w:pStyle w:val="NoSpacing"/>
              <w:jc w:val="both"/>
              <w:rPr>
                <w:sz w:val="20"/>
                <w:szCs w:val="20"/>
                <w:lang w:val="en-GB"/>
              </w:rPr>
            </w:pPr>
            <w:r w:rsidRPr="001712AC">
              <w:rPr>
                <w:sz w:val="20"/>
                <w:szCs w:val="20"/>
                <w:lang w:val="en-GB"/>
              </w:rPr>
              <w:t>5</w:t>
            </w:r>
            <w:r>
              <w:rPr>
                <w:sz w:val="20"/>
                <w:szCs w:val="20"/>
                <w:lang w:val="en-GB"/>
              </w:rPr>
              <w:t>’</w:t>
            </w:r>
            <w:r w:rsidRPr="001712AC">
              <w:rPr>
                <w:sz w:val="20"/>
                <w:szCs w:val="20"/>
                <w:lang w:val="en-GB"/>
              </w:rPr>
              <w:t>-atg</w:t>
            </w:r>
            <w:r>
              <w:rPr>
                <w:sz w:val="20"/>
                <w:szCs w:val="20"/>
                <w:lang w:val="en-GB"/>
              </w:rPr>
              <w:t xml:space="preserve"> </w:t>
            </w:r>
            <w:r w:rsidRPr="001712AC">
              <w:rPr>
                <w:sz w:val="20"/>
                <w:szCs w:val="20"/>
                <w:lang w:val="en-GB"/>
              </w:rPr>
              <w:t xml:space="preserve">GAA TTG </w:t>
            </w:r>
            <w:proofErr w:type="spellStart"/>
            <w:r w:rsidRPr="001712AC">
              <w:rPr>
                <w:sz w:val="20"/>
                <w:szCs w:val="20"/>
                <w:lang w:val="en-GB"/>
              </w:rPr>
              <w:t>TTG</w:t>
            </w:r>
            <w:proofErr w:type="spellEnd"/>
            <w:r w:rsidRPr="001712AC">
              <w:rPr>
                <w:sz w:val="20"/>
                <w:szCs w:val="20"/>
                <w:lang w:val="en-GB"/>
              </w:rPr>
              <w:t xml:space="preserve"> TCT GAA TAT GGT TTG TTT TTG GCG AAA ATC GTT ACC GTT GTG CTA GCG ATT GCGGCG ATT GCC </w:t>
            </w:r>
            <w:proofErr w:type="spellStart"/>
            <w:r w:rsidRPr="001712AC">
              <w:rPr>
                <w:sz w:val="20"/>
                <w:szCs w:val="20"/>
                <w:lang w:val="en-GB"/>
              </w:rPr>
              <w:t>GCC</w:t>
            </w:r>
            <w:proofErr w:type="spellEnd"/>
            <w:r w:rsidRPr="001712AC">
              <w:rPr>
                <w:sz w:val="20"/>
                <w:szCs w:val="20"/>
                <w:lang w:val="en-GB"/>
              </w:rPr>
              <w:t xml:space="preserve"> ATT </w:t>
            </w:r>
            <w:proofErr w:type="spellStart"/>
            <w:r w:rsidRPr="001712AC">
              <w:rPr>
                <w:sz w:val="20"/>
                <w:szCs w:val="20"/>
                <w:lang w:val="en-GB"/>
              </w:rPr>
              <w:t>ATT</w:t>
            </w:r>
            <w:proofErr w:type="spellEnd"/>
            <w:r w:rsidRPr="001712AC">
              <w:rPr>
                <w:sz w:val="20"/>
                <w:szCs w:val="20"/>
                <w:lang w:val="en-GB"/>
              </w:rPr>
              <w:t xml:space="preserve"> GTC AAT GTT GCT CAA CGT AAT AAA CGC CAG CGT GGC GAG TTA CGG GTC</w:t>
            </w:r>
            <w:r>
              <w:rPr>
                <w:sz w:val="20"/>
                <w:szCs w:val="20"/>
                <w:lang w:val="en-GB"/>
              </w:rPr>
              <w:t xml:space="preserve"> </w:t>
            </w:r>
            <w:r w:rsidRPr="001712AC">
              <w:rPr>
                <w:sz w:val="20"/>
                <w:szCs w:val="20"/>
                <w:lang w:val="en-GB"/>
              </w:rPr>
              <w:t>AAC AAT CTC AGC-3’</w:t>
            </w:r>
          </w:p>
        </w:tc>
      </w:tr>
      <w:tr w:rsidR="0027166D" w:rsidRPr="00E03E0A" w14:paraId="69B987CD" w14:textId="77777777" w:rsidTr="00FA16D8">
        <w:tc>
          <w:tcPr>
            <w:tcW w:w="1852" w:type="dxa"/>
          </w:tcPr>
          <w:p w14:paraId="4100A914" w14:textId="77777777" w:rsidR="0027166D" w:rsidRDefault="0027166D" w:rsidP="00FA16D8">
            <w:pPr>
              <w:pStyle w:val="NoSpacing"/>
              <w:jc w:val="both"/>
              <w:rPr>
                <w:sz w:val="20"/>
                <w:szCs w:val="20"/>
                <w:lang w:val="en-GB"/>
              </w:rPr>
            </w:pPr>
            <w:proofErr w:type="spellStart"/>
            <w:r w:rsidRPr="00D73C12">
              <w:rPr>
                <w:i/>
                <w:iCs/>
                <w:sz w:val="20"/>
                <w:szCs w:val="20"/>
                <w:lang w:val="en-GB"/>
              </w:rPr>
              <w:t>yhc</w:t>
            </w:r>
            <w:r>
              <w:rPr>
                <w:sz w:val="20"/>
                <w:szCs w:val="20"/>
                <w:lang w:val="en-GB"/>
              </w:rPr>
              <w:t>B</w:t>
            </w:r>
            <w:proofErr w:type="spellEnd"/>
            <w:r>
              <w:rPr>
                <w:sz w:val="20"/>
                <w:szCs w:val="20"/>
                <w:lang w:val="en-GB"/>
              </w:rPr>
              <w:t>(TMD)</w:t>
            </w:r>
          </w:p>
        </w:tc>
        <w:tc>
          <w:tcPr>
            <w:tcW w:w="7220" w:type="dxa"/>
          </w:tcPr>
          <w:p w14:paraId="51634E23" w14:textId="77777777" w:rsidR="0027166D" w:rsidRPr="001712AC" w:rsidRDefault="0027166D" w:rsidP="00FA16D8">
            <w:pPr>
              <w:pStyle w:val="NoSpacing"/>
              <w:rPr>
                <w:sz w:val="20"/>
                <w:szCs w:val="20"/>
                <w:lang w:val="en-GB"/>
              </w:rPr>
            </w:pPr>
            <w:r>
              <w:rPr>
                <w:sz w:val="20"/>
                <w:szCs w:val="20"/>
                <w:lang w:val="en-GB"/>
              </w:rPr>
              <w:t xml:space="preserve">5’-atg </w:t>
            </w:r>
            <w:r w:rsidRPr="008412B4">
              <w:rPr>
                <w:sz w:val="20"/>
                <w:szCs w:val="20"/>
                <w:lang w:val="en-GB"/>
              </w:rPr>
              <w:t>ACC</w:t>
            </w:r>
            <w:r>
              <w:rPr>
                <w:sz w:val="20"/>
                <w:szCs w:val="20"/>
                <w:lang w:val="en-GB"/>
              </w:rPr>
              <w:t xml:space="preserve"> </w:t>
            </w:r>
            <w:r w:rsidRPr="008412B4">
              <w:rPr>
                <w:sz w:val="20"/>
                <w:szCs w:val="20"/>
                <w:lang w:val="en-GB"/>
              </w:rPr>
              <w:t>TGG</w:t>
            </w:r>
            <w:r>
              <w:rPr>
                <w:sz w:val="20"/>
                <w:szCs w:val="20"/>
                <w:lang w:val="en-GB"/>
              </w:rPr>
              <w:t xml:space="preserve"> </w:t>
            </w:r>
            <w:r w:rsidRPr="008412B4">
              <w:rPr>
                <w:sz w:val="20"/>
                <w:szCs w:val="20"/>
                <w:lang w:val="en-GB"/>
              </w:rPr>
              <w:t>GAA</w:t>
            </w:r>
            <w:r>
              <w:rPr>
                <w:sz w:val="20"/>
                <w:szCs w:val="20"/>
                <w:lang w:val="en-GB"/>
              </w:rPr>
              <w:t xml:space="preserve"> </w:t>
            </w:r>
            <w:r w:rsidRPr="008412B4">
              <w:rPr>
                <w:sz w:val="20"/>
                <w:szCs w:val="20"/>
                <w:lang w:val="en-GB"/>
              </w:rPr>
              <w:t>TAT</w:t>
            </w:r>
            <w:r>
              <w:rPr>
                <w:sz w:val="20"/>
                <w:szCs w:val="20"/>
                <w:lang w:val="en-GB"/>
              </w:rPr>
              <w:t xml:space="preserve"> </w:t>
            </w:r>
            <w:r w:rsidRPr="008412B4">
              <w:rPr>
                <w:sz w:val="20"/>
                <w:szCs w:val="20"/>
                <w:lang w:val="en-GB"/>
              </w:rPr>
              <w:t>GCG</w:t>
            </w:r>
            <w:r>
              <w:rPr>
                <w:sz w:val="20"/>
                <w:szCs w:val="20"/>
                <w:lang w:val="en-GB"/>
              </w:rPr>
              <w:t xml:space="preserve"> </w:t>
            </w:r>
            <w:r w:rsidRPr="008412B4">
              <w:rPr>
                <w:sz w:val="20"/>
                <w:szCs w:val="20"/>
                <w:lang w:val="en-GB"/>
              </w:rPr>
              <w:t>CTA</w:t>
            </w:r>
            <w:r>
              <w:rPr>
                <w:sz w:val="20"/>
                <w:szCs w:val="20"/>
                <w:lang w:val="en-GB"/>
              </w:rPr>
              <w:t xml:space="preserve"> </w:t>
            </w:r>
            <w:r w:rsidRPr="008412B4">
              <w:rPr>
                <w:sz w:val="20"/>
                <w:szCs w:val="20"/>
                <w:lang w:val="en-GB"/>
              </w:rPr>
              <w:t>ATT</w:t>
            </w:r>
            <w:r>
              <w:rPr>
                <w:sz w:val="20"/>
                <w:szCs w:val="20"/>
                <w:lang w:val="en-GB"/>
              </w:rPr>
              <w:t xml:space="preserve"> </w:t>
            </w:r>
            <w:r w:rsidRPr="008412B4">
              <w:rPr>
                <w:sz w:val="20"/>
                <w:szCs w:val="20"/>
                <w:lang w:val="en-GB"/>
              </w:rPr>
              <w:t>GGG</w:t>
            </w:r>
            <w:r>
              <w:rPr>
                <w:sz w:val="20"/>
                <w:szCs w:val="20"/>
                <w:lang w:val="en-GB"/>
              </w:rPr>
              <w:t xml:space="preserve"> </w:t>
            </w:r>
            <w:r w:rsidRPr="008412B4">
              <w:rPr>
                <w:sz w:val="20"/>
                <w:szCs w:val="20"/>
                <w:lang w:val="en-GB"/>
              </w:rPr>
              <w:t>TTA</w:t>
            </w:r>
            <w:r>
              <w:rPr>
                <w:sz w:val="20"/>
                <w:szCs w:val="20"/>
                <w:lang w:val="en-GB"/>
              </w:rPr>
              <w:t xml:space="preserve"> </w:t>
            </w:r>
            <w:r w:rsidRPr="008412B4">
              <w:rPr>
                <w:sz w:val="20"/>
                <w:szCs w:val="20"/>
                <w:lang w:val="en-GB"/>
              </w:rPr>
              <w:t>GTC</w:t>
            </w:r>
            <w:r>
              <w:rPr>
                <w:sz w:val="20"/>
                <w:szCs w:val="20"/>
                <w:lang w:val="en-GB"/>
              </w:rPr>
              <w:t xml:space="preserve"> </w:t>
            </w:r>
            <w:proofErr w:type="spellStart"/>
            <w:r w:rsidRPr="008412B4">
              <w:rPr>
                <w:sz w:val="20"/>
                <w:szCs w:val="20"/>
                <w:lang w:val="en-GB"/>
              </w:rPr>
              <w:t>GTC</w:t>
            </w:r>
            <w:proofErr w:type="spellEnd"/>
            <w:r>
              <w:rPr>
                <w:sz w:val="20"/>
                <w:szCs w:val="20"/>
                <w:lang w:val="en-GB"/>
              </w:rPr>
              <w:t xml:space="preserve"> </w:t>
            </w:r>
            <w:r w:rsidRPr="008412B4">
              <w:rPr>
                <w:sz w:val="20"/>
                <w:szCs w:val="20"/>
                <w:lang w:val="en-GB"/>
              </w:rPr>
              <w:t>GGC</w:t>
            </w:r>
            <w:r>
              <w:rPr>
                <w:sz w:val="20"/>
                <w:szCs w:val="20"/>
                <w:lang w:val="en-GB"/>
              </w:rPr>
              <w:t xml:space="preserve"> </w:t>
            </w:r>
            <w:r w:rsidRPr="008412B4">
              <w:rPr>
                <w:sz w:val="20"/>
                <w:szCs w:val="20"/>
                <w:lang w:val="en-GB"/>
              </w:rPr>
              <w:t>ATC</w:t>
            </w:r>
            <w:r>
              <w:rPr>
                <w:sz w:val="20"/>
                <w:szCs w:val="20"/>
                <w:lang w:val="en-GB"/>
              </w:rPr>
              <w:t xml:space="preserve"> </w:t>
            </w:r>
            <w:r w:rsidRPr="008412B4">
              <w:rPr>
                <w:sz w:val="20"/>
                <w:szCs w:val="20"/>
                <w:lang w:val="en-GB"/>
              </w:rPr>
              <w:t>ATT</w:t>
            </w:r>
            <w:r>
              <w:rPr>
                <w:sz w:val="20"/>
                <w:szCs w:val="20"/>
                <w:lang w:val="en-GB"/>
              </w:rPr>
              <w:t xml:space="preserve"> </w:t>
            </w:r>
            <w:proofErr w:type="spellStart"/>
            <w:r w:rsidRPr="008412B4">
              <w:rPr>
                <w:sz w:val="20"/>
                <w:szCs w:val="20"/>
                <w:lang w:val="en-GB"/>
              </w:rPr>
              <w:t>ATT</w:t>
            </w:r>
            <w:proofErr w:type="spellEnd"/>
            <w:r>
              <w:rPr>
                <w:sz w:val="20"/>
                <w:szCs w:val="20"/>
                <w:lang w:val="en-GB"/>
              </w:rPr>
              <w:t xml:space="preserve"> </w:t>
            </w:r>
            <w:r w:rsidRPr="008412B4">
              <w:rPr>
                <w:sz w:val="20"/>
                <w:szCs w:val="20"/>
                <w:lang w:val="en-GB"/>
              </w:rPr>
              <w:t>GGT</w:t>
            </w:r>
            <w:r>
              <w:rPr>
                <w:sz w:val="20"/>
                <w:szCs w:val="20"/>
                <w:lang w:val="en-GB"/>
              </w:rPr>
              <w:t xml:space="preserve"> </w:t>
            </w:r>
            <w:r w:rsidRPr="008412B4">
              <w:rPr>
                <w:sz w:val="20"/>
                <w:szCs w:val="20"/>
                <w:lang w:val="en-GB"/>
              </w:rPr>
              <w:t>GCT</w:t>
            </w:r>
            <w:r>
              <w:rPr>
                <w:sz w:val="20"/>
                <w:szCs w:val="20"/>
                <w:lang w:val="en-GB"/>
              </w:rPr>
              <w:t xml:space="preserve"> </w:t>
            </w:r>
            <w:r w:rsidRPr="008412B4">
              <w:rPr>
                <w:sz w:val="20"/>
                <w:szCs w:val="20"/>
                <w:lang w:val="en-GB"/>
              </w:rPr>
              <w:t>GTG</w:t>
            </w:r>
            <w:r>
              <w:rPr>
                <w:sz w:val="20"/>
                <w:szCs w:val="20"/>
                <w:lang w:val="en-GB"/>
              </w:rPr>
              <w:t xml:space="preserve"> </w:t>
            </w:r>
            <w:r w:rsidRPr="008412B4">
              <w:rPr>
                <w:sz w:val="20"/>
                <w:szCs w:val="20"/>
                <w:lang w:val="en-GB"/>
              </w:rPr>
              <w:t>GCC</w:t>
            </w:r>
            <w:r>
              <w:rPr>
                <w:sz w:val="20"/>
                <w:szCs w:val="20"/>
                <w:lang w:val="en-GB"/>
              </w:rPr>
              <w:t xml:space="preserve"> </w:t>
            </w:r>
            <w:r w:rsidRPr="008412B4">
              <w:rPr>
                <w:sz w:val="20"/>
                <w:szCs w:val="20"/>
                <w:lang w:val="en-GB"/>
              </w:rPr>
              <w:t>ATG</w:t>
            </w:r>
            <w:r>
              <w:rPr>
                <w:sz w:val="20"/>
                <w:szCs w:val="20"/>
                <w:lang w:val="en-GB"/>
              </w:rPr>
              <w:t xml:space="preserve"> </w:t>
            </w:r>
            <w:r w:rsidRPr="008412B4">
              <w:rPr>
                <w:sz w:val="20"/>
                <w:szCs w:val="20"/>
                <w:lang w:val="en-GB"/>
              </w:rPr>
              <w:t>CGT</w:t>
            </w:r>
            <w:r>
              <w:rPr>
                <w:sz w:val="20"/>
                <w:szCs w:val="20"/>
                <w:lang w:val="en-GB"/>
              </w:rPr>
              <w:t>-3’</w:t>
            </w:r>
          </w:p>
        </w:tc>
      </w:tr>
      <w:tr w:rsidR="0027166D" w:rsidRPr="00E03E0A" w14:paraId="63AAE8B4" w14:textId="77777777" w:rsidTr="00FA16D8">
        <w:tc>
          <w:tcPr>
            <w:tcW w:w="1852" w:type="dxa"/>
          </w:tcPr>
          <w:p w14:paraId="0D9BC3AE" w14:textId="77777777" w:rsidR="0027166D" w:rsidRPr="00D73C12" w:rsidRDefault="0027166D" w:rsidP="00FA16D8">
            <w:pPr>
              <w:pStyle w:val="NoSpacing"/>
              <w:jc w:val="both"/>
              <w:rPr>
                <w:sz w:val="20"/>
                <w:szCs w:val="20"/>
                <w:lang w:val="en-GB"/>
              </w:rPr>
            </w:pPr>
            <w:r w:rsidRPr="00D73C12">
              <w:rPr>
                <w:sz w:val="20"/>
                <w:szCs w:val="20"/>
                <w:lang w:val="en-GB"/>
              </w:rPr>
              <w:t>17</w:t>
            </w:r>
            <w:r w:rsidRPr="001C5FB3">
              <w:rPr>
                <w:rFonts w:ascii="Symbol" w:hAnsi="Symbol"/>
                <w:sz w:val="20"/>
                <w:szCs w:val="20"/>
                <w:lang w:val="en-GB"/>
              </w:rPr>
              <w:t></w:t>
            </w:r>
            <w:r w:rsidRPr="00D73C12">
              <w:rPr>
                <w:sz w:val="20"/>
                <w:szCs w:val="20"/>
                <w:lang w:val="en-GB"/>
              </w:rPr>
              <w:t>CYP(TMD)</w:t>
            </w:r>
          </w:p>
        </w:tc>
        <w:tc>
          <w:tcPr>
            <w:tcW w:w="7220" w:type="dxa"/>
          </w:tcPr>
          <w:p w14:paraId="2BAE9585" w14:textId="77777777" w:rsidR="0027166D" w:rsidRPr="00D73C12" w:rsidRDefault="0027166D" w:rsidP="00FA16D8">
            <w:pPr>
              <w:pStyle w:val="NoSpacing"/>
              <w:jc w:val="both"/>
              <w:rPr>
                <w:sz w:val="20"/>
                <w:szCs w:val="20"/>
                <w:lang w:val="en-GB"/>
              </w:rPr>
            </w:pPr>
            <w:r>
              <w:rPr>
                <w:sz w:val="20"/>
                <w:szCs w:val="20"/>
                <w:lang w:val="en-GB"/>
              </w:rPr>
              <w:t xml:space="preserve">5’-atg </w:t>
            </w:r>
            <w:r w:rsidRPr="00985947">
              <w:rPr>
                <w:sz w:val="20"/>
                <w:szCs w:val="20"/>
                <w:lang w:val="en-GB"/>
              </w:rPr>
              <w:t>GCT</w:t>
            </w:r>
            <w:r>
              <w:rPr>
                <w:sz w:val="20"/>
                <w:szCs w:val="20"/>
                <w:lang w:val="en-GB"/>
              </w:rPr>
              <w:t xml:space="preserve"> </w:t>
            </w:r>
            <w:r w:rsidRPr="00985947">
              <w:rPr>
                <w:sz w:val="20"/>
                <w:szCs w:val="20"/>
                <w:lang w:val="en-GB"/>
              </w:rPr>
              <w:t>CTG</w:t>
            </w:r>
            <w:r>
              <w:rPr>
                <w:sz w:val="20"/>
                <w:szCs w:val="20"/>
                <w:lang w:val="en-GB"/>
              </w:rPr>
              <w:t xml:space="preserve"> </w:t>
            </w:r>
            <w:r w:rsidRPr="00985947">
              <w:rPr>
                <w:sz w:val="20"/>
                <w:szCs w:val="20"/>
                <w:lang w:val="en-GB"/>
              </w:rPr>
              <w:t>TTA</w:t>
            </w:r>
            <w:r>
              <w:rPr>
                <w:sz w:val="20"/>
                <w:szCs w:val="20"/>
                <w:lang w:val="en-GB"/>
              </w:rPr>
              <w:t xml:space="preserve"> </w:t>
            </w:r>
            <w:proofErr w:type="spellStart"/>
            <w:r w:rsidRPr="00985947">
              <w:rPr>
                <w:sz w:val="20"/>
                <w:szCs w:val="20"/>
                <w:lang w:val="en-GB"/>
              </w:rPr>
              <w:t>TTA</w:t>
            </w:r>
            <w:proofErr w:type="spellEnd"/>
            <w:r>
              <w:rPr>
                <w:sz w:val="20"/>
                <w:szCs w:val="20"/>
                <w:lang w:val="en-GB"/>
              </w:rPr>
              <w:t xml:space="preserve"> </w:t>
            </w:r>
            <w:r w:rsidRPr="00985947">
              <w:rPr>
                <w:sz w:val="20"/>
                <w:szCs w:val="20"/>
                <w:lang w:val="en-GB"/>
              </w:rPr>
              <w:t>GCA</w:t>
            </w:r>
            <w:r>
              <w:rPr>
                <w:sz w:val="20"/>
                <w:szCs w:val="20"/>
                <w:lang w:val="en-GB"/>
              </w:rPr>
              <w:t xml:space="preserve"> </w:t>
            </w:r>
            <w:r w:rsidRPr="00985947">
              <w:rPr>
                <w:sz w:val="20"/>
                <w:szCs w:val="20"/>
                <w:lang w:val="en-GB"/>
              </w:rPr>
              <w:t>GTT</w:t>
            </w:r>
            <w:r>
              <w:rPr>
                <w:sz w:val="20"/>
                <w:szCs w:val="20"/>
                <w:lang w:val="en-GB"/>
              </w:rPr>
              <w:t xml:space="preserve"> </w:t>
            </w:r>
            <w:r w:rsidRPr="00985947">
              <w:rPr>
                <w:sz w:val="20"/>
                <w:szCs w:val="20"/>
                <w:lang w:val="en-GB"/>
              </w:rPr>
              <w:t>TTT</w:t>
            </w:r>
            <w:r>
              <w:rPr>
                <w:sz w:val="20"/>
                <w:szCs w:val="20"/>
                <w:lang w:val="en-GB"/>
              </w:rPr>
              <w:t xml:space="preserve"> </w:t>
            </w:r>
            <w:r w:rsidRPr="00985947">
              <w:rPr>
                <w:sz w:val="20"/>
                <w:szCs w:val="20"/>
                <w:lang w:val="en-GB"/>
              </w:rPr>
              <w:t>CGT</w:t>
            </w:r>
            <w:r>
              <w:rPr>
                <w:sz w:val="20"/>
                <w:szCs w:val="20"/>
                <w:lang w:val="en-GB"/>
              </w:rPr>
              <w:t xml:space="preserve"> </w:t>
            </w:r>
            <w:r w:rsidRPr="00985947">
              <w:rPr>
                <w:sz w:val="20"/>
                <w:szCs w:val="20"/>
                <w:lang w:val="en-GB"/>
              </w:rPr>
              <w:t>CGC</w:t>
            </w:r>
            <w:r>
              <w:rPr>
                <w:sz w:val="20"/>
                <w:szCs w:val="20"/>
                <w:lang w:val="en-GB"/>
              </w:rPr>
              <w:t xml:space="preserve"> </w:t>
            </w:r>
            <w:r w:rsidRPr="00985947">
              <w:rPr>
                <w:sz w:val="20"/>
                <w:szCs w:val="20"/>
                <w:lang w:val="en-GB"/>
              </w:rPr>
              <w:t>CGT</w:t>
            </w:r>
            <w:r>
              <w:rPr>
                <w:sz w:val="20"/>
                <w:szCs w:val="20"/>
                <w:lang w:val="en-GB"/>
              </w:rPr>
              <w:t xml:space="preserve"> </w:t>
            </w:r>
            <w:r w:rsidRPr="00985947">
              <w:rPr>
                <w:sz w:val="20"/>
                <w:szCs w:val="20"/>
                <w:lang w:val="en-GB"/>
              </w:rPr>
              <w:t>AAC</w:t>
            </w:r>
            <w:r>
              <w:rPr>
                <w:sz w:val="20"/>
                <w:szCs w:val="20"/>
                <w:lang w:val="en-GB"/>
              </w:rPr>
              <w:t xml:space="preserve"> </w:t>
            </w:r>
            <w:r w:rsidRPr="00985947">
              <w:rPr>
                <w:sz w:val="20"/>
                <w:szCs w:val="20"/>
                <w:lang w:val="en-GB"/>
              </w:rPr>
              <w:t>AAT</w:t>
            </w:r>
            <w:r>
              <w:rPr>
                <w:sz w:val="20"/>
                <w:szCs w:val="20"/>
                <w:lang w:val="en-GB"/>
              </w:rPr>
              <w:t xml:space="preserve"> </w:t>
            </w:r>
            <w:r w:rsidRPr="00985947">
              <w:rPr>
                <w:sz w:val="20"/>
                <w:szCs w:val="20"/>
                <w:lang w:val="en-GB"/>
              </w:rPr>
              <w:t>CGT</w:t>
            </w:r>
            <w:r>
              <w:rPr>
                <w:sz w:val="20"/>
                <w:szCs w:val="20"/>
                <w:lang w:val="en-GB"/>
              </w:rPr>
              <w:t xml:space="preserve"> </w:t>
            </w:r>
            <w:r w:rsidRPr="00985947">
              <w:rPr>
                <w:sz w:val="20"/>
                <w:szCs w:val="20"/>
                <w:lang w:val="en-GB"/>
              </w:rPr>
              <w:t>CTG</w:t>
            </w:r>
            <w:r>
              <w:rPr>
                <w:sz w:val="20"/>
                <w:szCs w:val="20"/>
                <w:lang w:val="en-GB"/>
              </w:rPr>
              <w:t>-3’</w:t>
            </w:r>
          </w:p>
        </w:tc>
      </w:tr>
      <w:tr w:rsidR="0027166D" w:rsidRPr="00E03E0A" w14:paraId="46D9282A" w14:textId="77777777" w:rsidTr="00FA16D8">
        <w:tc>
          <w:tcPr>
            <w:tcW w:w="1852" w:type="dxa"/>
          </w:tcPr>
          <w:p w14:paraId="2EAE35FB" w14:textId="77777777" w:rsidR="0027166D" w:rsidRPr="00D73C12" w:rsidRDefault="0027166D" w:rsidP="00FA16D8">
            <w:pPr>
              <w:pStyle w:val="NoSpacing"/>
              <w:jc w:val="both"/>
              <w:rPr>
                <w:sz w:val="20"/>
                <w:szCs w:val="20"/>
                <w:lang w:val="en-GB"/>
              </w:rPr>
            </w:pPr>
            <w:proofErr w:type="spellStart"/>
            <w:r w:rsidRPr="00D73C12">
              <w:rPr>
                <w:i/>
                <w:iCs/>
                <w:sz w:val="20"/>
                <w:szCs w:val="20"/>
                <w:lang w:val="en-GB"/>
              </w:rPr>
              <w:t>pel</w:t>
            </w:r>
            <w:r>
              <w:rPr>
                <w:sz w:val="20"/>
                <w:szCs w:val="20"/>
                <w:lang w:val="en-GB"/>
              </w:rPr>
              <w:t>B</w:t>
            </w:r>
            <w:proofErr w:type="spellEnd"/>
            <w:r>
              <w:rPr>
                <w:sz w:val="20"/>
                <w:szCs w:val="20"/>
                <w:lang w:val="en-GB"/>
              </w:rPr>
              <w:t>(SP)</w:t>
            </w:r>
          </w:p>
        </w:tc>
        <w:tc>
          <w:tcPr>
            <w:tcW w:w="7220" w:type="dxa"/>
          </w:tcPr>
          <w:p w14:paraId="6C59A9EF" w14:textId="77777777" w:rsidR="0027166D" w:rsidRPr="001712AC" w:rsidRDefault="0027166D" w:rsidP="00FA16D8">
            <w:pPr>
              <w:pStyle w:val="NoSpacing"/>
              <w:rPr>
                <w:sz w:val="20"/>
                <w:szCs w:val="20"/>
                <w:lang w:val="en-GB"/>
              </w:rPr>
            </w:pPr>
            <w:r>
              <w:rPr>
                <w:sz w:val="20"/>
                <w:szCs w:val="20"/>
                <w:lang w:val="en-GB"/>
              </w:rPr>
              <w:t xml:space="preserve">5’-atg </w:t>
            </w:r>
            <w:r w:rsidRPr="00985947">
              <w:rPr>
                <w:sz w:val="20"/>
                <w:szCs w:val="20"/>
                <w:lang w:val="en-GB"/>
              </w:rPr>
              <w:t>AAA</w:t>
            </w:r>
            <w:r>
              <w:rPr>
                <w:sz w:val="20"/>
                <w:szCs w:val="20"/>
                <w:lang w:val="en-GB"/>
              </w:rPr>
              <w:t xml:space="preserve"> </w:t>
            </w:r>
            <w:r w:rsidRPr="00985947">
              <w:rPr>
                <w:sz w:val="20"/>
                <w:szCs w:val="20"/>
                <w:lang w:val="en-GB"/>
              </w:rPr>
              <w:t>TAC</w:t>
            </w:r>
            <w:r>
              <w:rPr>
                <w:sz w:val="20"/>
                <w:szCs w:val="20"/>
                <w:lang w:val="en-GB"/>
              </w:rPr>
              <w:t xml:space="preserve"> </w:t>
            </w:r>
            <w:r w:rsidRPr="00985947">
              <w:rPr>
                <w:sz w:val="20"/>
                <w:szCs w:val="20"/>
                <w:lang w:val="en-GB"/>
              </w:rPr>
              <w:t>CTG</w:t>
            </w:r>
            <w:r>
              <w:rPr>
                <w:sz w:val="20"/>
                <w:szCs w:val="20"/>
                <w:lang w:val="en-GB"/>
              </w:rPr>
              <w:t xml:space="preserve"> </w:t>
            </w:r>
            <w:proofErr w:type="spellStart"/>
            <w:r w:rsidRPr="00985947">
              <w:rPr>
                <w:sz w:val="20"/>
                <w:szCs w:val="20"/>
                <w:lang w:val="en-GB"/>
              </w:rPr>
              <w:t>CTG</w:t>
            </w:r>
            <w:proofErr w:type="spellEnd"/>
            <w:r>
              <w:rPr>
                <w:sz w:val="20"/>
                <w:szCs w:val="20"/>
                <w:lang w:val="en-GB"/>
              </w:rPr>
              <w:t xml:space="preserve"> </w:t>
            </w:r>
            <w:r w:rsidRPr="00985947">
              <w:rPr>
                <w:sz w:val="20"/>
                <w:szCs w:val="20"/>
                <w:lang w:val="en-GB"/>
              </w:rPr>
              <w:t>CCG</w:t>
            </w:r>
            <w:r>
              <w:rPr>
                <w:sz w:val="20"/>
                <w:szCs w:val="20"/>
                <w:lang w:val="en-GB"/>
              </w:rPr>
              <w:t xml:space="preserve"> </w:t>
            </w:r>
            <w:r w:rsidRPr="00985947">
              <w:rPr>
                <w:sz w:val="20"/>
                <w:szCs w:val="20"/>
                <w:lang w:val="en-GB"/>
              </w:rPr>
              <w:t>ACC</w:t>
            </w:r>
            <w:r>
              <w:rPr>
                <w:sz w:val="20"/>
                <w:szCs w:val="20"/>
                <w:lang w:val="en-GB"/>
              </w:rPr>
              <w:t xml:space="preserve"> </w:t>
            </w:r>
            <w:r w:rsidRPr="00985947">
              <w:rPr>
                <w:sz w:val="20"/>
                <w:szCs w:val="20"/>
                <w:lang w:val="en-GB"/>
              </w:rPr>
              <w:t>GCT</w:t>
            </w:r>
            <w:r>
              <w:rPr>
                <w:sz w:val="20"/>
                <w:szCs w:val="20"/>
                <w:lang w:val="en-GB"/>
              </w:rPr>
              <w:t xml:space="preserve"> </w:t>
            </w:r>
            <w:proofErr w:type="spellStart"/>
            <w:r w:rsidRPr="00985947">
              <w:rPr>
                <w:sz w:val="20"/>
                <w:szCs w:val="20"/>
                <w:lang w:val="en-GB"/>
              </w:rPr>
              <w:t>GCT</w:t>
            </w:r>
            <w:proofErr w:type="spellEnd"/>
            <w:r>
              <w:rPr>
                <w:sz w:val="20"/>
                <w:szCs w:val="20"/>
                <w:lang w:val="en-GB"/>
              </w:rPr>
              <w:t xml:space="preserve"> </w:t>
            </w:r>
            <w:proofErr w:type="spellStart"/>
            <w:r w:rsidRPr="00985947">
              <w:rPr>
                <w:sz w:val="20"/>
                <w:szCs w:val="20"/>
                <w:lang w:val="en-GB"/>
              </w:rPr>
              <w:t>GCT</w:t>
            </w:r>
            <w:proofErr w:type="spellEnd"/>
            <w:r>
              <w:rPr>
                <w:sz w:val="20"/>
                <w:szCs w:val="20"/>
                <w:lang w:val="en-GB"/>
              </w:rPr>
              <w:t xml:space="preserve"> </w:t>
            </w:r>
            <w:r w:rsidRPr="00985947">
              <w:rPr>
                <w:sz w:val="20"/>
                <w:szCs w:val="20"/>
                <w:lang w:val="en-GB"/>
              </w:rPr>
              <w:t>GGT</w:t>
            </w:r>
            <w:r>
              <w:rPr>
                <w:sz w:val="20"/>
                <w:szCs w:val="20"/>
                <w:lang w:val="en-GB"/>
              </w:rPr>
              <w:t xml:space="preserve"> </w:t>
            </w:r>
            <w:r w:rsidRPr="00985947">
              <w:rPr>
                <w:sz w:val="20"/>
                <w:szCs w:val="20"/>
                <w:lang w:val="en-GB"/>
              </w:rPr>
              <w:t>CTG</w:t>
            </w:r>
            <w:r>
              <w:rPr>
                <w:sz w:val="20"/>
                <w:szCs w:val="20"/>
                <w:lang w:val="en-GB"/>
              </w:rPr>
              <w:t xml:space="preserve"> </w:t>
            </w:r>
            <w:proofErr w:type="spellStart"/>
            <w:r w:rsidRPr="00985947">
              <w:rPr>
                <w:sz w:val="20"/>
                <w:szCs w:val="20"/>
                <w:lang w:val="en-GB"/>
              </w:rPr>
              <w:t>CTG</w:t>
            </w:r>
            <w:proofErr w:type="spellEnd"/>
            <w:r>
              <w:rPr>
                <w:sz w:val="20"/>
                <w:szCs w:val="20"/>
                <w:lang w:val="en-GB"/>
              </w:rPr>
              <w:t xml:space="preserve"> </w:t>
            </w:r>
            <w:r w:rsidRPr="00985947">
              <w:rPr>
                <w:sz w:val="20"/>
                <w:szCs w:val="20"/>
                <w:lang w:val="en-GB"/>
              </w:rPr>
              <w:t>CTC</w:t>
            </w:r>
            <w:r>
              <w:rPr>
                <w:sz w:val="20"/>
                <w:szCs w:val="20"/>
                <w:lang w:val="en-GB"/>
              </w:rPr>
              <w:t xml:space="preserve"> </w:t>
            </w:r>
            <w:proofErr w:type="spellStart"/>
            <w:r w:rsidRPr="00985947">
              <w:rPr>
                <w:sz w:val="20"/>
                <w:szCs w:val="20"/>
                <w:lang w:val="en-GB"/>
              </w:rPr>
              <w:t>CTC</w:t>
            </w:r>
            <w:proofErr w:type="spellEnd"/>
            <w:r>
              <w:rPr>
                <w:sz w:val="20"/>
                <w:szCs w:val="20"/>
                <w:lang w:val="en-GB"/>
              </w:rPr>
              <w:t xml:space="preserve"> </w:t>
            </w:r>
            <w:r w:rsidRPr="00985947">
              <w:rPr>
                <w:sz w:val="20"/>
                <w:szCs w:val="20"/>
                <w:lang w:val="en-GB"/>
              </w:rPr>
              <w:t>GCT</w:t>
            </w:r>
            <w:r>
              <w:rPr>
                <w:sz w:val="20"/>
                <w:szCs w:val="20"/>
                <w:lang w:val="en-GB"/>
              </w:rPr>
              <w:t xml:space="preserve"> </w:t>
            </w:r>
            <w:r w:rsidRPr="00985947">
              <w:rPr>
                <w:sz w:val="20"/>
                <w:szCs w:val="20"/>
                <w:lang w:val="en-GB"/>
              </w:rPr>
              <w:t>GCC</w:t>
            </w:r>
            <w:r>
              <w:rPr>
                <w:sz w:val="20"/>
                <w:szCs w:val="20"/>
                <w:lang w:val="en-GB"/>
              </w:rPr>
              <w:t xml:space="preserve"> </w:t>
            </w:r>
            <w:r w:rsidRPr="00985947">
              <w:rPr>
                <w:sz w:val="20"/>
                <w:szCs w:val="20"/>
                <w:lang w:val="en-GB"/>
              </w:rPr>
              <w:t>CAG</w:t>
            </w:r>
            <w:r>
              <w:rPr>
                <w:sz w:val="20"/>
                <w:szCs w:val="20"/>
                <w:lang w:val="en-GB"/>
              </w:rPr>
              <w:t xml:space="preserve"> </w:t>
            </w:r>
            <w:r w:rsidRPr="00985947">
              <w:rPr>
                <w:sz w:val="20"/>
                <w:szCs w:val="20"/>
                <w:lang w:val="en-GB"/>
              </w:rPr>
              <w:t>CCG</w:t>
            </w:r>
            <w:r>
              <w:rPr>
                <w:sz w:val="20"/>
                <w:szCs w:val="20"/>
                <w:lang w:val="en-GB"/>
              </w:rPr>
              <w:t xml:space="preserve"> </w:t>
            </w:r>
            <w:r w:rsidRPr="00985947">
              <w:rPr>
                <w:sz w:val="20"/>
                <w:szCs w:val="20"/>
                <w:lang w:val="en-GB"/>
              </w:rPr>
              <w:t>GCG</w:t>
            </w:r>
            <w:r>
              <w:rPr>
                <w:sz w:val="20"/>
                <w:szCs w:val="20"/>
                <w:lang w:val="en-GB"/>
              </w:rPr>
              <w:t xml:space="preserve"> </w:t>
            </w:r>
            <w:r w:rsidRPr="00985947">
              <w:rPr>
                <w:sz w:val="20"/>
                <w:szCs w:val="20"/>
                <w:lang w:val="en-GB"/>
              </w:rPr>
              <w:t>ATG</w:t>
            </w:r>
            <w:r>
              <w:rPr>
                <w:sz w:val="20"/>
                <w:szCs w:val="20"/>
                <w:lang w:val="en-GB"/>
              </w:rPr>
              <w:t xml:space="preserve"> </w:t>
            </w:r>
            <w:r w:rsidRPr="00985947">
              <w:rPr>
                <w:sz w:val="20"/>
                <w:szCs w:val="20"/>
                <w:lang w:val="en-GB"/>
              </w:rPr>
              <w:t>GCC</w:t>
            </w:r>
            <w:r>
              <w:rPr>
                <w:sz w:val="20"/>
                <w:szCs w:val="20"/>
                <w:lang w:val="en-GB"/>
              </w:rPr>
              <w:t>-3’</w:t>
            </w:r>
          </w:p>
        </w:tc>
      </w:tr>
      <w:tr w:rsidR="0027166D" w:rsidRPr="00E03E0A" w14:paraId="40CCA002" w14:textId="77777777" w:rsidTr="00FA16D8">
        <w:tc>
          <w:tcPr>
            <w:tcW w:w="1852" w:type="dxa"/>
          </w:tcPr>
          <w:p w14:paraId="13E6B44B" w14:textId="77777777" w:rsidR="0027166D" w:rsidRPr="00AB61B0" w:rsidRDefault="0027166D" w:rsidP="00FA16D8">
            <w:pPr>
              <w:pStyle w:val="NoSpacing"/>
              <w:jc w:val="both"/>
              <w:rPr>
                <w:sz w:val="20"/>
                <w:szCs w:val="20"/>
                <w:lang w:val="en-GB"/>
              </w:rPr>
            </w:pPr>
            <w:proofErr w:type="spellStart"/>
            <w:r w:rsidRPr="004E3BB7">
              <w:rPr>
                <w:i/>
                <w:iCs/>
                <w:sz w:val="20"/>
                <w:szCs w:val="20"/>
                <w:lang w:val="en-GB"/>
              </w:rPr>
              <w:t>gar</w:t>
            </w:r>
            <w:r>
              <w:rPr>
                <w:sz w:val="20"/>
                <w:szCs w:val="20"/>
                <w:lang w:val="en-GB"/>
              </w:rPr>
              <w:t>P</w:t>
            </w:r>
            <w:proofErr w:type="spellEnd"/>
          </w:p>
        </w:tc>
        <w:tc>
          <w:tcPr>
            <w:tcW w:w="7220" w:type="dxa"/>
          </w:tcPr>
          <w:p w14:paraId="149F5D57" w14:textId="77777777" w:rsidR="0027166D" w:rsidRPr="004E3BB7" w:rsidRDefault="0027166D" w:rsidP="00FA16D8">
            <w:pPr>
              <w:pStyle w:val="NoSpacing"/>
              <w:jc w:val="both"/>
              <w:rPr>
                <w:sz w:val="20"/>
                <w:szCs w:val="20"/>
                <w:lang w:val="en-GB"/>
              </w:rPr>
            </w:pPr>
            <w:r w:rsidRPr="004E3BB7">
              <w:rPr>
                <w:sz w:val="20"/>
                <w:szCs w:val="20"/>
                <w:lang w:val="en-GB"/>
              </w:rPr>
              <w:t>5</w:t>
            </w:r>
            <w:r>
              <w:rPr>
                <w:sz w:val="20"/>
                <w:szCs w:val="20"/>
                <w:lang w:val="en-GB"/>
              </w:rPr>
              <w:t>’</w:t>
            </w:r>
            <w:r w:rsidRPr="004E3BB7">
              <w:rPr>
                <w:sz w:val="20"/>
                <w:szCs w:val="20"/>
                <w:lang w:val="en-GB"/>
              </w:rPr>
              <w:t>-atg</w:t>
            </w:r>
            <w:r>
              <w:rPr>
                <w:sz w:val="20"/>
                <w:szCs w:val="20"/>
                <w:lang w:val="en-GB"/>
              </w:rPr>
              <w:t xml:space="preserve"> </w:t>
            </w:r>
            <w:r w:rsidRPr="004E3BB7">
              <w:rPr>
                <w:sz w:val="20"/>
                <w:szCs w:val="20"/>
                <w:lang w:val="en-GB"/>
              </w:rPr>
              <w:t xml:space="preserve">ATT CTG GAC ACC GTT GAC GAA AAA AAG AAA GGC GTG CAT ACC CGC TAT TTA ATA TTA CTG ATT ATTTTT ATT GTT ACC GCC GTT AAC TAC GCC GAT CGT GCA ACG CTG TCT ATT GCT GGT ACC GAA GTG GCA AAAGAG TTG CAG TTA AGT GCG GTT TCG ATG GGT TAC ATC TTC TCC GCT TTT GGC TGG GCC TAC TTG CTG ATGCAA ATC CCC GGC </w:t>
            </w:r>
            <w:proofErr w:type="spellStart"/>
            <w:r w:rsidRPr="004E3BB7">
              <w:rPr>
                <w:sz w:val="20"/>
                <w:szCs w:val="20"/>
                <w:lang w:val="en-GB"/>
              </w:rPr>
              <w:t>GGC</w:t>
            </w:r>
            <w:proofErr w:type="spellEnd"/>
            <w:r w:rsidRPr="004E3BB7">
              <w:rPr>
                <w:sz w:val="20"/>
                <w:szCs w:val="20"/>
                <w:lang w:val="en-GB"/>
              </w:rPr>
              <w:t xml:space="preserve"> TGG CTG CTT GAT AAG TTT GGC TCG AAA </w:t>
            </w:r>
            <w:proofErr w:type="spellStart"/>
            <w:r w:rsidRPr="004E3BB7">
              <w:rPr>
                <w:sz w:val="20"/>
                <w:szCs w:val="20"/>
                <w:lang w:val="en-GB"/>
              </w:rPr>
              <w:t>AAA</w:t>
            </w:r>
            <w:proofErr w:type="spellEnd"/>
            <w:r w:rsidRPr="004E3BB7">
              <w:rPr>
                <w:sz w:val="20"/>
                <w:szCs w:val="20"/>
                <w:lang w:val="en-GB"/>
              </w:rPr>
              <w:t xml:space="preserve"> GTT TAC ACC TAC AGC CTC TTT TTCTGG TCG CTA TTC ACC TTC CTG CAA GGC TTT GTT GAT ATG TTC CCG CTG GCC TGG GCA GGG ATC TCC ATGTTC TTT ATG CGC TTT ATG CTC GGC TTC TCG GAA GCG CCA TCA TTC CCG GCG AAC GCC CGA ATT GTC GCCGCC TGG TTC CCG ACG AAA GAA CGT GGT ACT GCC TCC GCC ATC TTT AAC TCG GCG CAA TAT TTC TCG CTGGCG CTC TTT TCG CCG CTG CTT GGC TGG CTG ACT TTC GCC TGG GGC TGG GAG CAC GTC TTT ACC GTT ATGGGG GTG ATT GGT TTT GTG CTG ACG GCG CTG TGG ATC AAG TTG ATT CAT AAC CCG ACA GAT CAC CCA CGTATG TCT GCG GAA GAG CTG AAG TTT ATC TCT GAA AAT GGC GCG GTG GTC GAT ATG GAC CAC AAA AAG CCGGGC AGT GCG GCA </w:t>
            </w:r>
            <w:proofErr w:type="spellStart"/>
            <w:r w:rsidRPr="004E3BB7">
              <w:rPr>
                <w:sz w:val="20"/>
                <w:szCs w:val="20"/>
                <w:lang w:val="en-GB"/>
              </w:rPr>
              <w:t>GCA</w:t>
            </w:r>
            <w:proofErr w:type="spellEnd"/>
            <w:r w:rsidRPr="004E3BB7">
              <w:rPr>
                <w:sz w:val="20"/>
                <w:szCs w:val="20"/>
                <w:lang w:val="en-GB"/>
              </w:rPr>
              <w:t xml:space="preserve"> AGC GGA CCC AAA CTG CAT TAC ATC AAG CAA TTG CTC TCT AAC CGC ATG </w:t>
            </w:r>
            <w:proofErr w:type="spellStart"/>
            <w:r w:rsidRPr="004E3BB7">
              <w:rPr>
                <w:sz w:val="20"/>
                <w:szCs w:val="20"/>
                <w:lang w:val="en-GB"/>
              </w:rPr>
              <w:t>ATG</w:t>
            </w:r>
            <w:proofErr w:type="spellEnd"/>
            <w:r w:rsidRPr="004E3BB7">
              <w:rPr>
                <w:sz w:val="20"/>
                <w:szCs w:val="20"/>
                <w:lang w:val="en-GB"/>
              </w:rPr>
              <w:t xml:space="preserve"> CTGGGC GTA TTT TTC GGA CAA TAT TTT ATC AAC ACC ATC ACC TGG TTC </w:t>
            </w:r>
            <w:proofErr w:type="spellStart"/>
            <w:r w:rsidRPr="004E3BB7">
              <w:rPr>
                <w:sz w:val="20"/>
                <w:szCs w:val="20"/>
                <w:lang w:val="en-GB"/>
              </w:rPr>
              <w:t>TTC</w:t>
            </w:r>
            <w:proofErr w:type="spellEnd"/>
            <w:r w:rsidRPr="004E3BB7">
              <w:rPr>
                <w:sz w:val="20"/>
                <w:szCs w:val="20"/>
                <w:lang w:val="en-GB"/>
              </w:rPr>
              <w:t xml:space="preserve"> CTC ACC TGG TTC CCG ATT TATCTG GTG CAG GAA AAA GGC ATG TCG ATT CTG AAA GTG GGT CTG GTC GCC TCG ATT CCA GCA CTG TGT GGTTTT GCG GGC </w:t>
            </w:r>
            <w:proofErr w:type="spellStart"/>
            <w:r w:rsidRPr="004E3BB7">
              <w:rPr>
                <w:sz w:val="20"/>
                <w:szCs w:val="20"/>
                <w:lang w:val="en-GB"/>
              </w:rPr>
              <w:t>GGC</w:t>
            </w:r>
            <w:proofErr w:type="spellEnd"/>
            <w:r w:rsidRPr="004E3BB7">
              <w:rPr>
                <w:sz w:val="20"/>
                <w:szCs w:val="20"/>
                <w:lang w:val="en-GB"/>
              </w:rPr>
              <w:t xml:space="preserve"> GTG CTG GGA GGT GTC TTC TCG GAT TAT CTG ATC AAA CGC GGT TTA TCC CTG ACC CTGGCA CGT AAG CTA CCG ATT GTG CTG GGA ATG TTG CTG GCT TCC ACC ATC </w:t>
            </w:r>
            <w:proofErr w:type="spellStart"/>
            <w:r w:rsidRPr="004E3BB7">
              <w:rPr>
                <w:sz w:val="20"/>
                <w:szCs w:val="20"/>
                <w:lang w:val="en-GB"/>
              </w:rPr>
              <w:t>ATC</w:t>
            </w:r>
            <w:proofErr w:type="spellEnd"/>
            <w:r w:rsidRPr="004E3BB7">
              <w:rPr>
                <w:sz w:val="20"/>
                <w:szCs w:val="20"/>
                <w:lang w:val="en-GB"/>
              </w:rPr>
              <w:t xml:space="preserve"> TTA TGT AAC TAC ACC AACAAC ACC ACG CTG GTG GTC ATG CTG ATG GCG CTG GCT TTC TTT GGC AAA GGA TTT GGT GCG CTG GGC TGGCCG GTG ATT TCT GAC ACC GCG CCG AAA GAG ATT GTT GGC CTC TGC GGC </w:t>
            </w:r>
            <w:proofErr w:type="spellStart"/>
            <w:r w:rsidRPr="004E3BB7">
              <w:rPr>
                <w:sz w:val="20"/>
                <w:szCs w:val="20"/>
                <w:lang w:val="en-GB"/>
              </w:rPr>
              <w:t>GGC</w:t>
            </w:r>
            <w:proofErr w:type="spellEnd"/>
            <w:r w:rsidRPr="004E3BB7">
              <w:rPr>
                <w:sz w:val="20"/>
                <w:szCs w:val="20"/>
                <w:lang w:val="en-GB"/>
              </w:rPr>
              <w:t xml:space="preserve"> GTC TTT AAC GTC TTT GGCAAT GTT GCC TCC ATT GTC ACT CCA CTG GTG ATT GGC TAC CTG GTA AGT GAA CTG CAC TCC TTC AAT GCAGCA CTG GTT TTC GTG GGA TGT TCA GCG CTG ATG GCG ATG GTC TGC TAC CTC TTC GTA GTT GGC GAC ATTAAA CGT ATG GAA TTG CAG AAA</w:t>
            </w:r>
            <w:r>
              <w:rPr>
                <w:sz w:val="20"/>
                <w:szCs w:val="20"/>
                <w:lang w:val="en-GB"/>
              </w:rPr>
              <w:t xml:space="preserve"> </w:t>
            </w:r>
            <w:r w:rsidRPr="004E3BB7">
              <w:rPr>
                <w:sz w:val="20"/>
                <w:szCs w:val="20"/>
                <w:lang w:val="en-GB"/>
              </w:rPr>
              <w:t>taa-3’</w:t>
            </w:r>
          </w:p>
        </w:tc>
      </w:tr>
      <w:tr w:rsidR="0027166D" w:rsidRPr="00E03E0A" w14:paraId="575FA82B" w14:textId="77777777" w:rsidTr="00FA16D8">
        <w:tc>
          <w:tcPr>
            <w:tcW w:w="1852" w:type="dxa"/>
          </w:tcPr>
          <w:p w14:paraId="0523388F" w14:textId="77777777" w:rsidR="0027166D" w:rsidRPr="00AB61B0" w:rsidRDefault="0027166D" w:rsidP="00FA16D8">
            <w:pPr>
              <w:pStyle w:val="NoSpacing"/>
              <w:jc w:val="both"/>
              <w:rPr>
                <w:sz w:val="20"/>
                <w:szCs w:val="20"/>
                <w:lang w:val="en-GB"/>
              </w:rPr>
            </w:pPr>
            <w:proofErr w:type="spellStart"/>
            <w:r w:rsidRPr="004E3BB7">
              <w:rPr>
                <w:i/>
                <w:iCs/>
                <w:sz w:val="20"/>
                <w:szCs w:val="20"/>
                <w:lang w:val="en-GB"/>
              </w:rPr>
              <w:t>yid</w:t>
            </w:r>
            <w:r>
              <w:rPr>
                <w:sz w:val="20"/>
                <w:szCs w:val="20"/>
                <w:lang w:val="en-GB"/>
              </w:rPr>
              <w:t>C</w:t>
            </w:r>
            <w:proofErr w:type="spellEnd"/>
          </w:p>
        </w:tc>
        <w:tc>
          <w:tcPr>
            <w:tcW w:w="7220" w:type="dxa"/>
          </w:tcPr>
          <w:p w14:paraId="333D7288" w14:textId="77777777" w:rsidR="0027166D" w:rsidRPr="004E3BB7" w:rsidRDefault="0027166D" w:rsidP="00FA16D8">
            <w:pPr>
              <w:pStyle w:val="NoSpacing"/>
              <w:jc w:val="both"/>
              <w:rPr>
                <w:sz w:val="20"/>
                <w:szCs w:val="20"/>
                <w:lang w:val="en-GB"/>
              </w:rPr>
            </w:pPr>
            <w:r w:rsidRPr="004E3BB7">
              <w:rPr>
                <w:sz w:val="20"/>
                <w:szCs w:val="20"/>
                <w:lang w:val="en-GB"/>
              </w:rPr>
              <w:t>5</w:t>
            </w:r>
            <w:r>
              <w:rPr>
                <w:sz w:val="20"/>
                <w:szCs w:val="20"/>
                <w:lang w:val="en-GB"/>
              </w:rPr>
              <w:t>’</w:t>
            </w:r>
            <w:r w:rsidRPr="004E3BB7">
              <w:rPr>
                <w:sz w:val="20"/>
                <w:szCs w:val="20"/>
                <w:lang w:val="en-GB"/>
              </w:rPr>
              <w:t>-atg</w:t>
            </w:r>
            <w:r>
              <w:rPr>
                <w:sz w:val="20"/>
                <w:szCs w:val="20"/>
                <w:lang w:val="en-GB"/>
              </w:rPr>
              <w:t xml:space="preserve"> </w:t>
            </w:r>
            <w:r w:rsidRPr="004E3BB7">
              <w:rPr>
                <w:sz w:val="20"/>
                <w:szCs w:val="20"/>
                <w:lang w:val="en-GB"/>
              </w:rPr>
              <w:t xml:space="preserve">GAT TCG CAA CGC AAT CTT TTA GTC ATC GCT TTG CTG TTC GTG TCT TTC ATG ATC TGG CAA GCC TGGGAG CAG GAT AAA AAC CCG CAA CCT CAG GCC CAA CAG ACC ACG CAG ACA ACG ACC </w:t>
            </w:r>
            <w:proofErr w:type="spellStart"/>
            <w:r w:rsidRPr="004E3BB7">
              <w:rPr>
                <w:sz w:val="20"/>
                <w:szCs w:val="20"/>
                <w:lang w:val="en-GB"/>
              </w:rPr>
              <w:t>ACC</w:t>
            </w:r>
            <w:proofErr w:type="spellEnd"/>
            <w:r w:rsidRPr="004E3BB7">
              <w:rPr>
                <w:sz w:val="20"/>
                <w:szCs w:val="20"/>
                <w:lang w:val="en-GB"/>
              </w:rPr>
              <w:t xml:space="preserve"> GCA GCG GGT AGCGCC GCC GAC CAG GGC GTA CCG GCC AGT GGC CAG GGG AAA CTG ATC TCG GTT AAG ACC GAC GTG CTT GATCTG ACC ATC AAC ACC CGT GGT </w:t>
            </w:r>
            <w:proofErr w:type="spellStart"/>
            <w:r w:rsidRPr="004E3BB7">
              <w:rPr>
                <w:sz w:val="20"/>
                <w:szCs w:val="20"/>
                <w:lang w:val="en-GB"/>
              </w:rPr>
              <w:t>GGT</w:t>
            </w:r>
            <w:proofErr w:type="spellEnd"/>
            <w:r w:rsidRPr="004E3BB7">
              <w:rPr>
                <w:sz w:val="20"/>
                <w:szCs w:val="20"/>
                <w:lang w:val="en-GB"/>
              </w:rPr>
              <w:t xml:space="preserve"> GAT GTT GAG CAA GCT CTG </w:t>
            </w:r>
            <w:proofErr w:type="spellStart"/>
            <w:r w:rsidRPr="004E3BB7">
              <w:rPr>
                <w:sz w:val="20"/>
                <w:szCs w:val="20"/>
                <w:lang w:val="en-GB"/>
              </w:rPr>
              <w:t>CTG</w:t>
            </w:r>
            <w:proofErr w:type="spellEnd"/>
            <w:r w:rsidRPr="004E3BB7">
              <w:rPr>
                <w:sz w:val="20"/>
                <w:szCs w:val="20"/>
                <w:lang w:val="en-GB"/>
              </w:rPr>
              <w:t xml:space="preserve"> CCT GCT TAC CCG AAA GAG CTG AACTCT ACC CAG CCG TTC CAG CTG TTG GAA ACT TCA CCG CAG TTT ATT TAT CAG GCA CAG AGC GGT CTG ACCGGT CGT GAT GGC CCG GAT AAC CCG GCT AAC GGC CCG CGT CCG CTG TAT AAC GTT GAA AAA GAC GCT TATGTG CTG GCT GAA GGT CAA AAC GAA CTG CAG GTG CCG ATG ACG TAT ACC GAC GCG GCA GGC AAC ACG TTTACC AAA ACG TTT GTC CTG AAA CGT GGT GAT TAC GCT GTC AAC GTC AAC TAC AAC GTG CAG AAC GCT GGCGAG AAA CCG CTG GAA ATC TCC TCG TTT GGT CAG TTG AAG CAA TCC ATC ACT CTG CCA CCG CAT CTC GATACC GGA AGC </w:t>
            </w:r>
            <w:proofErr w:type="spellStart"/>
            <w:r w:rsidRPr="004E3BB7">
              <w:rPr>
                <w:sz w:val="20"/>
                <w:szCs w:val="20"/>
                <w:lang w:val="en-GB"/>
              </w:rPr>
              <w:t>AGC</w:t>
            </w:r>
            <w:proofErr w:type="spellEnd"/>
            <w:r w:rsidRPr="004E3BB7">
              <w:rPr>
                <w:sz w:val="20"/>
                <w:szCs w:val="20"/>
                <w:lang w:val="en-GB"/>
              </w:rPr>
              <w:t xml:space="preserve"> AAC TTC GCA CTG CAC ACC TTC CGT GGC GCG </w:t>
            </w:r>
            <w:proofErr w:type="spellStart"/>
            <w:r w:rsidRPr="004E3BB7">
              <w:rPr>
                <w:sz w:val="20"/>
                <w:szCs w:val="20"/>
                <w:lang w:val="en-GB"/>
              </w:rPr>
              <w:t>GCG</w:t>
            </w:r>
            <w:proofErr w:type="spellEnd"/>
            <w:r w:rsidRPr="004E3BB7">
              <w:rPr>
                <w:sz w:val="20"/>
                <w:szCs w:val="20"/>
                <w:lang w:val="en-GB"/>
              </w:rPr>
              <w:t xml:space="preserve"> TAC TCC ACG CCT GAC GAG AAG TATGAG AAA TAC AAG TTC GAT ACC ATT GCC GAT AAC GAA AAC CTG AAC ATC TCT TCG AAA GGT </w:t>
            </w:r>
            <w:proofErr w:type="spellStart"/>
            <w:r w:rsidRPr="004E3BB7">
              <w:rPr>
                <w:sz w:val="20"/>
                <w:szCs w:val="20"/>
                <w:lang w:val="en-GB"/>
              </w:rPr>
              <w:t>GGT</w:t>
            </w:r>
            <w:proofErr w:type="spellEnd"/>
            <w:r w:rsidRPr="004E3BB7">
              <w:rPr>
                <w:sz w:val="20"/>
                <w:szCs w:val="20"/>
                <w:lang w:val="en-GB"/>
              </w:rPr>
              <w:t xml:space="preserve"> TGG GTGGCG ATG CTG CAA CAG TAT TTC GCG ACG GCG TGG ATC CCG CAT AAC GAC GGT ACC AAC </w:t>
            </w:r>
            <w:proofErr w:type="spellStart"/>
            <w:r w:rsidRPr="004E3BB7">
              <w:rPr>
                <w:sz w:val="20"/>
                <w:szCs w:val="20"/>
                <w:lang w:val="en-GB"/>
              </w:rPr>
              <w:t>AAC</w:t>
            </w:r>
            <w:proofErr w:type="spellEnd"/>
            <w:r w:rsidRPr="004E3BB7">
              <w:rPr>
                <w:sz w:val="20"/>
                <w:szCs w:val="20"/>
                <w:lang w:val="en-GB"/>
              </w:rPr>
              <w:t xml:space="preserve"> TTC TAT ACCGCT AAT CTG GGT AAC GGC ATC GCC GCT ATC GGC TAT AAA TCT CAG CCG GTA CTG GTT CAG CCT GGT CAGACT GGC GCG ATG AAC AGC ACC CTG TGG GTT GGC CCG GAA ATC CAG GAC AAA ATG GCA GCT GTT GCT CCGCAC CTG GAT CTG ACC GTT GAT </w:t>
            </w:r>
            <w:r w:rsidRPr="004E3BB7">
              <w:rPr>
                <w:sz w:val="20"/>
                <w:szCs w:val="20"/>
                <w:lang w:val="en-GB"/>
              </w:rPr>
              <w:lastRenderedPageBreak/>
              <w:t xml:space="preserve">TAC GGT TGG TTG TGG TTC ATC TCT CAG CCG CTG TTC AAA CTG </w:t>
            </w:r>
            <w:proofErr w:type="spellStart"/>
            <w:r w:rsidRPr="004E3BB7">
              <w:rPr>
                <w:sz w:val="20"/>
                <w:szCs w:val="20"/>
                <w:lang w:val="en-GB"/>
              </w:rPr>
              <w:t>CTG</w:t>
            </w:r>
            <w:proofErr w:type="spellEnd"/>
            <w:r w:rsidRPr="004E3BB7">
              <w:rPr>
                <w:sz w:val="20"/>
                <w:szCs w:val="20"/>
                <w:lang w:val="en-GB"/>
              </w:rPr>
              <w:t xml:space="preserve"> AAATGG ATC CAT AGC TTT GTG GGT AAC TGG GGC TTC TCC ATT ATC </w:t>
            </w:r>
            <w:proofErr w:type="spellStart"/>
            <w:r w:rsidRPr="004E3BB7">
              <w:rPr>
                <w:sz w:val="20"/>
                <w:szCs w:val="20"/>
                <w:lang w:val="en-GB"/>
              </w:rPr>
              <w:t>ATC</w:t>
            </w:r>
            <w:proofErr w:type="spellEnd"/>
            <w:r w:rsidRPr="004E3BB7">
              <w:rPr>
                <w:sz w:val="20"/>
                <w:szCs w:val="20"/>
                <w:lang w:val="en-GB"/>
              </w:rPr>
              <w:t xml:space="preserve"> </w:t>
            </w:r>
            <w:proofErr w:type="spellStart"/>
            <w:r w:rsidRPr="004E3BB7">
              <w:rPr>
                <w:sz w:val="20"/>
                <w:szCs w:val="20"/>
                <w:lang w:val="en-GB"/>
              </w:rPr>
              <w:t>ATC</w:t>
            </w:r>
            <w:proofErr w:type="spellEnd"/>
            <w:r w:rsidRPr="004E3BB7">
              <w:rPr>
                <w:sz w:val="20"/>
                <w:szCs w:val="20"/>
                <w:lang w:val="en-GB"/>
              </w:rPr>
              <w:t xml:space="preserve"> ACC TTT ATC GTT CGT GGC ATCATG TAC CCG CTG ACC AAA GCG CAG TAC ACC TCC ATG GCG AAG ATG CGT ATG TTG CAG CCG AAG ATT CAGGCA ATG CGT GAG CGT CTG GGC GAT GAC AAA CAG CGT ATC AGC CAG GAA ATG </w:t>
            </w:r>
            <w:proofErr w:type="spellStart"/>
            <w:r w:rsidRPr="004E3BB7">
              <w:rPr>
                <w:sz w:val="20"/>
                <w:szCs w:val="20"/>
                <w:lang w:val="en-GB"/>
              </w:rPr>
              <w:t>ATG</w:t>
            </w:r>
            <w:proofErr w:type="spellEnd"/>
            <w:r w:rsidRPr="004E3BB7">
              <w:rPr>
                <w:sz w:val="20"/>
                <w:szCs w:val="20"/>
                <w:lang w:val="en-GB"/>
              </w:rPr>
              <w:t xml:space="preserve"> GCG CTG TAC AAA GCTGAG AAG GTT AAC CCG CTG GGC </w:t>
            </w:r>
            <w:proofErr w:type="spellStart"/>
            <w:r w:rsidRPr="004E3BB7">
              <w:rPr>
                <w:sz w:val="20"/>
                <w:szCs w:val="20"/>
                <w:lang w:val="en-GB"/>
              </w:rPr>
              <w:t>GGC</w:t>
            </w:r>
            <w:proofErr w:type="spellEnd"/>
            <w:r w:rsidRPr="004E3BB7">
              <w:rPr>
                <w:sz w:val="20"/>
                <w:szCs w:val="20"/>
                <w:lang w:val="en-GB"/>
              </w:rPr>
              <w:t xml:space="preserve"> TGC TTC CCG CTG </w:t>
            </w:r>
            <w:proofErr w:type="spellStart"/>
            <w:r w:rsidRPr="004E3BB7">
              <w:rPr>
                <w:sz w:val="20"/>
                <w:szCs w:val="20"/>
                <w:lang w:val="en-GB"/>
              </w:rPr>
              <w:t>CTG</w:t>
            </w:r>
            <w:proofErr w:type="spellEnd"/>
            <w:r w:rsidRPr="004E3BB7">
              <w:rPr>
                <w:sz w:val="20"/>
                <w:szCs w:val="20"/>
                <w:lang w:val="en-GB"/>
              </w:rPr>
              <w:t xml:space="preserve"> ATC CAG ATG CCA ATC TTC CTG GCG TTG TACTAC ATG CTG ATG GGT TCC GTT GAA CTG CGT CAG GCA CCG TTT GCA CTG TGG ATC CAC GAC CTG TCG GCACAG GAC CCG TAC </w:t>
            </w:r>
            <w:proofErr w:type="spellStart"/>
            <w:r w:rsidRPr="004E3BB7">
              <w:rPr>
                <w:sz w:val="20"/>
                <w:szCs w:val="20"/>
                <w:lang w:val="en-GB"/>
              </w:rPr>
              <w:t>TAC</w:t>
            </w:r>
            <w:proofErr w:type="spellEnd"/>
            <w:r w:rsidRPr="004E3BB7">
              <w:rPr>
                <w:sz w:val="20"/>
                <w:szCs w:val="20"/>
                <w:lang w:val="en-GB"/>
              </w:rPr>
              <w:t xml:space="preserve"> ATC CTG CCG ATC CTG ATG GGC GTA ACG ATG TTC </w:t>
            </w:r>
            <w:proofErr w:type="spellStart"/>
            <w:r w:rsidRPr="004E3BB7">
              <w:rPr>
                <w:sz w:val="20"/>
                <w:szCs w:val="20"/>
                <w:lang w:val="en-GB"/>
              </w:rPr>
              <w:t>TTC</w:t>
            </w:r>
            <w:proofErr w:type="spellEnd"/>
            <w:r w:rsidRPr="004E3BB7">
              <w:rPr>
                <w:sz w:val="20"/>
                <w:szCs w:val="20"/>
                <w:lang w:val="en-GB"/>
              </w:rPr>
              <w:t xml:space="preserve"> ATT CAG AAG ATG TCG CCGACC ACA GTG ACC GAC CCG ATG CAG </w:t>
            </w:r>
            <w:proofErr w:type="spellStart"/>
            <w:r w:rsidRPr="004E3BB7">
              <w:rPr>
                <w:sz w:val="20"/>
                <w:szCs w:val="20"/>
                <w:lang w:val="en-GB"/>
              </w:rPr>
              <w:t>CAG</w:t>
            </w:r>
            <w:proofErr w:type="spellEnd"/>
            <w:r w:rsidRPr="004E3BB7">
              <w:rPr>
                <w:sz w:val="20"/>
                <w:szCs w:val="20"/>
                <w:lang w:val="en-GB"/>
              </w:rPr>
              <w:t xml:space="preserve"> AAG ATC ATG ACC TTT ATG CCG GTC ATC TTC ACC GTG TTC TTCCTG TGG TTC CCG TCA GGT CTG GTG CTG TAC TAT ATC GTC AGC AAC CTG GTA ACC ATT </w:t>
            </w:r>
            <w:proofErr w:type="spellStart"/>
            <w:r w:rsidRPr="004E3BB7">
              <w:rPr>
                <w:sz w:val="20"/>
                <w:szCs w:val="20"/>
                <w:lang w:val="en-GB"/>
              </w:rPr>
              <w:t>ATT</w:t>
            </w:r>
            <w:proofErr w:type="spellEnd"/>
            <w:r w:rsidRPr="004E3BB7">
              <w:rPr>
                <w:sz w:val="20"/>
                <w:szCs w:val="20"/>
                <w:lang w:val="en-GB"/>
              </w:rPr>
              <w:t xml:space="preserve"> CAG </w:t>
            </w:r>
            <w:proofErr w:type="spellStart"/>
            <w:r w:rsidRPr="004E3BB7">
              <w:rPr>
                <w:sz w:val="20"/>
                <w:szCs w:val="20"/>
                <w:lang w:val="en-GB"/>
              </w:rPr>
              <w:t>CAG</w:t>
            </w:r>
            <w:proofErr w:type="spellEnd"/>
            <w:r w:rsidRPr="004E3BB7">
              <w:rPr>
                <w:sz w:val="20"/>
                <w:szCs w:val="20"/>
                <w:lang w:val="en-GB"/>
              </w:rPr>
              <w:t xml:space="preserve"> CAGCTG ATT TAC CGT GGT CTG GAA AAA CGT GGC CTG CAT AGC CGC GAG AAG AAA </w:t>
            </w:r>
            <w:proofErr w:type="spellStart"/>
            <w:r w:rsidRPr="004E3BB7">
              <w:rPr>
                <w:sz w:val="20"/>
                <w:szCs w:val="20"/>
                <w:lang w:val="en-GB"/>
              </w:rPr>
              <w:t>AAA</w:t>
            </w:r>
            <w:proofErr w:type="spellEnd"/>
            <w:r w:rsidRPr="004E3BB7">
              <w:rPr>
                <w:sz w:val="20"/>
                <w:szCs w:val="20"/>
                <w:lang w:val="en-GB"/>
              </w:rPr>
              <w:t xml:space="preserve"> TCC</w:t>
            </w:r>
            <w:r>
              <w:rPr>
                <w:sz w:val="20"/>
                <w:szCs w:val="20"/>
                <w:lang w:val="en-GB"/>
              </w:rPr>
              <w:t xml:space="preserve"> </w:t>
            </w:r>
            <w:r w:rsidRPr="004E3BB7">
              <w:rPr>
                <w:sz w:val="20"/>
                <w:szCs w:val="20"/>
                <w:lang w:val="en-GB"/>
              </w:rPr>
              <w:t>taa-3’</w:t>
            </w:r>
          </w:p>
        </w:tc>
      </w:tr>
      <w:tr w:rsidR="0027166D" w14:paraId="6BB1E5BC" w14:textId="77777777" w:rsidTr="00FA16D8">
        <w:tc>
          <w:tcPr>
            <w:tcW w:w="1852" w:type="dxa"/>
            <w:tcBorders>
              <w:bottom w:val="single" w:sz="4" w:space="0" w:color="auto"/>
            </w:tcBorders>
          </w:tcPr>
          <w:p w14:paraId="0BC34E85" w14:textId="77777777" w:rsidR="0027166D" w:rsidRPr="004E3BB7" w:rsidRDefault="0027166D" w:rsidP="00FA16D8">
            <w:pPr>
              <w:pStyle w:val="NoSpacing"/>
              <w:jc w:val="both"/>
              <w:rPr>
                <w:b/>
                <w:bCs/>
                <w:sz w:val="20"/>
                <w:szCs w:val="20"/>
                <w:lang w:val="en-GB"/>
              </w:rPr>
            </w:pPr>
            <w:r w:rsidRPr="004E3BB7">
              <w:rPr>
                <w:b/>
                <w:bCs/>
                <w:sz w:val="20"/>
                <w:szCs w:val="20"/>
                <w:lang w:val="en-GB"/>
              </w:rPr>
              <w:lastRenderedPageBreak/>
              <w:t>Control element</w:t>
            </w:r>
          </w:p>
        </w:tc>
        <w:tc>
          <w:tcPr>
            <w:tcW w:w="7220" w:type="dxa"/>
            <w:tcBorders>
              <w:bottom w:val="single" w:sz="4" w:space="0" w:color="auto"/>
            </w:tcBorders>
          </w:tcPr>
          <w:p w14:paraId="5EA7F013" w14:textId="77777777" w:rsidR="0027166D" w:rsidRPr="004E3BB7" w:rsidRDefault="0027166D" w:rsidP="00FA16D8">
            <w:pPr>
              <w:pStyle w:val="NoSpacing"/>
              <w:jc w:val="both"/>
              <w:rPr>
                <w:b/>
                <w:bCs/>
                <w:sz w:val="20"/>
                <w:szCs w:val="20"/>
                <w:lang w:val="en-GB"/>
              </w:rPr>
            </w:pPr>
            <w:r w:rsidRPr="004E3BB7">
              <w:rPr>
                <w:b/>
                <w:bCs/>
                <w:sz w:val="20"/>
                <w:szCs w:val="20"/>
                <w:lang w:val="en-GB"/>
              </w:rPr>
              <w:t>DNA sequence</w:t>
            </w:r>
          </w:p>
        </w:tc>
      </w:tr>
      <w:tr w:rsidR="0027166D" w:rsidRPr="00E03E0A" w14:paraId="3857612A" w14:textId="77777777" w:rsidTr="00FA16D8">
        <w:tc>
          <w:tcPr>
            <w:tcW w:w="1852" w:type="dxa"/>
            <w:tcBorders>
              <w:bottom w:val="nil"/>
            </w:tcBorders>
          </w:tcPr>
          <w:p w14:paraId="22C75F86" w14:textId="77777777" w:rsidR="0027166D" w:rsidRPr="004E3BB7" w:rsidRDefault="0027166D" w:rsidP="00FA16D8">
            <w:pPr>
              <w:pStyle w:val="NoSpacing"/>
              <w:jc w:val="both"/>
              <w:rPr>
                <w:sz w:val="20"/>
                <w:szCs w:val="20"/>
                <w:lang w:val="en-GB"/>
              </w:rPr>
            </w:pPr>
            <w:proofErr w:type="spellStart"/>
            <w:r w:rsidRPr="004E3BB7">
              <w:rPr>
                <w:sz w:val="20"/>
                <w:szCs w:val="20"/>
                <w:lang w:val="en-GB"/>
              </w:rPr>
              <w:t>P</w:t>
            </w:r>
            <w:r w:rsidRPr="004E3BB7">
              <w:rPr>
                <w:i/>
                <w:iCs/>
                <w:sz w:val="20"/>
                <w:szCs w:val="20"/>
                <w:vertAlign w:val="subscript"/>
                <w:lang w:val="en-GB"/>
              </w:rPr>
              <w:t>cpx</w:t>
            </w:r>
            <w:r w:rsidRPr="004E3BB7">
              <w:rPr>
                <w:sz w:val="20"/>
                <w:szCs w:val="20"/>
                <w:vertAlign w:val="subscript"/>
                <w:lang w:val="en-GB"/>
              </w:rPr>
              <w:t>P</w:t>
            </w:r>
            <w:proofErr w:type="spellEnd"/>
            <w:r w:rsidRPr="004E3BB7">
              <w:rPr>
                <w:sz w:val="20"/>
                <w:szCs w:val="20"/>
                <w:vertAlign w:val="subscript"/>
                <w:lang w:val="en-GB"/>
              </w:rPr>
              <w:t>(+5)</w:t>
            </w:r>
          </w:p>
        </w:tc>
        <w:tc>
          <w:tcPr>
            <w:tcW w:w="7220" w:type="dxa"/>
            <w:tcBorders>
              <w:bottom w:val="nil"/>
            </w:tcBorders>
          </w:tcPr>
          <w:p w14:paraId="55A865D4" w14:textId="77777777" w:rsidR="0027166D" w:rsidRPr="004E3BB7" w:rsidRDefault="0027166D" w:rsidP="00FA16D8">
            <w:pPr>
              <w:pStyle w:val="NoSpacing"/>
              <w:jc w:val="both"/>
              <w:rPr>
                <w:sz w:val="20"/>
                <w:szCs w:val="20"/>
                <w:lang w:val="en-GB"/>
              </w:rPr>
            </w:pPr>
            <w:r w:rsidRPr="004E3BB7">
              <w:rPr>
                <w:sz w:val="20"/>
                <w:szCs w:val="20"/>
                <w:lang w:val="en-GB"/>
              </w:rPr>
              <w:t xml:space="preserve">5-CTT TAC GTT </w:t>
            </w:r>
            <w:proofErr w:type="spellStart"/>
            <w:r w:rsidRPr="004E3BB7">
              <w:rPr>
                <w:sz w:val="20"/>
                <w:szCs w:val="20"/>
                <w:lang w:val="en-GB"/>
              </w:rPr>
              <w:t>GTT</w:t>
            </w:r>
            <w:proofErr w:type="spellEnd"/>
            <w:r w:rsidRPr="004E3BB7">
              <w:rPr>
                <w:sz w:val="20"/>
                <w:szCs w:val="20"/>
                <w:lang w:val="en-GB"/>
              </w:rPr>
              <w:t xml:space="preserve"> TTA CAC CCC CTG ACG CAT GTT TGC AGC CTG AAT CGT AAA CTC TCT</w:t>
            </w:r>
            <w:r>
              <w:rPr>
                <w:sz w:val="20"/>
                <w:szCs w:val="20"/>
                <w:lang w:val="en-GB"/>
              </w:rPr>
              <w:t xml:space="preserve"> </w:t>
            </w:r>
            <w:r w:rsidRPr="004E3BB7">
              <w:rPr>
                <w:sz w:val="20"/>
                <w:szCs w:val="20"/>
                <w:lang w:val="en-GB"/>
              </w:rPr>
              <w:t>ATC</w:t>
            </w:r>
            <w:r>
              <w:rPr>
                <w:sz w:val="20"/>
                <w:szCs w:val="20"/>
                <w:lang w:val="en-GB"/>
              </w:rPr>
              <w:t xml:space="preserve"> </w:t>
            </w:r>
            <w:r w:rsidRPr="004E3BB7">
              <w:rPr>
                <w:b/>
                <w:bCs/>
                <w:sz w:val="20"/>
                <w:szCs w:val="20"/>
                <w:lang w:val="en-GB"/>
              </w:rPr>
              <w:t>GTTGA</w:t>
            </w:r>
            <w:r w:rsidRPr="004E3BB7">
              <w:rPr>
                <w:sz w:val="20"/>
                <w:szCs w:val="20"/>
                <w:lang w:val="en-GB"/>
              </w:rPr>
              <w:t>-3</w:t>
            </w:r>
            <w:r>
              <w:rPr>
                <w:sz w:val="20"/>
                <w:szCs w:val="20"/>
                <w:lang w:val="en-GB"/>
              </w:rPr>
              <w:t>’</w:t>
            </w:r>
          </w:p>
        </w:tc>
      </w:tr>
      <w:tr w:rsidR="0027166D" w:rsidRPr="00E03E0A" w14:paraId="35A241B8" w14:textId="77777777" w:rsidTr="00FA16D8">
        <w:tc>
          <w:tcPr>
            <w:tcW w:w="1852" w:type="dxa"/>
            <w:tcBorders>
              <w:top w:val="nil"/>
              <w:bottom w:val="nil"/>
            </w:tcBorders>
          </w:tcPr>
          <w:p w14:paraId="0B37585C" w14:textId="77777777" w:rsidR="0027166D" w:rsidRPr="004E3BB7" w:rsidRDefault="0027166D" w:rsidP="00FA16D8">
            <w:pPr>
              <w:pStyle w:val="NoSpacing"/>
              <w:jc w:val="both"/>
              <w:rPr>
                <w:sz w:val="20"/>
                <w:szCs w:val="20"/>
                <w:lang w:val="en-GB"/>
              </w:rPr>
            </w:pPr>
            <w:proofErr w:type="spellStart"/>
            <w:r>
              <w:rPr>
                <w:sz w:val="20"/>
                <w:szCs w:val="20"/>
                <w:lang w:val="en-GB"/>
              </w:rPr>
              <w:t>P</w:t>
            </w:r>
            <w:r w:rsidRPr="001712AC">
              <w:rPr>
                <w:i/>
                <w:iCs/>
                <w:sz w:val="20"/>
                <w:szCs w:val="20"/>
                <w:vertAlign w:val="subscript"/>
                <w:lang w:val="en-GB"/>
              </w:rPr>
              <w:t>cpx</w:t>
            </w:r>
            <w:r w:rsidRPr="001712AC">
              <w:rPr>
                <w:sz w:val="20"/>
                <w:szCs w:val="20"/>
                <w:vertAlign w:val="subscript"/>
                <w:lang w:val="en-GB"/>
              </w:rPr>
              <w:t>P</w:t>
            </w:r>
            <w:proofErr w:type="spellEnd"/>
          </w:p>
        </w:tc>
        <w:tc>
          <w:tcPr>
            <w:tcW w:w="7220" w:type="dxa"/>
            <w:tcBorders>
              <w:top w:val="nil"/>
              <w:bottom w:val="nil"/>
            </w:tcBorders>
          </w:tcPr>
          <w:p w14:paraId="65457B90" w14:textId="77777777" w:rsidR="0027166D" w:rsidRPr="001712AC" w:rsidRDefault="0027166D" w:rsidP="00FA16D8">
            <w:pPr>
              <w:pStyle w:val="NoSpacing"/>
              <w:jc w:val="both"/>
              <w:rPr>
                <w:sz w:val="20"/>
                <w:szCs w:val="20"/>
                <w:lang w:val="en-GB"/>
              </w:rPr>
            </w:pPr>
            <w:r w:rsidRPr="001712AC">
              <w:rPr>
                <w:sz w:val="20"/>
                <w:szCs w:val="20"/>
                <w:lang w:val="en-GB"/>
              </w:rPr>
              <w:t>5</w:t>
            </w:r>
            <w:r>
              <w:rPr>
                <w:sz w:val="20"/>
                <w:szCs w:val="20"/>
                <w:lang w:val="en-GB"/>
              </w:rPr>
              <w:t>’</w:t>
            </w:r>
            <w:r w:rsidRPr="001712AC">
              <w:rPr>
                <w:sz w:val="20"/>
                <w:szCs w:val="20"/>
                <w:lang w:val="en-GB"/>
              </w:rPr>
              <w:t xml:space="preserve">-CTT TAC GTT </w:t>
            </w:r>
            <w:proofErr w:type="spellStart"/>
            <w:r w:rsidRPr="001712AC">
              <w:rPr>
                <w:sz w:val="20"/>
                <w:szCs w:val="20"/>
                <w:lang w:val="en-GB"/>
              </w:rPr>
              <w:t>GTT</w:t>
            </w:r>
            <w:proofErr w:type="spellEnd"/>
            <w:r w:rsidRPr="001712AC">
              <w:rPr>
                <w:sz w:val="20"/>
                <w:szCs w:val="20"/>
                <w:lang w:val="en-GB"/>
              </w:rPr>
              <w:t xml:space="preserve"> TTA CAC CCC CTG ACG CAT GTT TGC AGC CTG AAT CGT AAA CTC TCT ATC-3’</w:t>
            </w:r>
          </w:p>
        </w:tc>
      </w:tr>
      <w:tr w:rsidR="0027166D" w:rsidRPr="00E03E0A" w14:paraId="2DBC2850" w14:textId="77777777" w:rsidTr="00FA16D8">
        <w:tc>
          <w:tcPr>
            <w:tcW w:w="1852" w:type="dxa"/>
            <w:tcBorders>
              <w:top w:val="nil"/>
              <w:bottom w:val="nil"/>
            </w:tcBorders>
          </w:tcPr>
          <w:p w14:paraId="2CBFF3BB" w14:textId="77777777" w:rsidR="0027166D" w:rsidRPr="004E3BB7" w:rsidRDefault="0027166D" w:rsidP="00FA16D8">
            <w:pPr>
              <w:pStyle w:val="NoSpacing"/>
              <w:jc w:val="both"/>
              <w:rPr>
                <w:sz w:val="20"/>
                <w:szCs w:val="20"/>
                <w:lang w:val="en-GB"/>
              </w:rPr>
            </w:pPr>
            <w:proofErr w:type="spellStart"/>
            <w:r>
              <w:rPr>
                <w:sz w:val="20"/>
                <w:szCs w:val="20"/>
                <w:lang w:val="en-GB"/>
              </w:rPr>
              <w:t>P</w:t>
            </w:r>
            <w:r w:rsidRPr="004E3BB7">
              <w:rPr>
                <w:i/>
                <w:iCs/>
                <w:sz w:val="20"/>
                <w:szCs w:val="20"/>
                <w:vertAlign w:val="subscript"/>
                <w:lang w:val="en-GB"/>
              </w:rPr>
              <w:t>lac</w:t>
            </w:r>
            <w:r w:rsidRPr="004E3BB7">
              <w:rPr>
                <w:sz w:val="20"/>
                <w:szCs w:val="20"/>
                <w:vertAlign w:val="subscript"/>
                <w:lang w:val="en-GB"/>
              </w:rPr>
              <w:t>I</w:t>
            </w:r>
            <w:proofErr w:type="spellEnd"/>
          </w:p>
        </w:tc>
        <w:tc>
          <w:tcPr>
            <w:tcW w:w="7220" w:type="dxa"/>
            <w:tcBorders>
              <w:top w:val="nil"/>
              <w:bottom w:val="nil"/>
            </w:tcBorders>
          </w:tcPr>
          <w:p w14:paraId="5AF61623" w14:textId="77777777" w:rsidR="0027166D" w:rsidRPr="004E3BB7" w:rsidRDefault="0027166D" w:rsidP="00FA16D8">
            <w:pPr>
              <w:pStyle w:val="NoSpacing"/>
              <w:jc w:val="both"/>
              <w:rPr>
                <w:sz w:val="20"/>
                <w:szCs w:val="20"/>
                <w:lang w:val="en-GB"/>
              </w:rPr>
            </w:pPr>
            <w:r w:rsidRPr="004E3BB7">
              <w:rPr>
                <w:sz w:val="20"/>
                <w:szCs w:val="20"/>
                <w:lang w:val="en-GB"/>
              </w:rPr>
              <w:t>5’-GAC ACC ATC GAA TGG CGC AAA ACC TTT CGC GGT ATG GCA TGA TAG CGC CC-3’</w:t>
            </w:r>
          </w:p>
        </w:tc>
      </w:tr>
      <w:tr w:rsidR="0027166D" w:rsidRPr="00716B6E" w14:paraId="7928DC6D" w14:textId="77777777" w:rsidTr="00FA16D8">
        <w:trPr>
          <w:trHeight w:val="146"/>
        </w:trPr>
        <w:tc>
          <w:tcPr>
            <w:tcW w:w="1852" w:type="dxa"/>
            <w:tcBorders>
              <w:top w:val="nil"/>
              <w:bottom w:val="nil"/>
            </w:tcBorders>
          </w:tcPr>
          <w:p w14:paraId="2663589C" w14:textId="77777777" w:rsidR="0027166D" w:rsidRPr="004E3BB7" w:rsidRDefault="0027166D" w:rsidP="00FA16D8">
            <w:pPr>
              <w:pStyle w:val="NoSpacing"/>
              <w:jc w:val="both"/>
              <w:rPr>
                <w:sz w:val="20"/>
                <w:szCs w:val="20"/>
                <w:lang w:val="en-GB"/>
              </w:rPr>
            </w:pPr>
            <w:r>
              <w:rPr>
                <w:sz w:val="20"/>
                <w:szCs w:val="20"/>
                <w:lang w:val="en-GB"/>
              </w:rPr>
              <w:t>P</w:t>
            </w:r>
            <w:r w:rsidRPr="004E3BB7">
              <w:rPr>
                <w:sz w:val="20"/>
                <w:szCs w:val="20"/>
                <w:vertAlign w:val="subscript"/>
                <w:lang w:val="en-GB"/>
              </w:rPr>
              <w:t>T7</w:t>
            </w:r>
          </w:p>
        </w:tc>
        <w:tc>
          <w:tcPr>
            <w:tcW w:w="7220" w:type="dxa"/>
            <w:tcBorders>
              <w:top w:val="nil"/>
              <w:bottom w:val="nil"/>
            </w:tcBorders>
          </w:tcPr>
          <w:p w14:paraId="4C4B2074" w14:textId="77777777" w:rsidR="0027166D" w:rsidRPr="004E3BB7" w:rsidRDefault="0027166D" w:rsidP="00FA16D8">
            <w:pPr>
              <w:pStyle w:val="NoSpacing"/>
              <w:jc w:val="both"/>
              <w:rPr>
                <w:sz w:val="20"/>
                <w:szCs w:val="20"/>
                <w:lang w:val="en-GB"/>
              </w:rPr>
            </w:pPr>
            <w:r w:rsidRPr="004E3BB7">
              <w:rPr>
                <w:sz w:val="20"/>
                <w:szCs w:val="20"/>
                <w:lang w:val="en-GB"/>
              </w:rPr>
              <w:t>5’-TAA TAC GAC TCA CTA TAG G-3’</w:t>
            </w:r>
          </w:p>
        </w:tc>
      </w:tr>
      <w:tr w:rsidR="0027166D" w:rsidRPr="00E03E0A" w14:paraId="478080B8" w14:textId="77777777" w:rsidTr="00FA16D8">
        <w:tc>
          <w:tcPr>
            <w:tcW w:w="1852" w:type="dxa"/>
            <w:tcBorders>
              <w:top w:val="nil"/>
              <w:bottom w:val="nil"/>
            </w:tcBorders>
          </w:tcPr>
          <w:p w14:paraId="2F9D3D15" w14:textId="77777777" w:rsidR="0027166D" w:rsidRPr="004E3BB7" w:rsidRDefault="0027166D" w:rsidP="00FA16D8">
            <w:pPr>
              <w:pStyle w:val="NoSpacing"/>
              <w:jc w:val="both"/>
              <w:rPr>
                <w:sz w:val="20"/>
                <w:szCs w:val="20"/>
                <w:lang w:val="en-GB"/>
              </w:rPr>
            </w:pPr>
            <w:r>
              <w:rPr>
                <w:sz w:val="20"/>
                <w:szCs w:val="20"/>
                <w:lang w:val="en-GB"/>
              </w:rPr>
              <w:t>P</w:t>
            </w:r>
            <w:r w:rsidRPr="004E3BB7">
              <w:rPr>
                <w:sz w:val="20"/>
                <w:szCs w:val="20"/>
                <w:vertAlign w:val="subscript"/>
                <w:lang w:val="en-GB"/>
              </w:rPr>
              <w:t>14</w:t>
            </w:r>
          </w:p>
        </w:tc>
        <w:tc>
          <w:tcPr>
            <w:tcW w:w="7220" w:type="dxa"/>
            <w:tcBorders>
              <w:top w:val="nil"/>
              <w:bottom w:val="nil"/>
            </w:tcBorders>
          </w:tcPr>
          <w:p w14:paraId="3E3D0F4B" w14:textId="77777777" w:rsidR="0027166D" w:rsidRPr="004E3BB7" w:rsidRDefault="0027166D" w:rsidP="00FA16D8">
            <w:pPr>
              <w:pStyle w:val="NoSpacing"/>
              <w:jc w:val="both"/>
              <w:rPr>
                <w:sz w:val="20"/>
                <w:szCs w:val="20"/>
                <w:lang w:val="en-GB"/>
              </w:rPr>
            </w:pPr>
            <w:r w:rsidRPr="004E3BB7">
              <w:rPr>
                <w:sz w:val="20"/>
                <w:szCs w:val="20"/>
                <w:lang w:val="en-GB"/>
              </w:rPr>
              <w:t xml:space="preserve">5’-CTT CAT TCT ATA AGT TTC TTG ACA TCT TGG CCG GCA TAT GGT ATA </w:t>
            </w:r>
            <w:proofErr w:type="spellStart"/>
            <w:r w:rsidRPr="004E3BB7">
              <w:rPr>
                <w:sz w:val="20"/>
                <w:szCs w:val="20"/>
                <w:lang w:val="en-GB"/>
              </w:rPr>
              <w:t>ATA</w:t>
            </w:r>
            <w:proofErr w:type="spellEnd"/>
            <w:r w:rsidRPr="004E3BB7">
              <w:rPr>
                <w:sz w:val="20"/>
                <w:szCs w:val="20"/>
                <w:lang w:val="en-GB"/>
              </w:rPr>
              <w:t xml:space="preserve"> GGG-3’</w:t>
            </w:r>
          </w:p>
        </w:tc>
      </w:tr>
      <w:tr w:rsidR="0027166D" w:rsidRPr="00E03E0A" w14:paraId="636FF4AF" w14:textId="77777777" w:rsidTr="00FA16D8">
        <w:tc>
          <w:tcPr>
            <w:tcW w:w="1852" w:type="dxa"/>
            <w:tcBorders>
              <w:top w:val="nil"/>
              <w:bottom w:val="nil"/>
            </w:tcBorders>
          </w:tcPr>
          <w:p w14:paraId="27D6EFD5" w14:textId="77777777" w:rsidR="0027166D" w:rsidRPr="004E3BB7" w:rsidRDefault="0027166D" w:rsidP="00FA16D8">
            <w:pPr>
              <w:pStyle w:val="NoSpacing"/>
              <w:jc w:val="both"/>
              <w:rPr>
                <w:sz w:val="20"/>
                <w:szCs w:val="20"/>
                <w:lang w:val="en-GB"/>
              </w:rPr>
            </w:pPr>
            <w:proofErr w:type="spellStart"/>
            <w:r>
              <w:rPr>
                <w:sz w:val="20"/>
                <w:szCs w:val="20"/>
                <w:lang w:val="en-GB"/>
              </w:rPr>
              <w:t>P</w:t>
            </w:r>
            <w:r w:rsidRPr="004E3BB7">
              <w:rPr>
                <w:i/>
                <w:iCs/>
                <w:sz w:val="20"/>
                <w:szCs w:val="20"/>
                <w:vertAlign w:val="subscript"/>
                <w:lang w:val="en-GB"/>
              </w:rPr>
              <w:t>pro</w:t>
            </w:r>
            <w:r w:rsidRPr="004E3BB7">
              <w:rPr>
                <w:sz w:val="20"/>
                <w:szCs w:val="20"/>
                <w:vertAlign w:val="subscript"/>
                <w:lang w:val="en-GB"/>
              </w:rPr>
              <w:t>B</w:t>
            </w:r>
            <w:proofErr w:type="spellEnd"/>
          </w:p>
        </w:tc>
        <w:tc>
          <w:tcPr>
            <w:tcW w:w="7220" w:type="dxa"/>
            <w:tcBorders>
              <w:top w:val="nil"/>
              <w:bottom w:val="nil"/>
            </w:tcBorders>
          </w:tcPr>
          <w:p w14:paraId="7BBB81D0" w14:textId="77777777" w:rsidR="0027166D" w:rsidRPr="004E3BB7" w:rsidRDefault="0027166D" w:rsidP="00FA16D8">
            <w:pPr>
              <w:pStyle w:val="NoSpacing"/>
              <w:jc w:val="both"/>
              <w:rPr>
                <w:sz w:val="20"/>
                <w:szCs w:val="20"/>
                <w:lang w:val="en-GB"/>
              </w:rPr>
            </w:pPr>
            <w:r w:rsidRPr="004E3BB7">
              <w:rPr>
                <w:sz w:val="20"/>
                <w:szCs w:val="20"/>
                <w:lang w:val="en-GB"/>
              </w:rPr>
              <w:t>5-GGT CTA TGA GTG GTT GCT GGA TAA CTT TAC GGG CAT GCA TAA GGC TCG TAA TAT ATA</w:t>
            </w:r>
            <w:r>
              <w:rPr>
                <w:sz w:val="20"/>
                <w:szCs w:val="20"/>
                <w:lang w:val="en-GB"/>
              </w:rPr>
              <w:t xml:space="preserve"> </w:t>
            </w:r>
            <w:r w:rsidRPr="004E3BB7">
              <w:rPr>
                <w:sz w:val="20"/>
                <w:szCs w:val="20"/>
                <w:lang w:val="en-GB"/>
              </w:rPr>
              <w:t>TTC-3’</w:t>
            </w:r>
          </w:p>
        </w:tc>
      </w:tr>
      <w:tr w:rsidR="0027166D" w:rsidRPr="00E03E0A" w14:paraId="3224FAFB" w14:textId="77777777" w:rsidTr="00FA16D8">
        <w:tc>
          <w:tcPr>
            <w:tcW w:w="1852" w:type="dxa"/>
            <w:tcBorders>
              <w:top w:val="nil"/>
              <w:bottom w:val="nil"/>
            </w:tcBorders>
          </w:tcPr>
          <w:p w14:paraId="590ABB9C" w14:textId="77777777" w:rsidR="0027166D" w:rsidRPr="004E3BB7" w:rsidRDefault="0027166D" w:rsidP="00FA16D8">
            <w:pPr>
              <w:pStyle w:val="NoSpacing"/>
              <w:jc w:val="both"/>
              <w:rPr>
                <w:sz w:val="20"/>
                <w:szCs w:val="20"/>
                <w:lang w:val="en-GB"/>
              </w:rPr>
            </w:pPr>
            <w:proofErr w:type="spellStart"/>
            <w:r>
              <w:rPr>
                <w:sz w:val="20"/>
                <w:szCs w:val="20"/>
                <w:lang w:val="en-GB"/>
              </w:rPr>
              <w:t>P</w:t>
            </w:r>
            <w:r w:rsidRPr="004E3BB7">
              <w:rPr>
                <w:i/>
                <w:iCs/>
                <w:sz w:val="20"/>
                <w:szCs w:val="20"/>
                <w:vertAlign w:val="subscript"/>
                <w:lang w:val="en-GB"/>
              </w:rPr>
              <w:t>ara</w:t>
            </w:r>
            <w:r w:rsidRPr="004E3BB7">
              <w:rPr>
                <w:sz w:val="20"/>
                <w:szCs w:val="20"/>
                <w:vertAlign w:val="subscript"/>
                <w:lang w:val="en-GB"/>
              </w:rPr>
              <w:t>C</w:t>
            </w:r>
            <w:proofErr w:type="spellEnd"/>
          </w:p>
        </w:tc>
        <w:tc>
          <w:tcPr>
            <w:tcW w:w="7220" w:type="dxa"/>
            <w:tcBorders>
              <w:top w:val="nil"/>
              <w:bottom w:val="nil"/>
            </w:tcBorders>
          </w:tcPr>
          <w:p w14:paraId="0BCC27F1" w14:textId="77777777" w:rsidR="0027166D" w:rsidRPr="004E3BB7" w:rsidRDefault="0027166D" w:rsidP="00FA16D8">
            <w:pPr>
              <w:pStyle w:val="NoSpacing"/>
              <w:jc w:val="both"/>
              <w:rPr>
                <w:sz w:val="20"/>
                <w:szCs w:val="20"/>
                <w:lang w:val="en-GB"/>
              </w:rPr>
            </w:pPr>
            <w:r w:rsidRPr="004E3BB7">
              <w:rPr>
                <w:sz w:val="20"/>
                <w:szCs w:val="20"/>
                <w:lang w:val="en-GB"/>
              </w:rPr>
              <w:t xml:space="preserve">5’-TGA CGC CGT GCA AAT </w:t>
            </w:r>
            <w:proofErr w:type="spellStart"/>
            <w:r w:rsidRPr="004E3BB7">
              <w:rPr>
                <w:sz w:val="20"/>
                <w:szCs w:val="20"/>
                <w:lang w:val="en-GB"/>
              </w:rPr>
              <w:t>AAT</w:t>
            </w:r>
            <w:proofErr w:type="spellEnd"/>
            <w:r w:rsidRPr="004E3BB7">
              <w:rPr>
                <w:sz w:val="20"/>
                <w:szCs w:val="20"/>
                <w:lang w:val="en-GB"/>
              </w:rPr>
              <w:t xml:space="preserve"> CAA TGT GGA CTT TTC TGC CGT GAT TAT AGA CAC TTT TGT</w:t>
            </w:r>
            <w:r>
              <w:rPr>
                <w:sz w:val="20"/>
                <w:szCs w:val="20"/>
                <w:lang w:val="en-GB"/>
              </w:rPr>
              <w:t xml:space="preserve"> </w:t>
            </w:r>
            <w:r w:rsidRPr="004E3BB7">
              <w:rPr>
                <w:sz w:val="20"/>
                <w:szCs w:val="20"/>
                <w:lang w:val="en-GB"/>
              </w:rPr>
              <w:t>TAC-3’</w:t>
            </w:r>
          </w:p>
        </w:tc>
      </w:tr>
      <w:tr w:rsidR="0027166D" w:rsidRPr="00E03E0A" w14:paraId="15643CE7" w14:textId="77777777" w:rsidTr="00FA16D8">
        <w:tc>
          <w:tcPr>
            <w:tcW w:w="1852" w:type="dxa"/>
            <w:tcBorders>
              <w:top w:val="nil"/>
              <w:bottom w:val="single" w:sz="4" w:space="0" w:color="auto"/>
            </w:tcBorders>
          </w:tcPr>
          <w:p w14:paraId="4FBD2C06" w14:textId="77777777" w:rsidR="0027166D" w:rsidRPr="004E3BB7" w:rsidRDefault="0027166D" w:rsidP="00FA16D8">
            <w:pPr>
              <w:pStyle w:val="NoSpacing"/>
              <w:jc w:val="both"/>
              <w:rPr>
                <w:sz w:val="20"/>
                <w:szCs w:val="20"/>
                <w:lang w:val="en-GB"/>
              </w:rPr>
            </w:pPr>
            <w:r>
              <w:rPr>
                <w:sz w:val="20"/>
                <w:szCs w:val="20"/>
                <w:lang w:val="en-GB"/>
              </w:rPr>
              <w:t>P</w:t>
            </w:r>
            <w:r w:rsidRPr="004E3BB7">
              <w:rPr>
                <w:sz w:val="20"/>
                <w:szCs w:val="20"/>
                <w:vertAlign w:val="subscript"/>
                <w:lang w:val="en-GB"/>
              </w:rPr>
              <w:t>BAD</w:t>
            </w:r>
          </w:p>
        </w:tc>
        <w:tc>
          <w:tcPr>
            <w:tcW w:w="7220" w:type="dxa"/>
            <w:tcBorders>
              <w:top w:val="nil"/>
              <w:bottom w:val="single" w:sz="4" w:space="0" w:color="auto"/>
            </w:tcBorders>
          </w:tcPr>
          <w:p w14:paraId="274ECEE7" w14:textId="77777777" w:rsidR="0027166D" w:rsidRPr="004E3BB7" w:rsidRDefault="0027166D" w:rsidP="00FA16D8">
            <w:pPr>
              <w:pStyle w:val="NoSpacing"/>
              <w:jc w:val="both"/>
              <w:rPr>
                <w:sz w:val="20"/>
                <w:szCs w:val="20"/>
                <w:lang w:val="en-GB"/>
              </w:rPr>
            </w:pPr>
            <w:r w:rsidRPr="004E3BB7">
              <w:rPr>
                <w:sz w:val="20"/>
                <w:szCs w:val="20"/>
                <w:lang w:val="en-GB"/>
              </w:rPr>
              <w:t>5’-CCA TAA GAT TAG CGG ATC CTA CCT GAC GCT TTT TAT CGC AAC TCT CTA CTG TTT CTC</w:t>
            </w:r>
            <w:r>
              <w:rPr>
                <w:sz w:val="20"/>
                <w:szCs w:val="20"/>
                <w:lang w:val="en-GB"/>
              </w:rPr>
              <w:t xml:space="preserve"> </w:t>
            </w:r>
            <w:r w:rsidRPr="004E3BB7">
              <w:rPr>
                <w:sz w:val="20"/>
                <w:szCs w:val="20"/>
                <w:lang w:val="en-GB"/>
              </w:rPr>
              <w:t>CAT-3’</w:t>
            </w:r>
          </w:p>
        </w:tc>
      </w:tr>
      <w:tr w:rsidR="0027166D" w:rsidRPr="00E03E0A" w14:paraId="66B5D2C4" w14:textId="77777777" w:rsidTr="00FA16D8">
        <w:tc>
          <w:tcPr>
            <w:tcW w:w="1852" w:type="dxa"/>
            <w:tcBorders>
              <w:top w:val="single" w:sz="4" w:space="0" w:color="auto"/>
              <w:bottom w:val="single" w:sz="4" w:space="0" w:color="auto"/>
            </w:tcBorders>
          </w:tcPr>
          <w:p w14:paraId="41811A3F" w14:textId="77777777" w:rsidR="0027166D" w:rsidRPr="004E3BB7" w:rsidRDefault="0027166D" w:rsidP="00FA16D8">
            <w:pPr>
              <w:pStyle w:val="NoSpacing"/>
              <w:jc w:val="both"/>
              <w:rPr>
                <w:sz w:val="20"/>
                <w:szCs w:val="20"/>
                <w:lang w:val="en-GB"/>
              </w:rPr>
            </w:pPr>
            <w:r>
              <w:rPr>
                <w:sz w:val="20"/>
                <w:szCs w:val="20"/>
                <w:lang w:val="en-GB"/>
              </w:rPr>
              <w:t>GC-linker</w:t>
            </w:r>
          </w:p>
        </w:tc>
        <w:tc>
          <w:tcPr>
            <w:tcW w:w="7220" w:type="dxa"/>
            <w:tcBorders>
              <w:top w:val="single" w:sz="4" w:space="0" w:color="auto"/>
              <w:bottom w:val="single" w:sz="4" w:space="0" w:color="auto"/>
            </w:tcBorders>
          </w:tcPr>
          <w:p w14:paraId="10D8C2CC" w14:textId="77777777" w:rsidR="0027166D" w:rsidRPr="001712AC" w:rsidRDefault="0027166D" w:rsidP="00FA16D8">
            <w:pPr>
              <w:pStyle w:val="NoSpacing"/>
              <w:jc w:val="both"/>
              <w:rPr>
                <w:sz w:val="20"/>
                <w:szCs w:val="20"/>
                <w:lang w:val="en-GB"/>
              </w:rPr>
            </w:pPr>
            <w:r w:rsidRPr="001712AC">
              <w:rPr>
                <w:sz w:val="20"/>
                <w:szCs w:val="20"/>
                <w:lang w:val="en-GB"/>
              </w:rPr>
              <w:t xml:space="preserve">5’GGT GGT TCT GGT </w:t>
            </w:r>
            <w:proofErr w:type="spellStart"/>
            <w:r w:rsidRPr="001712AC">
              <w:rPr>
                <w:sz w:val="20"/>
                <w:szCs w:val="20"/>
                <w:lang w:val="en-GB"/>
              </w:rPr>
              <w:t>GGT</w:t>
            </w:r>
            <w:proofErr w:type="spellEnd"/>
            <w:r w:rsidRPr="001712AC">
              <w:rPr>
                <w:sz w:val="20"/>
                <w:szCs w:val="20"/>
                <w:lang w:val="en-GB"/>
              </w:rPr>
              <w:t xml:space="preserve"> </w:t>
            </w:r>
            <w:proofErr w:type="spellStart"/>
            <w:r w:rsidRPr="001712AC">
              <w:rPr>
                <w:sz w:val="20"/>
                <w:szCs w:val="20"/>
                <w:lang w:val="en-GB"/>
              </w:rPr>
              <w:t>GGT</w:t>
            </w:r>
            <w:proofErr w:type="spellEnd"/>
            <w:r w:rsidRPr="001712AC">
              <w:rPr>
                <w:sz w:val="20"/>
                <w:szCs w:val="20"/>
                <w:lang w:val="en-GB"/>
              </w:rPr>
              <w:t xml:space="preserve"> TCT GGT-3</w:t>
            </w:r>
            <w:r>
              <w:rPr>
                <w:sz w:val="20"/>
                <w:szCs w:val="20"/>
                <w:lang w:val="en-GB"/>
              </w:rPr>
              <w:t>’</w:t>
            </w:r>
          </w:p>
        </w:tc>
      </w:tr>
      <w:tr w:rsidR="0027166D" w:rsidRPr="004E3BB7" w14:paraId="12595D71" w14:textId="77777777" w:rsidTr="00FA16D8">
        <w:tc>
          <w:tcPr>
            <w:tcW w:w="1852" w:type="dxa"/>
            <w:tcBorders>
              <w:top w:val="single" w:sz="4" w:space="0" w:color="auto"/>
              <w:bottom w:val="single" w:sz="4" w:space="0" w:color="auto"/>
            </w:tcBorders>
          </w:tcPr>
          <w:p w14:paraId="68638E0E" w14:textId="77777777" w:rsidR="0027166D" w:rsidRPr="001712AC" w:rsidRDefault="0027166D" w:rsidP="00FA16D8">
            <w:pPr>
              <w:pStyle w:val="NoSpacing"/>
              <w:jc w:val="both"/>
              <w:rPr>
                <w:b/>
                <w:bCs/>
                <w:sz w:val="20"/>
                <w:szCs w:val="20"/>
                <w:lang w:val="en-GB"/>
              </w:rPr>
            </w:pPr>
            <w:r w:rsidRPr="001712AC">
              <w:rPr>
                <w:b/>
                <w:bCs/>
                <w:sz w:val="20"/>
                <w:szCs w:val="20"/>
                <w:lang w:val="en-GB"/>
              </w:rPr>
              <w:t>5’UTRs</w:t>
            </w:r>
          </w:p>
        </w:tc>
        <w:tc>
          <w:tcPr>
            <w:tcW w:w="7220" w:type="dxa"/>
            <w:tcBorders>
              <w:top w:val="single" w:sz="4" w:space="0" w:color="auto"/>
              <w:bottom w:val="single" w:sz="4" w:space="0" w:color="auto"/>
            </w:tcBorders>
          </w:tcPr>
          <w:p w14:paraId="4E4D9BA8" w14:textId="77777777" w:rsidR="0027166D" w:rsidRPr="001712AC" w:rsidRDefault="0027166D" w:rsidP="00FA16D8">
            <w:pPr>
              <w:pStyle w:val="NoSpacing"/>
              <w:jc w:val="both"/>
              <w:rPr>
                <w:b/>
                <w:bCs/>
                <w:sz w:val="20"/>
                <w:szCs w:val="20"/>
                <w:lang w:val="en-GB"/>
              </w:rPr>
            </w:pPr>
            <w:r w:rsidRPr="001712AC">
              <w:rPr>
                <w:b/>
                <w:bCs/>
                <w:sz w:val="20"/>
                <w:szCs w:val="20"/>
                <w:lang w:val="en-GB"/>
              </w:rPr>
              <w:t>DNA sequence</w:t>
            </w:r>
          </w:p>
        </w:tc>
      </w:tr>
      <w:tr w:rsidR="0027166D" w:rsidRPr="00E03E0A" w14:paraId="04EAC570" w14:textId="77777777" w:rsidTr="00FA16D8">
        <w:tc>
          <w:tcPr>
            <w:tcW w:w="1852" w:type="dxa"/>
            <w:tcBorders>
              <w:top w:val="single" w:sz="4" w:space="0" w:color="auto"/>
              <w:bottom w:val="nil"/>
            </w:tcBorders>
          </w:tcPr>
          <w:p w14:paraId="096270A0" w14:textId="77777777" w:rsidR="0027166D" w:rsidRDefault="0027166D" w:rsidP="00FA16D8">
            <w:pPr>
              <w:pStyle w:val="NoSpacing"/>
              <w:jc w:val="both"/>
              <w:rPr>
                <w:sz w:val="20"/>
                <w:szCs w:val="20"/>
                <w:lang w:val="en-GB"/>
              </w:rPr>
            </w:pPr>
            <w:proofErr w:type="spellStart"/>
            <w:r>
              <w:rPr>
                <w:sz w:val="20"/>
                <w:szCs w:val="20"/>
                <w:lang w:val="en-GB"/>
              </w:rPr>
              <w:t>LacO</w:t>
            </w:r>
            <w:proofErr w:type="spellEnd"/>
            <w:r>
              <w:rPr>
                <w:sz w:val="20"/>
                <w:szCs w:val="20"/>
                <w:lang w:val="en-GB"/>
              </w:rPr>
              <w:t xml:space="preserve"> operator</w:t>
            </w:r>
          </w:p>
        </w:tc>
        <w:tc>
          <w:tcPr>
            <w:tcW w:w="7220" w:type="dxa"/>
            <w:tcBorders>
              <w:top w:val="single" w:sz="4" w:space="0" w:color="auto"/>
              <w:bottom w:val="nil"/>
            </w:tcBorders>
          </w:tcPr>
          <w:p w14:paraId="208762EC" w14:textId="77777777" w:rsidR="0027166D" w:rsidRPr="001712AC" w:rsidRDefault="0027166D" w:rsidP="00FA16D8">
            <w:pPr>
              <w:pStyle w:val="NoSpacing"/>
              <w:jc w:val="both"/>
              <w:rPr>
                <w:sz w:val="20"/>
                <w:szCs w:val="20"/>
                <w:lang w:val="en-GB"/>
              </w:rPr>
            </w:pPr>
            <w:r w:rsidRPr="001712AC">
              <w:rPr>
                <w:sz w:val="20"/>
                <w:szCs w:val="20"/>
                <w:lang w:val="en-GB"/>
              </w:rPr>
              <w:t>5’-GGA ATT GTG AGC GGA TAA CAA TT-3’</w:t>
            </w:r>
          </w:p>
        </w:tc>
      </w:tr>
      <w:tr w:rsidR="0027166D" w:rsidRPr="00E03E0A" w14:paraId="6C5C6A9F" w14:textId="77777777" w:rsidTr="00FA16D8">
        <w:tc>
          <w:tcPr>
            <w:tcW w:w="1852" w:type="dxa"/>
            <w:tcBorders>
              <w:top w:val="nil"/>
              <w:bottom w:val="nil"/>
            </w:tcBorders>
          </w:tcPr>
          <w:p w14:paraId="3DA51B07" w14:textId="77777777" w:rsidR="0027166D" w:rsidRDefault="0027166D" w:rsidP="00FA16D8">
            <w:pPr>
              <w:pStyle w:val="NoSpacing"/>
              <w:jc w:val="both"/>
              <w:rPr>
                <w:sz w:val="20"/>
                <w:szCs w:val="20"/>
                <w:lang w:val="en-GB"/>
              </w:rPr>
            </w:pPr>
            <w:r>
              <w:rPr>
                <w:sz w:val="20"/>
                <w:szCs w:val="20"/>
                <w:lang w:val="en-GB"/>
              </w:rPr>
              <w:t>T7 5’UTR</w:t>
            </w:r>
          </w:p>
        </w:tc>
        <w:tc>
          <w:tcPr>
            <w:tcW w:w="7220" w:type="dxa"/>
            <w:tcBorders>
              <w:top w:val="nil"/>
              <w:bottom w:val="nil"/>
            </w:tcBorders>
          </w:tcPr>
          <w:p w14:paraId="020A9E02" w14:textId="77777777" w:rsidR="0027166D" w:rsidRPr="001712AC" w:rsidRDefault="0027166D" w:rsidP="00FA16D8">
            <w:pPr>
              <w:pStyle w:val="NoSpacing"/>
              <w:jc w:val="both"/>
              <w:rPr>
                <w:sz w:val="20"/>
                <w:szCs w:val="20"/>
                <w:lang w:val="en-GB"/>
              </w:rPr>
            </w:pPr>
            <w:r w:rsidRPr="001712AC">
              <w:rPr>
                <w:sz w:val="20"/>
                <w:szCs w:val="20"/>
                <w:lang w:val="en-GB"/>
              </w:rPr>
              <w:t>5’-CCC CTC TAG AAA TAA TTT TGT TTA ACT TTA AGA AGG AGA TAT ACA TA-3’</w:t>
            </w:r>
          </w:p>
        </w:tc>
      </w:tr>
      <w:tr w:rsidR="0027166D" w:rsidRPr="00E03E0A" w14:paraId="16B8CEE1" w14:textId="77777777" w:rsidTr="00FA16D8">
        <w:tc>
          <w:tcPr>
            <w:tcW w:w="1852" w:type="dxa"/>
            <w:tcBorders>
              <w:top w:val="nil"/>
              <w:bottom w:val="nil"/>
            </w:tcBorders>
          </w:tcPr>
          <w:p w14:paraId="307342F0" w14:textId="77777777" w:rsidR="0027166D" w:rsidRDefault="0027166D" w:rsidP="00FA16D8">
            <w:pPr>
              <w:pStyle w:val="NoSpacing"/>
              <w:jc w:val="both"/>
              <w:rPr>
                <w:sz w:val="20"/>
                <w:szCs w:val="20"/>
                <w:lang w:val="en-GB"/>
              </w:rPr>
            </w:pPr>
            <w:proofErr w:type="spellStart"/>
            <w:r>
              <w:rPr>
                <w:sz w:val="20"/>
                <w:szCs w:val="20"/>
                <w:lang w:val="en-GB"/>
              </w:rPr>
              <w:t>LacI</w:t>
            </w:r>
            <w:proofErr w:type="spellEnd"/>
            <w:r>
              <w:rPr>
                <w:sz w:val="20"/>
                <w:szCs w:val="20"/>
                <w:lang w:val="en-GB"/>
              </w:rPr>
              <w:t xml:space="preserve"> 5’UTR</w:t>
            </w:r>
          </w:p>
        </w:tc>
        <w:tc>
          <w:tcPr>
            <w:tcW w:w="7220" w:type="dxa"/>
            <w:tcBorders>
              <w:top w:val="nil"/>
              <w:bottom w:val="nil"/>
            </w:tcBorders>
          </w:tcPr>
          <w:p w14:paraId="50DBAE41" w14:textId="77777777" w:rsidR="0027166D" w:rsidRPr="001712AC" w:rsidRDefault="0027166D" w:rsidP="00FA16D8">
            <w:pPr>
              <w:pStyle w:val="NoSpacing"/>
              <w:jc w:val="both"/>
              <w:rPr>
                <w:sz w:val="20"/>
                <w:szCs w:val="20"/>
                <w:lang w:val="en-GB"/>
              </w:rPr>
            </w:pPr>
            <w:r w:rsidRPr="001712AC">
              <w:rPr>
                <w:sz w:val="20"/>
                <w:szCs w:val="20"/>
                <w:lang w:val="en-GB"/>
              </w:rPr>
              <w:t xml:space="preserve">5’-GGA AGA GAG TCA ATT CAG GGT </w:t>
            </w:r>
            <w:proofErr w:type="spellStart"/>
            <w:r w:rsidRPr="001712AC">
              <w:rPr>
                <w:sz w:val="20"/>
                <w:szCs w:val="20"/>
                <w:lang w:val="en-GB"/>
              </w:rPr>
              <w:t>GGT</w:t>
            </w:r>
            <w:proofErr w:type="spellEnd"/>
            <w:r w:rsidRPr="001712AC">
              <w:rPr>
                <w:sz w:val="20"/>
                <w:szCs w:val="20"/>
                <w:lang w:val="en-GB"/>
              </w:rPr>
              <w:t xml:space="preserve"> GAA T-3’</w:t>
            </w:r>
          </w:p>
        </w:tc>
      </w:tr>
      <w:tr w:rsidR="0027166D" w:rsidRPr="00E03E0A" w14:paraId="2D91D2B8" w14:textId="77777777" w:rsidTr="00FA16D8">
        <w:tc>
          <w:tcPr>
            <w:tcW w:w="1852" w:type="dxa"/>
            <w:tcBorders>
              <w:top w:val="nil"/>
              <w:bottom w:val="nil"/>
            </w:tcBorders>
          </w:tcPr>
          <w:p w14:paraId="4AE54A5B" w14:textId="77777777" w:rsidR="0027166D" w:rsidRDefault="0027166D" w:rsidP="00FA16D8">
            <w:pPr>
              <w:pStyle w:val="NoSpacing"/>
              <w:jc w:val="both"/>
              <w:rPr>
                <w:sz w:val="20"/>
                <w:szCs w:val="20"/>
                <w:lang w:val="en-GB"/>
              </w:rPr>
            </w:pPr>
            <w:proofErr w:type="spellStart"/>
            <w:r>
              <w:rPr>
                <w:sz w:val="20"/>
                <w:szCs w:val="20"/>
                <w:lang w:val="en-GB"/>
              </w:rPr>
              <w:t>proB</w:t>
            </w:r>
            <w:proofErr w:type="spellEnd"/>
            <w:r>
              <w:rPr>
                <w:sz w:val="20"/>
                <w:szCs w:val="20"/>
                <w:lang w:val="en-GB"/>
              </w:rPr>
              <w:t xml:space="preserve"> 5’UTR</w:t>
            </w:r>
          </w:p>
        </w:tc>
        <w:tc>
          <w:tcPr>
            <w:tcW w:w="7220" w:type="dxa"/>
            <w:tcBorders>
              <w:top w:val="nil"/>
              <w:bottom w:val="nil"/>
            </w:tcBorders>
          </w:tcPr>
          <w:p w14:paraId="59625CE0" w14:textId="77777777" w:rsidR="0027166D" w:rsidRPr="001712AC" w:rsidRDefault="0027166D" w:rsidP="00FA16D8">
            <w:pPr>
              <w:pStyle w:val="NoSpacing"/>
              <w:jc w:val="both"/>
              <w:rPr>
                <w:sz w:val="20"/>
                <w:szCs w:val="20"/>
                <w:lang w:val="en-GB"/>
              </w:rPr>
            </w:pPr>
            <w:r w:rsidRPr="001712AC">
              <w:rPr>
                <w:sz w:val="20"/>
                <w:szCs w:val="20"/>
                <w:lang w:val="en-GB"/>
              </w:rPr>
              <w:t>5’-AGG GAG ACC ACA ACG GTT TCC CTC TAC AAA TAA TTT TGT TTA ACT TTT ACT AGA GTC</w:t>
            </w:r>
            <w:r>
              <w:rPr>
                <w:sz w:val="20"/>
                <w:szCs w:val="20"/>
                <w:lang w:val="en-GB"/>
              </w:rPr>
              <w:t xml:space="preserve"> </w:t>
            </w:r>
            <w:r w:rsidRPr="001712AC">
              <w:rPr>
                <w:sz w:val="20"/>
                <w:szCs w:val="20"/>
                <w:lang w:val="en-GB"/>
              </w:rPr>
              <w:t>ACA CAG GAA AGT ACT AG-3</w:t>
            </w:r>
            <w:r>
              <w:rPr>
                <w:sz w:val="20"/>
                <w:szCs w:val="20"/>
                <w:lang w:val="en-GB"/>
              </w:rPr>
              <w:t>’</w:t>
            </w:r>
          </w:p>
        </w:tc>
      </w:tr>
      <w:tr w:rsidR="0027166D" w:rsidRPr="004E3BB7" w14:paraId="5A9B9B82" w14:textId="77777777" w:rsidTr="00FA16D8">
        <w:tc>
          <w:tcPr>
            <w:tcW w:w="1852" w:type="dxa"/>
            <w:tcBorders>
              <w:top w:val="single" w:sz="4" w:space="0" w:color="auto"/>
              <w:bottom w:val="single" w:sz="4" w:space="0" w:color="auto"/>
            </w:tcBorders>
          </w:tcPr>
          <w:p w14:paraId="4E4DB269" w14:textId="77777777" w:rsidR="0027166D" w:rsidRPr="001712AC" w:rsidRDefault="0027166D" w:rsidP="00FA16D8">
            <w:pPr>
              <w:pStyle w:val="NoSpacing"/>
              <w:jc w:val="both"/>
              <w:rPr>
                <w:b/>
                <w:bCs/>
                <w:sz w:val="20"/>
                <w:szCs w:val="20"/>
                <w:lang w:val="en-GB"/>
              </w:rPr>
            </w:pPr>
            <w:r w:rsidRPr="001712AC">
              <w:rPr>
                <w:b/>
                <w:bCs/>
                <w:sz w:val="20"/>
                <w:szCs w:val="20"/>
                <w:lang w:val="en-GB"/>
              </w:rPr>
              <w:t>Terminators</w:t>
            </w:r>
          </w:p>
        </w:tc>
        <w:tc>
          <w:tcPr>
            <w:tcW w:w="7220" w:type="dxa"/>
            <w:tcBorders>
              <w:top w:val="single" w:sz="4" w:space="0" w:color="auto"/>
              <w:bottom w:val="single" w:sz="4" w:space="0" w:color="auto"/>
            </w:tcBorders>
          </w:tcPr>
          <w:p w14:paraId="15C2509F" w14:textId="77777777" w:rsidR="0027166D" w:rsidRPr="001712AC" w:rsidRDefault="0027166D" w:rsidP="00FA16D8">
            <w:pPr>
              <w:pStyle w:val="NoSpacing"/>
              <w:jc w:val="both"/>
              <w:rPr>
                <w:b/>
                <w:bCs/>
                <w:sz w:val="20"/>
                <w:szCs w:val="20"/>
                <w:lang w:val="en-GB"/>
              </w:rPr>
            </w:pPr>
            <w:r w:rsidRPr="001712AC">
              <w:rPr>
                <w:b/>
                <w:bCs/>
                <w:sz w:val="20"/>
                <w:szCs w:val="20"/>
                <w:lang w:val="en-GB"/>
              </w:rPr>
              <w:t>DNA sequence</w:t>
            </w:r>
          </w:p>
        </w:tc>
      </w:tr>
      <w:tr w:rsidR="0027166D" w:rsidRPr="00E03E0A" w14:paraId="68A3B359" w14:textId="77777777" w:rsidTr="00FA16D8">
        <w:tc>
          <w:tcPr>
            <w:tcW w:w="1852" w:type="dxa"/>
            <w:tcBorders>
              <w:top w:val="single" w:sz="4" w:space="0" w:color="auto"/>
              <w:bottom w:val="nil"/>
            </w:tcBorders>
          </w:tcPr>
          <w:p w14:paraId="1EA9A976" w14:textId="77777777" w:rsidR="0027166D" w:rsidRPr="001712AC" w:rsidRDefault="0027166D" w:rsidP="00FA16D8">
            <w:pPr>
              <w:pStyle w:val="NoSpacing"/>
              <w:jc w:val="both"/>
              <w:rPr>
                <w:sz w:val="20"/>
                <w:szCs w:val="20"/>
                <w:lang w:val="en-GB"/>
              </w:rPr>
            </w:pPr>
            <w:r w:rsidRPr="001712AC">
              <w:rPr>
                <w:sz w:val="20"/>
                <w:szCs w:val="20"/>
                <w:lang w:val="en-GB"/>
              </w:rPr>
              <w:t>T7 terminator</w:t>
            </w:r>
          </w:p>
        </w:tc>
        <w:tc>
          <w:tcPr>
            <w:tcW w:w="7220" w:type="dxa"/>
            <w:tcBorders>
              <w:top w:val="single" w:sz="4" w:space="0" w:color="auto"/>
              <w:bottom w:val="nil"/>
            </w:tcBorders>
          </w:tcPr>
          <w:p w14:paraId="6DD6E889" w14:textId="77777777" w:rsidR="0027166D" w:rsidRPr="001712AC" w:rsidRDefault="0027166D" w:rsidP="00FA16D8">
            <w:pPr>
              <w:pStyle w:val="NoSpacing"/>
              <w:jc w:val="both"/>
              <w:rPr>
                <w:sz w:val="20"/>
                <w:szCs w:val="20"/>
                <w:lang w:val="en-GB"/>
              </w:rPr>
            </w:pPr>
            <w:r w:rsidRPr="001712AC">
              <w:rPr>
                <w:sz w:val="20"/>
                <w:szCs w:val="20"/>
                <w:lang w:val="en-GB"/>
              </w:rPr>
              <w:t>5’-CTA GCA TAA CCC CTT GGG GCC TCT AAA CGG GTC TTG AGG GGT TTT TTG-3’</w:t>
            </w:r>
          </w:p>
        </w:tc>
      </w:tr>
      <w:tr w:rsidR="0027166D" w:rsidRPr="00E03E0A" w14:paraId="747C8FE5" w14:textId="77777777" w:rsidTr="00FA16D8">
        <w:tc>
          <w:tcPr>
            <w:tcW w:w="1852" w:type="dxa"/>
            <w:tcBorders>
              <w:top w:val="nil"/>
            </w:tcBorders>
          </w:tcPr>
          <w:p w14:paraId="6B24469B" w14:textId="77777777" w:rsidR="0027166D" w:rsidRPr="001712AC" w:rsidRDefault="0027166D" w:rsidP="00FA16D8">
            <w:pPr>
              <w:pStyle w:val="NoSpacing"/>
              <w:jc w:val="both"/>
              <w:rPr>
                <w:sz w:val="20"/>
                <w:szCs w:val="20"/>
                <w:lang w:val="en-GB"/>
              </w:rPr>
            </w:pPr>
            <w:proofErr w:type="spellStart"/>
            <w:r w:rsidRPr="001712AC">
              <w:rPr>
                <w:sz w:val="20"/>
                <w:szCs w:val="20"/>
                <w:lang w:val="en-GB"/>
              </w:rPr>
              <w:t>BioFab</w:t>
            </w:r>
            <w:proofErr w:type="spellEnd"/>
            <w:r w:rsidRPr="001712AC">
              <w:rPr>
                <w:sz w:val="20"/>
                <w:szCs w:val="20"/>
                <w:lang w:val="en-GB"/>
              </w:rPr>
              <w:t xml:space="preserve"> </w:t>
            </w:r>
            <w:r>
              <w:rPr>
                <w:sz w:val="20"/>
                <w:szCs w:val="20"/>
                <w:lang w:val="en-GB"/>
              </w:rPr>
              <w:t>T</w:t>
            </w:r>
            <w:r w:rsidRPr="001712AC">
              <w:rPr>
                <w:sz w:val="20"/>
                <w:szCs w:val="20"/>
                <w:lang w:val="en-GB"/>
              </w:rPr>
              <w:t>erminator_FAB391</w:t>
            </w:r>
          </w:p>
        </w:tc>
        <w:tc>
          <w:tcPr>
            <w:tcW w:w="7220" w:type="dxa"/>
            <w:tcBorders>
              <w:top w:val="nil"/>
            </w:tcBorders>
          </w:tcPr>
          <w:p w14:paraId="69B58A03" w14:textId="77777777" w:rsidR="0027166D" w:rsidRPr="001712AC" w:rsidRDefault="0027166D" w:rsidP="00FA16D8">
            <w:pPr>
              <w:pStyle w:val="NoSpacing"/>
              <w:jc w:val="both"/>
              <w:rPr>
                <w:sz w:val="20"/>
                <w:szCs w:val="20"/>
                <w:lang w:val="en-GB"/>
              </w:rPr>
            </w:pPr>
            <w:r w:rsidRPr="001712AC">
              <w:rPr>
                <w:sz w:val="20"/>
                <w:szCs w:val="20"/>
                <w:lang w:val="en-GB"/>
              </w:rPr>
              <w:t>5’-TCG GTC AGT TTC ACC TGA TTT ACG TAA AAA CCC GCT TCG GCG GGT TTT TGC TTT TGG</w:t>
            </w:r>
            <w:r>
              <w:rPr>
                <w:sz w:val="20"/>
                <w:szCs w:val="20"/>
                <w:lang w:val="en-GB"/>
              </w:rPr>
              <w:t xml:space="preserve"> </w:t>
            </w:r>
            <w:r w:rsidRPr="001712AC">
              <w:rPr>
                <w:sz w:val="20"/>
                <w:szCs w:val="20"/>
                <w:lang w:val="en-GB"/>
              </w:rPr>
              <w:t>AGG GGC AGA AAG ATG AAT GAC TGT C-3’</w:t>
            </w:r>
          </w:p>
        </w:tc>
      </w:tr>
    </w:tbl>
    <w:p w14:paraId="0B0EE626" w14:textId="77777777" w:rsidR="0027166D" w:rsidRDefault="0027166D" w:rsidP="00734D7E">
      <w:pPr>
        <w:pStyle w:val="NoSpacing"/>
        <w:jc w:val="both"/>
        <w:rPr>
          <w:b/>
          <w:bCs/>
          <w:sz w:val="20"/>
          <w:szCs w:val="20"/>
          <w:lang w:val="en-GB"/>
        </w:rPr>
      </w:pPr>
    </w:p>
    <w:p w14:paraId="701D2D8F" w14:textId="315D9992" w:rsidR="003A419F" w:rsidRPr="00C8061D" w:rsidRDefault="003A419F" w:rsidP="00A54762">
      <w:pPr>
        <w:rPr>
          <w:b/>
          <w:bCs/>
          <w:lang w:val="en-GB"/>
        </w:rPr>
      </w:pPr>
      <w:r w:rsidRPr="00C8061D">
        <w:rPr>
          <w:b/>
          <w:bCs/>
          <w:lang w:val="en-GB"/>
        </w:rPr>
        <w:t>Referen</w:t>
      </w:r>
      <w:r w:rsidR="00C8061D" w:rsidRPr="00C8061D">
        <w:rPr>
          <w:b/>
          <w:bCs/>
          <w:lang w:val="en-GB"/>
        </w:rPr>
        <w:t>ces</w:t>
      </w:r>
    </w:p>
    <w:p w14:paraId="556ED480" w14:textId="0CA83837" w:rsidR="00BC7A35" w:rsidRPr="00BC7A35" w:rsidRDefault="00BC7A35" w:rsidP="00BC7A35">
      <w:pPr>
        <w:widowControl w:val="0"/>
        <w:autoSpaceDE w:val="0"/>
        <w:autoSpaceDN w:val="0"/>
        <w:adjustRightInd w:val="0"/>
        <w:spacing w:after="0" w:line="240" w:lineRule="auto"/>
        <w:ind w:left="480" w:hanging="480"/>
        <w:rPr>
          <w:rFonts w:ascii="Calibri" w:hAnsi="Calibri" w:cs="Calibri"/>
          <w:noProof/>
          <w:sz w:val="20"/>
          <w:szCs w:val="14"/>
          <w:lang w:val="en-US"/>
        </w:rPr>
      </w:pPr>
      <w:r w:rsidRPr="00BC7A35">
        <w:rPr>
          <w:rFonts w:ascii="Calibri" w:hAnsi="Calibri" w:cs="Calibri"/>
          <w:noProof/>
          <w:sz w:val="20"/>
          <w:szCs w:val="14"/>
          <w:lang w:val="en-US"/>
        </w:rPr>
        <w:t xml:space="preserve">1. Chao,Y. and Vogel,J. (2016) A 3’ UTR-Derived Small RNA </w:t>
      </w:r>
      <w:r>
        <w:rPr>
          <w:rFonts w:ascii="Calibri" w:hAnsi="Calibri" w:cs="Calibri"/>
          <w:noProof/>
          <w:sz w:val="20"/>
          <w:szCs w:val="14"/>
          <w:lang w:val="en-US"/>
        </w:rPr>
        <w:t>p</w:t>
      </w:r>
      <w:r w:rsidRPr="00BC7A35">
        <w:rPr>
          <w:rFonts w:ascii="Calibri" w:hAnsi="Calibri" w:cs="Calibri"/>
          <w:noProof/>
          <w:sz w:val="20"/>
          <w:szCs w:val="14"/>
          <w:lang w:val="en-US"/>
        </w:rPr>
        <w:t xml:space="preserve">rovides the </w:t>
      </w:r>
      <w:r>
        <w:rPr>
          <w:rFonts w:ascii="Calibri" w:hAnsi="Calibri" w:cs="Calibri"/>
          <w:noProof/>
          <w:sz w:val="20"/>
          <w:szCs w:val="14"/>
          <w:lang w:val="en-US"/>
        </w:rPr>
        <w:t>r</w:t>
      </w:r>
      <w:r w:rsidRPr="00BC7A35">
        <w:rPr>
          <w:rFonts w:ascii="Calibri" w:hAnsi="Calibri" w:cs="Calibri"/>
          <w:noProof/>
          <w:sz w:val="20"/>
          <w:szCs w:val="14"/>
          <w:lang w:val="en-US"/>
        </w:rPr>
        <w:t xml:space="preserve">egulatory </w:t>
      </w:r>
      <w:r>
        <w:rPr>
          <w:rFonts w:ascii="Calibri" w:hAnsi="Calibri" w:cs="Calibri"/>
          <w:noProof/>
          <w:sz w:val="20"/>
          <w:szCs w:val="14"/>
          <w:lang w:val="en-US"/>
        </w:rPr>
        <w:t>n</w:t>
      </w:r>
      <w:r w:rsidRPr="00BC7A35">
        <w:rPr>
          <w:rFonts w:ascii="Calibri" w:hAnsi="Calibri" w:cs="Calibri"/>
          <w:noProof/>
          <w:sz w:val="20"/>
          <w:szCs w:val="14"/>
          <w:lang w:val="en-US"/>
        </w:rPr>
        <w:t xml:space="preserve">oncoding </w:t>
      </w:r>
      <w:r>
        <w:rPr>
          <w:rFonts w:ascii="Calibri" w:hAnsi="Calibri" w:cs="Calibri"/>
          <w:noProof/>
          <w:sz w:val="20"/>
          <w:szCs w:val="14"/>
          <w:lang w:val="en-US"/>
        </w:rPr>
        <w:t>a</w:t>
      </w:r>
      <w:r w:rsidRPr="00BC7A35">
        <w:rPr>
          <w:rFonts w:ascii="Calibri" w:hAnsi="Calibri" w:cs="Calibri"/>
          <w:noProof/>
          <w:sz w:val="20"/>
          <w:szCs w:val="14"/>
          <w:lang w:val="en-US"/>
        </w:rPr>
        <w:t xml:space="preserve">rm of the </w:t>
      </w:r>
      <w:r>
        <w:rPr>
          <w:rFonts w:ascii="Calibri" w:hAnsi="Calibri" w:cs="Calibri"/>
          <w:noProof/>
          <w:sz w:val="20"/>
          <w:szCs w:val="14"/>
          <w:lang w:val="en-US"/>
        </w:rPr>
        <w:t>i</w:t>
      </w:r>
      <w:r w:rsidRPr="00BC7A35">
        <w:rPr>
          <w:rFonts w:ascii="Calibri" w:hAnsi="Calibri" w:cs="Calibri"/>
          <w:noProof/>
          <w:sz w:val="20"/>
          <w:szCs w:val="14"/>
          <w:lang w:val="en-US"/>
        </w:rPr>
        <w:t xml:space="preserve">nner </w:t>
      </w:r>
      <w:r>
        <w:rPr>
          <w:rFonts w:ascii="Calibri" w:hAnsi="Calibri" w:cs="Calibri"/>
          <w:noProof/>
          <w:sz w:val="20"/>
          <w:szCs w:val="14"/>
          <w:lang w:val="en-US"/>
        </w:rPr>
        <w:t>m</w:t>
      </w:r>
      <w:r w:rsidRPr="00BC7A35">
        <w:rPr>
          <w:rFonts w:ascii="Calibri" w:hAnsi="Calibri" w:cs="Calibri"/>
          <w:noProof/>
          <w:sz w:val="20"/>
          <w:szCs w:val="14"/>
          <w:lang w:val="en-US"/>
        </w:rPr>
        <w:t xml:space="preserve">embrane </w:t>
      </w:r>
      <w:r>
        <w:rPr>
          <w:rFonts w:ascii="Calibri" w:hAnsi="Calibri" w:cs="Calibri"/>
          <w:noProof/>
          <w:sz w:val="20"/>
          <w:szCs w:val="14"/>
          <w:lang w:val="en-US"/>
        </w:rPr>
        <w:t>s</w:t>
      </w:r>
      <w:r w:rsidRPr="00BC7A35">
        <w:rPr>
          <w:rFonts w:ascii="Calibri" w:hAnsi="Calibri" w:cs="Calibri"/>
          <w:noProof/>
          <w:sz w:val="20"/>
          <w:szCs w:val="14"/>
          <w:lang w:val="en-US"/>
        </w:rPr>
        <w:t xml:space="preserve">tress </w:t>
      </w:r>
      <w:r>
        <w:rPr>
          <w:rFonts w:ascii="Calibri" w:hAnsi="Calibri" w:cs="Calibri"/>
          <w:noProof/>
          <w:sz w:val="20"/>
          <w:szCs w:val="14"/>
          <w:lang w:val="en-US"/>
        </w:rPr>
        <w:t>r</w:t>
      </w:r>
      <w:r w:rsidRPr="00BC7A35">
        <w:rPr>
          <w:rFonts w:ascii="Calibri" w:hAnsi="Calibri" w:cs="Calibri"/>
          <w:noProof/>
          <w:sz w:val="20"/>
          <w:szCs w:val="14"/>
          <w:lang w:val="en-US"/>
        </w:rPr>
        <w:t xml:space="preserve">esponse. </w:t>
      </w:r>
      <w:r w:rsidRPr="00BC7A35">
        <w:rPr>
          <w:rFonts w:ascii="Calibri" w:hAnsi="Calibri" w:cs="Calibri"/>
          <w:i/>
          <w:iCs/>
          <w:noProof/>
          <w:sz w:val="20"/>
          <w:szCs w:val="14"/>
          <w:lang w:val="en-US"/>
        </w:rPr>
        <w:t>Mol. Cell</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61</w:t>
      </w:r>
      <w:r w:rsidRPr="00BC7A35">
        <w:rPr>
          <w:rFonts w:ascii="Calibri" w:hAnsi="Calibri" w:cs="Calibri"/>
          <w:noProof/>
          <w:sz w:val="20"/>
          <w:szCs w:val="14"/>
          <w:lang w:val="en-US"/>
        </w:rPr>
        <w:t>, 352–363.</w:t>
      </w:r>
    </w:p>
    <w:p w14:paraId="17DB27B1" w14:textId="3A674AB9" w:rsidR="00BC7A35" w:rsidRPr="00BC7A35" w:rsidRDefault="00BC7A35" w:rsidP="00BC7A35">
      <w:pPr>
        <w:widowControl w:val="0"/>
        <w:autoSpaceDE w:val="0"/>
        <w:autoSpaceDN w:val="0"/>
        <w:adjustRightInd w:val="0"/>
        <w:spacing w:after="0" w:line="240" w:lineRule="auto"/>
        <w:ind w:left="480" w:hanging="480"/>
        <w:rPr>
          <w:rFonts w:ascii="Calibri" w:hAnsi="Calibri" w:cs="Calibri"/>
          <w:noProof/>
          <w:sz w:val="20"/>
          <w:szCs w:val="14"/>
          <w:lang w:val="en-US"/>
        </w:rPr>
      </w:pPr>
      <w:r w:rsidRPr="00BC7A35">
        <w:rPr>
          <w:rFonts w:ascii="Calibri" w:hAnsi="Calibri" w:cs="Calibri"/>
          <w:noProof/>
          <w:sz w:val="20"/>
          <w:szCs w:val="14"/>
          <w:lang w:val="en-US"/>
        </w:rPr>
        <w:t xml:space="preserve">2. Coussement,P., Bauwens,D., Maertens,J. and De Mey,M. (2017) Direct </w:t>
      </w:r>
      <w:r>
        <w:rPr>
          <w:rFonts w:ascii="Calibri" w:hAnsi="Calibri" w:cs="Calibri"/>
          <w:noProof/>
          <w:sz w:val="20"/>
          <w:szCs w:val="14"/>
          <w:lang w:val="en-US"/>
        </w:rPr>
        <w:t>c</w:t>
      </w:r>
      <w:r w:rsidRPr="00BC7A35">
        <w:rPr>
          <w:rFonts w:ascii="Calibri" w:hAnsi="Calibri" w:cs="Calibri"/>
          <w:noProof/>
          <w:sz w:val="20"/>
          <w:szCs w:val="14"/>
          <w:lang w:val="en-US"/>
        </w:rPr>
        <w:t xml:space="preserve">ombinatorial </w:t>
      </w:r>
      <w:r>
        <w:rPr>
          <w:rFonts w:ascii="Calibri" w:hAnsi="Calibri" w:cs="Calibri"/>
          <w:noProof/>
          <w:sz w:val="20"/>
          <w:szCs w:val="14"/>
          <w:lang w:val="en-US"/>
        </w:rPr>
        <w:t>p</w:t>
      </w:r>
      <w:r w:rsidRPr="00BC7A35">
        <w:rPr>
          <w:rFonts w:ascii="Calibri" w:hAnsi="Calibri" w:cs="Calibri"/>
          <w:noProof/>
          <w:sz w:val="20"/>
          <w:szCs w:val="14"/>
          <w:lang w:val="en-US"/>
        </w:rPr>
        <w:t xml:space="preserve">athway </w:t>
      </w:r>
      <w:r>
        <w:rPr>
          <w:rFonts w:ascii="Calibri" w:hAnsi="Calibri" w:cs="Calibri"/>
          <w:noProof/>
          <w:sz w:val="20"/>
          <w:szCs w:val="14"/>
          <w:lang w:val="en-US"/>
        </w:rPr>
        <w:t>o</w:t>
      </w:r>
      <w:r w:rsidRPr="00BC7A35">
        <w:rPr>
          <w:rFonts w:ascii="Calibri" w:hAnsi="Calibri" w:cs="Calibri"/>
          <w:noProof/>
          <w:sz w:val="20"/>
          <w:szCs w:val="14"/>
          <w:lang w:val="en-US"/>
        </w:rPr>
        <w:t xml:space="preserve">ptimization. </w:t>
      </w:r>
      <w:r w:rsidRPr="00BC7A35">
        <w:rPr>
          <w:rFonts w:ascii="Calibri" w:hAnsi="Calibri" w:cs="Calibri"/>
          <w:i/>
          <w:iCs/>
          <w:noProof/>
          <w:sz w:val="20"/>
          <w:szCs w:val="14"/>
          <w:lang w:val="en-US"/>
        </w:rPr>
        <w:t>ACS Synth. Biol.</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6</w:t>
      </w:r>
      <w:r w:rsidRPr="00BC7A35">
        <w:rPr>
          <w:rFonts w:ascii="Calibri" w:hAnsi="Calibri" w:cs="Calibri"/>
          <w:noProof/>
          <w:sz w:val="20"/>
          <w:szCs w:val="14"/>
          <w:lang w:val="en-US"/>
        </w:rPr>
        <w:t>, 224–232.</w:t>
      </w:r>
    </w:p>
    <w:p w14:paraId="4D8E6813" w14:textId="77777777" w:rsidR="00BC7A35" w:rsidRPr="00BC7A35" w:rsidRDefault="00BC7A35" w:rsidP="00BC7A35">
      <w:pPr>
        <w:widowControl w:val="0"/>
        <w:autoSpaceDE w:val="0"/>
        <w:autoSpaceDN w:val="0"/>
        <w:adjustRightInd w:val="0"/>
        <w:spacing w:after="0" w:line="240" w:lineRule="auto"/>
        <w:ind w:left="480" w:hanging="480"/>
        <w:rPr>
          <w:rFonts w:ascii="Calibri" w:hAnsi="Calibri" w:cs="Calibri"/>
          <w:noProof/>
          <w:sz w:val="20"/>
          <w:szCs w:val="14"/>
          <w:lang w:val="en-US"/>
        </w:rPr>
      </w:pPr>
      <w:r w:rsidRPr="00BC7A35">
        <w:rPr>
          <w:rFonts w:ascii="Calibri" w:hAnsi="Calibri" w:cs="Calibri"/>
          <w:noProof/>
          <w:sz w:val="20"/>
          <w:szCs w:val="14"/>
          <w:lang w:val="en-US"/>
        </w:rPr>
        <w:t xml:space="preserve">3. Coussement,P., Maertens,J., Beauprez,J., Van Bellegem,W. and De Mey,M. (2014) One step DNA assembly for combinatorial metabolic engineering. </w:t>
      </w:r>
      <w:r w:rsidRPr="00BC7A35">
        <w:rPr>
          <w:rFonts w:ascii="Calibri" w:hAnsi="Calibri" w:cs="Calibri"/>
          <w:i/>
          <w:iCs/>
          <w:noProof/>
          <w:sz w:val="20"/>
          <w:szCs w:val="14"/>
          <w:lang w:val="en-US"/>
        </w:rPr>
        <w:t>Metab. Eng.</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23</w:t>
      </w:r>
      <w:r w:rsidRPr="00BC7A35">
        <w:rPr>
          <w:rFonts w:ascii="Calibri" w:hAnsi="Calibri" w:cs="Calibri"/>
          <w:noProof/>
          <w:sz w:val="20"/>
          <w:szCs w:val="14"/>
          <w:lang w:val="en-US"/>
        </w:rPr>
        <w:t>, 70–77.</w:t>
      </w:r>
    </w:p>
    <w:p w14:paraId="6B3B7246" w14:textId="77777777" w:rsidR="00BC7A35" w:rsidRPr="00BC7A35" w:rsidRDefault="00BC7A35" w:rsidP="00BC7A35">
      <w:pPr>
        <w:widowControl w:val="0"/>
        <w:autoSpaceDE w:val="0"/>
        <w:autoSpaceDN w:val="0"/>
        <w:adjustRightInd w:val="0"/>
        <w:spacing w:after="0" w:line="240" w:lineRule="auto"/>
        <w:ind w:left="480" w:hanging="480"/>
        <w:rPr>
          <w:rFonts w:ascii="Calibri" w:hAnsi="Calibri" w:cs="Calibri"/>
          <w:noProof/>
          <w:sz w:val="20"/>
          <w:szCs w:val="14"/>
          <w:lang w:val="en-US"/>
        </w:rPr>
      </w:pPr>
      <w:r w:rsidRPr="00BC7A35">
        <w:rPr>
          <w:rFonts w:ascii="Calibri" w:hAnsi="Calibri" w:cs="Calibri"/>
          <w:noProof/>
          <w:sz w:val="20"/>
          <w:szCs w:val="14"/>
          <w:lang w:val="en-US"/>
        </w:rPr>
        <w:t xml:space="preserve">4. Pédelacq,J.D., Cabantous,S., Tran,T., Terwilliger,T.C. and Waldo,G.S. (2006) Engineering and characterization of a superfolder green fluorescent protein. </w:t>
      </w:r>
      <w:r w:rsidRPr="00BC7A35">
        <w:rPr>
          <w:rFonts w:ascii="Calibri" w:hAnsi="Calibri" w:cs="Calibri"/>
          <w:i/>
          <w:iCs/>
          <w:noProof/>
          <w:sz w:val="20"/>
          <w:szCs w:val="14"/>
          <w:lang w:val="en-US"/>
        </w:rPr>
        <w:t>Nat. Biotechnol.</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24</w:t>
      </w:r>
      <w:r w:rsidRPr="00BC7A35">
        <w:rPr>
          <w:rFonts w:ascii="Calibri" w:hAnsi="Calibri" w:cs="Calibri"/>
          <w:noProof/>
          <w:sz w:val="20"/>
          <w:szCs w:val="14"/>
          <w:lang w:val="en-US"/>
        </w:rPr>
        <w:t>, 79–88.</w:t>
      </w:r>
    </w:p>
    <w:p w14:paraId="629BCB4F" w14:textId="77777777" w:rsidR="00BC7A35" w:rsidRPr="00BC7A35" w:rsidRDefault="00BC7A35" w:rsidP="00BC7A35">
      <w:pPr>
        <w:widowControl w:val="0"/>
        <w:autoSpaceDE w:val="0"/>
        <w:autoSpaceDN w:val="0"/>
        <w:adjustRightInd w:val="0"/>
        <w:spacing w:after="0" w:line="240" w:lineRule="auto"/>
        <w:ind w:left="480" w:hanging="480"/>
        <w:rPr>
          <w:rFonts w:ascii="Calibri" w:hAnsi="Calibri" w:cs="Calibri"/>
          <w:noProof/>
          <w:sz w:val="20"/>
          <w:szCs w:val="14"/>
          <w:lang w:val="en-US"/>
        </w:rPr>
      </w:pPr>
      <w:r w:rsidRPr="00BC7A35">
        <w:rPr>
          <w:rFonts w:ascii="Calibri" w:hAnsi="Calibri" w:cs="Calibri"/>
          <w:noProof/>
          <w:sz w:val="20"/>
          <w:szCs w:val="14"/>
          <w:lang w:val="en-US"/>
        </w:rPr>
        <w:t xml:space="preserve">5. Shcherbo,D., Merzlyak,E.M., Chepurnykh,T. V., Fradkov,A.F., Ermakova,G. V., Solovieva,E.A., Lukyanov,K.A., Bogdanova,E.A., Zaraisky,A.G., Lukyanov,S., </w:t>
      </w:r>
      <w:r w:rsidRPr="00BC7A35">
        <w:rPr>
          <w:rFonts w:ascii="Calibri" w:hAnsi="Calibri" w:cs="Calibri"/>
          <w:i/>
          <w:iCs/>
          <w:noProof/>
          <w:sz w:val="20"/>
          <w:szCs w:val="14"/>
          <w:lang w:val="en-US"/>
        </w:rPr>
        <w:t>et al.</w:t>
      </w:r>
      <w:r w:rsidRPr="00BC7A35">
        <w:rPr>
          <w:rFonts w:ascii="Calibri" w:hAnsi="Calibri" w:cs="Calibri"/>
          <w:noProof/>
          <w:sz w:val="20"/>
          <w:szCs w:val="14"/>
          <w:lang w:val="en-US"/>
        </w:rPr>
        <w:t xml:space="preserve"> (2007) Bright far-red fluorescent protein for whole-body imaging. </w:t>
      </w:r>
      <w:r w:rsidRPr="00BC7A35">
        <w:rPr>
          <w:rFonts w:ascii="Calibri" w:hAnsi="Calibri" w:cs="Calibri"/>
          <w:i/>
          <w:iCs/>
          <w:noProof/>
          <w:sz w:val="20"/>
          <w:szCs w:val="14"/>
          <w:lang w:val="en-US"/>
        </w:rPr>
        <w:t>Nat. Methods</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4</w:t>
      </w:r>
      <w:r w:rsidRPr="00BC7A35">
        <w:rPr>
          <w:rFonts w:ascii="Calibri" w:hAnsi="Calibri" w:cs="Calibri"/>
          <w:noProof/>
          <w:sz w:val="20"/>
          <w:szCs w:val="14"/>
          <w:lang w:val="en-US"/>
        </w:rPr>
        <w:t>, 741–746.</w:t>
      </w:r>
    </w:p>
    <w:p w14:paraId="0DD3747D" w14:textId="77777777" w:rsidR="00BC7A35" w:rsidRPr="00BC7A35" w:rsidRDefault="00BC7A35" w:rsidP="00BC7A35">
      <w:pPr>
        <w:widowControl w:val="0"/>
        <w:autoSpaceDE w:val="0"/>
        <w:autoSpaceDN w:val="0"/>
        <w:adjustRightInd w:val="0"/>
        <w:spacing w:after="0" w:line="240" w:lineRule="auto"/>
        <w:ind w:left="480" w:hanging="480"/>
        <w:rPr>
          <w:rFonts w:ascii="Calibri" w:hAnsi="Calibri" w:cs="Calibri"/>
          <w:noProof/>
          <w:sz w:val="20"/>
          <w:szCs w:val="14"/>
          <w:lang w:val="en-US"/>
        </w:rPr>
      </w:pPr>
      <w:r w:rsidRPr="00BC7A35">
        <w:rPr>
          <w:rFonts w:ascii="Calibri" w:hAnsi="Calibri" w:cs="Calibri"/>
          <w:noProof/>
          <w:sz w:val="20"/>
          <w:szCs w:val="14"/>
          <w:lang w:val="en-US"/>
        </w:rPr>
        <w:t xml:space="preserve">6. Pritchard,M.P., Ossetian,R., Li,D.N., Henderson,C.J., Burchell,B., Wolf,C.R. and Friedberg,T. (1997) A general strategy for the expression of recombinant human cytochrome P450s in </w:t>
      </w:r>
      <w:r w:rsidRPr="00BC7A35">
        <w:rPr>
          <w:rFonts w:ascii="Calibri" w:hAnsi="Calibri" w:cs="Calibri"/>
          <w:i/>
          <w:iCs/>
          <w:noProof/>
          <w:sz w:val="20"/>
          <w:szCs w:val="14"/>
          <w:lang w:val="en-US"/>
        </w:rPr>
        <w:t>Escherichia coli</w:t>
      </w:r>
      <w:r w:rsidRPr="00BC7A35">
        <w:rPr>
          <w:rFonts w:ascii="Calibri" w:hAnsi="Calibri" w:cs="Calibri"/>
          <w:noProof/>
          <w:sz w:val="20"/>
          <w:szCs w:val="14"/>
          <w:lang w:val="en-US"/>
        </w:rPr>
        <w:t xml:space="preserve"> using bacterial signal peptides: Expression of CYP3A4, CYP2A6, and CYP2E1. </w:t>
      </w:r>
      <w:r w:rsidRPr="00BC7A35">
        <w:rPr>
          <w:rFonts w:ascii="Calibri" w:hAnsi="Calibri" w:cs="Calibri"/>
          <w:i/>
          <w:iCs/>
          <w:noProof/>
          <w:sz w:val="20"/>
          <w:szCs w:val="14"/>
          <w:lang w:val="en-US"/>
        </w:rPr>
        <w:t>Arch. Biochem. Biophys.</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345</w:t>
      </w:r>
      <w:r w:rsidRPr="00BC7A35">
        <w:rPr>
          <w:rFonts w:ascii="Calibri" w:hAnsi="Calibri" w:cs="Calibri"/>
          <w:noProof/>
          <w:sz w:val="20"/>
          <w:szCs w:val="14"/>
          <w:lang w:val="en-US"/>
        </w:rPr>
        <w:t>, 342–354.</w:t>
      </w:r>
    </w:p>
    <w:p w14:paraId="21593F85" w14:textId="77C93537" w:rsidR="00AB61B0" w:rsidRPr="00BC7A35" w:rsidRDefault="00BC7A35" w:rsidP="00BC7A35">
      <w:pPr>
        <w:pStyle w:val="NoSpacing"/>
        <w:jc w:val="both"/>
        <w:rPr>
          <w:rFonts w:ascii="Calibri" w:hAnsi="Calibri" w:cs="Calibri"/>
          <w:sz w:val="2"/>
          <w:szCs w:val="2"/>
          <w:lang w:val="en-GB"/>
        </w:rPr>
      </w:pPr>
      <w:r w:rsidRPr="00BC7A35">
        <w:rPr>
          <w:rFonts w:ascii="Calibri" w:hAnsi="Calibri" w:cs="Calibri"/>
          <w:noProof/>
          <w:sz w:val="20"/>
          <w:szCs w:val="14"/>
          <w:lang w:val="en-US"/>
        </w:rPr>
        <w:t xml:space="preserve">7. Biggs,B.W., Lim,C.G., Sagliani,K., Shankar,S., Stephanopoulos,G., De Mey,M. and Ajikumar,P.K. (2016) Overcoming heterologous protein interdependency to optimize P450-mediated </w:t>
      </w:r>
      <w:r>
        <w:rPr>
          <w:rFonts w:ascii="Calibri" w:hAnsi="Calibri" w:cs="Calibri"/>
          <w:noProof/>
          <w:sz w:val="20"/>
          <w:szCs w:val="14"/>
          <w:lang w:val="en-US"/>
        </w:rPr>
        <w:t>t</w:t>
      </w:r>
      <w:r w:rsidRPr="00BC7A35">
        <w:rPr>
          <w:rFonts w:ascii="Calibri" w:hAnsi="Calibri" w:cs="Calibri"/>
          <w:noProof/>
          <w:sz w:val="20"/>
          <w:szCs w:val="14"/>
          <w:lang w:val="en-US"/>
        </w:rPr>
        <w:t xml:space="preserve">axol precursor synthesis in </w:t>
      </w:r>
      <w:r w:rsidRPr="00BC7A35">
        <w:rPr>
          <w:rFonts w:ascii="Calibri" w:hAnsi="Calibri" w:cs="Calibri"/>
          <w:i/>
          <w:iCs/>
          <w:noProof/>
          <w:sz w:val="20"/>
          <w:szCs w:val="14"/>
          <w:lang w:val="en-US"/>
        </w:rPr>
        <w:t>Escherichia coli</w:t>
      </w:r>
      <w:r w:rsidRPr="00BC7A35">
        <w:rPr>
          <w:rFonts w:ascii="Calibri" w:hAnsi="Calibri" w:cs="Calibri"/>
          <w:noProof/>
          <w:sz w:val="20"/>
          <w:szCs w:val="14"/>
          <w:lang w:val="en-US"/>
        </w:rPr>
        <w:t xml:space="preserve">. </w:t>
      </w:r>
      <w:r w:rsidRPr="00BC7A35">
        <w:rPr>
          <w:rFonts w:ascii="Calibri" w:hAnsi="Calibri" w:cs="Calibri"/>
          <w:i/>
          <w:iCs/>
          <w:noProof/>
          <w:sz w:val="20"/>
          <w:szCs w:val="14"/>
          <w:lang w:val="en-US"/>
        </w:rPr>
        <w:t>Proc. Natl. Acad. Sci. U. S. A.</w:t>
      </w:r>
      <w:r w:rsidRPr="00BC7A35">
        <w:rPr>
          <w:rFonts w:ascii="Calibri" w:hAnsi="Calibri" w:cs="Calibri"/>
          <w:noProof/>
          <w:sz w:val="20"/>
          <w:szCs w:val="14"/>
          <w:lang w:val="en-US"/>
        </w:rPr>
        <w:t xml:space="preserve">, </w:t>
      </w:r>
      <w:r w:rsidRPr="00BC7A35">
        <w:rPr>
          <w:rFonts w:ascii="Calibri" w:hAnsi="Calibri" w:cs="Calibri"/>
          <w:b/>
          <w:bCs/>
          <w:noProof/>
          <w:sz w:val="20"/>
          <w:szCs w:val="14"/>
          <w:lang w:val="en-US"/>
        </w:rPr>
        <w:t>113</w:t>
      </w:r>
      <w:r w:rsidRPr="00BC7A35">
        <w:rPr>
          <w:rFonts w:ascii="Calibri" w:hAnsi="Calibri" w:cs="Calibri"/>
          <w:noProof/>
          <w:sz w:val="20"/>
          <w:szCs w:val="14"/>
          <w:lang w:val="en-US"/>
        </w:rPr>
        <w:t>, 3209–3214.</w:t>
      </w:r>
    </w:p>
    <w:sectPr w:rsidR="00AB61B0" w:rsidRPr="00BC7A35" w:rsidSect="00505F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5847F" w14:textId="77777777" w:rsidR="00CE0C5C" w:rsidRDefault="00CE0C5C" w:rsidP="004C6C44">
      <w:pPr>
        <w:spacing w:after="0" w:line="240" w:lineRule="auto"/>
      </w:pPr>
      <w:r>
        <w:separator/>
      </w:r>
    </w:p>
  </w:endnote>
  <w:endnote w:type="continuationSeparator" w:id="0">
    <w:p w14:paraId="25ED5AD3" w14:textId="77777777" w:rsidR="00CE0C5C" w:rsidRDefault="00CE0C5C" w:rsidP="004C6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NimbusRomNo9L-Regu">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1441099"/>
      <w:docPartObj>
        <w:docPartGallery w:val="Page Numbers (Bottom of Page)"/>
        <w:docPartUnique/>
      </w:docPartObj>
    </w:sdtPr>
    <w:sdtEndPr>
      <w:rPr>
        <w:rStyle w:val="PageNumber"/>
      </w:rPr>
    </w:sdtEndPr>
    <w:sdtContent>
      <w:p w14:paraId="1DF5FDC0" w14:textId="06EF1266" w:rsidR="003A419F" w:rsidRDefault="003A419F" w:rsidP="00F566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FD8577" w14:textId="77777777" w:rsidR="003A419F" w:rsidRDefault="003A419F" w:rsidP="00D318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28667823"/>
      <w:docPartObj>
        <w:docPartGallery w:val="Page Numbers (Bottom of Page)"/>
        <w:docPartUnique/>
      </w:docPartObj>
    </w:sdtPr>
    <w:sdtEndPr>
      <w:rPr>
        <w:rStyle w:val="PageNumber"/>
      </w:rPr>
    </w:sdtEndPr>
    <w:sdtContent>
      <w:p w14:paraId="4C6BF769" w14:textId="7274853A" w:rsidR="003A419F" w:rsidRDefault="00DB7201" w:rsidP="00156811">
        <w:pPr>
          <w:pStyle w:val="Footer"/>
          <w:framePr w:wrap="none" w:vAnchor="text" w:hAnchor="margin" w:xAlign="right" w:y="1"/>
          <w:rPr>
            <w:rStyle w:val="PageNumber"/>
          </w:rPr>
        </w:pPr>
        <w:r>
          <w:rPr>
            <w:rStyle w:val="PageNumber"/>
          </w:rPr>
          <w:t>S</w:t>
        </w:r>
        <w:r w:rsidR="003A419F">
          <w:rPr>
            <w:rStyle w:val="PageNumber"/>
          </w:rPr>
          <w:fldChar w:fldCharType="begin"/>
        </w:r>
        <w:r w:rsidR="003A419F">
          <w:rPr>
            <w:rStyle w:val="PageNumber"/>
          </w:rPr>
          <w:instrText xml:space="preserve"> PAGE </w:instrText>
        </w:r>
        <w:r w:rsidR="003A419F">
          <w:rPr>
            <w:rStyle w:val="PageNumber"/>
          </w:rPr>
          <w:fldChar w:fldCharType="separate"/>
        </w:r>
        <w:r w:rsidR="00505F10">
          <w:rPr>
            <w:rStyle w:val="PageNumber"/>
            <w:noProof/>
          </w:rPr>
          <w:t>20</w:t>
        </w:r>
        <w:r w:rsidR="003A419F">
          <w:rPr>
            <w:rStyle w:val="PageNumber"/>
          </w:rPr>
          <w:fldChar w:fldCharType="end"/>
        </w:r>
      </w:p>
    </w:sdtContent>
  </w:sdt>
  <w:p w14:paraId="68317540" w14:textId="77777777" w:rsidR="003A419F" w:rsidRDefault="003A419F" w:rsidP="001568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8ACF3" w14:textId="77777777" w:rsidR="00CE0C5C" w:rsidRDefault="00CE0C5C" w:rsidP="004C6C44">
      <w:pPr>
        <w:spacing w:after="0" w:line="240" w:lineRule="auto"/>
      </w:pPr>
      <w:r>
        <w:separator/>
      </w:r>
    </w:p>
  </w:footnote>
  <w:footnote w:type="continuationSeparator" w:id="0">
    <w:p w14:paraId="6B4FC4FF" w14:textId="77777777" w:rsidR="00CE0C5C" w:rsidRDefault="00CE0C5C" w:rsidP="004C6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35270"/>
    <w:multiLevelType w:val="hybridMultilevel"/>
    <w:tmpl w:val="D920450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775133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A57048"/>
    <w:multiLevelType w:val="hybridMultilevel"/>
    <w:tmpl w:val="A76C728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BD329AB"/>
    <w:multiLevelType w:val="multilevel"/>
    <w:tmpl w:val="C8CA9D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4AB6C8F"/>
    <w:multiLevelType w:val="hybridMultilevel"/>
    <w:tmpl w:val="DED8C9E0"/>
    <w:lvl w:ilvl="0" w:tplc="BCB29CF4">
      <w:start w:val="3"/>
      <w:numFmt w:val="bullet"/>
      <w:lvlText w:val=""/>
      <w:lvlJc w:val="left"/>
      <w:pPr>
        <w:ind w:left="1068" w:hanging="360"/>
      </w:pPr>
      <w:rPr>
        <w:rFonts w:ascii="Wingdings" w:eastAsiaTheme="minorHAnsi" w:hAnsi="Wingdings" w:cstheme="minorHAns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 w15:restartNumberingAfterBreak="0">
    <w:nsid w:val="2FED543C"/>
    <w:multiLevelType w:val="hybridMultilevel"/>
    <w:tmpl w:val="AF3AD4F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F39123B"/>
    <w:multiLevelType w:val="hybridMultilevel"/>
    <w:tmpl w:val="4CDAB660"/>
    <w:lvl w:ilvl="0" w:tplc="701413C2">
      <w:start w:val="3"/>
      <w:numFmt w:val="bullet"/>
      <w:lvlText w:val=""/>
      <w:lvlJc w:val="left"/>
      <w:pPr>
        <w:ind w:left="1080" w:hanging="360"/>
      </w:pPr>
      <w:rPr>
        <w:rFonts w:ascii="Wingdings" w:eastAsiaTheme="minorHAnsi" w:hAnsi="Wingdings" w:cstheme="minorHAns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50FE64F0"/>
    <w:multiLevelType w:val="hybridMultilevel"/>
    <w:tmpl w:val="C93821A4"/>
    <w:lvl w:ilvl="0" w:tplc="86FC0412">
      <w:start w:val="3"/>
      <w:numFmt w:val="bullet"/>
      <w:lvlText w:val="-"/>
      <w:lvlJc w:val="left"/>
      <w:pPr>
        <w:ind w:left="720" w:hanging="360"/>
      </w:pPr>
      <w:rPr>
        <w:rFonts w:ascii="NimbusRomNo9L-Regu" w:eastAsiaTheme="minorHAnsi" w:hAnsi="NimbusRomNo9L-Regu" w:cs="NimbusRomNo9L-Regu" w:hint="default"/>
        <w:sz w:val="20"/>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2285529"/>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E74202A"/>
    <w:multiLevelType w:val="hybridMultilevel"/>
    <w:tmpl w:val="2B76DCF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7D72597A"/>
    <w:multiLevelType w:val="hybridMultilevel"/>
    <w:tmpl w:val="AFA82AD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4"/>
  </w:num>
  <w:num w:numId="5">
    <w:abstractNumId w:val="5"/>
  </w:num>
  <w:num w:numId="6">
    <w:abstractNumId w:val="1"/>
  </w:num>
  <w:num w:numId="7">
    <w:abstractNumId w:val="0"/>
  </w:num>
  <w:num w:numId="8">
    <w:abstractNumId w:val="3"/>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BF9"/>
    <w:rsid w:val="0001295C"/>
    <w:rsid w:val="00015853"/>
    <w:rsid w:val="0002593B"/>
    <w:rsid w:val="00027A33"/>
    <w:rsid w:val="000315E1"/>
    <w:rsid w:val="00033833"/>
    <w:rsid w:val="00036ADA"/>
    <w:rsid w:val="0003751D"/>
    <w:rsid w:val="00037CC0"/>
    <w:rsid w:val="000503EE"/>
    <w:rsid w:val="0005229E"/>
    <w:rsid w:val="00052C38"/>
    <w:rsid w:val="00053558"/>
    <w:rsid w:val="000568BB"/>
    <w:rsid w:val="00063800"/>
    <w:rsid w:val="00073C71"/>
    <w:rsid w:val="00082176"/>
    <w:rsid w:val="00092958"/>
    <w:rsid w:val="00093272"/>
    <w:rsid w:val="0009457E"/>
    <w:rsid w:val="000A3285"/>
    <w:rsid w:val="000B4F04"/>
    <w:rsid w:val="000D3CED"/>
    <w:rsid w:val="000D514E"/>
    <w:rsid w:val="000E01C5"/>
    <w:rsid w:val="000E2D1F"/>
    <w:rsid w:val="000E4EEE"/>
    <w:rsid w:val="000F6138"/>
    <w:rsid w:val="000F7565"/>
    <w:rsid w:val="00101CBB"/>
    <w:rsid w:val="0011493E"/>
    <w:rsid w:val="001220A2"/>
    <w:rsid w:val="00127B93"/>
    <w:rsid w:val="001355BE"/>
    <w:rsid w:val="00135BF6"/>
    <w:rsid w:val="00142630"/>
    <w:rsid w:val="0014437D"/>
    <w:rsid w:val="00155BF7"/>
    <w:rsid w:val="00156811"/>
    <w:rsid w:val="00162DD9"/>
    <w:rsid w:val="001712AC"/>
    <w:rsid w:val="00174167"/>
    <w:rsid w:val="0018327D"/>
    <w:rsid w:val="001A4336"/>
    <w:rsid w:val="001B6CB9"/>
    <w:rsid w:val="001B7957"/>
    <w:rsid w:val="001B7F22"/>
    <w:rsid w:val="001C5FB3"/>
    <w:rsid w:val="001C7213"/>
    <w:rsid w:val="001D051F"/>
    <w:rsid w:val="001E45FE"/>
    <w:rsid w:val="001F7207"/>
    <w:rsid w:val="002032A9"/>
    <w:rsid w:val="002052B0"/>
    <w:rsid w:val="00210CB1"/>
    <w:rsid w:val="00216FF1"/>
    <w:rsid w:val="00221663"/>
    <w:rsid w:val="00225C8F"/>
    <w:rsid w:val="00235B04"/>
    <w:rsid w:val="00236699"/>
    <w:rsid w:val="002379B1"/>
    <w:rsid w:val="00241A55"/>
    <w:rsid w:val="0026618F"/>
    <w:rsid w:val="00267C96"/>
    <w:rsid w:val="0027166D"/>
    <w:rsid w:val="002749E8"/>
    <w:rsid w:val="002751DC"/>
    <w:rsid w:val="00285185"/>
    <w:rsid w:val="00292712"/>
    <w:rsid w:val="00292A35"/>
    <w:rsid w:val="0029630B"/>
    <w:rsid w:val="00296839"/>
    <w:rsid w:val="00297702"/>
    <w:rsid w:val="002A3C08"/>
    <w:rsid w:val="002A5D84"/>
    <w:rsid w:val="002B4ED0"/>
    <w:rsid w:val="002B5943"/>
    <w:rsid w:val="002B5DD4"/>
    <w:rsid w:val="002C1CAF"/>
    <w:rsid w:val="002C3D05"/>
    <w:rsid w:val="002D1A9F"/>
    <w:rsid w:val="002D317C"/>
    <w:rsid w:val="002E54BF"/>
    <w:rsid w:val="002F4B9F"/>
    <w:rsid w:val="003039BD"/>
    <w:rsid w:val="0032080A"/>
    <w:rsid w:val="0032638A"/>
    <w:rsid w:val="00327A9C"/>
    <w:rsid w:val="00327E58"/>
    <w:rsid w:val="003347FA"/>
    <w:rsid w:val="00341CCF"/>
    <w:rsid w:val="00346DF2"/>
    <w:rsid w:val="00347B59"/>
    <w:rsid w:val="00356380"/>
    <w:rsid w:val="00361F9B"/>
    <w:rsid w:val="00365969"/>
    <w:rsid w:val="00385484"/>
    <w:rsid w:val="00385FCE"/>
    <w:rsid w:val="00386D42"/>
    <w:rsid w:val="00390F35"/>
    <w:rsid w:val="00391BF1"/>
    <w:rsid w:val="00391C32"/>
    <w:rsid w:val="00392CDE"/>
    <w:rsid w:val="00392E07"/>
    <w:rsid w:val="003A419F"/>
    <w:rsid w:val="003A4A7F"/>
    <w:rsid w:val="003B0B1D"/>
    <w:rsid w:val="003C56EC"/>
    <w:rsid w:val="003C586C"/>
    <w:rsid w:val="003E212B"/>
    <w:rsid w:val="00413D36"/>
    <w:rsid w:val="00415625"/>
    <w:rsid w:val="00416A44"/>
    <w:rsid w:val="0042646D"/>
    <w:rsid w:val="00426741"/>
    <w:rsid w:val="00432A39"/>
    <w:rsid w:val="0043340F"/>
    <w:rsid w:val="0043742B"/>
    <w:rsid w:val="00443446"/>
    <w:rsid w:val="00454E5A"/>
    <w:rsid w:val="00455A30"/>
    <w:rsid w:val="0046192D"/>
    <w:rsid w:val="0046255E"/>
    <w:rsid w:val="00465ABD"/>
    <w:rsid w:val="0047360A"/>
    <w:rsid w:val="00473AD8"/>
    <w:rsid w:val="00477526"/>
    <w:rsid w:val="00480D7B"/>
    <w:rsid w:val="00484929"/>
    <w:rsid w:val="0048754B"/>
    <w:rsid w:val="00492846"/>
    <w:rsid w:val="004A3BE5"/>
    <w:rsid w:val="004B6352"/>
    <w:rsid w:val="004C31E7"/>
    <w:rsid w:val="004C6C44"/>
    <w:rsid w:val="004C6C6B"/>
    <w:rsid w:val="004D1280"/>
    <w:rsid w:val="004D16DE"/>
    <w:rsid w:val="004D3103"/>
    <w:rsid w:val="004D76C0"/>
    <w:rsid w:val="004E3BB7"/>
    <w:rsid w:val="004E63A0"/>
    <w:rsid w:val="004E7B7E"/>
    <w:rsid w:val="004F3154"/>
    <w:rsid w:val="004F47B9"/>
    <w:rsid w:val="00505F10"/>
    <w:rsid w:val="0051334E"/>
    <w:rsid w:val="005202BB"/>
    <w:rsid w:val="00531687"/>
    <w:rsid w:val="00534BED"/>
    <w:rsid w:val="00541EB8"/>
    <w:rsid w:val="00546422"/>
    <w:rsid w:val="0055050C"/>
    <w:rsid w:val="005559C4"/>
    <w:rsid w:val="00564B0C"/>
    <w:rsid w:val="00576371"/>
    <w:rsid w:val="00583004"/>
    <w:rsid w:val="00590594"/>
    <w:rsid w:val="00592001"/>
    <w:rsid w:val="0059384A"/>
    <w:rsid w:val="005A245E"/>
    <w:rsid w:val="005A2730"/>
    <w:rsid w:val="005A497D"/>
    <w:rsid w:val="005B2667"/>
    <w:rsid w:val="005C1BE2"/>
    <w:rsid w:val="005C41AE"/>
    <w:rsid w:val="005C49EA"/>
    <w:rsid w:val="005D538B"/>
    <w:rsid w:val="005D5E3F"/>
    <w:rsid w:val="005E4237"/>
    <w:rsid w:val="005E4CE6"/>
    <w:rsid w:val="005F5703"/>
    <w:rsid w:val="00606E09"/>
    <w:rsid w:val="00607AA8"/>
    <w:rsid w:val="00611A21"/>
    <w:rsid w:val="0061593C"/>
    <w:rsid w:val="00616793"/>
    <w:rsid w:val="00637049"/>
    <w:rsid w:val="00637922"/>
    <w:rsid w:val="00645F08"/>
    <w:rsid w:val="006670C0"/>
    <w:rsid w:val="006739C0"/>
    <w:rsid w:val="0068125B"/>
    <w:rsid w:val="006868BC"/>
    <w:rsid w:val="00691DBF"/>
    <w:rsid w:val="00692EB2"/>
    <w:rsid w:val="00693FBC"/>
    <w:rsid w:val="00694D50"/>
    <w:rsid w:val="00697E9D"/>
    <w:rsid w:val="006A64DF"/>
    <w:rsid w:val="006B16D3"/>
    <w:rsid w:val="006C0A6C"/>
    <w:rsid w:val="006C4D6E"/>
    <w:rsid w:val="006D2AD5"/>
    <w:rsid w:val="006E638B"/>
    <w:rsid w:val="006F6B65"/>
    <w:rsid w:val="00702D6E"/>
    <w:rsid w:val="00706C51"/>
    <w:rsid w:val="00707ABC"/>
    <w:rsid w:val="007122F1"/>
    <w:rsid w:val="007149AF"/>
    <w:rsid w:val="00714D97"/>
    <w:rsid w:val="00716B6E"/>
    <w:rsid w:val="00722AF5"/>
    <w:rsid w:val="00725980"/>
    <w:rsid w:val="00734D7E"/>
    <w:rsid w:val="00735A1A"/>
    <w:rsid w:val="00736DFF"/>
    <w:rsid w:val="00737AE7"/>
    <w:rsid w:val="00751F25"/>
    <w:rsid w:val="007545E5"/>
    <w:rsid w:val="00757C6A"/>
    <w:rsid w:val="00765844"/>
    <w:rsid w:val="00767B31"/>
    <w:rsid w:val="00767D45"/>
    <w:rsid w:val="007742E6"/>
    <w:rsid w:val="007929D8"/>
    <w:rsid w:val="00793180"/>
    <w:rsid w:val="007A7E9E"/>
    <w:rsid w:val="007C75A1"/>
    <w:rsid w:val="007D1FE3"/>
    <w:rsid w:val="007D6E53"/>
    <w:rsid w:val="007E27DA"/>
    <w:rsid w:val="007F011E"/>
    <w:rsid w:val="0080494C"/>
    <w:rsid w:val="0080640D"/>
    <w:rsid w:val="00816F29"/>
    <w:rsid w:val="008176BB"/>
    <w:rsid w:val="00827929"/>
    <w:rsid w:val="00840BCD"/>
    <w:rsid w:val="008412B4"/>
    <w:rsid w:val="008462A9"/>
    <w:rsid w:val="00853E8E"/>
    <w:rsid w:val="008644D9"/>
    <w:rsid w:val="00872623"/>
    <w:rsid w:val="00883B6F"/>
    <w:rsid w:val="008A367C"/>
    <w:rsid w:val="008A4286"/>
    <w:rsid w:val="008A45EA"/>
    <w:rsid w:val="008A4BE5"/>
    <w:rsid w:val="008A68BD"/>
    <w:rsid w:val="008C0EFF"/>
    <w:rsid w:val="008C132F"/>
    <w:rsid w:val="008C2D92"/>
    <w:rsid w:val="008C6F8B"/>
    <w:rsid w:val="008C70B4"/>
    <w:rsid w:val="008C732E"/>
    <w:rsid w:val="008C7F5E"/>
    <w:rsid w:val="008D5CED"/>
    <w:rsid w:val="008E0C8D"/>
    <w:rsid w:val="008F2246"/>
    <w:rsid w:val="008F31C8"/>
    <w:rsid w:val="008F55E0"/>
    <w:rsid w:val="00904EE9"/>
    <w:rsid w:val="00906F26"/>
    <w:rsid w:val="0091146C"/>
    <w:rsid w:val="009438ED"/>
    <w:rsid w:val="009441A1"/>
    <w:rsid w:val="009514E8"/>
    <w:rsid w:val="00951CC4"/>
    <w:rsid w:val="0095668C"/>
    <w:rsid w:val="009566DA"/>
    <w:rsid w:val="009671C9"/>
    <w:rsid w:val="0097063E"/>
    <w:rsid w:val="00970C9C"/>
    <w:rsid w:val="00977526"/>
    <w:rsid w:val="00985947"/>
    <w:rsid w:val="009961EE"/>
    <w:rsid w:val="00997B2D"/>
    <w:rsid w:val="009A79E5"/>
    <w:rsid w:val="009B3D5F"/>
    <w:rsid w:val="009C369D"/>
    <w:rsid w:val="009C7BA4"/>
    <w:rsid w:val="009E1578"/>
    <w:rsid w:val="009E2AF5"/>
    <w:rsid w:val="009F5466"/>
    <w:rsid w:val="009F72D6"/>
    <w:rsid w:val="00A062A2"/>
    <w:rsid w:val="00A125F1"/>
    <w:rsid w:val="00A13E3D"/>
    <w:rsid w:val="00A31D2F"/>
    <w:rsid w:val="00A32215"/>
    <w:rsid w:val="00A40EAC"/>
    <w:rsid w:val="00A47B06"/>
    <w:rsid w:val="00A5112B"/>
    <w:rsid w:val="00A54762"/>
    <w:rsid w:val="00A61B00"/>
    <w:rsid w:val="00A84096"/>
    <w:rsid w:val="00A864B3"/>
    <w:rsid w:val="00A86CA1"/>
    <w:rsid w:val="00A8752D"/>
    <w:rsid w:val="00A900DC"/>
    <w:rsid w:val="00AB198F"/>
    <w:rsid w:val="00AB1D18"/>
    <w:rsid w:val="00AB23F7"/>
    <w:rsid w:val="00AB61B0"/>
    <w:rsid w:val="00AB7797"/>
    <w:rsid w:val="00AC073B"/>
    <w:rsid w:val="00AD14DF"/>
    <w:rsid w:val="00AD1740"/>
    <w:rsid w:val="00AD29E1"/>
    <w:rsid w:val="00AD6884"/>
    <w:rsid w:val="00AE5D15"/>
    <w:rsid w:val="00AF56EE"/>
    <w:rsid w:val="00AF5A41"/>
    <w:rsid w:val="00AF6F94"/>
    <w:rsid w:val="00B101EB"/>
    <w:rsid w:val="00B13CEE"/>
    <w:rsid w:val="00B143DC"/>
    <w:rsid w:val="00B2677D"/>
    <w:rsid w:val="00B331F4"/>
    <w:rsid w:val="00B339E1"/>
    <w:rsid w:val="00B360D1"/>
    <w:rsid w:val="00B40925"/>
    <w:rsid w:val="00B44D8C"/>
    <w:rsid w:val="00B7207E"/>
    <w:rsid w:val="00B73FB8"/>
    <w:rsid w:val="00B84A60"/>
    <w:rsid w:val="00BA51AA"/>
    <w:rsid w:val="00BA55AD"/>
    <w:rsid w:val="00BA5C87"/>
    <w:rsid w:val="00BA757A"/>
    <w:rsid w:val="00BC4008"/>
    <w:rsid w:val="00BC7A35"/>
    <w:rsid w:val="00BD358E"/>
    <w:rsid w:val="00BD4B76"/>
    <w:rsid w:val="00BF309A"/>
    <w:rsid w:val="00BF3212"/>
    <w:rsid w:val="00BF5EDA"/>
    <w:rsid w:val="00C10E18"/>
    <w:rsid w:val="00C127F4"/>
    <w:rsid w:val="00C14EBB"/>
    <w:rsid w:val="00C20D41"/>
    <w:rsid w:val="00C23374"/>
    <w:rsid w:val="00C27795"/>
    <w:rsid w:val="00C30C77"/>
    <w:rsid w:val="00C5333A"/>
    <w:rsid w:val="00C536E5"/>
    <w:rsid w:val="00C740CF"/>
    <w:rsid w:val="00C8061D"/>
    <w:rsid w:val="00C87574"/>
    <w:rsid w:val="00C9252D"/>
    <w:rsid w:val="00C93B87"/>
    <w:rsid w:val="00C95E55"/>
    <w:rsid w:val="00CA6FAD"/>
    <w:rsid w:val="00CB4F0C"/>
    <w:rsid w:val="00CB59A6"/>
    <w:rsid w:val="00CB75A2"/>
    <w:rsid w:val="00CB78E2"/>
    <w:rsid w:val="00CD039B"/>
    <w:rsid w:val="00CD1FC7"/>
    <w:rsid w:val="00CD28C9"/>
    <w:rsid w:val="00CD433C"/>
    <w:rsid w:val="00CD551B"/>
    <w:rsid w:val="00CD6156"/>
    <w:rsid w:val="00CE0C5C"/>
    <w:rsid w:val="00CE1869"/>
    <w:rsid w:val="00CE215B"/>
    <w:rsid w:val="00CE474D"/>
    <w:rsid w:val="00CE4DC6"/>
    <w:rsid w:val="00CF3A62"/>
    <w:rsid w:val="00D049BB"/>
    <w:rsid w:val="00D05E54"/>
    <w:rsid w:val="00D24E39"/>
    <w:rsid w:val="00D30913"/>
    <w:rsid w:val="00D318E5"/>
    <w:rsid w:val="00D43393"/>
    <w:rsid w:val="00D43BF9"/>
    <w:rsid w:val="00D452C5"/>
    <w:rsid w:val="00D5390F"/>
    <w:rsid w:val="00D61175"/>
    <w:rsid w:val="00D72360"/>
    <w:rsid w:val="00D73C12"/>
    <w:rsid w:val="00D74DA3"/>
    <w:rsid w:val="00D84E06"/>
    <w:rsid w:val="00D91826"/>
    <w:rsid w:val="00DA0121"/>
    <w:rsid w:val="00DA25C0"/>
    <w:rsid w:val="00DB6CB4"/>
    <w:rsid w:val="00DB7201"/>
    <w:rsid w:val="00DC5C3C"/>
    <w:rsid w:val="00DE1EBB"/>
    <w:rsid w:val="00DE3EE4"/>
    <w:rsid w:val="00E027D2"/>
    <w:rsid w:val="00E03E0A"/>
    <w:rsid w:val="00E074B2"/>
    <w:rsid w:val="00E22048"/>
    <w:rsid w:val="00E25BBD"/>
    <w:rsid w:val="00E2794D"/>
    <w:rsid w:val="00E334BB"/>
    <w:rsid w:val="00E36874"/>
    <w:rsid w:val="00E42E60"/>
    <w:rsid w:val="00E714E0"/>
    <w:rsid w:val="00E7460C"/>
    <w:rsid w:val="00E77755"/>
    <w:rsid w:val="00E81034"/>
    <w:rsid w:val="00E81181"/>
    <w:rsid w:val="00E82E93"/>
    <w:rsid w:val="00E93397"/>
    <w:rsid w:val="00E95469"/>
    <w:rsid w:val="00EA1880"/>
    <w:rsid w:val="00EA2244"/>
    <w:rsid w:val="00EA63D9"/>
    <w:rsid w:val="00EB26F8"/>
    <w:rsid w:val="00EC0776"/>
    <w:rsid w:val="00EC0CD1"/>
    <w:rsid w:val="00EC2E7C"/>
    <w:rsid w:val="00ED195E"/>
    <w:rsid w:val="00ED284C"/>
    <w:rsid w:val="00ED5761"/>
    <w:rsid w:val="00EE0C7E"/>
    <w:rsid w:val="00EF7A92"/>
    <w:rsid w:val="00F01DB9"/>
    <w:rsid w:val="00F01EDE"/>
    <w:rsid w:val="00F064DB"/>
    <w:rsid w:val="00F21E91"/>
    <w:rsid w:val="00F31FD5"/>
    <w:rsid w:val="00F41547"/>
    <w:rsid w:val="00F45195"/>
    <w:rsid w:val="00F47FC9"/>
    <w:rsid w:val="00F5350E"/>
    <w:rsid w:val="00F566D4"/>
    <w:rsid w:val="00F6705A"/>
    <w:rsid w:val="00F97330"/>
    <w:rsid w:val="00FA0708"/>
    <w:rsid w:val="00FA0D33"/>
    <w:rsid w:val="00FB3E48"/>
    <w:rsid w:val="00FB638E"/>
    <w:rsid w:val="00FB72FC"/>
    <w:rsid w:val="00FC3E6D"/>
    <w:rsid w:val="00FE182F"/>
    <w:rsid w:val="00FE1D64"/>
    <w:rsid w:val="00FF2FD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A9103"/>
  <w15:chartTrackingRefBased/>
  <w15:docId w15:val="{4DEE7348-0BDF-4734-89FF-923F3CF9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8ED"/>
    <w:pPr>
      <w:spacing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BF9"/>
    <w:pPr>
      <w:ind w:left="720"/>
      <w:contextualSpacing/>
    </w:pPr>
  </w:style>
  <w:style w:type="paragraph" w:styleId="BalloonText">
    <w:name w:val="Balloon Text"/>
    <w:basedOn w:val="Normal"/>
    <w:link w:val="BalloonTextChar"/>
    <w:uiPriority w:val="99"/>
    <w:semiHidden/>
    <w:unhideWhenUsed/>
    <w:rsid w:val="00EA1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880"/>
    <w:rPr>
      <w:rFonts w:ascii="Segoe UI" w:hAnsi="Segoe UI" w:cs="Segoe UI"/>
      <w:sz w:val="18"/>
      <w:szCs w:val="18"/>
    </w:rPr>
  </w:style>
  <w:style w:type="paragraph" w:styleId="Header">
    <w:name w:val="header"/>
    <w:basedOn w:val="Normal"/>
    <w:link w:val="HeaderChar"/>
    <w:uiPriority w:val="99"/>
    <w:unhideWhenUsed/>
    <w:rsid w:val="004C6C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6C44"/>
  </w:style>
  <w:style w:type="paragraph" w:styleId="Footer">
    <w:name w:val="footer"/>
    <w:basedOn w:val="Normal"/>
    <w:link w:val="FooterChar"/>
    <w:uiPriority w:val="99"/>
    <w:unhideWhenUsed/>
    <w:rsid w:val="004C6C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6C44"/>
  </w:style>
  <w:style w:type="paragraph" w:styleId="NoSpacing">
    <w:name w:val="No Spacing"/>
    <w:uiPriority w:val="1"/>
    <w:qFormat/>
    <w:rsid w:val="007D1FE3"/>
    <w:pPr>
      <w:spacing w:after="0" w:line="240" w:lineRule="auto"/>
    </w:pPr>
  </w:style>
  <w:style w:type="table" w:styleId="TableGrid">
    <w:name w:val="Table Grid"/>
    <w:basedOn w:val="TableNormal"/>
    <w:uiPriority w:val="39"/>
    <w:rsid w:val="006F6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0EAC"/>
    <w:pPr>
      <w:spacing w:after="0" w:line="240" w:lineRule="auto"/>
    </w:pPr>
  </w:style>
  <w:style w:type="character" w:styleId="PlaceholderText">
    <w:name w:val="Placeholder Text"/>
    <w:basedOn w:val="DefaultParagraphFont"/>
    <w:uiPriority w:val="99"/>
    <w:semiHidden/>
    <w:rsid w:val="00480D7B"/>
    <w:rPr>
      <w:color w:val="808080"/>
    </w:rPr>
  </w:style>
  <w:style w:type="character" w:styleId="Hyperlink">
    <w:name w:val="Hyperlink"/>
    <w:basedOn w:val="DefaultParagraphFont"/>
    <w:uiPriority w:val="99"/>
    <w:unhideWhenUsed/>
    <w:rsid w:val="0059384A"/>
    <w:rPr>
      <w:color w:val="0563C1" w:themeColor="hyperlink"/>
      <w:u w:val="single"/>
    </w:rPr>
  </w:style>
  <w:style w:type="character" w:customStyle="1" w:styleId="UnresolvedMention">
    <w:name w:val="Unresolved Mention"/>
    <w:basedOn w:val="DefaultParagraphFont"/>
    <w:uiPriority w:val="99"/>
    <w:semiHidden/>
    <w:unhideWhenUsed/>
    <w:rsid w:val="0059384A"/>
    <w:rPr>
      <w:color w:val="605E5C"/>
      <w:shd w:val="clear" w:color="auto" w:fill="E1DFDD"/>
    </w:rPr>
  </w:style>
  <w:style w:type="character" w:styleId="CommentReference">
    <w:name w:val="annotation reference"/>
    <w:basedOn w:val="DefaultParagraphFont"/>
    <w:uiPriority w:val="99"/>
    <w:semiHidden/>
    <w:unhideWhenUsed/>
    <w:rsid w:val="008A45EA"/>
    <w:rPr>
      <w:sz w:val="16"/>
      <w:szCs w:val="16"/>
    </w:rPr>
  </w:style>
  <w:style w:type="paragraph" w:styleId="CommentText">
    <w:name w:val="annotation text"/>
    <w:basedOn w:val="Normal"/>
    <w:link w:val="CommentTextChar"/>
    <w:uiPriority w:val="99"/>
    <w:unhideWhenUsed/>
    <w:rsid w:val="008A45EA"/>
    <w:pPr>
      <w:spacing w:line="240" w:lineRule="auto"/>
    </w:pPr>
    <w:rPr>
      <w:sz w:val="20"/>
      <w:szCs w:val="20"/>
    </w:rPr>
  </w:style>
  <w:style w:type="character" w:customStyle="1" w:styleId="CommentTextChar">
    <w:name w:val="Comment Text Char"/>
    <w:basedOn w:val="DefaultParagraphFont"/>
    <w:link w:val="CommentText"/>
    <w:uiPriority w:val="99"/>
    <w:rsid w:val="008A45EA"/>
    <w:rPr>
      <w:sz w:val="20"/>
      <w:szCs w:val="20"/>
    </w:rPr>
  </w:style>
  <w:style w:type="paragraph" w:styleId="CommentSubject">
    <w:name w:val="annotation subject"/>
    <w:basedOn w:val="CommentText"/>
    <w:next w:val="CommentText"/>
    <w:link w:val="CommentSubjectChar"/>
    <w:uiPriority w:val="99"/>
    <w:semiHidden/>
    <w:unhideWhenUsed/>
    <w:rsid w:val="008A45EA"/>
    <w:rPr>
      <w:b/>
      <w:bCs/>
    </w:rPr>
  </w:style>
  <w:style w:type="character" w:customStyle="1" w:styleId="CommentSubjectChar">
    <w:name w:val="Comment Subject Char"/>
    <w:basedOn w:val="CommentTextChar"/>
    <w:link w:val="CommentSubject"/>
    <w:uiPriority w:val="99"/>
    <w:semiHidden/>
    <w:rsid w:val="008A45EA"/>
    <w:rPr>
      <w:b/>
      <w:bCs/>
      <w:sz w:val="20"/>
      <w:szCs w:val="20"/>
    </w:rPr>
  </w:style>
  <w:style w:type="character" w:styleId="PageNumber">
    <w:name w:val="page number"/>
    <w:basedOn w:val="DefaultParagraphFont"/>
    <w:uiPriority w:val="99"/>
    <w:semiHidden/>
    <w:unhideWhenUsed/>
    <w:rsid w:val="00A06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890418">
      <w:bodyDiv w:val="1"/>
      <w:marLeft w:val="0"/>
      <w:marRight w:val="0"/>
      <w:marTop w:val="0"/>
      <w:marBottom w:val="0"/>
      <w:divBdr>
        <w:top w:val="none" w:sz="0" w:space="0" w:color="auto"/>
        <w:left w:val="none" w:sz="0" w:space="0" w:color="auto"/>
        <w:bottom w:val="none" w:sz="0" w:space="0" w:color="auto"/>
        <w:right w:val="none" w:sz="0" w:space="0" w:color="auto"/>
      </w:divBdr>
      <w:divsChild>
        <w:div w:id="1450860269">
          <w:marLeft w:val="0"/>
          <w:marRight w:val="0"/>
          <w:marTop w:val="0"/>
          <w:marBottom w:val="0"/>
          <w:divBdr>
            <w:top w:val="none" w:sz="0" w:space="0" w:color="auto"/>
            <w:left w:val="none" w:sz="0" w:space="0" w:color="auto"/>
            <w:bottom w:val="none" w:sz="0" w:space="0" w:color="auto"/>
            <w:right w:val="none" w:sz="0" w:space="0" w:color="auto"/>
          </w:divBdr>
          <w:divsChild>
            <w:div w:id="144522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77279">
      <w:bodyDiv w:val="1"/>
      <w:marLeft w:val="0"/>
      <w:marRight w:val="0"/>
      <w:marTop w:val="0"/>
      <w:marBottom w:val="0"/>
      <w:divBdr>
        <w:top w:val="none" w:sz="0" w:space="0" w:color="auto"/>
        <w:left w:val="none" w:sz="0" w:space="0" w:color="auto"/>
        <w:bottom w:val="none" w:sz="0" w:space="0" w:color="auto"/>
        <w:right w:val="none" w:sz="0" w:space="0" w:color="auto"/>
      </w:divBdr>
    </w:div>
    <w:div w:id="1638143811">
      <w:bodyDiv w:val="1"/>
      <w:marLeft w:val="0"/>
      <w:marRight w:val="0"/>
      <w:marTop w:val="0"/>
      <w:marBottom w:val="0"/>
      <w:divBdr>
        <w:top w:val="none" w:sz="0" w:space="0" w:color="auto"/>
        <w:left w:val="none" w:sz="0" w:space="0" w:color="auto"/>
        <w:bottom w:val="none" w:sz="0" w:space="0" w:color="auto"/>
        <w:right w:val="none" w:sz="0" w:space="0" w:color="auto"/>
      </w:divBdr>
      <w:divsChild>
        <w:div w:id="1532767514">
          <w:marLeft w:val="0"/>
          <w:marRight w:val="0"/>
          <w:marTop w:val="0"/>
          <w:marBottom w:val="0"/>
          <w:divBdr>
            <w:top w:val="none" w:sz="0" w:space="0" w:color="auto"/>
            <w:left w:val="none" w:sz="0" w:space="0" w:color="auto"/>
            <w:bottom w:val="none" w:sz="0" w:space="0" w:color="auto"/>
            <w:right w:val="none" w:sz="0" w:space="0" w:color="auto"/>
          </w:divBdr>
          <w:divsChild>
            <w:div w:id="15781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7F8BAA-9F1E-4CFC-A1B1-CA7A92A2BD8F}">
  <we:reference id="wa104380526" version="1.1.0.0" store="nl-NL" storeType="OMEX"/>
  <we:alternateReferences>
    <we:reference id="wa104380526" version="1.1.0.0" store="WA1043805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3694E-8DC0-4A65-836C-7F5F65B15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8521</Words>
  <Characters>48570</Characters>
  <Application>Microsoft Office Word</Application>
  <DocSecurity>0</DocSecurity>
  <Lines>404</Lines>
  <Paragraphs>113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De Baets</dc:creator>
  <cp:keywords/>
  <dc:description/>
  <cp:lastModifiedBy>Sangeetha Sekar</cp:lastModifiedBy>
  <cp:revision>4</cp:revision>
  <cp:lastPrinted>2022-08-18T07:20:00Z</cp:lastPrinted>
  <dcterms:created xsi:type="dcterms:W3CDTF">2022-10-10T11:16:00Z</dcterms:created>
  <dcterms:modified xsi:type="dcterms:W3CDTF">2022-12-06T13:04:00Z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http://www.zotero.org/styles/acs-synthetic-biology</vt:lpwstr>
  </property>
  <property fmtid="{D5CDD505-2E9C-101B-9397-08002B2CF9AE}" pid="3" name="Mendeley Recent Style Name 0_1">
    <vt:lpwstr>ACS Synthetic Biology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http://www.zotero.org/styles/biotechnology-advances</vt:lpwstr>
  </property>
  <property fmtid="{D5CDD505-2E9C-101B-9397-08002B2CF9AE}" pid="11" name="Mendeley Recent Style Name 4_1">
    <vt:lpwstr>Biotechnology Advances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http://www.zotero.org/styles/nucleic-acids-research</vt:lpwstr>
  </property>
  <property fmtid="{D5CDD505-2E9C-101B-9397-08002B2CF9AE}" pid="21" name="Mendeley Recent Style Name 9_1">
    <vt:lpwstr>Nucleic Acids Research</vt:lpwstr>
  </property>
  <property fmtid="{D5CDD505-2E9C-101B-9397-08002B2CF9AE}" pid="22" name="Mendeley Document_1">
    <vt:lpwstr>True</vt:lpwstr>
  </property>
  <property fmtid="{D5CDD505-2E9C-101B-9397-08002B2CF9AE}" pid="23" name="Mendeley Unique User Id_1">
    <vt:lpwstr>b7707536-4a5f-3ee1-a06b-9f48de64f745</vt:lpwstr>
  </property>
  <property fmtid="{D5CDD505-2E9C-101B-9397-08002B2CF9AE}" pid="24" name="Mendeley Citation Style_1">
    <vt:lpwstr>http://www.zotero.org/styles/nucleic-acids-research</vt:lpwstr>
  </property>
</Properties>
</file>