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CED9" w14:textId="491DF8A5" w:rsidR="00661473" w:rsidRPr="00AD782E" w:rsidRDefault="00661473" w:rsidP="00661473">
      <w:pPr>
        <w:pStyle w:val="western"/>
        <w:suppressLineNumbers/>
        <w:spacing w:before="0" w:beforeAutospacing="0" w:line="480" w:lineRule="auto"/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</w:pP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Barriers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to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simultaneous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multilocus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integration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in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i/>
          <w:iCs/>
          <w:sz w:val="28"/>
          <w:szCs w:val="28"/>
          <w:lang w:val="ca-ES" w:eastAsia="en-US"/>
        </w:rPr>
        <w:t>Bacillus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i/>
          <w:i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i/>
          <w:iCs/>
          <w:sz w:val="28"/>
          <w:szCs w:val="28"/>
          <w:lang w:val="ca-ES" w:eastAsia="en-US"/>
        </w:rPr>
        <w:t>subtilis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tumble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down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: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development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of a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straightforward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screening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method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for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the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colorimetric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detection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of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one-step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multiple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gene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insertion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using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the</w:t>
      </w:r>
      <w:proofErr w:type="spellEnd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 xml:space="preserve"> CRISPR-Cas9 </w:t>
      </w:r>
      <w:proofErr w:type="spellStart"/>
      <w:r w:rsidRPr="00AD782E">
        <w:rPr>
          <w:rFonts w:asciiTheme="minorHAnsi" w:eastAsiaTheme="minorHAnsi" w:hAnsiTheme="minorHAnsi" w:cstheme="minorBidi"/>
          <w:b/>
          <w:bCs/>
          <w:sz w:val="28"/>
          <w:szCs w:val="28"/>
          <w:lang w:val="ca-ES" w:eastAsia="en-US"/>
        </w:rPr>
        <w:t>system</w:t>
      </w:r>
      <w:proofErr w:type="spellEnd"/>
    </w:p>
    <w:p w14:paraId="693ADB0C" w14:textId="77777777" w:rsidR="00661473" w:rsidRDefault="00661473" w:rsidP="00CD464B">
      <w:pPr>
        <w:pStyle w:val="MDPI13authornames"/>
        <w:spacing w:line="480" w:lineRule="auto"/>
        <w:jc w:val="both"/>
        <w:rPr>
          <w:rFonts w:asciiTheme="minorHAnsi" w:hAnsiTheme="minorHAnsi" w:cstheme="minorHAnsi"/>
          <w:lang w:val="en-GB"/>
        </w:rPr>
      </w:pPr>
    </w:p>
    <w:p w14:paraId="32D3017E" w14:textId="468AD013" w:rsidR="00D763AA" w:rsidRPr="004C41D0" w:rsidRDefault="004C41D0" w:rsidP="00CD464B">
      <w:pPr>
        <w:pStyle w:val="MDPI13authornames"/>
        <w:spacing w:line="480" w:lineRule="auto"/>
        <w:jc w:val="both"/>
        <w:rPr>
          <w:rFonts w:asciiTheme="minorHAnsi" w:hAnsiTheme="minorHAnsi" w:cstheme="minorHAnsi"/>
          <w:lang w:val="en-GB"/>
        </w:rPr>
      </w:pPr>
      <w:r w:rsidRPr="004C41D0">
        <w:rPr>
          <w:rFonts w:asciiTheme="minorHAnsi" w:hAnsiTheme="minorHAnsi" w:cstheme="minorHAnsi"/>
          <w:lang w:val="en-GB"/>
        </w:rPr>
        <w:t>Jordi Ferrando</w:t>
      </w:r>
      <w:r w:rsidR="00D763AA" w:rsidRPr="004C41D0">
        <w:rPr>
          <w:rFonts w:asciiTheme="minorHAnsi" w:hAnsiTheme="minorHAnsi" w:cstheme="minorHAnsi"/>
          <w:lang w:val="en-GB"/>
        </w:rPr>
        <w:t xml:space="preserve">, Oriana </w:t>
      </w:r>
      <w:proofErr w:type="spellStart"/>
      <w:r w:rsidR="00D763AA" w:rsidRPr="004C41D0">
        <w:rPr>
          <w:rFonts w:asciiTheme="minorHAnsi" w:hAnsiTheme="minorHAnsi" w:cstheme="minorHAnsi"/>
          <w:lang w:val="en-GB"/>
        </w:rPr>
        <w:t>Filluelo</w:t>
      </w:r>
      <w:proofErr w:type="spellEnd"/>
      <w:r w:rsidRPr="004C41D0">
        <w:rPr>
          <w:rFonts w:asciiTheme="minorHAnsi" w:hAnsiTheme="minorHAnsi" w:cstheme="minorHAnsi"/>
          <w:lang w:val="en-GB"/>
        </w:rPr>
        <w:t>,</w:t>
      </w:r>
      <w:r w:rsidR="00D763AA" w:rsidRPr="004C41D0">
        <w:rPr>
          <w:rFonts w:asciiTheme="minorHAnsi" w:hAnsiTheme="minorHAnsi" w:cstheme="minorHAnsi"/>
          <w:lang w:val="en-GB"/>
        </w:rPr>
        <w:t xml:space="preserve"> </w:t>
      </w:r>
      <w:r w:rsidRPr="004C41D0">
        <w:rPr>
          <w:rFonts w:asciiTheme="minorHAnsi" w:hAnsiTheme="minorHAnsi" w:cstheme="minorHAnsi"/>
          <w:lang w:val="en-GB"/>
        </w:rPr>
        <w:t>Daniel R Zeigler</w:t>
      </w:r>
      <w:r w:rsidR="001D0F38">
        <w:rPr>
          <w:rFonts w:asciiTheme="minorHAnsi" w:hAnsiTheme="minorHAnsi" w:cstheme="minorHAnsi"/>
          <w:lang w:val="en-GB"/>
        </w:rPr>
        <w:t xml:space="preserve"> and Pere Picart</w:t>
      </w:r>
    </w:p>
    <w:p w14:paraId="63ED01AF" w14:textId="24BD6A7C" w:rsidR="008A6B97" w:rsidRDefault="00A119E0" w:rsidP="00CD464B">
      <w:pPr>
        <w:spacing w:line="360" w:lineRule="auto"/>
        <w:jc w:val="both"/>
        <w:rPr>
          <w:b/>
          <w:sz w:val="28"/>
        </w:rPr>
      </w:pPr>
      <w:r w:rsidRPr="004C41D0">
        <w:rPr>
          <w:b/>
          <w:sz w:val="28"/>
        </w:rPr>
        <w:t>SUPPLEMENTARY</w:t>
      </w:r>
      <w:r w:rsidR="00F70F85" w:rsidRPr="004C41D0">
        <w:rPr>
          <w:b/>
          <w:sz w:val="28"/>
        </w:rPr>
        <w:t xml:space="preserve"> MATERIAL</w:t>
      </w:r>
    </w:p>
    <w:p w14:paraId="11AAE4E7" w14:textId="1B8DDA95" w:rsidR="0081705E" w:rsidRDefault="003C3EA4" w:rsidP="00CD464B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Additional file 1</w:t>
      </w:r>
    </w:p>
    <w:p w14:paraId="2C073A5B" w14:textId="77777777" w:rsidR="003C3EA4" w:rsidRDefault="003C3EA4" w:rsidP="00CD464B">
      <w:pPr>
        <w:spacing w:line="360" w:lineRule="auto"/>
        <w:jc w:val="both"/>
        <w:rPr>
          <w:b/>
          <w:sz w:val="28"/>
        </w:rPr>
      </w:pPr>
    </w:p>
    <w:p w14:paraId="7C9AF3AA" w14:textId="35D57341" w:rsidR="00EF5A46" w:rsidRDefault="00EF5A46" w:rsidP="00EF5A46">
      <w:pPr>
        <w:spacing w:line="360" w:lineRule="auto"/>
        <w:jc w:val="both"/>
        <w:rPr>
          <w:iCs/>
        </w:rPr>
      </w:pPr>
      <w:proofErr w:type="spellStart"/>
      <w:r w:rsidRPr="00F56404">
        <w:rPr>
          <w:b/>
          <w:bCs/>
          <w:lang w:val="ca-ES"/>
        </w:rPr>
        <w:t>Figure</w:t>
      </w:r>
      <w:proofErr w:type="spellEnd"/>
      <w:r w:rsidRPr="00F56404">
        <w:rPr>
          <w:b/>
          <w:bCs/>
          <w:lang w:val="ca-ES"/>
        </w:rPr>
        <w:t xml:space="preserve"> S1</w:t>
      </w:r>
      <w:r>
        <w:rPr>
          <w:lang w:val="ca-ES"/>
        </w:rPr>
        <w:t xml:space="preserve">: </w:t>
      </w:r>
      <w:proofErr w:type="spellStart"/>
      <w:r w:rsidRPr="00196C57">
        <w:rPr>
          <w:i/>
        </w:rPr>
        <w:t>amyQ</w:t>
      </w:r>
      <w:proofErr w:type="spellEnd"/>
      <w:r w:rsidRPr="00196C57">
        <w:t xml:space="preserve"> gene sequence with codon optimization for </w:t>
      </w:r>
      <w:r w:rsidRPr="00196C57">
        <w:rPr>
          <w:i/>
        </w:rPr>
        <w:t xml:space="preserve">B. </w:t>
      </w:r>
      <w:proofErr w:type="gramStart"/>
      <w:r w:rsidRPr="00196C57">
        <w:rPr>
          <w:i/>
        </w:rPr>
        <w:t>subtilis</w:t>
      </w:r>
      <w:proofErr w:type="gramEnd"/>
    </w:p>
    <w:p w14:paraId="253E179A" w14:textId="5D3E576E" w:rsidR="0081705E" w:rsidRDefault="00E36633" w:rsidP="00CD464B">
      <w:pPr>
        <w:spacing w:line="360" w:lineRule="auto"/>
        <w:jc w:val="both"/>
        <w:rPr>
          <w:lang w:val="ca-ES"/>
        </w:rPr>
      </w:pPr>
      <w:r w:rsidRPr="00F56404">
        <w:rPr>
          <w:rFonts w:cstheme="minorHAnsi"/>
          <w:b/>
          <w:bCs/>
          <w:lang w:val="en-GB"/>
        </w:rPr>
        <w:t>Figure S</w:t>
      </w:r>
      <w:r w:rsidR="00EF5A46" w:rsidRPr="00F56404">
        <w:rPr>
          <w:rFonts w:cstheme="minorHAnsi"/>
          <w:b/>
          <w:bCs/>
          <w:lang w:val="en-GB"/>
        </w:rPr>
        <w:t>2</w:t>
      </w:r>
      <w:r>
        <w:rPr>
          <w:rFonts w:cstheme="minorHAnsi"/>
          <w:lang w:val="en-GB"/>
        </w:rPr>
        <w:t xml:space="preserve">: </w:t>
      </w:r>
      <w:proofErr w:type="spellStart"/>
      <w:r w:rsidRPr="004107C5">
        <w:rPr>
          <w:lang w:val="ca-ES"/>
        </w:rPr>
        <w:t>Construction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system</w:t>
      </w:r>
      <w:proofErr w:type="spellEnd"/>
      <w:r w:rsidRPr="004107C5">
        <w:rPr>
          <w:lang w:val="ca-ES"/>
        </w:rPr>
        <w:t xml:space="preserve"> of vector pJOE89</w:t>
      </w:r>
      <w:r w:rsidR="00635930">
        <w:rPr>
          <w:lang w:val="ca-ES"/>
        </w:rPr>
        <w:t>1</w:t>
      </w:r>
    </w:p>
    <w:p w14:paraId="09356A39" w14:textId="3BACF2F9" w:rsidR="00E36633" w:rsidRDefault="00E36633" w:rsidP="00E36633">
      <w:pPr>
        <w:spacing w:line="360" w:lineRule="auto"/>
        <w:jc w:val="both"/>
        <w:rPr>
          <w:lang w:val="ca-ES"/>
        </w:rPr>
      </w:pPr>
      <w:r w:rsidRPr="00F56404">
        <w:rPr>
          <w:rFonts w:cstheme="minorHAnsi"/>
          <w:b/>
          <w:bCs/>
          <w:lang w:val="en-GB"/>
        </w:rPr>
        <w:t>Figure S</w:t>
      </w:r>
      <w:r w:rsidR="00EF5A46" w:rsidRPr="00F56404">
        <w:rPr>
          <w:rFonts w:cstheme="minorHAnsi"/>
          <w:b/>
          <w:bCs/>
          <w:lang w:val="en-GB"/>
        </w:rPr>
        <w:t>3</w:t>
      </w:r>
      <w:r>
        <w:rPr>
          <w:rFonts w:cstheme="minorHAnsi"/>
          <w:lang w:val="en-GB"/>
        </w:rPr>
        <w:t xml:space="preserve">: </w:t>
      </w:r>
      <w:proofErr w:type="spellStart"/>
      <w:r w:rsidRPr="004107C5">
        <w:rPr>
          <w:lang w:val="ca-ES"/>
        </w:rPr>
        <w:t>Construction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system</w:t>
      </w:r>
      <w:proofErr w:type="spellEnd"/>
      <w:r w:rsidRPr="004107C5">
        <w:rPr>
          <w:lang w:val="ca-ES"/>
        </w:rPr>
        <w:t xml:space="preserve"> of vector pJOE89</w:t>
      </w:r>
      <w:r w:rsidR="00635930">
        <w:rPr>
          <w:lang w:val="ca-ES"/>
        </w:rPr>
        <w:t>2</w:t>
      </w:r>
    </w:p>
    <w:p w14:paraId="65B36AA6" w14:textId="7FA14B82" w:rsidR="00E36633" w:rsidRDefault="00E36633" w:rsidP="00E36633">
      <w:pPr>
        <w:spacing w:line="360" w:lineRule="auto"/>
        <w:jc w:val="both"/>
        <w:rPr>
          <w:lang w:val="ca-ES"/>
        </w:rPr>
      </w:pPr>
      <w:r w:rsidRPr="00F56404">
        <w:rPr>
          <w:rFonts w:cstheme="minorHAnsi"/>
          <w:b/>
          <w:bCs/>
          <w:lang w:val="en-GB"/>
        </w:rPr>
        <w:t>Figure S</w:t>
      </w:r>
      <w:r w:rsidR="00EF5A46" w:rsidRPr="00F56404">
        <w:rPr>
          <w:rFonts w:cstheme="minorHAnsi"/>
          <w:b/>
          <w:bCs/>
          <w:lang w:val="en-GB"/>
        </w:rPr>
        <w:t>4</w:t>
      </w:r>
      <w:r>
        <w:rPr>
          <w:rFonts w:cstheme="minorHAnsi"/>
          <w:lang w:val="en-GB"/>
        </w:rPr>
        <w:t xml:space="preserve">: </w:t>
      </w:r>
      <w:proofErr w:type="spellStart"/>
      <w:r w:rsidRPr="004107C5">
        <w:rPr>
          <w:lang w:val="ca-ES"/>
        </w:rPr>
        <w:t>Construction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system</w:t>
      </w:r>
      <w:proofErr w:type="spellEnd"/>
      <w:r>
        <w:rPr>
          <w:lang w:val="ca-ES"/>
        </w:rPr>
        <w:t xml:space="preserve"> of vector pJOE89</w:t>
      </w:r>
      <w:r w:rsidR="00635930">
        <w:rPr>
          <w:lang w:val="ca-ES"/>
        </w:rPr>
        <w:t>3</w:t>
      </w:r>
    </w:p>
    <w:p w14:paraId="7F27148E" w14:textId="5EE62840" w:rsidR="00E36633" w:rsidRDefault="00E36633" w:rsidP="00E36633">
      <w:pPr>
        <w:spacing w:line="360" w:lineRule="auto"/>
        <w:jc w:val="both"/>
        <w:rPr>
          <w:lang w:val="ca-ES"/>
        </w:rPr>
      </w:pPr>
      <w:r w:rsidRPr="00F56404">
        <w:rPr>
          <w:rFonts w:cstheme="minorHAnsi"/>
          <w:b/>
          <w:bCs/>
          <w:lang w:val="en-GB"/>
        </w:rPr>
        <w:t>Figure S</w:t>
      </w:r>
      <w:r w:rsidR="00EF5A46" w:rsidRPr="00F56404">
        <w:rPr>
          <w:rFonts w:cstheme="minorHAnsi"/>
          <w:b/>
          <w:bCs/>
          <w:lang w:val="en-GB"/>
        </w:rPr>
        <w:t>5</w:t>
      </w:r>
      <w:r>
        <w:rPr>
          <w:rFonts w:cstheme="minorHAnsi"/>
          <w:lang w:val="en-GB"/>
        </w:rPr>
        <w:t xml:space="preserve">: </w:t>
      </w:r>
      <w:proofErr w:type="spellStart"/>
      <w:r w:rsidRPr="004107C5">
        <w:rPr>
          <w:lang w:val="ca-ES"/>
        </w:rPr>
        <w:t>Construction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system</w:t>
      </w:r>
      <w:proofErr w:type="spellEnd"/>
      <w:r w:rsidRPr="004107C5">
        <w:rPr>
          <w:lang w:val="ca-ES"/>
        </w:rPr>
        <w:t xml:space="preserve"> of vector pJOE89</w:t>
      </w:r>
      <w:r w:rsidR="00635930">
        <w:rPr>
          <w:lang w:val="ca-ES"/>
        </w:rPr>
        <w:t>4</w:t>
      </w:r>
      <w:r>
        <w:rPr>
          <w:lang w:val="ca-ES"/>
        </w:rPr>
        <w:t xml:space="preserve"> </w:t>
      </w:r>
      <w:proofErr w:type="spellStart"/>
      <w:r>
        <w:rPr>
          <w:lang w:val="ca-ES"/>
        </w:rPr>
        <w:t>and</w:t>
      </w:r>
      <w:proofErr w:type="spellEnd"/>
      <w:r>
        <w:rPr>
          <w:lang w:val="ca-ES"/>
        </w:rPr>
        <w:t xml:space="preserve"> </w:t>
      </w:r>
      <w:r w:rsidRPr="004107C5">
        <w:rPr>
          <w:lang w:val="ca-ES"/>
        </w:rPr>
        <w:t>pJOE89</w:t>
      </w:r>
      <w:r w:rsidR="00635930">
        <w:rPr>
          <w:lang w:val="ca-ES"/>
        </w:rPr>
        <w:t>5</w:t>
      </w:r>
    </w:p>
    <w:p w14:paraId="64111A33" w14:textId="1E83A167" w:rsidR="00E36633" w:rsidRDefault="00E36633" w:rsidP="00E36633">
      <w:pPr>
        <w:spacing w:line="360" w:lineRule="auto"/>
        <w:jc w:val="both"/>
        <w:rPr>
          <w:lang w:val="ca-ES"/>
        </w:rPr>
      </w:pPr>
      <w:proofErr w:type="spellStart"/>
      <w:r w:rsidRPr="00F56404">
        <w:rPr>
          <w:b/>
          <w:bCs/>
          <w:lang w:val="ca-ES"/>
        </w:rPr>
        <w:t>Figure</w:t>
      </w:r>
      <w:proofErr w:type="spellEnd"/>
      <w:r w:rsidRPr="00F56404">
        <w:rPr>
          <w:b/>
          <w:bCs/>
          <w:lang w:val="ca-ES"/>
        </w:rPr>
        <w:t xml:space="preserve"> S</w:t>
      </w:r>
      <w:r w:rsidR="00EF5A46" w:rsidRPr="00F56404">
        <w:rPr>
          <w:b/>
          <w:bCs/>
          <w:lang w:val="ca-ES"/>
        </w:rPr>
        <w:t>6</w:t>
      </w:r>
      <w:r>
        <w:rPr>
          <w:lang w:val="ca-ES"/>
        </w:rPr>
        <w:t xml:space="preserve">: </w:t>
      </w:r>
      <w:proofErr w:type="spellStart"/>
      <w:r w:rsidRPr="004107C5">
        <w:rPr>
          <w:lang w:val="ca-ES"/>
        </w:rPr>
        <w:t>Construction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system</w:t>
      </w:r>
      <w:proofErr w:type="spellEnd"/>
      <w:r w:rsidRPr="004107C5">
        <w:rPr>
          <w:lang w:val="ca-ES"/>
        </w:rPr>
        <w:t xml:space="preserve"> of vector pJOE89</w:t>
      </w:r>
      <w:r w:rsidR="00635930">
        <w:rPr>
          <w:lang w:val="ca-ES"/>
        </w:rPr>
        <w:t>6</w:t>
      </w:r>
    </w:p>
    <w:p w14:paraId="6A445102" w14:textId="65AA9FEF" w:rsidR="00EB7838" w:rsidRDefault="00EB7838" w:rsidP="00E36633">
      <w:pPr>
        <w:spacing w:line="360" w:lineRule="auto"/>
        <w:jc w:val="both"/>
        <w:rPr>
          <w:iCs/>
        </w:rPr>
      </w:pPr>
      <w:r w:rsidRPr="00F56404">
        <w:rPr>
          <w:b/>
          <w:bCs/>
          <w:iCs/>
        </w:rPr>
        <w:t>Figure S7</w:t>
      </w:r>
      <w:r>
        <w:rPr>
          <w:iCs/>
        </w:rPr>
        <w:t xml:space="preserve">: Standard </w:t>
      </w:r>
      <w:r w:rsidR="002D4DD8">
        <w:rPr>
          <w:iCs/>
        </w:rPr>
        <w:t xml:space="preserve">calibration </w:t>
      </w:r>
      <w:r>
        <w:rPr>
          <w:iCs/>
        </w:rPr>
        <w:t xml:space="preserve">curve for </w:t>
      </w:r>
      <w:r w:rsidR="002D4DD8">
        <w:rPr>
          <w:iCs/>
        </w:rPr>
        <w:t>maltose</w:t>
      </w:r>
    </w:p>
    <w:p w14:paraId="24F2C96C" w14:textId="2BE8E359" w:rsidR="00FE4417" w:rsidRDefault="00FE4417" w:rsidP="00E36633">
      <w:pPr>
        <w:spacing w:line="360" w:lineRule="auto"/>
        <w:jc w:val="both"/>
      </w:pPr>
    </w:p>
    <w:p w14:paraId="2066A72C" w14:textId="1D2814A9" w:rsidR="003A0262" w:rsidRDefault="003A0262" w:rsidP="00E36633">
      <w:pPr>
        <w:spacing w:line="360" w:lineRule="auto"/>
        <w:jc w:val="both"/>
      </w:pPr>
    </w:p>
    <w:p w14:paraId="25AD4A6C" w14:textId="040CDF77" w:rsidR="003A0262" w:rsidRDefault="003A0262" w:rsidP="00E36633">
      <w:pPr>
        <w:spacing w:line="360" w:lineRule="auto"/>
        <w:jc w:val="both"/>
      </w:pPr>
    </w:p>
    <w:p w14:paraId="7CE57D9E" w14:textId="0B1108BE" w:rsidR="003A0262" w:rsidRDefault="003A0262" w:rsidP="00E36633">
      <w:pPr>
        <w:spacing w:line="360" w:lineRule="auto"/>
        <w:jc w:val="both"/>
      </w:pPr>
    </w:p>
    <w:p w14:paraId="27891BB2" w14:textId="77777777" w:rsidR="003A0262" w:rsidRDefault="003A0262" w:rsidP="00E36633">
      <w:pPr>
        <w:spacing w:line="360" w:lineRule="auto"/>
        <w:jc w:val="both"/>
      </w:pPr>
    </w:p>
    <w:p w14:paraId="002CC8F4" w14:textId="77777777" w:rsidR="00AB1A56" w:rsidRDefault="00AB1A56" w:rsidP="00E36633">
      <w:pPr>
        <w:spacing w:line="360" w:lineRule="auto"/>
        <w:jc w:val="both"/>
      </w:pPr>
    </w:p>
    <w:p w14:paraId="1151B28C" w14:textId="16A9953E" w:rsidR="0060481F" w:rsidRPr="00154BC6" w:rsidRDefault="0060481F" w:rsidP="0060481F">
      <w:r w:rsidRPr="00154BC6">
        <w:rPr>
          <w:rFonts w:ascii="Courier New" w:eastAsia="Times New Roman" w:hAnsi="Courier New" w:cs="Courier New"/>
          <w:sz w:val="20"/>
          <w:szCs w:val="20"/>
          <w:lang w:val="en-GB" w:eastAsia="es-ES"/>
        </w:rPr>
        <w:lastRenderedPageBreak/>
        <w:t>TAAGAAAG</w:t>
      </w:r>
      <w:r w:rsidRPr="00154BC6">
        <w:rPr>
          <w:rFonts w:ascii="Courier New" w:eastAsia="Times New Roman" w:hAnsi="Courier New" w:cs="Courier New"/>
          <w:b/>
          <w:sz w:val="20"/>
          <w:szCs w:val="20"/>
          <w:lang w:val="en-GB" w:eastAsia="es-ES"/>
        </w:rPr>
        <w:t>GGAGG</w:t>
      </w:r>
      <w:r w:rsidRPr="00154BC6">
        <w:rPr>
          <w:rFonts w:ascii="Courier New" w:eastAsia="Times New Roman" w:hAnsi="Courier New" w:cs="Courier New"/>
          <w:sz w:val="20"/>
          <w:szCs w:val="20"/>
          <w:lang w:val="en-GB" w:eastAsia="es-ES"/>
        </w:rPr>
        <w:t>ACAAAC</w:t>
      </w:r>
      <w:r w:rsidRPr="00154BC6">
        <w:rPr>
          <w:rFonts w:ascii="Courier New" w:eastAsia="Times New Roman" w:hAnsi="Courier New" w:cs="Courier New"/>
          <w:sz w:val="20"/>
          <w:szCs w:val="20"/>
          <w:u w:val="single"/>
          <w:lang w:val="en-GB" w:eastAsia="es-ES"/>
        </w:rPr>
        <w:t>ATGATTCAAAAACGAAAGCGGACAGTTTCGTTCAGACTTGTGCTTATGTGCACGCTGTTATTTGTCAGTTTGCCGATTACAAAAACATCAGCC</w:t>
      </w:r>
      <w:r w:rsidRPr="00154BC6">
        <w:rPr>
          <w:rFonts w:ascii="Courier New" w:eastAsia="Times New Roman" w:hAnsi="Courier New" w:cs="Courier New"/>
          <w:sz w:val="20"/>
          <w:szCs w:val="20"/>
          <w:lang w:val="en-GB" w:eastAsia="es-ES"/>
        </w:rPr>
        <w:t>GTTAACGGCACACTTATGCAATACTTCGAATGGTACACACCTAACGATGGCCAACATTGGAAACGTCTTCAAAACGATGCTGAACATCTTTCTGATATCGGCATCACAGCTGTTTGGATACCTCCTGCTTACAAAGGCCTTTCTCAATCTGATAACGGCTACGGCCCTTACGATCTTTACGATCTTGGCGAATTCCAACAAAAAGGCACAGTTCGTACAAAATACGGCACAAAATCTGAACTTCAAGATGCTATCGGCTCTCTTCATTCTCGTAACGTTCAAGTTTACGGCGATGTTGTTCTTAACCATAAAGCTGGCGCTGATGCTACAGAAGATGTTACAGCTGTTGAAGTTAACCCTGCTAACCGTAACCAAGAAACATCTGAAGAATACCAAATCAAAGCTTGGACAGATTTCCGTTTCCCTGGCCGTGGCAACACATACTCTGATTTCAAATGGCATTGGTACCATTTCGATGGCGCTGATTGGGATGAATCTCGTAAAATCTCTCGTATCTTCAAATTCCGTGGCGAAGGCAAAGCTTGGGATTGGGAAGTTTCTTCTGAAAACGGCAACTACGATTACCTTATGTACGTTGATGTTGATTACGATCATCCTGATGTTGTTGCTGAAACAAAAAAATGGGGCATCTGGTACGCTAACGAACTTTCTCTTGATGGCTTCCGTATCGATGCTGCTAAACATATCAAATTCTCTTTCCTTCGTGATTGGGTTCAAGCTGTTCGTCAAGCTACAGGCAAAGAAATGTTCACAGTTGCTGAATACTGGCAAAACGATGCTGGCAAACTTGAAAACTACCTTAACAAAACATCTTTCAACCAATCTGTTTTCGATGTTCCTCTTCATTTCAACCTTCAAGCTGCTTCTTCTCAAGGCGGCGGCTACGATATGCGTCGTCTTCTTGATGGCACAGTTGTTTCTCGTCATCCTGAAAAAGCTGTTACATTCGTTGAAAACCATGATACACAACCTGGCCAATCTCTTGAATCTACAGTTCAAACATGGTTCAAACCTCTTGCTTACGCTTTCATCCTTACACGTGAATCTGGCTACCCTCAAGTTTTCTACGGCGATATGTACGGCACAAAAGGCACATCTCCTCGTGAAATCCCTTCTCTTAAAGATTCTATCGAACCTATCCTTAAAGCTCGTAAAGAATACGCTTACGGCCCTCAACATGATTACATCGATCATCCTGATGTTATCGGCTGGACACGTGAAGGCGATTCTTCTGCTGCTAAATCTGGCCTTGCTGCTCTTATCACAGATGGCCCTGGCGGCTCTAAACGTATGTACGCTGGCCTTAAAAACGCTGGCGAAACATGGTACGATATCACAGGCAACCGTTCTGATACAGTTAAAATCGGCTCTGATGGCTGGGGCGAATTCCATGTTAACGATGGCTCTGTTTCTATCTACGTTCAAAAATAAGGTAATAAAAAAACACCTCCAAGCTGAGTGCGGGTATCAGCTTGGAGGTGCGTTTATTTTTTCAGCCGTATGACAAGGTCGGCATCAGGTGTGACAAATACGGTATGCTGGCTGTCATAGGTGACAAATCCGGGTTTTGCGCCGTTTGGCTTTTTCACATGTCTGATTTTTGTATAATCAACAGGCACGGAGCCGGAATCTTTCGCCTTGGAAAAATAAGCGGCGATCGTAGCTGCTTCCAATATGGATTGTTCATCGGGATCGCTGCTTTTAATCACAACGTGA</w:t>
      </w:r>
    </w:p>
    <w:p w14:paraId="063B5A70" w14:textId="77777777" w:rsidR="0060481F" w:rsidRDefault="0060481F" w:rsidP="0060481F">
      <w:pPr>
        <w:jc w:val="both"/>
        <w:rPr>
          <w:b/>
        </w:rPr>
      </w:pPr>
    </w:p>
    <w:p w14:paraId="2E09294B" w14:textId="0593EAF6" w:rsidR="0060481F" w:rsidRDefault="0060481F" w:rsidP="0060481F">
      <w:pPr>
        <w:jc w:val="both"/>
      </w:pPr>
      <w:r>
        <w:rPr>
          <w:b/>
        </w:rPr>
        <w:t>Figure S1</w:t>
      </w:r>
      <w:r w:rsidRPr="00836D07">
        <w:rPr>
          <w:b/>
        </w:rPr>
        <w:t>.</w:t>
      </w:r>
      <w:r>
        <w:t xml:space="preserve"> </w:t>
      </w:r>
      <w:proofErr w:type="spellStart"/>
      <w:proofErr w:type="gramStart"/>
      <w:r w:rsidRPr="00196C57">
        <w:rPr>
          <w:i/>
        </w:rPr>
        <w:t>amyQ</w:t>
      </w:r>
      <w:proofErr w:type="spellEnd"/>
      <w:proofErr w:type="gramEnd"/>
      <w:r w:rsidRPr="00196C57">
        <w:t xml:space="preserve"> gene sequence with codon optimization for </w:t>
      </w:r>
      <w:r w:rsidRPr="00196C57">
        <w:rPr>
          <w:i/>
        </w:rPr>
        <w:t>B. subtilis</w:t>
      </w:r>
      <w:r w:rsidRPr="00196C57">
        <w:t xml:space="preserve">. The ribosomal binding site is </w:t>
      </w:r>
      <w:r>
        <w:t xml:space="preserve">marked in bold </w:t>
      </w:r>
      <w:r w:rsidRPr="00196C57">
        <w:t xml:space="preserve">and </w:t>
      </w:r>
      <w:r>
        <w:t>the signal peptide is underline</w:t>
      </w:r>
      <w:r w:rsidRPr="00196C57">
        <w:t xml:space="preserve">. </w:t>
      </w:r>
    </w:p>
    <w:p w14:paraId="7D93FA20" w14:textId="77777777" w:rsidR="00E36633" w:rsidRPr="004C41D0" w:rsidRDefault="00E36633" w:rsidP="00CD464B">
      <w:pPr>
        <w:spacing w:line="360" w:lineRule="auto"/>
        <w:jc w:val="both"/>
        <w:rPr>
          <w:b/>
          <w:sz w:val="28"/>
        </w:rPr>
      </w:pPr>
    </w:p>
    <w:p w14:paraId="0F3B7C58" w14:textId="7EE2877C" w:rsidR="005608D2" w:rsidRDefault="00080278" w:rsidP="005608D2">
      <w:pPr>
        <w:jc w:val="both"/>
      </w:pPr>
      <w:r>
        <w:rPr>
          <w:noProof/>
          <w:lang w:val="ca-ES" w:eastAsia="ca-ES"/>
        </w:rPr>
        <w:lastRenderedPageBreak/>
        <w:drawing>
          <wp:inline distT="0" distB="0" distL="0" distR="0" wp14:anchorId="4529F006" wp14:editId="3E53123F">
            <wp:extent cx="6503021" cy="4267200"/>
            <wp:effectExtent l="0" t="0" r="0" b="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033" cy="4277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A160A1" w14:textId="77777777" w:rsidR="000A4579" w:rsidRDefault="000A4579" w:rsidP="005608D2">
      <w:pPr>
        <w:jc w:val="both"/>
        <w:rPr>
          <w:b/>
        </w:rPr>
      </w:pPr>
    </w:p>
    <w:p w14:paraId="2FBB9F6F" w14:textId="77777777" w:rsidR="00983BBA" w:rsidRDefault="00983BBA" w:rsidP="005608D2">
      <w:pPr>
        <w:jc w:val="both"/>
        <w:rPr>
          <w:b/>
        </w:rPr>
      </w:pPr>
    </w:p>
    <w:p w14:paraId="59AECEBB" w14:textId="0035F315" w:rsidR="005608D2" w:rsidRPr="004107C5" w:rsidRDefault="005608D2" w:rsidP="005608D2">
      <w:pPr>
        <w:jc w:val="both"/>
        <w:rPr>
          <w:lang w:val="ca-ES"/>
        </w:rPr>
      </w:pPr>
      <w:r>
        <w:rPr>
          <w:b/>
        </w:rPr>
        <w:t>Figure S</w:t>
      </w:r>
      <w:r w:rsidR="00EF5A46">
        <w:rPr>
          <w:b/>
        </w:rPr>
        <w:t>2</w:t>
      </w:r>
      <w:r w:rsidRPr="009B0E37">
        <w:rPr>
          <w:b/>
        </w:rPr>
        <w:t>.</w:t>
      </w:r>
      <w:r w:rsidRPr="009B0E37">
        <w:t xml:space="preserve"> </w:t>
      </w:r>
      <w:proofErr w:type="spellStart"/>
      <w:r w:rsidRPr="004107C5">
        <w:rPr>
          <w:lang w:val="ca-ES"/>
        </w:rPr>
        <w:t>Construction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system</w:t>
      </w:r>
      <w:proofErr w:type="spellEnd"/>
      <w:r w:rsidRPr="004107C5">
        <w:rPr>
          <w:lang w:val="ca-ES"/>
        </w:rPr>
        <w:t xml:space="preserve"> of vector pJOE89</w:t>
      </w:r>
      <w:r w:rsidR="00635930">
        <w:rPr>
          <w:lang w:val="ca-ES"/>
        </w:rPr>
        <w:t>1</w:t>
      </w:r>
      <w:r w:rsidRPr="004107C5">
        <w:rPr>
          <w:lang w:val="ca-ES"/>
        </w:rPr>
        <w:t xml:space="preserve"> (</w:t>
      </w:r>
      <w:r w:rsidRPr="004107C5">
        <w:rPr>
          <w:b/>
          <w:bCs/>
          <w:lang w:val="ca-ES"/>
        </w:rPr>
        <w:t>a</w:t>
      </w:r>
      <w:r w:rsidRPr="004107C5">
        <w:rPr>
          <w:lang w:val="ca-ES"/>
        </w:rPr>
        <w:t xml:space="preserve">) </w:t>
      </w:r>
      <w:proofErr w:type="spellStart"/>
      <w:r w:rsidRPr="004107C5">
        <w:rPr>
          <w:lang w:val="ca-ES"/>
        </w:rPr>
        <w:t>Diagram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showing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="004F6364">
        <w:rPr>
          <w:lang w:val="ca-ES"/>
        </w:rPr>
        <w:t>editing</w:t>
      </w:r>
      <w:proofErr w:type="spellEnd"/>
      <w:r w:rsidR="004F6364">
        <w:rPr>
          <w:lang w:val="ca-ES"/>
        </w:rPr>
        <w:t xml:space="preserve"> </w:t>
      </w:r>
      <w:proofErr w:type="spellStart"/>
      <w:r w:rsidRPr="004107C5">
        <w:rPr>
          <w:lang w:val="ca-ES"/>
        </w:rPr>
        <w:t>repair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template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construction</w:t>
      </w:r>
      <w:proofErr w:type="spellEnd"/>
      <w:r w:rsidRPr="004107C5">
        <w:rPr>
          <w:lang w:val="ca-ES"/>
        </w:rPr>
        <w:t xml:space="preserve"> </w:t>
      </w:r>
      <w:r w:rsidR="008378C4">
        <w:rPr>
          <w:lang w:val="ca-ES"/>
        </w:rPr>
        <w:t>(</w:t>
      </w:r>
      <w:proofErr w:type="spellStart"/>
      <w:r w:rsidR="008378C4">
        <w:rPr>
          <w:lang w:val="ca-ES"/>
        </w:rPr>
        <w:t>MN_Ec</w:t>
      </w:r>
      <w:proofErr w:type="spellEnd"/>
      <w:r w:rsidR="008378C4">
        <w:rPr>
          <w:lang w:val="ca-ES"/>
        </w:rPr>
        <w:t xml:space="preserve">) </w:t>
      </w:r>
      <w:proofErr w:type="spellStart"/>
      <w:r w:rsidRPr="004107C5">
        <w:rPr>
          <w:lang w:val="ca-ES"/>
        </w:rPr>
        <w:t>design</w:t>
      </w:r>
      <w:proofErr w:type="spellEnd"/>
      <w:r w:rsidR="000F1AEA">
        <w:rPr>
          <w:lang w:val="ca-ES"/>
        </w:rPr>
        <w:t xml:space="preserve"> </w:t>
      </w:r>
      <w:proofErr w:type="spellStart"/>
      <w:r w:rsidR="000F1AEA">
        <w:rPr>
          <w:lang w:val="ca-ES"/>
        </w:rPr>
        <w:t>consisting</w:t>
      </w:r>
      <w:proofErr w:type="spellEnd"/>
      <w:r w:rsidR="000F1AEA">
        <w:rPr>
          <w:lang w:val="ca-ES"/>
        </w:rPr>
        <w:t xml:space="preserve"> of </w:t>
      </w:r>
      <w:proofErr w:type="spellStart"/>
      <w:r w:rsidR="000F1AEA" w:rsidRPr="000F1AEA">
        <w:rPr>
          <w:i/>
          <w:lang w:val="ca-ES"/>
        </w:rPr>
        <w:t>crtMN</w:t>
      </w:r>
      <w:proofErr w:type="spellEnd"/>
      <w:r w:rsidR="000F1AEA">
        <w:rPr>
          <w:lang w:val="ca-ES"/>
        </w:rPr>
        <w:t xml:space="preserve"> </w:t>
      </w:r>
      <w:proofErr w:type="spellStart"/>
      <w:r w:rsidR="000F1AEA">
        <w:rPr>
          <w:lang w:val="ca-ES"/>
        </w:rPr>
        <w:t>operon</w:t>
      </w:r>
      <w:proofErr w:type="spellEnd"/>
      <w:r w:rsidR="000F1AEA" w:rsidRPr="004107C5">
        <w:rPr>
          <w:lang w:val="ca-ES"/>
        </w:rPr>
        <w:t xml:space="preserve"> </w:t>
      </w:r>
      <w:proofErr w:type="spellStart"/>
      <w:r w:rsidR="000F1AEA">
        <w:rPr>
          <w:lang w:val="ca-ES"/>
        </w:rPr>
        <w:t>flanked</w:t>
      </w:r>
      <w:proofErr w:type="spellEnd"/>
      <w:r w:rsidR="000F1AEA">
        <w:rPr>
          <w:lang w:val="ca-ES"/>
        </w:rPr>
        <w:t xml:space="preserve"> </w:t>
      </w:r>
      <w:proofErr w:type="spellStart"/>
      <w:r w:rsidR="000F1AEA">
        <w:rPr>
          <w:lang w:val="ca-ES"/>
        </w:rPr>
        <w:t>by</w:t>
      </w:r>
      <w:proofErr w:type="spellEnd"/>
      <w:r w:rsidR="000F1AEA">
        <w:rPr>
          <w:lang w:val="ca-ES"/>
        </w:rPr>
        <w:t xml:space="preserve"> </w:t>
      </w:r>
      <w:proofErr w:type="spellStart"/>
      <w:r w:rsidR="000F1AEA" w:rsidRPr="000F1AEA">
        <w:rPr>
          <w:i/>
          <w:lang w:val="ca-ES"/>
        </w:rPr>
        <w:t>spoVG</w:t>
      </w:r>
      <w:proofErr w:type="spellEnd"/>
      <w:r w:rsidR="000F1AEA">
        <w:rPr>
          <w:lang w:val="ca-ES"/>
        </w:rPr>
        <w:t xml:space="preserve"> </w:t>
      </w:r>
      <w:proofErr w:type="spellStart"/>
      <w:r w:rsidR="000F1AEA">
        <w:rPr>
          <w:lang w:val="ca-ES"/>
        </w:rPr>
        <w:t>homologous</w:t>
      </w:r>
      <w:proofErr w:type="spellEnd"/>
      <w:r w:rsidR="000F1AEA">
        <w:rPr>
          <w:lang w:val="ca-ES"/>
        </w:rPr>
        <w:t xml:space="preserve"> </w:t>
      </w:r>
      <w:proofErr w:type="spellStart"/>
      <w:r w:rsidR="000F1AEA">
        <w:rPr>
          <w:lang w:val="ca-ES"/>
        </w:rPr>
        <w:t>arms</w:t>
      </w:r>
      <w:proofErr w:type="spellEnd"/>
      <w:r w:rsidRPr="004107C5">
        <w:rPr>
          <w:lang w:val="ca-ES"/>
        </w:rPr>
        <w:t>. (</w:t>
      </w:r>
      <w:r w:rsidRPr="004107C5">
        <w:rPr>
          <w:b/>
          <w:bCs/>
          <w:lang w:val="ca-ES"/>
        </w:rPr>
        <w:t>b</w:t>
      </w:r>
      <w:r w:rsidRPr="004107C5">
        <w:rPr>
          <w:lang w:val="ca-ES"/>
        </w:rPr>
        <w:t xml:space="preserve">) </w:t>
      </w:r>
      <w:proofErr w:type="spellStart"/>
      <w:r w:rsidRPr="004107C5">
        <w:rPr>
          <w:lang w:val="ca-ES"/>
        </w:rPr>
        <w:t>Physical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map</w:t>
      </w:r>
      <w:proofErr w:type="spellEnd"/>
      <w:r w:rsidRPr="004107C5">
        <w:rPr>
          <w:lang w:val="ca-ES"/>
        </w:rPr>
        <w:t xml:space="preserve"> of pJOE89</w:t>
      </w:r>
      <w:r w:rsidR="00080278">
        <w:rPr>
          <w:lang w:val="ca-ES"/>
        </w:rPr>
        <w:t>1</w:t>
      </w:r>
      <w:r w:rsidRPr="004107C5">
        <w:rPr>
          <w:lang w:val="ca-ES"/>
        </w:rPr>
        <w:t xml:space="preserve"> vector </w:t>
      </w:r>
      <w:proofErr w:type="spellStart"/>
      <w:r w:rsidRPr="004107C5">
        <w:rPr>
          <w:lang w:val="ca-ES"/>
        </w:rPr>
        <w:t>containing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pUCori</w:t>
      </w:r>
      <w:proofErr w:type="spellEnd"/>
      <w:r w:rsidRPr="004107C5">
        <w:rPr>
          <w:lang w:val="ca-ES"/>
        </w:rPr>
        <w:t xml:space="preserve">, </w:t>
      </w:r>
      <w:r w:rsidRPr="004107C5">
        <w:rPr>
          <w:i/>
          <w:lang w:val="ca-ES"/>
        </w:rPr>
        <w:t>E. coli</w:t>
      </w:r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replication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origin</w:t>
      </w:r>
      <w:proofErr w:type="spellEnd"/>
      <w:r w:rsidRPr="004107C5">
        <w:rPr>
          <w:lang w:val="ca-ES"/>
        </w:rPr>
        <w:t xml:space="preserve">; pE194ts, </w:t>
      </w:r>
      <w:r w:rsidRPr="004107C5">
        <w:rPr>
          <w:i/>
          <w:lang w:val="ca-ES"/>
        </w:rPr>
        <w:t xml:space="preserve">B. </w:t>
      </w:r>
      <w:proofErr w:type="spellStart"/>
      <w:r w:rsidRPr="004107C5">
        <w:rPr>
          <w:i/>
          <w:lang w:val="ca-ES"/>
        </w:rPr>
        <w:t>subtilis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temperature-sensitive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replication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origin</w:t>
      </w:r>
      <w:proofErr w:type="spellEnd"/>
      <w:r w:rsidRPr="004107C5">
        <w:rPr>
          <w:lang w:val="ca-ES"/>
        </w:rPr>
        <w:t xml:space="preserve">; </w:t>
      </w:r>
      <w:proofErr w:type="spellStart"/>
      <w:r w:rsidRPr="004107C5">
        <w:rPr>
          <w:i/>
          <w:lang w:val="ca-ES"/>
        </w:rPr>
        <w:t>kanR</w:t>
      </w:r>
      <w:proofErr w:type="spellEnd"/>
      <w:r w:rsidRPr="004107C5">
        <w:rPr>
          <w:lang w:val="ca-ES"/>
        </w:rPr>
        <w:t xml:space="preserve">, </w:t>
      </w:r>
      <w:proofErr w:type="spellStart"/>
      <w:r w:rsidRPr="004107C5">
        <w:rPr>
          <w:lang w:val="ca-ES"/>
        </w:rPr>
        <w:t>kanamycin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resistance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marker</w:t>
      </w:r>
      <w:proofErr w:type="spellEnd"/>
      <w:r w:rsidRPr="004107C5">
        <w:rPr>
          <w:lang w:val="ca-ES"/>
        </w:rPr>
        <w:t xml:space="preserve">; </w:t>
      </w:r>
      <w:r w:rsidRPr="004107C5">
        <w:rPr>
          <w:i/>
          <w:lang w:val="ca-ES"/>
        </w:rPr>
        <w:t>cas9</w:t>
      </w:r>
      <w:r w:rsidRPr="004107C5">
        <w:rPr>
          <w:lang w:val="ca-ES"/>
        </w:rPr>
        <w:t xml:space="preserve">, Cas9 </w:t>
      </w:r>
      <w:proofErr w:type="spellStart"/>
      <w:r w:rsidRPr="004107C5">
        <w:rPr>
          <w:lang w:val="ca-ES"/>
        </w:rPr>
        <w:t>encoding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gene</w:t>
      </w:r>
      <w:proofErr w:type="spellEnd"/>
      <w:r w:rsidRPr="004107C5">
        <w:rPr>
          <w:lang w:val="ca-ES"/>
        </w:rPr>
        <w:t xml:space="preserve">; </w:t>
      </w:r>
      <w:proofErr w:type="spellStart"/>
      <w:r w:rsidRPr="004107C5">
        <w:rPr>
          <w:lang w:val="ca-ES"/>
        </w:rPr>
        <w:t>P</w:t>
      </w:r>
      <w:r w:rsidRPr="004107C5">
        <w:rPr>
          <w:i/>
          <w:vertAlign w:val="subscript"/>
          <w:lang w:val="ca-ES"/>
        </w:rPr>
        <w:t>manP</w:t>
      </w:r>
      <w:proofErr w:type="spellEnd"/>
      <w:r w:rsidRPr="004107C5">
        <w:rPr>
          <w:lang w:val="ca-ES"/>
        </w:rPr>
        <w:t xml:space="preserve">, </w:t>
      </w:r>
      <w:proofErr w:type="spellStart"/>
      <w:r w:rsidRPr="004107C5">
        <w:rPr>
          <w:lang w:val="ca-ES"/>
        </w:rPr>
        <w:t>mannose-inducible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promoter</w:t>
      </w:r>
      <w:proofErr w:type="spellEnd"/>
      <w:r w:rsidRPr="004107C5">
        <w:rPr>
          <w:lang w:val="ca-ES"/>
        </w:rPr>
        <w:t xml:space="preserve"> of Cas9 </w:t>
      </w:r>
      <w:proofErr w:type="spellStart"/>
      <w:r w:rsidRPr="004107C5">
        <w:rPr>
          <w:lang w:val="ca-ES"/>
        </w:rPr>
        <w:t>encoding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gene</w:t>
      </w:r>
      <w:proofErr w:type="spellEnd"/>
      <w:r w:rsidRPr="004107C5">
        <w:rPr>
          <w:lang w:val="ca-ES"/>
        </w:rPr>
        <w:t>; ‘</w:t>
      </w:r>
      <w:proofErr w:type="spellStart"/>
      <w:r w:rsidRPr="004107C5">
        <w:rPr>
          <w:lang w:val="ca-ES"/>
        </w:rPr>
        <w:t>gRNA</w:t>
      </w:r>
      <w:proofErr w:type="spellEnd"/>
      <w:r w:rsidRPr="004107C5">
        <w:rPr>
          <w:lang w:val="ca-ES"/>
        </w:rPr>
        <w:t xml:space="preserve">, </w:t>
      </w:r>
      <w:proofErr w:type="spellStart"/>
      <w:r w:rsidRPr="004107C5">
        <w:rPr>
          <w:lang w:val="ca-ES"/>
        </w:rPr>
        <w:t>binding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scaffold</w:t>
      </w:r>
      <w:proofErr w:type="spellEnd"/>
      <w:r w:rsidRPr="004107C5">
        <w:rPr>
          <w:lang w:val="ca-ES"/>
        </w:rPr>
        <w:t xml:space="preserve"> for Cas9; </w:t>
      </w:r>
      <w:proofErr w:type="spellStart"/>
      <w:r w:rsidRPr="004107C5">
        <w:rPr>
          <w:lang w:val="ca-ES"/>
        </w:rPr>
        <w:t>P</w:t>
      </w:r>
      <w:r w:rsidRPr="004107C5">
        <w:rPr>
          <w:i/>
          <w:vertAlign w:val="subscript"/>
          <w:lang w:val="ca-ES"/>
        </w:rPr>
        <w:t>vanP</w:t>
      </w:r>
      <w:proofErr w:type="spellEnd"/>
      <w:r w:rsidRPr="004107C5">
        <w:rPr>
          <w:lang w:val="ca-ES"/>
        </w:rPr>
        <w:t xml:space="preserve">, </w:t>
      </w:r>
      <w:proofErr w:type="spellStart"/>
      <w:r w:rsidRPr="004107C5">
        <w:rPr>
          <w:lang w:val="ca-ES"/>
        </w:rPr>
        <w:t>semisynthetic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promoter</w:t>
      </w:r>
      <w:proofErr w:type="spellEnd"/>
      <w:r w:rsidRPr="004107C5">
        <w:rPr>
          <w:lang w:val="ca-ES"/>
        </w:rPr>
        <w:t xml:space="preserve"> of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sgRNA</w:t>
      </w:r>
      <w:proofErr w:type="spellEnd"/>
      <w:r w:rsidRPr="004107C5">
        <w:rPr>
          <w:lang w:val="ca-ES"/>
        </w:rPr>
        <w:t xml:space="preserve">; </w:t>
      </w:r>
      <w:proofErr w:type="spellStart"/>
      <w:r w:rsidRPr="004107C5">
        <w:rPr>
          <w:i/>
          <w:lang w:val="ca-ES"/>
        </w:rPr>
        <w:t>lacPOZ</w:t>
      </w:r>
      <w:proofErr w:type="spellEnd"/>
      <w:r w:rsidRPr="004107C5">
        <w:rPr>
          <w:i/>
          <w:lang w:val="ca-ES"/>
        </w:rPr>
        <w:t>’</w:t>
      </w:r>
      <w:r w:rsidRPr="004107C5">
        <w:rPr>
          <w:lang w:val="ca-ES"/>
        </w:rPr>
        <w:t xml:space="preserve">, </w:t>
      </w:r>
      <w:proofErr w:type="spellStart"/>
      <w:r w:rsidRPr="004107C5">
        <w:rPr>
          <w:i/>
          <w:lang w:val="ca-ES"/>
        </w:rPr>
        <w:t>lacZ</w:t>
      </w:r>
      <w:proofErr w:type="spellEnd"/>
      <w:r w:rsidRPr="004107C5">
        <w:rPr>
          <w:lang w:val="ca-ES"/>
        </w:rPr>
        <w:t xml:space="preserve"> </w:t>
      </w:r>
      <w:r w:rsidRPr="004107C5">
        <w:rPr>
          <w:lang w:val="el-GR"/>
        </w:rPr>
        <w:t xml:space="preserve">α </w:t>
      </w:r>
      <w:r w:rsidRPr="004107C5">
        <w:rPr>
          <w:lang w:val="ca-ES"/>
        </w:rPr>
        <w:t xml:space="preserve">fragment; </w:t>
      </w:r>
      <w:proofErr w:type="spellStart"/>
      <w:r w:rsidRPr="004107C5">
        <w:rPr>
          <w:lang w:val="ca-ES"/>
        </w:rPr>
        <w:t>oop</w:t>
      </w:r>
      <w:proofErr w:type="spellEnd"/>
      <w:r w:rsidRPr="004107C5">
        <w:rPr>
          <w:lang w:val="ca-ES"/>
        </w:rPr>
        <w:t xml:space="preserve"> ter, </w:t>
      </w:r>
      <w:r w:rsidRPr="004107C5">
        <w:rPr>
          <w:lang w:val="el-GR"/>
        </w:rPr>
        <w:t>λ</w:t>
      </w:r>
      <w:r w:rsidRPr="004107C5">
        <w:rPr>
          <w:i/>
          <w:lang w:val="el-GR"/>
        </w:rPr>
        <w:t xml:space="preserve"> </w:t>
      </w:r>
      <w:proofErr w:type="spellStart"/>
      <w:r w:rsidRPr="004107C5">
        <w:rPr>
          <w:i/>
          <w:lang w:val="ca-ES"/>
        </w:rPr>
        <w:t>oop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terminator</w:t>
      </w:r>
      <w:proofErr w:type="spellEnd"/>
      <w:r w:rsidRPr="004107C5">
        <w:rPr>
          <w:lang w:val="ca-ES"/>
        </w:rPr>
        <w:t xml:space="preserve">; T7P, T7 </w:t>
      </w:r>
      <w:proofErr w:type="spellStart"/>
      <w:r w:rsidRPr="004107C5">
        <w:rPr>
          <w:lang w:val="ca-ES"/>
        </w:rPr>
        <w:t>promoter</w:t>
      </w:r>
      <w:proofErr w:type="spellEnd"/>
      <w:r w:rsidRPr="004107C5">
        <w:rPr>
          <w:lang w:val="ca-ES"/>
        </w:rPr>
        <w:t xml:space="preserve">. </w:t>
      </w:r>
      <w:proofErr w:type="spellStart"/>
      <w:r w:rsidRPr="004107C5">
        <w:rPr>
          <w:lang w:val="ca-ES"/>
        </w:rPr>
        <w:t>Insets</w:t>
      </w:r>
      <w:proofErr w:type="spellEnd"/>
      <w:r w:rsidRPr="004107C5">
        <w:rPr>
          <w:lang w:val="ca-ES"/>
        </w:rPr>
        <w:t xml:space="preserve"> show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insertion</w:t>
      </w:r>
      <w:proofErr w:type="spellEnd"/>
      <w:r w:rsidRPr="004107C5">
        <w:rPr>
          <w:lang w:val="ca-ES"/>
        </w:rPr>
        <w:t xml:space="preserve"> of </w:t>
      </w:r>
      <w:proofErr w:type="spellStart"/>
      <w:r w:rsidR="00EC62A3" w:rsidRPr="00EC62A3">
        <w:rPr>
          <w:i/>
          <w:lang w:val="ca-ES"/>
        </w:rPr>
        <w:t>spoVG</w:t>
      </w:r>
      <w:proofErr w:type="spellEnd"/>
      <w:r w:rsidR="00EC62A3">
        <w:rPr>
          <w:lang w:val="ca-ES"/>
        </w:rPr>
        <w:t xml:space="preserve"> </w:t>
      </w:r>
      <w:proofErr w:type="spellStart"/>
      <w:r w:rsidR="00EC62A3">
        <w:rPr>
          <w:lang w:val="ca-ES"/>
        </w:rPr>
        <w:t>gene</w:t>
      </w:r>
      <w:proofErr w:type="spellEnd"/>
      <w:r w:rsidR="00EC62A3">
        <w:rPr>
          <w:lang w:val="ca-ES"/>
        </w:rPr>
        <w:t xml:space="preserve"> </w:t>
      </w:r>
      <w:proofErr w:type="spellStart"/>
      <w:r w:rsidR="00276285">
        <w:rPr>
          <w:lang w:val="ca-ES"/>
        </w:rPr>
        <w:t>target</w:t>
      </w:r>
      <w:proofErr w:type="spellEnd"/>
      <w:r w:rsidR="00276285">
        <w:rPr>
          <w:lang w:val="ca-ES"/>
        </w:rPr>
        <w:t xml:space="preserve"> </w:t>
      </w:r>
      <w:proofErr w:type="spellStart"/>
      <w:r w:rsidR="00276285">
        <w:rPr>
          <w:lang w:val="ca-ES"/>
        </w:rPr>
        <w:t>sequence</w:t>
      </w:r>
      <w:proofErr w:type="spellEnd"/>
      <w:r w:rsidR="00276285">
        <w:rPr>
          <w:lang w:val="ca-ES"/>
        </w:rPr>
        <w:t xml:space="preserve"> (TS1F/TS1R primers)</w:t>
      </w:r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and</w:t>
      </w:r>
      <w:proofErr w:type="spellEnd"/>
      <w:r w:rsidRPr="004107C5">
        <w:rPr>
          <w:lang w:val="ca-ES"/>
        </w:rPr>
        <w:t xml:space="preserve"> </w:t>
      </w:r>
      <w:proofErr w:type="spellStart"/>
      <w:r w:rsidR="00975A1E">
        <w:rPr>
          <w:lang w:val="ca-ES"/>
        </w:rPr>
        <w:t>editing</w:t>
      </w:r>
      <w:proofErr w:type="spellEnd"/>
      <w:r w:rsidR="00975A1E">
        <w:rPr>
          <w:lang w:val="ca-ES"/>
        </w:rPr>
        <w:t xml:space="preserve"> </w:t>
      </w:r>
      <w:proofErr w:type="spellStart"/>
      <w:r w:rsidRPr="004107C5">
        <w:rPr>
          <w:lang w:val="ca-ES"/>
        </w:rPr>
        <w:t>repair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template</w:t>
      </w:r>
      <w:proofErr w:type="spellEnd"/>
      <w:r w:rsidRPr="004107C5">
        <w:rPr>
          <w:lang w:val="ca-ES"/>
        </w:rPr>
        <w:t xml:space="preserve"> </w:t>
      </w:r>
      <w:r w:rsidR="000F1AEA">
        <w:rPr>
          <w:lang w:val="ca-ES"/>
        </w:rPr>
        <w:t xml:space="preserve">(3450-bp) </w:t>
      </w:r>
      <w:r w:rsidRPr="004107C5">
        <w:rPr>
          <w:lang w:val="ca-ES"/>
        </w:rPr>
        <w:t xml:space="preserve">in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i/>
          <w:iCs/>
          <w:lang w:val="ca-ES"/>
        </w:rPr>
        <w:t>BsaI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and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i/>
          <w:iCs/>
          <w:lang w:val="ca-ES"/>
        </w:rPr>
        <w:t>SfiI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sites</w:t>
      </w:r>
      <w:proofErr w:type="spellEnd"/>
      <w:r w:rsidRPr="004107C5">
        <w:rPr>
          <w:lang w:val="ca-ES"/>
        </w:rPr>
        <w:t xml:space="preserve"> of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pJOE89</w:t>
      </w:r>
      <w:r w:rsidR="00080278">
        <w:rPr>
          <w:lang w:val="ca-ES"/>
        </w:rPr>
        <w:t>1</w:t>
      </w:r>
      <w:r w:rsidRPr="004107C5">
        <w:rPr>
          <w:lang w:val="ca-ES"/>
        </w:rPr>
        <w:t xml:space="preserve"> vector, </w:t>
      </w:r>
      <w:proofErr w:type="spellStart"/>
      <w:r w:rsidRPr="004107C5">
        <w:rPr>
          <w:lang w:val="ca-ES"/>
        </w:rPr>
        <w:t>respectively</w:t>
      </w:r>
      <w:proofErr w:type="spellEnd"/>
      <w:r w:rsidRPr="004107C5">
        <w:rPr>
          <w:lang w:val="ca-ES"/>
        </w:rPr>
        <w:t>.</w:t>
      </w:r>
    </w:p>
    <w:p w14:paraId="08D83D18" w14:textId="6D5C24F9" w:rsidR="004C41D0" w:rsidRDefault="00145A92" w:rsidP="004C7B2E">
      <w:pPr>
        <w:jc w:val="both"/>
      </w:pPr>
      <w:r w:rsidRPr="00C0458E">
        <w:t xml:space="preserve"> </w:t>
      </w:r>
    </w:p>
    <w:p w14:paraId="03035C7F" w14:textId="33002750" w:rsidR="00080278" w:rsidRDefault="00080278" w:rsidP="004C7B2E">
      <w:pPr>
        <w:jc w:val="both"/>
      </w:pPr>
    </w:p>
    <w:p w14:paraId="27F1043A" w14:textId="77777777" w:rsidR="00080278" w:rsidRDefault="00080278" w:rsidP="004C7B2E">
      <w:pPr>
        <w:jc w:val="both"/>
      </w:pPr>
    </w:p>
    <w:p w14:paraId="09413B3E" w14:textId="13EFDE18" w:rsidR="00587FD2" w:rsidRDefault="00587FD2" w:rsidP="00587FD2">
      <w:pPr>
        <w:jc w:val="both"/>
      </w:pPr>
    </w:p>
    <w:p w14:paraId="268A7B03" w14:textId="77777777" w:rsidR="00587FD2" w:rsidRDefault="00587FD2" w:rsidP="00587FD2">
      <w:pPr>
        <w:jc w:val="both"/>
      </w:pPr>
    </w:p>
    <w:p w14:paraId="6CC8E126" w14:textId="77777777" w:rsidR="00080278" w:rsidRDefault="00080278" w:rsidP="00587FD2">
      <w:pPr>
        <w:jc w:val="both"/>
        <w:rPr>
          <w:b/>
        </w:rPr>
      </w:pPr>
    </w:p>
    <w:p w14:paraId="4E391020" w14:textId="77777777" w:rsidR="00080278" w:rsidRDefault="00080278" w:rsidP="00587FD2">
      <w:pPr>
        <w:jc w:val="both"/>
        <w:rPr>
          <w:b/>
        </w:rPr>
      </w:pPr>
    </w:p>
    <w:p w14:paraId="0BA01C86" w14:textId="77777777" w:rsidR="00080278" w:rsidRDefault="00080278" w:rsidP="00587FD2">
      <w:pPr>
        <w:jc w:val="both"/>
        <w:rPr>
          <w:b/>
        </w:rPr>
      </w:pPr>
    </w:p>
    <w:p w14:paraId="4A69B858" w14:textId="77777777" w:rsidR="00080278" w:rsidRDefault="00080278" w:rsidP="00587FD2">
      <w:pPr>
        <w:jc w:val="both"/>
        <w:rPr>
          <w:b/>
        </w:rPr>
      </w:pPr>
    </w:p>
    <w:p w14:paraId="14858037" w14:textId="168F7739" w:rsidR="00080278" w:rsidRDefault="00080278" w:rsidP="00587FD2">
      <w:pPr>
        <w:jc w:val="both"/>
        <w:rPr>
          <w:b/>
        </w:rPr>
      </w:pPr>
      <w:r>
        <w:rPr>
          <w:b/>
          <w:noProof/>
          <w:lang w:val="ca-ES" w:eastAsia="ca-ES"/>
        </w:rPr>
        <w:drawing>
          <wp:inline distT="0" distB="0" distL="0" distR="0" wp14:anchorId="18DD8540" wp14:editId="5CA5BD74">
            <wp:extent cx="6332220" cy="4448344"/>
            <wp:effectExtent l="0" t="0" r="0" b="9525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448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9CFB77" w14:textId="77777777" w:rsidR="00080278" w:rsidRDefault="00080278" w:rsidP="00587FD2">
      <w:pPr>
        <w:jc w:val="both"/>
        <w:rPr>
          <w:b/>
        </w:rPr>
      </w:pPr>
    </w:p>
    <w:p w14:paraId="0BE7BF6D" w14:textId="77777777" w:rsidR="00080278" w:rsidRDefault="00080278" w:rsidP="00587FD2">
      <w:pPr>
        <w:jc w:val="both"/>
        <w:rPr>
          <w:b/>
        </w:rPr>
      </w:pPr>
    </w:p>
    <w:p w14:paraId="299DF27D" w14:textId="752D22F4" w:rsidR="00587FD2" w:rsidRDefault="00587FD2" w:rsidP="00587FD2">
      <w:pPr>
        <w:jc w:val="both"/>
      </w:pPr>
      <w:r>
        <w:rPr>
          <w:b/>
        </w:rPr>
        <w:t>Figure S</w:t>
      </w:r>
      <w:r w:rsidR="00EF5A46">
        <w:rPr>
          <w:b/>
        </w:rPr>
        <w:t>3</w:t>
      </w:r>
      <w:r>
        <w:t xml:space="preserve">. </w:t>
      </w:r>
      <w:proofErr w:type="spellStart"/>
      <w:r w:rsidRPr="004107C5">
        <w:rPr>
          <w:lang w:val="ca-ES"/>
        </w:rPr>
        <w:t>Construction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system</w:t>
      </w:r>
      <w:proofErr w:type="spellEnd"/>
      <w:r w:rsidRPr="004107C5">
        <w:rPr>
          <w:lang w:val="ca-ES"/>
        </w:rPr>
        <w:t xml:space="preserve"> of vector</w:t>
      </w:r>
      <w:r>
        <w:t xml:space="preserve"> pJOE89</w:t>
      </w:r>
      <w:r w:rsidR="00635930">
        <w:t>2</w:t>
      </w:r>
      <w:r>
        <w:t>.</w:t>
      </w:r>
      <w:r w:rsidRPr="004107C5">
        <w:rPr>
          <w:lang w:val="ca-ES"/>
        </w:rPr>
        <w:t xml:space="preserve"> (</w:t>
      </w:r>
      <w:r w:rsidRPr="004107C5">
        <w:rPr>
          <w:b/>
          <w:bCs/>
          <w:lang w:val="ca-ES"/>
        </w:rPr>
        <w:t>a</w:t>
      </w:r>
      <w:r w:rsidRPr="004107C5">
        <w:rPr>
          <w:lang w:val="ca-ES"/>
        </w:rPr>
        <w:t xml:space="preserve">) </w:t>
      </w:r>
      <w:proofErr w:type="spellStart"/>
      <w:r w:rsidRPr="004107C5">
        <w:rPr>
          <w:lang w:val="ca-ES"/>
        </w:rPr>
        <w:t>Diagram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showing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="004F6364">
        <w:rPr>
          <w:lang w:val="ca-ES"/>
        </w:rPr>
        <w:t>editing</w:t>
      </w:r>
      <w:proofErr w:type="spellEnd"/>
      <w:r w:rsidR="004F6364">
        <w:rPr>
          <w:lang w:val="ca-ES"/>
        </w:rPr>
        <w:t xml:space="preserve"> </w:t>
      </w:r>
      <w:proofErr w:type="spellStart"/>
      <w:r w:rsidRPr="004107C5">
        <w:rPr>
          <w:lang w:val="ca-ES"/>
        </w:rPr>
        <w:t>repair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template</w:t>
      </w:r>
      <w:proofErr w:type="spellEnd"/>
      <w:r w:rsidR="008378C4">
        <w:rPr>
          <w:lang w:val="ca-ES"/>
        </w:rPr>
        <w:t xml:space="preserve"> </w:t>
      </w:r>
      <w:proofErr w:type="spellStart"/>
      <w:r w:rsidRPr="004107C5">
        <w:rPr>
          <w:lang w:val="ca-ES"/>
        </w:rPr>
        <w:t>constructi</w:t>
      </w:r>
      <w:r w:rsidR="008378C4">
        <w:rPr>
          <w:lang w:val="ca-ES"/>
        </w:rPr>
        <w:t>on</w:t>
      </w:r>
      <w:proofErr w:type="spellEnd"/>
      <w:r w:rsidR="008378C4">
        <w:rPr>
          <w:lang w:val="ca-ES"/>
        </w:rPr>
        <w:t xml:space="preserve"> </w:t>
      </w:r>
      <w:proofErr w:type="spellStart"/>
      <w:r w:rsidR="008378C4">
        <w:rPr>
          <w:lang w:val="ca-ES"/>
        </w:rPr>
        <w:t>design</w:t>
      </w:r>
      <w:proofErr w:type="spellEnd"/>
      <w:r w:rsidR="008378C4">
        <w:rPr>
          <w:lang w:val="ca-ES"/>
        </w:rPr>
        <w:t xml:space="preserve"> </w:t>
      </w:r>
      <w:proofErr w:type="spellStart"/>
      <w:r w:rsidR="008378C4">
        <w:rPr>
          <w:lang w:val="ca-ES"/>
        </w:rPr>
        <w:t>consisting</w:t>
      </w:r>
      <w:proofErr w:type="spellEnd"/>
      <w:r w:rsidR="008378C4">
        <w:rPr>
          <w:lang w:val="ca-ES"/>
        </w:rPr>
        <w:t xml:space="preserve"> of </w:t>
      </w:r>
      <w:proofErr w:type="spellStart"/>
      <w:r w:rsidR="008378C4">
        <w:rPr>
          <w:lang w:val="ca-ES"/>
        </w:rPr>
        <w:t>MN_Ec</w:t>
      </w:r>
      <w:proofErr w:type="spellEnd"/>
      <w:r w:rsidRPr="004107C5">
        <w:rPr>
          <w:lang w:val="ca-ES"/>
        </w:rPr>
        <w:t xml:space="preserve"> </w:t>
      </w:r>
      <w:proofErr w:type="spellStart"/>
      <w:r w:rsidR="008378C4">
        <w:rPr>
          <w:lang w:val="ca-ES"/>
        </w:rPr>
        <w:t>flanked</w:t>
      </w:r>
      <w:proofErr w:type="spellEnd"/>
      <w:r w:rsidR="008378C4">
        <w:rPr>
          <w:lang w:val="ca-ES"/>
        </w:rPr>
        <w:t xml:space="preserve"> </w:t>
      </w:r>
      <w:proofErr w:type="spellStart"/>
      <w:r w:rsidR="008378C4">
        <w:rPr>
          <w:lang w:val="ca-ES"/>
        </w:rPr>
        <w:t>by</w:t>
      </w:r>
      <w:proofErr w:type="spellEnd"/>
      <w:r w:rsidR="008378C4">
        <w:rPr>
          <w:lang w:val="ca-ES"/>
        </w:rPr>
        <w:t xml:space="preserve"> </w:t>
      </w:r>
      <w:proofErr w:type="spellStart"/>
      <w:r w:rsidR="008378C4" w:rsidRPr="008378C4">
        <w:rPr>
          <w:i/>
          <w:lang w:val="ca-ES"/>
        </w:rPr>
        <w:t>amyE</w:t>
      </w:r>
      <w:proofErr w:type="spellEnd"/>
      <w:r w:rsidR="008378C4">
        <w:rPr>
          <w:lang w:val="ca-ES"/>
        </w:rPr>
        <w:t xml:space="preserve"> </w:t>
      </w:r>
      <w:proofErr w:type="spellStart"/>
      <w:r w:rsidR="008378C4">
        <w:rPr>
          <w:lang w:val="ca-ES"/>
        </w:rPr>
        <w:t>homologous</w:t>
      </w:r>
      <w:proofErr w:type="spellEnd"/>
      <w:r w:rsidR="008378C4">
        <w:rPr>
          <w:lang w:val="ca-ES"/>
        </w:rPr>
        <w:t xml:space="preserve"> </w:t>
      </w:r>
      <w:proofErr w:type="spellStart"/>
      <w:r w:rsidR="008378C4">
        <w:rPr>
          <w:lang w:val="ca-ES"/>
        </w:rPr>
        <w:t>arms</w:t>
      </w:r>
      <w:proofErr w:type="spellEnd"/>
      <w:r w:rsidR="008378C4">
        <w:rPr>
          <w:lang w:val="ca-ES"/>
        </w:rPr>
        <w:t xml:space="preserve">. </w:t>
      </w:r>
      <w:r w:rsidRPr="004107C5">
        <w:rPr>
          <w:lang w:val="ca-ES"/>
        </w:rPr>
        <w:t>(</w:t>
      </w:r>
      <w:r w:rsidRPr="004107C5">
        <w:rPr>
          <w:b/>
          <w:bCs/>
          <w:lang w:val="ca-ES"/>
        </w:rPr>
        <w:t>b</w:t>
      </w:r>
      <w:r w:rsidR="003A05C7">
        <w:rPr>
          <w:lang w:val="ca-ES"/>
        </w:rPr>
        <w:t xml:space="preserve">) </w:t>
      </w:r>
      <w:proofErr w:type="spellStart"/>
      <w:r w:rsidR="003A05C7">
        <w:rPr>
          <w:lang w:val="ca-ES"/>
        </w:rPr>
        <w:t>Physical</w:t>
      </w:r>
      <w:proofErr w:type="spellEnd"/>
      <w:r w:rsidR="003A05C7">
        <w:rPr>
          <w:lang w:val="ca-ES"/>
        </w:rPr>
        <w:t xml:space="preserve"> </w:t>
      </w:r>
      <w:proofErr w:type="spellStart"/>
      <w:r w:rsidR="003A05C7">
        <w:rPr>
          <w:lang w:val="ca-ES"/>
        </w:rPr>
        <w:t>map</w:t>
      </w:r>
      <w:proofErr w:type="spellEnd"/>
      <w:r w:rsidR="003A05C7">
        <w:rPr>
          <w:lang w:val="ca-ES"/>
        </w:rPr>
        <w:t xml:space="preserve"> of pJOE89</w:t>
      </w:r>
      <w:r w:rsidR="00635930">
        <w:rPr>
          <w:lang w:val="ca-ES"/>
        </w:rPr>
        <w:t>2</w:t>
      </w:r>
      <w:r w:rsidRPr="004107C5">
        <w:rPr>
          <w:lang w:val="ca-ES"/>
        </w:rPr>
        <w:t xml:space="preserve"> vector. </w:t>
      </w:r>
      <w:proofErr w:type="spellStart"/>
      <w:r w:rsidRPr="004107C5">
        <w:rPr>
          <w:lang w:val="ca-ES"/>
        </w:rPr>
        <w:t>Insets</w:t>
      </w:r>
      <w:proofErr w:type="spellEnd"/>
      <w:r w:rsidRPr="004107C5">
        <w:rPr>
          <w:lang w:val="ca-ES"/>
        </w:rPr>
        <w:t xml:space="preserve"> s</w:t>
      </w:r>
      <w:r w:rsidR="00276285">
        <w:rPr>
          <w:lang w:val="ca-ES"/>
        </w:rPr>
        <w:t xml:space="preserve">how </w:t>
      </w:r>
      <w:proofErr w:type="spellStart"/>
      <w:r w:rsidR="00276285">
        <w:rPr>
          <w:lang w:val="ca-ES"/>
        </w:rPr>
        <w:t>the</w:t>
      </w:r>
      <w:proofErr w:type="spellEnd"/>
      <w:r w:rsidR="00276285">
        <w:rPr>
          <w:lang w:val="ca-ES"/>
        </w:rPr>
        <w:t xml:space="preserve"> </w:t>
      </w:r>
      <w:proofErr w:type="spellStart"/>
      <w:r w:rsidR="00276285">
        <w:rPr>
          <w:lang w:val="ca-ES"/>
        </w:rPr>
        <w:t>insertion</w:t>
      </w:r>
      <w:proofErr w:type="spellEnd"/>
      <w:r w:rsidR="00276285">
        <w:rPr>
          <w:lang w:val="ca-ES"/>
        </w:rPr>
        <w:t xml:space="preserve"> of </w:t>
      </w:r>
      <w:proofErr w:type="spellStart"/>
      <w:r w:rsidR="00EC62A3" w:rsidRPr="00EC62A3">
        <w:rPr>
          <w:i/>
          <w:lang w:val="ca-ES"/>
        </w:rPr>
        <w:t>amyE</w:t>
      </w:r>
      <w:proofErr w:type="spellEnd"/>
      <w:r w:rsidR="00EC62A3">
        <w:rPr>
          <w:lang w:val="ca-ES"/>
        </w:rPr>
        <w:t xml:space="preserve"> </w:t>
      </w:r>
      <w:proofErr w:type="spellStart"/>
      <w:r w:rsidR="00EC62A3">
        <w:rPr>
          <w:lang w:val="ca-ES"/>
        </w:rPr>
        <w:t>gene</w:t>
      </w:r>
      <w:proofErr w:type="spellEnd"/>
      <w:r w:rsidR="00EC62A3">
        <w:rPr>
          <w:lang w:val="ca-ES"/>
        </w:rPr>
        <w:t xml:space="preserve"> </w:t>
      </w:r>
      <w:proofErr w:type="spellStart"/>
      <w:r w:rsidR="00276285">
        <w:rPr>
          <w:lang w:val="ca-ES"/>
        </w:rPr>
        <w:t>target</w:t>
      </w:r>
      <w:proofErr w:type="spellEnd"/>
      <w:r w:rsidR="00276285">
        <w:rPr>
          <w:lang w:val="ca-ES"/>
        </w:rPr>
        <w:t xml:space="preserve"> </w:t>
      </w:r>
      <w:proofErr w:type="spellStart"/>
      <w:r w:rsidR="00276285">
        <w:rPr>
          <w:lang w:val="ca-ES"/>
        </w:rPr>
        <w:t>sequence</w:t>
      </w:r>
      <w:proofErr w:type="spellEnd"/>
      <w:r w:rsidRPr="004107C5">
        <w:rPr>
          <w:lang w:val="ca-ES"/>
        </w:rPr>
        <w:t xml:space="preserve"> </w:t>
      </w:r>
      <w:r w:rsidR="000F1AEA">
        <w:rPr>
          <w:lang w:val="ca-ES"/>
        </w:rPr>
        <w:t xml:space="preserve">(TS2F/TS2R primers) </w:t>
      </w:r>
      <w:proofErr w:type="spellStart"/>
      <w:r w:rsidRPr="004107C5">
        <w:rPr>
          <w:lang w:val="ca-ES"/>
        </w:rPr>
        <w:t>and</w:t>
      </w:r>
      <w:proofErr w:type="spellEnd"/>
      <w:r w:rsidRPr="004107C5">
        <w:rPr>
          <w:lang w:val="ca-ES"/>
        </w:rPr>
        <w:t xml:space="preserve"> </w:t>
      </w:r>
      <w:proofErr w:type="spellStart"/>
      <w:r w:rsidR="00975A1E">
        <w:rPr>
          <w:lang w:val="ca-ES"/>
        </w:rPr>
        <w:t>editing</w:t>
      </w:r>
      <w:proofErr w:type="spellEnd"/>
      <w:r w:rsidR="00975A1E">
        <w:rPr>
          <w:lang w:val="ca-ES"/>
        </w:rPr>
        <w:t xml:space="preserve"> </w:t>
      </w:r>
      <w:proofErr w:type="spellStart"/>
      <w:r w:rsidRPr="004107C5">
        <w:rPr>
          <w:lang w:val="ca-ES"/>
        </w:rPr>
        <w:t>repair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template</w:t>
      </w:r>
      <w:proofErr w:type="spellEnd"/>
      <w:r w:rsidRPr="004107C5">
        <w:rPr>
          <w:lang w:val="ca-ES"/>
        </w:rPr>
        <w:t xml:space="preserve"> </w:t>
      </w:r>
      <w:r w:rsidR="000F1AEA">
        <w:rPr>
          <w:lang w:val="ca-ES"/>
        </w:rPr>
        <w:t xml:space="preserve">(4883-bp) </w:t>
      </w:r>
      <w:r w:rsidRPr="004107C5">
        <w:rPr>
          <w:lang w:val="ca-ES"/>
        </w:rPr>
        <w:t xml:space="preserve">in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i/>
          <w:iCs/>
          <w:lang w:val="ca-ES"/>
        </w:rPr>
        <w:t>BsaI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and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i/>
          <w:iCs/>
          <w:lang w:val="ca-ES"/>
        </w:rPr>
        <w:t>SfiI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sites</w:t>
      </w:r>
      <w:proofErr w:type="spellEnd"/>
      <w:r w:rsidRPr="004107C5">
        <w:rPr>
          <w:lang w:val="ca-ES"/>
        </w:rPr>
        <w:t xml:space="preserve"> of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r>
        <w:t>pJOE89</w:t>
      </w:r>
      <w:r w:rsidR="00080278">
        <w:t>2</w:t>
      </w:r>
      <w:r w:rsidRPr="004107C5">
        <w:rPr>
          <w:lang w:val="ca-ES"/>
        </w:rPr>
        <w:t xml:space="preserve"> vector, </w:t>
      </w:r>
      <w:proofErr w:type="spellStart"/>
      <w:r w:rsidRPr="004107C5">
        <w:rPr>
          <w:lang w:val="ca-ES"/>
        </w:rPr>
        <w:t>respectively</w:t>
      </w:r>
      <w:proofErr w:type="spellEnd"/>
      <w:r w:rsidRPr="004107C5">
        <w:rPr>
          <w:lang w:val="ca-ES"/>
        </w:rPr>
        <w:t>.</w:t>
      </w:r>
    </w:p>
    <w:p w14:paraId="7B52BD4E" w14:textId="7D631452" w:rsidR="00587FD2" w:rsidRDefault="00587FD2" w:rsidP="00CD464B">
      <w:pPr>
        <w:jc w:val="both"/>
        <w:rPr>
          <w:b/>
        </w:rPr>
      </w:pPr>
    </w:p>
    <w:p w14:paraId="48000694" w14:textId="166F5AFF" w:rsidR="00587FD2" w:rsidRDefault="00587FD2" w:rsidP="00CD464B">
      <w:pPr>
        <w:jc w:val="both"/>
        <w:rPr>
          <w:b/>
        </w:rPr>
      </w:pPr>
    </w:p>
    <w:p w14:paraId="034E802B" w14:textId="77777777" w:rsidR="00587FD2" w:rsidRDefault="00587FD2" w:rsidP="00587FD2">
      <w:pPr>
        <w:jc w:val="both"/>
        <w:rPr>
          <w:b/>
        </w:rPr>
      </w:pPr>
    </w:p>
    <w:p w14:paraId="7597AF0F" w14:textId="5FA2EBAA" w:rsidR="00587FD2" w:rsidRDefault="00587FD2" w:rsidP="00587FD2">
      <w:pPr>
        <w:jc w:val="both"/>
        <w:rPr>
          <w:b/>
        </w:rPr>
      </w:pPr>
    </w:p>
    <w:p w14:paraId="5723D08E" w14:textId="77777777" w:rsidR="00587FD2" w:rsidRDefault="00587FD2" w:rsidP="00587FD2">
      <w:pPr>
        <w:jc w:val="both"/>
        <w:rPr>
          <w:b/>
        </w:rPr>
      </w:pPr>
    </w:p>
    <w:p w14:paraId="6054B501" w14:textId="6C702EF7" w:rsidR="00080278" w:rsidRDefault="00080278" w:rsidP="00587FD2">
      <w:pPr>
        <w:jc w:val="both"/>
        <w:rPr>
          <w:b/>
        </w:rPr>
      </w:pPr>
      <w:r>
        <w:rPr>
          <w:b/>
          <w:noProof/>
          <w:lang w:val="ca-ES" w:eastAsia="ca-ES"/>
        </w:rPr>
        <w:lastRenderedPageBreak/>
        <w:drawing>
          <wp:inline distT="0" distB="0" distL="0" distR="0" wp14:anchorId="21343EF0" wp14:editId="389A2389">
            <wp:extent cx="6832311" cy="4685799"/>
            <wp:effectExtent l="0" t="0" r="0" b="635"/>
            <wp:docPr id="10" name="Imat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132" cy="4689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04BCF8" w14:textId="50CA7085" w:rsidR="00587FD2" w:rsidRDefault="00587FD2" w:rsidP="00587FD2">
      <w:pPr>
        <w:jc w:val="both"/>
        <w:rPr>
          <w:lang w:val="ca-ES"/>
        </w:rPr>
      </w:pPr>
      <w:r w:rsidRPr="00E75911">
        <w:rPr>
          <w:b/>
        </w:rPr>
        <w:t>Figure S</w:t>
      </w:r>
      <w:r w:rsidR="00EF5A46">
        <w:rPr>
          <w:b/>
        </w:rPr>
        <w:t>4</w:t>
      </w:r>
      <w:r>
        <w:t xml:space="preserve">. </w:t>
      </w:r>
      <w:proofErr w:type="spellStart"/>
      <w:r w:rsidRPr="004107C5">
        <w:rPr>
          <w:lang w:val="ca-ES"/>
        </w:rPr>
        <w:t>Construction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system</w:t>
      </w:r>
      <w:proofErr w:type="spellEnd"/>
      <w:r w:rsidRPr="004107C5">
        <w:rPr>
          <w:lang w:val="ca-ES"/>
        </w:rPr>
        <w:t xml:space="preserve"> of vector</w:t>
      </w:r>
      <w:r w:rsidRPr="009B0E37">
        <w:t xml:space="preserve"> </w:t>
      </w:r>
      <w:r>
        <w:t>pJOE89</w:t>
      </w:r>
      <w:r w:rsidR="00635930">
        <w:t>3</w:t>
      </w:r>
      <w:r>
        <w:t>.</w:t>
      </w:r>
      <w:r w:rsidRPr="004107C5">
        <w:rPr>
          <w:lang w:val="ca-ES"/>
        </w:rPr>
        <w:t xml:space="preserve"> (</w:t>
      </w:r>
      <w:r w:rsidRPr="004107C5">
        <w:rPr>
          <w:b/>
          <w:bCs/>
          <w:lang w:val="ca-ES"/>
        </w:rPr>
        <w:t>a</w:t>
      </w:r>
      <w:r w:rsidRPr="004107C5">
        <w:rPr>
          <w:lang w:val="ca-ES"/>
        </w:rPr>
        <w:t xml:space="preserve">) </w:t>
      </w:r>
      <w:proofErr w:type="spellStart"/>
      <w:r w:rsidRPr="004107C5">
        <w:rPr>
          <w:lang w:val="ca-ES"/>
        </w:rPr>
        <w:t>Diagram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showing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="004F6364">
        <w:rPr>
          <w:lang w:val="ca-ES"/>
        </w:rPr>
        <w:t>editing</w:t>
      </w:r>
      <w:proofErr w:type="spellEnd"/>
      <w:r w:rsidR="004F6364">
        <w:rPr>
          <w:lang w:val="ca-ES"/>
        </w:rPr>
        <w:t xml:space="preserve"> </w:t>
      </w:r>
      <w:proofErr w:type="spellStart"/>
      <w:r w:rsidRPr="004107C5">
        <w:rPr>
          <w:lang w:val="ca-ES"/>
        </w:rPr>
        <w:t>repair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template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construction</w:t>
      </w:r>
      <w:proofErr w:type="spellEnd"/>
      <w:r w:rsidRPr="004107C5">
        <w:rPr>
          <w:lang w:val="ca-ES"/>
        </w:rPr>
        <w:t xml:space="preserve"> </w:t>
      </w:r>
      <w:proofErr w:type="spellStart"/>
      <w:r w:rsidR="008378C4">
        <w:rPr>
          <w:lang w:val="ca-ES"/>
        </w:rPr>
        <w:t>consisting</w:t>
      </w:r>
      <w:proofErr w:type="spellEnd"/>
      <w:r w:rsidR="008378C4">
        <w:rPr>
          <w:lang w:val="ca-ES"/>
        </w:rPr>
        <w:t xml:space="preserve"> of </w:t>
      </w:r>
      <w:proofErr w:type="spellStart"/>
      <w:r w:rsidR="008378C4">
        <w:rPr>
          <w:lang w:val="ca-ES"/>
        </w:rPr>
        <w:t>MN_Ec</w:t>
      </w:r>
      <w:proofErr w:type="spellEnd"/>
      <w:r w:rsidR="008378C4" w:rsidRPr="004107C5">
        <w:rPr>
          <w:lang w:val="ca-ES"/>
        </w:rPr>
        <w:t xml:space="preserve"> </w:t>
      </w:r>
      <w:proofErr w:type="spellStart"/>
      <w:r w:rsidR="008378C4">
        <w:rPr>
          <w:lang w:val="ca-ES"/>
        </w:rPr>
        <w:t>flanked</w:t>
      </w:r>
      <w:proofErr w:type="spellEnd"/>
      <w:r w:rsidR="008378C4">
        <w:rPr>
          <w:lang w:val="ca-ES"/>
        </w:rPr>
        <w:t xml:space="preserve"> </w:t>
      </w:r>
      <w:proofErr w:type="spellStart"/>
      <w:r w:rsidR="008378C4">
        <w:rPr>
          <w:lang w:val="ca-ES"/>
        </w:rPr>
        <w:t>by</w:t>
      </w:r>
      <w:proofErr w:type="spellEnd"/>
      <w:r w:rsidR="008378C4">
        <w:rPr>
          <w:lang w:val="ca-ES"/>
        </w:rPr>
        <w:t xml:space="preserve"> </w:t>
      </w:r>
      <w:proofErr w:type="spellStart"/>
      <w:r w:rsidR="008378C4">
        <w:rPr>
          <w:i/>
          <w:lang w:val="ca-ES"/>
        </w:rPr>
        <w:t>apr</w:t>
      </w:r>
      <w:r w:rsidR="008378C4" w:rsidRPr="008378C4">
        <w:rPr>
          <w:i/>
          <w:lang w:val="ca-ES"/>
        </w:rPr>
        <w:t>E</w:t>
      </w:r>
      <w:proofErr w:type="spellEnd"/>
      <w:r w:rsidR="008378C4">
        <w:rPr>
          <w:lang w:val="ca-ES"/>
        </w:rPr>
        <w:t xml:space="preserve"> </w:t>
      </w:r>
      <w:proofErr w:type="spellStart"/>
      <w:r w:rsidR="008378C4">
        <w:rPr>
          <w:lang w:val="ca-ES"/>
        </w:rPr>
        <w:t>homologous</w:t>
      </w:r>
      <w:proofErr w:type="spellEnd"/>
      <w:r w:rsidR="008378C4">
        <w:rPr>
          <w:lang w:val="ca-ES"/>
        </w:rPr>
        <w:t xml:space="preserve"> </w:t>
      </w:r>
      <w:proofErr w:type="spellStart"/>
      <w:r w:rsidR="008378C4">
        <w:rPr>
          <w:lang w:val="ca-ES"/>
        </w:rPr>
        <w:t>arms</w:t>
      </w:r>
      <w:proofErr w:type="spellEnd"/>
      <w:r w:rsidRPr="004107C5">
        <w:rPr>
          <w:lang w:val="ca-ES"/>
        </w:rPr>
        <w:t>. (</w:t>
      </w:r>
      <w:r w:rsidRPr="004107C5">
        <w:rPr>
          <w:b/>
          <w:bCs/>
          <w:lang w:val="ca-ES"/>
        </w:rPr>
        <w:t>b</w:t>
      </w:r>
      <w:r w:rsidR="00DB0114">
        <w:rPr>
          <w:lang w:val="ca-ES"/>
        </w:rPr>
        <w:t xml:space="preserve">) </w:t>
      </w:r>
      <w:proofErr w:type="spellStart"/>
      <w:r w:rsidR="00DB0114">
        <w:rPr>
          <w:lang w:val="ca-ES"/>
        </w:rPr>
        <w:t>Physical</w:t>
      </w:r>
      <w:proofErr w:type="spellEnd"/>
      <w:r w:rsidR="00DB0114">
        <w:rPr>
          <w:lang w:val="ca-ES"/>
        </w:rPr>
        <w:t xml:space="preserve"> </w:t>
      </w:r>
      <w:proofErr w:type="spellStart"/>
      <w:r w:rsidR="00DB0114">
        <w:rPr>
          <w:lang w:val="ca-ES"/>
        </w:rPr>
        <w:t>map</w:t>
      </w:r>
      <w:proofErr w:type="spellEnd"/>
      <w:r w:rsidR="00DB0114">
        <w:rPr>
          <w:lang w:val="ca-ES"/>
        </w:rPr>
        <w:t xml:space="preserve"> of pJOE89</w:t>
      </w:r>
      <w:r w:rsidR="00635930">
        <w:rPr>
          <w:lang w:val="ca-ES"/>
        </w:rPr>
        <w:t>3</w:t>
      </w:r>
      <w:r w:rsidRPr="004107C5">
        <w:rPr>
          <w:lang w:val="ca-ES"/>
        </w:rPr>
        <w:t xml:space="preserve"> vector. </w:t>
      </w:r>
      <w:proofErr w:type="spellStart"/>
      <w:r w:rsidRPr="004107C5">
        <w:rPr>
          <w:lang w:val="ca-ES"/>
        </w:rPr>
        <w:t>Insets</w:t>
      </w:r>
      <w:proofErr w:type="spellEnd"/>
      <w:r w:rsidRPr="004107C5">
        <w:rPr>
          <w:lang w:val="ca-ES"/>
        </w:rPr>
        <w:t xml:space="preserve"> show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insertion</w:t>
      </w:r>
      <w:proofErr w:type="spellEnd"/>
      <w:r w:rsidRPr="004107C5">
        <w:rPr>
          <w:lang w:val="ca-ES"/>
        </w:rPr>
        <w:t xml:space="preserve"> of </w:t>
      </w:r>
      <w:proofErr w:type="spellStart"/>
      <w:r w:rsidR="00EC62A3" w:rsidRPr="00EC62A3">
        <w:rPr>
          <w:i/>
          <w:lang w:val="ca-ES"/>
        </w:rPr>
        <w:t>aprE</w:t>
      </w:r>
      <w:proofErr w:type="spellEnd"/>
      <w:r w:rsidR="00EC62A3">
        <w:rPr>
          <w:lang w:val="ca-ES"/>
        </w:rPr>
        <w:t xml:space="preserve"> </w:t>
      </w:r>
      <w:proofErr w:type="spellStart"/>
      <w:r w:rsidR="00EC62A3">
        <w:rPr>
          <w:lang w:val="ca-ES"/>
        </w:rPr>
        <w:t>gene</w:t>
      </w:r>
      <w:proofErr w:type="spellEnd"/>
      <w:r w:rsidR="00EC62A3">
        <w:rPr>
          <w:lang w:val="ca-ES"/>
        </w:rPr>
        <w:t xml:space="preserve"> </w:t>
      </w:r>
      <w:proofErr w:type="spellStart"/>
      <w:r w:rsidR="000F1AEA">
        <w:rPr>
          <w:lang w:val="ca-ES"/>
        </w:rPr>
        <w:t>target</w:t>
      </w:r>
      <w:proofErr w:type="spellEnd"/>
      <w:r w:rsidR="000F1AEA">
        <w:rPr>
          <w:lang w:val="ca-ES"/>
        </w:rPr>
        <w:t xml:space="preserve"> </w:t>
      </w:r>
      <w:proofErr w:type="spellStart"/>
      <w:r w:rsidR="000F1AEA">
        <w:rPr>
          <w:lang w:val="ca-ES"/>
        </w:rPr>
        <w:t>sequence</w:t>
      </w:r>
      <w:proofErr w:type="spellEnd"/>
      <w:r w:rsidR="000F1AEA">
        <w:rPr>
          <w:lang w:val="ca-ES"/>
        </w:rPr>
        <w:t xml:space="preserve"> (TS3F/TS3R primers)</w:t>
      </w:r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and</w:t>
      </w:r>
      <w:proofErr w:type="spellEnd"/>
      <w:r w:rsidRPr="004107C5">
        <w:rPr>
          <w:lang w:val="ca-ES"/>
        </w:rPr>
        <w:t xml:space="preserve"> </w:t>
      </w:r>
      <w:proofErr w:type="spellStart"/>
      <w:r w:rsidR="00975A1E">
        <w:rPr>
          <w:lang w:val="ca-ES"/>
        </w:rPr>
        <w:t>editing</w:t>
      </w:r>
      <w:proofErr w:type="spellEnd"/>
      <w:r w:rsidR="00975A1E">
        <w:rPr>
          <w:lang w:val="ca-ES"/>
        </w:rPr>
        <w:t xml:space="preserve"> </w:t>
      </w:r>
      <w:proofErr w:type="spellStart"/>
      <w:r w:rsidRPr="004107C5">
        <w:rPr>
          <w:lang w:val="ca-ES"/>
        </w:rPr>
        <w:t>repair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template</w:t>
      </w:r>
      <w:proofErr w:type="spellEnd"/>
      <w:r w:rsidRPr="004107C5">
        <w:rPr>
          <w:lang w:val="ca-ES"/>
        </w:rPr>
        <w:t xml:space="preserve"> </w:t>
      </w:r>
      <w:r w:rsidR="000F1AEA">
        <w:rPr>
          <w:lang w:val="ca-ES"/>
        </w:rPr>
        <w:t xml:space="preserve">(5124-bp) </w:t>
      </w:r>
      <w:r w:rsidRPr="004107C5">
        <w:rPr>
          <w:lang w:val="ca-ES"/>
        </w:rPr>
        <w:t xml:space="preserve">in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i/>
          <w:iCs/>
          <w:lang w:val="ca-ES"/>
        </w:rPr>
        <w:t>BsaI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and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i/>
          <w:iCs/>
          <w:lang w:val="ca-ES"/>
        </w:rPr>
        <w:t>SfiI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sites</w:t>
      </w:r>
      <w:proofErr w:type="spellEnd"/>
      <w:r w:rsidRPr="004107C5">
        <w:rPr>
          <w:lang w:val="ca-ES"/>
        </w:rPr>
        <w:t xml:space="preserve"> of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r>
        <w:t>pJOE89</w:t>
      </w:r>
      <w:r w:rsidR="00080278">
        <w:t>3</w:t>
      </w:r>
      <w:r w:rsidRPr="004107C5">
        <w:rPr>
          <w:lang w:val="ca-ES"/>
        </w:rPr>
        <w:t xml:space="preserve"> vector, </w:t>
      </w:r>
      <w:proofErr w:type="spellStart"/>
      <w:r w:rsidRPr="004107C5">
        <w:rPr>
          <w:lang w:val="ca-ES"/>
        </w:rPr>
        <w:t>respectively</w:t>
      </w:r>
      <w:proofErr w:type="spellEnd"/>
      <w:r w:rsidRPr="004107C5">
        <w:rPr>
          <w:lang w:val="ca-ES"/>
        </w:rPr>
        <w:t>.</w:t>
      </w:r>
    </w:p>
    <w:p w14:paraId="49029658" w14:textId="77777777" w:rsidR="00587FD2" w:rsidRDefault="00587FD2" w:rsidP="00CD464B">
      <w:pPr>
        <w:jc w:val="both"/>
        <w:rPr>
          <w:b/>
        </w:rPr>
      </w:pPr>
    </w:p>
    <w:p w14:paraId="2FE75228" w14:textId="5DE91363" w:rsidR="00587FD2" w:rsidRDefault="00587FD2" w:rsidP="00CD464B">
      <w:pPr>
        <w:jc w:val="both"/>
        <w:rPr>
          <w:b/>
        </w:rPr>
      </w:pPr>
    </w:p>
    <w:p w14:paraId="44016481" w14:textId="23C45108" w:rsidR="00587FD2" w:rsidRDefault="00080278" w:rsidP="00CD464B">
      <w:pPr>
        <w:jc w:val="both"/>
        <w:rPr>
          <w:b/>
        </w:rPr>
      </w:pPr>
      <w:r>
        <w:rPr>
          <w:b/>
          <w:noProof/>
          <w:lang w:val="ca-ES" w:eastAsia="ca-ES"/>
        </w:rPr>
        <w:lastRenderedPageBreak/>
        <w:drawing>
          <wp:inline distT="0" distB="0" distL="0" distR="0" wp14:anchorId="6F8C9263" wp14:editId="2B4606FA">
            <wp:extent cx="6672804" cy="6070888"/>
            <wp:effectExtent l="0" t="0" r="0" b="6350"/>
            <wp:docPr id="11" name="Imat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467" cy="6077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DF927" w14:textId="77777777" w:rsidR="00EC62A3" w:rsidRDefault="00EC62A3" w:rsidP="00926128">
      <w:pPr>
        <w:jc w:val="both"/>
        <w:rPr>
          <w:b/>
        </w:rPr>
      </w:pPr>
    </w:p>
    <w:p w14:paraId="0A2A0806" w14:textId="65871FA5" w:rsidR="00926128" w:rsidRDefault="00926128" w:rsidP="00926128">
      <w:pPr>
        <w:jc w:val="both"/>
        <w:rPr>
          <w:lang w:val="ca-ES"/>
        </w:rPr>
      </w:pPr>
      <w:r w:rsidRPr="00E75911">
        <w:rPr>
          <w:b/>
        </w:rPr>
        <w:t>Figure S</w:t>
      </w:r>
      <w:r w:rsidR="00EF5A46">
        <w:rPr>
          <w:b/>
        </w:rPr>
        <w:t>5</w:t>
      </w:r>
      <w:r>
        <w:t xml:space="preserve">. </w:t>
      </w:r>
      <w:r w:rsidRPr="00DB00C3">
        <w:t>Construction system of vector pJOE89</w:t>
      </w:r>
      <w:r w:rsidR="00635930">
        <w:t>4</w:t>
      </w:r>
      <w:r>
        <w:t>.</w:t>
      </w:r>
      <w:r w:rsidRPr="00DB00C3">
        <w:t xml:space="preserve"> </w:t>
      </w:r>
      <w:r w:rsidRPr="004107C5">
        <w:rPr>
          <w:lang w:val="ca-ES"/>
        </w:rPr>
        <w:t>(</w:t>
      </w:r>
      <w:r w:rsidRPr="004107C5">
        <w:rPr>
          <w:b/>
          <w:bCs/>
          <w:lang w:val="ca-ES"/>
        </w:rPr>
        <w:t>a</w:t>
      </w:r>
      <w:r w:rsidRPr="004107C5">
        <w:rPr>
          <w:lang w:val="ca-ES"/>
        </w:rPr>
        <w:t xml:space="preserve">) </w:t>
      </w:r>
      <w:proofErr w:type="spellStart"/>
      <w:r w:rsidR="008378C4">
        <w:rPr>
          <w:lang w:val="ca-ES"/>
        </w:rPr>
        <w:t>Construction</w:t>
      </w:r>
      <w:proofErr w:type="spellEnd"/>
      <w:r w:rsidR="008378C4">
        <w:rPr>
          <w:lang w:val="ca-ES"/>
        </w:rPr>
        <w:t xml:space="preserve"> </w:t>
      </w:r>
      <w:proofErr w:type="spellStart"/>
      <w:r w:rsidR="008378C4">
        <w:rPr>
          <w:lang w:val="ca-ES"/>
        </w:rPr>
        <w:t>system</w:t>
      </w:r>
      <w:proofErr w:type="spellEnd"/>
      <w:r w:rsidR="008378C4">
        <w:rPr>
          <w:lang w:val="ca-ES"/>
        </w:rPr>
        <w:t xml:space="preserve"> of </w:t>
      </w:r>
      <w:r w:rsidR="008378C4">
        <w:t>pJOE89</w:t>
      </w:r>
      <w:r w:rsidR="00635930">
        <w:t>4</w:t>
      </w:r>
      <w:r w:rsidR="008378C4">
        <w:rPr>
          <w:lang w:val="ca-ES"/>
        </w:rPr>
        <w:t xml:space="preserve"> </w:t>
      </w:r>
      <w:proofErr w:type="spellStart"/>
      <w:r w:rsidR="008378C4">
        <w:rPr>
          <w:lang w:val="ca-ES"/>
        </w:rPr>
        <w:t>plasmid</w:t>
      </w:r>
      <w:proofErr w:type="spellEnd"/>
      <w:r w:rsidR="008378C4">
        <w:rPr>
          <w:lang w:val="ca-ES"/>
        </w:rPr>
        <w:t xml:space="preserve">. </w:t>
      </w:r>
      <w:proofErr w:type="spellStart"/>
      <w:r w:rsidR="003A05C7">
        <w:rPr>
          <w:lang w:val="ca-ES"/>
        </w:rPr>
        <w:t>Inset</w:t>
      </w:r>
      <w:proofErr w:type="spellEnd"/>
      <w:r w:rsidR="003A05C7" w:rsidRPr="004107C5">
        <w:rPr>
          <w:lang w:val="ca-ES"/>
        </w:rPr>
        <w:t xml:space="preserve"> show </w:t>
      </w:r>
      <w:proofErr w:type="spellStart"/>
      <w:r w:rsidR="003A05C7" w:rsidRPr="004107C5">
        <w:rPr>
          <w:lang w:val="ca-ES"/>
        </w:rPr>
        <w:t>the</w:t>
      </w:r>
      <w:proofErr w:type="spellEnd"/>
      <w:r w:rsidR="003A05C7" w:rsidRPr="004107C5">
        <w:rPr>
          <w:lang w:val="ca-ES"/>
        </w:rPr>
        <w:t xml:space="preserve"> </w:t>
      </w:r>
      <w:proofErr w:type="spellStart"/>
      <w:r w:rsidR="003A05C7" w:rsidRPr="004107C5">
        <w:rPr>
          <w:lang w:val="ca-ES"/>
        </w:rPr>
        <w:t>insertion</w:t>
      </w:r>
      <w:proofErr w:type="spellEnd"/>
      <w:r w:rsidR="003A05C7" w:rsidRPr="004107C5">
        <w:rPr>
          <w:lang w:val="ca-ES"/>
        </w:rPr>
        <w:t xml:space="preserve"> of </w:t>
      </w:r>
      <w:proofErr w:type="spellStart"/>
      <w:r w:rsidR="00EC62A3" w:rsidRPr="00EC62A3">
        <w:rPr>
          <w:i/>
          <w:lang w:val="ca-ES"/>
        </w:rPr>
        <w:t>crtMN</w:t>
      </w:r>
      <w:proofErr w:type="spellEnd"/>
      <w:r w:rsidR="00EC62A3">
        <w:rPr>
          <w:lang w:val="ca-ES"/>
        </w:rPr>
        <w:t xml:space="preserve"> </w:t>
      </w:r>
      <w:proofErr w:type="spellStart"/>
      <w:r w:rsidR="00EC62A3">
        <w:rPr>
          <w:lang w:val="ca-ES"/>
        </w:rPr>
        <w:t>operon</w:t>
      </w:r>
      <w:proofErr w:type="spellEnd"/>
      <w:r w:rsidR="00EC62A3">
        <w:rPr>
          <w:lang w:val="ca-ES"/>
        </w:rPr>
        <w:t xml:space="preserve"> </w:t>
      </w:r>
      <w:proofErr w:type="spellStart"/>
      <w:r w:rsidR="003A05C7">
        <w:rPr>
          <w:lang w:val="ca-ES"/>
        </w:rPr>
        <w:t>target</w:t>
      </w:r>
      <w:proofErr w:type="spellEnd"/>
      <w:r w:rsidR="003A05C7">
        <w:rPr>
          <w:lang w:val="ca-ES"/>
        </w:rPr>
        <w:t xml:space="preserve"> </w:t>
      </w:r>
      <w:proofErr w:type="spellStart"/>
      <w:r w:rsidR="003A05C7">
        <w:rPr>
          <w:lang w:val="ca-ES"/>
        </w:rPr>
        <w:t>sequence</w:t>
      </w:r>
      <w:proofErr w:type="spellEnd"/>
      <w:r w:rsidR="003A05C7">
        <w:rPr>
          <w:lang w:val="ca-ES"/>
        </w:rPr>
        <w:t xml:space="preserve"> (TS4F/TS4R primers)</w:t>
      </w:r>
      <w:r w:rsidR="003A05C7" w:rsidRPr="004107C5">
        <w:rPr>
          <w:lang w:val="ca-ES"/>
        </w:rPr>
        <w:t xml:space="preserve"> in </w:t>
      </w:r>
      <w:proofErr w:type="spellStart"/>
      <w:r w:rsidR="003A05C7" w:rsidRPr="004107C5">
        <w:rPr>
          <w:lang w:val="ca-ES"/>
        </w:rPr>
        <w:t>the</w:t>
      </w:r>
      <w:proofErr w:type="spellEnd"/>
      <w:r w:rsidR="003A05C7" w:rsidRPr="004107C5">
        <w:rPr>
          <w:lang w:val="ca-ES"/>
        </w:rPr>
        <w:t xml:space="preserve"> </w:t>
      </w:r>
      <w:proofErr w:type="spellStart"/>
      <w:r w:rsidR="003A05C7" w:rsidRPr="004107C5">
        <w:rPr>
          <w:i/>
          <w:iCs/>
          <w:lang w:val="ca-ES"/>
        </w:rPr>
        <w:t>BsaI</w:t>
      </w:r>
      <w:proofErr w:type="spellEnd"/>
      <w:r w:rsidR="003A05C7" w:rsidRPr="004107C5">
        <w:rPr>
          <w:lang w:val="ca-ES"/>
        </w:rPr>
        <w:t xml:space="preserve"> </w:t>
      </w:r>
      <w:proofErr w:type="spellStart"/>
      <w:r w:rsidR="003A05C7" w:rsidRPr="004107C5">
        <w:rPr>
          <w:lang w:val="ca-ES"/>
        </w:rPr>
        <w:t>site</w:t>
      </w:r>
      <w:proofErr w:type="spellEnd"/>
      <w:r w:rsidR="003A05C7" w:rsidRPr="004107C5">
        <w:rPr>
          <w:lang w:val="ca-ES"/>
        </w:rPr>
        <w:t xml:space="preserve"> of </w:t>
      </w:r>
      <w:proofErr w:type="spellStart"/>
      <w:r w:rsidR="003A05C7" w:rsidRPr="004107C5">
        <w:rPr>
          <w:lang w:val="ca-ES"/>
        </w:rPr>
        <w:t>the</w:t>
      </w:r>
      <w:proofErr w:type="spellEnd"/>
      <w:r w:rsidR="003A05C7" w:rsidRPr="004107C5">
        <w:rPr>
          <w:lang w:val="ca-ES"/>
        </w:rPr>
        <w:t xml:space="preserve"> </w:t>
      </w:r>
      <w:r w:rsidR="003A05C7">
        <w:t>pJOE8999</w:t>
      </w:r>
      <w:r w:rsidR="003A05C7">
        <w:rPr>
          <w:lang w:val="ca-ES"/>
        </w:rPr>
        <w:t xml:space="preserve"> vector. </w:t>
      </w:r>
      <w:r w:rsidR="008378C4">
        <w:rPr>
          <w:lang w:val="ca-ES"/>
        </w:rPr>
        <w:t>(</w:t>
      </w:r>
      <w:r w:rsidR="008378C4" w:rsidRPr="008378C4">
        <w:rPr>
          <w:b/>
          <w:lang w:val="ca-ES"/>
        </w:rPr>
        <w:t>b</w:t>
      </w:r>
      <w:r w:rsidR="008378C4">
        <w:rPr>
          <w:lang w:val="ca-ES"/>
        </w:rPr>
        <w:t xml:space="preserve">) </w:t>
      </w:r>
      <w:proofErr w:type="spellStart"/>
      <w:r w:rsidRPr="004107C5">
        <w:rPr>
          <w:lang w:val="ca-ES"/>
        </w:rPr>
        <w:t>Diagram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showing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="003A05C7">
        <w:rPr>
          <w:lang w:val="ca-ES"/>
        </w:rPr>
        <w:t>editing</w:t>
      </w:r>
      <w:proofErr w:type="spellEnd"/>
      <w:r w:rsidR="003A05C7">
        <w:rPr>
          <w:lang w:val="ca-ES"/>
        </w:rPr>
        <w:t xml:space="preserve"> </w:t>
      </w:r>
      <w:proofErr w:type="spellStart"/>
      <w:r w:rsidRPr="004107C5">
        <w:rPr>
          <w:lang w:val="ca-ES"/>
        </w:rPr>
        <w:t>repair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template</w:t>
      </w:r>
      <w:proofErr w:type="spellEnd"/>
      <w:r w:rsidRPr="004107C5">
        <w:rPr>
          <w:lang w:val="ca-ES"/>
        </w:rPr>
        <w:t xml:space="preserve"> </w:t>
      </w:r>
      <w:r w:rsidR="008378C4">
        <w:rPr>
          <w:lang w:val="ca-ES"/>
        </w:rPr>
        <w:t>(</w:t>
      </w:r>
      <w:proofErr w:type="spellStart"/>
      <w:r w:rsidR="008378C4">
        <w:rPr>
          <w:lang w:val="ca-ES"/>
        </w:rPr>
        <w:t>Q_Ec</w:t>
      </w:r>
      <w:proofErr w:type="spellEnd"/>
      <w:r w:rsidR="008378C4">
        <w:rPr>
          <w:lang w:val="ca-ES"/>
        </w:rPr>
        <w:t xml:space="preserve">) </w:t>
      </w:r>
      <w:proofErr w:type="spellStart"/>
      <w:r w:rsidR="008378C4">
        <w:rPr>
          <w:lang w:val="ca-ES"/>
        </w:rPr>
        <w:t>construction</w:t>
      </w:r>
      <w:proofErr w:type="spellEnd"/>
      <w:r w:rsidR="008378C4">
        <w:rPr>
          <w:lang w:val="ca-ES"/>
        </w:rPr>
        <w:t xml:space="preserve"> </w:t>
      </w:r>
      <w:proofErr w:type="spellStart"/>
      <w:r w:rsidR="008378C4">
        <w:rPr>
          <w:lang w:val="ca-ES"/>
        </w:rPr>
        <w:t>design</w:t>
      </w:r>
      <w:proofErr w:type="spellEnd"/>
      <w:r w:rsidRPr="004107C5">
        <w:rPr>
          <w:lang w:val="ca-ES"/>
        </w:rPr>
        <w:t xml:space="preserve"> </w:t>
      </w:r>
      <w:proofErr w:type="spellStart"/>
      <w:r w:rsidR="000F1AEA">
        <w:rPr>
          <w:lang w:val="ca-ES"/>
        </w:rPr>
        <w:t>consisting</w:t>
      </w:r>
      <w:proofErr w:type="spellEnd"/>
      <w:r w:rsidR="000F1AEA">
        <w:rPr>
          <w:lang w:val="ca-ES"/>
        </w:rPr>
        <w:t xml:space="preserve"> of </w:t>
      </w:r>
      <w:proofErr w:type="spellStart"/>
      <w:r w:rsidR="000F1AEA" w:rsidRPr="000F1AEA">
        <w:rPr>
          <w:i/>
          <w:lang w:val="ca-ES"/>
        </w:rPr>
        <w:t>amyQ</w:t>
      </w:r>
      <w:proofErr w:type="spellEnd"/>
      <w:r w:rsidR="000F1AEA">
        <w:rPr>
          <w:lang w:val="ca-ES"/>
        </w:rPr>
        <w:t xml:space="preserve"> </w:t>
      </w:r>
      <w:proofErr w:type="spellStart"/>
      <w:r w:rsidR="000F1AEA">
        <w:rPr>
          <w:lang w:val="ca-ES"/>
        </w:rPr>
        <w:t>gene</w:t>
      </w:r>
      <w:proofErr w:type="spellEnd"/>
      <w:r w:rsidR="000F1AEA" w:rsidRPr="004107C5">
        <w:rPr>
          <w:lang w:val="ca-ES"/>
        </w:rPr>
        <w:t xml:space="preserve"> </w:t>
      </w:r>
      <w:r w:rsidR="000F1AEA">
        <w:rPr>
          <w:lang w:val="ca-ES"/>
        </w:rPr>
        <w:t xml:space="preserve">(1829-bp) </w:t>
      </w:r>
      <w:proofErr w:type="spellStart"/>
      <w:r w:rsidR="000F1AEA">
        <w:rPr>
          <w:lang w:val="ca-ES"/>
        </w:rPr>
        <w:t>flanked</w:t>
      </w:r>
      <w:proofErr w:type="spellEnd"/>
      <w:r w:rsidR="000F1AEA">
        <w:rPr>
          <w:lang w:val="ca-ES"/>
        </w:rPr>
        <w:t xml:space="preserve"> </w:t>
      </w:r>
      <w:proofErr w:type="spellStart"/>
      <w:r w:rsidR="000F1AEA">
        <w:rPr>
          <w:lang w:val="ca-ES"/>
        </w:rPr>
        <w:t>by</w:t>
      </w:r>
      <w:proofErr w:type="spellEnd"/>
      <w:r w:rsidR="000F1AEA">
        <w:rPr>
          <w:lang w:val="ca-ES"/>
        </w:rPr>
        <w:t xml:space="preserve"> </w:t>
      </w:r>
      <w:proofErr w:type="spellStart"/>
      <w:r w:rsidR="000F1AEA" w:rsidRPr="000F1AEA">
        <w:rPr>
          <w:i/>
          <w:lang w:val="ca-ES"/>
        </w:rPr>
        <w:t>spoVG</w:t>
      </w:r>
      <w:proofErr w:type="spellEnd"/>
      <w:r w:rsidR="000F1AEA">
        <w:rPr>
          <w:lang w:val="ca-ES"/>
        </w:rPr>
        <w:t xml:space="preserve"> </w:t>
      </w:r>
      <w:proofErr w:type="spellStart"/>
      <w:r w:rsidR="000F1AEA">
        <w:rPr>
          <w:lang w:val="ca-ES"/>
        </w:rPr>
        <w:t>homologous</w:t>
      </w:r>
      <w:proofErr w:type="spellEnd"/>
      <w:r w:rsidR="000F1AEA">
        <w:rPr>
          <w:lang w:val="ca-ES"/>
        </w:rPr>
        <w:t xml:space="preserve"> </w:t>
      </w:r>
      <w:proofErr w:type="spellStart"/>
      <w:r w:rsidR="000F1AEA">
        <w:rPr>
          <w:lang w:val="ca-ES"/>
        </w:rPr>
        <w:t>arms</w:t>
      </w:r>
      <w:proofErr w:type="spellEnd"/>
      <w:r w:rsidR="000F1AEA" w:rsidRPr="004107C5">
        <w:rPr>
          <w:lang w:val="ca-ES"/>
        </w:rPr>
        <w:t xml:space="preserve"> </w:t>
      </w:r>
      <w:r w:rsidRPr="004107C5">
        <w:rPr>
          <w:lang w:val="ca-ES"/>
        </w:rPr>
        <w:t>(</w:t>
      </w:r>
      <w:r w:rsidR="00276285">
        <w:rPr>
          <w:b/>
          <w:bCs/>
          <w:lang w:val="ca-ES"/>
        </w:rPr>
        <w:t>c</w:t>
      </w:r>
      <w:r w:rsidRPr="004107C5">
        <w:rPr>
          <w:lang w:val="ca-ES"/>
        </w:rPr>
        <w:t xml:space="preserve">) </w:t>
      </w:r>
      <w:proofErr w:type="spellStart"/>
      <w:r w:rsidRPr="004107C5">
        <w:rPr>
          <w:lang w:val="ca-ES"/>
        </w:rPr>
        <w:t>Physical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map</w:t>
      </w:r>
      <w:proofErr w:type="spellEnd"/>
      <w:r w:rsidRPr="004107C5">
        <w:rPr>
          <w:lang w:val="ca-ES"/>
        </w:rPr>
        <w:t xml:space="preserve"> of pJOE89</w:t>
      </w:r>
      <w:r w:rsidR="00635930">
        <w:rPr>
          <w:lang w:val="ca-ES"/>
        </w:rPr>
        <w:t>5</w:t>
      </w:r>
      <w:r w:rsidR="003A05C7">
        <w:rPr>
          <w:lang w:val="ca-ES"/>
        </w:rPr>
        <w:t xml:space="preserve">. </w:t>
      </w:r>
      <w:proofErr w:type="spellStart"/>
      <w:r w:rsidRPr="004107C5">
        <w:rPr>
          <w:lang w:val="ca-ES"/>
        </w:rPr>
        <w:t>Inset</w:t>
      </w:r>
      <w:proofErr w:type="spellEnd"/>
      <w:r w:rsidRPr="004107C5">
        <w:rPr>
          <w:lang w:val="ca-ES"/>
        </w:rPr>
        <w:t xml:space="preserve"> show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insertion</w:t>
      </w:r>
      <w:proofErr w:type="spellEnd"/>
      <w:r w:rsidRPr="004107C5">
        <w:rPr>
          <w:lang w:val="ca-ES"/>
        </w:rPr>
        <w:t xml:space="preserve"> of </w:t>
      </w:r>
      <w:proofErr w:type="spellStart"/>
      <w:r w:rsidR="003A05C7">
        <w:rPr>
          <w:lang w:val="ca-ES"/>
        </w:rPr>
        <w:t>Q_Ec</w:t>
      </w:r>
      <w:proofErr w:type="spellEnd"/>
      <w:r w:rsidR="003A05C7">
        <w:rPr>
          <w:lang w:val="ca-ES"/>
        </w:rPr>
        <w:t xml:space="preserve"> </w:t>
      </w:r>
      <w:r w:rsidRPr="004107C5">
        <w:rPr>
          <w:lang w:val="ca-ES"/>
        </w:rPr>
        <w:t xml:space="preserve">in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i/>
          <w:iCs/>
          <w:lang w:val="ca-ES"/>
        </w:rPr>
        <w:t>SfiI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site</w:t>
      </w:r>
      <w:proofErr w:type="spellEnd"/>
      <w:r w:rsidRPr="004107C5">
        <w:rPr>
          <w:lang w:val="ca-ES"/>
        </w:rPr>
        <w:t xml:space="preserve"> of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r w:rsidRPr="00DB00C3">
        <w:t>pJOE89</w:t>
      </w:r>
      <w:r w:rsidR="00635930">
        <w:t>5</w:t>
      </w:r>
      <w:r w:rsidRPr="004107C5">
        <w:rPr>
          <w:lang w:val="ca-ES"/>
        </w:rPr>
        <w:t xml:space="preserve"> vector.</w:t>
      </w:r>
    </w:p>
    <w:p w14:paraId="7A6E5167" w14:textId="3D9B2F0C" w:rsidR="00667F01" w:rsidRDefault="00667F01" w:rsidP="00667F01">
      <w:pPr>
        <w:jc w:val="both"/>
      </w:pPr>
    </w:p>
    <w:p w14:paraId="7535DEDD" w14:textId="3118BD8F" w:rsidR="00667F01" w:rsidRDefault="00667F01" w:rsidP="00667F01">
      <w:pPr>
        <w:jc w:val="both"/>
        <w:rPr>
          <w:b/>
        </w:rPr>
      </w:pPr>
    </w:p>
    <w:p w14:paraId="584E9878" w14:textId="77777777" w:rsidR="00EC62A3" w:rsidRDefault="00EC62A3" w:rsidP="00667F01">
      <w:pPr>
        <w:jc w:val="both"/>
        <w:rPr>
          <w:b/>
        </w:rPr>
      </w:pPr>
    </w:p>
    <w:p w14:paraId="5E2CFD6D" w14:textId="60B6A1C5" w:rsidR="008D5F31" w:rsidRDefault="008D5F31" w:rsidP="00667F01">
      <w:pPr>
        <w:jc w:val="both"/>
        <w:rPr>
          <w:b/>
        </w:rPr>
      </w:pPr>
      <w:r>
        <w:rPr>
          <w:b/>
          <w:noProof/>
          <w:lang w:val="ca-ES" w:eastAsia="ca-ES"/>
        </w:rPr>
        <w:lastRenderedPageBreak/>
        <w:drawing>
          <wp:inline distT="0" distB="0" distL="0" distR="0" wp14:anchorId="7AAD97A9" wp14:editId="08D647A7">
            <wp:extent cx="6867392" cy="5119485"/>
            <wp:effectExtent l="0" t="0" r="0" b="5080"/>
            <wp:docPr id="12" name="Imat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617" cy="512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3CDA1" w14:textId="062CB8C6" w:rsidR="00667F01" w:rsidRDefault="00667F01" w:rsidP="00667F01">
      <w:pPr>
        <w:jc w:val="both"/>
        <w:rPr>
          <w:lang w:val="ca-ES"/>
        </w:rPr>
      </w:pPr>
      <w:r w:rsidRPr="00E75911">
        <w:rPr>
          <w:b/>
        </w:rPr>
        <w:t>Figure S</w:t>
      </w:r>
      <w:r w:rsidR="00EF5A46">
        <w:rPr>
          <w:b/>
        </w:rPr>
        <w:t>6</w:t>
      </w:r>
      <w:r>
        <w:t xml:space="preserve">. </w:t>
      </w:r>
      <w:r w:rsidRPr="00DB00C3">
        <w:t>Construction system of vector pJOE89</w:t>
      </w:r>
      <w:r w:rsidR="00635930">
        <w:t>6</w:t>
      </w:r>
      <w:r>
        <w:t xml:space="preserve">. </w:t>
      </w:r>
      <w:r w:rsidRPr="004107C5">
        <w:rPr>
          <w:lang w:val="ca-ES"/>
        </w:rPr>
        <w:t>(</w:t>
      </w:r>
      <w:r w:rsidRPr="004107C5">
        <w:rPr>
          <w:b/>
          <w:bCs/>
          <w:lang w:val="ca-ES"/>
        </w:rPr>
        <w:t>a</w:t>
      </w:r>
      <w:r w:rsidRPr="004107C5">
        <w:rPr>
          <w:lang w:val="ca-ES"/>
        </w:rPr>
        <w:t xml:space="preserve">) </w:t>
      </w:r>
      <w:proofErr w:type="spellStart"/>
      <w:r w:rsidRPr="004107C5">
        <w:rPr>
          <w:lang w:val="ca-ES"/>
        </w:rPr>
        <w:t>Diagram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showing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="00EC62A3">
        <w:rPr>
          <w:lang w:val="ca-ES"/>
        </w:rPr>
        <w:t>editing</w:t>
      </w:r>
      <w:proofErr w:type="spellEnd"/>
      <w:r w:rsidR="00EC62A3">
        <w:rPr>
          <w:lang w:val="ca-ES"/>
        </w:rPr>
        <w:t xml:space="preserve"> </w:t>
      </w:r>
      <w:proofErr w:type="spellStart"/>
      <w:r w:rsidRPr="004107C5">
        <w:rPr>
          <w:lang w:val="ca-ES"/>
        </w:rPr>
        <w:t>repair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template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construction</w:t>
      </w:r>
      <w:proofErr w:type="spellEnd"/>
      <w:r w:rsidRPr="004107C5">
        <w:rPr>
          <w:lang w:val="ca-ES"/>
        </w:rPr>
        <w:t xml:space="preserve"> </w:t>
      </w:r>
      <w:r w:rsidR="0079404F">
        <w:rPr>
          <w:lang w:val="ca-ES"/>
        </w:rPr>
        <w:t>(</w:t>
      </w:r>
      <w:proofErr w:type="spellStart"/>
      <w:r w:rsidR="0079404F">
        <w:rPr>
          <w:lang w:val="ca-ES"/>
        </w:rPr>
        <w:t>Qxyl_Ec</w:t>
      </w:r>
      <w:proofErr w:type="spellEnd"/>
      <w:r w:rsidR="0079404F">
        <w:rPr>
          <w:lang w:val="ca-ES"/>
        </w:rPr>
        <w:t xml:space="preserve">) </w:t>
      </w:r>
      <w:proofErr w:type="spellStart"/>
      <w:r w:rsidRPr="004107C5">
        <w:rPr>
          <w:lang w:val="ca-ES"/>
        </w:rPr>
        <w:t>design</w:t>
      </w:r>
      <w:proofErr w:type="spellEnd"/>
      <w:r w:rsidR="00EC62A3" w:rsidRPr="00EC62A3">
        <w:rPr>
          <w:lang w:val="ca-ES"/>
        </w:rPr>
        <w:t xml:space="preserve"> </w:t>
      </w:r>
      <w:proofErr w:type="spellStart"/>
      <w:r w:rsidR="00EC62A3">
        <w:rPr>
          <w:lang w:val="ca-ES"/>
        </w:rPr>
        <w:t>consisting</w:t>
      </w:r>
      <w:proofErr w:type="spellEnd"/>
      <w:r w:rsidR="00EC62A3">
        <w:rPr>
          <w:lang w:val="ca-ES"/>
        </w:rPr>
        <w:t xml:space="preserve"> of </w:t>
      </w:r>
      <w:proofErr w:type="spellStart"/>
      <w:r w:rsidR="00EC62A3" w:rsidRPr="00EC62A3">
        <w:rPr>
          <w:i/>
          <w:lang w:val="ca-ES"/>
        </w:rPr>
        <w:t>amyQxyl</w:t>
      </w:r>
      <w:proofErr w:type="spellEnd"/>
      <w:r w:rsidR="00EC62A3">
        <w:rPr>
          <w:lang w:val="ca-ES"/>
        </w:rPr>
        <w:t xml:space="preserve"> </w:t>
      </w:r>
      <w:proofErr w:type="spellStart"/>
      <w:r w:rsidR="00EC62A3">
        <w:rPr>
          <w:lang w:val="ca-ES"/>
        </w:rPr>
        <w:t>gene</w:t>
      </w:r>
      <w:proofErr w:type="spellEnd"/>
      <w:r w:rsidR="00EC62A3">
        <w:rPr>
          <w:lang w:val="ca-ES"/>
        </w:rPr>
        <w:t xml:space="preserve"> (3405-bp)</w:t>
      </w:r>
      <w:r w:rsidR="00EC62A3" w:rsidRPr="004107C5">
        <w:rPr>
          <w:lang w:val="ca-ES"/>
        </w:rPr>
        <w:t xml:space="preserve"> </w:t>
      </w:r>
      <w:proofErr w:type="spellStart"/>
      <w:r w:rsidR="00EC62A3">
        <w:rPr>
          <w:lang w:val="ca-ES"/>
        </w:rPr>
        <w:t>flanked</w:t>
      </w:r>
      <w:proofErr w:type="spellEnd"/>
      <w:r w:rsidR="00EC62A3">
        <w:rPr>
          <w:lang w:val="ca-ES"/>
        </w:rPr>
        <w:t xml:space="preserve"> </w:t>
      </w:r>
      <w:proofErr w:type="spellStart"/>
      <w:r w:rsidR="00EC62A3">
        <w:rPr>
          <w:lang w:val="ca-ES"/>
        </w:rPr>
        <w:t>by</w:t>
      </w:r>
      <w:proofErr w:type="spellEnd"/>
      <w:r w:rsidR="00EC62A3">
        <w:rPr>
          <w:lang w:val="ca-ES"/>
        </w:rPr>
        <w:t xml:space="preserve"> </w:t>
      </w:r>
      <w:proofErr w:type="spellStart"/>
      <w:r w:rsidR="00EC62A3">
        <w:rPr>
          <w:i/>
          <w:lang w:val="ca-ES"/>
        </w:rPr>
        <w:t>spoVG</w:t>
      </w:r>
      <w:proofErr w:type="spellEnd"/>
      <w:r w:rsidR="00EC62A3">
        <w:rPr>
          <w:lang w:val="ca-ES"/>
        </w:rPr>
        <w:t xml:space="preserve"> </w:t>
      </w:r>
      <w:proofErr w:type="spellStart"/>
      <w:r w:rsidR="00EC62A3">
        <w:rPr>
          <w:lang w:val="ca-ES"/>
        </w:rPr>
        <w:t>homologous</w:t>
      </w:r>
      <w:proofErr w:type="spellEnd"/>
      <w:r w:rsidR="00EC62A3">
        <w:rPr>
          <w:lang w:val="ca-ES"/>
        </w:rPr>
        <w:t xml:space="preserve"> </w:t>
      </w:r>
      <w:proofErr w:type="spellStart"/>
      <w:r w:rsidR="00EC62A3">
        <w:rPr>
          <w:lang w:val="ca-ES"/>
        </w:rPr>
        <w:t>arms</w:t>
      </w:r>
      <w:proofErr w:type="spellEnd"/>
      <w:r w:rsidRPr="004107C5">
        <w:rPr>
          <w:lang w:val="ca-ES"/>
        </w:rPr>
        <w:t>. (</w:t>
      </w:r>
      <w:r w:rsidRPr="004107C5">
        <w:rPr>
          <w:b/>
          <w:bCs/>
          <w:lang w:val="ca-ES"/>
        </w:rPr>
        <w:t>b</w:t>
      </w:r>
      <w:r w:rsidR="00EC62A3">
        <w:rPr>
          <w:lang w:val="ca-ES"/>
        </w:rPr>
        <w:t xml:space="preserve">) </w:t>
      </w:r>
      <w:proofErr w:type="spellStart"/>
      <w:r w:rsidR="00EC62A3">
        <w:rPr>
          <w:lang w:val="ca-ES"/>
        </w:rPr>
        <w:t>Physical</w:t>
      </w:r>
      <w:proofErr w:type="spellEnd"/>
      <w:r w:rsidR="00EC62A3">
        <w:rPr>
          <w:lang w:val="ca-ES"/>
        </w:rPr>
        <w:t xml:space="preserve"> </w:t>
      </w:r>
      <w:proofErr w:type="spellStart"/>
      <w:r w:rsidR="00EC62A3">
        <w:rPr>
          <w:lang w:val="ca-ES"/>
        </w:rPr>
        <w:t>map</w:t>
      </w:r>
      <w:proofErr w:type="spellEnd"/>
      <w:r w:rsidR="00EC62A3">
        <w:rPr>
          <w:lang w:val="ca-ES"/>
        </w:rPr>
        <w:t xml:space="preserve"> of pJOE89</w:t>
      </w:r>
      <w:r w:rsidR="00635930">
        <w:rPr>
          <w:lang w:val="ca-ES"/>
        </w:rPr>
        <w:t>6</w:t>
      </w:r>
      <w:r w:rsidRPr="004107C5">
        <w:rPr>
          <w:lang w:val="ca-ES"/>
        </w:rPr>
        <w:t xml:space="preserve"> vector. </w:t>
      </w:r>
      <w:proofErr w:type="spellStart"/>
      <w:r w:rsidRPr="004107C5">
        <w:rPr>
          <w:lang w:val="ca-ES"/>
        </w:rPr>
        <w:t>Insets</w:t>
      </w:r>
      <w:proofErr w:type="spellEnd"/>
      <w:r w:rsidRPr="004107C5">
        <w:rPr>
          <w:lang w:val="ca-ES"/>
        </w:rPr>
        <w:t xml:space="preserve"> show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insertion</w:t>
      </w:r>
      <w:proofErr w:type="spellEnd"/>
      <w:r w:rsidRPr="004107C5">
        <w:rPr>
          <w:lang w:val="ca-ES"/>
        </w:rPr>
        <w:t xml:space="preserve"> of </w:t>
      </w:r>
      <w:proofErr w:type="spellStart"/>
      <w:r w:rsidR="00EC62A3" w:rsidRPr="00EC62A3">
        <w:rPr>
          <w:i/>
          <w:lang w:val="ca-ES"/>
        </w:rPr>
        <w:t>crtMN</w:t>
      </w:r>
      <w:proofErr w:type="spellEnd"/>
      <w:r w:rsidR="00EC62A3">
        <w:rPr>
          <w:lang w:val="ca-ES"/>
        </w:rPr>
        <w:t xml:space="preserve"> </w:t>
      </w:r>
      <w:proofErr w:type="spellStart"/>
      <w:r w:rsidR="00EC62A3">
        <w:rPr>
          <w:lang w:val="ca-ES"/>
        </w:rPr>
        <w:t>operon</w:t>
      </w:r>
      <w:proofErr w:type="spellEnd"/>
      <w:r w:rsidR="00EC62A3">
        <w:rPr>
          <w:lang w:val="ca-ES"/>
        </w:rPr>
        <w:t xml:space="preserve"> </w:t>
      </w:r>
      <w:proofErr w:type="spellStart"/>
      <w:r w:rsidR="00EC62A3">
        <w:rPr>
          <w:lang w:val="ca-ES"/>
        </w:rPr>
        <w:t>target</w:t>
      </w:r>
      <w:proofErr w:type="spellEnd"/>
      <w:r w:rsidR="00EC62A3">
        <w:rPr>
          <w:lang w:val="ca-ES"/>
        </w:rPr>
        <w:t xml:space="preserve"> </w:t>
      </w:r>
      <w:proofErr w:type="spellStart"/>
      <w:r w:rsidR="00EC62A3">
        <w:rPr>
          <w:lang w:val="ca-ES"/>
        </w:rPr>
        <w:t>sequence</w:t>
      </w:r>
      <w:proofErr w:type="spellEnd"/>
      <w:r w:rsidR="00EC62A3">
        <w:rPr>
          <w:lang w:val="ca-ES"/>
        </w:rPr>
        <w:t xml:space="preserve"> (TS4F/TS4R primers)</w:t>
      </w:r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and</w:t>
      </w:r>
      <w:proofErr w:type="spellEnd"/>
      <w:r w:rsidRPr="004107C5">
        <w:rPr>
          <w:lang w:val="ca-ES"/>
        </w:rPr>
        <w:t xml:space="preserve"> </w:t>
      </w:r>
      <w:proofErr w:type="spellStart"/>
      <w:r w:rsidR="00EC62A3">
        <w:rPr>
          <w:lang w:val="ca-ES"/>
        </w:rPr>
        <w:t>Qxyl_Ec</w:t>
      </w:r>
      <w:proofErr w:type="spellEnd"/>
      <w:r w:rsidRPr="004107C5">
        <w:rPr>
          <w:lang w:val="ca-ES"/>
        </w:rPr>
        <w:t xml:space="preserve"> in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i/>
          <w:iCs/>
          <w:lang w:val="ca-ES"/>
        </w:rPr>
        <w:t>BsaI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and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i/>
          <w:iCs/>
          <w:lang w:val="ca-ES"/>
        </w:rPr>
        <w:t>SfiI</w:t>
      </w:r>
      <w:proofErr w:type="spellEnd"/>
      <w:r w:rsidRPr="004107C5">
        <w:rPr>
          <w:lang w:val="ca-ES"/>
        </w:rPr>
        <w:t xml:space="preserve"> </w:t>
      </w:r>
      <w:proofErr w:type="spellStart"/>
      <w:r w:rsidRPr="004107C5">
        <w:rPr>
          <w:lang w:val="ca-ES"/>
        </w:rPr>
        <w:t>sites</w:t>
      </w:r>
      <w:proofErr w:type="spellEnd"/>
      <w:r w:rsidRPr="004107C5">
        <w:rPr>
          <w:lang w:val="ca-ES"/>
        </w:rPr>
        <w:t xml:space="preserve"> of </w:t>
      </w:r>
      <w:proofErr w:type="spellStart"/>
      <w:r w:rsidRPr="004107C5">
        <w:rPr>
          <w:lang w:val="ca-ES"/>
        </w:rPr>
        <w:t>the</w:t>
      </w:r>
      <w:proofErr w:type="spellEnd"/>
      <w:r w:rsidRPr="004107C5">
        <w:rPr>
          <w:lang w:val="ca-ES"/>
        </w:rPr>
        <w:t xml:space="preserve"> </w:t>
      </w:r>
      <w:r w:rsidRPr="00DB00C3">
        <w:t>pJOE89</w:t>
      </w:r>
      <w:r w:rsidR="008D5F31">
        <w:t>6</w:t>
      </w:r>
      <w:r w:rsidRPr="004107C5">
        <w:rPr>
          <w:lang w:val="ca-ES"/>
        </w:rPr>
        <w:t xml:space="preserve">, </w:t>
      </w:r>
      <w:proofErr w:type="spellStart"/>
      <w:r w:rsidRPr="004107C5">
        <w:rPr>
          <w:lang w:val="ca-ES"/>
        </w:rPr>
        <w:t>respectively</w:t>
      </w:r>
      <w:proofErr w:type="spellEnd"/>
      <w:r w:rsidRPr="004107C5">
        <w:rPr>
          <w:lang w:val="ca-ES"/>
        </w:rPr>
        <w:t>.</w:t>
      </w:r>
    </w:p>
    <w:p w14:paraId="7508BAD7" w14:textId="6AF4B134" w:rsidR="0042340D" w:rsidRDefault="0042340D" w:rsidP="00CD464B">
      <w:pPr>
        <w:jc w:val="both"/>
      </w:pPr>
    </w:p>
    <w:p w14:paraId="483F15B2" w14:textId="3730269B" w:rsidR="0042340D" w:rsidRDefault="0042340D" w:rsidP="00CD464B">
      <w:pPr>
        <w:jc w:val="both"/>
      </w:pPr>
    </w:p>
    <w:p w14:paraId="0799835B" w14:textId="5313DAA2" w:rsidR="004C41D0" w:rsidRDefault="0071225F" w:rsidP="00025498">
      <w:pPr>
        <w:jc w:val="both"/>
        <w:rPr>
          <w:b/>
        </w:rPr>
      </w:pPr>
      <w:r>
        <w:rPr>
          <w:b/>
        </w:rPr>
        <w:t xml:space="preserve"> </w:t>
      </w:r>
    </w:p>
    <w:p w14:paraId="3BB75790" w14:textId="03A6F992" w:rsidR="00EC62A3" w:rsidRDefault="00EC62A3" w:rsidP="00025498">
      <w:pPr>
        <w:jc w:val="both"/>
        <w:rPr>
          <w:b/>
        </w:rPr>
      </w:pPr>
    </w:p>
    <w:p w14:paraId="37C109BE" w14:textId="039F7E3E" w:rsidR="00EC62A3" w:rsidRDefault="00EC62A3" w:rsidP="00025498">
      <w:pPr>
        <w:jc w:val="both"/>
        <w:rPr>
          <w:b/>
        </w:rPr>
      </w:pPr>
    </w:p>
    <w:p w14:paraId="18BAB730" w14:textId="77777777" w:rsidR="00EC62A3" w:rsidRDefault="00EC62A3" w:rsidP="00025498">
      <w:pPr>
        <w:jc w:val="both"/>
        <w:rPr>
          <w:b/>
        </w:rPr>
      </w:pPr>
    </w:p>
    <w:p w14:paraId="33F527D9" w14:textId="5402F6E6" w:rsidR="00EB7838" w:rsidRDefault="00EB7838" w:rsidP="00CD464B">
      <w:pPr>
        <w:spacing w:after="0" w:line="240" w:lineRule="auto"/>
        <w:jc w:val="both"/>
        <w:rPr>
          <w:b/>
        </w:rPr>
      </w:pPr>
      <w:r>
        <w:rPr>
          <w:noProof/>
          <w:lang w:val="ca-ES" w:eastAsia="ca-ES"/>
        </w:rPr>
        <w:lastRenderedPageBreak/>
        <w:drawing>
          <wp:inline distT="0" distB="0" distL="0" distR="0" wp14:anchorId="10C6BED5" wp14:editId="3393ACB9">
            <wp:extent cx="4754880" cy="2636520"/>
            <wp:effectExtent l="0" t="0" r="7620" b="11430"/>
            <wp:docPr id="1" name="Gràfic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6165D1A" w14:textId="77777777" w:rsidR="00EB7838" w:rsidRDefault="00EB7838" w:rsidP="00CD464B">
      <w:pPr>
        <w:spacing w:after="0" w:line="240" w:lineRule="auto"/>
        <w:jc w:val="both"/>
        <w:rPr>
          <w:b/>
        </w:rPr>
      </w:pPr>
    </w:p>
    <w:p w14:paraId="35A1797A" w14:textId="77777777" w:rsidR="00F20345" w:rsidRPr="00EB7838" w:rsidRDefault="00F20345" w:rsidP="00F20345">
      <w:pPr>
        <w:spacing w:after="0" w:line="240" w:lineRule="auto"/>
        <w:jc w:val="both"/>
      </w:pPr>
      <w:bookmarkStart w:id="0" w:name="_GoBack"/>
      <w:bookmarkEnd w:id="0"/>
      <w:r>
        <w:rPr>
          <w:b/>
        </w:rPr>
        <w:t xml:space="preserve">Figure S7. </w:t>
      </w:r>
      <w:r w:rsidRPr="00EB7838">
        <w:t xml:space="preserve">Standard calibration curve for the determination of maltose released in the </w:t>
      </w:r>
      <w:r w:rsidRPr="00EB7838">
        <w:rPr>
          <w:rFonts w:ascii="Symbol" w:hAnsi="Symbol"/>
        </w:rPr>
        <w:t></w:t>
      </w:r>
      <w:r w:rsidRPr="00EB7838">
        <w:t xml:space="preserve">-amylase assay. </w:t>
      </w:r>
    </w:p>
    <w:p w14:paraId="26FEE9E1" w14:textId="39CD0DAB" w:rsidR="00EB7838" w:rsidRDefault="00EB7838" w:rsidP="00CD464B">
      <w:pPr>
        <w:spacing w:after="0" w:line="240" w:lineRule="auto"/>
        <w:jc w:val="both"/>
        <w:rPr>
          <w:b/>
        </w:rPr>
      </w:pPr>
    </w:p>
    <w:p w14:paraId="0A92355D" w14:textId="0F9E9E04" w:rsidR="00AD782E" w:rsidRDefault="00AD782E" w:rsidP="00CD464B">
      <w:pPr>
        <w:spacing w:after="0" w:line="240" w:lineRule="auto"/>
        <w:jc w:val="both"/>
        <w:rPr>
          <w:b/>
        </w:rPr>
      </w:pPr>
    </w:p>
    <w:p w14:paraId="5320BDDE" w14:textId="2A20D341" w:rsidR="00BE0AE0" w:rsidRDefault="00BE0AE0" w:rsidP="00CD464B">
      <w:pPr>
        <w:spacing w:after="0" w:line="240" w:lineRule="auto"/>
        <w:jc w:val="both"/>
        <w:rPr>
          <w:b/>
        </w:rPr>
      </w:pPr>
    </w:p>
    <w:p w14:paraId="485523C7" w14:textId="054A67DB" w:rsidR="00BE0AE0" w:rsidRDefault="00BE0AE0" w:rsidP="00CD464B">
      <w:pPr>
        <w:spacing w:after="0" w:line="240" w:lineRule="auto"/>
        <w:jc w:val="both"/>
        <w:rPr>
          <w:b/>
        </w:rPr>
      </w:pPr>
    </w:p>
    <w:p w14:paraId="127EF8E1" w14:textId="3CA5F907" w:rsidR="00BE0AE0" w:rsidRDefault="00BE0AE0" w:rsidP="00CD464B">
      <w:pPr>
        <w:spacing w:after="0" w:line="240" w:lineRule="auto"/>
        <w:jc w:val="both"/>
        <w:rPr>
          <w:b/>
        </w:rPr>
      </w:pPr>
    </w:p>
    <w:p w14:paraId="464F6606" w14:textId="6F09BDE8" w:rsidR="00BE0AE0" w:rsidRDefault="00BE0AE0" w:rsidP="00CD464B">
      <w:pPr>
        <w:spacing w:after="0" w:line="240" w:lineRule="auto"/>
        <w:jc w:val="both"/>
        <w:rPr>
          <w:b/>
        </w:rPr>
      </w:pPr>
    </w:p>
    <w:p w14:paraId="63C7634B" w14:textId="37DC2A4E" w:rsidR="00BE0AE0" w:rsidRDefault="00BE0AE0" w:rsidP="00CD464B">
      <w:pPr>
        <w:spacing w:after="0" w:line="240" w:lineRule="auto"/>
        <w:jc w:val="both"/>
        <w:rPr>
          <w:b/>
        </w:rPr>
      </w:pPr>
    </w:p>
    <w:p w14:paraId="144FC3B6" w14:textId="77777777" w:rsidR="00EC62A3" w:rsidRDefault="00EC62A3" w:rsidP="00CD464B">
      <w:pPr>
        <w:spacing w:after="0" w:line="240" w:lineRule="auto"/>
        <w:jc w:val="both"/>
        <w:rPr>
          <w:b/>
        </w:rPr>
      </w:pPr>
    </w:p>
    <w:p w14:paraId="6F5CADF9" w14:textId="77777777" w:rsidR="00BE0AE0" w:rsidRDefault="00BE0AE0" w:rsidP="00CD464B">
      <w:pPr>
        <w:spacing w:after="0" w:line="240" w:lineRule="auto"/>
        <w:jc w:val="both"/>
        <w:rPr>
          <w:b/>
        </w:rPr>
      </w:pPr>
    </w:p>
    <w:p w14:paraId="3207E2D2" w14:textId="5125F1CF" w:rsidR="00AD782E" w:rsidRDefault="00AD782E" w:rsidP="00CD464B">
      <w:pPr>
        <w:spacing w:after="0" w:line="240" w:lineRule="auto"/>
        <w:jc w:val="both"/>
        <w:rPr>
          <w:b/>
        </w:rPr>
      </w:pPr>
    </w:p>
    <w:sectPr w:rsidR="00AD782E" w:rsidSect="00542728">
      <w:pgSz w:w="12240" w:h="15840" w:code="1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5D24"/>
    <w:multiLevelType w:val="hybridMultilevel"/>
    <w:tmpl w:val="FB24416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276FC"/>
    <w:multiLevelType w:val="hybridMultilevel"/>
    <w:tmpl w:val="9612B2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E0"/>
    <w:rsid w:val="00025498"/>
    <w:rsid w:val="000750C9"/>
    <w:rsid w:val="00080278"/>
    <w:rsid w:val="00080649"/>
    <w:rsid w:val="000919B6"/>
    <w:rsid w:val="000962B6"/>
    <w:rsid w:val="000966C1"/>
    <w:rsid w:val="000A4579"/>
    <w:rsid w:val="000C5262"/>
    <w:rsid w:val="000F1AEA"/>
    <w:rsid w:val="00104031"/>
    <w:rsid w:val="00113AC1"/>
    <w:rsid w:val="001209BC"/>
    <w:rsid w:val="00145A92"/>
    <w:rsid w:val="001609A0"/>
    <w:rsid w:val="001645EB"/>
    <w:rsid w:val="00196C57"/>
    <w:rsid w:val="001A2AB9"/>
    <w:rsid w:val="001D0F38"/>
    <w:rsid w:val="001D7687"/>
    <w:rsid w:val="001E013B"/>
    <w:rsid w:val="001E77D7"/>
    <w:rsid w:val="00212CF1"/>
    <w:rsid w:val="00234BBC"/>
    <w:rsid w:val="00240D28"/>
    <w:rsid w:val="0024403A"/>
    <w:rsid w:val="002527AD"/>
    <w:rsid w:val="00276285"/>
    <w:rsid w:val="0028015D"/>
    <w:rsid w:val="00283A9A"/>
    <w:rsid w:val="002C279C"/>
    <w:rsid w:val="002D14C7"/>
    <w:rsid w:val="002D39B9"/>
    <w:rsid w:val="002D4DD8"/>
    <w:rsid w:val="002E1E27"/>
    <w:rsid w:val="002E282A"/>
    <w:rsid w:val="00313C3A"/>
    <w:rsid w:val="00326A1D"/>
    <w:rsid w:val="0033377D"/>
    <w:rsid w:val="00340A54"/>
    <w:rsid w:val="00341DCD"/>
    <w:rsid w:val="003549C9"/>
    <w:rsid w:val="00354A8F"/>
    <w:rsid w:val="003657F8"/>
    <w:rsid w:val="00371EF1"/>
    <w:rsid w:val="00377627"/>
    <w:rsid w:val="003A0262"/>
    <w:rsid w:val="003A05C7"/>
    <w:rsid w:val="003C2153"/>
    <w:rsid w:val="003C3EA4"/>
    <w:rsid w:val="003D38BE"/>
    <w:rsid w:val="003F6D66"/>
    <w:rsid w:val="004107C5"/>
    <w:rsid w:val="0042340D"/>
    <w:rsid w:val="0044376B"/>
    <w:rsid w:val="00472D2D"/>
    <w:rsid w:val="004C41D0"/>
    <w:rsid w:val="004C7B2E"/>
    <w:rsid w:val="004C7F30"/>
    <w:rsid w:val="004F6364"/>
    <w:rsid w:val="00504606"/>
    <w:rsid w:val="005148CA"/>
    <w:rsid w:val="0052156E"/>
    <w:rsid w:val="00527B75"/>
    <w:rsid w:val="00542728"/>
    <w:rsid w:val="005530D4"/>
    <w:rsid w:val="005608D2"/>
    <w:rsid w:val="00577EE9"/>
    <w:rsid w:val="00587FD2"/>
    <w:rsid w:val="00590C0F"/>
    <w:rsid w:val="005B5845"/>
    <w:rsid w:val="005C76E7"/>
    <w:rsid w:val="005D3601"/>
    <w:rsid w:val="005E1398"/>
    <w:rsid w:val="0060481F"/>
    <w:rsid w:val="006163DA"/>
    <w:rsid w:val="00635930"/>
    <w:rsid w:val="006429B9"/>
    <w:rsid w:val="00657CCA"/>
    <w:rsid w:val="00661473"/>
    <w:rsid w:val="006632B6"/>
    <w:rsid w:val="00667F01"/>
    <w:rsid w:val="006A0F11"/>
    <w:rsid w:val="006A3925"/>
    <w:rsid w:val="006B104E"/>
    <w:rsid w:val="006D0938"/>
    <w:rsid w:val="006F1656"/>
    <w:rsid w:val="00705327"/>
    <w:rsid w:val="00710D8A"/>
    <w:rsid w:val="0071225F"/>
    <w:rsid w:val="00740897"/>
    <w:rsid w:val="007466F3"/>
    <w:rsid w:val="007606BB"/>
    <w:rsid w:val="00764455"/>
    <w:rsid w:val="00786D88"/>
    <w:rsid w:val="0079404F"/>
    <w:rsid w:val="007A7384"/>
    <w:rsid w:val="007A7479"/>
    <w:rsid w:val="007D5A0A"/>
    <w:rsid w:val="007F3112"/>
    <w:rsid w:val="00811FD0"/>
    <w:rsid w:val="0081705E"/>
    <w:rsid w:val="00836D07"/>
    <w:rsid w:val="008378C4"/>
    <w:rsid w:val="0084131E"/>
    <w:rsid w:val="0087194A"/>
    <w:rsid w:val="00875FC7"/>
    <w:rsid w:val="00876F88"/>
    <w:rsid w:val="008A1C01"/>
    <w:rsid w:val="008A6B97"/>
    <w:rsid w:val="008B1B54"/>
    <w:rsid w:val="008B6B60"/>
    <w:rsid w:val="008D3571"/>
    <w:rsid w:val="008D5F31"/>
    <w:rsid w:val="00901A5E"/>
    <w:rsid w:val="00925628"/>
    <w:rsid w:val="00926128"/>
    <w:rsid w:val="00932DB9"/>
    <w:rsid w:val="009429B5"/>
    <w:rsid w:val="00957ECA"/>
    <w:rsid w:val="009600A5"/>
    <w:rsid w:val="00975A1E"/>
    <w:rsid w:val="00983BBA"/>
    <w:rsid w:val="009B0E37"/>
    <w:rsid w:val="009B77F0"/>
    <w:rsid w:val="009C0B1A"/>
    <w:rsid w:val="009C1D2B"/>
    <w:rsid w:val="009E62E0"/>
    <w:rsid w:val="009F1083"/>
    <w:rsid w:val="00A04AE2"/>
    <w:rsid w:val="00A119E0"/>
    <w:rsid w:val="00A246A3"/>
    <w:rsid w:val="00A42B2D"/>
    <w:rsid w:val="00A45C77"/>
    <w:rsid w:val="00A8548C"/>
    <w:rsid w:val="00AA16F8"/>
    <w:rsid w:val="00AB1A56"/>
    <w:rsid w:val="00AB27B3"/>
    <w:rsid w:val="00AD782E"/>
    <w:rsid w:val="00AF6593"/>
    <w:rsid w:val="00B16CDD"/>
    <w:rsid w:val="00B2302F"/>
    <w:rsid w:val="00B36AE7"/>
    <w:rsid w:val="00B40001"/>
    <w:rsid w:val="00B51673"/>
    <w:rsid w:val="00B5366A"/>
    <w:rsid w:val="00B55C53"/>
    <w:rsid w:val="00B621E0"/>
    <w:rsid w:val="00B72E2D"/>
    <w:rsid w:val="00B831D1"/>
    <w:rsid w:val="00B94D8D"/>
    <w:rsid w:val="00BA006B"/>
    <w:rsid w:val="00BE0AE0"/>
    <w:rsid w:val="00BF4E3F"/>
    <w:rsid w:val="00C0458E"/>
    <w:rsid w:val="00C17028"/>
    <w:rsid w:val="00C20EC1"/>
    <w:rsid w:val="00C27373"/>
    <w:rsid w:val="00C67529"/>
    <w:rsid w:val="00C87B97"/>
    <w:rsid w:val="00C96675"/>
    <w:rsid w:val="00C97FF6"/>
    <w:rsid w:val="00CD464B"/>
    <w:rsid w:val="00D56FC7"/>
    <w:rsid w:val="00D57DE7"/>
    <w:rsid w:val="00D66C21"/>
    <w:rsid w:val="00D763AA"/>
    <w:rsid w:val="00DA2512"/>
    <w:rsid w:val="00DA3778"/>
    <w:rsid w:val="00DA5B8D"/>
    <w:rsid w:val="00DB00C3"/>
    <w:rsid w:val="00DB0114"/>
    <w:rsid w:val="00DD0818"/>
    <w:rsid w:val="00DE0122"/>
    <w:rsid w:val="00DE7DED"/>
    <w:rsid w:val="00DF248C"/>
    <w:rsid w:val="00E167C3"/>
    <w:rsid w:val="00E22935"/>
    <w:rsid w:val="00E36633"/>
    <w:rsid w:val="00E47A4D"/>
    <w:rsid w:val="00E75911"/>
    <w:rsid w:val="00E82B94"/>
    <w:rsid w:val="00E97768"/>
    <w:rsid w:val="00EB7838"/>
    <w:rsid w:val="00EC62A3"/>
    <w:rsid w:val="00ED78A2"/>
    <w:rsid w:val="00EE2E73"/>
    <w:rsid w:val="00EF5A46"/>
    <w:rsid w:val="00F124F9"/>
    <w:rsid w:val="00F20345"/>
    <w:rsid w:val="00F23D76"/>
    <w:rsid w:val="00F26A44"/>
    <w:rsid w:val="00F56404"/>
    <w:rsid w:val="00F70F85"/>
    <w:rsid w:val="00F906F9"/>
    <w:rsid w:val="00FB2103"/>
    <w:rsid w:val="00FE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F53F"/>
  <w15:chartTrackingRefBased/>
  <w15:docId w15:val="{9F6BCD71-A7AC-4DD5-BEFD-6878C942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uiPriority w:val="99"/>
    <w:rsid w:val="00D763AA"/>
    <w:rPr>
      <w:sz w:val="21"/>
      <w:szCs w:val="21"/>
    </w:rPr>
  </w:style>
  <w:style w:type="paragraph" w:styleId="Textdecomentari">
    <w:name w:val="annotation text"/>
    <w:basedOn w:val="Normal"/>
    <w:link w:val="TextdecomentariCar"/>
    <w:uiPriority w:val="99"/>
    <w:rsid w:val="00D763AA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rsid w:val="00D763AA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customStyle="1" w:styleId="MDPI13authornames">
    <w:name w:val="MDPI_1.3_authornames"/>
    <w:next w:val="Normal"/>
    <w:qFormat/>
    <w:rsid w:val="00D763AA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6affiliation">
    <w:name w:val="MDPI_1.6_affiliation"/>
    <w:qFormat/>
    <w:rsid w:val="00D763AA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western">
    <w:name w:val="western"/>
    <w:basedOn w:val="Normal"/>
    <w:rsid w:val="00D763AA"/>
    <w:pPr>
      <w:spacing w:before="100" w:beforeAutospacing="1" w:after="0" w:line="240" w:lineRule="auto"/>
      <w:jc w:val="both"/>
    </w:pPr>
    <w:rPr>
      <w:rFonts w:ascii="Comic Sans MS" w:eastAsia="Times New Roman" w:hAnsi="Comic Sans MS" w:cs="Times New Roman"/>
      <w:sz w:val="20"/>
      <w:szCs w:val="20"/>
      <w:lang w:val="es-ES"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D76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763AA"/>
    <w:rPr>
      <w:rFonts w:ascii="Segoe UI" w:hAnsi="Segoe UI" w:cs="Segoe UI"/>
      <w:sz w:val="18"/>
      <w:szCs w:val="18"/>
    </w:rPr>
  </w:style>
  <w:style w:type="character" w:styleId="Enlla">
    <w:name w:val="Hyperlink"/>
    <w:basedOn w:val="Tipusdelletraperdefectedelpargraf"/>
    <w:uiPriority w:val="99"/>
    <w:semiHidden/>
    <w:unhideWhenUsed/>
    <w:rsid w:val="00ED78A2"/>
    <w:rPr>
      <w:color w:val="0000FF"/>
      <w:u w:val="single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E2E73"/>
    <w:pPr>
      <w:spacing w:after="160" w:line="240" w:lineRule="auto"/>
      <w:jc w:val="left"/>
    </w:pPr>
    <w:rPr>
      <w:rFonts w:asciiTheme="minorHAnsi" w:eastAsiaTheme="minorHAnsi" w:hAnsiTheme="minorHAnsi" w:cstheme="minorBidi"/>
      <w:b/>
      <w:bCs/>
      <w:noProof w:val="0"/>
      <w:color w:val="auto"/>
      <w:lang w:eastAsia="en-US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E2E73"/>
    <w:rPr>
      <w:rFonts w:ascii="Palatino Linotype" w:eastAsia="SimSun" w:hAnsi="Palatino Linotype" w:cs="Times New Roman"/>
      <w:b/>
      <w:bCs/>
      <w:noProof/>
      <w:color w:val="000000"/>
      <w:sz w:val="20"/>
      <w:szCs w:val="20"/>
      <w:lang w:eastAsia="zh-CN"/>
    </w:rPr>
  </w:style>
  <w:style w:type="paragraph" w:styleId="Pargrafdellista">
    <w:name w:val="List Paragraph"/>
    <w:basedOn w:val="Normal"/>
    <w:uiPriority w:val="34"/>
    <w:qFormat/>
    <w:rsid w:val="00A04AE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pi53\Desktop\PAPER%20AGOST%202022\Definitius%20BONS\activitats%20paper%20Q_Qxy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a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recta!$B$15</c:f>
              <c:strCache>
                <c:ptCount val="1"/>
                <c:pt idx="0">
                  <c:v>D.O. (540nm)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469852025708325"/>
                  <c:y val="-3.0145418961358153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ca-ES"/>
                </a:p>
              </c:txPr>
            </c:trendlineLbl>
          </c:trendline>
          <c:xVal>
            <c:numRef>
              <c:f>recta!$A$16:$A$26</c:f>
              <c:numCache>
                <c:formatCode>General</c:formatCode>
                <c:ptCount val="11"/>
                <c:pt idx="0">
                  <c:v>0</c:v>
                </c:pt>
                <c:pt idx="1">
                  <c:v>0.125</c:v>
                </c:pt>
                <c:pt idx="2">
                  <c:v>0.25</c:v>
                </c:pt>
                <c:pt idx="3">
                  <c:v>0.375</c:v>
                </c:pt>
                <c:pt idx="4">
                  <c:v>0.5</c:v>
                </c:pt>
                <c:pt idx="5">
                  <c:v>0.625</c:v>
                </c:pt>
                <c:pt idx="6">
                  <c:v>0.75</c:v>
                </c:pt>
                <c:pt idx="7">
                  <c:v>0.875</c:v>
                </c:pt>
                <c:pt idx="8">
                  <c:v>1</c:v>
                </c:pt>
                <c:pt idx="9">
                  <c:v>1.125</c:v>
                </c:pt>
                <c:pt idx="10">
                  <c:v>1.25</c:v>
                </c:pt>
              </c:numCache>
            </c:numRef>
          </c:xVal>
          <c:yVal>
            <c:numRef>
              <c:f>recta!$B$16:$B$26</c:f>
              <c:numCache>
                <c:formatCode>General</c:formatCode>
                <c:ptCount val="11"/>
                <c:pt idx="0">
                  <c:v>0</c:v>
                </c:pt>
                <c:pt idx="1">
                  <c:v>0.112</c:v>
                </c:pt>
                <c:pt idx="2">
                  <c:v>0.34200000000000003</c:v>
                </c:pt>
                <c:pt idx="3">
                  <c:v>0.57499999999999996</c:v>
                </c:pt>
                <c:pt idx="4">
                  <c:v>0.79300000000000004</c:v>
                </c:pt>
                <c:pt idx="5">
                  <c:v>1.0065</c:v>
                </c:pt>
                <c:pt idx="6">
                  <c:v>1.2395</c:v>
                </c:pt>
                <c:pt idx="7">
                  <c:v>1.4495</c:v>
                </c:pt>
                <c:pt idx="8">
                  <c:v>1.6305000000000001</c:v>
                </c:pt>
                <c:pt idx="9">
                  <c:v>1.823</c:v>
                </c:pt>
                <c:pt idx="10">
                  <c:v>2.0329999999999999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0B9-474E-AAF5-2850CA1E8A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33245295"/>
        <c:axId val="2133250703"/>
      </c:scatterChart>
      <c:valAx>
        <c:axId val="21332452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>
                    <a:latin typeface="Symbol" panose="05050102010706020507" pitchFamily="18" charset="2"/>
                  </a:rPr>
                  <a:t>m</a:t>
                </a:r>
                <a:r>
                  <a:rPr lang="es-ES"/>
                  <a:t>mols of maltose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a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a-ES"/>
          </a:p>
        </c:txPr>
        <c:crossAx val="2133250703"/>
        <c:crosses val="autoZero"/>
        <c:crossBetween val="midCat"/>
      </c:valAx>
      <c:valAx>
        <c:axId val="2133250703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Absorbance at 540 nm</a:t>
                </a:r>
              </a:p>
            </c:rich>
          </c:tx>
          <c:layout>
            <c:manualLayout>
              <c:xMode val="edge"/>
              <c:yMode val="edge"/>
              <c:x val="2.1367521367521368E-2"/>
              <c:y val="0.1928508033316644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a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a-ES"/>
          </a:p>
        </c:txPr>
        <c:crossAx val="213324529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a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5F179-F188-4CAA-9479-DCAE869A3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Picart Faiget</dc:creator>
  <cp:keywords/>
  <dc:description/>
  <cp:lastModifiedBy>Pedro Picart Faiget</cp:lastModifiedBy>
  <cp:revision>6</cp:revision>
  <cp:lastPrinted>2022-09-13T09:38:00Z</cp:lastPrinted>
  <dcterms:created xsi:type="dcterms:W3CDTF">2023-01-04T16:01:00Z</dcterms:created>
  <dcterms:modified xsi:type="dcterms:W3CDTF">2023-01-24T14:13:00Z</dcterms:modified>
</cp:coreProperties>
</file>