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5F4" w:rsidRDefault="00F475F4" w:rsidP="00F475F4">
      <w:pPr>
        <w:spacing w:line="360" w:lineRule="auto"/>
        <w:ind w:firstLine="120"/>
        <w:jc w:val="center"/>
        <w:rPr>
          <w:rFonts w:ascii="Times New Roman"/>
          <w:b/>
          <w:bCs/>
          <w:kern w:val="0"/>
          <w:sz w:val="24"/>
        </w:rPr>
      </w:pPr>
      <w:bookmarkStart w:id="0" w:name="_Hlk83816195"/>
      <w:bookmarkStart w:id="1" w:name="_Hlk83816179"/>
      <w:r>
        <w:rPr>
          <w:rFonts w:ascii="Times New Roman" w:hint="eastAsia"/>
          <w:b/>
          <w:bCs/>
          <w:kern w:val="0"/>
          <w:sz w:val="24"/>
        </w:rPr>
        <w:t>S</w:t>
      </w:r>
      <w:r>
        <w:rPr>
          <w:rFonts w:ascii="Times New Roman"/>
          <w:b/>
          <w:bCs/>
          <w:kern w:val="0"/>
          <w:sz w:val="24"/>
        </w:rPr>
        <w:t>upplementary Material</w:t>
      </w:r>
    </w:p>
    <w:p w:rsidR="00F475F4" w:rsidRPr="006E3958" w:rsidRDefault="00F475F4" w:rsidP="00F475F4">
      <w:pPr>
        <w:spacing w:line="360" w:lineRule="auto"/>
        <w:ind w:firstLine="120"/>
        <w:jc w:val="center"/>
        <w:rPr>
          <w:rFonts w:ascii="Times New Roman"/>
          <w:kern w:val="0"/>
          <w:sz w:val="24"/>
        </w:rPr>
      </w:pPr>
    </w:p>
    <w:p w:rsidR="00E43905" w:rsidRPr="00293650" w:rsidRDefault="00293650" w:rsidP="00293650">
      <w:pPr>
        <w:spacing w:line="360" w:lineRule="auto"/>
        <w:ind w:firstLine="120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2" w:name="_Hlk35776033"/>
      <w:r w:rsidRPr="00113C93">
        <w:rPr>
          <w:rFonts w:ascii="Times New Roman" w:eastAsia="Times New Roman" w:hAnsi="Times New Roman" w:cs="Times New Roman"/>
          <w:b/>
          <w:color w:val="000000" w:themeColor="text1"/>
          <w:sz w:val="24"/>
        </w:rPr>
        <w:t xml:space="preserve">A strategy to promote the convenient storage and direct use of polyhydroxybutyrate-degrading </w:t>
      </w:r>
      <w:r w:rsidRPr="00113C93">
        <w:rPr>
          <w:rFonts w:ascii="Times New Roman" w:eastAsia="Times New Roman" w:hAnsi="Times New Roman" w:cs="Times New Roman"/>
          <w:b/>
          <w:i/>
          <w:color w:val="000000" w:themeColor="text1"/>
          <w:sz w:val="24"/>
        </w:rPr>
        <w:t xml:space="preserve">Bacillus </w:t>
      </w:r>
      <w:r w:rsidRPr="00113C93">
        <w:rPr>
          <w:rFonts w:ascii="Times New Roman" w:eastAsia="Times New Roman" w:hAnsi="Times New Roman" w:cs="Times New Roman"/>
          <w:b/>
          <w:color w:val="000000" w:themeColor="text1"/>
          <w:sz w:val="24"/>
        </w:rPr>
        <w:t>sp. JY14 by lyophilization with protective reagents</w:t>
      </w:r>
    </w:p>
    <w:p w:rsidR="00E43905" w:rsidRPr="006E3958" w:rsidRDefault="00E43905" w:rsidP="00E43905">
      <w:pPr>
        <w:jc w:val="left"/>
        <w:rPr>
          <w:rFonts w:ascii="Times New Roman"/>
          <w:sz w:val="24"/>
        </w:rPr>
      </w:pPr>
    </w:p>
    <w:bookmarkEnd w:id="2"/>
    <w:p w:rsidR="00293650" w:rsidRDefault="00293650" w:rsidP="00293650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Su Hyun Kim</w:t>
      </w:r>
      <w:r>
        <w:rPr>
          <w:rFonts w:ascii="Times New Roman" w:eastAsia="Times New Roman" w:hAnsi="Times New Roman" w:cs="Times New Roman"/>
          <w:sz w:val="24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Nara </w:t>
      </w:r>
      <w:r w:rsidRPr="006D0423">
        <w:rPr>
          <w:rFonts w:ascii="Times New Roman" w:eastAsia="Times New Roman" w:hAnsi="Times New Roman" w:cs="Times New Roman"/>
          <w:sz w:val="24"/>
          <w:szCs w:val="24"/>
        </w:rPr>
        <w:t>Shin</w:t>
      </w:r>
      <w:r w:rsidRPr="006D042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Pr="006D04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0423">
        <w:rPr>
          <w:rFonts w:ascii="Times New Roman" w:eastAsia="한컴바탕" w:hAnsi="Times New Roman" w:cs="Times New Roman"/>
          <w:sz w:val="24"/>
          <w:szCs w:val="24"/>
        </w:rPr>
        <w:t>Suk Jin Oh</w:t>
      </w:r>
      <w:r w:rsidRPr="006D0423">
        <w:rPr>
          <w:rFonts w:ascii="Times New Roman" w:eastAsia="한컴바탕" w:hAnsi="Times New Roman" w:cs="Times New Roman"/>
          <w:sz w:val="24"/>
          <w:szCs w:val="24"/>
          <w:vertAlign w:val="superscript"/>
        </w:rPr>
        <w:t>a</w:t>
      </w:r>
      <w:r w:rsidRPr="006D0423">
        <w:rPr>
          <w:rFonts w:ascii="Times New Roman" w:eastAsia="한컴바탕" w:hAnsi="Times New Roman" w:cs="Times New Roman"/>
          <w:sz w:val="24"/>
          <w:szCs w:val="24"/>
        </w:rPr>
        <w:t>, Jeong Hyeon Hwang</w:t>
      </w:r>
      <w:r w:rsidRPr="006D0423">
        <w:rPr>
          <w:rFonts w:ascii="Times New Roman" w:eastAsia="한컴바탕" w:hAnsi="Times New Roman" w:cs="Times New Roman"/>
          <w:sz w:val="24"/>
          <w:szCs w:val="24"/>
          <w:vertAlign w:val="superscript"/>
        </w:rPr>
        <w:t>a</w:t>
      </w:r>
      <w:r w:rsidRPr="006D0423">
        <w:rPr>
          <w:rFonts w:ascii="Times New Roman" w:eastAsia="한컴바탕" w:hAnsi="Times New Roman" w:cs="Times New Roman"/>
          <w:sz w:val="24"/>
          <w:szCs w:val="24"/>
        </w:rPr>
        <w:t>, Hyun Jin Kim</w:t>
      </w:r>
      <w:r w:rsidRPr="006D0423">
        <w:rPr>
          <w:rFonts w:ascii="Times New Roman" w:eastAsia="한컴바탕" w:hAnsi="Times New Roman" w:cs="Times New Roman"/>
          <w:sz w:val="24"/>
          <w:szCs w:val="24"/>
          <w:vertAlign w:val="superscript"/>
        </w:rPr>
        <w:t>a</w:t>
      </w:r>
      <w:r w:rsidRPr="006D0423">
        <w:rPr>
          <w:rFonts w:ascii="Times New Roman" w:eastAsia="한컴바탕" w:hAnsi="Times New Roman" w:cs="Times New Roman"/>
          <w:sz w:val="24"/>
          <w:szCs w:val="24"/>
        </w:rPr>
        <w:t>,</w:t>
      </w:r>
      <w:r w:rsidRPr="006D0423">
        <w:rPr>
          <w:rFonts w:ascii="Times New Roman" w:eastAsia="Times New Roman" w:hAnsi="Times New Roman" w:cs="Times New Roman"/>
          <w:sz w:val="24"/>
          <w:szCs w:val="24"/>
        </w:rPr>
        <w:t>Shashi Kant Bhatia</w:t>
      </w:r>
      <w:r w:rsidRPr="006D042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a,b</w:t>
      </w:r>
      <w:r w:rsidRPr="006D04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25ED7">
        <w:rPr>
          <w:rFonts w:ascii="Times New Roman" w:eastAsia="Times New Roman" w:hAnsi="Times New Roman" w:cs="Times New Roman"/>
          <w:sz w:val="24"/>
          <w:szCs w:val="24"/>
        </w:rPr>
        <w:t>JeongheeYun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0423">
        <w:rPr>
          <w:rFonts w:ascii="Times New Roman" w:eastAsia="Times New Roman" w:hAnsi="Times New Roman" w:cs="Times New Roman"/>
          <w:sz w:val="24"/>
          <w:szCs w:val="24"/>
        </w:rPr>
        <w:t>Yung-Hun Yang</w:t>
      </w:r>
      <w:r w:rsidRPr="006D042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a,b*</w:t>
      </w:r>
    </w:p>
    <w:p w:rsidR="00293650" w:rsidRDefault="00293650" w:rsidP="00293650">
      <w:pPr>
        <w:spacing w:line="360" w:lineRule="auto"/>
        <w:ind w:firstLine="12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93650" w:rsidRDefault="00293650" w:rsidP="00293650">
      <w:pPr>
        <w:pStyle w:val="s0"/>
        <w:spacing w:line="360" w:lineRule="auto"/>
        <w:ind w:left="1120" w:firstLine="120"/>
        <w:jc w:val="both"/>
        <w:rPr>
          <w:rFonts w:ascii="Times New Roman" w:eastAsia="Times New Roman"/>
        </w:rPr>
      </w:pPr>
      <w:bookmarkStart w:id="3" w:name="_Hlk3151826"/>
      <w:r>
        <w:rPr>
          <w:rFonts w:ascii="Times New Roman" w:eastAsia="Times New Roman"/>
          <w:vertAlign w:val="superscript"/>
        </w:rPr>
        <w:t>a</w:t>
      </w:r>
      <w:r>
        <w:rPr>
          <w:rFonts w:ascii="Times New Roman" w:eastAsia="Times New Roman"/>
        </w:rPr>
        <w:t>Department of Biological Engineering, College of Engineering, Konkuk University, Seoul, Republic of Korea</w:t>
      </w:r>
      <w:bookmarkEnd w:id="3"/>
    </w:p>
    <w:p w:rsidR="00293650" w:rsidRDefault="00293650" w:rsidP="00293650">
      <w:pPr>
        <w:pStyle w:val="s0"/>
        <w:spacing w:line="360" w:lineRule="auto"/>
        <w:ind w:left="1120" w:firstLine="120"/>
        <w:jc w:val="both"/>
        <w:rPr>
          <w:rFonts w:ascii="Times New Roman" w:eastAsia="Times New Roman"/>
        </w:rPr>
      </w:pPr>
      <w:r>
        <w:rPr>
          <w:rFonts w:ascii="Times New Roman" w:eastAsia="Times New Roman"/>
          <w:vertAlign w:val="superscript"/>
        </w:rPr>
        <w:t>b</w:t>
      </w:r>
      <w:r>
        <w:rPr>
          <w:rFonts w:ascii="Times New Roman" w:eastAsia="Times New Roman"/>
        </w:rPr>
        <w:t xml:space="preserve">Institute for Ubiquitous Information Technology and Application, Konkuk University, Seoul, Republic of Korea </w:t>
      </w:r>
    </w:p>
    <w:p w:rsidR="00293650" w:rsidRDefault="00293650" w:rsidP="00293650">
      <w:pPr>
        <w:pStyle w:val="s0"/>
        <w:spacing w:line="360" w:lineRule="auto"/>
        <w:ind w:left="1120" w:firstLine="120"/>
        <w:jc w:val="both"/>
        <w:rPr>
          <w:rFonts w:ascii="Times New Roman" w:eastAsia="Times New Roman"/>
        </w:rPr>
      </w:pPr>
      <w:r>
        <w:rPr>
          <w:rFonts w:ascii="Times New Roman" w:eastAsia="Times New Roman"/>
          <w:vertAlign w:val="superscript"/>
        </w:rPr>
        <w:t>c</w:t>
      </w:r>
      <w:r w:rsidRPr="00E25ED7">
        <w:rPr>
          <w:rFonts w:ascii="Times New Roman" w:eastAsia="Times New Roman"/>
        </w:rPr>
        <w:t>Department of Forest Products and Biotechnology, Kookmin University, Seoul 02707, Republic of Korea</w:t>
      </w:r>
    </w:p>
    <w:p w:rsidR="00F475F4" w:rsidRPr="00293650" w:rsidRDefault="00F475F4" w:rsidP="00F475F4">
      <w:pPr>
        <w:adjustRightInd w:val="0"/>
        <w:ind w:firstLine="110"/>
        <w:contextualSpacing/>
        <w:rPr>
          <w:rFonts w:ascii="Times New Roman"/>
          <w:sz w:val="22"/>
        </w:rPr>
      </w:pPr>
    </w:p>
    <w:p w:rsidR="00F475F4" w:rsidRPr="006E3958" w:rsidRDefault="00F475F4" w:rsidP="00F475F4">
      <w:pPr>
        <w:pStyle w:val="s0"/>
        <w:spacing w:line="360" w:lineRule="auto"/>
        <w:ind w:firstLineChars="0" w:firstLine="0"/>
        <w:jc w:val="both"/>
        <w:rPr>
          <w:rFonts w:ascii="Times New Roman" w:eastAsia="GulliverIT"/>
        </w:rPr>
      </w:pPr>
    </w:p>
    <w:p w:rsidR="00F475F4" w:rsidRDefault="00F475F4" w:rsidP="00F475F4">
      <w:pPr>
        <w:pStyle w:val="Text"/>
        <w:ind w:firstLineChars="20" w:firstLine="48"/>
        <w:rPr>
          <w:sz w:val="24"/>
        </w:rPr>
      </w:pPr>
      <w:r w:rsidRPr="006E3958">
        <w:rPr>
          <w:sz w:val="24"/>
        </w:rPr>
        <w:t>*</w:t>
      </w:r>
      <w:r w:rsidRPr="003A3962">
        <w:rPr>
          <w:b/>
          <w:bCs/>
          <w:sz w:val="24"/>
        </w:rPr>
        <w:t>Corresponding author</w:t>
      </w:r>
    </w:p>
    <w:p w:rsidR="00F475F4" w:rsidRDefault="00F475F4" w:rsidP="00F475F4">
      <w:pPr>
        <w:pStyle w:val="Text"/>
        <w:ind w:firstLineChars="20" w:firstLine="48"/>
        <w:rPr>
          <w:sz w:val="24"/>
        </w:rPr>
      </w:pPr>
      <w:r>
        <w:rPr>
          <w:rFonts w:hint="eastAsia"/>
          <w:sz w:val="24"/>
        </w:rPr>
        <w:t>P</w:t>
      </w:r>
      <w:r>
        <w:rPr>
          <w:sz w:val="24"/>
        </w:rPr>
        <w:t>rof. Yung-Hun Yang</w:t>
      </w:r>
    </w:p>
    <w:p w:rsidR="00F475F4" w:rsidRDefault="00F475F4" w:rsidP="00F475F4">
      <w:pPr>
        <w:pStyle w:val="Text"/>
        <w:ind w:firstLineChars="20" w:firstLine="48"/>
        <w:rPr>
          <w:sz w:val="24"/>
        </w:rPr>
      </w:pPr>
      <w:r>
        <w:rPr>
          <w:rFonts w:hint="eastAsia"/>
          <w:sz w:val="24"/>
        </w:rPr>
        <w:t>D</w:t>
      </w:r>
      <w:r>
        <w:rPr>
          <w:sz w:val="24"/>
        </w:rPr>
        <w:t>epartment of Biological Engineering, College of Engineering</w:t>
      </w:r>
    </w:p>
    <w:p w:rsidR="00F475F4" w:rsidRPr="006E3958" w:rsidRDefault="00F475F4" w:rsidP="00F475F4">
      <w:pPr>
        <w:pStyle w:val="Text"/>
        <w:ind w:firstLineChars="20" w:firstLine="48"/>
        <w:rPr>
          <w:sz w:val="24"/>
        </w:rPr>
      </w:pPr>
      <w:r>
        <w:rPr>
          <w:rFonts w:hint="eastAsia"/>
          <w:sz w:val="24"/>
        </w:rPr>
        <w:t>K</w:t>
      </w:r>
      <w:r>
        <w:rPr>
          <w:sz w:val="24"/>
        </w:rPr>
        <w:t>onkuk University, Seoul 05029, Republic of Korea.</w:t>
      </w:r>
    </w:p>
    <w:p w:rsidR="00F475F4" w:rsidRDefault="00F475F4" w:rsidP="00F475F4">
      <w:pPr>
        <w:pStyle w:val="Text"/>
        <w:ind w:firstLineChars="20" w:firstLine="48"/>
        <w:rPr>
          <w:rStyle w:val="Hyperlink"/>
          <w:sz w:val="24"/>
        </w:rPr>
      </w:pPr>
      <w:r w:rsidRPr="003A3962">
        <w:rPr>
          <w:b/>
          <w:bCs/>
          <w:sz w:val="24"/>
        </w:rPr>
        <w:t>E-mail address:</w:t>
      </w:r>
      <w:bookmarkStart w:id="4" w:name="_Hlk3151846"/>
      <w:r w:rsidR="00762D4C" w:rsidRPr="00762D4C">
        <w:fldChar w:fldCharType="begin"/>
      </w:r>
      <w:r>
        <w:instrText xml:space="preserve"> HYPERLINK "mailto:seokor@konkuk.ac.kr" </w:instrText>
      </w:r>
      <w:r w:rsidR="00762D4C" w:rsidRPr="00762D4C">
        <w:fldChar w:fldCharType="separate"/>
      </w:r>
      <w:r w:rsidRPr="006E3958">
        <w:rPr>
          <w:rStyle w:val="Hyperlink"/>
          <w:sz w:val="24"/>
        </w:rPr>
        <w:t>seokor@konkuk.ac.kr</w:t>
      </w:r>
      <w:r w:rsidR="00762D4C">
        <w:rPr>
          <w:rStyle w:val="Hyperlink"/>
          <w:sz w:val="24"/>
        </w:rPr>
        <w:fldChar w:fldCharType="end"/>
      </w:r>
      <w:bookmarkEnd w:id="4"/>
    </w:p>
    <w:p w:rsidR="00357E34" w:rsidRPr="00F475F4" w:rsidRDefault="00F475F4" w:rsidP="00F475F4">
      <w:pPr>
        <w:pStyle w:val="Text"/>
        <w:ind w:firstLineChars="20" w:firstLine="48"/>
        <w:rPr>
          <w:color w:val="0563C1" w:themeColor="hyperlink"/>
          <w:sz w:val="24"/>
          <w:u w:val="single"/>
        </w:rPr>
      </w:pPr>
      <w:r w:rsidRPr="003A3962">
        <w:rPr>
          <w:b/>
          <w:bCs/>
          <w:sz w:val="24"/>
        </w:rPr>
        <w:t>Phone number:</w:t>
      </w:r>
      <w:r>
        <w:rPr>
          <w:sz w:val="24"/>
        </w:rPr>
        <w:t>(+</w:t>
      </w:r>
      <w:r w:rsidRPr="003A3962">
        <w:rPr>
          <w:sz w:val="24"/>
        </w:rPr>
        <w:t>82</w:t>
      </w:r>
      <w:r>
        <w:rPr>
          <w:sz w:val="24"/>
        </w:rPr>
        <w:t xml:space="preserve">) </w:t>
      </w:r>
      <w:r w:rsidRPr="003A3962">
        <w:rPr>
          <w:sz w:val="24"/>
        </w:rPr>
        <w:t>10-9079-9846</w:t>
      </w:r>
      <w:bookmarkEnd w:id="0"/>
      <w:bookmarkEnd w:id="1"/>
      <w:r w:rsidR="00357E34">
        <w:br w:type="page"/>
      </w:r>
    </w:p>
    <w:p w:rsidR="00293650" w:rsidRPr="00293650" w:rsidRDefault="00293650" w:rsidP="00293650">
      <w:pPr>
        <w:rPr>
          <w:rFonts w:ascii="Times New Roman" w:hAnsi="Times New Roman" w:cs="Times New Roman"/>
          <w:sz w:val="24"/>
          <w:szCs w:val="24"/>
        </w:rPr>
      </w:pPr>
      <w:r w:rsidRPr="00293650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S1</w:t>
      </w:r>
      <w:r w:rsidRPr="00293650">
        <w:rPr>
          <w:rFonts w:ascii="Times New Roman" w:hAnsi="Times New Roman" w:cs="Times New Roman"/>
          <w:sz w:val="24"/>
          <w:szCs w:val="24"/>
        </w:rPr>
        <w:t>. Confirmation of degradation activity by clear zone test</w:t>
      </w:r>
      <w:r>
        <w:rPr>
          <w:rFonts w:ascii="Times New Roman" w:hAnsi="Times New Roman" w:cs="Times New Roman"/>
          <w:sz w:val="24"/>
          <w:szCs w:val="24"/>
        </w:rPr>
        <w:t xml:space="preserve">. The PHB degradation activity of the strain was assessed after lyophilization with protective reagents by clear-zone test. Compared with control, larger and more transparent clear zones were observed when sugars were added. </w:t>
      </w:r>
    </w:p>
    <w:p w:rsidR="00357E34" w:rsidRDefault="00293650" w:rsidP="00EC1302">
      <w:r w:rsidRPr="00293650">
        <w:rPr>
          <w:noProof/>
          <w:lang w:eastAsia="en-US"/>
        </w:rPr>
        <w:drawing>
          <wp:inline distT="0" distB="0" distL="0" distR="0">
            <wp:extent cx="5731510" cy="2720340"/>
            <wp:effectExtent l="0" t="0" r="2540" b="3810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92EF30A-F595-1213-F3B8-4CB84D454B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92EF30A-F595-1213-F3B8-4CB84D454B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875648" w:rsidRDefault="00875648" w:rsidP="00EC1302"/>
    <w:p w:rsidR="004D7190" w:rsidRDefault="004D7190" w:rsidP="00EC1302"/>
    <w:p w:rsidR="004D7190" w:rsidRPr="00293650" w:rsidRDefault="004D7190" w:rsidP="004D7190">
      <w:pPr>
        <w:rPr>
          <w:rFonts w:ascii="Times New Roman" w:hAnsi="Times New Roman" w:cs="Times New Roman"/>
          <w:sz w:val="24"/>
          <w:szCs w:val="24"/>
        </w:rPr>
      </w:pPr>
      <w:r w:rsidRPr="00293650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9365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 calibration curve obtained from the GC-MS analysis based on the weight of PHB film. This was used to quantify the amount of the residual PHB film. </w:t>
      </w:r>
    </w:p>
    <w:p w:rsidR="004D7190" w:rsidRPr="00875648" w:rsidRDefault="00541FE7" w:rsidP="004D7190">
      <w:pPr>
        <w:rPr>
          <w:rFonts w:ascii="Times New Roman"/>
          <w:b/>
          <w:bCs/>
          <w:sz w:val="24"/>
        </w:rPr>
      </w:pPr>
      <w:r>
        <w:rPr>
          <w:noProof/>
          <w:lang w:eastAsia="en-US"/>
        </w:rPr>
        <w:drawing>
          <wp:inline distT="0" distB="0" distL="0" distR="0">
            <wp:extent cx="5478780" cy="4258103"/>
            <wp:effectExtent l="0" t="0" r="7620" b="9525"/>
            <wp:docPr id="1910421700" name="그림 1" descr="텍스트, 라인, 도표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21700" name="그림 1" descr="텍스트, 라인, 도표, 스크린샷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0376" cy="425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648" w:rsidRDefault="00875648" w:rsidP="00EC1302"/>
    <w:sectPr w:rsidR="00875648" w:rsidSect="00762D4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FE7" w:rsidRDefault="00541FE7" w:rsidP="00293650">
      <w:pPr>
        <w:spacing w:after="0" w:line="240" w:lineRule="auto"/>
      </w:pPr>
      <w:r>
        <w:separator/>
      </w:r>
    </w:p>
  </w:endnote>
  <w:endnote w:type="continuationSeparator" w:id="1">
    <w:p w:rsidR="00541FE7" w:rsidRDefault="00541FE7" w:rsidP="00293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Che">
    <w:altName w:val="Arial Unicode MS"/>
    <w:charset w:val="81"/>
    <w:family w:val="roman"/>
    <w:pitch w:val="fixed"/>
    <w:sig w:usb0="00000000" w:usb1="69D77CFB" w:usb2="00000030" w:usb3="00000000" w:csb0="0008009F" w:csb1="00000000"/>
  </w:font>
  <w:font w:name="가는각진제목체">
    <w:altName w:val="맑은 고딕"/>
    <w:panose1 w:val="00000000000000000000"/>
    <w:charset w:val="81"/>
    <w:family w:val="roman"/>
    <w:notTrueType/>
    <w:pitch w:val="variable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한컴바탕">
    <w:altName w:val="Arial Unicode MS"/>
    <w:charset w:val="81"/>
    <w:family w:val="roman"/>
    <w:pitch w:val="variable"/>
    <w:sig w:usb0="00000000" w:usb1="FBDFFFFF" w:usb2="00FFFFFF" w:usb3="00000000" w:csb0="803F01FF" w:csb1="00000000"/>
  </w:font>
  <w:font w:name="GulliverIT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FE7" w:rsidRDefault="00541FE7" w:rsidP="00293650">
      <w:pPr>
        <w:spacing w:after="0" w:line="240" w:lineRule="auto"/>
      </w:pPr>
      <w:r>
        <w:separator/>
      </w:r>
    </w:p>
  </w:footnote>
  <w:footnote w:type="continuationSeparator" w:id="1">
    <w:p w:rsidR="00541FE7" w:rsidRDefault="00541FE7" w:rsidP="00293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85523"/>
    <w:multiLevelType w:val="hybridMultilevel"/>
    <w:tmpl w:val="0A56D16A"/>
    <w:lvl w:ilvl="0" w:tplc="F512700C">
      <w:start w:val="1"/>
      <w:numFmt w:val="lowerLetter"/>
      <w:lvlText w:val="%1)"/>
      <w:lvlJc w:val="left"/>
      <w:pPr>
        <w:ind w:left="1120" w:hanging="360"/>
      </w:pPr>
      <w:rPr>
        <w:rFonts w:hint="default"/>
      </w:rPr>
    </w:lvl>
    <w:lvl w:ilvl="1" w:tplc="D7381FEE" w:tentative="1">
      <w:start w:val="1"/>
      <w:numFmt w:val="upperLetter"/>
      <w:lvlText w:val="%2."/>
      <w:lvlJc w:val="left"/>
      <w:pPr>
        <w:ind w:left="1560" w:hanging="400"/>
      </w:pPr>
    </w:lvl>
    <w:lvl w:ilvl="2" w:tplc="6954330A" w:tentative="1">
      <w:start w:val="1"/>
      <w:numFmt w:val="lowerRoman"/>
      <w:lvlText w:val="%3."/>
      <w:lvlJc w:val="right"/>
      <w:pPr>
        <w:ind w:left="1960" w:hanging="400"/>
      </w:pPr>
    </w:lvl>
    <w:lvl w:ilvl="3" w:tplc="89AC1002" w:tentative="1">
      <w:start w:val="1"/>
      <w:numFmt w:val="decimal"/>
      <w:lvlText w:val="%4."/>
      <w:lvlJc w:val="left"/>
      <w:pPr>
        <w:ind w:left="2360" w:hanging="400"/>
      </w:pPr>
    </w:lvl>
    <w:lvl w:ilvl="4" w:tplc="9F4C9474" w:tentative="1">
      <w:start w:val="1"/>
      <w:numFmt w:val="upperLetter"/>
      <w:lvlText w:val="%5."/>
      <w:lvlJc w:val="left"/>
      <w:pPr>
        <w:ind w:left="2760" w:hanging="400"/>
      </w:pPr>
    </w:lvl>
    <w:lvl w:ilvl="5" w:tplc="9AE4BAA4" w:tentative="1">
      <w:start w:val="1"/>
      <w:numFmt w:val="lowerRoman"/>
      <w:lvlText w:val="%6."/>
      <w:lvlJc w:val="right"/>
      <w:pPr>
        <w:ind w:left="3160" w:hanging="400"/>
      </w:pPr>
    </w:lvl>
    <w:lvl w:ilvl="6" w:tplc="97008932" w:tentative="1">
      <w:start w:val="1"/>
      <w:numFmt w:val="decimal"/>
      <w:lvlText w:val="%7."/>
      <w:lvlJc w:val="left"/>
      <w:pPr>
        <w:ind w:left="3560" w:hanging="400"/>
      </w:pPr>
    </w:lvl>
    <w:lvl w:ilvl="7" w:tplc="E6DE90B4" w:tentative="1">
      <w:start w:val="1"/>
      <w:numFmt w:val="upperLetter"/>
      <w:lvlText w:val="%8."/>
      <w:lvlJc w:val="left"/>
      <w:pPr>
        <w:ind w:left="3960" w:hanging="400"/>
      </w:pPr>
    </w:lvl>
    <w:lvl w:ilvl="8" w:tplc="E476018A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김수현">
    <w15:presenceInfo w15:providerId="AD" w15:userId="S::gsm06136@konkuk.ac.kr::a8419758-c010-4e4a-993e-65813582bae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NzcxNzc0MbUwMTI3sDBV0lEKTi0uzszPAykwqQUAbAv35CwAAAA="/>
  </w:docVars>
  <w:rsids>
    <w:rsidRoot w:val="00357E34"/>
    <w:rsid w:val="001C6AF6"/>
    <w:rsid w:val="00204A7A"/>
    <w:rsid w:val="00293650"/>
    <w:rsid w:val="00357E34"/>
    <w:rsid w:val="003E2B02"/>
    <w:rsid w:val="003E2FFF"/>
    <w:rsid w:val="004C7B2A"/>
    <w:rsid w:val="004D7190"/>
    <w:rsid w:val="00541FE7"/>
    <w:rsid w:val="00762D4C"/>
    <w:rsid w:val="007F2CB5"/>
    <w:rsid w:val="00875648"/>
    <w:rsid w:val="00892716"/>
    <w:rsid w:val="008A4BB1"/>
    <w:rsid w:val="00D00D1E"/>
    <w:rsid w:val="00D50DC9"/>
    <w:rsid w:val="00E43905"/>
    <w:rsid w:val="00EC1302"/>
    <w:rsid w:val="00F475F4"/>
    <w:rsid w:val="00FD5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D4C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7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Normal"/>
    <w:uiPriority w:val="99"/>
    <w:rsid w:val="00F475F4"/>
    <w:pPr>
      <w:widowControl/>
      <w:tabs>
        <w:tab w:val="left" w:pos="360"/>
      </w:tabs>
      <w:wordWrap/>
      <w:autoSpaceDE/>
      <w:autoSpaceDN/>
      <w:spacing w:after="0" w:line="480" w:lineRule="auto"/>
      <w:ind w:firstLineChars="50" w:firstLine="50"/>
    </w:pPr>
    <w:rPr>
      <w:rFonts w:ascii="Times New Roman" w:eastAsia="BatangChe" w:hAnsi="Times New Roman" w:cs="Times New Roman"/>
      <w:kern w:val="0"/>
      <w:szCs w:val="24"/>
    </w:rPr>
  </w:style>
  <w:style w:type="character" w:styleId="Hyperlink">
    <w:name w:val="Hyperlink"/>
    <w:basedOn w:val="DefaultParagraphFont"/>
    <w:unhideWhenUsed/>
    <w:rsid w:val="00F475F4"/>
    <w:rPr>
      <w:color w:val="0563C1" w:themeColor="hyperlink"/>
      <w:u w:val="single"/>
    </w:rPr>
  </w:style>
  <w:style w:type="paragraph" w:customStyle="1" w:styleId="s0">
    <w:name w:val="s0"/>
    <w:rsid w:val="00F475F4"/>
    <w:pPr>
      <w:widowControl w:val="0"/>
      <w:autoSpaceDE w:val="0"/>
      <w:autoSpaceDN w:val="0"/>
      <w:adjustRightInd w:val="0"/>
      <w:spacing w:after="0" w:line="240" w:lineRule="auto"/>
      <w:ind w:firstLineChars="50" w:firstLine="50"/>
      <w:jc w:val="left"/>
    </w:pPr>
    <w:rPr>
      <w:rFonts w:ascii="가는각진제목체" w:eastAsia="가는각진제목체" w:hAnsi="Times New Roman" w:cs="Times New Roman"/>
      <w:kern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9365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93650"/>
  </w:style>
  <w:style w:type="paragraph" w:styleId="Footer">
    <w:name w:val="footer"/>
    <w:basedOn w:val="Normal"/>
    <w:link w:val="FooterChar"/>
    <w:uiPriority w:val="99"/>
    <w:unhideWhenUsed/>
    <w:rsid w:val="0029365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93650"/>
  </w:style>
  <w:style w:type="paragraph" w:styleId="Revision">
    <w:name w:val="Revision"/>
    <w:hidden/>
    <w:uiPriority w:val="99"/>
    <w:semiHidden/>
    <w:rsid w:val="004D7190"/>
    <w:pPr>
      <w:spacing w:after="0" w:line="240" w:lineRule="auto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A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D4BF4-6575-40D2-8935-497E708EF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 장연</dc:creator>
  <cp:keywords/>
  <dc:description/>
  <cp:lastModifiedBy>ARUN</cp:lastModifiedBy>
  <cp:revision>4</cp:revision>
  <dcterms:created xsi:type="dcterms:W3CDTF">2023-09-06T06:30:00Z</dcterms:created>
  <dcterms:modified xsi:type="dcterms:W3CDTF">2023-09-07T13:10:00Z</dcterms:modified>
</cp:coreProperties>
</file>