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1A72" w14:textId="699A9243" w:rsidR="0020473E" w:rsidRDefault="0020473E">
      <w:r w:rsidRPr="00DC4B3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EA045B" wp14:editId="0B57C96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544820" cy="7413625"/>
                <wp:effectExtent l="0" t="0" r="0" b="0"/>
                <wp:wrapTopAndBottom/>
                <wp:docPr id="1621502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820" cy="74136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7F358" w14:textId="77777777" w:rsidR="0020473E" w:rsidRDefault="0020473E" w:rsidP="0020473E">
                            <w:r w:rsidRPr="00DC4B3F">
                              <w:rPr>
                                <w:noProof/>
                              </w:rPr>
                              <w:drawing>
                                <wp:inline distT="0" distB="0" distL="0" distR="0" wp14:anchorId="5E000717" wp14:editId="421CE56E">
                                  <wp:extent cx="5296204" cy="6422745"/>
                                  <wp:effectExtent l="0" t="0" r="0" b="0"/>
                                  <wp:docPr id="2141791667" name="image10.png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753F6799-4D6B-657C-4543-EEBD7DA69930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10.png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753F6799-4D6B-657C-4543-EEBD7DA69930}"/>
                                              </a:ext>
                                            </a:extLst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rcRect l="52006" t="6351" r="-820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43530" cy="64801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1F5B73" w14:textId="77777777" w:rsidR="0020473E" w:rsidRDefault="0020473E" w:rsidP="0020473E"/>
                          <w:p w14:paraId="61938EE0" w14:textId="66446598" w:rsidR="0020473E" w:rsidRPr="00492E32" w:rsidRDefault="0020473E" w:rsidP="00492E32">
                            <w:pPr>
                              <w:spacing w:after="20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File </w:t>
                            </w:r>
                            <w:r w:rsidR="0014146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Targeted proteomics data of expressed TAL pathway </w:t>
                            </w:r>
                            <w:r w:rsidR="00DA63D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enzymes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in the 423B and ALE strains. No TAL pathway proteins were detected in samples from the WT strain</w:t>
                            </w:r>
                            <w:r w:rsidR="00DA63D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A045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36.6pt;height:583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" stroked="f">
                <v:textbox>
                  <w:txbxContent>
                    <w:p w14:paraId="6757F358" w14:textId="77777777" w:rsidR="0020473E" w:rsidRDefault="0020473E" w:rsidP="0020473E">
                      <w:r w:rsidRPr="00DC4B3F">
                        <w:rPr>
                          <w:noProof/>
                        </w:rPr>
                        <w:drawing>
                          <wp:inline distT="0" distB="0" distL="0" distR="0" wp14:anchorId="5E000717" wp14:editId="421CE56E">
                            <wp:extent cx="5296204" cy="6422745"/>
                            <wp:effectExtent l="0" t="0" r="0" b="0"/>
                            <wp:docPr id="2141791667" name="image10.png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753F6799-4D6B-657C-4543-EEBD7DA69930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10.png">
                                      <a:extLst>
                                        <a:ext uri="{FF2B5EF4-FFF2-40B4-BE49-F238E27FC236}">
                                          <a16:creationId xmlns:a16="http://schemas.microsoft.com/office/drawing/2014/main" id="{753F6799-4D6B-657C-4543-EEBD7DA69930}"/>
                                        </a:ext>
                                      </a:extLst>
                                    </pic:cNvPr>
                                    <pic:cNvPicPr/>
                                  </pic:nvPicPr>
                                  <pic:blipFill>
                                    <a:blip r:embed="rId4"/>
                                    <a:srcRect l="52006" t="6351" r="-820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5343530" cy="6480137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1F5B73" w14:textId="77777777" w:rsidR="0020473E" w:rsidRDefault="0020473E" w:rsidP="0020473E"/>
                    <w:p w14:paraId="61938EE0" w14:textId="66446598" w:rsidR="0020473E" w:rsidRPr="00492E32" w:rsidRDefault="0020473E" w:rsidP="00492E32">
                      <w:pPr>
                        <w:spacing w:after="200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Supplementary File </w:t>
                      </w:r>
                      <w:r w:rsidR="0014146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Targeted proteomics data of expressed TAL pathway </w:t>
                      </w:r>
                      <w:r w:rsidR="00DA63D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enzymes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in the 423B and ALE strains. No TAL pathway proteins were detected in samples from the WT strain</w:t>
                      </w:r>
                      <w:r w:rsidR="00DA63D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204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73E"/>
    <w:rsid w:val="0014146C"/>
    <w:rsid w:val="00170DEA"/>
    <w:rsid w:val="0020473E"/>
    <w:rsid w:val="003E219B"/>
    <w:rsid w:val="00492E32"/>
    <w:rsid w:val="004F2529"/>
    <w:rsid w:val="00553100"/>
    <w:rsid w:val="005E09B5"/>
    <w:rsid w:val="008D2BD6"/>
    <w:rsid w:val="00991855"/>
    <w:rsid w:val="00C455A6"/>
    <w:rsid w:val="00D57EA6"/>
    <w:rsid w:val="00DA622E"/>
    <w:rsid w:val="00DA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2E147"/>
  <w15:chartTrackingRefBased/>
  <w15:docId w15:val="{7D69799D-1485-4E85-84FF-A4D9C6C5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73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7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7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73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73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73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73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73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73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73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7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7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7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7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7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7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7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7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7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7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47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73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47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73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47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73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47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7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7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7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Rodriguez</dc:creator>
  <cp:keywords/>
  <dc:description/>
  <cp:lastModifiedBy>Alberto Rodriguez</cp:lastModifiedBy>
  <cp:revision>8</cp:revision>
  <dcterms:created xsi:type="dcterms:W3CDTF">2025-03-22T20:26:00Z</dcterms:created>
  <dcterms:modified xsi:type="dcterms:W3CDTF">2025-07-31T14:42:00Z</dcterms:modified>
</cp:coreProperties>
</file>