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A57" w:rsidRDefault="000F19FC" w:rsidP="00F40A57">
      <w:pPr>
        <w:jc w:val="left"/>
      </w:pPr>
      <w:r>
        <w:t xml:space="preserve">Additional file 1: </w:t>
      </w:r>
      <w:r w:rsidR="00F40A57" w:rsidRPr="00F40A57">
        <w:t xml:space="preserve">Table </w:t>
      </w:r>
      <w:proofErr w:type="spellStart"/>
      <w:r w:rsidR="00F40A57" w:rsidRPr="00F40A57">
        <w:t>S1</w:t>
      </w:r>
      <w:proofErr w:type="spellEnd"/>
      <w:r w:rsidR="00F40A57" w:rsidRPr="00F40A57">
        <w:t xml:space="preserve">. </w:t>
      </w:r>
      <w:proofErr w:type="gramStart"/>
      <w:r w:rsidR="00F40A57" w:rsidRPr="00F40A57">
        <w:t xml:space="preserve">Correlation between </w:t>
      </w:r>
      <w:proofErr w:type="spellStart"/>
      <w:r w:rsidR="00F40A57" w:rsidRPr="00F40A57">
        <w:t>SOX2OT</w:t>
      </w:r>
      <w:proofErr w:type="spellEnd"/>
      <w:r w:rsidR="00F40A57" w:rsidRPr="00F40A57">
        <w:t xml:space="preserve"> expression and clinicopathological characteristics of </w:t>
      </w:r>
      <w:proofErr w:type="spellStart"/>
      <w:r w:rsidR="00F40A57" w:rsidRPr="00F40A57">
        <w:t>ESCC</w:t>
      </w:r>
      <w:proofErr w:type="spellEnd"/>
      <w:r w:rsidR="00F40A57" w:rsidRPr="00F40A57">
        <w:t xml:space="preserve"> patients.</w:t>
      </w:r>
      <w:proofErr w:type="gramEnd"/>
    </w:p>
    <w:p w:rsidR="00F40A57" w:rsidRDefault="006809A1">
      <w:r>
        <w:rPr>
          <w:rFonts w:hint="eastAsia"/>
        </w:rPr>
        <w:t xml:space="preserve"> </w:t>
      </w:r>
    </w:p>
    <w:p w:rsidR="00F40A57" w:rsidRDefault="00F40A57" w:rsidP="00F40A57">
      <w:proofErr w:type="gramStart"/>
      <w:r>
        <w:t>a</w:t>
      </w:r>
      <w:proofErr w:type="gramEnd"/>
      <w:r>
        <w:t xml:space="preserve"> containing samples with incomplete information</w:t>
      </w:r>
    </w:p>
    <w:tbl>
      <w:tblPr>
        <w:tblStyle w:val="TableGrid"/>
        <w:tblpPr w:leftFromText="180" w:rightFromText="180" w:vertAnchor="page" w:horzAnchor="margin" w:tblpY="2630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90"/>
        <w:gridCol w:w="1296"/>
        <w:gridCol w:w="1990"/>
        <w:gridCol w:w="1695"/>
        <w:gridCol w:w="993"/>
      </w:tblGrid>
      <w:tr w:rsidR="0022184C" w:rsidTr="0022184C">
        <w:tc>
          <w:tcPr>
            <w:tcW w:w="1890" w:type="dxa"/>
            <w:vMerge w:val="restart"/>
            <w:tcBorders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proofErr w:type="spellStart"/>
            <w:r w:rsidRPr="00E138D4">
              <w:t>Clinicopathological</w:t>
            </w:r>
            <w:r w:rsidRPr="00DA132F">
              <w:rPr>
                <w:rFonts w:hint="eastAsia"/>
                <w:vertAlign w:val="superscript"/>
              </w:rPr>
              <w:t>a</w:t>
            </w:r>
            <w:proofErr w:type="spellEnd"/>
            <w:r w:rsidRPr="00DA132F">
              <w:rPr>
                <w:vertAlign w:val="superscript"/>
              </w:rPr>
              <w:t xml:space="preserve"> </w:t>
            </w:r>
            <w:r w:rsidRPr="00E138D4">
              <w:t>parameter</w:t>
            </w:r>
          </w:p>
        </w:tc>
        <w:tc>
          <w:tcPr>
            <w:tcW w:w="1296" w:type="dxa"/>
            <w:vMerge w:val="restart"/>
            <w:tcBorders>
              <w:left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3685" w:type="dxa"/>
            <w:gridSpan w:val="2"/>
            <w:tcBorders>
              <w:left w:val="nil"/>
              <w:right w:val="nil"/>
            </w:tcBorders>
            <w:vAlign w:val="center"/>
          </w:tcPr>
          <w:p w:rsidR="0022184C" w:rsidRDefault="0022184C" w:rsidP="0022184C">
            <w:pPr>
              <w:ind w:firstLineChars="150" w:firstLine="315"/>
              <w:jc w:val="center"/>
            </w:pPr>
            <w:proofErr w:type="spellStart"/>
            <w:r>
              <w:t>SOX2OT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expression</w:t>
            </w:r>
          </w:p>
        </w:tc>
        <w:tc>
          <w:tcPr>
            <w:tcW w:w="993" w:type="dxa"/>
            <w:vMerge w:val="restart"/>
            <w:tcBorders>
              <w:left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 w:rsidRPr="0060643F">
              <w:rPr>
                <w:i/>
              </w:rPr>
              <w:t>P</w:t>
            </w:r>
            <w:r>
              <w:t>-</w:t>
            </w:r>
            <w:proofErr w:type="spellStart"/>
            <w:r>
              <w:t>Value</w:t>
            </w:r>
            <w:r>
              <w:rPr>
                <w:rFonts w:hint="eastAsia"/>
                <w:vertAlign w:val="superscript"/>
              </w:rPr>
              <w:t>b</w:t>
            </w:r>
            <w:proofErr w:type="spellEnd"/>
          </w:p>
        </w:tc>
      </w:tr>
      <w:tr w:rsidR="0022184C" w:rsidTr="0022184C">
        <w:tc>
          <w:tcPr>
            <w:tcW w:w="1890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1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High expression</w:t>
            </w:r>
          </w:p>
        </w:tc>
        <w:tc>
          <w:tcPr>
            <w:tcW w:w="16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t>L</w:t>
            </w:r>
            <w:r>
              <w:rPr>
                <w:rFonts w:hint="eastAsia"/>
              </w:rPr>
              <w:t xml:space="preserve">ow </w:t>
            </w:r>
            <w:r>
              <w:t>expression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</w:tr>
      <w:tr w:rsidR="0022184C" w:rsidTr="0060643F">
        <w:tc>
          <w:tcPr>
            <w:tcW w:w="189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Age(</w:t>
            </w:r>
            <w:r>
              <w:t>year</w:t>
            </w:r>
            <w:r>
              <w:rPr>
                <w:rFonts w:hint="eastAsia"/>
              </w:rPr>
              <w:t>)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ascii="Arial" w:hAnsi="Arial" w:cs="Arial"/>
                <w:color w:val="333333"/>
              </w:rPr>
              <w:t>≤</w:t>
            </w:r>
            <w:r>
              <w:rPr>
                <w:rFonts w:hint="eastAsia"/>
              </w:rPr>
              <w:t>55</w:t>
            </w:r>
          </w:p>
        </w:tc>
        <w:tc>
          <w:tcPr>
            <w:tcW w:w="1990" w:type="dxa"/>
            <w:tcBorders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695" w:type="dxa"/>
            <w:tcBorders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22184C" w:rsidRDefault="0060643F" w:rsidP="0060643F">
            <w:pPr>
              <w:jc w:val="center"/>
            </w:pPr>
            <w:r>
              <w:t>1.0000</w:t>
            </w:r>
          </w:p>
        </w:tc>
      </w:tr>
      <w:tr w:rsidR="0022184C" w:rsidTr="0060643F">
        <w:trPr>
          <w:trHeight w:val="185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&gt;55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60643F">
            <w:pPr>
              <w:jc w:val="center"/>
            </w:pPr>
          </w:p>
        </w:tc>
      </w:tr>
      <w:tr w:rsidR="0022184C" w:rsidTr="0060643F"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Sex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Female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60643F" w:rsidP="0060643F">
            <w:pPr>
              <w:jc w:val="center"/>
            </w:pPr>
            <w:r>
              <w:t>0.7445</w:t>
            </w:r>
          </w:p>
        </w:tc>
      </w:tr>
      <w:tr w:rsidR="0022184C" w:rsidTr="0060643F">
        <w:trPr>
          <w:trHeight w:val="392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Male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60643F">
            <w:pPr>
              <w:jc w:val="center"/>
            </w:pPr>
          </w:p>
        </w:tc>
      </w:tr>
      <w:tr w:rsidR="0022184C" w:rsidTr="0060643F"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Smoking*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Never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60643F" w:rsidP="0060643F">
            <w:pPr>
              <w:jc w:val="center"/>
            </w:pPr>
            <w:r>
              <w:t>1.0000</w:t>
            </w:r>
          </w:p>
        </w:tc>
      </w:tr>
      <w:tr w:rsidR="0022184C" w:rsidTr="0060643F"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60643F">
            <w:pPr>
              <w:jc w:val="center"/>
            </w:pPr>
          </w:p>
        </w:tc>
      </w:tr>
      <w:tr w:rsidR="0022184C" w:rsidTr="0060643F"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Drinking*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Never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60643F" w:rsidP="0060643F">
            <w:pPr>
              <w:jc w:val="center"/>
            </w:pPr>
            <w:r>
              <w:t>0.5480</w:t>
            </w:r>
          </w:p>
        </w:tc>
      </w:tr>
      <w:tr w:rsidR="0022184C" w:rsidTr="0060643F">
        <w:trPr>
          <w:trHeight w:val="341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22184C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184C" w:rsidRDefault="0022184C" w:rsidP="0060643F">
            <w:pPr>
              <w:jc w:val="center"/>
            </w:pPr>
          </w:p>
        </w:tc>
      </w:tr>
      <w:tr w:rsidR="0060643F" w:rsidTr="0060643F">
        <w:trPr>
          <w:trHeight w:val="70"/>
        </w:trPr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 w:rsidRPr="00101CF8">
              <w:t>TNM stage</w:t>
            </w:r>
            <w:r>
              <w:t>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proofErr w:type="spellStart"/>
            <w:r>
              <w:t>I+</w:t>
            </w:r>
            <w:r>
              <w:rPr>
                <w:rFonts w:hint="eastAsia"/>
              </w:rPr>
              <w:t>II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t>1.0000</w:t>
            </w:r>
          </w:p>
        </w:tc>
      </w:tr>
      <w:tr w:rsidR="0060643F" w:rsidTr="0060643F"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proofErr w:type="spellStart"/>
            <w:r>
              <w:rPr>
                <w:rFonts w:hint="eastAsia"/>
              </w:rPr>
              <w:t>III</w:t>
            </w:r>
            <w:r>
              <w:t>+IV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</w:p>
        </w:tc>
      </w:tr>
      <w:tr w:rsidR="0060643F" w:rsidTr="0060643F">
        <w:trPr>
          <w:trHeight w:val="315"/>
        </w:trPr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bookmarkStart w:id="0" w:name="OLE_LINK1"/>
            <w:bookmarkStart w:id="1" w:name="OLE_LINK2"/>
            <w:r>
              <w:rPr>
                <w:rFonts w:hint="eastAsia"/>
              </w:rPr>
              <w:t>Lymphatic</w:t>
            </w:r>
            <w:r>
              <w:t>*</w:t>
            </w:r>
            <w:r>
              <w:rPr>
                <w:rFonts w:hint="eastAsia"/>
              </w:rPr>
              <w:t xml:space="preserve"> metastasis</w:t>
            </w:r>
            <w:bookmarkEnd w:id="0"/>
            <w:bookmarkEnd w:id="1"/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809A1" w:rsidP="0060643F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t>0.7712</w:t>
            </w:r>
          </w:p>
        </w:tc>
      </w:tr>
      <w:tr w:rsidR="0060643F" w:rsidTr="0060643F">
        <w:trPr>
          <w:trHeight w:val="315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rPr>
                <w:rFonts w:hint="eastAsia"/>
              </w:rPr>
              <w:t>Yes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/>
        </w:tc>
      </w:tr>
      <w:tr w:rsidR="0060643F" w:rsidRPr="0052228C" w:rsidTr="0060643F">
        <w:tc>
          <w:tcPr>
            <w:tcW w:w="189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t>Maximum*</w:t>
            </w:r>
          </w:p>
          <w:p w:rsidR="0060643F" w:rsidRDefault="0060643F" w:rsidP="0060643F">
            <w:pPr>
              <w:jc w:val="center"/>
            </w:pPr>
            <w:r>
              <w:t>diameter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rPr>
                <w:rFonts w:ascii="Arial" w:hAnsi="Arial" w:cs="Arial"/>
                <w:color w:val="333333"/>
              </w:rPr>
              <w:t>≤</w:t>
            </w:r>
            <w:r w:rsidRPr="00101CF8">
              <w:rPr>
                <w:rFonts w:hint="eastAsia"/>
              </w:rPr>
              <w:t>4.0 cm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643F" w:rsidRDefault="0060643F" w:rsidP="0060643F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643F" w:rsidRPr="0060643F" w:rsidRDefault="0060643F" w:rsidP="0060643F">
            <w:pPr>
              <w:jc w:val="center"/>
            </w:pPr>
            <w:r w:rsidRPr="0060643F">
              <w:t>0.5653</w:t>
            </w:r>
          </w:p>
        </w:tc>
      </w:tr>
      <w:tr w:rsidR="0060643F" w:rsidRPr="0052228C" w:rsidTr="0022184C">
        <w:tc>
          <w:tcPr>
            <w:tcW w:w="1890" w:type="dxa"/>
            <w:vMerge/>
            <w:tcBorders>
              <w:top w:val="single" w:sz="4" w:space="0" w:color="auto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rPr>
                <w:rFonts w:hint="eastAsia"/>
              </w:rPr>
              <w:t>&gt;</w:t>
            </w:r>
            <w:proofErr w:type="spellStart"/>
            <w:r>
              <w:rPr>
                <w:rFonts w:hint="eastAsia"/>
              </w:rPr>
              <w:t>4.0cm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vAlign w:val="center"/>
          </w:tcPr>
          <w:p w:rsidR="0060643F" w:rsidRDefault="0060643F" w:rsidP="0060643F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60643F" w:rsidRPr="0052228C" w:rsidRDefault="0060643F" w:rsidP="0060643F">
            <w:pPr>
              <w:jc w:val="center"/>
              <w:rPr>
                <w:b/>
              </w:rPr>
            </w:pPr>
          </w:p>
        </w:tc>
      </w:tr>
    </w:tbl>
    <w:p w:rsidR="00F40A57" w:rsidRDefault="00F40A57" w:rsidP="00F40A57">
      <w:proofErr w:type="gramStart"/>
      <w:r>
        <w:t>b</w:t>
      </w:r>
      <w:proofErr w:type="gramEnd"/>
      <w:r>
        <w:t xml:space="preserve"> Chi-square test results</w:t>
      </w:r>
    </w:p>
    <w:p w:rsidR="00F40A57" w:rsidRPr="00F40A57" w:rsidRDefault="00F40A57" w:rsidP="00F40A57">
      <w:r>
        <w:t>*clinical information of some patients is not complete.</w:t>
      </w:r>
    </w:p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F40A57"/>
    <w:p w:rsidR="00F40A57" w:rsidRDefault="00016728" w:rsidP="00F40A57">
      <w:pPr>
        <w:jc w:val="left"/>
      </w:pPr>
      <w:r>
        <w:lastRenderedPageBreak/>
        <w:t xml:space="preserve">Additional file </w:t>
      </w:r>
      <w:r w:rsidR="00DA0D44">
        <w:t>1</w:t>
      </w:r>
      <w:r>
        <w:t xml:space="preserve">: </w:t>
      </w:r>
      <w:r w:rsidR="00F40A57" w:rsidRPr="00F40A57">
        <w:t>Tabl</w:t>
      </w:r>
      <w:r w:rsidR="00F40A57">
        <w:t xml:space="preserve">e </w:t>
      </w:r>
      <w:proofErr w:type="spellStart"/>
      <w:r w:rsidR="00F40A57">
        <w:t>S2</w:t>
      </w:r>
      <w:proofErr w:type="spellEnd"/>
      <w:r w:rsidR="00F40A57">
        <w:t xml:space="preserve">. </w:t>
      </w:r>
      <w:proofErr w:type="gramStart"/>
      <w:r w:rsidR="00F40A57">
        <w:t xml:space="preserve">Correlation between </w:t>
      </w:r>
      <w:proofErr w:type="spellStart"/>
      <w:r w:rsidR="00F40A57">
        <w:t>SOX2</w:t>
      </w:r>
      <w:proofErr w:type="spellEnd"/>
      <w:r w:rsidR="00F40A57" w:rsidRPr="00F40A57">
        <w:t xml:space="preserve"> expression and clinicopathological characteristics of </w:t>
      </w:r>
      <w:proofErr w:type="spellStart"/>
      <w:r w:rsidR="00F40A57" w:rsidRPr="00F40A57">
        <w:t>ESCC</w:t>
      </w:r>
      <w:proofErr w:type="spellEnd"/>
      <w:r w:rsidR="00F40A57" w:rsidRPr="00F40A57">
        <w:t xml:space="preserve"> patients.</w:t>
      </w:r>
      <w:proofErr w:type="gramEnd"/>
    </w:p>
    <w:p w:rsidR="00F40A57" w:rsidRPr="00F40A57" w:rsidRDefault="00F40A57"/>
    <w:tbl>
      <w:tblPr>
        <w:tblStyle w:val="TableGrid"/>
        <w:tblpPr w:leftFromText="180" w:rightFromText="180" w:vertAnchor="page" w:horzAnchor="margin" w:tblpY="2431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90"/>
        <w:gridCol w:w="1296"/>
        <w:gridCol w:w="1990"/>
        <w:gridCol w:w="1695"/>
        <w:gridCol w:w="993"/>
      </w:tblGrid>
      <w:tr w:rsidR="00F40A57" w:rsidTr="00F40A57">
        <w:tc>
          <w:tcPr>
            <w:tcW w:w="1890" w:type="dxa"/>
            <w:vMerge w:val="restart"/>
            <w:tcBorders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proofErr w:type="spellStart"/>
            <w:r w:rsidRPr="00E138D4">
              <w:t>Clinicopathological</w:t>
            </w:r>
            <w:r w:rsidRPr="00DA132F">
              <w:rPr>
                <w:rFonts w:hint="eastAsia"/>
                <w:vertAlign w:val="superscript"/>
              </w:rPr>
              <w:t>a</w:t>
            </w:r>
            <w:proofErr w:type="spellEnd"/>
            <w:r w:rsidRPr="00DA132F">
              <w:rPr>
                <w:vertAlign w:val="superscript"/>
              </w:rPr>
              <w:t xml:space="preserve"> </w:t>
            </w:r>
            <w:r w:rsidRPr="00E138D4">
              <w:t>parameter</w:t>
            </w:r>
          </w:p>
        </w:tc>
        <w:tc>
          <w:tcPr>
            <w:tcW w:w="1296" w:type="dxa"/>
            <w:vMerge w:val="restart"/>
            <w:tcBorders>
              <w:left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3685" w:type="dxa"/>
            <w:gridSpan w:val="2"/>
            <w:tcBorders>
              <w:left w:val="nil"/>
              <w:right w:val="nil"/>
            </w:tcBorders>
            <w:vAlign w:val="center"/>
          </w:tcPr>
          <w:p w:rsidR="00F40A57" w:rsidRDefault="00F40A57" w:rsidP="00E166C3">
            <w:pPr>
              <w:ind w:firstLineChars="150" w:firstLine="315"/>
              <w:jc w:val="center"/>
            </w:pPr>
            <w:proofErr w:type="spellStart"/>
            <w:r>
              <w:t>SOX2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expression</w:t>
            </w:r>
          </w:p>
        </w:tc>
        <w:tc>
          <w:tcPr>
            <w:tcW w:w="993" w:type="dxa"/>
            <w:vMerge w:val="restart"/>
            <w:tcBorders>
              <w:left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t>P-</w:t>
            </w:r>
            <w:proofErr w:type="spellStart"/>
            <w:r>
              <w:t>Value</w:t>
            </w:r>
            <w:r>
              <w:rPr>
                <w:rFonts w:hint="eastAsia"/>
                <w:vertAlign w:val="superscript"/>
              </w:rPr>
              <w:t>b</w:t>
            </w:r>
            <w:proofErr w:type="spellEnd"/>
          </w:p>
        </w:tc>
      </w:tr>
      <w:tr w:rsidR="00F40A57" w:rsidTr="00F40A57">
        <w:tc>
          <w:tcPr>
            <w:tcW w:w="1890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9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High expression</w:t>
            </w:r>
          </w:p>
        </w:tc>
        <w:tc>
          <w:tcPr>
            <w:tcW w:w="169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t>L</w:t>
            </w:r>
            <w:r>
              <w:rPr>
                <w:rFonts w:hint="eastAsia"/>
              </w:rPr>
              <w:t xml:space="preserve">ow </w:t>
            </w:r>
            <w:r>
              <w:t>expression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</w:tr>
      <w:tr w:rsidR="00F40A57" w:rsidTr="005645E3">
        <w:tc>
          <w:tcPr>
            <w:tcW w:w="189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Age(</w:t>
            </w:r>
            <w:r>
              <w:t>year</w:t>
            </w:r>
            <w:r>
              <w:rPr>
                <w:rFonts w:hint="eastAsia"/>
              </w:rPr>
              <w:t>)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ascii="Arial" w:hAnsi="Arial" w:cs="Arial"/>
                <w:color w:val="333333"/>
              </w:rPr>
              <w:t>≤</w:t>
            </w:r>
            <w:r>
              <w:rPr>
                <w:rFonts w:hint="eastAsia"/>
              </w:rPr>
              <w:t>55</w:t>
            </w:r>
          </w:p>
        </w:tc>
        <w:tc>
          <w:tcPr>
            <w:tcW w:w="1990" w:type="dxa"/>
            <w:tcBorders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1695" w:type="dxa"/>
            <w:tcBorders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993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F40A57" w:rsidRDefault="00452E40" w:rsidP="005645E3">
            <w:pPr>
              <w:jc w:val="center"/>
            </w:pPr>
            <w:r>
              <w:t>0.1392</w:t>
            </w:r>
          </w:p>
        </w:tc>
      </w:tr>
      <w:tr w:rsidR="00F40A57" w:rsidTr="005645E3">
        <w:trPr>
          <w:trHeight w:val="185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&gt;55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5645E3">
            <w:pPr>
              <w:jc w:val="center"/>
            </w:pPr>
          </w:p>
        </w:tc>
      </w:tr>
      <w:tr w:rsidR="00F40A57" w:rsidTr="005645E3"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Sex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Female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452E40" w:rsidP="005645E3">
            <w:pPr>
              <w:jc w:val="center"/>
            </w:pPr>
            <w:r>
              <w:t>0.7318</w:t>
            </w:r>
          </w:p>
        </w:tc>
      </w:tr>
      <w:tr w:rsidR="00F40A57" w:rsidTr="005645E3">
        <w:trPr>
          <w:trHeight w:val="392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Male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5645E3">
            <w:pPr>
              <w:jc w:val="center"/>
            </w:pPr>
          </w:p>
        </w:tc>
      </w:tr>
      <w:tr w:rsidR="00F40A57" w:rsidTr="005645E3"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Smoking*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Never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452E40" w:rsidP="005645E3">
            <w:pPr>
              <w:jc w:val="center"/>
            </w:pPr>
            <w:r>
              <w:rPr>
                <w:rFonts w:hint="eastAsia"/>
              </w:rPr>
              <w:t>1.0000</w:t>
            </w:r>
          </w:p>
        </w:tc>
      </w:tr>
      <w:tr w:rsidR="00F40A57" w:rsidTr="005645E3"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5645E3">
            <w:pPr>
              <w:jc w:val="center"/>
            </w:pPr>
          </w:p>
        </w:tc>
      </w:tr>
      <w:tr w:rsidR="00F40A57" w:rsidTr="005645E3"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Drinking*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Never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5645E3" w:rsidP="005645E3">
            <w:pPr>
              <w:jc w:val="center"/>
            </w:pPr>
            <w:r>
              <w:t>1.0000</w:t>
            </w:r>
          </w:p>
        </w:tc>
      </w:tr>
      <w:tr w:rsidR="00F40A57" w:rsidTr="005645E3">
        <w:trPr>
          <w:trHeight w:val="341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Ever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5645E3">
            <w:pPr>
              <w:jc w:val="center"/>
            </w:pPr>
          </w:p>
        </w:tc>
      </w:tr>
      <w:tr w:rsidR="00F55BA9" w:rsidTr="005645E3">
        <w:trPr>
          <w:trHeight w:val="279"/>
        </w:trPr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F55BA9" w:rsidP="00E166C3">
            <w:pPr>
              <w:jc w:val="center"/>
            </w:pPr>
            <w:r w:rsidRPr="00101CF8">
              <w:t>TNM stage</w:t>
            </w:r>
            <w:r>
              <w:t>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F55BA9" w:rsidP="00F55BA9">
            <w:pPr>
              <w:jc w:val="center"/>
            </w:pPr>
            <w:proofErr w:type="spellStart"/>
            <w:r>
              <w:rPr>
                <w:rFonts w:hint="eastAsia"/>
              </w:rPr>
              <w:t>I</w:t>
            </w:r>
            <w:r>
              <w:t>+II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7C316F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7C316F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Pr="005645E3" w:rsidRDefault="005645E3" w:rsidP="005645E3">
            <w:pPr>
              <w:jc w:val="center"/>
            </w:pPr>
            <w:r w:rsidRPr="005645E3">
              <w:t>0.2363</w:t>
            </w:r>
          </w:p>
        </w:tc>
      </w:tr>
      <w:tr w:rsidR="00F40A57" w:rsidTr="005645E3"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proofErr w:type="spellStart"/>
            <w:r>
              <w:rPr>
                <w:rFonts w:hint="eastAsia"/>
              </w:rPr>
              <w:t>III</w:t>
            </w:r>
            <w:r w:rsidR="00F55BA9">
              <w:t>+IV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7C316F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E821AB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Pr="005645E3" w:rsidRDefault="00F40A57" w:rsidP="005645E3">
            <w:pPr>
              <w:jc w:val="center"/>
            </w:pPr>
          </w:p>
        </w:tc>
      </w:tr>
      <w:tr w:rsidR="00F55BA9" w:rsidTr="005645E3">
        <w:trPr>
          <w:trHeight w:val="315"/>
        </w:trPr>
        <w:tc>
          <w:tcPr>
            <w:tcW w:w="18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2F16" w:rsidRDefault="00F55BA9" w:rsidP="00E166C3">
            <w:pPr>
              <w:jc w:val="center"/>
            </w:pPr>
            <w:r>
              <w:rPr>
                <w:rFonts w:hint="eastAsia"/>
              </w:rPr>
              <w:t>Lymphatic</w:t>
            </w:r>
          </w:p>
          <w:p w:rsidR="00F55BA9" w:rsidRDefault="00F55BA9" w:rsidP="00E166C3">
            <w:pPr>
              <w:jc w:val="center"/>
            </w:pPr>
            <w:r>
              <w:rPr>
                <w:rFonts w:hint="eastAsia"/>
              </w:rPr>
              <w:t>metastasis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F55BA9" w:rsidP="00E166C3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55BA9" w:rsidRPr="005645E3" w:rsidRDefault="005645E3" w:rsidP="005645E3">
            <w:pPr>
              <w:jc w:val="center"/>
            </w:pPr>
            <w:r>
              <w:t>0.2307</w:t>
            </w:r>
          </w:p>
        </w:tc>
      </w:tr>
      <w:tr w:rsidR="00F55BA9" w:rsidTr="005645E3">
        <w:trPr>
          <w:trHeight w:val="315"/>
        </w:trPr>
        <w:tc>
          <w:tcPr>
            <w:tcW w:w="18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F55BA9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F55BA9" w:rsidP="00E166C3">
            <w:pPr>
              <w:jc w:val="center"/>
            </w:pPr>
            <w:r>
              <w:rPr>
                <w:rFonts w:hint="eastAsia"/>
              </w:rPr>
              <w:t>Yes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5BA9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99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F55BA9" w:rsidRPr="005645E3" w:rsidRDefault="00F55BA9" w:rsidP="005645E3">
            <w:pPr>
              <w:jc w:val="center"/>
            </w:pPr>
          </w:p>
        </w:tc>
      </w:tr>
      <w:tr w:rsidR="00F40A57" w:rsidRPr="0052228C" w:rsidTr="005645E3">
        <w:tc>
          <w:tcPr>
            <w:tcW w:w="189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t>Maximum*</w:t>
            </w:r>
          </w:p>
          <w:p w:rsidR="00F40A57" w:rsidRDefault="00F40A57" w:rsidP="00E166C3">
            <w:pPr>
              <w:jc w:val="center"/>
            </w:pPr>
            <w:r>
              <w:t>diameter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ascii="Arial" w:hAnsi="Arial" w:cs="Arial"/>
                <w:color w:val="333333"/>
              </w:rPr>
              <w:t>≤</w:t>
            </w:r>
            <w:r w:rsidRPr="00101CF8">
              <w:rPr>
                <w:rFonts w:hint="eastAsia"/>
              </w:rPr>
              <w:t>4.0 cm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0A57" w:rsidRDefault="00632F16" w:rsidP="00E166C3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40A57" w:rsidRPr="005645E3" w:rsidRDefault="005645E3" w:rsidP="005645E3">
            <w:pPr>
              <w:jc w:val="center"/>
            </w:pPr>
            <w:r>
              <w:t>0.3255</w:t>
            </w:r>
          </w:p>
        </w:tc>
      </w:tr>
      <w:tr w:rsidR="00F40A57" w:rsidRPr="0052228C" w:rsidTr="005645E3">
        <w:tc>
          <w:tcPr>
            <w:tcW w:w="1890" w:type="dxa"/>
            <w:vMerge/>
            <w:tcBorders>
              <w:top w:val="single" w:sz="4" w:space="0" w:color="auto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:rsidR="00F40A57" w:rsidRDefault="00F40A57" w:rsidP="00E166C3">
            <w:pPr>
              <w:jc w:val="center"/>
            </w:pPr>
            <w:r>
              <w:rPr>
                <w:rFonts w:hint="eastAsia"/>
              </w:rPr>
              <w:t>&gt;</w:t>
            </w:r>
            <w:proofErr w:type="spellStart"/>
            <w:r>
              <w:rPr>
                <w:rFonts w:hint="eastAsia"/>
              </w:rPr>
              <w:t>4.0cm</w:t>
            </w:r>
            <w:proofErr w:type="spellEnd"/>
          </w:p>
        </w:tc>
        <w:tc>
          <w:tcPr>
            <w:tcW w:w="1990" w:type="dxa"/>
            <w:tcBorders>
              <w:top w:val="nil"/>
              <w:left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vAlign w:val="center"/>
          </w:tcPr>
          <w:p w:rsidR="00F40A57" w:rsidRDefault="00632F16" w:rsidP="00E166C3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18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40A57" w:rsidRPr="0052228C" w:rsidRDefault="00F40A57" w:rsidP="005645E3">
            <w:pPr>
              <w:jc w:val="center"/>
              <w:rPr>
                <w:b/>
              </w:rPr>
            </w:pPr>
          </w:p>
        </w:tc>
      </w:tr>
    </w:tbl>
    <w:p w:rsidR="00F40A57" w:rsidRDefault="00F40A57" w:rsidP="00F40A57">
      <w:proofErr w:type="gramStart"/>
      <w:r>
        <w:t>a</w:t>
      </w:r>
      <w:proofErr w:type="gramEnd"/>
      <w:r>
        <w:t xml:space="preserve"> containing samples with incomplete information</w:t>
      </w:r>
    </w:p>
    <w:p w:rsidR="00F40A57" w:rsidRDefault="00F40A57" w:rsidP="00F40A57">
      <w:proofErr w:type="gramStart"/>
      <w:r>
        <w:t>b</w:t>
      </w:r>
      <w:proofErr w:type="gramEnd"/>
      <w:r>
        <w:t xml:space="preserve"> Chi-square test results</w:t>
      </w:r>
    </w:p>
    <w:p w:rsidR="00F40A57" w:rsidRDefault="00F40A57" w:rsidP="00F40A57">
      <w:r>
        <w:t>*clinical information of some patients is not complete.</w:t>
      </w:r>
    </w:p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E14A78" w:rsidP="00F40A57"/>
    <w:p w:rsidR="00E14A78" w:rsidRDefault="00DA0D44" w:rsidP="00F40A57">
      <w:r>
        <w:lastRenderedPageBreak/>
        <w:t xml:space="preserve">Additional file 1: Table </w:t>
      </w:r>
      <w:proofErr w:type="spellStart"/>
      <w:r>
        <w:t>S3</w:t>
      </w:r>
      <w:proofErr w:type="spellEnd"/>
      <w:r>
        <w:t>:</w:t>
      </w:r>
      <w:r w:rsidR="00E14A78">
        <w:t xml:space="preserve"> All primers </w:t>
      </w:r>
      <w:r w:rsidR="00E14A78" w:rsidRPr="00E14A78">
        <w:t>sequences used in this study.</w:t>
      </w:r>
    </w:p>
    <w:tbl>
      <w:tblPr>
        <w:tblStyle w:val="TableGrid"/>
        <w:tblW w:w="850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89"/>
        <w:gridCol w:w="5816"/>
      </w:tblGrid>
      <w:tr w:rsidR="00E14A78" w:rsidRPr="00CE7254" w:rsidTr="00D10BF5">
        <w:trPr>
          <w:trHeight w:val="397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r w:rsidRPr="00CE7254">
              <w:rPr>
                <w:rFonts w:ascii="Times New Roman" w:hAnsi="Times New Roman" w:cs="Times New Roman"/>
                <w:szCs w:val="21"/>
              </w:rPr>
              <w:t>Name</w:t>
            </w:r>
          </w:p>
        </w:tc>
        <w:tc>
          <w:tcPr>
            <w:tcW w:w="5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r w:rsidRPr="00CE7254">
              <w:rPr>
                <w:rFonts w:ascii="Times New Roman" w:hAnsi="Times New Roman" w:cs="Times New Roman"/>
                <w:szCs w:val="21"/>
              </w:rPr>
              <w:t>Sequence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tcBorders>
              <w:top w:val="single" w:sz="4" w:space="0" w:color="auto"/>
            </w:tcBorders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CE7254">
              <w:rPr>
                <w:rFonts w:ascii="Times New Roman" w:hAnsi="Times New Roman" w:cs="Times New Roman"/>
                <w:b/>
                <w:szCs w:val="21"/>
              </w:rPr>
              <w:t xml:space="preserve">For </w:t>
            </w:r>
            <w:proofErr w:type="spellStart"/>
            <w:r w:rsidRPr="00CE7254">
              <w:rPr>
                <w:rFonts w:ascii="Times New Roman" w:hAnsi="Times New Roman" w:cs="Times New Roman"/>
                <w:b/>
                <w:szCs w:val="21"/>
              </w:rPr>
              <w:t>qRT</w:t>
            </w:r>
            <w:proofErr w:type="spellEnd"/>
            <w:r w:rsidRPr="00CE7254">
              <w:rPr>
                <w:rFonts w:ascii="Times New Roman" w:hAnsi="Times New Roman" w:cs="Times New Roman"/>
                <w:b/>
                <w:szCs w:val="21"/>
              </w:rPr>
              <w:t>-PCR</w:t>
            </w:r>
          </w:p>
        </w:tc>
        <w:tc>
          <w:tcPr>
            <w:tcW w:w="5816" w:type="dxa"/>
            <w:tcBorders>
              <w:top w:val="single" w:sz="4" w:space="0" w:color="auto"/>
            </w:tcBorders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E7254">
              <w:rPr>
                <w:rFonts w:ascii="Times New Roman" w:hAnsi="Times New Roman" w:cs="Times New Roman"/>
                <w:szCs w:val="21"/>
              </w:rPr>
              <w:t>GAPDH</w:t>
            </w:r>
            <w:proofErr w:type="spellEnd"/>
            <w:r w:rsidRPr="00CE7254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5816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E7254">
              <w:rPr>
                <w:rFonts w:ascii="Times New Roman" w:hAnsi="Times New Roman" w:cs="Times New Roman"/>
                <w:szCs w:val="21"/>
              </w:rPr>
              <w:t>GGGAGCCAAAAGGGTCATCA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E7254">
              <w:rPr>
                <w:rFonts w:ascii="Times New Roman" w:hAnsi="Times New Roman" w:cs="Times New Roman"/>
                <w:szCs w:val="21"/>
              </w:rPr>
              <w:t>GAPDH</w:t>
            </w:r>
            <w:proofErr w:type="spellEnd"/>
            <w:r w:rsidRPr="00CE7254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5816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E7254">
              <w:rPr>
                <w:rFonts w:ascii="Times New Roman" w:hAnsi="Times New Roman" w:cs="Times New Roman"/>
                <w:szCs w:val="21"/>
              </w:rPr>
              <w:t>TGATGGCATGGACTGTGGTC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5816" w:type="dxa"/>
            <w:vAlign w:val="center"/>
          </w:tcPr>
          <w:p w:rsidR="00E14A78" w:rsidRPr="00865603" w:rsidRDefault="00D4344F" w:rsidP="00D4344F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GCCCTGCAGTACAACTCCAT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SOX2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5816" w:type="dxa"/>
            <w:vAlign w:val="center"/>
          </w:tcPr>
          <w:p w:rsidR="00E14A78" w:rsidRPr="00865603" w:rsidRDefault="00D4344F" w:rsidP="00D4344F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GACTTGACCACCGAACCCAT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SOX2OT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5816" w:type="dxa"/>
            <w:vAlign w:val="center"/>
          </w:tcPr>
          <w:p w:rsidR="00E14A78" w:rsidRPr="00CE7254" w:rsidRDefault="00D4344F" w:rsidP="00D4344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CCTCGTGGCTTAGGAGATTG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SOX2OT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5816" w:type="dxa"/>
            <w:vAlign w:val="center"/>
          </w:tcPr>
          <w:p w:rsidR="00E14A78" w:rsidRPr="00865603" w:rsidRDefault="00D4344F" w:rsidP="00D4344F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CTGGCAAAGCATGAGGAACT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816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4A7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 xml:space="preserve">For </w:t>
            </w:r>
            <w:r w:rsidRPr="00CE7254">
              <w:rPr>
                <w:rFonts w:ascii="Times New Roman" w:hAnsi="Times New Roman" w:cs="Times New Roman"/>
                <w:b/>
                <w:szCs w:val="21"/>
              </w:rPr>
              <w:t>PCR</w:t>
            </w:r>
          </w:p>
        </w:tc>
        <w:tc>
          <w:tcPr>
            <w:tcW w:w="5816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OT-1-F</w:t>
            </w:r>
          </w:p>
        </w:tc>
        <w:tc>
          <w:tcPr>
            <w:tcW w:w="5816" w:type="dxa"/>
            <w:vAlign w:val="center"/>
          </w:tcPr>
          <w:p w:rsidR="00E14A78" w:rsidRPr="00865603" w:rsidRDefault="001733E7" w:rsidP="004200F4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TGCCAGAAGCCGCTAGAAAA</w:t>
            </w:r>
            <w:proofErr w:type="spellEnd"/>
            <w:r w:rsidRPr="00865603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OT-1-R</w:t>
            </w:r>
            <w:r w:rsidR="00035A65"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="00035A65">
              <w:rPr>
                <w:rFonts w:ascii="Times New Roman" w:hAnsi="Times New Roman" w:cs="Times New Roman"/>
                <w:szCs w:val="21"/>
              </w:rPr>
              <w:t>SOX2OT</w:t>
            </w:r>
            <w:proofErr w:type="spellEnd"/>
            <w:r w:rsidR="00035A65">
              <w:rPr>
                <w:rFonts w:ascii="Times New Roman" w:hAnsi="Times New Roman" w:cs="Times New Roman"/>
                <w:szCs w:val="21"/>
              </w:rPr>
              <w:t>-R)</w:t>
            </w:r>
          </w:p>
        </w:tc>
        <w:tc>
          <w:tcPr>
            <w:tcW w:w="5816" w:type="dxa"/>
            <w:vAlign w:val="center"/>
          </w:tcPr>
          <w:p w:rsidR="00E14A78" w:rsidRPr="00865603" w:rsidRDefault="00035A65" w:rsidP="00035A65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CTGGCAAAGCATGAGGAACT</w:t>
            </w:r>
            <w:proofErr w:type="spellEnd"/>
            <w:r w:rsidR="001733E7" w:rsidRPr="00865603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OT-2-F</w:t>
            </w:r>
          </w:p>
        </w:tc>
        <w:tc>
          <w:tcPr>
            <w:tcW w:w="5816" w:type="dxa"/>
            <w:vAlign w:val="center"/>
          </w:tcPr>
          <w:p w:rsidR="00E14A78" w:rsidRPr="00865603" w:rsidRDefault="00D4344F" w:rsidP="00E166C3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AGCTGGGATAGGCCTCACTT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OT-2-R</w:t>
            </w:r>
          </w:p>
        </w:tc>
        <w:tc>
          <w:tcPr>
            <w:tcW w:w="5816" w:type="dxa"/>
            <w:vAlign w:val="center"/>
          </w:tcPr>
          <w:p w:rsidR="00E14A78" w:rsidRPr="00865603" w:rsidRDefault="00D4344F" w:rsidP="004200F4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65603">
              <w:rPr>
                <w:rFonts w:ascii="Times New Roman" w:hAnsi="Times New Roman" w:cs="Times New Roman"/>
                <w:szCs w:val="21"/>
              </w:rPr>
              <w:t>GATCTTGCCAGGCGATCCAA</w:t>
            </w:r>
            <w:proofErr w:type="spellEnd"/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816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E14A78" w:rsidRDefault="00E14A78" w:rsidP="00E166C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E14A78">
              <w:rPr>
                <w:rFonts w:ascii="Times New Roman" w:hAnsi="Times New Roman" w:cs="Times New Roman" w:hint="eastAsia"/>
                <w:b/>
                <w:szCs w:val="21"/>
              </w:rPr>
              <w:t>For plasmid construction</w:t>
            </w:r>
          </w:p>
        </w:tc>
        <w:tc>
          <w:tcPr>
            <w:tcW w:w="5816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SOX2OT</w:t>
            </w:r>
            <w:proofErr w:type="spellEnd"/>
            <w:r w:rsidRPr="00CE7254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pro-</w:t>
            </w:r>
            <w:r w:rsidRPr="00CE7254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5816" w:type="dxa"/>
            <w:vAlign w:val="center"/>
          </w:tcPr>
          <w:p w:rsidR="00E14A78" w:rsidRPr="00CE7254" w:rsidRDefault="00AA3C0A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CG</w:t>
            </w:r>
            <w:r w:rsidRPr="00AA3C0A">
              <w:rPr>
                <w:rFonts w:ascii="Times New Roman" w:hAnsi="Times New Roman" w:cs="Times New Roman" w:hint="eastAsia"/>
                <w:szCs w:val="21"/>
                <w:bdr w:val="single" w:sz="4" w:space="0" w:color="auto"/>
              </w:rPr>
              <w:t>ACGCGT</w:t>
            </w:r>
            <w:r>
              <w:rPr>
                <w:rFonts w:ascii="Times New Roman" w:hAnsi="Times New Roman" w:cs="Times New Roman" w:hint="eastAsia"/>
                <w:szCs w:val="21"/>
              </w:rPr>
              <w:t>GA</w:t>
            </w:r>
            <w:r>
              <w:rPr>
                <w:rFonts w:ascii="Times New Roman" w:hAnsi="Times New Roman" w:cs="Times New Roman"/>
                <w:szCs w:val="21"/>
              </w:rPr>
              <w:t>GCC</w:t>
            </w:r>
            <w:r w:rsidR="00906916">
              <w:rPr>
                <w:rFonts w:ascii="Times New Roman" w:hAnsi="Times New Roman" w:cs="Times New Roman"/>
                <w:szCs w:val="21"/>
              </w:rPr>
              <w:t>CAATCTTTTATAGCAGCA</w:t>
            </w:r>
            <w:proofErr w:type="spellEnd"/>
            <w:r w:rsidR="00906916"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="00906916" w:rsidRPr="00C87C2F">
              <w:rPr>
                <w:rFonts w:ascii="Times New Roman" w:hAnsi="Times New Roman" w:cstheme="minorHAnsi"/>
                <w:i/>
                <w:color w:val="000000" w:themeColor="text1"/>
                <w:sz w:val="24"/>
                <w:szCs w:val="24"/>
              </w:rPr>
              <w:t>Mlu</w:t>
            </w:r>
            <w:proofErr w:type="spellEnd"/>
            <w:r w:rsidR="00906916" w:rsidRPr="00E50965">
              <w:rPr>
                <w:rFonts w:ascii="Times New Roman" w:hAnsi="Times New Roman" w:cstheme="minorHAnsi"/>
                <w:color w:val="000000" w:themeColor="text1"/>
                <w:sz w:val="24"/>
                <w:szCs w:val="24"/>
              </w:rPr>
              <w:t xml:space="preserve"> I</w:t>
            </w:r>
            <w:r w:rsidR="0090691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SOX2OT</w:t>
            </w:r>
            <w:proofErr w:type="spellEnd"/>
            <w:r w:rsidRPr="00CE7254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pro</w:t>
            </w:r>
            <w:r w:rsidRPr="00CE7254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5816" w:type="dxa"/>
            <w:vAlign w:val="center"/>
          </w:tcPr>
          <w:p w:rsidR="00E14A78" w:rsidRPr="00CE7254" w:rsidRDefault="00906916" w:rsidP="004200F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CCG</w:t>
            </w:r>
            <w:r w:rsidRPr="00906916">
              <w:rPr>
                <w:rFonts w:ascii="Times New Roman" w:hAnsi="Times New Roman" w:cs="Times New Roman" w:hint="eastAsia"/>
                <w:szCs w:val="21"/>
                <w:bdr w:val="single" w:sz="4" w:space="0" w:color="auto"/>
              </w:rPr>
              <w:t>CTCGAG</w:t>
            </w:r>
            <w:r>
              <w:rPr>
                <w:rFonts w:ascii="Times New Roman" w:hAnsi="Times New Roman" w:cs="Times New Roman" w:hint="eastAsia"/>
                <w:szCs w:val="21"/>
              </w:rPr>
              <w:t>GCAC</w:t>
            </w:r>
            <w:r>
              <w:rPr>
                <w:rFonts w:ascii="Times New Roman" w:hAnsi="Times New Roman" w:cs="Times New Roman"/>
                <w:szCs w:val="21"/>
              </w:rPr>
              <w:t>TGGCTATAGACTTTTGTCC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Pr="00C87C2F">
              <w:rPr>
                <w:rFonts w:ascii="Times New Roman" w:eastAsia="SimSun" w:hAnsi="Times New Roman" w:cstheme="minorHAnsi"/>
                <w:i/>
                <w:color w:val="000000" w:themeColor="text1"/>
                <w:kern w:val="0"/>
                <w:sz w:val="24"/>
                <w:szCs w:val="24"/>
              </w:rPr>
              <w:t>Xho</w:t>
            </w:r>
            <w:proofErr w:type="spellEnd"/>
            <w:r w:rsidRPr="00E50965">
              <w:rPr>
                <w:rFonts w:ascii="Times New Roman" w:eastAsia="SimSun" w:hAnsi="Times New Roman" w:cstheme="minorHAnsi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</w:t>
            </w:r>
            <w:proofErr w:type="spellEnd"/>
            <w:r w:rsidRPr="00CE7254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pro-</w:t>
            </w:r>
            <w:r w:rsidRPr="00CE7254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5816" w:type="dxa"/>
            <w:vAlign w:val="center"/>
          </w:tcPr>
          <w:p w:rsidR="00E14A78" w:rsidRPr="00F5150C" w:rsidRDefault="00906916" w:rsidP="00906916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CG</w:t>
            </w:r>
            <w:r w:rsidRPr="00AA3C0A">
              <w:rPr>
                <w:rFonts w:ascii="Times New Roman" w:hAnsi="Times New Roman" w:cs="Times New Roman" w:hint="eastAsia"/>
                <w:szCs w:val="21"/>
                <w:bdr w:val="single" w:sz="4" w:space="0" w:color="auto"/>
              </w:rPr>
              <w:t>ACGCGT</w:t>
            </w:r>
            <w:r>
              <w:rPr>
                <w:rFonts w:ascii="Times New Roman" w:hAnsi="Times New Roman" w:cs="Times New Roman"/>
                <w:szCs w:val="21"/>
              </w:rPr>
              <w:t>TTGGAGAAATTGGGGGTCGG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Pr="00C87C2F">
              <w:rPr>
                <w:rFonts w:ascii="Times New Roman" w:hAnsi="Times New Roman" w:cstheme="minorHAnsi"/>
                <w:i/>
                <w:color w:val="000000" w:themeColor="text1"/>
                <w:sz w:val="24"/>
                <w:szCs w:val="24"/>
              </w:rPr>
              <w:t>Mlu</w:t>
            </w:r>
            <w:proofErr w:type="spellEnd"/>
            <w:r w:rsidRPr="00E50965">
              <w:rPr>
                <w:rFonts w:ascii="Times New Roman" w:hAnsi="Times New Roman" w:cstheme="minorHAnsi"/>
                <w:color w:val="000000" w:themeColor="text1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E14A78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</w:t>
            </w:r>
            <w:proofErr w:type="spellEnd"/>
            <w:r w:rsidRPr="00CE7254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pro-</w:t>
            </w:r>
            <w:r w:rsidRPr="00CE7254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5816" w:type="dxa"/>
            <w:vAlign w:val="center"/>
          </w:tcPr>
          <w:p w:rsidR="00E14A78" w:rsidRPr="00CE7254" w:rsidRDefault="00906916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CCG</w:t>
            </w:r>
            <w:r w:rsidRPr="00906916">
              <w:rPr>
                <w:rFonts w:ascii="Times New Roman" w:hAnsi="Times New Roman" w:cs="Times New Roman" w:hint="eastAsia"/>
                <w:szCs w:val="21"/>
                <w:bdr w:val="single" w:sz="4" w:space="0" w:color="auto"/>
              </w:rPr>
              <w:t>CTCGAG</w:t>
            </w:r>
            <w:r>
              <w:rPr>
                <w:rFonts w:ascii="Times New Roman" w:hAnsi="Times New Roman" w:cs="Times New Roman" w:hint="eastAsia"/>
                <w:szCs w:val="21"/>
              </w:rPr>
              <w:t>GGCAGCAAACTACTTTCCCC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Pr="00C87C2F">
              <w:rPr>
                <w:rFonts w:ascii="Times New Roman" w:eastAsia="SimSun" w:hAnsi="Times New Roman" w:cstheme="minorHAnsi"/>
                <w:i/>
                <w:color w:val="000000" w:themeColor="text1"/>
                <w:kern w:val="0"/>
                <w:sz w:val="24"/>
                <w:szCs w:val="24"/>
              </w:rPr>
              <w:t>Xho</w:t>
            </w:r>
            <w:proofErr w:type="spellEnd"/>
            <w:r w:rsidRPr="00E50965">
              <w:rPr>
                <w:rFonts w:ascii="Times New Roman" w:eastAsia="SimSun" w:hAnsi="Times New Roman" w:cstheme="minorHAnsi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99520A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-CDS</w:t>
            </w:r>
            <w:r w:rsidR="00E14A78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5816" w:type="dxa"/>
            <w:vAlign w:val="center"/>
          </w:tcPr>
          <w:p w:rsidR="0099520A" w:rsidRPr="00CE7254" w:rsidRDefault="00D10BF5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10BF5">
              <w:rPr>
                <w:rFonts w:ascii="Times New Roman" w:hAnsi="Times New Roman" w:cs="Times New Roman"/>
                <w:szCs w:val="21"/>
              </w:rPr>
              <w:t>CG</w:t>
            </w:r>
            <w:r w:rsidR="0099520A" w:rsidRPr="0099520A">
              <w:rPr>
                <w:rFonts w:ascii="Times New Roman" w:hAnsi="Times New Roman" w:cs="Times New Roman"/>
                <w:szCs w:val="21"/>
                <w:bdr w:val="single" w:sz="4" w:space="0" w:color="auto"/>
              </w:rPr>
              <w:t>GGATCC</w:t>
            </w:r>
            <w:r w:rsidR="0099520A">
              <w:rPr>
                <w:rFonts w:ascii="Times New Roman" w:hAnsi="Times New Roman" w:cs="Times New Roman"/>
                <w:szCs w:val="21"/>
              </w:rPr>
              <w:t>ATGTACAACATGATGGAGAC</w:t>
            </w:r>
            <w:r w:rsidR="000E63EB">
              <w:rPr>
                <w:rFonts w:ascii="Times New Roman" w:hAnsi="Times New Roman" w:cs="Times New Roman"/>
                <w:szCs w:val="21"/>
              </w:rPr>
              <w:t>GGA</w:t>
            </w:r>
            <w:proofErr w:type="spellEnd"/>
            <w:r w:rsidR="0099520A"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="0099520A" w:rsidRPr="007B171B">
              <w:rPr>
                <w:rFonts w:ascii="Times New Roman" w:hAnsi="Times New Roman" w:cs="Times New Roman"/>
                <w:i/>
                <w:szCs w:val="21"/>
              </w:rPr>
              <w:t>B</w:t>
            </w:r>
            <w:r w:rsidR="0099520A" w:rsidRPr="007B171B">
              <w:rPr>
                <w:rFonts w:ascii="Times New Roman" w:hAnsi="Times New Roman" w:cs="Times New Roman" w:hint="eastAsia"/>
                <w:i/>
                <w:szCs w:val="21"/>
              </w:rPr>
              <w:t>amH</w:t>
            </w:r>
            <w:proofErr w:type="spellEnd"/>
            <w:r w:rsidR="007B171B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  <w:r w:rsidR="007B171B">
              <w:rPr>
                <w:rFonts w:ascii="Times New Roman" w:hAnsi="Times New Roman" w:cs="Times New Roman" w:hint="eastAsia"/>
                <w:szCs w:val="21"/>
              </w:rPr>
              <w:t>I</w:t>
            </w:r>
            <w:r w:rsidR="0099520A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E14A78" w:rsidRPr="00CE7254" w:rsidTr="00D10BF5">
        <w:trPr>
          <w:trHeight w:val="397"/>
        </w:trPr>
        <w:tc>
          <w:tcPr>
            <w:tcW w:w="2689" w:type="dxa"/>
            <w:vAlign w:val="center"/>
          </w:tcPr>
          <w:p w:rsidR="00E14A78" w:rsidRPr="00CE7254" w:rsidRDefault="0099520A" w:rsidP="00E166C3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SOX2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-CDS</w:t>
            </w:r>
            <w:r w:rsidR="00E14A78" w:rsidRPr="00CE7254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5816" w:type="dxa"/>
            <w:vAlign w:val="center"/>
          </w:tcPr>
          <w:p w:rsidR="00E14A78" w:rsidRPr="00CE7254" w:rsidRDefault="0099520A" w:rsidP="00D10BF5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039B4">
              <w:rPr>
                <w:rFonts w:ascii="Times New Roman" w:hAnsi="Times New Roman" w:cs="Times New Roman" w:hint="eastAsia"/>
                <w:sz w:val="21"/>
                <w:szCs w:val="21"/>
              </w:rPr>
              <w:t>CCG</w:t>
            </w:r>
            <w:r w:rsidRPr="009039B4">
              <w:rPr>
                <w:rFonts w:ascii="Times New Roman" w:hAnsi="Times New Roman" w:cs="Times New Roman" w:hint="eastAsia"/>
                <w:sz w:val="21"/>
                <w:szCs w:val="21"/>
                <w:bdr w:val="single" w:sz="4" w:space="0" w:color="auto"/>
              </w:rPr>
              <w:t>CTCGAG</w:t>
            </w:r>
            <w:r w:rsidR="00D10BF5" w:rsidRPr="009039B4"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="00D10BF5" w:rsidRPr="009039B4">
              <w:rPr>
                <w:rFonts w:ascii="Times New Roman" w:hAnsi="Times New Roman" w:cs="Times New Roman"/>
                <w:sz w:val="21"/>
                <w:szCs w:val="21"/>
              </w:rPr>
              <w:t>ACATGTGT</w:t>
            </w:r>
            <w:r w:rsidR="00D10BF5" w:rsidRPr="000E63EB">
              <w:rPr>
                <w:rFonts w:ascii="Times New Roman" w:hAnsi="Times New Roman" w:cs="Times New Roman"/>
                <w:sz w:val="21"/>
                <w:szCs w:val="21"/>
              </w:rPr>
              <w:t>GAGAGGGGCA</w:t>
            </w:r>
            <w:proofErr w:type="spellEnd"/>
            <w:r w:rsidR="00D10BF5" w:rsidRPr="000E63EB">
              <w:rPr>
                <w:rFonts w:ascii="Times New Roman" w:hAnsi="Times New Roman" w:cs="Times New Roman"/>
                <w:szCs w:val="21"/>
              </w:rPr>
              <w:t xml:space="preserve"> (</w:t>
            </w:r>
            <w:proofErr w:type="spellStart"/>
            <w:r w:rsidR="00D10BF5" w:rsidRPr="000E63EB">
              <w:rPr>
                <w:rFonts w:ascii="Times New Roman" w:hAnsi="Times New Roman" w:cstheme="minorHAnsi"/>
                <w:i/>
                <w:color w:val="000000" w:themeColor="text1"/>
              </w:rPr>
              <w:t>Xho</w:t>
            </w:r>
            <w:proofErr w:type="spellEnd"/>
            <w:r w:rsidR="00D10BF5" w:rsidRPr="000E63EB">
              <w:rPr>
                <w:rFonts w:ascii="Times New Roman" w:hAnsi="Times New Roman" w:cstheme="minorHAnsi"/>
                <w:color w:val="000000" w:themeColor="text1"/>
              </w:rPr>
              <w:t xml:space="preserve"> I</w:t>
            </w:r>
            <w:r w:rsidR="00D10BF5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</w:tbl>
    <w:p w:rsidR="00E14A78" w:rsidRPr="00F40A57" w:rsidRDefault="00E14A78" w:rsidP="00F40A57">
      <w:bookmarkStart w:id="2" w:name="_GoBack"/>
      <w:bookmarkEnd w:id="2"/>
    </w:p>
    <w:sectPr w:rsidR="00E14A78" w:rsidRPr="00F40A57" w:rsidSect="00A061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156" w:rsidRDefault="00237156" w:rsidP="00F40A57">
      <w:r>
        <w:separator/>
      </w:r>
    </w:p>
  </w:endnote>
  <w:endnote w:type="continuationSeparator" w:id="0">
    <w:p w:rsidR="00237156" w:rsidRDefault="00237156" w:rsidP="00F40A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156" w:rsidRDefault="00237156" w:rsidP="00F40A57">
      <w:r>
        <w:separator/>
      </w:r>
    </w:p>
  </w:footnote>
  <w:footnote w:type="continuationSeparator" w:id="0">
    <w:p w:rsidR="00237156" w:rsidRDefault="00237156" w:rsidP="00F40A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3508"/>
    <w:rsid w:val="00016728"/>
    <w:rsid w:val="00026311"/>
    <w:rsid w:val="00035A65"/>
    <w:rsid w:val="00046E54"/>
    <w:rsid w:val="000E63EB"/>
    <w:rsid w:val="000F19FC"/>
    <w:rsid w:val="001733E7"/>
    <w:rsid w:val="001A2DD6"/>
    <w:rsid w:val="0022184C"/>
    <w:rsid w:val="00237156"/>
    <w:rsid w:val="002473F8"/>
    <w:rsid w:val="00296D41"/>
    <w:rsid w:val="0033410E"/>
    <w:rsid w:val="003A487B"/>
    <w:rsid w:val="004200F4"/>
    <w:rsid w:val="00452E40"/>
    <w:rsid w:val="005645E3"/>
    <w:rsid w:val="0060643F"/>
    <w:rsid w:val="00632F16"/>
    <w:rsid w:val="006809A1"/>
    <w:rsid w:val="007B171B"/>
    <w:rsid w:val="007C316F"/>
    <w:rsid w:val="00865603"/>
    <w:rsid w:val="008C7ACB"/>
    <w:rsid w:val="009039B4"/>
    <w:rsid w:val="00906916"/>
    <w:rsid w:val="0099520A"/>
    <w:rsid w:val="00A061AA"/>
    <w:rsid w:val="00A33508"/>
    <w:rsid w:val="00AA3C0A"/>
    <w:rsid w:val="00B20A52"/>
    <w:rsid w:val="00C10D08"/>
    <w:rsid w:val="00CA631B"/>
    <w:rsid w:val="00D10BF5"/>
    <w:rsid w:val="00D4344F"/>
    <w:rsid w:val="00DA0D44"/>
    <w:rsid w:val="00E14A78"/>
    <w:rsid w:val="00E821AB"/>
    <w:rsid w:val="00F40A57"/>
    <w:rsid w:val="00F5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A5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0A5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40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40A57"/>
    <w:rPr>
      <w:sz w:val="18"/>
      <w:szCs w:val="18"/>
    </w:rPr>
  </w:style>
  <w:style w:type="table" w:styleId="TableGrid">
    <w:name w:val="Table Grid"/>
    <w:basedOn w:val="TableNormal"/>
    <w:uiPriority w:val="39"/>
    <w:rsid w:val="00F40A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952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520A"/>
    <w:rPr>
      <w:rFonts w:ascii="SimSun" w:eastAsia="SimSun" w:hAnsi="SimSun" w:cs="SimSun"/>
      <w:kern w:val="0"/>
      <w:sz w:val="24"/>
      <w:szCs w:val="24"/>
    </w:rPr>
  </w:style>
  <w:style w:type="character" w:customStyle="1" w:styleId="feath">
    <w:name w:val="feat_h"/>
    <w:basedOn w:val="DefaultParagraphFont"/>
    <w:rsid w:val="009952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0013914</cp:lastModifiedBy>
  <cp:revision>33</cp:revision>
  <dcterms:created xsi:type="dcterms:W3CDTF">2017-12-09T13:57:00Z</dcterms:created>
  <dcterms:modified xsi:type="dcterms:W3CDTF">2018-05-18T01:41:00Z</dcterms:modified>
</cp:coreProperties>
</file>