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1832"/>
        <w:gridCol w:w="913"/>
        <w:gridCol w:w="7444"/>
      </w:tblGrid>
      <w:tr w:rsidR="001F3910" w:rsidRPr="004B7ACA" w:rsidTr="001F3910">
        <w:trPr>
          <w:trHeight w:val="288"/>
        </w:trPr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0" w:name="_GoBack"/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Version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web address</w:t>
            </w:r>
          </w:p>
        </w:tc>
      </w:tr>
      <w:tr w:rsidR="001F3910" w:rsidRPr="004B7ACA" w:rsidTr="001F3910">
        <w:trPr>
          <w:trHeight w:val="288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limma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3.42.2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CD3609" w:rsidP="001F3910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</w:rPr>
            </w:pPr>
            <w:hyperlink r:id="rId7" w:history="1">
              <w:r w:rsidR="001F3910" w:rsidRPr="004B7ACA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</w:rPr>
                <w:t>https://bioconductor.org/packages/release/bioc/html/limma.html</w:t>
              </w:r>
            </w:hyperlink>
          </w:p>
        </w:tc>
      </w:tr>
      <w:tr w:rsidR="001F3910" w:rsidRPr="004B7ACA" w:rsidTr="001F3910">
        <w:trPr>
          <w:trHeight w:val="288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WGCNA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1.66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CD3609" w:rsidP="001F3910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</w:rPr>
            </w:pPr>
            <w:hyperlink r:id="rId8" w:history="1">
              <w:r w:rsidR="001F3910" w:rsidRPr="004B7ACA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</w:rPr>
                <w:t>http://horvath.genetics.ucla.edu/html/CoexpressionNetwork/Rpackages/WGCNA/</w:t>
              </w:r>
            </w:hyperlink>
          </w:p>
        </w:tc>
      </w:tr>
      <w:tr w:rsidR="001F3910" w:rsidRPr="004B7ACA" w:rsidTr="001F3910">
        <w:trPr>
          <w:trHeight w:val="288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glmnet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2.0-16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CD3609" w:rsidP="001F3910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</w:rPr>
            </w:pPr>
            <w:hyperlink r:id="rId9" w:history="1">
              <w:r w:rsidR="001F3910" w:rsidRPr="004B7ACA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</w:rPr>
                <w:t>http://www.jstatsoft.org/v33/i01/</w:t>
              </w:r>
            </w:hyperlink>
          </w:p>
        </w:tc>
      </w:tr>
      <w:tr w:rsidR="001F3910" w:rsidRPr="004B7ACA" w:rsidTr="001F3910">
        <w:trPr>
          <w:trHeight w:val="288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survivalROC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1.0.3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CD3609" w:rsidP="001F3910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</w:rPr>
            </w:pPr>
            <w:hyperlink r:id="rId10" w:history="1">
              <w:r w:rsidR="001F3910" w:rsidRPr="004B7ACA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</w:rPr>
                <w:t>https://cran.r-project.org/web/packages/survivalROC/index.html</w:t>
              </w:r>
            </w:hyperlink>
          </w:p>
        </w:tc>
      </w:tr>
      <w:tr w:rsidR="001F3910" w:rsidRPr="004B7ACA" w:rsidTr="001F3910">
        <w:trPr>
          <w:trHeight w:val="288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clusterProfiler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3.14.3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CD3609" w:rsidP="001F3910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</w:rPr>
            </w:pPr>
            <w:hyperlink r:id="rId11" w:history="1">
              <w:r w:rsidR="001F3910" w:rsidRPr="004B7ACA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</w:rPr>
                <w:t>https://bioconductor.org/packages/release/bioc/html/clusterProfiler.html</w:t>
              </w:r>
            </w:hyperlink>
          </w:p>
        </w:tc>
      </w:tr>
      <w:tr w:rsidR="001F3910" w:rsidRPr="004B7ACA" w:rsidTr="001F3910">
        <w:trPr>
          <w:trHeight w:val="288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fgsea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1.12.0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CD3609" w:rsidP="001F3910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</w:rPr>
            </w:pPr>
            <w:hyperlink r:id="rId12" w:history="1">
              <w:r w:rsidR="001F3910" w:rsidRPr="004B7ACA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</w:rPr>
                <w:t>https://bioconductor.org/packages/release/bioc/html/fgsea.html</w:t>
              </w:r>
            </w:hyperlink>
          </w:p>
        </w:tc>
      </w:tr>
      <w:tr w:rsidR="001F3910" w:rsidRPr="004B7ACA" w:rsidTr="001F3910">
        <w:trPr>
          <w:trHeight w:val="288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>GSVA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1.34.0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CD3609" w:rsidP="001F3910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</w:rPr>
            </w:pPr>
            <w:hyperlink r:id="rId13" w:history="1">
              <w:r w:rsidR="001F3910" w:rsidRPr="004B7ACA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</w:rPr>
                <w:t>https://bioconductor.org/packages/release/bioc/html/GSVA.html</w:t>
              </w:r>
            </w:hyperlink>
          </w:p>
        </w:tc>
      </w:tr>
      <w:tr w:rsidR="001F3910" w:rsidRPr="004B7ACA" w:rsidTr="001F3910">
        <w:trPr>
          <w:trHeight w:val="288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forestplot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1.7.2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CD3609" w:rsidP="001F3910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</w:rPr>
            </w:pPr>
            <w:hyperlink r:id="rId14" w:history="1">
              <w:r w:rsidR="001F3910" w:rsidRPr="004B7ACA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</w:rPr>
                <w:t>https://cran.r-project.org/web/packages/forestplot/index.html</w:t>
              </w:r>
            </w:hyperlink>
          </w:p>
        </w:tc>
      </w:tr>
      <w:tr w:rsidR="001F3910" w:rsidRPr="004B7ACA" w:rsidTr="001F3910">
        <w:trPr>
          <w:trHeight w:val="288"/>
        </w:trPr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rms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1F3910" w:rsidP="001F3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B7AC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5.1-2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3910" w:rsidRPr="004B7ACA" w:rsidRDefault="00CD3609" w:rsidP="001F3910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</w:rPr>
            </w:pPr>
            <w:hyperlink r:id="rId15" w:history="1">
              <w:r w:rsidR="001F3910" w:rsidRPr="004B7ACA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</w:rPr>
                <w:t>http://biostat.mc.vanderbilt.edu/rms</w:t>
              </w:r>
            </w:hyperlink>
          </w:p>
        </w:tc>
      </w:tr>
      <w:bookmarkEnd w:id="0"/>
    </w:tbl>
    <w:p w:rsidR="001E0095" w:rsidRPr="004B7ACA" w:rsidRDefault="001E0095"/>
    <w:sectPr w:rsidR="001E0095" w:rsidRPr="004B7ACA" w:rsidSect="001F39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609" w:rsidRDefault="00CD3609" w:rsidP="001F3910">
      <w:r>
        <w:separator/>
      </w:r>
    </w:p>
  </w:endnote>
  <w:endnote w:type="continuationSeparator" w:id="0">
    <w:p w:rsidR="00CD3609" w:rsidRDefault="00CD3609" w:rsidP="001F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609" w:rsidRDefault="00CD3609" w:rsidP="001F3910">
      <w:r>
        <w:separator/>
      </w:r>
    </w:p>
  </w:footnote>
  <w:footnote w:type="continuationSeparator" w:id="0">
    <w:p w:rsidR="00CD3609" w:rsidRDefault="00CD3609" w:rsidP="001F3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86"/>
    <w:rsid w:val="001E0095"/>
    <w:rsid w:val="001F3910"/>
    <w:rsid w:val="004B7ACA"/>
    <w:rsid w:val="0090203A"/>
    <w:rsid w:val="009A4886"/>
    <w:rsid w:val="00CD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91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F39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91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F39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rvath.genetics.ucla.edu/html/CoexpressionNetwork/Rpackages/WGCNA/" TargetMode="External"/><Relationship Id="rId13" Type="http://schemas.openxmlformats.org/officeDocument/2006/relationships/hyperlink" Target="https://bioconductor.org/packages/release/bioc/html/GSV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oconductor.org/packages/release/bioc/html/limma.html" TargetMode="External"/><Relationship Id="rId12" Type="http://schemas.openxmlformats.org/officeDocument/2006/relationships/hyperlink" Target="https://bioconductor.org/packages/release/bioc/html/fgsea.htm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bioconductor.org/packages/release/bioc/html/clusterProfiler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ostat.mc.vanderbilt.edu/rms" TargetMode="External"/><Relationship Id="rId10" Type="http://schemas.openxmlformats.org/officeDocument/2006/relationships/hyperlink" Target="https://cran.r-project.org/web/packages/survivalROC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statsoft.org/v33/i01/" TargetMode="External"/><Relationship Id="rId14" Type="http://schemas.openxmlformats.org/officeDocument/2006/relationships/hyperlink" Target="https://cran.r-project.org/web/packages/forestplot/index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2020-04-11T14:54:00Z</dcterms:created>
  <dcterms:modified xsi:type="dcterms:W3CDTF">2020-04-11T15:03:00Z</dcterms:modified>
</cp:coreProperties>
</file>