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70CE5" w14:textId="5A8DB025" w:rsidR="00662952" w:rsidRPr="00C559D0" w:rsidRDefault="00AF7E05" w:rsidP="00662952">
      <w:pPr>
        <w:keepNext/>
        <w:keepLines/>
        <w:widowControl w:val="0"/>
        <w:spacing w:before="260" w:after="260" w:line="480" w:lineRule="auto"/>
        <w:jc w:val="both"/>
        <w:outlineLvl w:val="1"/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</w:pPr>
      <w:r w:rsidRPr="00AF7E05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>Additional file</w:t>
      </w:r>
      <w:r w:rsidR="005C2364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 xml:space="preserve"> 1:</w:t>
      </w:r>
      <w:r w:rsidR="00662952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 xml:space="preserve"> </w:t>
      </w:r>
      <w:r w:rsidR="00662952" w:rsidRPr="00C559D0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 xml:space="preserve">Table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>S</w:t>
      </w:r>
      <w:r w:rsidR="00662952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>1</w:t>
      </w:r>
    </w:p>
    <w:p w14:paraId="7AE68BBF" w14:textId="77777777" w:rsidR="00662952" w:rsidRPr="00C559D0" w:rsidRDefault="00662952" w:rsidP="00662952">
      <w:pPr>
        <w:widowControl w:val="0"/>
        <w:spacing w:after="0" w:line="480" w:lineRule="auto"/>
        <w:jc w:val="both"/>
        <w:rPr>
          <w:rFonts w:ascii="Calibri" w:eastAsia="SimSun" w:hAnsi="Calibri" w:cs="Times New Roman"/>
          <w:kern w:val="2"/>
          <w:sz w:val="21"/>
          <w:szCs w:val="21"/>
        </w:rPr>
      </w:pP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>The association between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 xml:space="preserve"> SNPs of </w:t>
      </w:r>
      <w:r w:rsidRPr="00C559D0">
        <w:rPr>
          <w:rFonts w:ascii="Times New Roman" w:eastAsia="SimSun" w:hAnsi="Times New Roman" w:cs="Times New Roman" w:hint="eastAsia"/>
          <w:i/>
          <w:kern w:val="2"/>
          <w:sz w:val="21"/>
          <w:szCs w:val="21"/>
        </w:rPr>
        <w:t>NINJ2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 xml:space="preserve"> and clinical 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>index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 xml:space="preserve"> of 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>e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 xml:space="preserve">ndometrial 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>c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>ancer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84"/>
        <w:gridCol w:w="1492"/>
        <w:gridCol w:w="1181"/>
        <w:gridCol w:w="1827"/>
        <w:gridCol w:w="2130"/>
        <w:gridCol w:w="1046"/>
      </w:tblGrid>
      <w:tr w:rsidR="00662952" w:rsidRPr="00662952" w14:paraId="5AD89969" w14:textId="77777777" w:rsidTr="00662952">
        <w:trPr>
          <w:trHeight w:val="315"/>
          <w:tblHeader/>
        </w:trPr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9C83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Clinical Index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21E4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SNP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043C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Genotype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566A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in cases</w:t>
            </w:r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F554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Expression quantity</w:t>
            </w:r>
          </w:p>
          <w:p w14:paraId="78B76B8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(Mean ± SD)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4A84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:rsidR="00662952" w:rsidRPr="00662952" w14:paraId="4A20352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476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CEA (ng/ml)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463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1D4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AF5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A34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10.79 ± 2.90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DDF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0.502</w:t>
            </w:r>
          </w:p>
        </w:tc>
      </w:tr>
      <w:tr w:rsidR="00662952" w:rsidRPr="00662952" w14:paraId="7C846E9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4DB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42B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58A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6B5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A15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12.77 ± 3.59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DA5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322EC47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081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62F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E33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6DC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38F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12.55 ± 4.07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4FF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5226714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646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23D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566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A35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8A0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12.14 ± 4.96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324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0.780</w:t>
            </w:r>
          </w:p>
        </w:tc>
      </w:tr>
      <w:tr w:rsidR="00662952" w:rsidRPr="00662952" w14:paraId="570A4688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193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5B7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5B9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742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8EA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12.54 ± 3.88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578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CFF9F10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B89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ED0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BDE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FB6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4AC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12.67 ± 3.75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7C2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31437F55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F9C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619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1DE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5C8F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A647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14.94 ± 3.97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36A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0.021*</w:t>
            </w:r>
          </w:p>
        </w:tc>
      </w:tr>
      <w:tr w:rsidR="00662952" w:rsidRPr="00662952" w14:paraId="35D8496E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B17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67B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B6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25E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825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11.56 ± 3.55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60F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546389BA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E43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EBD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CF0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232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6B8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12.78 ± 4.01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FF0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109032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7F9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51B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F09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BEF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173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12.86 ± 3.91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B09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0.660</w:t>
            </w:r>
          </w:p>
        </w:tc>
      </w:tr>
      <w:tr w:rsidR="00662952" w:rsidRPr="00662952" w14:paraId="51297686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992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7C2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EDB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0BE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4E6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12.67 ± 3.92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8DF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5F9041A2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C4F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890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8B5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7DB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D20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12.31 ± 4.02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929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7616C4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C61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F27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7D9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4EC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B38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12.22 ± 2.56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4BA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0.711</w:t>
            </w:r>
          </w:p>
        </w:tc>
      </w:tr>
      <w:tr w:rsidR="00662952" w:rsidRPr="00662952" w14:paraId="5381CAD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318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387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9D9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C54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FDF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12.91 ± 4.30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51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EE5D03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BC6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B7F8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83C2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8836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5DB1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12.46 ± 3.88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2BE9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105B22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8EE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CA125 (U/ml)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E63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E16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396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E17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16.02 ± 13.24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E38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0.705</w:t>
            </w:r>
          </w:p>
        </w:tc>
      </w:tr>
      <w:tr w:rsidR="00662952" w:rsidRPr="00662952" w14:paraId="2C37A0CF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E69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350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19C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C0E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676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19.46 ± 21.97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0CE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CDAEDFA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E31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C48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E49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0B0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291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25.56 ± 63.16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3D5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AF9934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87DD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874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58C2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E9A7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DEE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46.51 ± 131.23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304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0.032*</w:t>
            </w:r>
          </w:p>
        </w:tc>
      </w:tr>
      <w:tr w:rsidR="00662952" w:rsidRPr="00662952" w14:paraId="157969A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B39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476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FFF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FCB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165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24.09 ± 44.88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49F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CE8866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3A5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A2B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76F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A60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80B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18.6 ± 24.39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817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708513F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10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C5B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BD6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A34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E7F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14.68 ± 6.08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83E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0.869</w:t>
            </w:r>
          </w:p>
        </w:tc>
      </w:tr>
      <w:tr w:rsidR="00662952" w:rsidRPr="00662952" w14:paraId="65A3462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CD8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A69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7E1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4D3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F3E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22.81 ± 59.76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B22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4C9687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E9F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81D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E7C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BE1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81C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24.96 ± 56.20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67D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8B174C6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AB1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5F3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699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D71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A7D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21.10 ± 32.45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6B3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0.224</w:t>
            </w:r>
          </w:p>
        </w:tc>
      </w:tr>
      <w:tr w:rsidR="00662952" w:rsidRPr="00662952" w14:paraId="06CF651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AE9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B3F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C2B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412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D6E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19.11 ± 18.81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26C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EAE9F1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A68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948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140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47D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707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30.98 ± 83.55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BCE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8D43C3F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609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302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9FE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9F2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A2C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70.21 ± 93.91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CA4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0.266</w:t>
            </w:r>
          </w:p>
        </w:tc>
      </w:tr>
      <w:tr w:rsidR="00662952" w:rsidRPr="00662952" w14:paraId="48B5283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FBA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FDE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64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C3E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683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18.91 ± 18.56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9BF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300B5D7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F63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657D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4FEB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BA47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230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2479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25.16 ± 62.56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1798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BD145A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EBF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CA199 (U/ml)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746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FE5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0E2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C16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13.87 ± 13.33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ABA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0.914</w:t>
            </w:r>
          </w:p>
        </w:tc>
      </w:tr>
      <w:tr w:rsidR="00662952" w:rsidRPr="00662952" w14:paraId="7AF29E47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9CF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B1F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8BE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12E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57B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19.59 ± 29.07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069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3A62F115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F85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EBE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EAC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1FC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95B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21.97 ± 65.41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774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30C8653D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953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4FA2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D44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6D2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C10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46.19 ± 163.92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2B1B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0.033*</w:t>
            </w:r>
          </w:p>
        </w:tc>
      </w:tr>
      <w:tr w:rsidR="00662952" w:rsidRPr="00662952" w14:paraId="3835054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B20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5F8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7F8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2EB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D47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15.9 ± 14.45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6C5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1A1319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F73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0B8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921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3CF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933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20.32 ± 28.95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C47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ED3D672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73A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9D6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1AF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D53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C8D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13.57 ± 9.17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8E0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0.937</w:t>
            </w:r>
          </w:p>
        </w:tc>
      </w:tr>
      <w:tr w:rsidR="00662952" w:rsidRPr="00662952" w14:paraId="625A4D2B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B1E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A04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37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D27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10A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20.83 ± 30.08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4A6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F45F7BE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53F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39C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0AE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9BE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211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D26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21.58 ± 65.54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17E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CD0C708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082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32C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28B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598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9B1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17.23 ± 15.39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39C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0.392</w:t>
            </w:r>
          </w:p>
        </w:tc>
      </w:tr>
      <w:tr w:rsidR="00662952" w:rsidRPr="00662952" w14:paraId="42B5A7C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772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760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84D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22F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548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17.38 ± 21.79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F59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B5AFAE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1B1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52D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B8A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C18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2C6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27.00 ± 88.52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801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8B80C97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615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E06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FBC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EC4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955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9.80 ± 9.69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094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0.690</w:t>
            </w:r>
          </w:p>
        </w:tc>
      </w:tr>
      <w:tr w:rsidR="00662952" w:rsidRPr="00662952" w14:paraId="3B3A3C1F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B2E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3A2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D0E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BC2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28B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16.30 ± 13.3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DAA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48BD2A4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553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F04A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28D8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C4E7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BA7B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22.78 ± 65.84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EDC7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65222B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8D2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HE4 (pg/ml)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1E7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448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CD5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165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94.9 ± 111.19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CC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0.482</w:t>
            </w:r>
          </w:p>
        </w:tc>
      </w:tr>
      <w:tr w:rsidR="00662952" w:rsidRPr="00662952" w14:paraId="49538B5B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DC0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346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A21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1EC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B0B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77.82 ± 57.08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E55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E3FE5AB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FDD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34D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E39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FC5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5F1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97.67 ± 128.79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DC9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6BEC451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AB0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50E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CFE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129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B2F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130.35 ± 188.84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058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0.134</w:t>
            </w:r>
          </w:p>
        </w:tc>
      </w:tr>
      <w:tr w:rsidR="00662952" w:rsidRPr="00662952" w14:paraId="132FE98D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1AC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762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581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551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808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87.72 ± 82.74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190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426B0A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8F0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D4D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244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BDE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731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89.07 ± 119.55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6FE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BBE7772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396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01B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EF7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F52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F7A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80.99 ± 20.63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2EF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0.139</w:t>
            </w:r>
          </w:p>
        </w:tc>
      </w:tr>
      <w:tr w:rsidR="00662952" w:rsidRPr="00662952" w14:paraId="76CF54FB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041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B31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2C8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5FA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CC5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69.21 ± 47.31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AEF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A42C798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08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CF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0E5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E1E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DBB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100.91 ± 131.08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280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553ADA9E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D72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D13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902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275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57F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112.59 ± 176.29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97F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0.358</w:t>
            </w:r>
          </w:p>
        </w:tc>
      </w:tr>
      <w:tr w:rsidR="00662952" w:rsidRPr="00662952" w14:paraId="3135FCA6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B61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704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A75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594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BF2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84.35 ± 91.27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042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8EFE36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33C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8AC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99C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A08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C26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96.67 ± 116.31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596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1E1A0C2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1E4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CCD4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AF31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C368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3F6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295.38 ± 390.97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05E6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0.010*</w:t>
            </w:r>
          </w:p>
        </w:tc>
      </w:tr>
      <w:tr w:rsidR="00662952" w:rsidRPr="00662952" w14:paraId="50170BBF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ED1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A70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891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1CA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22F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90.37 ± 99.74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DC0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5D7CFA4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821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E89A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45DF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63F8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ED8C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91.49 ± 113.83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E5A5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AB1D042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1A0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AFP (ng/ml)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CE3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E7C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8D7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CF9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9.09 ± 6.19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904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0.933</w:t>
            </w:r>
          </w:p>
        </w:tc>
      </w:tr>
      <w:tr w:rsidR="00662952" w:rsidRPr="00662952" w14:paraId="6F1FAE00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2D0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153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C6D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CFE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71B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9.66 ± 4.39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027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7C0CE3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324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C15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DD4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09F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0C2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9.81 ± 5.50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936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97B13D2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4BD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BA9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092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9A5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195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9.89 ± 4.32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4CB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0.537</w:t>
            </w:r>
          </w:p>
        </w:tc>
      </w:tr>
      <w:tr w:rsidR="00662952" w:rsidRPr="00662952" w14:paraId="3A85DAF4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19F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AE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B26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8CA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13E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9.37 ± 4.28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FBE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0E46A7B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91E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9E9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E5D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356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ED1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10.08 ± 6.28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4D1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59E3CB6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BA5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A644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625D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6F42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AC2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19.55 ± 21.16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707A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&lt;0.001*</w:t>
            </w:r>
          </w:p>
        </w:tc>
      </w:tr>
      <w:tr w:rsidR="00662952" w:rsidRPr="00662952" w14:paraId="73EA35F1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C2D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CEA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9B5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200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F0E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9.23 ± 3.82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914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DBD44AA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672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D5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A31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3DD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44A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9.61 ± 4.23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D6C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7692888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2CB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2A6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F8A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D1B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21A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10.84 ± 4.60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671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0.083</w:t>
            </w:r>
          </w:p>
        </w:tc>
      </w:tr>
      <w:tr w:rsidR="00662952" w:rsidRPr="00662952" w14:paraId="2B8E84E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C11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BD4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5D8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2DF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A86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9.05 ± 4.11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660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371D784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0BC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AEE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E8A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178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524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10.16 ± 6.45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6FC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5685AAA2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75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6D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DA4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02B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7C1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12.29 ± 4.76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C5D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0.613</w:t>
            </w:r>
          </w:p>
        </w:tc>
      </w:tr>
      <w:tr w:rsidR="00662952" w:rsidRPr="00662952" w14:paraId="0FF04E80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DC2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5D3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3A5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AF9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26D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9.84 ± 4.63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E5C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507FCFD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4F5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11B2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B200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962B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E12E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9.68 ± 5.46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8EA4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136F61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AAE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SF (ng/ml)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F99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4E1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084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F37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91.88 ± 8.56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34B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0.496</w:t>
            </w:r>
          </w:p>
        </w:tc>
      </w:tr>
      <w:tr w:rsidR="00662952" w:rsidRPr="00662952" w14:paraId="1B65407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D7C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C33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A12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561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ADE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87.91 ± 8.64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DA5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4B1C9C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A3F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5F0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101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406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974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88.33 ± 7.63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288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0D44548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547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9D1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743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3B4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99D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85.74 ± 11.92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A98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0.120</w:t>
            </w:r>
          </w:p>
        </w:tc>
      </w:tr>
      <w:tr w:rsidR="00662952" w:rsidRPr="00662952" w14:paraId="2AFEBAEE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BF8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BA1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3EA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292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4AE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88.52 ± 7.25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A2E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3DA021C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F57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524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BC3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9A4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02F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88.73 ± 7.05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AD4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183556E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E86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976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180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3EB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528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89.64 ± 7.85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6FD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0.807</w:t>
            </w:r>
          </w:p>
        </w:tc>
      </w:tr>
      <w:tr w:rsidR="00662952" w:rsidRPr="00662952" w14:paraId="0797932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645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D99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4A3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5AC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579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88.66 ± 6.55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FB4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81C14BB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407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0F3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A5D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638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E2D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88.15 ± 8.23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2F6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47CE5A8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235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F5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55F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BD4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212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89.64 ± 7.65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E9D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0.341</w:t>
            </w:r>
          </w:p>
        </w:tc>
      </w:tr>
      <w:tr w:rsidR="00662952" w:rsidRPr="00662952" w14:paraId="5C9628C9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293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D10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FB6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234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A0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87.69 ± 7.61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82A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2FA5E24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A01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F3A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A20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447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D72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88.51 ± 8.19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CCA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9B3FCA7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506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C07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F25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F4A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BC9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87.73 ± 8.49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19F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0.940</w:t>
            </w:r>
          </w:p>
        </w:tc>
      </w:tr>
      <w:tr w:rsidR="00662952" w:rsidRPr="00662952" w14:paraId="08AC33C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852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3E5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CEF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FCD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FB3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88.03 ± 7.46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DD9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0E0422E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6DC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2112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984A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3A3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2ABB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88.38 ± 7.99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1D6F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B52251E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BC0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TNF (fmol/ml)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04F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938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67A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67C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613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0.957</w:t>
            </w:r>
          </w:p>
        </w:tc>
      </w:tr>
      <w:tr w:rsidR="00662952" w:rsidRPr="00662952" w14:paraId="4ACF4CBF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E67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17F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A7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A5B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E3B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4CE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637896A1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22A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AC9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13D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0A0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901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FBF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172CE94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9A5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057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D53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714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48C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B24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0.701</w:t>
            </w:r>
          </w:p>
        </w:tc>
      </w:tr>
      <w:tr w:rsidR="00662952" w:rsidRPr="00662952" w14:paraId="7532D7B4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A36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D97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A10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763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F7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D8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7385AFB8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05E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765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BD8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64B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B2A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0.90 ± 0.06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436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7843822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211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B4A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DB6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165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FC5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 ± 0.07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95A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0.549</w:t>
            </w:r>
          </w:p>
        </w:tc>
      </w:tr>
      <w:tr w:rsidR="00662952" w:rsidRPr="00662952" w14:paraId="142086C1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2B9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403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371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E39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2CE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9EF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D36902A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4F9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080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E7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2D0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1EF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BC4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F4C8CB3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60B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34E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703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E16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EEF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EBD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0.771</w:t>
            </w:r>
          </w:p>
        </w:tc>
      </w:tr>
      <w:tr w:rsidR="00662952" w:rsidRPr="00662952" w14:paraId="1853FB90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7BF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149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C3F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75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8A5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0.90 ± 0.05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288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54C1CAB5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923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05B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57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07D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588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57A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1A568CB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533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B6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5B7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AED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047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0.86 ± 0.06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1B3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0.164</w:t>
            </w:r>
          </w:p>
        </w:tc>
      </w:tr>
      <w:tr w:rsidR="00662952" w:rsidRPr="00662952" w14:paraId="02E9796F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F17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15A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E41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FFB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8E0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0.90 ± 0.05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9DF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0A530E1" w14:textId="77777777" w:rsidTr="00662952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4433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4193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7F0E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AD6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9DF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B493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1B6E1CBD" w14:textId="77777777" w:rsidR="00662952" w:rsidRDefault="00662952" w:rsidP="00662952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</w:p>
    <w:p w14:paraId="118E7909" w14:textId="6EA3C29E" w:rsidR="00662952" w:rsidRPr="00C559D0" w:rsidRDefault="00662952" w:rsidP="00662952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 xml:space="preserve">CEA: 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>Carcinoembryonic antigen;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 xml:space="preserve"> CA: 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>Carbohydrate antigen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 xml:space="preserve">; HE4: 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>Human epididymis protein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 xml:space="preserve"> 4; AFP: 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>Alpha fetoprotein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>; SF: Serum ferritin; TNF: Tumor necrosis factor</w:t>
      </w:r>
    </w:p>
    <w:p w14:paraId="21C601E6" w14:textId="77777777" w:rsidR="00662952" w:rsidRPr="00C559D0" w:rsidRDefault="00662952" w:rsidP="00662952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>*</w:t>
      </w:r>
      <w:r w:rsidRPr="00C559D0">
        <w:rPr>
          <w:rFonts w:ascii="Times New Roman" w:eastAsia="SimSun" w:hAnsi="Times New Roman" w:cs="Times New Roman" w:hint="eastAsia"/>
          <w:i/>
          <w:kern w:val="2"/>
          <w:sz w:val="21"/>
          <w:szCs w:val="21"/>
        </w:rPr>
        <w:t>p &lt;</w:t>
      </w:r>
      <w:r w:rsidRPr="00C559D0">
        <w:rPr>
          <w:rFonts w:ascii="Times New Roman" w:eastAsia="SimSun" w:hAnsi="Times New Roman" w:cs="Times New Roman" w:hint="eastAsia"/>
          <w:kern w:val="2"/>
          <w:sz w:val="21"/>
          <w:szCs w:val="21"/>
        </w:rPr>
        <w:t xml:space="preserve">0.05 </w:t>
      </w:r>
      <w:r w:rsidRPr="00C559D0">
        <w:rPr>
          <w:rFonts w:ascii="Times New Roman" w:eastAsia="SimSun" w:hAnsi="Times New Roman" w:cs="Times New Roman"/>
          <w:kern w:val="2"/>
          <w:sz w:val="21"/>
          <w:szCs w:val="21"/>
        </w:rPr>
        <w:t>indicates statistical significance</w:t>
      </w:r>
    </w:p>
    <w:p w14:paraId="06E1F4F1" w14:textId="63E47B52" w:rsidR="00662952" w:rsidRDefault="00662952">
      <w:r>
        <w:br w:type="page"/>
      </w:r>
    </w:p>
    <w:p w14:paraId="79099ACF" w14:textId="77777777" w:rsidR="00E163F6" w:rsidRDefault="00E163F6" w:rsidP="00662952">
      <w:pPr>
        <w:keepNext/>
        <w:keepLines/>
        <w:widowControl w:val="0"/>
        <w:spacing w:before="260" w:after="260" w:line="480" w:lineRule="auto"/>
        <w:jc w:val="both"/>
        <w:outlineLvl w:val="1"/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sectPr w:rsidR="00E163F6" w:rsidSect="00E163F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C63881" w14:textId="08AB659E" w:rsidR="00662952" w:rsidRPr="00662952" w:rsidRDefault="00AF7E05" w:rsidP="00662952">
      <w:pPr>
        <w:keepNext/>
        <w:keepLines/>
        <w:widowControl w:val="0"/>
        <w:spacing w:before="260" w:after="260" w:line="480" w:lineRule="auto"/>
        <w:jc w:val="both"/>
        <w:outlineLvl w:val="1"/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</w:pPr>
      <w:r w:rsidRPr="00AF7E05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lastRenderedPageBreak/>
        <w:t>Additional file</w:t>
      </w:r>
      <w:r w:rsidR="005C2364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 xml:space="preserve"> 1:</w:t>
      </w:r>
      <w:bookmarkStart w:id="0" w:name="_GoBack"/>
      <w:bookmarkEnd w:id="0"/>
      <w:r w:rsidR="00662952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 xml:space="preserve"> </w:t>
      </w:r>
      <w:r w:rsidR="00662952" w:rsidRPr="00C559D0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 xml:space="preserve">Table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>S</w:t>
      </w:r>
      <w:r w:rsidR="00662952"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>2</w:t>
      </w:r>
    </w:p>
    <w:p w14:paraId="262DA6E2" w14:textId="05BA93D6" w:rsidR="00662952" w:rsidRPr="00662952" w:rsidRDefault="00662952" w:rsidP="00662952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 w:rsidRPr="00662952">
        <w:rPr>
          <w:rFonts w:ascii="Times New Roman" w:eastAsia="SimSun" w:hAnsi="Times New Roman" w:cs="Times New Roman"/>
          <w:kern w:val="2"/>
          <w:sz w:val="21"/>
          <w:szCs w:val="21"/>
        </w:rPr>
        <w:t xml:space="preserve">Genotype frequencies of the SNPs and their associations with risk of </w:t>
      </w:r>
      <w:r w:rsidRPr="00662952">
        <w:rPr>
          <w:rFonts w:ascii="Times New Roman" w:eastAsia="SimSun" w:hAnsi="Times New Roman" w:cs="Times New Roman" w:hint="eastAsia"/>
          <w:kern w:val="2"/>
          <w:sz w:val="21"/>
          <w:szCs w:val="21"/>
        </w:rPr>
        <w:t>e</w:t>
      </w:r>
      <w:r w:rsidRPr="00662952">
        <w:rPr>
          <w:rFonts w:ascii="Times New Roman" w:eastAsia="SimSun" w:hAnsi="Times New Roman" w:cs="Times New Roman"/>
          <w:kern w:val="2"/>
          <w:sz w:val="21"/>
          <w:szCs w:val="21"/>
        </w:rPr>
        <w:t xml:space="preserve">ndometrial </w:t>
      </w:r>
      <w:r w:rsidRPr="00662952">
        <w:rPr>
          <w:rFonts w:ascii="Times New Roman" w:eastAsia="SimSun" w:hAnsi="Times New Roman" w:cs="Times New Roman" w:hint="eastAsia"/>
          <w:kern w:val="2"/>
          <w:sz w:val="21"/>
          <w:szCs w:val="21"/>
        </w:rPr>
        <w:t>c</w:t>
      </w:r>
      <w:r w:rsidRPr="00662952">
        <w:rPr>
          <w:rFonts w:ascii="Times New Roman" w:eastAsia="SimSun" w:hAnsi="Times New Roman" w:cs="Times New Roman"/>
          <w:kern w:val="2"/>
          <w:sz w:val="21"/>
          <w:szCs w:val="21"/>
        </w:rPr>
        <w:t>ancer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50"/>
        <w:gridCol w:w="1667"/>
        <w:gridCol w:w="1296"/>
        <w:gridCol w:w="778"/>
        <w:gridCol w:w="1076"/>
        <w:gridCol w:w="2255"/>
        <w:gridCol w:w="993"/>
        <w:gridCol w:w="2255"/>
        <w:gridCol w:w="990"/>
      </w:tblGrid>
      <w:tr w:rsidR="00662952" w:rsidRPr="00662952" w14:paraId="31395AFD" w14:textId="77777777" w:rsidTr="00662952">
        <w:trPr>
          <w:trHeight w:val="300"/>
          <w:tblHeader/>
        </w:trPr>
        <w:tc>
          <w:tcPr>
            <w:tcW w:w="6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68000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SNP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D5AA7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F876B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Genotype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FE17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Case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A8690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Control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9F4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Without adjustment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C0F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With adjustment of age</w:t>
            </w:r>
          </w:p>
        </w:tc>
      </w:tr>
      <w:tr w:rsidR="00662952" w:rsidRPr="00662952" w14:paraId="21BC8EE7" w14:textId="77777777" w:rsidTr="00662952">
        <w:trPr>
          <w:trHeight w:val="300"/>
          <w:tblHeader/>
        </w:trPr>
        <w:tc>
          <w:tcPr>
            <w:tcW w:w="6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474C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0BA1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0600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1841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B5A7D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3FCF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OR (95% CI)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CECE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9D50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OR (95% CI)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D54D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:rsidR="00662952" w:rsidRPr="00662952" w14:paraId="5629B263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02B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102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C64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029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ECD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BE5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A97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E0A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273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A55BB1E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636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F4F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179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069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311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D4B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1.28 (0.87 - 1.86)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41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0.206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93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1.28 (0.88 - 1.87)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F51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0.202</w:t>
            </w:r>
          </w:p>
        </w:tc>
      </w:tr>
      <w:tr w:rsidR="00662952" w:rsidRPr="00662952" w14:paraId="6F764DDF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2B1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E0B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670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9CD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8C0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54C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8.42 (1.05 - 67.76)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BE9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0.045*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C42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8.43 (1.05 - 67.89)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C3B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0.045*</w:t>
            </w:r>
          </w:p>
        </w:tc>
      </w:tr>
      <w:tr w:rsidR="00662952" w:rsidRPr="00662952" w14:paraId="234D3F0C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50A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258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A15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378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4DB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981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1F1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924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43A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5098BCF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74B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7E8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00C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CG+CC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3A3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2A9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13E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1.39 (0.96 - 2.01)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B3E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773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1.40 (0.96 - 2.02)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10F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0.078</w:t>
            </w:r>
          </w:p>
        </w:tc>
      </w:tr>
      <w:tr w:rsidR="00662952" w:rsidRPr="00662952" w14:paraId="4569756A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4C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763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E8D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GG+CG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017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C96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B98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52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232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6D8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4F301E3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50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702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7CF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89D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E31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7EA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8.02 (1.00 - 64.50)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FD2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3F2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8.03 (1.00 - 64.52)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720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0.050</w:t>
            </w:r>
          </w:p>
        </w:tc>
      </w:tr>
      <w:tr w:rsidR="00662952" w:rsidRPr="00662952" w14:paraId="30ADF096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3EE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5EAC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D8DD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85DD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57D1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CAFB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1.46 (1.04 - 2.06)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E3A4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0.029*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E891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1.47 (1.04 - 2.07)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EF6C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0.029*</w:t>
            </w:r>
          </w:p>
        </w:tc>
      </w:tr>
      <w:tr w:rsidR="00662952" w:rsidRPr="00662952" w14:paraId="23045FA4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6F2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072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258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8FE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75A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ED2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98D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1A2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AD1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C5C0E75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DBF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4DD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63C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DE3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613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12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1.10 (0.80 - 1.50)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76E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3E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1.10 (0.80 - 1.50)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ED7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0.573</w:t>
            </w:r>
          </w:p>
        </w:tc>
      </w:tr>
      <w:tr w:rsidR="00662952" w:rsidRPr="00662952" w14:paraId="309531E1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78D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B8B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E73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86B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DA3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B2B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1.18 (0.72 - 1.95)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F3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0.510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3F4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1.18 (0.72 - 1.95)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D3B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0.513</w:t>
            </w:r>
          </w:p>
        </w:tc>
      </w:tr>
      <w:tr w:rsidR="00662952" w:rsidRPr="00662952" w14:paraId="387B01FB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5E2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E63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97B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D34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055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A29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03C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8E1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9C9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3306D598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CBC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8A1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F39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AG+AA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996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470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FDD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1.11 (0.83 - 1.50)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842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1AC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1.11 (0.83 - 1.50)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9CB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0.485</w:t>
            </w:r>
          </w:p>
        </w:tc>
      </w:tr>
      <w:tr w:rsidR="00662952" w:rsidRPr="00662952" w14:paraId="72685521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F0E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88B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84B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GG+AG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3F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5E7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075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885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4A3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282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ADDCD23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C1A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2EC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A0C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BE0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E4A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048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1.13 (0.70 - 1.82)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80B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9FC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1.13 (0.70 - 1.82)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65D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0.613</w:t>
            </w:r>
          </w:p>
        </w:tc>
      </w:tr>
      <w:tr w:rsidR="00662952" w:rsidRPr="00662952" w14:paraId="12B71CB6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7E1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867E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61FF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44E6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05D7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EB5A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1.09 (0.87 - 1.36)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BF1E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0.446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C1F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1.09 (0.87 - 1.36)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32AA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0.449</w:t>
            </w:r>
          </w:p>
        </w:tc>
      </w:tr>
      <w:tr w:rsidR="00662952" w:rsidRPr="00662952" w14:paraId="374A0CB3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2AC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60F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D3A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558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344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6B4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FEB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C69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991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4CF618ED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FB9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353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328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640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F5A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F01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 (0.57 - 1.14)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6A9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0.219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DA3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 (0.57 - 1.14)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C5D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0.220</w:t>
            </w:r>
          </w:p>
        </w:tc>
      </w:tr>
      <w:tr w:rsidR="00662952" w:rsidRPr="00662952" w14:paraId="556D5DAE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1DC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3C4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64D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0E9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1D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D53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1.87 (0.56 - 6.29)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66C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54F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1.87 (0.56 - 6.29)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30D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0.312</w:t>
            </w:r>
          </w:p>
        </w:tc>
      </w:tr>
      <w:tr w:rsidR="00662952" w:rsidRPr="00662952" w14:paraId="6184E611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B12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0AC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333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94A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7B5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0E2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957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377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E1D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52404B01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FD8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1EB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A02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AT+AA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E96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F9D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FDD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 (0.61 - 1.19)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704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36F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 (0.61 - 1.19)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9B4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0.342</w:t>
            </w:r>
          </w:p>
        </w:tc>
      </w:tr>
      <w:tr w:rsidR="00662952" w:rsidRPr="00662952" w14:paraId="02CD69D5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544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3B3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CBF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TT+AT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209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3AD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339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18D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5FB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381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AFB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E820155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B0E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3AF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737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5BE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759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352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1.98 (0.59 - 6.63)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440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735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1.98 (0.59 - 6.62)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FCC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0.270</w:t>
            </w:r>
          </w:p>
        </w:tc>
      </w:tr>
      <w:tr w:rsidR="00662952" w:rsidRPr="00662952" w14:paraId="797759EF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DA7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F029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3976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3180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D18A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6EE2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 (0.68 - 1.24)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9EB0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B897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 (0.68 - 1.24)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C2F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0.574</w:t>
            </w:r>
          </w:p>
        </w:tc>
      </w:tr>
      <w:tr w:rsidR="00662952" w:rsidRPr="00662952" w14:paraId="5AEB2FE4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237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>rs10849390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F0B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630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149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4AF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925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E3D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EA8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CF0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297B0DDD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159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506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CC3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844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DFF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20E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 (0.73 - 1.39)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439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F99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 (0.73 - 1.39)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CCA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0.974</w:t>
            </w:r>
          </w:p>
        </w:tc>
      </w:tr>
      <w:tr w:rsidR="00662952" w:rsidRPr="00662952" w14:paraId="3D27BD1D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94C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5B2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E45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449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C85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A51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1.14 (0.72 - 1.80)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79D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A9F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1.14 (0.72 - 1.80)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2A2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0.580</w:t>
            </w:r>
          </w:p>
        </w:tc>
      </w:tr>
      <w:tr w:rsidR="00662952" w:rsidRPr="00662952" w14:paraId="57FCF052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E74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CEF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6FD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54B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CBB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1B0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CD2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3E8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B1C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55BBF0C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546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D7D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363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GA+GG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C7C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C5D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3A1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 (0.76 - 1.40)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848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79D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 (0.77 - 1.40)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2EA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0.818</w:t>
            </w:r>
          </w:p>
        </w:tc>
      </w:tr>
      <w:tr w:rsidR="00662952" w:rsidRPr="00662952" w14:paraId="237C50B2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E4E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79C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39D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AA+GA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9F7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27B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6E8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137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BC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2A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1EC08CA9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7C0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F23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F1D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3C6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85A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14A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1.13 (0.74 - 1.74)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6BB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0.567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261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1.14 (0.74 - 1.74)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04F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0.561</w:t>
            </w:r>
          </w:p>
        </w:tc>
      </w:tr>
      <w:tr w:rsidR="00662952" w:rsidRPr="00662952" w14:paraId="5BEDA194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F39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D59D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C8E9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6BF2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0DB0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0099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1.05 (0.85 - 1.30)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CC27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0.653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D3C8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1.05 (0.85 - 1.30)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8C79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0.648</w:t>
            </w:r>
          </w:p>
        </w:tc>
      </w:tr>
      <w:tr w:rsidR="00662952" w:rsidRPr="00662952" w14:paraId="5D3A04CA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8DA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D05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265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D32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B9F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0C0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27F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EF0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66D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03EB38E4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A15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2B1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FD12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89D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989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3F2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1.10 (0.76 - 1.59)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D5D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D5A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1.10 (0.76 - 1.59)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354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0.614</w:t>
            </w:r>
          </w:p>
        </w:tc>
      </w:tr>
      <w:tr w:rsidR="00662952" w:rsidRPr="00662952" w14:paraId="0F3CCBCD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255E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7D3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4AD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6D5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C4D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DC3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0.59 (0.21 - 1.65)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632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F9A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0.59 (0.21 - 1.65)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783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0.316</w:t>
            </w:r>
          </w:p>
        </w:tc>
      </w:tr>
      <w:tr w:rsidR="00662952" w:rsidRPr="00662952" w14:paraId="242EC373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32D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505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1B2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CFA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79D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9D2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7A4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7D2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79EA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37CC27E2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EA8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BEB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65FD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AG+AA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850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7F5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B9F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 (0.73 - 1.47)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5F3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0.848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D86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 (0.73 - 1.47)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11A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0.849</w:t>
            </w:r>
          </w:p>
        </w:tc>
      </w:tr>
      <w:tr w:rsidR="00662952" w:rsidRPr="00662952" w14:paraId="6DCD69DE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D87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9B55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C06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GG+AG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15E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C4C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333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733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EC2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98F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2A4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2952" w:rsidRPr="00662952" w14:paraId="393410D5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55B1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64C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164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09F7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2BB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BCE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 (0.21 - 1.61)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F22C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3130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 (0.21 - 1.61)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E8E9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0.296</w:t>
            </w:r>
          </w:p>
        </w:tc>
      </w:tr>
      <w:tr w:rsidR="00662952" w:rsidRPr="00662952" w14:paraId="727E8AF5" w14:textId="77777777" w:rsidTr="00662952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67B3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1E3E4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085C8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92F56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9BC7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F692F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 (0.72 - 1.32)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30F0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39EE3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 (0.72 - 1.32)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3382B" w14:textId="77777777" w:rsidR="00662952" w:rsidRPr="00662952" w:rsidRDefault="00662952" w:rsidP="00662952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6295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0.873</w:t>
            </w:r>
          </w:p>
        </w:tc>
      </w:tr>
    </w:tbl>
    <w:p w14:paraId="7BA5C1D3" w14:textId="77777777" w:rsidR="00662952" w:rsidRPr="00662952" w:rsidRDefault="00662952" w:rsidP="00662952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 w:rsidRPr="00662952">
        <w:rPr>
          <w:rFonts w:ascii="Times New Roman" w:eastAsia="SimSun" w:hAnsi="Times New Roman" w:cs="Times New Roman"/>
          <w:color w:val="000000"/>
          <w:sz w:val="21"/>
          <w:szCs w:val="21"/>
        </w:rPr>
        <w:t>OR</w:t>
      </w:r>
      <w:r w:rsidRPr="00662952">
        <w:rPr>
          <w:rFonts w:ascii="Times New Roman" w:eastAsia="SimSun" w:hAnsi="Times New Roman" w:cs="Times New Roman" w:hint="eastAsia"/>
          <w:color w:val="000000"/>
          <w:sz w:val="21"/>
          <w:szCs w:val="21"/>
        </w:rPr>
        <w:t>:</w:t>
      </w:r>
      <w:r w:rsidRPr="00662952">
        <w:rPr>
          <w:rFonts w:ascii="Times New Roman" w:eastAsia="SimSun" w:hAnsi="Times New Roman" w:cs="Times New Roman"/>
          <w:color w:val="000000"/>
          <w:sz w:val="21"/>
          <w:szCs w:val="21"/>
        </w:rPr>
        <w:t xml:space="preserve"> odds ratio; 95%</w:t>
      </w:r>
      <w:r w:rsidRPr="00662952">
        <w:rPr>
          <w:rFonts w:ascii="Times New Roman" w:eastAsia="SimSun" w:hAnsi="Times New Roman" w:cs="Times New Roman" w:hint="eastAsia"/>
          <w:color w:val="000000"/>
          <w:sz w:val="21"/>
          <w:szCs w:val="21"/>
        </w:rPr>
        <w:t xml:space="preserve"> </w:t>
      </w:r>
      <w:r w:rsidRPr="00662952">
        <w:rPr>
          <w:rFonts w:ascii="Times New Roman" w:eastAsia="SimSun" w:hAnsi="Times New Roman" w:cs="Times New Roman"/>
          <w:color w:val="000000"/>
          <w:sz w:val="21"/>
          <w:szCs w:val="21"/>
        </w:rPr>
        <w:t>CI</w:t>
      </w:r>
      <w:r w:rsidRPr="00662952">
        <w:rPr>
          <w:rFonts w:ascii="Times New Roman" w:eastAsia="SimSun" w:hAnsi="Times New Roman" w:cs="Times New Roman" w:hint="eastAsia"/>
          <w:color w:val="000000"/>
          <w:sz w:val="21"/>
          <w:szCs w:val="21"/>
        </w:rPr>
        <w:t>:</w:t>
      </w:r>
      <w:r w:rsidRPr="00662952">
        <w:rPr>
          <w:rFonts w:ascii="Times New Roman" w:eastAsia="SimSun" w:hAnsi="Times New Roman" w:cs="Times New Roman"/>
          <w:color w:val="000000"/>
          <w:sz w:val="21"/>
          <w:szCs w:val="21"/>
        </w:rPr>
        <w:t xml:space="preserve"> 95% confidential interval</w:t>
      </w:r>
    </w:p>
    <w:p w14:paraId="2109C05A" w14:textId="77777777" w:rsidR="00662952" w:rsidRPr="00662952" w:rsidRDefault="00662952" w:rsidP="00662952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 w:rsidRPr="00662952">
        <w:rPr>
          <w:rFonts w:ascii="Times New Roman" w:eastAsia="SimSun" w:hAnsi="Times New Roman" w:cs="Times New Roman" w:hint="eastAsia"/>
          <w:kern w:val="2"/>
          <w:sz w:val="21"/>
          <w:szCs w:val="21"/>
        </w:rPr>
        <w:t>*</w:t>
      </w:r>
      <w:r w:rsidRPr="00662952">
        <w:rPr>
          <w:rFonts w:ascii="Times New Roman" w:eastAsia="SimSun" w:hAnsi="Times New Roman" w:cs="Times New Roman" w:hint="eastAsia"/>
          <w:i/>
          <w:kern w:val="2"/>
          <w:sz w:val="21"/>
          <w:szCs w:val="21"/>
        </w:rPr>
        <w:t>p &lt;</w:t>
      </w:r>
      <w:r w:rsidRPr="00662952">
        <w:rPr>
          <w:rFonts w:ascii="Times New Roman" w:eastAsia="SimSun" w:hAnsi="Times New Roman" w:cs="Times New Roman" w:hint="eastAsia"/>
          <w:kern w:val="2"/>
          <w:sz w:val="21"/>
          <w:szCs w:val="21"/>
        </w:rPr>
        <w:t xml:space="preserve">0.05 </w:t>
      </w:r>
      <w:r w:rsidRPr="00662952">
        <w:rPr>
          <w:rFonts w:ascii="Times New Roman" w:eastAsia="SimSun" w:hAnsi="Times New Roman" w:cs="Times New Roman"/>
          <w:kern w:val="2"/>
          <w:sz w:val="21"/>
          <w:szCs w:val="21"/>
        </w:rPr>
        <w:t>indicates statistical significance</w:t>
      </w:r>
    </w:p>
    <w:p w14:paraId="4F5BEC1A" w14:textId="77777777" w:rsidR="007E0147" w:rsidRDefault="007E0147"/>
    <w:sectPr w:rsidR="007E0147" w:rsidSect="00E163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A7500" w14:textId="77777777" w:rsidR="002634C9" w:rsidRDefault="002634C9" w:rsidP="00C559D0">
      <w:pPr>
        <w:spacing w:after="0" w:line="240" w:lineRule="auto"/>
      </w:pPr>
      <w:r>
        <w:separator/>
      </w:r>
    </w:p>
  </w:endnote>
  <w:endnote w:type="continuationSeparator" w:id="0">
    <w:p w14:paraId="5C35BAAF" w14:textId="77777777" w:rsidR="002634C9" w:rsidRDefault="002634C9" w:rsidP="00C5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9374A" w14:textId="77777777" w:rsidR="002634C9" w:rsidRDefault="002634C9" w:rsidP="00C559D0">
      <w:pPr>
        <w:spacing w:after="0" w:line="240" w:lineRule="auto"/>
      </w:pPr>
      <w:r>
        <w:separator/>
      </w:r>
    </w:p>
  </w:footnote>
  <w:footnote w:type="continuationSeparator" w:id="0">
    <w:p w14:paraId="7D23DB64" w14:textId="77777777" w:rsidR="002634C9" w:rsidRDefault="002634C9" w:rsidP="00C559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47"/>
    <w:rsid w:val="001F217A"/>
    <w:rsid w:val="002634C9"/>
    <w:rsid w:val="004C16C7"/>
    <w:rsid w:val="005C2364"/>
    <w:rsid w:val="00662952"/>
    <w:rsid w:val="007E0147"/>
    <w:rsid w:val="00AF7E05"/>
    <w:rsid w:val="00C522DC"/>
    <w:rsid w:val="00C559D0"/>
    <w:rsid w:val="00D13588"/>
    <w:rsid w:val="00E1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438DCD"/>
  <w15:chartTrackingRefBased/>
  <w15:docId w15:val="{8105A722-95D7-4283-8C64-C25CF017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9D0"/>
  </w:style>
  <w:style w:type="paragraph" w:styleId="Footer">
    <w:name w:val="footer"/>
    <w:basedOn w:val="Normal"/>
    <w:link w:val="FooterChar"/>
    <w:uiPriority w:val="99"/>
    <w:unhideWhenUsed/>
    <w:rsid w:val="00C55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Dhivya N.</cp:lastModifiedBy>
  <cp:revision>23</cp:revision>
  <dcterms:created xsi:type="dcterms:W3CDTF">2020-01-16T01:44:00Z</dcterms:created>
  <dcterms:modified xsi:type="dcterms:W3CDTF">2020-11-11T15:12:00Z</dcterms:modified>
</cp:coreProperties>
</file>