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47B52" w14:textId="131C3E75" w:rsidR="000E7206" w:rsidRPr="000F7DF4" w:rsidRDefault="00F10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file </w:t>
      </w:r>
      <w:r w:rsidR="000F7DF4" w:rsidRPr="000F7DF4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2830"/>
        <w:gridCol w:w="990"/>
        <w:gridCol w:w="849"/>
        <w:gridCol w:w="646"/>
        <w:gridCol w:w="816"/>
        <w:gridCol w:w="1027"/>
      </w:tblGrid>
      <w:tr w:rsidR="00205BBC" w:rsidRPr="000F7DF4" w14:paraId="227D2C4B" w14:textId="77777777" w:rsidTr="004C5705">
        <w:tc>
          <w:tcPr>
            <w:tcW w:w="1138" w:type="dxa"/>
          </w:tcPr>
          <w:p w14:paraId="33E2D62D" w14:textId="672C740F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2830" w:type="dxa"/>
          </w:tcPr>
          <w:p w14:paraId="203F52F8" w14:textId="35EE663E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Cancer type</w:t>
            </w:r>
          </w:p>
        </w:tc>
        <w:tc>
          <w:tcPr>
            <w:tcW w:w="990" w:type="dxa"/>
          </w:tcPr>
          <w:p w14:paraId="385EA6AC" w14:textId="2944183C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49" w:type="dxa"/>
          </w:tcPr>
          <w:p w14:paraId="222CDF44" w14:textId="662918C1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FC</w:t>
            </w:r>
          </w:p>
        </w:tc>
        <w:tc>
          <w:tcPr>
            <w:tcW w:w="646" w:type="dxa"/>
          </w:tcPr>
          <w:p w14:paraId="2E7DF1D2" w14:textId="4A4CE145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Rank (%)</w:t>
            </w:r>
          </w:p>
        </w:tc>
        <w:tc>
          <w:tcPr>
            <w:tcW w:w="816" w:type="dxa"/>
          </w:tcPr>
          <w:p w14:paraId="30B2CF05" w14:textId="2D4F6056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027" w:type="dxa"/>
          </w:tcPr>
          <w:p w14:paraId="56BCC277" w14:textId="1611B16A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205BBC" w:rsidRPr="000F7DF4" w14:paraId="4645620D" w14:textId="77777777" w:rsidTr="004C5705">
        <w:tc>
          <w:tcPr>
            <w:tcW w:w="1138" w:type="dxa"/>
            <w:vMerge w:val="restart"/>
          </w:tcPr>
          <w:p w14:paraId="371903A7" w14:textId="1AAEC398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Brain and CNS</w:t>
            </w:r>
            <w:r w:rsidR="00EA7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2830" w:type="dxa"/>
          </w:tcPr>
          <w:p w14:paraId="55ADDF4E" w14:textId="11D1CBC8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990" w:type="dxa"/>
          </w:tcPr>
          <w:p w14:paraId="0A5C91AD" w14:textId="6FBB6E59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1.19E-10</w:t>
            </w:r>
          </w:p>
        </w:tc>
        <w:tc>
          <w:tcPr>
            <w:tcW w:w="849" w:type="dxa"/>
          </w:tcPr>
          <w:p w14:paraId="1C4D4143" w14:textId="1284E955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4.068</w:t>
            </w:r>
          </w:p>
        </w:tc>
        <w:tc>
          <w:tcPr>
            <w:tcW w:w="646" w:type="dxa"/>
          </w:tcPr>
          <w:p w14:paraId="5ACD6FA5" w14:textId="1EF3DFCE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1640F1A6" w14:textId="134236ED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7" w:type="dxa"/>
          </w:tcPr>
          <w:p w14:paraId="54832593" w14:textId="571DBD7A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05BBC" w:rsidRPr="000F7DF4" w14:paraId="4ECC6AB2" w14:textId="77777777" w:rsidTr="004C5705">
        <w:tc>
          <w:tcPr>
            <w:tcW w:w="1138" w:type="dxa"/>
            <w:vMerge/>
          </w:tcPr>
          <w:p w14:paraId="3A22B535" w14:textId="77777777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08E8652" w14:textId="4DDF9727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990" w:type="dxa"/>
          </w:tcPr>
          <w:p w14:paraId="56C3F059" w14:textId="775D6F7F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8.63E-6</w:t>
            </w:r>
          </w:p>
        </w:tc>
        <w:tc>
          <w:tcPr>
            <w:tcW w:w="849" w:type="dxa"/>
          </w:tcPr>
          <w:p w14:paraId="35E86A23" w14:textId="371D4BF0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5.469</w:t>
            </w:r>
          </w:p>
        </w:tc>
        <w:tc>
          <w:tcPr>
            <w:tcW w:w="646" w:type="dxa"/>
          </w:tcPr>
          <w:p w14:paraId="303C9875" w14:textId="121B3D2A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FB18EE2" w14:textId="19182A02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79C3276D" w14:textId="69ECF7AB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16697959</w:t>
            </w:r>
          </w:p>
        </w:tc>
      </w:tr>
      <w:tr w:rsidR="00205BBC" w:rsidRPr="000F7DF4" w14:paraId="108CEF12" w14:textId="77777777" w:rsidTr="004C5705">
        <w:tc>
          <w:tcPr>
            <w:tcW w:w="1138" w:type="dxa"/>
            <w:vMerge/>
          </w:tcPr>
          <w:p w14:paraId="1326104C" w14:textId="77777777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64C0116" w14:textId="2B4D9813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990" w:type="dxa"/>
          </w:tcPr>
          <w:p w14:paraId="1CD27BCA" w14:textId="61AD6D34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4.20E-6</w:t>
            </w:r>
          </w:p>
        </w:tc>
        <w:tc>
          <w:tcPr>
            <w:tcW w:w="849" w:type="dxa"/>
          </w:tcPr>
          <w:p w14:paraId="51E3C335" w14:textId="1FA0716C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3.489</w:t>
            </w:r>
          </w:p>
        </w:tc>
        <w:tc>
          <w:tcPr>
            <w:tcW w:w="646" w:type="dxa"/>
          </w:tcPr>
          <w:p w14:paraId="29C4A564" w14:textId="574CD721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809BEB2" w14:textId="47A0B8FA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28E5BCE9" w14:textId="1B8A68B2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16204036</w:t>
            </w:r>
          </w:p>
        </w:tc>
      </w:tr>
      <w:tr w:rsidR="00205BBC" w:rsidRPr="000F7DF4" w14:paraId="70D525CF" w14:textId="77777777" w:rsidTr="004C5705">
        <w:tc>
          <w:tcPr>
            <w:tcW w:w="1138" w:type="dxa"/>
            <w:vMerge/>
          </w:tcPr>
          <w:p w14:paraId="3A2EC531" w14:textId="77777777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F4FB0F5" w14:textId="37865EAF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990" w:type="dxa"/>
          </w:tcPr>
          <w:p w14:paraId="1F447DC6" w14:textId="3817BF40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1.35E-8</w:t>
            </w:r>
          </w:p>
        </w:tc>
        <w:tc>
          <w:tcPr>
            <w:tcW w:w="849" w:type="dxa"/>
          </w:tcPr>
          <w:p w14:paraId="2199D572" w14:textId="3A601DF2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2.062</w:t>
            </w:r>
          </w:p>
        </w:tc>
        <w:tc>
          <w:tcPr>
            <w:tcW w:w="646" w:type="dxa"/>
          </w:tcPr>
          <w:p w14:paraId="259E38F4" w14:textId="105840E9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816" w:type="dxa"/>
          </w:tcPr>
          <w:p w14:paraId="41FBA781" w14:textId="3157CC81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14:paraId="6E55E8E9" w14:textId="275C2C6E" w:rsidR="000F7DF4" w:rsidRPr="000F7DF4" w:rsidRDefault="000F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4">
              <w:rPr>
                <w:rFonts w:ascii="Times New Roman" w:hAnsi="Times New Roman" w:cs="Times New Roman"/>
                <w:sz w:val="20"/>
                <w:szCs w:val="20"/>
              </w:rPr>
              <w:t>16616334</w:t>
            </w:r>
          </w:p>
        </w:tc>
      </w:tr>
      <w:tr w:rsidR="00205BBC" w:rsidRPr="000F7DF4" w14:paraId="72781326" w14:textId="77777777" w:rsidTr="004C5705">
        <w:tc>
          <w:tcPr>
            <w:tcW w:w="1138" w:type="dxa"/>
            <w:vMerge w:val="restart"/>
          </w:tcPr>
          <w:p w14:paraId="3C185715" w14:textId="71DECF2B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reast cancer</w:t>
            </w:r>
          </w:p>
        </w:tc>
        <w:tc>
          <w:tcPr>
            <w:tcW w:w="2830" w:type="dxa"/>
          </w:tcPr>
          <w:p w14:paraId="0CD1953A" w14:textId="46D35CF9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Invasive Ductal Breast Carcinoma Stroma</w:t>
            </w:r>
          </w:p>
        </w:tc>
        <w:tc>
          <w:tcPr>
            <w:tcW w:w="990" w:type="dxa"/>
          </w:tcPr>
          <w:p w14:paraId="5F568851" w14:textId="0FF2F762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4.24E-4</w:t>
            </w:r>
          </w:p>
        </w:tc>
        <w:tc>
          <w:tcPr>
            <w:tcW w:w="849" w:type="dxa"/>
          </w:tcPr>
          <w:p w14:paraId="15B878C0" w14:textId="1D79C91B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2.838</w:t>
            </w:r>
          </w:p>
        </w:tc>
        <w:tc>
          <w:tcPr>
            <w:tcW w:w="646" w:type="dxa"/>
          </w:tcPr>
          <w:p w14:paraId="60FD11C0" w14:textId="740359BD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79ECED6" w14:textId="3F968F23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5271CAA6" w14:textId="0B91420E" w:rsidR="00EA7E4F" w:rsidRPr="000F7DF4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17914389</w:t>
            </w:r>
          </w:p>
        </w:tc>
      </w:tr>
      <w:tr w:rsidR="00205BBC" w:rsidRPr="000F7DF4" w14:paraId="18F59B91" w14:textId="77777777" w:rsidTr="004C5705">
        <w:tc>
          <w:tcPr>
            <w:tcW w:w="1138" w:type="dxa"/>
            <w:vMerge/>
          </w:tcPr>
          <w:p w14:paraId="4CB58AFD" w14:textId="77777777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BA1FB40" w14:textId="03AE010D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Medullary Breast Carcinoma</w:t>
            </w:r>
          </w:p>
        </w:tc>
        <w:tc>
          <w:tcPr>
            <w:tcW w:w="990" w:type="dxa"/>
          </w:tcPr>
          <w:p w14:paraId="4030C34E" w14:textId="10E94398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2.99E-10</w:t>
            </w:r>
          </w:p>
        </w:tc>
        <w:tc>
          <w:tcPr>
            <w:tcW w:w="849" w:type="dxa"/>
          </w:tcPr>
          <w:p w14:paraId="29C16752" w14:textId="704A08BD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2.885</w:t>
            </w:r>
          </w:p>
        </w:tc>
        <w:tc>
          <w:tcPr>
            <w:tcW w:w="646" w:type="dxa"/>
          </w:tcPr>
          <w:p w14:paraId="7BA58269" w14:textId="630C3D22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788FD3E" w14:textId="6FC76351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7D67FA2D" w14:textId="7FDB293E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bookmarkStart w:id="2" w:name="OLE_LINK2"/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  <w:bookmarkEnd w:id="1"/>
            <w:bookmarkEnd w:id="2"/>
          </w:p>
        </w:tc>
      </w:tr>
      <w:tr w:rsidR="00205BBC" w:rsidRPr="000F7DF4" w14:paraId="39998DF8" w14:textId="77777777" w:rsidTr="004C5705">
        <w:tc>
          <w:tcPr>
            <w:tcW w:w="1138" w:type="dxa"/>
            <w:vMerge/>
          </w:tcPr>
          <w:p w14:paraId="39F3B2F8" w14:textId="77777777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525AAC9" w14:textId="06162534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Breast Carcinoma</w:t>
            </w:r>
          </w:p>
        </w:tc>
        <w:tc>
          <w:tcPr>
            <w:tcW w:w="990" w:type="dxa"/>
          </w:tcPr>
          <w:p w14:paraId="2115C0EE" w14:textId="1B5F1531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4.11E-4</w:t>
            </w:r>
          </w:p>
        </w:tc>
        <w:tc>
          <w:tcPr>
            <w:tcW w:w="849" w:type="dxa"/>
          </w:tcPr>
          <w:p w14:paraId="5A97311E" w14:textId="20E53177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2.376</w:t>
            </w:r>
          </w:p>
        </w:tc>
        <w:tc>
          <w:tcPr>
            <w:tcW w:w="646" w:type="dxa"/>
          </w:tcPr>
          <w:p w14:paraId="754430C0" w14:textId="06F5D355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816" w:type="dxa"/>
          </w:tcPr>
          <w:p w14:paraId="540F2252" w14:textId="1D0F1539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63A48545" w14:textId="66833DA8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</w:tc>
      </w:tr>
      <w:tr w:rsidR="00205BBC" w:rsidRPr="000F7DF4" w14:paraId="52822C78" w14:textId="77777777" w:rsidTr="004C5705">
        <w:tc>
          <w:tcPr>
            <w:tcW w:w="1138" w:type="dxa"/>
            <w:vMerge/>
          </w:tcPr>
          <w:p w14:paraId="4145BCC8" w14:textId="77777777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B681B80" w14:textId="362B6D0F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Invasive Breast Carcinoma Stroma</w:t>
            </w:r>
          </w:p>
        </w:tc>
        <w:tc>
          <w:tcPr>
            <w:tcW w:w="990" w:type="dxa"/>
          </w:tcPr>
          <w:p w14:paraId="53F3C4FB" w14:textId="64C2BCCD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2.71E-12</w:t>
            </w:r>
          </w:p>
        </w:tc>
        <w:tc>
          <w:tcPr>
            <w:tcW w:w="849" w:type="dxa"/>
          </w:tcPr>
          <w:p w14:paraId="49D8B5F6" w14:textId="0E18368C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10.897</w:t>
            </w:r>
          </w:p>
        </w:tc>
        <w:tc>
          <w:tcPr>
            <w:tcW w:w="646" w:type="dxa"/>
          </w:tcPr>
          <w:p w14:paraId="19C983F9" w14:textId="33B95202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2D8A69F" w14:textId="7AA7C9BD" w:rsid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14:paraId="2C7D0053" w14:textId="2C1008EB" w:rsidR="00EA7E4F" w:rsidRPr="00EA7E4F" w:rsidRDefault="00EA7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18438415</w:t>
            </w:r>
          </w:p>
        </w:tc>
      </w:tr>
      <w:tr w:rsidR="00205BBC" w:rsidRPr="000F7DF4" w14:paraId="5427BE59" w14:textId="77777777" w:rsidTr="004C5705">
        <w:tc>
          <w:tcPr>
            <w:tcW w:w="1138" w:type="dxa"/>
            <w:vMerge w:val="restart"/>
          </w:tcPr>
          <w:p w14:paraId="3CBDF0D3" w14:textId="3C796FE4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olorectal cancer</w:t>
            </w:r>
          </w:p>
        </w:tc>
        <w:tc>
          <w:tcPr>
            <w:tcW w:w="2830" w:type="dxa"/>
          </w:tcPr>
          <w:p w14:paraId="5DCCA964" w14:textId="5C7FAB50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Colon Carcinoma Epithelia</w:t>
            </w:r>
          </w:p>
        </w:tc>
        <w:tc>
          <w:tcPr>
            <w:tcW w:w="990" w:type="dxa"/>
          </w:tcPr>
          <w:p w14:paraId="0F8B39E6" w14:textId="451FBE99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E4F">
              <w:rPr>
                <w:rFonts w:ascii="Times New Roman" w:hAnsi="Times New Roman" w:cs="Times New Roman"/>
                <w:sz w:val="20"/>
                <w:szCs w:val="20"/>
              </w:rPr>
              <w:t>6.50E-9</w:t>
            </w:r>
          </w:p>
        </w:tc>
        <w:tc>
          <w:tcPr>
            <w:tcW w:w="849" w:type="dxa"/>
          </w:tcPr>
          <w:p w14:paraId="6B38D47D" w14:textId="71AF4A81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2.798</w:t>
            </w:r>
          </w:p>
        </w:tc>
        <w:tc>
          <w:tcPr>
            <w:tcW w:w="646" w:type="dxa"/>
          </w:tcPr>
          <w:p w14:paraId="7E3CB87E" w14:textId="3EDE199A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A7EA7FD" w14:textId="6CCA345E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67FF9C9A" w14:textId="11EC8936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20957034</w:t>
            </w:r>
          </w:p>
        </w:tc>
      </w:tr>
      <w:tr w:rsidR="00205BBC" w:rsidRPr="000F7DF4" w14:paraId="74F0A2CC" w14:textId="77777777" w:rsidTr="004C5705">
        <w:tc>
          <w:tcPr>
            <w:tcW w:w="1138" w:type="dxa"/>
            <w:vMerge/>
          </w:tcPr>
          <w:p w14:paraId="0F02CAAA" w14:textId="7777777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925A602" w14:textId="5A275101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Colon Adenoma</w:t>
            </w:r>
          </w:p>
        </w:tc>
        <w:tc>
          <w:tcPr>
            <w:tcW w:w="990" w:type="dxa"/>
          </w:tcPr>
          <w:p w14:paraId="345E9B28" w14:textId="5B17682C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8.43E-5</w:t>
            </w:r>
          </w:p>
        </w:tc>
        <w:tc>
          <w:tcPr>
            <w:tcW w:w="849" w:type="dxa"/>
          </w:tcPr>
          <w:p w14:paraId="2C730DE5" w14:textId="7F9F3583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-2.458</w:t>
            </w:r>
          </w:p>
        </w:tc>
        <w:tc>
          <w:tcPr>
            <w:tcW w:w="646" w:type="dxa"/>
          </w:tcPr>
          <w:p w14:paraId="54E8E527" w14:textId="1638A111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05ABF6A4" w14:textId="0B2928FC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3121B384" w14:textId="3E55BFD7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20957034</w:t>
            </w:r>
          </w:p>
        </w:tc>
      </w:tr>
      <w:tr w:rsidR="00205BBC" w:rsidRPr="000F7DF4" w14:paraId="7599E880" w14:textId="77777777" w:rsidTr="004C5705">
        <w:tc>
          <w:tcPr>
            <w:tcW w:w="1138" w:type="dxa"/>
            <w:vMerge w:val="restart"/>
          </w:tcPr>
          <w:p w14:paraId="2484E494" w14:textId="48105B22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Esophageal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cancer</w:t>
            </w:r>
          </w:p>
        </w:tc>
        <w:tc>
          <w:tcPr>
            <w:tcW w:w="2830" w:type="dxa"/>
          </w:tcPr>
          <w:p w14:paraId="1941BB9D" w14:textId="10450D2E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Esophageal Adenocarcinoma</w:t>
            </w:r>
          </w:p>
        </w:tc>
        <w:tc>
          <w:tcPr>
            <w:tcW w:w="990" w:type="dxa"/>
          </w:tcPr>
          <w:p w14:paraId="09C73235" w14:textId="37815D05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3.85E-20</w:t>
            </w:r>
          </w:p>
        </w:tc>
        <w:tc>
          <w:tcPr>
            <w:tcW w:w="849" w:type="dxa"/>
          </w:tcPr>
          <w:p w14:paraId="39DDC943" w14:textId="65A0158C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.985</w:t>
            </w:r>
          </w:p>
        </w:tc>
        <w:tc>
          <w:tcPr>
            <w:tcW w:w="646" w:type="dxa"/>
          </w:tcPr>
          <w:p w14:paraId="0C7ED70D" w14:textId="4E4A67D5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90CBAAD" w14:textId="5FB35E83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78627E73" w14:textId="024B20FB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3"/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21152079</w:t>
            </w:r>
            <w:bookmarkEnd w:id="3"/>
          </w:p>
        </w:tc>
      </w:tr>
      <w:tr w:rsidR="00205BBC" w:rsidRPr="000F7DF4" w14:paraId="51A161A3" w14:textId="77777777" w:rsidTr="004C5705">
        <w:tc>
          <w:tcPr>
            <w:tcW w:w="1138" w:type="dxa"/>
            <w:vMerge/>
          </w:tcPr>
          <w:p w14:paraId="590A7D64" w14:textId="7777777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27951C1" w14:textId="67DC2BF5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Barrett's Esophagus</w:t>
            </w:r>
          </w:p>
        </w:tc>
        <w:tc>
          <w:tcPr>
            <w:tcW w:w="990" w:type="dxa"/>
          </w:tcPr>
          <w:p w14:paraId="03420639" w14:textId="216486CE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6.48E-12</w:t>
            </w:r>
          </w:p>
        </w:tc>
        <w:tc>
          <w:tcPr>
            <w:tcW w:w="849" w:type="dxa"/>
          </w:tcPr>
          <w:p w14:paraId="16F57986" w14:textId="51B41BBC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6.159</w:t>
            </w:r>
          </w:p>
        </w:tc>
        <w:tc>
          <w:tcPr>
            <w:tcW w:w="646" w:type="dxa"/>
          </w:tcPr>
          <w:p w14:paraId="6243D8B9" w14:textId="521BBE0F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5FDE1B9F" w14:textId="654F0969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66D69866" w14:textId="6EF627CF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21152079</w:t>
            </w:r>
          </w:p>
        </w:tc>
      </w:tr>
      <w:tr w:rsidR="00205BBC" w:rsidRPr="000F7DF4" w14:paraId="6592B361" w14:textId="77777777" w:rsidTr="004C5705">
        <w:tc>
          <w:tcPr>
            <w:tcW w:w="1138" w:type="dxa"/>
            <w:vMerge/>
          </w:tcPr>
          <w:p w14:paraId="4E7BF03F" w14:textId="7777777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3BC9148" w14:textId="1A12BACC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Esophageal Adenocarcinoma</w:t>
            </w:r>
          </w:p>
        </w:tc>
        <w:tc>
          <w:tcPr>
            <w:tcW w:w="990" w:type="dxa"/>
          </w:tcPr>
          <w:p w14:paraId="741E3C50" w14:textId="6C09E6B1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7.39E-5</w:t>
            </w:r>
          </w:p>
        </w:tc>
        <w:tc>
          <w:tcPr>
            <w:tcW w:w="849" w:type="dxa"/>
          </w:tcPr>
          <w:p w14:paraId="46FCBC01" w14:textId="3EA813C5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2.488</w:t>
            </w:r>
          </w:p>
        </w:tc>
        <w:tc>
          <w:tcPr>
            <w:tcW w:w="646" w:type="dxa"/>
          </w:tcPr>
          <w:p w14:paraId="68C53E6A" w14:textId="379900F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1F8505B" w14:textId="03C6CC44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5E2FA9D2" w14:textId="63CA77C2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4"/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15833844</w:t>
            </w:r>
            <w:bookmarkEnd w:id="4"/>
          </w:p>
        </w:tc>
      </w:tr>
      <w:tr w:rsidR="00205BBC" w:rsidRPr="000F7DF4" w14:paraId="023BFFEA" w14:textId="77777777" w:rsidTr="004C5705">
        <w:tc>
          <w:tcPr>
            <w:tcW w:w="1138" w:type="dxa"/>
            <w:vMerge/>
          </w:tcPr>
          <w:p w14:paraId="0127E64A" w14:textId="7777777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2BA6804" w14:textId="34B45C19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Barrett's Esophagus</w:t>
            </w:r>
          </w:p>
        </w:tc>
        <w:tc>
          <w:tcPr>
            <w:tcW w:w="990" w:type="dxa"/>
          </w:tcPr>
          <w:p w14:paraId="74355810" w14:textId="16EBFA29" w:rsidR="004C5705" w:rsidRPr="00EA7E4F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2.37E-4</w:t>
            </w:r>
          </w:p>
        </w:tc>
        <w:tc>
          <w:tcPr>
            <w:tcW w:w="849" w:type="dxa"/>
          </w:tcPr>
          <w:p w14:paraId="3D8057DF" w14:textId="1D64C33F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2.085</w:t>
            </w:r>
          </w:p>
        </w:tc>
        <w:tc>
          <w:tcPr>
            <w:tcW w:w="646" w:type="dxa"/>
          </w:tcPr>
          <w:p w14:paraId="7FB7DBCD" w14:textId="31D1021A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4B7846DA" w14:textId="3A4A7BC2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6042EAF1" w14:textId="69BA20E1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15833844</w:t>
            </w:r>
          </w:p>
        </w:tc>
      </w:tr>
      <w:tr w:rsidR="00205BBC" w:rsidRPr="000F7DF4" w14:paraId="65D1F588" w14:textId="77777777" w:rsidTr="004C5705">
        <w:tc>
          <w:tcPr>
            <w:tcW w:w="1138" w:type="dxa"/>
            <w:vMerge w:val="restart"/>
          </w:tcPr>
          <w:p w14:paraId="41C9812E" w14:textId="6B33092C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astric cancer</w:t>
            </w:r>
          </w:p>
        </w:tc>
        <w:tc>
          <w:tcPr>
            <w:tcW w:w="2830" w:type="dxa"/>
          </w:tcPr>
          <w:p w14:paraId="6A6D9CD2" w14:textId="6CAAE0E4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Gastric Cancer</w:t>
            </w:r>
          </w:p>
        </w:tc>
        <w:tc>
          <w:tcPr>
            <w:tcW w:w="990" w:type="dxa"/>
          </w:tcPr>
          <w:p w14:paraId="0A261FB3" w14:textId="24EEF853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2.06E-5</w:t>
            </w:r>
          </w:p>
        </w:tc>
        <w:tc>
          <w:tcPr>
            <w:tcW w:w="849" w:type="dxa"/>
          </w:tcPr>
          <w:p w14:paraId="739ACFB8" w14:textId="79CA86C2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2.156</w:t>
            </w:r>
          </w:p>
        </w:tc>
        <w:tc>
          <w:tcPr>
            <w:tcW w:w="646" w:type="dxa"/>
          </w:tcPr>
          <w:p w14:paraId="151FC0CE" w14:textId="50612E30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E345528" w14:textId="147016F4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14:paraId="38B3D3D2" w14:textId="458BDAA5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20965966</w:t>
            </w:r>
          </w:p>
        </w:tc>
      </w:tr>
      <w:tr w:rsidR="00205BBC" w:rsidRPr="000F7DF4" w14:paraId="6642FB43" w14:textId="77777777" w:rsidTr="004C5705">
        <w:tc>
          <w:tcPr>
            <w:tcW w:w="1138" w:type="dxa"/>
            <w:vMerge/>
          </w:tcPr>
          <w:p w14:paraId="2B5D13C1" w14:textId="77777777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CCBA4DD" w14:textId="7394C2E8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Gastric Intestinal Type Adenocarcinoma</w:t>
            </w:r>
          </w:p>
        </w:tc>
        <w:tc>
          <w:tcPr>
            <w:tcW w:w="990" w:type="dxa"/>
          </w:tcPr>
          <w:p w14:paraId="1B806C48" w14:textId="1C2DC7E2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6.18E-5</w:t>
            </w:r>
          </w:p>
        </w:tc>
        <w:tc>
          <w:tcPr>
            <w:tcW w:w="849" w:type="dxa"/>
          </w:tcPr>
          <w:p w14:paraId="28C6D043" w14:textId="36CF3920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2.524</w:t>
            </w:r>
          </w:p>
        </w:tc>
        <w:tc>
          <w:tcPr>
            <w:tcW w:w="646" w:type="dxa"/>
          </w:tcPr>
          <w:p w14:paraId="6E306677" w14:textId="3544B8B0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816" w:type="dxa"/>
          </w:tcPr>
          <w:p w14:paraId="51D7D20C" w14:textId="0C217311" w:rsid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5FA20913" w14:textId="0FA591F6" w:rsidR="004C5705" w:rsidRPr="004C5705" w:rsidRDefault="004C5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19081245</w:t>
            </w:r>
          </w:p>
        </w:tc>
      </w:tr>
      <w:tr w:rsidR="00205BBC" w:rsidRPr="000F7DF4" w14:paraId="32325C2E" w14:textId="77777777" w:rsidTr="004C5705">
        <w:tc>
          <w:tcPr>
            <w:tcW w:w="1138" w:type="dxa"/>
            <w:vMerge w:val="restart"/>
          </w:tcPr>
          <w:p w14:paraId="49937D4E" w14:textId="5465E1D1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ead and neck cancer</w:t>
            </w:r>
          </w:p>
        </w:tc>
        <w:tc>
          <w:tcPr>
            <w:tcW w:w="2830" w:type="dxa"/>
          </w:tcPr>
          <w:p w14:paraId="3A3AF712" w14:textId="131CF221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Head and Neck Squamous Cell Carcinoma</w:t>
            </w:r>
          </w:p>
        </w:tc>
        <w:tc>
          <w:tcPr>
            <w:tcW w:w="990" w:type="dxa"/>
          </w:tcPr>
          <w:p w14:paraId="0325504C" w14:textId="55ABA877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.27E-5</w:t>
            </w:r>
          </w:p>
        </w:tc>
        <w:tc>
          <w:tcPr>
            <w:tcW w:w="849" w:type="dxa"/>
          </w:tcPr>
          <w:p w14:paraId="49863685" w14:textId="4945429F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4.515</w:t>
            </w:r>
          </w:p>
        </w:tc>
        <w:tc>
          <w:tcPr>
            <w:tcW w:w="646" w:type="dxa"/>
          </w:tcPr>
          <w:p w14:paraId="3CE66E07" w14:textId="51F47CF5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F17C7A0" w14:textId="37DB7BE5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7E523118" w14:textId="5C4D5D36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14676830</w:t>
            </w:r>
          </w:p>
        </w:tc>
      </w:tr>
      <w:tr w:rsidR="00205BBC" w:rsidRPr="000F7DF4" w14:paraId="187F415B" w14:textId="77777777" w:rsidTr="004C5705">
        <w:tc>
          <w:tcPr>
            <w:tcW w:w="1138" w:type="dxa"/>
            <w:vMerge/>
          </w:tcPr>
          <w:p w14:paraId="74AAF90C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E2148E7" w14:textId="720F5C03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Tongue Squamous Cell Carcinoma</w:t>
            </w:r>
          </w:p>
        </w:tc>
        <w:tc>
          <w:tcPr>
            <w:tcW w:w="990" w:type="dxa"/>
          </w:tcPr>
          <w:p w14:paraId="3DF6B663" w14:textId="2193CB69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5">
              <w:rPr>
                <w:rFonts w:ascii="Times New Roman" w:hAnsi="Times New Roman" w:cs="Times New Roman"/>
                <w:sz w:val="20"/>
                <w:szCs w:val="20"/>
              </w:rPr>
              <w:t>1.01E-4</w:t>
            </w:r>
          </w:p>
        </w:tc>
        <w:tc>
          <w:tcPr>
            <w:tcW w:w="849" w:type="dxa"/>
          </w:tcPr>
          <w:p w14:paraId="3CBFC018" w14:textId="2F371A2E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2.205</w:t>
            </w:r>
          </w:p>
        </w:tc>
        <w:tc>
          <w:tcPr>
            <w:tcW w:w="646" w:type="dxa"/>
          </w:tcPr>
          <w:p w14:paraId="2339212D" w14:textId="12192B25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16" w:type="dxa"/>
          </w:tcPr>
          <w:p w14:paraId="61BA879F" w14:textId="06507EE4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14:paraId="4BF1DB84" w14:textId="126639C3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19138406</w:t>
            </w:r>
          </w:p>
        </w:tc>
      </w:tr>
      <w:tr w:rsidR="00205BBC" w:rsidRPr="000F7DF4" w14:paraId="596AA280" w14:textId="77777777" w:rsidTr="004C5705">
        <w:tc>
          <w:tcPr>
            <w:tcW w:w="1138" w:type="dxa"/>
            <w:vMerge w:val="restart"/>
          </w:tcPr>
          <w:p w14:paraId="3AF91D6A" w14:textId="62FD5909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Kidney Cancer</w:t>
            </w:r>
          </w:p>
        </w:tc>
        <w:tc>
          <w:tcPr>
            <w:tcW w:w="2830" w:type="dxa"/>
          </w:tcPr>
          <w:p w14:paraId="01EA34DE" w14:textId="3A214D2C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Clear Cell Renal Cell Carcinoma</w:t>
            </w:r>
          </w:p>
        </w:tc>
        <w:tc>
          <w:tcPr>
            <w:tcW w:w="990" w:type="dxa"/>
          </w:tcPr>
          <w:p w14:paraId="10FAD575" w14:textId="7CDE3904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1.42E-5</w:t>
            </w:r>
          </w:p>
        </w:tc>
        <w:tc>
          <w:tcPr>
            <w:tcW w:w="849" w:type="dxa"/>
          </w:tcPr>
          <w:p w14:paraId="01DBB4D0" w14:textId="543AB88C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-4.225</w:t>
            </w:r>
          </w:p>
        </w:tc>
        <w:tc>
          <w:tcPr>
            <w:tcW w:w="646" w:type="dxa"/>
          </w:tcPr>
          <w:p w14:paraId="64B448BB" w14:textId="438AF648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3571E7A" w14:textId="4516F8B4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7039186B" w14:textId="20009514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14641932</w:t>
            </w:r>
          </w:p>
        </w:tc>
      </w:tr>
      <w:tr w:rsidR="00205BBC" w:rsidRPr="000F7DF4" w14:paraId="426AFDC2" w14:textId="77777777" w:rsidTr="004C5705">
        <w:tc>
          <w:tcPr>
            <w:tcW w:w="1138" w:type="dxa"/>
            <w:vMerge/>
          </w:tcPr>
          <w:p w14:paraId="1FC5987D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A77B74B" w14:textId="374D5698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Clear Cell Renal Cell Carcinoma</w:t>
            </w:r>
          </w:p>
        </w:tc>
        <w:tc>
          <w:tcPr>
            <w:tcW w:w="990" w:type="dxa"/>
          </w:tcPr>
          <w:p w14:paraId="5DBFA7D0" w14:textId="72C3F5C1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2.81E-7</w:t>
            </w:r>
          </w:p>
        </w:tc>
        <w:tc>
          <w:tcPr>
            <w:tcW w:w="849" w:type="dxa"/>
          </w:tcPr>
          <w:p w14:paraId="1C95C23D" w14:textId="33A8D272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-5.800</w:t>
            </w:r>
          </w:p>
        </w:tc>
        <w:tc>
          <w:tcPr>
            <w:tcW w:w="646" w:type="dxa"/>
          </w:tcPr>
          <w:p w14:paraId="38495250" w14:textId="55358150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FE78AB8" w14:textId="07514D50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14:paraId="20C1B5DF" w14:textId="437322BD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17699851</w:t>
            </w:r>
          </w:p>
        </w:tc>
      </w:tr>
      <w:tr w:rsidR="00205BBC" w:rsidRPr="000F7DF4" w14:paraId="5FB1FDD6" w14:textId="77777777" w:rsidTr="004C5705">
        <w:tc>
          <w:tcPr>
            <w:tcW w:w="1138" w:type="dxa"/>
            <w:vMerge/>
          </w:tcPr>
          <w:p w14:paraId="27E2705D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4FD5CDA" w14:textId="73EDC79E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Chromophobe Renal Cell Carcinoma</w:t>
            </w:r>
          </w:p>
        </w:tc>
        <w:tc>
          <w:tcPr>
            <w:tcW w:w="990" w:type="dxa"/>
          </w:tcPr>
          <w:p w14:paraId="76DFF274" w14:textId="66254DF4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1.03E-9</w:t>
            </w:r>
          </w:p>
        </w:tc>
        <w:tc>
          <w:tcPr>
            <w:tcW w:w="849" w:type="dxa"/>
          </w:tcPr>
          <w:p w14:paraId="0865557D" w14:textId="3B8BB42A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-4.578</w:t>
            </w:r>
          </w:p>
        </w:tc>
        <w:tc>
          <w:tcPr>
            <w:tcW w:w="646" w:type="dxa"/>
          </w:tcPr>
          <w:p w14:paraId="328D4DF0" w14:textId="7850FEAD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1F3CC7F" w14:textId="56471C1F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30F91BF3" w14:textId="7A39D16C" w:rsidR="00616436" w:rsidRPr="004C5705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16115910</w:t>
            </w:r>
          </w:p>
        </w:tc>
      </w:tr>
      <w:tr w:rsidR="00205BBC" w:rsidRPr="000F7DF4" w14:paraId="27735596" w14:textId="77777777" w:rsidTr="004C5705">
        <w:tc>
          <w:tcPr>
            <w:tcW w:w="1138" w:type="dxa"/>
            <w:vMerge/>
          </w:tcPr>
          <w:p w14:paraId="6DC786E7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6606953"/>
          </w:p>
        </w:tc>
        <w:tc>
          <w:tcPr>
            <w:tcW w:w="2830" w:type="dxa"/>
          </w:tcPr>
          <w:p w14:paraId="1A8F4382" w14:textId="3383D9FD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Renal Oncocytoma</w:t>
            </w:r>
          </w:p>
        </w:tc>
        <w:tc>
          <w:tcPr>
            <w:tcW w:w="990" w:type="dxa"/>
          </w:tcPr>
          <w:p w14:paraId="051D81CF" w14:textId="12D551D8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6.67E-8</w:t>
            </w:r>
          </w:p>
        </w:tc>
        <w:tc>
          <w:tcPr>
            <w:tcW w:w="849" w:type="dxa"/>
          </w:tcPr>
          <w:p w14:paraId="5809A2C9" w14:textId="5A969FE0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-4.490</w:t>
            </w:r>
          </w:p>
        </w:tc>
        <w:tc>
          <w:tcPr>
            <w:tcW w:w="646" w:type="dxa"/>
          </w:tcPr>
          <w:p w14:paraId="04B6E8E4" w14:textId="6B5884AF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8112D92" w14:textId="5F65C6D6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460E2377" w14:textId="7B31A674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16115910</w:t>
            </w:r>
          </w:p>
        </w:tc>
      </w:tr>
      <w:bookmarkEnd w:id="5"/>
      <w:tr w:rsidR="00205BBC" w:rsidRPr="000F7DF4" w14:paraId="5D3FC46C" w14:textId="77777777" w:rsidTr="004C5705">
        <w:tc>
          <w:tcPr>
            <w:tcW w:w="1138" w:type="dxa"/>
            <w:vMerge/>
          </w:tcPr>
          <w:p w14:paraId="5629AA39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177422E1" w14:textId="3FFB1B15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Papillary Renal Cell Carcinoma</w:t>
            </w:r>
          </w:p>
        </w:tc>
        <w:tc>
          <w:tcPr>
            <w:tcW w:w="990" w:type="dxa"/>
          </w:tcPr>
          <w:p w14:paraId="5D6AC0DE" w14:textId="712BA6E4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1.15E-7</w:t>
            </w:r>
          </w:p>
        </w:tc>
        <w:tc>
          <w:tcPr>
            <w:tcW w:w="849" w:type="dxa"/>
          </w:tcPr>
          <w:p w14:paraId="6375E827" w14:textId="4994403F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-3.297</w:t>
            </w:r>
          </w:p>
        </w:tc>
        <w:tc>
          <w:tcPr>
            <w:tcW w:w="646" w:type="dxa"/>
          </w:tcPr>
          <w:p w14:paraId="3D580266" w14:textId="3B764123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460E1E9" w14:textId="1CD01D9F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14:paraId="43C7A633" w14:textId="4795B8E9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8"/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16115910</w:t>
            </w:r>
            <w:bookmarkEnd w:id="6"/>
          </w:p>
        </w:tc>
      </w:tr>
      <w:tr w:rsidR="00205BBC" w:rsidRPr="000F7DF4" w14:paraId="360083AB" w14:textId="77777777" w:rsidTr="004C5705">
        <w:tc>
          <w:tcPr>
            <w:tcW w:w="1138" w:type="dxa"/>
            <w:vMerge/>
          </w:tcPr>
          <w:p w14:paraId="0ECF5849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37AB313" w14:textId="4CCF09D3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Renal Pelvis Urothelial Carcinoma</w:t>
            </w:r>
          </w:p>
        </w:tc>
        <w:tc>
          <w:tcPr>
            <w:tcW w:w="990" w:type="dxa"/>
          </w:tcPr>
          <w:p w14:paraId="5534AF7A" w14:textId="05124A25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7.27E-4</w:t>
            </w:r>
          </w:p>
        </w:tc>
        <w:tc>
          <w:tcPr>
            <w:tcW w:w="849" w:type="dxa"/>
          </w:tcPr>
          <w:p w14:paraId="613CB169" w14:textId="094C0FC6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-3.798</w:t>
            </w:r>
          </w:p>
        </w:tc>
        <w:tc>
          <w:tcPr>
            <w:tcW w:w="646" w:type="dxa"/>
          </w:tcPr>
          <w:p w14:paraId="706EFE08" w14:textId="6C7DACD4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816" w:type="dxa"/>
          </w:tcPr>
          <w:p w14:paraId="6D146088" w14:textId="4605E609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41C82356" w14:textId="7F12FDD3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16115910</w:t>
            </w:r>
          </w:p>
        </w:tc>
      </w:tr>
      <w:tr w:rsidR="00205BBC" w:rsidRPr="000F7DF4" w14:paraId="5606CAA0" w14:textId="77777777" w:rsidTr="004C5705">
        <w:tc>
          <w:tcPr>
            <w:tcW w:w="1138" w:type="dxa"/>
            <w:vMerge/>
          </w:tcPr>
          <w:p w14:paraId="780D3394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D809DD1" w14:textId="23F08B52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Non-Hereditary Clear Cell Renal Cell Carcinoma</w:t>
            </w:r>
          </w:p>
        </w:tc>
        <w:tc>
          <w:tcPr>
            <w:tcW w:w="990" w:type="dxa"/>
          </w:tcPr>
          <w:p w14:paraId="3A3327E1" w14:textId="4BB4A6AE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1.01E-4</w:t>
            </w:r>
          </w:p>
        </w:tc>
        <w:tc>
          <w:tcPr>
            <w:tcW w:w="849" w:type="dxa"/>
          </w:tcPr>
          <w:p w14:paraId="578DAB1E" w14:textId="067825D8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-3.964</w:t>
            </w:r>
          </w:p>
        </w:tc>
        <w:tc>
          <w:tcPr>
            <w:tcW w:w="646" w:type="dxa"/>
          </w:tcPr>
          <w:p w14:paraId="70EA8991" w14:textId="4B2908DB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0AC808D" w14:textId="1090AF00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24CC8B40" w14:textId="061E0E07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19470766</w:t>
            </w:r>
          </w:p>
        </w:tc>
      </w:tr>
      <w:tr w:rsidR="00205BBC" w:rsidRPr="000F7DF4" w14:paraId="22AA8C92" w14:textId="77777777" w:rsidTr="004C5705">
        <w:tc>
          <w:tcPr>
            <w:tcW w:w="1138" w:type="dxa"/>
            <w:vMerge/>
          </w:tcPr>
          <w:p w14:paraId="001C1213" w14:textId="77777777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FEE01C6" w14:textId="49C1E97D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Hereditary Clear Cell Renal Cell Carcinoma</w:t>
            </w:r>
          </w:p>
        </w:tc>
        <w:tc>
          <w:tcPr>
            <w:tcW w:w="990" w:type="dxa"/>
          </w:tcPr>
          <w:p w14:paraId="78C6DC79" w14:textId="13DC4E12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2.31E-4</w:t>
            </w:r>
          </w:p>
        </w:tc>
        <w:tc>
          <w:tcPr>
            <w:tcW w:w="849" w:type="dxa"/>
          </w:tcPr>
          <w:p w14:paraId="00050A7E" w14:textId="05B8C221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-3.521</w:t>
            </w:r>
          </w:p>
        </w:tc>
        <w:tc>
          <w:tcPr>
            <w:tcW w:w="646" w:type="dxa"/>
          </w:tcPr>
          <w:p w14:paraId="5C70330D" w14:textId="68908640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19%</w:t>
            </w:r>
          </w:p>
        </w:tc>
        <w:tc>
          <w:tcPr>
            <w:tcW w:w="816" w:type="dxa"/>
          </w:tcPr>
          <w:p w14:paraId="57636B2A" w14:textId="109AA20B" w:rsid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1027" w:type="dxa"/>
          </w:tcPr>
          <w:p w14:paraId="1C13121C" w14:textId="22AB5007" w:rsidR="00616436" w:rsidRPr="00616436" w:rsidRDefault="0061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436">
              <w:rPr>
                <w:rFonts w:ascii="Times New Roman" w:hAnsi="Times New Roman" w:cs="Times New Roman"/>
                <w:sz w:val="20"/>
                <w:szCs w:val="20"/>
              </w:rPr>
              <w:t>19470766</w:t>
            </w:r>
          </w:p>
        </w:tc>
      </w:tr>
      <w:tr w:rsidR="00205BBC" w:rsidRPr="000F7DF4" w14:paraId="2F02DC9C" w14:textId="77777777" w:rsidTr="004C5705">
        <w:tc>
          <w:tcPr>
            <w:tcW w:w="1138" w:type="dxa"/>
            <w:vMerge w:val="restart"/>
          </w:tcPr>
          <w:p w14:paraId="1A18EFBE" w14:textId="54E31476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Leukemia</w:t>
            </w:r>
          </w:p>
        </w:tc>
        <w:tc>
          <w:tcPr>
            <w:tcW w:w="2830" w:type="dxa"/>
          </w:tcPr>
          <w:p w14:paraId="49B21BF9" w14:textId="25444FD8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Chronic Lymphocytic Leukemia</w:t>
            </w:r>
          </w:p>
        </w:tc>
        <w:tc>
          <w:tcPr>
            <w:tcW w:w="990" w:type="dxa"/>
          </w:tcPr>
          <w:p w14:paraId="50E80908" w14:textId="0C6F1AAF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1.03E-9</w:t>
            </w:r>
          </w:p>
        </w:tc>
        <w:tc>
          <w:tcPr>
            <w:tcW w:w="849" w:type="dxa"/>
          </w:tcPr>
          <w:p w14:paraId="70AF4F1F" w14:textId="0033662A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7.449</w:t>
            </w:r>
          </w:p>
        </w:tc>
        <w:tc>
          <w:tcPr>
            <w:tcW w:w="646" w:type="dxa"/>
          </w:tcPr>
          <w:p w14:paraId="107B4297" w14:textId="75D9EC13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63B644BD" w14:textId="45EF6621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1027" w:type="dxa"/>
          </w:tcPr>
          <w:p w14:paraId="6277F51A" w14:textId="0980F763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9"/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15778709</w:t>
            </w:r>
            <w:bookmarkEnd w:id="7"/>
          </w:p>
        </w:tc>
      </w:tr>
      <w:tr w:rsidR="00205BBC" w:rsidRPr="000F7DF4" w14:paraId="73757149" w14:textId="77777777" w:rsidTr="004C5705">
        <w:tc>
          <w:tcPr>
            <w:tcW w:w="1138" w:type="dxa"/>
            <w:vMerge/>
          </w:tcPr>
          <w:p w14:paraId="645E1C6E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975A23F" w14:textId="6C0D4E49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Hairy Cell Leukemia</w:t>
            </w:r>
          </w:p>
        </w:tc>
        <w:tc>
          <w:tcPr>
            <w:tcW w:w="990" w:type="dxa"/>
          </w:tcPr>
          <w:p w14:paraId="00DE0F27" w14:textId="6C16C591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1.36E-9</w:t>
            </w:r>
          </w:p>
        </w:tc>
        <w:tc>
          <w:tcPr>
            <w:tcW w:w="849" w:type="dxa"/>
          </w:tcPr>
          <w:p w14:paraId="61F7EA7C" w14:textId="27C5DF84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7.307</w:t>
            </w:r>
          </w:p>
        </w:tc>
        <w:tc>
          <w:tcPr>
            <w:tcW w:w="646" w:type="dxa"/>
          </w:tcPr>
          <w:p w14:paraId="7EEB9466" w14:textId="79B50D6C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2EA9144D" w14:textId="35806D4C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1027" w:type="dxa"/>
          </w:tcPr>
          <w:p w14:paraId="277CA292" w14:textId="78186019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15778709</w:t>
            </w:r>
          </w:p>
        </w:tc>
      </w:tr>
      <w:tr w:rsidR="00205BBC" w:rsidRPr="000F7DF4" w14:paraId="43E37DBB" w14:textId="77777777" w:rsidTr="004C5705">
        <w:tc>
          <w:tcPr>
            <w:tcW w:w="1138" w:type="dxa"/>
            <w:vMerge/>
          </w:tcPr>
          <w:p w14:paraId="3F3748E9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6F4F600" w14:textId="09198CB1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Acute Myeloid Leukemia</w:t>
            </w:r>
          </w:p>
        </w:tc>
        <w:tc>
          <w:tcPr>
            <w:tcW w:w="990" w:type="dxa"/>
          </w:tcPr>
          <w:p w14:paraId="3E8E324B" w14:textId="3B51F347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3.31E-7</w:t>
            </w:r>
          </w:p>
        </w:tc>
        <w:tc>
          <w:tcPr>
            <w:tcW w:w="849" w:type="dxa"/>
          </w:tcPr>
          <w:p w14:paraId="702C4E58" w14:textId="0DD1B859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-8.468</w:t>
            </w:r>
          </w:p>
        </w:tc>
        <w:tc>
          <w:tcPr>
            <w:tcW w:w="646" w:type="dxa"/>
          </w:tcPr>
          <w:p w14:paraId="6EC683C5" w14:textId="19982DC6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1%</w:t>
            </w:r>
          </w:p>
        </w:tc>
        <w:tc>
          <w:tcPr>
            <w:tcW w:w="816" w:type="dxa"/>
          </w:tcPr>
          <w:p w14:paraId="50BA1BDE" w14:textId="4199D538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0ECC04DE" w14:textId="27E60F29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14770183</w:t>
            </w:r>
          </w:p>
        </w:tc>
      </w:tr>
      <w:tr w:rsidR="00205BBC" w:rsidRPr="000F7DF4" w14:paraId="73EA4925" w14:textId="77777777" w:rsidTr="004C5705">
        <w:tc>
          <w:tcPr>
            <w:tcW w:w="1138" w:type="dxa"/>
            <w:vMerge/>
          </w:tcPr>
          <w:p w14:paraId="5E4C5771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1C382C3" w14:textId="530E7D34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T-Cell Acute Lymphoblastic Leukemia</w:t>
            </w:r>
          </w:p>
        </w:tc>
        <w:tc>
          <w:tcPr>
            <w:tcW w:w="990" w:type="dxa"/>
          </w:tcPr>
          <w:p w14:paraId="347C3E38" w14:textId="759B0037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2.70E-40</w:t>
            </w:r>
          </w:p>
        </w:tc>
        <w:tc>
          <w:tcPr>
            <w:tcW w:w="849" w:type="dxa"/>
          </w:tcPr>
          <w:p w14:paraId="1D6BB9D8" w14:textId="14616F58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-3.376</w:t>
            </w:r>
          </w:p>
        </w:tc>
        <w:tc>
          <w:tcPr>
            <w:tcW w:w="646" w:type="dxa"/>
          </w:tcPr>
          <w:p w14:paraId="48C56298" w14:textId="5A4B4B36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576433DD" w14:textId="2B6F217B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174</w:t>
            </w:r>
          </w:p>
        </w:tc>
        <w:tc>
          <w:tcPr>
            <w:tcW w:w="1027" w:type="dxa"/>
          </w:tcPr>
          <w:p w14:paraId="3A268C89" w14:textId="1E943B35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10"/>
            <w:bookmarkStart w:id="9" w:name="OLE_LINK11"/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20406941</w:t>
            </w:r>
            <w:bookmarkEnd w:id="8"/>
            <w:bookmarkEnd w:id="9"/>
          </w:p>
        </w:tc>
      </w:tr>
      <w:tr w:rsidR="00205BBC" w:rsidRPr="000F7DF4" w14:paraId="084D0F65" w14:textId="77777777" w:rsidTr="004C5705">
        <w:tc>
          <w:tcPr>
            <w:tcW w:w="1138" w:type="dxa"/>
            <w:vMerge/>
          </w:tcPr>
          <w:p w14:paraId="37DBA34E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014CB38" w14:textId="19086023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842">
              <w:rPr>
                <w:rFonts w:ascii="Times New Roman" w:hAnsi="Times New Roman" w:cs="Times New Roman"/>
                <w:sz w:val="20"/>
                <w:szCs w:val="20"/>
              </w:rPr>
              <w:t>B-Cell Childhood Acute Lymphoblastic Leukemia</w:t>
            </w:r>
          </w:p>
        </w:tc>
        <w:tc>
          <w:tcPr>
            <w:tcW w:w="990" w:type="dxa"/>
          </w:tcPr>
          <w:p w14:paraId="38C4DBB1" w14:textId="3CF3CC33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AF8">
              <w:rPr>
                <w:rFonts w:ascii="Times New Roman" w:hAnsi="Times New Roman" w:cs="Times New Roman"/>
                <w:sz w:val="20"/>
                <w:szCs w:val="20"/>
              </w:rPr>
              <w:t>3.80E-40</w:t>
            </w:r>
          </w:p>
        </w:tc>
        <w:tc>
          <w:tcPr>
            <w:tcW w:w="849" w:type="dxa"/>
          </w:tcPr>
          <w:p w14:paraId="732CDF8E" w14:textId="2056C5E4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AF8">
              <w:rPr>
                <w:rFonts w:ascii="Times New Roman" w:hAnsi="Times New Roman" w:cs="Times New Roman"/>
                <w:sz w:val="20"/>
                <w:szCs w:val="20"/>
              </w:rPr>
              <w:t>-3.247</w:t>
            </w:r>
          </w:p>
        </w:tc>
        <w:tc>
          <w:tcPr>
            <w:tcW w:w="646" w:type="dxa"/>
          </w:tcPr>
          <w:p w14:paraId="1B89324A" w14:textId="634DBF56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795B0357" w14:textId="3B86B183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359</w:t>
            </w:r>
          </w:p>
        </w:tc>
        <w:tc>
          <w:tcPr>
            <w:tcW w:w="1027" w:type="dxa"/>
          </w:tcPr>
          <w:p w14:paraId="339C253B" w14:textId="37FF5EB8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12"/>
            <w:r w:rsidRPr="00897AF8">
              <w:rPr>
                <w:rFonts w:ascii="Times New Roman" w:hAnsi="Times New Roman" w:cs="Times New Roman"/>
                <w:sz w:val="20"/>
                <w:szCs w:val="20"/>
              </w:rPr>
              <w:t>20406941</w:t>
            </w:r>
            <w:bookmarkEnd w:id="10"/>
          </w:p>
        </w:tc>
      </w:tr>
      <w:tr w:rsidR="00205BBC" w:rsidRPr="000F7DF4" w14:paraId="29D2921B" w14:textId="77777777" w:rsidTr="004C5705">
        <w:tc>
          <w:tcPr>
            <w:tcW w:w="1138" w:type="dxa"/>
            <w:vMerge/>
          </w:tcPr>
          <w:p w14:paraId="245F0D45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D8CC2F1" w14:textId="35926C47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B-Cell Acute Lymphoblastic Leukemia</w:t>
            </w:r>
          </w:p>
        </w:tc>
        <w:tc>
          <w:tcPr>
            <w:tcW w:w="990" w:type="dxa"/>
          </w:tcPr>
          <w:p w14:paraId="4C1F7E34" w14:textId="2E673A76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6.56E-37</w:t>
            </w:r>
          </w:p>
        </w:tc>
        <w:tc>
          <w:tcPr>
            <w:tcW w:w="849" w:type="dxa"/>
          </w:tcPr>
          <w:p w14:paraId="6F396508" w14:textId="2E3B2C6C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-3.107</w:t>
            </w:r>
          </w:p>
        </w:tc>
        <w:tc>
          <w:tcPr>
            <w:tcW w:w="646" w:type="dxa"/>
          </w:tcPr>
          <w:p w14:paraId="07E5E370" w14:textId="1015076B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4%</w:t>
            </w:r>
          </w:p>
        </w:tc>
        <w:tc>
          <w:tcPr>
            <w:tcW w:w="816" w:type="dxa"/>
          </w:tcPr>
          <w:p w14:paraId="1952F929" w14:textId="47A9E61F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147</w:t>
            </w:r>
          </w:p>
        </w:tc>
        <w:tc>
          <w:tcPr>
            <w:tcW w:w="1027" w:type="dxa"/>
          </w:tcPr>
          <w:p w14:paraId="1F2D5996" w14:textId="1997AEE4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20406941</w:t>
            </w:r>
          </w:p>
        </w:tc>
      </w:tr>
      <w:tr w:rsidR="00205BBC" w:rsidRPr="000F7DF4" w14:paraId="353F46DB" w14:textId="77777777" w:rsidTr="004C5705">
        <w:tc>
          <w:tcPr>
            <w:tcW w:w="1138" w:type="dxa"/>
            <w:vMerge/>
          </w:tcPr>
          <w:p w14:paraId="2375B58E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5C2DFCD" w14:textId="26072758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Pro-B Acute Lymphoblastic Leukemia</w:t>
            </w:r>
          </w:p>
        </w:tc>
        <w:tc>
          <w:tcPr>
            <w:tcW w:w="990" w:type="dxa"/>
          </w:tcPr>
          <w:p w14:paraId="5010A5CC" w14:textId="5C47A373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1.65E-29</w:t>
            </w:r>
          </w:p>
        </w:tc>
        <w:tc>
          <w:tcPr>
            <w:tcW w:w="849" w:type="dxa"/>
          </w:tcPr>
          <w:p w14:paraId="29B5535C" w14:textId="520F3DC6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-2.752</w:t>
            </w:r>
          </w:p>
        </w:tc>
        <w:tc>
          <w:tcPr>
            <w:tcW w:w="646" w:type="dxa"/>
          </w:tcPr>
          <w:p w14:paraId="2C4BB881" w14:textId="7BADBDF9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4%</w:t>
            </w:r>
          </w:p>
        </w:tc>
        <w:tc>
          <w:tcPr>
            <w:tcW w:w="816" w:type="dxa"/>
          </w:tcPr>
          <w:p w14:paraId="6FF1FCA9" w14:textId="590B8573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</w:p>
        </w:tc>
        <w:tc>
          <w:tcPr>
            <w:tcW w:w="1027" w:type="dxa"/>
          </w:tcPr>
          <w:p w14:paraId="3176CA65" w14:textId="7813E9D4" w:rsidR="00037E2B" w:rsidRPr="00616436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20406941</w:t>
            </w:r>
          </w:p>
        </w:tc>
      </w:tr>
      <w:tr w:rsidR="00205BBC" w:rsidRPr="000F7DF4" w14:paraId="6FE9540E" w14:textId="77777777" w:rsidTr="004C5705">
        <w:tc>
          <w:tcPr>
            <w:tcW w:w="1138" w:type="dxa"/>
            <w:vMerge/>
          </w:tcPr>
          <w:p w14:paraId="024FEE21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F6F267A" w14:textId="5C46609D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T-Cell Acute Lymphoblastic Leukemia</w:t>
            </w:r>
          </w:p>
        </w:tc>
        <w:tc>
          <w:tcPr>
            <w:tcW w:w="990" w:type="dxa"/>
          </w:tcPr>
          <w:p w14:paraId="762402E4" w14:textId="00FDB1DA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1.07E-4</w:t>
            </w:r>
          </w:p>
        </w:tc>
        <w:tc>
          <w:tcPr>
            <w:tcW w:w="849" w:type="dxa"/>
          </w:tcPr>
          <w:p w14:paraId="5E8FDD3D" w14:textId="54062866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-6.911</w:t>
            </w:r>
          </w:p>
        </w:tc>
        <w:tc>
          <w:tcPr>
            <w:tcW w:w="646" w:type="dxa"/>
          </w:tcPr>
          <w:p w14:paraId="5027431A" w14:textId="5DEDB59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15%</w:t>
            </w:r>
          </w:p>
        </w:tc>
        <w:tc>
          <w:tcPr>
            <w:tcW w:w="816" w:type="dxa"/>
          </w:tcPr>
          <w:p w14:paraId="0D462366" w14:textId="080E4370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027" w:type="dxa"/>
          </w:tcPr>
          <w:p w14:paraId="56C8C98F" w14:textId="6FEDF4B2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17410184</w:t>
            </w:r>
          </w:p>
        </w:tc>
      </w:tr>
      <w:tr w:rsidR="00205BBC" w:rsidRPr="000F7DF4" w14:paraId="0471EBF7" w14:textId="77777777" w:rsidTr="004C5705">
        <w:tc>
          <w:tcPr>
            <w:tcW w:w="1138" w:type="dxa"/>
            <w:vMerge/>
          </w:tcPr>
          <w:p w14:paraId="145200C0" w14:textId="77777777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8F37029" w14:textId="7874D6B8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B-Cell Acute Lymphoblastic Leukemia</w:t>
            </w:r>
          </w:p>
        </w:tc>
        <w:tc>
          <w:tcPr>
            <w:tcW w:w="990" w:type="dxa"/>
          </w:tcPr>
          <w:p w14:paraId="1E22A765" w14:textId="53E3ED21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2.23E-4</w:t>
            </w:r>
          </w:p>
        </w:tc>
        <w:tc>
          <w:tcPr>
            <w:tcW w:w="849" w:type="dxa"/>
          </w:tcPr>
          <w:p w14:paraId="327C80A5" w14:textId="5612DB7E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-3.991</w:t>
            </w:r>
          </w:p>
        </w:tc>
        <w:tc>
          <w:tcPr>
            <w:tcW w:w="646" w:type="dxa"/>
          </w:tcPr>
          <w:p w14:paraId="6D600132" w14:textId="3E804CAE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21%</w:t>
            </w:r>
          </w:p>
        </w:tc>
        <w:tc>
          <w:tcPr>
            <w:tcW w:w="816" w:type="dxa"/>
          </w:tcPr>
          <w:p w14:paraId="171AD167" w14:textId="14513386" w:rsid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</w:p>
        </w:tc>
        <w:tc>
          <w:tcPr>
            <w:tcW w:w="1027" w:type="dxa"/>
          </w:tcPr>
          <w:p w14:paraId="7AE0282B" w14:textId="3843D26A" w:rsidR="00037E2B" w:rsidRPr="00037E2B" w:rsidRDefault="00037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17410184</w:t>
            </w:r>
          </w:p>
        </w:tc>
      </w:tr>
      <w:tr w:rsidR="00205BBC" w:rsidRPr="000F7DF4" w14:paraId="49EC464E" w14:textId="77777777" w:rsidTr="004C5705">
        <w:tc>
          <w:tcPr>
            <w:tcW w:w="1138" w:type="dxa"/>
            <w:vMerge w:val="restart"/>
          </w:tcPr>
          <w:p w14:paraId="46DB335F" w14:textId="6CE1D710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Lung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cancer</w:t>
            </w:r>
          </w:p>
        </w:tc>
        <w:tc>
          <w:tcPr>
            <w:tcW w:w="2830" w:type="dxa"/>
          </w:tcPr>
          <w:p w14:paraId="624EA059" w14:textId="7F61D471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E2B">
              <w:rPr>
                <w:rFonts w:ascii="Times New Roman" w:hAnsi="Times New Roman" w:cs="Times New Roman"/>
                <w:sz w:val="20"/>
                <w:szCs w:val="20"/>
              </w:rPr>
              <w:t>Lung Carcinoid Tumor</w:t>
            </w:r>
          </w:p>
        </w:tc>
        <w:tc>
          <w:tcPr>
            <w:tcW w:w="990" w:type="dxa"/>
          </w:tcPr>
          <w:p w14:paraId="7D6A5231" w14:textId="03CC717A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59D">
              <w:rPr>
                <w:rFonts w:ascii="Times New Roman" w:hAnsi="Times New Roman" w:cs="Times New Roman"/>
                <w:sz w:val="20"/>
                <w:szCs w:val="20"/>
              </w:rPr>
              <w:t>1.31E-13</w:t>
            </w:r>
          </w:p>
        </w:tc>
        <w:tc>
          <w:tcPr>
            <w:tcW w:w="849" w:type="dxa"/>
          </w:tcPr>
          <w:p w14:paraId="72E01629" w14:textId="18C80308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-98.420</w:t>
            </w:r>
          </w:p>
        </w:tc>
        <w:tc>
          <w:tcPr>
            <w:tcW w:w="646" w:type="dxa"/>
          </w:tcPr>
          <w:p w14:paraId="19BF268C" w14:textId="15302B1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553681E1" w14:textId="5C3FA241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14:paraId="27217759" w14:textId="3AC56A97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205BBC" w:rsidRPr="000F7DF4" w14:paraId="05BA1865" w14:textId="77777777" w:rsidTr="004C5705">
        <w:tc>
          <w:tcPr>
            <w:tcW w:w="1138" w:type="dxa"/>
            <w:vMerge/>
          </w:tcPr>
          <w:p w14:paraId="06767A5A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A406FAB" w14:textId="3D7EEA5A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990" w:type="dxa"/>
          </w:tcPr>
          <w:p w14:paraId="6508A399" w14:textId="346A3EA7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2.23E-6</w:t>
            </w:r>
          </w:p>
        </w:tc>
        <w:tc>
          <w:tcPr>
            <w:tcW w:w="849" w:type="dxa"/>
          </w:tcPr>
          <w:p w14:paraId="1779126E" w14:textId="54ABA717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-6.251</w:t>
            </w:r>
          </w:p>
        </w:tc>
        <w:tc>
          <w:tcPr>
            <w:tcW w:w="646" w:type="dxa"/>
          </w:tcPr>
          <w:p w14:paraId="1AC4C461" w14:textId="2C10AB8A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09AE7C7B" w14:textId="4E23D3D1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27" w:type="dxa"/>
          </w:tcPr>
          <w:p w14:paraId="05EA39DA" w14:textId="7A0CF625" w:rsidR="00205BBC" w:rsidRPr="00037E2B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205BBC" w:rsidRPr="000F7DF4" w14:paraId="5ADD2A9F" w14:textId="77777777" w:rsidTr="004C5705">
        <w:tc>
          <w:tcPr>
            <w:tcW w:w="1138" w:type="dxa"/>
            <w:vMerge/>
          </w:tcPr>
          <w:p w14:paraId="06CCA094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3390919" w14:textId="2DEC00D4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Squamous Cell Lung Carcinoma</w:t>
            </w:r>
          </w:p>
        </w:tc>
        <w:tc>
          <w:tcPr>
            <w:tcW w:w="990" w:type="dxa"/>
          </w:tcPr>
          <w:p w14:paraId="6E1EEFA1" w14:textId="6EE7666C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7.36E-5</w:t>
            </w:r>
          </w:p>
        </w:tc>
        <w:tc>
          <w:tcPr>
            <w:tcW w:w="849" w:type="dxa"/>
          </w:tcPr>
          <w:p w14:paraId="33DBEDD9" w14:textId="11E6311D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-6.324</w:t>
            </w:r>
          </w:p>
        </w:tc>
        <w:tc>
          <w:tcPr>
            <w:tcW w:w="646" w:type="dxa"/>
          </w:tcPr>
          <w:p w14:paraId="17406923" w14:textId="07631498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D0E2C3F" w14:textId="17EF58C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14:paraId="43C44022" w14:textId="5B294E3B" w:rsidR="00205BBC" w:rsidRPr="00856F08" w:rsidRDefault="00205BBC" w:rsidP="00856F08">
            <w:pPr>
              <w:widowControl/>
              <w:spacing w:before="75"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205BBC" w:rsidRPr="000F7DF4" w14:paraId="0C06B16E" w14:textId="77777777" w:rsidTr="004C5705">
        <w:tc>
          <w:tcPr>
            <w:tcW w:w="1138" w:type="dxa"/>
            <w:vMerge/>
          </w:tcPr>
          <w:p w14:paraId="7AE303A8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2104295" w14:textId="27AD4FB0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Small Cell Lung Carcinoma</w:t>
            </w:r>
          </w:p>
        </w:tc>
        <w:tc>
          <w:tcPr>
            <w:tcW w:w="990" w:type="dxa"/>
          </w:tcPr>
          <w:p w14:paraId="74D74663" w14:textId="533AB90F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3.34E-5</w:t>
            </w:r>
          </w:p>
        </w:tc>
        <w:tc>
          <w:tcPr>
            <w:tcW w:w="849" w:type="dxa"/>
          </w:tcPr>
          <w:p w14:paraId="01B43257" w14:textId="3098E665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-9.271</w:t>
            </w:r>
          </w:p>
        </w:tc>
        <w:tc>
          <w:tcPr>
            <w:tcW w:w="646" w:type="dxa"/>
          </w:tcPr>
          <w:p w14:paraId="78FBD625" w14:textId="3FADF3A8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0533F87" w14:textId="0F694688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44B91926" w14:textId="784301C8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205BBC" w:rsidRPr="000F7DF4" w14:paraId="7E9F5346" w14:textId="77777777" w:rsidTr="004C5705">
        <w:tc>
          <w:tcPr>
            <w:tcW w:w="1138" w:type="dxa"/>
            <w:vMerge/>
          </w:tcPr>
          <w:p w14:paraId="03CD59D1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7FB67E3" w14:textId="1BD1117B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990" w:type="dxa"/>
          </w:tcPr>
          <w:p w14:paraId="02CD5BD1" w14:textId="369FDC4E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5.45E-22</w:t>
            </w:r>
          </w:p>
        </w:tc>
        <w:tc>
          <w:tcPr>
            <w:tcW w:w="849" w:type="dxa"/>
          </w:tcPr>
          <w:p w14:paraId="1B480737" w14:textId="583F8F1F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-3.116</w:t>
            </w:r>
          </w:p>
        </w:tc>
        <w:tc>
          <w:tcPr>
            <w:tcW w:w="646" w:type="dxa"/>
          </w:tcPr>
          <w:p w14:paraId="35499BDB" w14:textId="748EE4A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3ECE6FD" w14:textId="351DB72F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12666E3A" w14:textId="162E3722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22613842</w:t>
            </w:r>
          </w:p>
        </w:tc>
      </w:tr>
      <w:tr w:rsidR="00205BBC" w:rsidRPr="000F7DF4" w14:paraId="5C5018A3" w14:textId="77777777" w:rsidTr="004C5705">
        <w:tc>
          <w:tcPr>
            <w:tcW w:w="1138" w:type="dxa"/>
            <w:vMerge/>
          </w:tcPr>
          <w:p w14:paraId="3336843D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D7BE975" w14:textId="202EA77A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Squamous Cell Lung Carcinom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0" w:type="dxa"/>
          </w:tcPr>
          <w:p w14:paraId="25B80A6B" w14:textId="72D6D787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3.06E-4</w:t>
            </w:r>
          </w:p>
        </w:tc>
        <w:tc>
          <w:tcPr>
            <w:tcW w:w="849" w:type="dxa"/>
          </w:tcPr>
          <w:p w14:paraId="20746757" w14:textId="1935A7E1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-4.644</w:t>
            </w:r>
          </w:p>
        </w:tc>
        <w:tc>
          <w:tcPr>
            <w:tcW w:w="646" w:type="dxa"/>
          </w:tcPr>
          <w:p w14:paraId="2CAD3E7C" w14:textId="126F611C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0D42F8A3" w14:textId="61D15009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14:paraId="5D4933AB" w14:textId="433FC2F5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11707590</w:t>
            </w:r>
          </w:p>
        </w:tc>
      </w:tr>
      <w:tr w:rsidR="00205BBC" w:rsidRPr="000F7DF4" w14:paraId="6A42139E" w14:textId="77777777" w:rsidTr="004C5705">
        <w:tc>
          <w:tcPr>
            <w:tcW w:w="1138" w:type="dxa"/>
            <w:vMerge/>
          </w:tcPr>
          <w:p w14:paraId="2F5C9740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E234307" w14:textId="28373EFD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Large Cell Lung Carcinoma</w:t>
            </w:r>
          </w:p>
        </w:tc>
        <w:tc>
          <w:tcPr>
            <w:tcW w:w="990" w:type="dxa"/>
          </w:tcPr>
          <w:p w14:paraId="79CF0FAC" w14:textId="5E2311AA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7.79E-8</w:t>
            </w:r>
          </w:p>
        </w:tc>
        <w:tc>
          <w:tcPr>
            <w:tcW w:w="849" w:type="dxa"/>
          </w:tcPr>
          <w:p w14:paraId="1799392A" w14:textId="0F671072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-5.036</w:t>
            </w:r>
          </w:p>
        </w:tc>
        <w:tc>
          <w:tcPr>
            <w:tcW w:w="646" w:type="dxa"/>
          </w:tcPr>
          <w:p w14:paraId="6C32C783" w14:textId="7FD96F9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31CE2D3" w14:textId="01F34892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3636AAC5" w14:textId="7702CA6D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20421987</w:t>
            </w:r>
          </w:p>
        </w:tc>
      </w:tr>
      <w:tr w:rsidR="00205BBC" w:rsidRPr="000F7DF4" w14:paraId="7EBE2AA5" w14:textId="77777777" w:rsidTr="004C5705">
        <w:tc>
          <w:tcPr>
            <w:tcW w:w="1138" w:type="dxa"/>
            <w:vMerge/>
          </w:tcPr>
          <w:p w14:paraId="40345C08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3BB6CFC" w14:textId="64C74661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Squamous Cell Lung Carcinoma</w:t>
            </w:r>
          </w:p>
        </w:tc>
        <w:tc>
          <w:tcPr>
            <w:tcW w:w="990" w:type="dxa"/>
          </w:tcPr>
          <w:p w14:paraId="3850BD5D" w14:textId="1C6B83EE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5.81E-9</w:t>
            </w:r>
          </w:p>
        </w:tc>
        <w:tc>
          <w:tcPr>
            <w:tcW w:w="849" w:type="dxa"/>
          </w:tcPr>
          <w:p w14:paraId="0C7D6D02" w14:textId="04AC7A06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-2.601</w:t>
            </w:r>
          </w:p>
        </w:tc>
        <w:tc>
          <w:tcPr>
            <w:tcW w:w="646" w:type="dxa"/>
          </w:tcPr>
          <w:p w14:paraId="42CB9F7F" w14:textId="7FBBC4C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18B2A6B4" w14:textId="7A41E999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18B1F985" w14:textId="7A525192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20421987</w:t>
            </w:r>
          </w:p>
        </w:tc>
      </w:tr>
      <w:tr w:rsidR="00205BBC" w:rsidRPr="000F7DF4" w14:paraId="15F8FEC5" w14:textId="77777777" w:rsidTr="004C5705">
        <w:tc>
          <w:tcPr>
            <w:tcW w:w="1138" w:type="dxa"/>
            <w:vMerge w:val="restart"/>
          </w:tcPr>
          <w:p w14:paraId="3BA402AC" w14:textId="39A0B7A1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ymphoma</w:t>
            </w:r>
          </w:p>
        </w:tc>
        <w:tc>
          <w:tcPr>
            <w:tcW w:w="2830" w:type="dxa"/>
          </w:tcPr>
          <w:p w14:paraId="1E0754B5" w14:textId="1E0FF9ED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F08">
              <w:rPr>
                <w:rFonts w:ascii="Times New Roman" w:hAnsi="Times New Roman" w:cs="Times New Roman"/>
                <w:sz w:val="20"/>
                <w:szCs w:val="20"/>
              </w:rPr>
              <w:t>Mantle Cell Lymphoma</w:t>
            </w:r>
          </w:p>
        </w:tc>
        <w:tc>
          <w:tcPr>
            <w:tcW w:w="990" w:type="dxa"/>
          </w:tcPr>
          <w:p w14:paraId="1A495D87" w14:textId="75C4083C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9.45E-10</w:t>
            </w:r>
          </w:p>
        </w:tc>
        <w:tc>
          <w:tcPr>
            <w:tcW w:w="849" w:type="dxa"/>
          </w:tcPr>
          <w:p w14:paraId="0B95B93F" w14:textId="3F447A7F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9.760</w:t>
            </w:r>
          </w:p>
        </w:tc>
        <w:tc>
          <w:tcPr>
            <w:tcW w:w="646" w:type="dxa"/>
          </w:tcPr>
          <w:p w14:paraId="09F05804" w14:textId="398D0D8F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46D58C8" w14:textId="411C3B3E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51F3EDDC" w14:textId="70F42409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15778709</w:t>
            </w:r>
          </w:p>
        </w:tc>
      </w:tr>
      <w:tr w:rsidR="00205BBC" w:rsidRPr="000F7DF4" w14:paraId="55CCA33A" w14:textId="77777777" w:rsidTr="004C5705">
        <w:tc>
          <w:tcPr>
            <w:tcW w:w="1138" w:type="dxa"/>
            <w:vMerge/>
          </w:tcPr>
          <w:p w14:paraId="033DA6DD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F3724EE" w14:textId="64F3B13F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Centroblastic Lymphoma</w:t>
            </w:r>
          </w:p>
        </w:tc>
        <w:tc>
          <w:tcPr>
            <w:tcW w:w="990" w:type="dxa"/>
          </w:tcPr>
          <w:p w14:paraId="3190A497" w14:textId="7DDE5F27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.41E-7</w:t>
            </w:r>
          </w:p>
        </w:tc>
        <w:tc>
          <w:tcPr>
            <w:tcW w:w="849" w:type="dxa"/>
          </w:tcPr>
          <w:p w14:paraId="15071571" w14:textId="35384E54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.891</w:t>
            </w:r>
          </w:p>
        </w:tc>
        <w:tc>
          <w:tcPr>
            <w:tcW w:w="646" w:type="dxa"/>
          </w:tcPr>
          <w:p w14:paraId="4BCE48B2" w14:textId="47673B5C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43C7BACB" w14:textId="32CC0EF0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6055C753" w14:textId="151C23A3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15778709</w:t>
            </w:r>
          </w:p>
        </w:tc>
      </w:tr>
      <w:tr w:rsidR="00205BBC" w:rsidRPr="000F7DF4" w14:paraId="5D97B453" w14:textId="77777777" w:rsidTr="004C5705">
        <w:tc>
          <w:tcPr>
            <w:tcW w:w="1138" w:type="dxa"/>
            <w:vMerge/>
          </w:tcPr>
          <w:p w14:paraId="27F7A609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2A95E44" w14:textId="4F558315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Burkitt's Lymphoma</w:t>
            </w:r>
          </w:p>
        </w:tc>
        <w:tc>
          <w:tcPr>
            <w:tcW w:w="990" w:type="dxa"/>
          </w:tcPr>
          <w:p w14:paraId="16923CFC" w14:textId="36D9552B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6.66E-4</w:t>
            </w:r>
          </w:p>
        </w:tc>
        <w:tc>
          <w:tcPr>
            <w:tcW w:w="849" w:type="dxa"/>
          </w:tcPr>
          <w:p w14:paraId="033A40B4" w14:textId="516D3E30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2.627</w:t>
            </w:r>
          </w:p>
        </w:tc>
        <w:tc>
          <w:tcPr>
            <w:tcW w:w="646" w:type="dxa"/>
          </w:tcPr>
          <w:p w14:paraId="6CD0F2DC" w14:textId="77CD0514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816" w:type="dxa"/>
          </w:tcPr>
          <w:p w14:paraId="2701C7FA" w14:textId="43143C63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0A619B83" w14:textId="50912589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15778709</w:t>
            </w:r>
          </w:p>
        </w:tc>
      </w:tr>
      <w:tr w:rsidR="00205BBC" w:rsidRPr="000F7DF4" w14:paraId="6211E6A1" w14:textId="77777777" w:rsidTr="004C5705">
        <w:tc>
          <w:tcPr>
            <w:tcW w:w="1138" w:type="dxa"/>
            <w:vMerge/>
          </w:tcPr>
          <w:p w14:paraId="066C3CD2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165F66C" w14:textId="2E81A0A1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Unspecified Peripheral T-Cell Lymphoma</w:t>
            </w:r>
          </w:p>
        </w:tc>
        <w:tc>
          <w:tcPr>
            <w:tcW w:w="990" w:type="dxa"/>
          </w:tcPr>
          <w:p w14:paraId="3FAB2E34" w14:textId="7817FC8B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1.54E-17</w:t>
            </w:r>
          </w:p>
        </w:tc>
        <w:tc>
          <w:tcPr>
            <w:tcW w:w="849" w:type="dxa"/>
          </w:tcPr>
          <w:p w14:paraId="251857BC" w14:textId="5162CA70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5.266</w:t>
            </w:r>
          </w:p>
        </w:tc>
        <w:tc>
          <w:tcPr>
            <w:tcW w:w="646" w:type="dxa"/>
          </w:tcPr>
          <w:p w14:paraId="31EA9A3E" w14:textId="5497532D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02C194A" w14:textId="680510CE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06D2DA6B" w14:textId="4EF9B5AB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17304354</w:t>
            </w:r>
          </w:p>
        </w:tc>
      </w:tr>
      <w:tr w:rsidR="00205BBC" w:rsidRPr="000F7DF4" w14:paraId="7622111B" w14:textId="77777777" w:rsidTr="004C5705">
        <w:tc>
          <w:tcPr>
            <w:tcW w:w="1138" w:type="dxa"/>
            <w:vMerge/>
          </w:tcPr>
          <w:p w14:paraId="12FD4D39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1A88492B" w14:textId="0697FD1F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Anaplastic Large Cell Lymphoma</w:t>
            </w:r>
          </w:p>
        </w:tc>
        <w:tc>
          <w:tcPr>
            <w:tcW w:w="990" w:type="dxa"/>
          </w:tcPr>
          <w:p w14:paraId="796BB8B4" w14:textId="43CB8FD7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1.68E-4</w:t>
            </w:r>
          </w:p>
        </w:tc>
        <w:tc>
          <w:tcPr>
            <w:tcW w:w="849" w:type="dxa"/>
          </w:tcPr>
          <w:p w14:paraId="3499D989" w14:textId="4B113172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9.110</w:t>
            </w:r>
          </w:p>
        </w:tc>
        <w:tc>
          <w:tcPr>
            <w:tcW w:w="646" w:type="dxa"/>
          </w:tcPr>
          <w:p w14:paraId="0D3B3843" w14:textId="41D6D4F3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816" w:type="dxa"/>
          </w:tcPr>
          <w:p w14:paraId="33EA0D80" w14:textId="6DA2C02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3514B2F4" w14:textId="7C4B9259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17304354</w:t>
            </w:r>
          </w:p>
        </w:tc>
      </w:tr>
      <w:tr w:rsidR="00205BBC" w:rsidRPr="000F7DF4" w14:paraId="26870114" w14:textId="77777777" w:rsidTr="004C5705">
        <w:tc>
          <w:tcPr>
            <w:tcW w:w="1138" w:type="dxa"/>
            <w:vMerge/>
          </w:tcPr>
          <w:p w14:paraId="3144C908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6E11844" w14:textId="5EB4FC53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Angioimmunoblastic T-Cell Lymphoma</w:t>
            </w:r>
          </w:p>
        </w:tc>
        <w:tc>
          <w:tcPr>
            <w:tcW w:w="990" w:type="dxa"/>
          </w:tcPr>
          <w:p w14:paraId="746CB2CE" w14:textId="28532619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1.86E-4</w:t>
            </w:r>
          </w:p>
        </w:tc>
        <w:tc>
          <w:tcPr>
            <w:tcW w:w="849" w:type="dxa"/>
          </w:tcPr>
          <w:p w14:paraId="09147B54" w14:textId="2D126E69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6.804</w:t>
            </w:r>
          </w:p>
        </w:tc>
        <w:tc>
          <w:tcPr>
            <w:tcW w:w="646" w:type="dxa"/>
          </w:tcPr>
          <w:p w14:paraId="71CC0DF8" w14:textId="24D251C1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816" w:type="dxa"/>
          </w:tcPr>
          <w:p w14:paraId="3C40D5BC" w14:textId="37226C4A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1E5463D7" w14:textId="0A2E9538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17304354</w:t>
            </w:r>
          </w:p>
        </w:tc>
      </w:tr>
      <w:tr w:rsidR="00205BBC" w:rsidRPr="000F7DF4" w14:paraId="26B10B4C" w14:textId="77777777" w:rsidTr="004C5705">
        <w:tc>
          <w:tcPr>
            <w:tcW w:w="1138" w:type="dxa"/>
            <w:vMerge/>
          </w:tcPr>
          <w:p w14:paraId="7CBEE54E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26FEF66" w14:textId="6122EF76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Nodular Lymphocyte Predominant Hodgkin's Lymphoma</w:t>
            </w:r>
          </w:p>
        </w:tc>
        <w:tc>
          <w:tcPr>
            <w:tcW w:w="990" w:type="dxa"/>
          </w:tcPr>
          <w:p w14:paraId="5B4004E1" w14:textId="0140F968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1.85E-7</w:t>
            </w:r>
          </w:p>
        </w:tc>
        <w:tc>
          <w:tcPr>
            <w:tcW w:w="849" w:type="dxa"/>
          </w:tcPr>
          <w:p w14:paraId="42080A00" w14:textId="7A15C28F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2.999</w:t>
            </w:r>
          </w:p>
        </w:tc>
        <w:tc>
          <w:tcPr>
            <w:tcW w:w="646" w:type="dxa"/>
          </w:tcPr>
          <w:p w14:paraId="497468CF" w14:textId="3CDEAA6A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1E599A1" w14:textId="453C7C0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30437375" w14:textId="481892F6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18794340</w:t>
            </w:r>
          </w:p>
        </w:tc>
      </w:tr>
      <w:tr w:rsidR="00205BBC" w:rsidRPr="000F7DF4" w14:paraId="1EEFD5D4" w14:textId="77777777" w:rsidTr="004C5705">
        <w:tc>
          <w:tcPr>
            <w:tcW w:w="1138" w:type="dxa"/>
            <w:vMerge/>
          </w:tcPr>
          <w:p w14:paraId="1C6C0FD7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8A87A00" w14:textId="4433C7E8" w:rsidR="00205BBC" w:rsidRPr="00856F08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Germinal Center B-Cell-Like Diffuse Large B-Cell Lymphoma</w:t>
            </w:r>
          </w:p>
        </w:tc>
        <w:tc>
          <w:tcPr>
            <w:tcW w:w="990" w:type="dxa"/>
          </w:tcPr>
          <w:p w14:paraId="725D5C77" w14:textId="67403F22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.40E-6</w:t>
            </w:r>
          </w:p>
        </w:tc>
        <w:tc>
          <w:tcPr>
            <w:tcW w:w="849" w:type="dxa"/>
          </w:tcPr>
          <w:p w14:paraId="02B134D9" w14:textId="56729C23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2.812</w:t>
            </w:r>
          </w:p>
        </w:tc>
        <w:tc>
          <w:tcPr>
            <w:tcW w:w="646" w:type="dxa"/>
          </w:tcPr>
          <w:p w14:paraId="634526CC" w14:textId="0272E17E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EEE4244" w14:textId="0C415A6B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45711999" w14:textId="47ACD4F2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19412164</w:t>
            </w:r>
          </w:p>
        </w:tc>
      </w:tr>
      <w:tr w:rsidR="00205BBC" w:rsidRPr="000F7DF4" w14:paraId="2B06D035" w14:textId="77777777" w:rsidTr="004C5705">
        <w:tc>
          <w:tcPr>
            <w:tcW w:w="1138" w:type="dxa"/>
            <w:vMerge/>
          </w:tcPr>
          <w:p w14:paraId="496C1E2A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3CE1BCE" w14:textId="05DE9882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Activated B-Cell-Like Diffuse Large B-Cell Lymphoma</w:t>
            </w:r>
          </w:p>
        </w:tc>
        <w:tc>
          <w:tcPr>
            <w:tcW w:w="990" w:type="dxa"/>
          </w:tcPr>
          <w:p w14:paraId="250D92EB" w14:textId="4EB1F85B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2.24E-9</w:t>
            </w:r>
          </w:p>
        </w:tc>
        <w:tc>
          <w:tcPr>
            <w:tcW w:w="849" w:type="dxa"/>
          </w:tcPr>
          <w:p w14:paraId="14C9F620" w14:textId="3537D9BF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646" w:type="dxa"/>
          </w:tcPr>
          <w:p w14:paraId="22F3D84F" w14:textId="09A135F9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FBE0864" w14:textId="090844E9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3854DF49" w14:textId="6A63F9AE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19412164</w:t>
            </w:r>
          </w:p>
        </w:tc>
      </w:tr>
      <w:tr w:rsidR="00205BBC" w:rsidRPr="000F7DF4" w14:paraId="31509BC9" w14:textId="77777777" w:rsidTr="004C5705">
        <w:tc>
          <w:tcPr>
            <w:tcW w:w="1138" w:type="dxa"/>
            <w:vMerge/>
          </w:tcPr>
          <w:p w14:paraId="615DA799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0F394A9" w14:textId="22E8CC34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Diffuse Large B-Cell Lymphoma</w:t>
            </w:r>
          </w:p>
        </w:tc>
        <w:tc>
          <w:tcPr>
            <w:tcW w:w="990" w:type="dxa"/>
          </w:tcPr>
          <w:p w14:paraId="7B9B0FCD" w14:textId="308AD43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.73E-15</w:t>
            </w:r>
          </w:p>
        </w:tc>
        <w:tc>
          <w:tcPr>
            <w:tcW w:w="849" w:type="dxa"/>
          </w:tcPr>
          <w:p w14:paraId="06BA27B5" w14:textId="039AD0C2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3.586</w:t>
            </w:r>
          </w:p>
        </w:tc>
        <w:tc>
          <w:tcPr>
            <w:tcW w:w="646" w:type="dxa"/>
          </w:tcPr>
          <w:p w14:paraId="2E920486" w14:textId="7CD0424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32C4643E" w14:textId="6E370B0F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33467704" w14:textId="14D6390A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19412164</w:t>
            </w:r>
          </w:p>
        </w:tc>
      </w:tr>
      <w:tr w:rsidR="00205BBC" w:rsidRPr="000F7DF4" w14:paraId="745EE5A8" w14:textId="77777777" w:rsidTr="004C5705">
        <w:tc>
          <w:tcPr>
            <w:tcW w:w="1138" w:type="dxa"/>
            <w:vMerge/>
          </w:tcPr>
          <w:p w14:paraId="2F5BE13C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2DC7E61" w14:textId="16DE639D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Follicular Lymphoma</w:t>
            </w:r>
          </w:p>
        </w:tc>
        <w:tc>
          <w:tcPr>
            <w:tcW w:w="990" w:type="dxa"/>
          </w:tcPr>
          <w:p w14:paraId="0FE9494D" w14:textId="3AFA7B4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4.79E-11</w:t>
            </w:r>
          </w:p>
        </w:tc>
        <w:tc>
          <w:tcPr>
            <w:tcW w:w="849" w:type="dxa"/>
          </w:tcPr>
          <w:p w14:paraId="03ADBE68" w14:textId="29897A58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.569</w:t>
            </w:r>
          </w:p>
        </w:tc>
        <w:tc>
          <w:tcPr>
            <w:tcW w:w="646" w:type="dxa"/>
          </w:tcPr>
          <w:p w14:paraId="3B6E4E6F" w14:textId="707602D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1C3CA13" w14:textId="1582914D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1F2BF4E6" w14:textId="2E5C6387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19412164</w:t>
            </w:r>
          </w:p>
        </w:tc>
      </w:tr>
      <w:tr w:rsidR="00205BBC" w:rsidRPr="000F7DF4" w14:paraId="42582FD7" w14:textId="77777777" w:rsidTr="004C5705">
        <w:tc>
          <w:tcPr>
            <w:tcW w:w="1138" w:type="dxa"/>
            <w:vMerge/>
          </w:tcPr>
          <w:p w14:paraId="141F124F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70E2350" w14:textId="28FB73D5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Anaplastic Large Cell Lymphoma, ALK-Positive</w:t>
            </w:r>
          </w:p>
        </w:tc>
        <w:tc>
          <w:tcPr>
            <w:tcW w:w="990" w:type="dxa"/>
          </w:tcPr>
          <w:p w14:paraId="446D79E5" w14:textId="0190E52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9.49E-5</w:t>
            </w:r>
          </w:p>
        </w:tc>
        <w:tc>
          <w:tcPr>
            <w:tcW w:w="849" w:type="dxa"/>
          </w:tcPr>
          <w:p w14:paraId="36EA2B1F" w14:textId="2EDCC7D7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2.769</w:t>
            </w:r>
          </w:p>
        </w:tc>
        <w:tc>
          <w:tcPr>
            <w:tcW w:w="646" w:type="dxa"/>
          </w:tcPr>
          <w:p w14:paraId="50851170" w14:textId="6A76EE5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1BFAD2FA" w14:textId="6FA212B6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007C79C5" w14:textId="24D9546E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19657361</w:t>
            </w:r>
          </w:p>
        </w:tc>
      </w:tr>
      <w:tr w:rsidR="00205BBC" w:rsidRPr="000F7DF4" w14:paraId="7B9FD4C2" w14:textId="77777777" w:rsidTr="004C5705">
        <w:tc>
          <w:tcPr>
            <w:tcW w:w="1138" w:type="dxa"/>
          </w:tcPr>
          <w:p w14:paraId="43E93B7E" w14:textId="394513AF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</w:p>
        </w:tc>
        <w:tc>
          <w:tcPr>
            <w:tcW w:w="2830" w:type="dxa"/>
          </w:tcPr>
          <w:p w14:paraId="659C1F99" w14:textId="30A0F514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</w:p>
        </w:tc>
        <w:tc>
          <w:tcPr>
            <w:tcW w:w="990" w:type="dxa"/>
          </w:tcPr>
          <w:p w14:paraId="31750DB8" w14:textId="3F92701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1.30E-4</w:t>
            </w:r>
          </w:p>
        </w:tc>
        <w:tc>
          <w:tcPr>
            <w:tcW w:w="849" w:type="dxa"/>
          </w:tcPr>
          <w:p w14:paraId="729C1D37" w14:textId="2160D30E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2.505</w:t>
            </w:r>
          </w:p>
        </w:tc>
        <w:tc>
          <w:tcPr>
            <w:tcW w:w="646" w:type="dxa"/>
          </w:tcPr>
          <w:p w14:paraId="6A19AADC" w14:textId="4A44FA94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75BC98B4" w14:textId="1A8D935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5F3B28F9" w14:textId="0D267A3F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15833814</w:t>
            </w:r>
          </w:p>
        </w:tc>
      </w:tr>
      <w:tr w:rsidR="00205BBC" w:rsidRPr="000F7DF4" w14:paraId="76B78231" w14:textId="77777777" w:rsidTr="004C5705">
        <w:tc>
          <w:tcPr>
            <w:tcW w:w="1138" w:type="dxa"/>
            <w:vMerge w:val="restart"/>
          </w:tcPr>
          <w:p w14:paraId="69FA7078" w14:textId="743B2DFA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ancreatic cancer</w:t>
            </w:r>
          </w:p>
        </w:tc>
        <w:tc>
          <w:tcPr>
            <w:tcW w:w="2830" w:type="dxa"/>
          </w:tcPr>
          <w:p w14:paraId="47B9A580" w14:textId="1DBBA430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Pancreatic Adenocarcinoma</w:t>
            </w:r>
          </w:p>
        </w:tc>
        <w:tc>
          <w:tcPr>
            <w:tcW w:w="990" w:type="dxa"/>
          </w:tcPr>
          <w:p w14:paraId="380F0DA5" w14:textId="160ED12D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4.28E-8</w:t>
            </w:r>
          </w:p>
        </w:tc>
        <w:tc>
          <w:tcPr>
            <w:tcW w:w="849" w:type="dxa"/>
          </w:tcPr>
          <w:p w14:paraId="348B4D3B" w14:textId="1FB4B85C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4.790</w:t>
            </w:r>
          </w:p>
        </w:tc>
        <w:tc>
          <w:tcPr>
            <w:tcW w:w="646" w:type="dxa"/>
          </w:tcPr>
          <w:p w14:paraId="5F1EA58D" w14:textId="7CE136FB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35C1F940" w14:textId="18B536CA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6D83DCB8" w14:textId="7C8598B5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12651607</w:t>
            </w:r>
          </w:p>
        </w:tc>
      </w:tr>
      <w:tr w:rsidR="00205BBC" w:rsidRPr="000F7DF4" w14:paraId="47E745F1" w14:textId="77777777" w:rsidTr="004C5705">
        <w:tc>
          <w:tcPr>
            <w:tcW w:w="1138" w:type="dxa"/>
            <w:vMerge/>
          </w:tcPr>
          <w:p w14:paraId="1387D645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D33C4B8" w14:textId="1B93E8E3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 xml:space="preserve">Pancreatic Ductal </w:t>
            </w:r>
            <w:r w:rsidRPr="00205B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Adenocarcinoma</w:t>
            </w:r>
          </w:p>
        </w:tc>
        <w:tc>
          <w:tcPr>
            <w:tcW w:w="990" w:type="dxa"/>
          </w:tcPr>
          <w:p w14:paraId="260EB4C4" w14:textId="2BC5C633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.22E-5</w:t>
            </w:r>
          </w:p>
        </w:tc>
        <w:tc>
          <w:tcPr>
            <w:tcW w:w="849" w:type="dxa"/>
          </w:tcPr>
          <w:p w14:paraId="1D398897" w14:textId="3A07D14A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.121</w:t>
            </w:r>
          </w:p>
        </w:tc>
        <w:tc>
          <w:tcPr>
            <w:tcW w:w="646" w:type="dxa"/>
          </w:tcPr>
          <w:p w14:paraId="4339C3F9" w14:textId="3D08922D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16" w:type="dxa"/>
          </w:tcPr>
          <w:p w14:paraId="1A200D5D" w14:textId="04783D72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5AAD5D75" w14:textId="3D906E44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19260470</w:t>
            </w:r>
          </w:p>
        </w:tc>
      </w:tr>
      <w:tr w:rsidR="00205BBC" w:rsidRPr="000F7DF4" w14:paraId="351D5C55" w14:textId="77777777" w:rsidTr="004C5705">
        <w:tc>
          <w:tcPr>
            <w:tcW w:w="1138" w:type="dxa"/>
            <w:vMerge w:val="restart"/>
          </w:tcPr>
          <w:p w14:paraId="3C0AC85E" w14:textId="5415B759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arcoma</w:t>
            </w:r>
          </w:p>
        </w:tc>
        <w:tc>
          <w:tcPr>
            <w:tcW w:w="2830" w:type="dxa"/>
          </w:tcPr>
          <w:p w14:paraId="04B58E67" w14:textId="21A0C266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Synovial Sarcoma</w:t>
            </w:r>
          </w:p>
        </w:tc>
        <w:tc>
          <w:tcPr>
            <w:tcW w:w="990" w:type="dxa"/>
          </w:tcPr>
          <w:p w14:paraId="4424A723" w14:textId="54E7FBE4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.15E-5</w:t>
            </w:r>
          </w:p>
        </w:tc>
        <w:tc>
          <w:tcPr>
            <w:tcW w:w="849" w:type="dxa"/>
          </w:tcPr>
          <w:p w14:paraId="4D2CB983" w14:textId="4BCC74BC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-4.368</w:t>
            </w:r>
          </w:p>
        </w:tc>
        <w:tc>
          <w:tcPr>
            <w:tcW w:w="646" w:type="dxa"/>
          </w:tcPr>
          <w:p w14:paraId="47D5C196" w14:textId="145B2C1C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6E708004" w14:textId="08B7E92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6CEC0233" w14:textId="2113819C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15994966</w:t>
            </w:r>
          </w:p>
        </w:tc>
      </w:tr>
      <w:tr w:rsidR="00205BBC" w:rsidRPr="000F7DF4" w14:paraId="15FC6BC4" w14:textId="77777777" w:rsidTr="004C5705">
        <w:tc>
          <w:tcPr>
            <w:tcW w:w="1138" w:type="dxa"/>
            <w:vMerge/>
          </w:tcPr>
          <w:p w14:paraId="70ECD329" w14:textId="77777777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86DC85A" w14:textId="6A3B3186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Gastrointestinal Stromal Tumor</w:t>
            </w:r>
          </w:p>
        </w:tc>
        <w:tc>
          <w:tcPr>
            <w:tcW w:w="990" w:type="dxa"/>
          </w:tcPr>
          <w:p w14:paraId="36ABF34C" w14:textId="173C599A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.81E-4</w:t>
            </w:r>
          </w:p>
        </w:tc>
        <w:tc>
          <w:tcPr>
            <w:tcW w:w="849" w:type="dxa"/>
          </w:tcPr>
          <w:p w14:paraId="7DA172D6" w14:textId="3C5050EE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2.648</w:t>
            </w:r>
          </w:p>
        </w:tc>
        <w:tc>
          <w:tcPr>
            <w:tcW w:w="646" w:type="dxa"/>
          </w:tcPr>
          <w:p w14:paraId="35BF7FD7" w14:textId="05B83BFB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</w:tcPr>
          <w:p w14:paraId="0E983DF0" w14:textId="703D8B15" w:rsid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018CEA12" w14:textId="221D5806" w:rsidR="00205BBC" w:rsidRPr="00205BBC" w:rsidRDefault="00205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BBC">
              <w:rPr>
                <w:rFonts w:ascii="Times New Roman" w:hAnsi="Times New Roman" w:cs="Times New Roman"/>
                <w:sz w:val="20"/>
                <w:szCs w:val="20"/>
              </w:rPr>
              <w:t>21447720</w:t>
            </w:r>
          </w:p>
        </w:tc>
      </w:tr>
    </w:tbl>
    <w:p w14:paraId="1D7BA7CD" w14:textId="77777777" w:rsidR="000F7DF4" w:rsidRPr="000F7DF4" w:rsidRDefault="000F7DF4">
      <w:pPr>
        <w:rPr>
          <w:rFonts w:ascii="Times New Roman" w:hAnsi="Times New Roman" w:cs="Times New Roman"/>
          <w:sz w:val="24"/>
          <w:szCs w:val="24"/>
        </w:rPr>
      </w:pPr>
    </w:p>
    <w:sectPr w:rsidR="000F7DF4" w:rsidRPr="000F7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E3611" w14:textId="77777777" w:rsidR="004E7847" w:rsidRDefault="004E7847" w:rsidP="000F7DF4">
      <w:r>
        <w:separator/>
      </w:r>
    </w:p>
  </w:endnote>
  <w:endnote w:type="continuationSeparator" w:id="0">
    <w:p w14:paraId="7CD6E26A" w14:textId="77777777" w:rsidR="004E7847" w:rsidRDefault="004E7847" w:rsidP="000F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FC55D" w14:textId="77777777" w:rsidR="004E7847" w:rsidRDefault="004E7847" w:rsidP="000F7DF4">
      <w:r>
        <w:separator/>
      </w:r>
    </w:p>
  </w:footnote>
  <w:footnote w:type="continuationSeparator" w:id="0">
    <w:p w14:paraId="4E0081D2" w14:textId="77777777" w:rsidR="004E7847" w:rsidRDefault="004E7847" w:rsidP="000F7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NTM1NDA2tDC0NDVV0lEKTi0uzszPAykwqgUA2tD4sSwAAAA="/>
  </w:docVars>
  <w:rsids>
    <w:rsidRoot w:val="00FB14E5"/>
    <w:rsid w:val="00037E2B"/>
    <w:rsid w:val="000E7206"/>
    <w:rsid w:val="000F7DF4"/>
    <w:rsid w:val="001B059D"/>
    <w:rsid w:val="00205BBC"/>
    <w:rsid w:val="003E736C"/>
    <w:rsid w:val="004C5705"/>
    <w:rsid w:val="004E7847"/>
    <w:rsid w:val="005923A7"/>
    <w:rsid w:val="00616436"/>
    <w:rsid w:val="006F1C87"/>
    <w:rsid w:val="007B7842"/>
    <w:rsid w:val="00856F08"/>
    <w:rsid w:val="00897AF8"/>
    <w:rsid w:val="009F39FD"/>
    <w:rsid w:val="00D55FCE"/>
    <w:rsid w:val="00E83DC3"/>
    <w:rsid w:val="00EA7E4F"/>
    <w:rsid w:val="00F10A5B"/>
    <w:rsid w:val="00F50902"/>
    <w:rsid w:val="00FB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C5266E"/>
  <w15:chartTrackingRefBased/>
  <w15:docId w15:val="{91C79BA3-2C09-4734-BBC2-CD8CC66D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7DF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7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7DF4"/>
    <w:rPr>
      <w:sz w:val="18"/>
      <w:szCs w:val="18"/>
    </w:rPr>
  </w:style>
  <w:style w:type="table" w:styleId="TableGrid">
    <w:name w:val="Table Grid"/>
    <w:basedOn w:val="TableNormal"/>
    <w:uiPriority w:val="39"/>
    <w:rsid w:val="000F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7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7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wmdai@home.ipe.ac.cn</dc:creator>
  <cp:keywords/>
  <dc:description/>
  <cp:lastModifiedBy>Jasmine H.</cp:lastModifiedBy>
  <cp:revision>7</cp:revision>
  <dcterms:created xsi:type="dcterms:W3CDTF">2019-08-13T07:55:00Z</dcterms:created>
  <dcterms:modified xsi:type="dcterms:W3CDTF">2021-01-21T03:08:00Z</dcterms:modified>
</cp:coreProperties>
</file>