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hint="eastAsia" w:ascii="Times New Roman" w:hAnsi="Times New Roman"/>
          <w:b/>
          <w:bCs/>
          <w:color w:val="000000"/>
          <w:sz w:val="21"/>
          <w:szCs w:val="21"/>
          <w:shd w:val="clear" w:color="auto" w:fill="FFFFFF"/>
          <w:lang w:val="en-US" w:eastAsia="zh-CN"/>
        </w:rPr>
        <w:t>T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shd w:val="clear" w:color="auto" w:fill="FFFFFF"/>
        </w:rPr>
        <w:t xml:space="preserve">able 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shd w:val="clear" w:color="auto" w:fill="FFFFFF"/>
          <w:lang w:val="en-US" w:eastAsia="zh-CN"/>
        </w:rPr>
        <w:t>S3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shd w:val="clear" w:color="auto" w:fill="FFFFFF"/>
        </w:rPr>
        <w:t>.</w:t>
      </w:r>
      <w:r>
        <w:rPr>
          <w:rFonts w:ascii="Times New Roman" w:hAnsi="Times New Roman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Times New Roman" w:hAnsi="Times New Roman"/>
          <w:b/>
          <w:bCs/>
          <w:color w:val="000000"/>
          <w:sz w:val="21"/>
          <w:szCs w:val="21"/>
          <w:shd w:val="clear" w:color="auto" w:fill="FFFFFF"/>
          <w:lang w:val="en-US" w:eastAsia="zh-CN"/>
        </w:rPr>
        <w:t>Clinical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characteristics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of 45 bladder cancer patients</w:t>
      </w:r>
      <w:r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tbl>
      <w:tblPr>
        <w:tblStyle w:val="4"/>
        <w:tblpPr w:leftFromText="180" w:rightFromText="180" w:vertAnchor="text" w:horzAnchor="page" w:tblpX="3896" w:tblpY="331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246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6" w:hRule="atLeast"/>
        </w:trPr>
        <w:tc>
          <w:tcPr>
            <w:tcW w:w="2461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Clinical characteristics</w:t>
            </w:r>
          </w:p>
        </w:tc>
        <w:tc>
          <w:tcPr>
            <w:tcW w:w="2461" w:type="dxa"/>
            <w:tcBorders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45 bladder cancer patients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Age 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≤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      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＞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Gender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Male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Female</w:t>
            </w:r>
          </w:p>
          <w:p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rade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Low grade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High grade</w:t>
            </w:r>
          </w:p>
          <w:p>
            <w:pPr>
              <w:spacing w:line="36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 stage</w:t>
            </w:r>
          </w:p>
          <w:p>
            <w:pPr>
              <w:spacing w:line="360" w:lineRule="auto"/>
              <w:ind w:firstLine="1050" w:firstLineChars="50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T1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T2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T3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T4</w:t>
            </w:r>
          </w:p>
          <w:p>
            <w:pPr>
              <w:spacing w:line="360" w:lineRule="auto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 stage</w:t>
            </w:r>
          </w:p>
          <w:p>
            <w:pPr>
              <w:spacing w:line="360" w:lineRule="auto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N0</w:t>
            </w:r>
          </w:p>
          <w:p>
            <w:pPr>
              <w:spacing w:line="360" w:lineRule="auto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N1</w:t>
            </w:r>
          </w:p>
          <w:p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N2</w:t>
            </w:r>
          </w:p>
        </w:tc>
        <w:tc>
          <w:tcPr>
            <w:tcW w:w="2461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36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24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21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18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36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</w:tr>
    </w:tbl>
    <w:p>
      <w:pPr>
        <w:pStyle w:val="2"/>
        <w:rPr>
          <w:rFonts w:hint="eastAsia"/>
          <w:sz w:val="21"/>
          <w:szCs w:val="21"/>
        </w:rPr>
      </w:pPr>
    </w:p>
    <w:p>
      <w:pPr>
        <w:rPr>
          <w:rFonts w:hint="eastAsia"/>
        </w:rPr>
      </w:pPr>
    </w:p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7A4DF7"/>
    <w:rsid w:val="177A4DF7"/>
    <w:rsid w:val="21D53307"/>
    <w:rsid w:val="3D5E77B5"/>
    <w:rsid w:val="421F543C"/>
    <w:rsid w:val="5704217D"/>
    <w:rsid w:val="663A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2021-03-22T15:34:00Z</dcterms:created>
  <dc:creator>Author</dc:creator>
  <cp:lastModifiedBy>Author</cp:lastModifiedBy>
  <dcterms:modified xsi:type="dcterms:W3CDTF">2021-04-09T02:58:42Z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3DB04CB9BC584A5EA1EC0B1566CC2F39</vt:lpwstr>
  </property>
</Properties>
</file>