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Y="1811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1922"/>
        <w:gridCol w:w="4418"/>
      </w:tblGrid>
      <w:tr w:rsidR="0001530A" w:rsidRPr="000C2A01" w14:paraId="78C19AAC" w14:textId="77777777" w:rsidTr="0001530A">
        <w:tc>
          <w:tcPr>
            <w:tcW w:w="8306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47A0A408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Software and Algorithms</w:t>
            </w:r>
          </w:p>
        </w:tc>
      </w:tr>
      <w:tr w:rsidR="0001530A" w:rsidRPr="000C2A01" w14:paraId="52D7A8A2" w14:textId="77777777" w:rsidTr="0001530A">
        <w:tc>
          <w:tcPr>
            <w:tcW w:w="1966" w:type="dxa"/>
            <w:tcBorders>
              <w:top w:val="single" w:sz="6" w:space="0" w:color="auto"/>
            </w:tcBorders>
          </w:tcPr>
          <w:p w14:paraId="3657BB89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Graphpad Prsim 8</w:t>
            </w:r>
          </w:p>
        </w:tc>
        <w:tc>
          <w:tcPr>
            <w:tcW w:w="1922" w:type="dxa"/>
            <w:tcBorders>
              <w:top w:val="single" w:sz="6" w:space="0" w:color="auto"/>
            </w:tcBorders>
          </w:tcPr>
          <w:p w14:paraId="5EC244C5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GraphPad</w:t>
            </w:r>
          </w:p>
        </w:tc>
        <w:tc>
          <w:tcPr>
            <w:tcW w:w="4418" w:type="dxa"/>
            <w:tcBorders>
              <w:top w:val="single" w:sz="6" w:space="0" w:color="auto"/>
            </w:tcBorders>
          </w:tcPr>
          <w:p w14:paraId="5DD516C7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www.graphpad.com/scientific-software/prism/</w:t>
            </w:r>
          </w:p>
        </w:tc>
      </w:tr>
      <w:tr w:rsidR="0001530A" w:rsidRPr="000C2A01" w14:paraId="08890F14" w14:textId="77777777" w:rsidTr="0001530A">
        <w:tc>
          <w:tcPr>
            <w:tcW w:w="1966" w:type="dxa"/>
          </w:tcPr>
          <w:p w14:paraId="366D2E9C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ImageJ software</w:t>
            </w:r>
          </w:p>
        </w:tc>
        <w:tc>
          <w:tcPr>
            <w:tcW w:w="1922" w:type="dxa"/>
          </w:tcPr>
          <w:p w14:paraId="15A1F5C2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ImageJ open source</w:t>
            </w:r>
          </w:p>
        </w:tc>
        <w:tc>
          <w:tcPr>
            <w:tcW w:w="4418" w:type="dxa"/>
          </w:tcPr>
          <w:p w14:paraId="015DDA37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http: imagej.net/Welcome</w:t>
            </w:r>
          </w:p>
        </w:tc>
      </w:tr>
      <w:tr w:rsidR="0001530A" w:rsidRPr="000C2A01" w14:paraId="7B01FE07" w14:textId="77777777" w:rsidTr="0001530A">
        <w:tc>
          <w:tcPr>
            <w:tcW w:w="1966" w:type="dxa"/>
          </w:tcPr>
          <w:p w14:paraId="0D14345B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FlowJo</w:t>
            </w:r>
          </w:p>
        </w:tc>
        <w:tc>
          <w:tcPr>
            <w:tcW w:w="1922" w:type="dxa"/>
          </w:tcPr>
          <w:p w14:paraId="5B294DFA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FlowJo LLC</w:t>
            </w:r>
          </w:p>
        </w:tc>
        <w:tc>
          <w:tcPr>
            <w:tcW w:w="4418" w:type="dxa"/>
          </w:tcPr>
          <w:p w14:paraId="5AA159E1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www.flowjo.com</w:t>
            </w:r>
          </w:p>
        </w:tc>
      </w:tr>
      <w:tr w:rsidR="0001530A" w:rsidRPr="000C2A01" w14:paraId="5614D5E9" w14:textId="77777777" w:rsidTr="0001530A">
        <w:tc>
          <w:tcPr>
            <w:tcW w:w="1966" w:type="dxa"/>
          </w:tcPr>
          <w:p w14:paraId="167B44F6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SPSS26.0</w:t>
            </w:r>
          </w:p>
        </w:tc>
        <w:tc>
          <w:tcPr>
            <w:tcW w:w="1922" w:type="dxa"/>
          </w:tcPr>
          <w:p w14:paraId="121152EF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IBM SPSS Statistics</w:t>
            </w:r>
          </w:p>
        </w:tc>
        <w:tc>
          <w:tcPr>
            <w:tcW w:w="4418" w:type="dxa"/>
          </w:tcPr>
          <w:p w14:paraId="3DA74BD4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www.spss.com</w:t>
            </w:r>
          </w:p>
        </w:tc>
      </w:tr>
      <w:tr w:rsidR="0001530A" w:rsidRPr="000C2A01" w14:paraId="3EEA3E53" w14:textId="77777777" w:rsidTr="0001530A">
        <w:tc>
          <w:tcPr>
            <w:tcW w:w="1966" w:type="dxa"/>
            <w:tcBorders>
              <w:bottom w:val="single" w:sz="12" w:space="0" w:color="auto"/>
            </w:tcBorders>
          </w:tcPr>
          <w:p w14:paraId="785F39F0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GSEA</w:t>
            </w:r>
          </w:p>
        </w:tc>
        <w:tc>
          <w:tcPr>
            <w:tcW w:w="1922" w:type="dxa"/>
            <w:tcBorders>
              <w:bottom w:val="single" w:sz="12" w:space="0" w:color="auto"/>
            </w:tcBorders>
          </w:tcPr>
          <w:p w14:paraId="783E9469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  <w:tcBorders>
              <w:bottom w:val="single" w:sz="12" w:space="0" w:color="auto"/>
            </w:tcBorders>
          </w:tcPr>
          <w:p w14:paraId="13D07376" w14:textId="77777777" w:rsidR="0001530A" w:rsidRPr="000C2A01" w:rsidRDefault="0001530A" w:rsidP="0001530A">
            <w:pPr>
              <w:rPr>
                <w:rFonts w:ascii="Times New Roman" w:hAnsi="Times New Roman" w:cs="Times New Roman"/>
              </w:rPr>
            </w:pPr>
            <w:r w:rsidRPr="000C2A01">
              <w:rPr>
                <w:rFonts w:ascii="Times New Roman" w:hAnsi="Times New Roman" w:cs="Times New Roman"/>
              </w:rPr>
              <w:t>http:software.broadinstitute.org/gsea/index.jsp</w:t>
            </w:r>
          </w:p>
        </w:tc>
      </w:tr>
    </w:tbl>
    <w:p w14:paraId="47AE1760" w14:textId="78B3F61B" w:rsidR="00CF0E73" w:rsidRPr="000C2A01" w:rsidRDefault="000153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upplementary</w:t>
      </w:r>
      <w:r>
        <w:rPr>
          <w:rFonts w:ascii="Times New Roman" w:hAnsi="Times New Roman" w:cs="Times New Roman"/>
        </w:rPr>
        <w:t xml:space="preserve"> Table </w:t>
      </w:r>
      <w:r w:rsidR="00742A33">
        <w:rPr>
          <w:rFonts w:ascii="Times New Roman" w:hAnsi="Times New Roman" w:cs="Times New Roman"/>
        </w:rPr>
        <w:t>2</w:t>
      </w:r>
    </w:p>
    <w:sectPr w:rsidR="00CF0E73" w:rsidRPr="000C2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E9328" w14:textId="77777777" w:rsidR="003850EF" w:rsidRDefault="003850EF" w:rsidP="00EC07ED">
      <w:r>
        <w:separator/>
      </w:r>
    </w:p>
  </w:endnote>
  <w:endnote w:type="continuationSeparator" w:id="0">
    <w:p w14:paraId="1EA28EBB" w14:textId="77777777" w:rsidR="003850EF" w:rsidRDefault="003850EF" w:rsidP="00EC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71BF" w14:textId="77777777" w:rsidR="003850EF" w:rsidRDefault="003850EF" w:rsidP="00EC07ED">
      <w:r>
        <w:separator/>
      </w:r>
    </w:p>
  </w:footnote>
  <w:footnote w:type="continuationSeparator" w:id="0">
    <w:p w14:paraId="2DA17E65" w14:textId="77777777" w:rsidR="003850EF" w:rsidRDefault="003850EF" w:rsidP="00EC0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C2F238A2-D1D8-497D-9AD9-8747471BF6DE}"/>
    <w:docVar w:name="KY_MEDREF_VERSION" w:val="3"/>
  </w:docVars>
  <w:rsids>
    <w:rsidRoot w:val="00E13004"/>
    <w:rsid w:val="0001530A"/>
    <w:rsid w:val="000658BE"/>
    <w:rsid w:val="000C2A01"/>
    <w:rsid w:val="001B69E7"/>
    <w:rsid w:val="00294BB2"/>
    <w:rsid w:val="002F7614"/>
    <w:rsid w:val="003850EF"/>
    <w:rsid w:val="004503AE"/>
    <w:rsid w:val="00484742"/>
    <w:rsid w:val="00575999"/>
    <w:rsid w:val="00647209"/>
    <w:rsid w:val="00740E67"/>
    <w:rsid w:val="00742A33"/>
    <w:rsid w:val="0079631B"/>
    <w:rsid w:val="007E2C5F"/>
    <w:rsid w:val="00874DC9"/>
    <w:rsid w:val="0096112C"/>
    <w:rsid w:val="009806E5"/>
    <w:rsid w:val="009A1702"/>
    <w:rsid w:val="00A17D80"/>
    <w:rsid w:val="00A777AE"/>
    <w:rsid w:val="00C15E8B"/>
    <w:rsid w:val="00C65ECD"/>
    <w:rsid w:val="00CF0816"/>
    <w:rsid w:val="00CF0E73"/>
    <w:rsid w:val="00E13004"/>
    <w:rsid w:val="00EC07ED"/>
    <w:rsid w:val="00ED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1FC39"/>
  <w15:chartTrackingRefBased/>
  <w15:docId w15:val="{917AA4E3-415D-4620-979E-C50C07C3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7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7ED"/>
    <w:rPr>
      <w:sz w:val="18"/>
      <w:szCs w:val="18"/>
    </w:rPr>
  </w:style>
  <w:style w:type="table" w:styleId="a7">
    <w:name w:val="Table Grid"/>
    <w:basedOn w:val="a1"/>
    <w:uiPriority w:val="39"/>
    <w:rsid w:val="00EC0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5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02C26-2E3D-4CBA-81F5-8BDCE1A6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qing</dc:creator>
  <cp:keywords/>
  <dc:description/>
  <cp:lastModifiedBy>易 明</cp:lastModifiedBy>
  <cp:revision>17</cp:revision>
  <cp:lastPrinted>2021-12-01T03:07:00Z</cp:lastPrinted>
  <dcterms:created xsi:type="dcterms:W3CDTF">2021-10-04T07:32:00Z</dcterms:created>
  <dcterms:modified xsi:type="dcterms:W3CDTF">2021-12-02T05:44:00Z</dcterms:modified>
</cp:coreProperties>
</file>