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22B92" w14:textId="10F2F73E" w:rsidR="00E852FA" w:rsidRDefault="00E852FA" w:rsidP="00E852FA">
      <w:pPr>
        <w:spacing w:line="360" w:lineRule="auto"/>
        <w:jc w:val="center"/>
        <w:rPr>
          <w:rFonts w:ascii="Times New Roman" w:eastAsia="宋体" w:hAnsi="Times New Roman"/>
          <w:b/>
          <w:bCs/>
          <w:sz w:val="28"/>
          <w:szCs w:val="28"/>
        </w:rPr>
      </w:pPr>
      <w:r>
        <w:rPr>
          <w:rFonts w:ascii="Times New Roman" w:eastAsia="宋体" w:hAnsi="Times New Roman"/>
          <w:b/>
          <w:bCs/>
          <w:noProof/>
          <w:sz w:val="28"/>
          <w:szCs w:val="28"/>
        </w:rPr>
        <w:drawing>
          <wp:inline distT="0" distB="0" distL="0" distR="0" wp14:anchorId="5403D0AD" wp14:editId="32408353">
            <wp:extent cx="4572000" cy="682416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824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2764E" w14:textId="7A2D988C" w:rsidR="00686ADD" w:rsidRPr="000D695F" w:rsidRDefault="00686ADD" w:rsidP="00686ADD">
      <w:pPr>
        <w:spacing w:line="360" w:lineRule="auto"/>
        <w:rPr>
          <w:rFonts w:ascii="Times New Roman" w:eastAsia="宋体" w:hAnsi="Times New Roman"/>
          <w:b/>
          <w:bCs/>
          <w:sz w:val="28"/>
          <w:szCs w:val="28"/>
        </w:rPr>
      </w:pPr>
      <w:r w:rsidRPr="000D695F">
        <w:rPr>
          <w:rFonts w:ascii="Times New Roman" w:eastAsia="宋体" w:hAnsi="Times New Roman" w:hint="eastAsia"/>
          <w:b/>
          <w:bCs/>
          <w:sz w:val="28"/>
          <w:szCs w:val="28"/>
        </w:rPr>
        <w:t>F</w:t>
      </w:r>
      <w:r w:rsidRPr="000D695F">
        <w:rPr>
          <w:rFonts w:ascii="Times New Roman" w:eastAsia="宋体" w:hAnsi="Times New Roman"/>
          <w:b/>
          <w:bCs/>
          <w:sz w:val="28"/>
          <w:szCs w:val="28"/>
        </w:rPr>
        <w:t>igure S1</w:t>
      </w:r>
    </w:p>
    <w:p w14:paraId="0BB17BF6" w14:textId="48980FEE" w:rsidR="00686ADD" w:rsidRDefault="00686ADD" w:rsidP="00686ADD">
      <w:pPr>
        <w:spacing w:line="360" w:lineRule="auto"/>
        <w:rPr>
          <w:rFonts w:ascii="Times New Roman" w:eastAsia="宋体" w:hAnsi="Times New Roman"/>
          <w:color w:val="000000"/>
          <w:sz w:val="28"/>
          <w:szCs w:val="28"/>
        </w:rPr>
      </w:pPr>
      <w:r w:rsidRPr="00DB288D">
        <w:rPr>
          <w:rFonts w:ascii="Times New Roman" w:hAnsi="Times New Roman" w:cs="Times New Roman"/>
          <w:b/>
          <w:bCs/>
          <w:sz w:val="28"/>
          <w:szCs w:val="28"/>
        </w:rPr>
        <w:t>(A)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018A">
        <w:rPr>
          <w:rFonts w:ascii="Times New Roman" w:hAnsi="Times New Roman" w:cs="Times New Roman"/>
          <w:color w:val="FF0000"/>
          <w:sz w:val="28"/>
          <w:szCs w:val="28"/>
        </w:rPr>
        <w:t xml:space="preserve">Volcano image showing differentially expressed </w:t>
      </w:r>
      <w:proofErr w:type="spellStart"/>
      <w:r w:rsidRPr="00A5018A">
        <w:rPr>
          <w:rFonts w:ascii="Times New Roman" w:hAnsi="Times New Roman" w:cs="Times New Roman"/>
          <w:color w:val="FF0000"/>
          <w:sz w:val="28"/>
          <w:szCs w:val="28"/>
        </w:rPr>
        <w:t>lncRNAs</w:t>
      </w:r>
      <w:proofErr w:type="spellEnd"/>
      <w:r w:rsidRPr="00A5018A">
        <w:rPr>
          <w:rFonts w:ascii="Times New Roman" w:hAnsi="Times New Roman" w:cs="Times New Roman"/>
          <w:color w:val="FF0000"/>
          <w:sz w:val="28"/>
          <w:szCs w:val="28"/>
        </w:rPr>
        <w:t xml:space="preserve"> of CRC tissues and para-tumor tissues from the GEO database (GSE156732) (FC≥</w:t>
      </w:r>
      <w:r w:rsidR="001B5A15" w:rsidRPr="00A5018A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Pr="00A5018A">
        <w:rPr>
          <w:rFonts w:ascii="Times New Roman" w:hAnsi="Times New Roman" w:cs="Times New Roman"/>
          <w:color w:val="FF0000"/>
          <w:sz w:val="28"/>
          <w:szCs w:val="28"/>
        </w:rPr>
        <w:t xml:space="preserve"> or ≤ -</w:t>
      </w:r>
      <w:r w:rsidR="001B5A15" w:rsidRPr="00A5018A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Pr="00A5018A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Pr="00A5018A">
        <w:rPr>
          <w:rFonts w:ascii="Times New Roman" w:hAnsi="Times New Roman" w:cs="Times New Roman"/>
          <w:i/>
          <w:iCs/>
          <w:color w:val="FF0000"/>
          <w:sz w:val="28"/>
          <w:szCs w:val="28"/>
        </w:rPr>
        <w:t>p</w:t>
      </w:r>
      <w:r w:rsidRPr="00A5018A">
        <w:rPr>
          <w:rFonts w:ascii="Times New Roman" w:hAnsi="Times New Roman" w:cs="Times New Roman"/>
          <w:color w:val="FF0000"/>
          <w:sz w:val="28"/>
          <w:szCs w:val="28"/>
        </w:rPr>
        <w:t>&lt; 0.05).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D58">
        <w:rPr>
          <w:rFonts w:ascii="Times New Roman" w:eastAsia="宋体" w:hAnsi="Times New Roman"/>
          <w:sz w:val="28"/>
          <w:szCs w:val="28"/>
        </w:rPr>
        <w:t>(</w:t>
      </w:r>
      <w:r>
        <w:rPr>
          <w:rFonts w:ascii="Times New Roman" w:eastAsia="宋体" w:hAnsi="Times New Roman"/>
          <w:b/>
          <w:sz w:val="28"/>
          <w:szCs w:val="28"/>
        </w:rPr>
        <w:t>B</w:t>
      </w:r>
      <w:r w:rsidRPr="00572D58">
        <w:rPr>
          <w:rFonts w:ascii="Times New Roman" w:eastAsia="宋体" w:hAnsi="Times New Roman"/>
          <w:b/>
          <w:sz w:val="28"/>
          <w:szCs w:val="28"/>
        </w:rPr>
        <w:t>)</w:t>
      </w:r>
      <w:r w:rsidRPr="00572D58">
        <w:rPr>
          <w:rFonts w:ascii="Times New Roman" w:eastAsia="宋体" w:hAnsi="Times New Roman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>Images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of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6A19B5">
        <w:rPr>
          <w:rFonts w:ascii="Times New Roman" w:hAnsi="Times New Roman" w:cs="Times New Roman"/>
          <w:sz w:val="28"/>
          <w:szCs w:val="28"/>
        </w:rPr>
        <w:t>nc-LRRTM4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knockdown on </w:t>
      </w:r>
      <w:r>
        <w:rPr>
          <w:rFonts w:ascii="Times New Roman" w:eastAsia="宋体" w:hAnsi="Times New Roman"/>
          <w:color w:val="000000"/>
          <w:sz w:val="28"/>
          <w:szCs w:val="28"/>
        </w:rPr>
        <w:t>cell cycle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in </w:t>
      </w:r>
      <w:r>
        <w:rPr>
          <w:rFonts w:ascii="Times New Roman" w:eastAsia="宋体" w:hAnsi="Times New Roman"/>
          <w:color w:val="000000"/>
          <w:sz w:val="28"/>
          <w:szCs w:val="28"/>
        </w:rPr>
        <w:t>HCT116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and SW480 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>cells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 and images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of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6A19B5">
        <w:rPr>
          <w:rFonts w:ascii="Times New Roman" w:hAnsi="Times New Roman" w:cs="Times New Roman"/>
          <w:sz w:val="28"/>
          <w:szCs w:val="28"/>
        </w:rPr>
        <w:t>nc-LRRTM4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lastRenderedPageBreak/>
        <w:t>overexpression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on </w:t>
      </w:r>
      <w:r>
        <w:rPr>
          <w:rFonts w:ascii="Times New Roman" w:eastAsia="宋体" w:hAnsi="Times New Roman"/>
          <w:color w:val="000000"/>
          <w:sz w:val="28"/>
          <w:szCs w:val="28"/>
        </w:rPr>
        <w:t>cell cycle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in </w:t>
      </w:r>
      <w:proofErr w:type="spellStart"/>
      <w:r>
        <w:rPr>
          <w:rFonts w:ascii="Times New Roman" w:eastAsia="宋体" w:hAnsi="Times New Roman"/>
          <w:color w:val="000000"/>
          <w:sz w:val="28"/>
          <w:szCs w:val="28"/>
        </w:rPr>
        <w:t>LoVo</w:t>
      </w:r>
      <w:proofErr w:type="spellEnd"/>
      <w:r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>cells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. </w:t>
      </w:r>
      <w:r w:rsidRPr="00572D58">
        <w:rPr>
          <w:rFonts w:ascii="Times New Roman" w:eastAsia="宋体" w:hAnsi="Times New Roman"/>
          <w:sz w:val="28"/>
          <w:szCs w:val="28"/>
        </w:rPr>
        <w:t>(</w:t>
      </w:r>
      <w:r>
        <w:rPr>
          <w:rFonts w:ascii="Times New Roman" w:eastAsia="宋体" w:hAnsi="Times New Roman"/>
          <w:b/>
          <w:sz w:val="28"/>
          <w:szCs w:val="28"/>
        </w:rPr>
        <w:t>C</w:t>
      </w:r>
      <w:r w:rsidRPr="00572D58">
        <w:rPr>
          <w:rFonts w:ascii="Times New Roman" w:eastAsia="宋体" w:hAnsi="Times New Roman"/>
          <w:b/>
          <w:sz w:val="28"/>
          <w:szCs w:val="28"/>
        </w:rPr>
        <w:t>)</w:t>
      </w:r>
      <w:r w:rsidRPr="00572D58">
        <w:rPr>
          <w:rFonts w:ascii="Times New Roman" w:eastAsia="宋体" w:hAnsi="Times New Roman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>Images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of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6A19B5">
        <w:rPr>
          <w:rFonts w:ascii="Times New Roman" w:hAnsi="Times New Roman" w:cs="Times New Roman"/>
          <w:sz w:val="28"/>
          <w:szCs w:val="28"/>
        </w:rPr>
        <w:t>nc-LRRTM4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knockdown on </w:t>
      </w:r>
      <w:r>
        <w:rPr>
          <w:rFonts w:ascii="Times New Roman" w:eastAsia="宋体" w:hAnsi="Times New Roman"/>
          <w:color w:val="000000"/>
          <w:sz w:val="28"/>
          <w:szCs w:val="28"/>
        </w:rPr>
        <w:t>apoptosis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in </w:t>
      </w:r>
      <w:r>
        <w:rPr>
          <w:rFonts w:ascii="Times New Roman" w:eastAsia="宋体" w:hAnsi="Times New Roman"/>
          <w:color w:val="000000"/>
          <w:sz w:val="28"/>
          <w:szCs w:val="28"/>
        </w:rPr>
        <w:t>HCT116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and SW480 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>cells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 and images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of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6A19B5">
        <w:rPr>
          <w:rFonts w:ascii="Times New Roman" w:hAnsi="Times New Roman" w:cs="Times New Roman"/>
          <w:sz w:val="28"/>
          <w:szCs w:val="28"/>
        </w:rPr>
        <w:t>nc-LRRTM4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>overexpression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on </w:t>
      </w:r>
      <w:r>
        <w:rPr>
          <w:rFonts w:ascii="Times New Roman" w:eastAsia="宋体" w:hAnsi="Times New Roman"/>
          <w:color w:val="000000"/>
          <w:sz w:val="28"/>
          <w:szCs w:val="28"/>
        </w:rPr>
        <w:t>apoptosis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in </w:t>
      </w:r>
      <w:proofErr w:type="spellStart"/>
      <w:r>
        <w:rPr>
          <w:rFonts w:ascii="Times New Roman" w:eastAsia="宋体" w:hAnsi="Times New Roman"/>
          <w:color w:val="000000"/>
          <w:sz w:val="28"/>
          <w:szCs w:val="28"/>
        </w:rPr>
        <w:t>LoVo</w:t>
      </w:r>
      <w:proofErr w:type="spellEnd"/>
      <w:r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>cells</w:t>
      </w:r>
      <w:r>
        <w:rPr>
          <w:rFonts w:ascii="Times New Roman" w:eastAsia="宋体" w:hAnsi="Times New Roman"/>
          <w:color w:val="000000"/>
          <w:sz w:val="28"/>
          <w:szCs w:val="28"/>
        </w:rPr>
        <w:t>.</w:t>
      </w:r>
    </w:p>
    <w:p w14:paraId="0557304E" w14:textId="712029EC" w:rsidR="00E852FA" w:rsidRDefault="00E852FA" w:rsidP="00E852FA">
      <w:pPr>
        <w:spacing w:line="360" w:lineRule="auto"/>
        <w:jc w:val="center"/>
        <w:rPr>
          <w:rFonts w:ascii="Times New Roman" w:eastAsia="宋体" w:hAnsi="Times New Roman"/>
          <w:color w:val="000000"/>
          <w:sz w:val="28"/>
          <w:szCs w:val="28"/>
        </w:rPr>
      </w:pPr>
      <w:r>
        <w:rPr>
          <w:rFonts w:ascii="Times New Roman" w:eastAsia="宋体" w:hAnsi="Times New Roman"/>
          <w:noProof/>
          <w:color w:val="000000"/>
          <w:sz w:val="28"/>
          <w:szCs w:val="28"/>
        </w:rPr>
        <w:lastRenderedPageBreak/>
        <w:drawing>
          <wp:inline distT="0" distB="0" distL="0" distR="0" wp14:anchorId="79F53825" wp14:editId="536F36DA">
            <wp:extent cx="3924300" cy="886333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D35E1" w14:textId="77777777" w:rsidR="00686ADD" w:rsidRPr="000D695F" w:rsidRDefault="00686ADD" w:rsidP="00686ADD">
      <w:pPr>
        <w:spacing w:line="360" w:lineRule="auto"/>
        <w:rPr>
          <w:rFonts w:ascii="Times New Roman" w:eastAsia="宋体" w:hAnsi="Times New Roman"/>
          <w:b/>
          <w:bCs/>
          <w:sz w:val="28"/>
          <w:szCs w:val="28"/>
        </w:rPr>
      </w:pPr>
      <w:r w:rsidRPr="000D695F">
        <w:rPr>
          <w:rFonts w:ascii="Times New Roman" w:eastAsia="宋体" w:hAnsi="Times New Roman" w:hint="eastAsia"/>
          <w:b/>
          <w:bCs/>
          <w:sz w:val="28"/>
          <w:szCs w:val="28"/>
        </w:rPr>
        <w:lastRenderedPageBreak/>
        <w:t>F</w:t>
      </w:r>
      <w:r w:rsidRPr="000D695F">
        <w:rPr>
          <w:rFonts w:ascii="Times New Roman" w:eastAsia="宋体" w:hAnsi="Times New Roman"/>
          <w:b/>
          <w:bCs/>
          <w:sz w:val="28"/>
          <w:szCs w:val="28"/>
        </w:rPr>
        <w:t>igure S</w:t>
      </w:r>
      <w:r>
        <w:rPr>
          <w:rFonts w:ascii="Times New Roman" w:eastAsia="宋体" w:hAnsi="Times New Roman"/>
          <w:b/>
          <w:bCs/>
          <w:sz w:val="28"/>
          <w:szCs w:val="28"/>
        </w:rPr>
        <w:t>2</w:t>
      </w:r>
    </w:p>
    <w:p w14:paraId="5138C457" w14:textId="695EAEFA" w:rsidR="00686ADD" w:rsidRPr="006D0E77" w:rsidRDefault="00686ADD" w:rsidP="00686A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72D58">
        <w:rPr>
          <w:rFonts w:ascii="Times New Roman" w:eastAsia="宋体" w:hAnsi="Times New Roman"/>
          <w:sz w:val="28"/>
          <w:szCs w:val="28"/>
        </w:rPr>
        <w:t>(</w:t>
      </w:r>
      <w:r>
        <w:rPr>
          <w:rFonts w:ascii="Times New Roman" w:eastAsia="宋体" w:hAnsi="Times New Roman"/>
          <w:b/>
          <w:sz w:val="28"/>
          <w:szCs w:val="28"/>
        </w:rPr>
        <w:t>A</w:t>
      </w:r>
      <w:r w:rsidRPr="00572D58">
        <w:rPr>
          <w:rFonts w:ascii="Times New Roman" w:eastAsia="宋体" w:hAnsi="Times New Roman"/>
          <w:b/>
          <w:sz w:val="28"/>
          <w:szCs w:val="28"/>
        </w:rPr>
        <w:t>)</w:t>
      </w:r>
      <w:r w:rsidRPr="00572D58">
        <w:rPr>
          <w:rFonts w:ascii="Times New Roman" w:eastAsia="宋体" w:hAnsi="Times New Roman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>Images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of </w:t>
      </w:r>
      <w:r w:rsidRPr="006A19B5">
        <w:rPr>
          <w:rFonts w:ascii="Times New Roman" w:hAnsi="Times New Roman" w:cs="Times New Roman"/>
          <w:sz w:val="28"/>
          <w:szCs w:val="28"/>
        </w:rPr>
        <w:t>LRRTM4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knockdown on </w:t>
      </w:r>
      <w:r>
        <w:rPr>
          <w:rFonts w:ascii="Times New Roman" w:eastAsia="宋体" w:hAnsi="Times New Roman"/>
          <w:color w:val="000000"/>
          <w:sz w:val="28"/>
          <w:szCs w:val="28"/>
        </w:rPr>
        <w:t>cell cycle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in </w:t>
      </w:r>
      <w:r>
        <w:rPr>
          <w:rFonts w:ascii="Times New Roman" w:eastAsia="宋体" w:hAnsi="Times New Roman"/>
          <w:color w:val="000000"/>
          <w:sz w:val="28"/>
          <w:szCs w:val="28"/>
        </w:rPr>
        <w:t>HCT116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and SW480 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>cells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 and images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of </w:t>
      </w:r>
      <w:r w:rsidRPr="006A19B5">
        <w:rPr>
          <w:rFonts w:ascii="Times New Roman" w:hAnsi="Times New Roman" w:cs="Times New Roman"/>
          <w:sz w:val="28"/>
          <w:szCs w:val="28"/>
        </w:rPr>
        <w:t>LRRTM4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>overexpression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on </w:t>
      </w:r>
      <w:r>
        <w:rPr>
          <w:rFonts w:ascii="Times New Roman" w:eastAsia="宋体" w:hAnsi="Times New Roman"/>
          <w:color w:val="000000"/>
          <w:sz w:val="28"/>
          <w:szCs w:val="28"/>
        </w:rPr>
        <w:t>cell cycle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in </w:t>
      </w:r>
      <w:proofErr w:type="spellStart"/>
      <w:r>
        <w:rPr>
          <w:rFonts w:ascii="Times New Roman" w:eastAsia="宋体" w:hAnsi="Times New Roman"/>
          <w:color w:val="000000"/>
          <w:sz w:val="28"/>
          <w:szCs w:val="28"/>
        </w:rPr>
        <w:t>LoVo</w:t>
      </w:r>
      <w:proofErr w:type="spellEnd"/>
      <w:r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>cells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. </w:t>
      </w:r>
      <w:r w:rsidRPr="00572D58">
        <w:rPr>
          <w:rFonts w:ascii="Times New Roman" w:eastAsia="宋体" w:hAnsi="Times New Roman"/>
          <w:sz w:val="28"/>
          <w:szCs w:val="28"/>
        </w:rPr>
        <w:t>(</w:t>
      </w:r>
      <w:r>
        <w:rPr>
          <w:rFonts w:ascii="Times New Roman" w:eastAsia="宋体" w:hAnsi="Times New Roman"/>
          <w:b/>
          <w:sz w:val="28"/>
          <w:szCs w:val="28"/>
        </w:rPr>
        <w:t>B</w:t>
      </w:r>
      <w:r w:rsidRPr="00572D58">
        <w:rPr>
          <w:rFonts w:ascii="Times New Roman" w:eastAsia="宋体" w:hAnsi="Times New Roman"/>
          <w:b/>
          <w:sz w:val="28"/>
          <w:szCs w:val="28"/>
        </w:rPr>
        <w:t>)</w:t>
      </w:r>
      <w:r w:rsidRPr="00572D58">
        <w:rPr>
          <w:rFonts w:ascii="Times New Roman" w:eastAsia="宋体" w:hAnsi="Times New Roman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>Images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of </w:t>
      </w:r>
      <w:r w:rsidRPr="006A19B5">
        <w:rPr>
          <w:rFonts w:ascii="Times New Roman" w:hAnsi="Times New Roman" w:cs="Times New Roman"/>
          <w:sz w:val="28"/>
          <w:szCs w:val="28"/>
        </w:rPr>
        <w:t>LRRTM4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knockdown on </w:t>
      </w:r>
      <w:r>
        <w:rPr>
          <w:rFonts w:ascii="Times New Roman" w:eastAsia="宋体" w:hAnsi="Times New Roman"/>
          <w:color w:val="000000"/>
          <w:sz w:val="28"/>
          <w:szCs w:val="28"/>
        </w:rPr>
        <w:t>apoptosis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in </w:t>
      </w:r>
      <w:r>
        <w:rPr>
          <w:rFonts w:ascii="Times New Roman" w:eastAsia="宋体" w:hAnsi="Times New Roman"/>
          <w:color w:val="000000"/>
          <w:sz w:val="28"/>
          <w:szCs w:val="28"/>
        </w:rPr>
        <w:t>HCT116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and SW480 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>cells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 and images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of </w:t>
      </w:r>
      <w:r w:rsidRPr="006A19B5">
        <w:rPr>
          <w:rFonts w:ascii="Times New Roman" w:hAnsi="Times New Roman" w:cs="Times New Roman"/>
          <w:sz w:val="28"/>
          <w:szCs w:val="28"/>
        </w:rPr>
        <w:t>LRRTM4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>overexpression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on </w:t>
      </w:r>
      <w:r>
        <w:rPr>
          <w:rFonts w:ascii="Times New Roman" w:eastAsia="宋体" w:hAnsi="Times New Roman"/>
          <w:color w:val="000000"/>
          <w:sz w:val="28"/>
          <w:szCs w:val="28"/>
        </w:rPr>
        <w:t>apoptosis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in </w:t>
      </w:r>
      <w:proofErr w:type="spellStart"/>
      <w:r>
        <w:rPr>
          <w:rFonts w:ascii="Times New Roman" w:eastAsia="宋体" w:hAnsi="Times New Roman"/>
          <w:color w:val="000000"/>
          <w:sz w:val="28"/>
          <w:szCs w:val="28"/>
        </w:rPr>
        <w:t>LoVo</w:t>
      </w:r>
      <w:proofErr w:type="spellEnd"/>
      <w:r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>cells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. </w:t>
      </w:r>
      <w:r w:rsidRPr="00572D58">
        <w:rPr>
          <w:rFonts w:ascii="Times New Roman" w:eastAsia="宋体" w:hAnsi="Times New Roman"/>
          <w:sz w:val="28"/>
          <w:szCs w:val="28"/>
        </w:rPr>
        <w:t>(</w:t>
      </w:r>
      <w:r>
        <w:rPr>
          <w:rFonts w:ascii="Times New Roman" w:eastAsia="宋体" w:hAnsi="Times New Roman"/>
          <w:b/>
          <w:sz w:val="28"/>
          <w:szCs w:val="28"/>
        </w:rPr>
        <w:t>C</w:t>
      </w:r>
      <w:r w:rsidRPr="00572D58">
        <w:rPr>
          <w:rFonts w:ascii="Times New Roman" w:eastAsia="宋体" w:hAnsi="Times New Roman"/>
          <w:b/>
          <w:sz w:val="28"/>
          <w:szCs w:val="28"/>
        </w:rPr>
        <w:t>)</w:t>
      </w:r>
      <w:r w:rsidRPr="00572D58">
        <w:rPr>
          <w:rFonts w:ascii="Times New Roman" w:eastAsia="宋体" w:hAnsi="Times New Roman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>Images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of </w:t>
      </w:r>
      <w:r w:rsidRPr="006A19B5">
        <w:rPr>
          <w:rFonts w:ascii="Times New Roman" w:hAnsi="Times New Roman" w:cs="Times New Roman"/>
          <w:sz w:val="28"/>
          <w:szCs w:val="28"/>
        </w:rPr>
        <w:t>LRRTM4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>overexpression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on </w:t>
      </w:r>
      <w:r>
        <w:rPr>
          <w:rFonts w:ascii="Times New Roman" w:eastAsia="宋体" w:hAnsi="Times New Roman"/>
          <w:color w:val="000000"/>
          <w:sz w:val="28"/>
          <w:szCs w:val="28"/>
        </w:rPr>
        <w:t>cell cycle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in </w:t>
      </w:r>
      <w:r>
        <w:rPr>
          <w:rFonts w:ascii="Times New Roman" w:eastAsia="宋体" w:hAnsi="Times New Roman"/>
          <w:color w:val="000000"/>
          <w:sz w:val="28"/>
          <w:szCs w:val="28"/>
        </w:rPr>
        <w:t>lnc-LRRTM4 stable knockdown HCT116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and SW480 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>cells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 and images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of </w:t>
      </w:r>
      <w:r w:rsidRPr="006A19B5">
        <w:rPr>
          <w:rFonts w:ascii="Times New Roman" w:hAnsi="Times New Roman" w:cs="Times New Roman"/>
          <w:sz w:val="28"/>
          <w:szCs w:val="28"/>
        </w:rPr>
        <w:t>LRRTM4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>inhibition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on </w:t>
      </w:r>
      <w:r>
        <w:rPr>
          <w:rFonts w:ascii="Times New Roman" w:eastAsia="宋体" w:hAnsi="Times New Roman"/>
          <w:color w:val="000000"/>
          <w:sz w:val="28"/>
          <w:szCs w:val="28"/>
        </w:rPr>
        <w:t>cell cycle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in 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lnc-LRRTM4 overexpression </w:t>
      </w:r>
      <w:proofErr w:type="spellStart"/>
      <w:r>
        <w:rPr>
          <w:rFonts w:ascii="Times New Roman" w:eastAsia="宋体" w:hAnsi="Times New Roman"/>
          <w:color w:val="000000"/>
          <w:sz w:val="28"/>
          <w:szCs w:val="28"/>
        </w:rPr>
        <w:t>LoVo</w:t>
      </w:r>
      <w:proofErr w:type="spellEnd"/>
      <w:r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>cells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. </w:t>
      </w:r>
      <w:r w:rsidRPr="00572D58">
        <w:rPr>
          <w:rFonts w:ascii="Times New Roman" w:eastAsia="宋体" w:hAnsi="Times New Roman"/>
          <w:sz w:val="28"/>
          <w:szCs w:val="28"/>
        </w:rPr>
        <w:t>(</w:t>
      </w:r>
      <w:r>
        <w:rPr>
          <w:rFonts w:ascii="Times New Roman" w:eastAsia="宋体" w:hAnsi="Times New Roman"/>
          <w:b/>
          <w:sz w:val="28"/>
          <w:szCs w:val="28"/>
        </w:rPr>
        <w:t>D</w:t>
      </w:r>
      <w:r w:rsidRPr="00572D58">
        <w:rPr>
          <w:rFonts w:ascii="Times New Roman" w:eastAsia="宋体" w:hAnsi="Times New Roman"/>
          <w:b/>
          <w:sz w:val="28"/>
          <w:szCs w:val="28"/>
        </w:rPr>
        <w:t>)</w:t>
      </w:r>
      <w:r w:rsidRPr="00572D58">
        <w:rPr>
          <w:rFonts w:ascii="Times New Roman" w:eastAsia="宋体" w:hAnsi="Times New Roman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>Images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of </w:t>
      </w:r>
      <w:r w:rsidRPr="006A19B5">
        <w:rPr>
          <w:rFonts w:ascii="Times New Roman" w:hAnsi="Times New Roman" w:cs="Times New Roman"/>
          <w:sz w:val="28"/>
          <w:szCs w:val="28"/>
        </w:rPr>
        <w:t>LRRTM4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>overexpression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on </w:t>
      </w:r>
      <w:r>
        <w:rPr>
          <w:rFonts w:ascii="Times New Roman" w:eastAsia="宋体" w:hAnsi="Times New Roman"/>
          <w:color w:val="000000"/>
          <w:sz w:val="28"/>
          <w:szCs w:val="28"/>
        </w:rPr>
        <w:t>apoptosis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in </w:t>
      </w:r>
      <w:r>
        <w:rPr>
          <w:rFonts w:ascii="Times New Roman" w:eastAsia="宋体" w:hAnsi="Times New Roman"/>
          <w:color w:val="000000"/>
          <w:sz w:val="28"/>
          <w:szCs w:val="28"/>
        </w:rPr>
        <w:t>lnc-LRRTM4 stable knockdown HCT116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and SW480 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>cells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 and images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of </w:t>
      </w:r>
      <w:r w:rsidRPr="006A19B5">
        <w:rPr>
          <w:rFonts w:ascii="Times New Roman" w:hAnsi="Times New Roman" w:cs="Times New Roman"/>
          <w:sz w:val="28"/>
          <w:szCs w:val="28"/>
        </w:rPr>
        <w:t>LRRTM4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宋体" w:hAnsi="Times New Roman"/>
          <w:color w:val="000000"/>
          <w:sz w:val="28"/>
          <w:szCs w:val="28"/>
        </w:rPr>
        <w:t>inhibition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on </w:t>
      </w:r>
      <w:r>
        <w:rPr>
          <w:rFonts w:ascii="Times New Roman" w:eastAsia="宋体" w:hAnsi="Times New Roman"/>
          <w:color w:val="000000"/>
          <w:sz w:val="28"/>
          <w:szCs w:val="28"/>
        </w:rPr>
        <w:t>apoptosis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 xml:space="preserve"> in </w:t>
      </w:r>
      <w:r>
        <w:rPr>
          <w:rFonts w:ascii="Times New Roman" w:eastAsia="宋体" w:hAnsi="Times New Roman"/>
          <w:color w:val="000000"/>
          <w:sz w:val="28"/>
          <w:szCs w:val="28"/>
        </w:rPr>
        <w:t xml:space="preserve">lnc-LRRTM4 overexpression </w:t>
      </w:r>
      <w:proofErr w:type="spellStart"/>
      <w:r>
        <w:rPr>
          <w:rFonts w:ascii="Times New Roman" w:eastAsia="宋体" w:hAnsi="Times New Roman"/>
          <w:color w:val="000000"/>
          <w:sz w:val="28"/>
          <w:szCs w:val="28"/>
        </w:rPr>
        <w:t>LoVo</w:t>
      </w:r>
      <w:proofErr w:type="spellEnd"/>
      <w:r>
        <w:rPr>
          <w:rFonts w:ascii="Times New Roman" w:eastAsia="宋体" w:hAnsi="Times New Roman"/>
          <w:color w:val="000000"/>
          <w:sz w:val="28"/>
          <w:szCs w:val="28"/>
        </w:rPr>
        <w:t xml:space="preserve"> </w:t>
      </w:r>
      <w:r w:rsidRPr="00572D58">
        <w:rPr>
          <w:rFonts w:ascii="Times New Roman" w:eastAsia="宋体" w:hAnsi="Times New Roman"/>
          <w:color w:val="000000"/>
          <w:sz w:val="28"/>
          <w:szCs w:val="28"/>
        </w:rPr>
        <w:t>cells</w:t>
      </w:r>
      <w:r>
        <w:rPr>
          <w:rFonts w:ascii="Times New Roman" w:eastAsia="宋体" w:hAnsi="Times New Roman"/>
          <w:color w:val="000000"/>
          <w:sz w:val="28"/>
          <w:szCs w:val="28"/>
        </w:rPr>
        <w:t>.</w:t>
      </w:r>
    </w:p>
    <w:p w14:paraId="206F8A6A" w14:textId="77777777" w:rsidR="001C78C2" w:rsidRPr="00686ADD" w:rsidRDefault="001C78C2"/>
    <w:sectPr w:rsidR="001C78C2" w:rsidRPr="00686A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CE26B" w14:textId="77777777" w:rsidR="008771B4" w:rsidRDefault="008771B4" w:rsidP="00686ADD">
      <w:r>
        <w:separator/>
      </w:r>
    </w:p>
  </w:endnote>
  <w:endnote w:type="continuationSeparator" w:id="0">
    <w:p w14:paraId="1D89C4E6" w14:textId="77777777" w:rsidR="008771B4" w:rsidRDefault="008771B4" w:rsidP="00686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D6A37" w14:textId="77777777" w:rsidR="008771B4" w:rsidRDefault="008771B4" w:rsidP="00686ADD">
      <w:r>
        <w:separator/>
      </w:r>
    </w:p>
  </w:footnote>
  <w:footnote w:type="continuationSeparator" w:id="0">
    <w:p w14:paraId="23CCA821" w14:textId="77777777" w:rsidR="008771B4" w:rsidRDefault="008771B4" w:rsidP="00686A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8C2"/>
    <w:rsid w:val="001616BD"/>
    <w:rsid w:val="001B5A15"/>
    <w:rsid w:val="001C78C2"/>
    <w:rsid w:val="00686ADD"/>
    <w:rsid w:val="008771B4"/>
    <w:rsid w:val="00A5018A"/>
    <w:rsid w:val="00D066FC"/>
    <w:rsid w:val="00E8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D9B9F7"/>
  <w15:chartTrackingRefBased/>
  <w15:docId w15:val="{748EA9E9-B4AA-4DF9-8251-5880DBA9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A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A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6AD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6A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6A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磊</dc:creator>
  <cp:keywords/>
  <dc:description/>
  <cp:lastModifiedBy>徐 磊</cp:lastModifiedBy>
  <cp:revision>5</cp:revision>
  <dcterms:created xsi:type="dcterms:W3CDTF">2023-02-12T10:43:00Z</dcterms:created>
  <dcterms:modified xsi:type="dcterms:W3CDTF">2023-04-03T05:21:00Z</dcterms:modified>
</cp:coreProperties>
</file>