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425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3392"/>
        <w:gridCol w:w="3502"/>
      </w:tblGrid>
      <w:tr w:rsidR="00302624" w:rsidRPr="001A303E" w14:paraId="7A35D579" w14:textId="77777777" w:rsidTr="001A303E">
        <w:tc>
          <w:tcPr>
            <w:tcW w:w="2122" w:type="dxa"/>
          </w:tcPr>
          <w:p w14:paraId="051248C4" w14:textId="77777777" w:rsidR="00302624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392" w:type="dxa"/>
          </w:tcPr>
          <w:p w14:paraId="297E3ECD" w14:textId="77777777" w:rsidR="00302624" w:rsidRPr="001A303E" w:rsidRDefault="00302624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502" w:type="dxa"/>
          </w:tcPr>
          <w:p w14:paraId="6B3C0FC4" w14:textId="77777777" w:rsidR="00302624" w:rsidRPr="001A303E" w:rsidRDefault="00302624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</w:tr>
      <w:tr w:rsidR="00272C07" w:rsidRPr="001A303E" w14:paraId="4CF8B57E" w14:textId="77777777" w:rsidTr="001A303E">
        <w:tc>
          <w:tcPr>
            <w:tcW w:w="2122" w:type="dxa"/>
          </w:tcPr>
          <w:p w14:paraId="7E4B8C26" w14:textId="0D091C3F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PCAT18</w:t>
            </w:r>
          </w:p>
        </w:tc>
        <w:tc>
          <w:tcPr>
            <w:tcW w:w="3392" w:type="dxa"/>
          </w:tcPr>
          <w:p w14:paraId="334C7E20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TGTTGCTTTCCTGTGACTGC</w:t>
            </w:r>
          </w:p>
        </w:tc>
        <w:tc>
          <w:tcPr>
            <w:tcW w:w="3502" w:type="dxa"/>
          </w:tcPr>
          <w:p w14:paraId="188F4FE5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TCTCAAACTCCCAGGCTCAG</w:t>
            </w:r>
          </w:p>
        </w:tc>
      </w:tr>
      <w:tr w:rsidR="00272C07" w:rsidRPr="001A303E" w14:paraId="1BEFA89B" w14:textId="77777777" w:rsidTr="001A303E">
        <w:tc>
          <w:tcPr>
            <w:tcW w:w="2122" w:type="dxa"/>
          </w:tcPr>
          <w:p w14:paraId="7C57908A" w14:textId="545DC2B0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RP11-26E5</w:t>
            </w:r>
          </w:p>
        </w:tc>
        <w:tc>
          <w:tcPr>
            <w:tcW w:w="3392" w:type="dxa"/>
          </w:tcPr>
          <w:p w14:paraId="4651024E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CAGCTGGCCAGAACTACAAA</w:t>
            </w:r>
          </w:p>
        </w:tc>
        <w:tc>
          <w:tcPr>
            <w:tcW w:w="3502" w:type="dxa"/>
          </w:tcPr>
          <w:p w14:paraId="2CD25410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GTGGGTAAGCAGAAAATGGC</w:t>
            </w:r>
          </w:p>
        </w:tc>
      </w:tr>
      <w:tr w:rsidR="00272C07" w:rsidRPr="001A303E" w14:paraId="7E5B86D4" w14:textId="77777777" w:rsidTr="001A303E">
        <w:tc>
          <w:tcPr>
            <w:tcW w:w="2122" w:type="dxa"/>
          </w:tcPr>
          <w:p w14:paraId="5423FE07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Linc01819</w:t>
            </w:r>
          </w:p>
        </w:tc>
        <w:tc>
          <w:tcPr>
            <w:tcW w:w="3392" w:type="dxa"/>
          </w:tcPr>
          <w:p w14:paraId="03D52378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GAAGAGGCAGCTAGGGAGAG</w:t>
            </w:r>
          </w:p>
        </w:tc>
        <w:tc>
          <w:tcPr>
            <w:tcW w:w="3502" w:type="dxa"/>
          </w:tcPr>
          <w:p w14:paraId="22BE6CAA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GTCTTAGGTTCCAGGCCAGT</w:t>
            </w:r>
          </w:p>
        </w:tc>
      </w:tr>
      <w:tr w:rsidR="00272C07" w:rsidRPr="001A303E" w14:paraId="1E3F1554" w14:textId="77777777" w:rsidTr="001A303E">
        <w:tc>
          <w:tcPr>
            <w:tcW w:w="2122" w:type="dxa"/>
          </w:tcPr>
          <w:p w14:paraId="18506163" w14:textId="1344E04E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Linc01120</w:t>
            </w:r>
          </w:p>
        </w:tc>
        <w:tc>
          <w:tcPr>
            <w:tcW w:w="3392" w:type="dxa"/>
          </w:tcPr>
          <w:p w14:paraId="5EB4DBDE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CGAGTGTTGCCTCCAAGATG</w:t>
            </w:r>
          </w:p>
        </w:tc>
        <w:tc>
          <w:tcPr>
            <w:tcW w:w="3502" w:type="dxa"/>
          </w:tcPr>
          <w:p w14:paraId="5B63C9BC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CTGGAATCCTTCTGCTCCCA</w:t>
            </w:r>
          </w:p>
        </w:tc>
      </w:tr>
      <w:tr w:rsidR="00272C07" w:rsidRPr="001A303E" w14:paraId="729CC553" w14:textId="77777777" w:rsidTr="001A303E">
        <w:tc>
          <w:tcPr>
            <w:tcW w:w="2122" w:type="dxa"/>
          </w:tcPr>
          <w:p w14:paraId="7521FDCC" w14:textId="2183472E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USp13</w:t>
            </w:r>
          </w:p>
        </w:tc>
        <w:tc>
          <w:tcPr>
            <w:tcW w:w="3392" w:type="dxa"/>
          </w:tcPr>
          <w:p w14:paraId="3412637C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AAGCCTCTCATTCACTGGGT</w:t>
            </w:r>
          </w:p>
        </w:tc>
        <w:tc>
          <w:tcPr>
            <w:tcW w:w="3502" w:type="dxa"/>
          </w:tcPr>
          <w:p w14:paraId="407F66EF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CAGGGGAGCAGGTTTAGACT</w:t>
            </w:r>
          </w:p>
        </w:tc>
      </w:tr>
      <w:tr w:rsidR="00272C07" w:rsidRPr="001A303E" w14:paraId="694825D0" w14:textId="77777777" w:rsidTr="001A303E">
        <w:tc>
          <w:tcPr>
            <w:tcW w:w="2122" w:type="dxa"/>
          </w:tcPr>
          <w:p w14:paraId="034AED94" w14:textId="7A41B26E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CCDC26</w:t>
            </w:r>
          </w:p>
        </w:tc>
        <w:tc>
          <w:tcPr>
            <w:tcW w:w="3392" w:type="dxa"/>
          </w:tcPr>
          <w:p w14:paraId="6C88F3F2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CGTAACCCTGTGCTACCTCA</w:t>
            </w:r>
          </w:p>
        </w:tc>
        <w:tc>
          <w:tcPr>
            <w:tcW w:w="3502" w:type="dxa"/>
          </w:tcPr>
          <w:p w14:paraId="5D03790F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TGGCAGAAATCCCCAAGTGA</w:t>
            </w:r>
          </w:p>
        </w:tc>
      </w:tr>
      <w:tr w:rsidR="00272C07" w:rsidRPr="001A303E" w14:paraId="116FE8FB" w14:textId="77777777" w:rsidTr="001A303E">
        <w:tc>
          <w:tcPr>
            <w:tcW w:w="2122" w:type="dxa"/>
          </w:tcPr>
          <w:p w14:paraId="0FDF95F3" w14:textId="574A4192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RP11-472G21.2</w:t>
            </w:r>
          </w:p>
        </w:tc>
        <w:tc>
          <w:tcPr>
            <w:tcW w:w="3392" w:type="dxa"/>
          </w:tcPr>
          <w:p w14:paraId="0F8848A6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CCTCTGGGTTTGTCACAAGC</w:t>
            </w:r>
          </w:p>
        </w:tc>
        <w:tc>
          <w:tcPr>
            <w:tcW w:w="3502" w:type="dxa"/>
          </w:tcPr>
          <w:p w14:paraId="7A57B2B6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CGGGGCAGGAAGAAGAACTA</w:t>
            </w:r>
          </w:p>
        </w:tc>
      </w:tr>
      <w:tr w:rsidR="00272C07" w:rsidRPr="001A303E" w14:paraId="43625DAF" w14:textId="77777777" w:rsidTr="001A303E">
        <w:tc>
          <w:tcPr>
            <w:tcW w:w="2122" w:type="dxa"/>
          </w:tcPr>
          <w:p w14:paraId="0D499837" w14:textId="6D9EF5EB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U6</w:t>
            </w:r>
          </w:p>
        </w:tc>
        <w:tc>
          <w:tcPr>
            <w:tcW w:w="3392" w:type="dxa"/>
          </w:tcPr>
          <w:p w14:paraId="5B611DD7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GCTTCGGCAGCACATATACTAAAAT</w:t>
            </w:r>
          </w:p>
        </w:tc>
        <w:tc>
          <w:tcPr>
            <w:tcW w:w="3502" w:type="dxa"/>
          </w:tcPr>
          <w:p w14:paraId="37C2B339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CGCTTCACGAATTTGCGTGTCAT</w:t>
            </w:r>
          </w:p>
        </w:tc>
      </w:tr>
      <w:tr w:rsidR="00272C07" w:rsidRPr="001A303E" w14:paraId="4A37CCBB" w14:textId="77777777" w:rsidTr="001A303E">
        <w:tc>
          <w:tcPr>
            <w:tcW w:w="2122" w:type="dxa"/>
          </w:tcPr>
          <w:p w14:paraId="2FB0E375" w14:textId="612D250F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AB019440.50</w:t>
            </w:r>
          </w:p>
        </w:tc>
        <w:tc>
          <w:tcPr>
            <w:tcW w:w="3392" w:type="dxa"/>
          </w:tcPr>
          <w:p w14:paraId="3012D406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TGTTGACTTTTAGGGCGCTG</w:t>
            </w:r>
          </w:p>
        </w:tc>
        <w:tc>
          <w:tcPr>
            <w:tcW w:w="3502" w:type="dxa"/>
          </w:tcPr>
          <w:p w14:paraId="5D5CBFD2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TGGAGGTCTTCTTAGTGTTCCA</w:t>
            </w:r>
          </w:p>
        </w:tc>
      </w:tr>
      <w:tr w:rsidR="00272C07" w:rsidRPr="001A303E" w14:paraId="163876E0" w14:textId="77777777" w:rsidTr="001A303E">
        <w:tc>
          <w:tcPr>
            <w:tcW w:w="2122" w:type="dxa"/>
          </w:tcPr>
          <w:p w14:paraId="59B5FBEC" w14:textId="117DCFC8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LINC01221</w:t>
            </w:r>
          </w:p>
        </w:tc>
        <w:tc>
          <w:tcPr>
            <w:tcW w:w="3392" w:type="dxa"/>
          </w:tcPr>
          <w:p w14:paraId="358E6C58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CCCAAACAGAGGACTCAGCT</w:t>
            </w:r>
          </w:p>
        </w:tc>
        <w:tc>
          <w:tcPr>
            <w:tcW w:w="3502" w:type="dxa"/>
          </w:tcPr>
          <w:p w14:paraId="33DF3D1E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CTTGTTCACTGGGCTGTTCA</w:t>
            </w:r>
          </w:p>
        </w:tc>
      </w:tr>
      <w:tr w:rsidR="00272C07" w:rsidRPr="001A303E" w14:paraId="0DAF487F" w14:textId="77777777" w:rsidTr="001A303E">
        <w:tc>
          <w:tcPr>
            <w:tcW w:w="2122" w:type="dxa"/>
          </w:tcPr>
          <w:p w14:paraId="0F353416" w14:textId="4D93F97C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RP11-236B18.2</w:t>
            </w:r>
          </w:p>
        </w:tc>
        <w:tc>
          <w:tcPr>
            <w:tcW w:w="3392" w:type="dxa"/>
          </w:tcPr>
          <w:p w14:paraId="071BF920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TCCCAGAGAAACGGAGCTTT</w:t>
            </w:r>
          </w:p>
        </w:tc>
        <w:tc>
          <w:tcPr>
            <w:tcW w:w="3502" w:type="dxa"/>
          </w:tcPr>
          <w:p w14:paraId="5730FEE4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ATGGCTTGTTCTCAGGGTCA</w:t>
            </w:r>
          </w:p>
        </w:tc>
      </w:tr>
      <w:tr w:rsidR="00272C07" w:rsidRPr="001A303E" w14:paraId="4622AB9A" w14:textId="77777777" w:rsidTr="001A303E">
        <w:tc>
          <w:tcPr>
            <w:tcW w:w="2122" w:type="dxa"/>
          </w:tcPr>
          <w:p w14:paraId="187CF78C" w14:textId="029C9761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AC016735.2</w:t>
            </w:r>
          </w:p>
        </w:tc>
        <w:tc>
          <w:tcPr>
            <w:tcW w:w="3392" w:type="dxa"/>
          </w:tcPr>
          <w:p w14:paraId="0D316D4F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TGTGGCTGCATCTTCCCATA</w:t>
            </w:r>
          </w:p>
        </w:tc>
        <w:tc>
          <w:tcPr>
            <w:tcW w:w="3502" w:type="dxa"/>
          </w:tcPr>
          <w:p w14:paraId="3C3B330F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CCTTCTGCATCCCTCTTCCA</w:t>
            </w:r>
          </w:p>
        </w:tc>
      </w:tr>
      <w:tr w:rsidR="00272C07" w:rsidRPr="001A303E" w14:paraId="5835F9D4" w14:textId="77777777" w:rsidTr="001A303E">
        <w:tc>
          <w:tcPr>
            <w:tcW w:w="2122" w:type="dxa"/>
          </w:tcPr>
          <w:p w14:paraId="3B1E1507" w14:textId="184977A0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RP11-620J15.3</w:t>
            </w:r>
          </w:p>
        </w:tc>
        <w:tc>
          <w:tcPr>
            <w:tcW w:w="3392" w:type="dxa"/>
          </w:tcPr>
          <w:p w14:paraId="0C197E78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CAAGCGGTTATCCAGTCGTG</w:t>
            </w:r>
          </w:p>
        </w:tc>
        <w:tc>
          <w:tcPr>
            <w:tcW w:w="3502" w:type="dxa"/>
          </w:tcPr>
          <w:p w14:paraId="49157BAA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AGAGAAGCGACAGTGAGGAG</w:t>
            </w:r>
          </w:p>
        </w:tc>
      </w:tr>
      <w:tr w:rsidR="00272C07" w:rsidRPr="001A303E" w14:paraId="4F958E83" w14:textId="77777777" w:rsidTr="001A303E">
        <w:tc>
          <w:tcPr>
            <w:tcW w:w="2122" w:type="dxa"/>
          </w:tcPr>
          <w:p w14:paraId="29BE2863" w14:textId="293ABA4F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CASC15</w:t>
            </w:r>
          </w:p>
        </w:tc>
        <w:tc>
          <w:tcPr>
            <w:tcW w:w="3392" w:type="dxa"/>
          </w:tcPr>
          <w:p w14:paraId="7F2026CB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AGCCAGTTCTAATGCCCACT</w:t>
            </w:r>
          </w:p>
        </w:tc>
        <w:tc>
          <w:tcPr>
            <w:tcW w:w="3502" w:type="dxa"/>
          </w:tcPr>
          <w:p w14:paraId="0F7D28DE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CTTCCGATGCCTGCTGTTAC</w:t>
            </w:r>
          </w:p>
        </w:tc>
      </w:tr>
      <w:tr w:rsidR="00272C07" w:rsidRPr="001A303E" w14:paraId="4C904FAB" w14:textId="77777777" w:rsidTr="001A303E">
        <w:tc>
          <w:tcPr>
            <w:tcW w:w="2122" w:type="dxa"/>
          </w:tcPr>
          <w:p w14:paraId="37890478" w14:textId="3DD85149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CTD-2291D10</w:t>
            </w:r>
          </w:p>
        </w:tc>
        <w:tc>
          <w:tcPr>
            <w:tcW w:w="3392" w:type="dxa"/>
          </w:tcPr>
          <w:p w14:paraId="1E7D3102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ACTCTGTTGCCCTGTGATCT</w:t>
            </w:r>
          </w:p>
        </w:tc>
        <w:tc>
          <w:tcPr>
            <w:tcW w:w="3502" w:type="dxa"/>
          </w:tcPr>
          <w:p w14:paraId="43CDE328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TCAAATCCCTCTGGTGCTGG</w:t>
            </w:r>
          </w:p>
        </w:tc>
      </w:tr>
      <w:tr w:rsidR="00272C07" w:rsidRPr="001A303E" w14:paraId="6C6A3FA7" w14:textId="77777777" w:rsidTr="001A303E">
        <w:tc>
          <w:tcPr>
            <w:tcW w:w="2122" w:type="dxa"/>
          </w:tcPr>
          <w:p w14:paraId="574D40AA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sz w:val="24"/>
                <w:szCs w:val="24"/>
              </w:rPr>
              <w:t>CRNDE</w:t>
            </w:r>
          </w:p>
        </w:tc>
        <w:tc>
          <w:tcPr>
            <w:tcW w:w="3392" w:type="dxa"/>
          </w:tcPr>
          <w:p w14:paraId="49B6A907" w14:textId="77777777" w:rsidR="00272C07" w:rsidRPr="001A303E" w:rsidRDefault="00272C07" w:rsidP="001A303E">
            <w:pPr>
              <w:shd w:val="clear" w:color="auto" w:fill="FFFEE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A303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AAATCAAAGTGCTCGAGTGGTTT</w:t>
            </w:r>
          </w:p>
          <w:p w14:paraId="7F7F4143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14:paraId="4FF7B1BB" w14:textId="77777777" w:rsidR="00272C07" w:rsidRPr="001A303E" w:rsidRDefault="00272C07" w:rsidP="001A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  <w:shd w:val="clear" w:color="auto" w:fill="FFFEE8"/>
              </w:rPr>
              <w:t>CCTTCTTCTGCGTGACAACTGA</w:t>
            </w:r>
          </w:p>
        </w:tc>
      </w:tr>
    </w:tbl>
    <w:p w14:paraId="4318D903" w14:textId="0A6F9BE7" w:rsidR="00B47B30" w:rsidRPr="001A303E" w:rsidRDefault="00F3393C">
      <w:pPr>
        <w:rPr>
          <w:rFonts w:ascii="Times New Roman" w:hAnsi="Times New Roman" w:cs="Times New Roman"/>
          <w:sz w:val="24"/>
          <w:szCs w:val="24"/>
        </w:rPr>
      </w:pPr>
      <w:r w:rsidRPr="001A303E">
        <w:rPr>
          <w:rFonts w:ascii="Times New Roman" w:hAnsi="Times New Roman" w:cs="Times New Roman"/>
          <w:sz w:val="24"/>
          <w:szCs w:val="24"/>
        </w:rPr>
        <w:t>Supplementary</w:t>
      </w:r>
      <w:bookmarkStart w:id="0" w:name="_GoBack"/>
      <w:bookmarkEnd w:id="0"/>
      <w:r w:rsidR="001A303E" w:rsidRPr="001A303E">
        <w:rPr>
          <w:rFonts w:ascii="Times New Roman" w:hAnsi="Times New Roman" w:cs="Times New Roman"/>
          <w:sz w:val="24"/>
          <w:szCs w:val="24"/>
        </w:rPr>
        <w:t xml:space="preserve"> Table 1: List of primers used in validation of lncRNA.</w:t>
      </w:r>
    </w:p>
    <w:sectPr w:rsidR="00B47B30" w:rsidRPr="001A3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24"/>
    <w:rsid w:val="001A303E"/>
    <w:rsid w:val="00272C07"/>
    <w:rsid w:val="00302624"/>
    <w:rsid w:val="006B7FE2"/>
    <w:rsid w:val="00815D5C"/>
    <w:rsid w:val="00B47B30"/>
    <w:rsid w:val="00F3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17E4E"/>
  <w15:chartTrackingRefBased/>
  <w15:docId w15:val="{3C48160D-4AB6-4950-82D5-0C0FDB35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26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2624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Pankaj Sharma</dc:creator>
  <cp:keywords/>
  <dc:description/>
  <cp:lastModifiedBy>Microsoft Office User</cp:lastModifiedBy>
  <cp:revision>3</cp:revision>
  <dcterms:created xsi:type="dcterms:W3CDTF">2023-09-10T08:35:00Z</dcterms:created>
  <dcterms:modified xsi:type="dcterms:W3CDTF">2023-09-15T01:29:00Z</dcterms:modified>
</cp:coreProperties>
</file>