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6FC56" w14:textId="464F68F5" w:rsidR="00A144D7" w:rsidRPr="00EB38DE" w:rsidRDefault="00EB38DE" w:rsidP="00937A45">
      <w:pPr>
        <w:spacing w:line="48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EB38DE">
        <w:rPr>
          <w:rFonts w:ascii="Times New Roman" w:hAnsi="Times New Roman" w:cs="Times New Roman"/>
          <w:b/>
          <w:bCs/>
          <w:sz w:val="28"/>
          <w:szCs w:val="24"/>
        </w:rPr>
        <w:t>Supplementary</w:t>
      </w:r>
      <w:r w:rsidR="00A144D7" w:rsidRPr="00EB38DE">
        <w:rPr>
          <w:rFonts w:ascii="Times New Roman" w:hAnsi="Times New Roman" w:cs="Times New Roman"/>
          <w:b/>
          <w:bCs/>
          <w:sz w:val="28"/>
          <w:szCs w:val="24"/>
        </w:rPr>
        <w:t xml:space="preserve"> Information</w:t>
      </w:r>
    </w:p>
    <w:p w14:paraId="36A9B7AF" w14:textId="77777777" w:rsidR="00A144D7" w:rsidRPr="00E40ED8" w:rsidRDefault="00A144D7" w:rsidP="00937A4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B2905" w14:textId="1B525942" w:rsidR="00A144D7" w:rsidRPr="00EB38DE" w:rsidRDefault="00A144D7" w:rsidP="00937A45">
      <w:pPr>
        <w:spacing w:line="48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EB38DE">
        <w:rPr>
          <w:rFonts w:ascii="Times New Roman" w:hAnsi="Times New Roman" w:cs="Times New Roman" w:hint="eastAsia"/>
          <w:b/>
          <w:bCs/>
          <w:sz w:val="28"/>
          <w:szCs w:val="24"/>
        </w:rPr>
        <w:t>Characterization</w:t>
      </w:r>
      <w:r w:rsidRPr="00EB38DE">
        <w:rPr>
          <w:rFonts w:ascii="Times New Roman" w:hAnsi="Times New Roman" w:cs="Times New Roman"/>
          <w:b/>
          <w:bCs/>
          <w:sz w:val="28"/>
          <w:szCs w:val="24"/>
        </w:rPr>
        <w:t xml:space="preserve"> of the Biological and Transcriptomic Landscapes of Bone Marrow-derived Mesenchymal Stem Cells in Patients with Multiple Myeloma</w:t>
      </w:r>
    </w:p>
    <w:p w14:paraId="2B518BC5" w14:textId="77777777" w:rsidR="00A144D7" w:rsidRPr="00E40ED8" w:rsidRDefault="00A144D7" w:rsidP="00937A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3E94D4" w14:textId="77777777" w:rsidR="00E422EE" w:rsidRPr="00A6532F" w:rsidRDefault="00E422EE" w:rsidP="00E422EE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Hlk59736231"/>
      <w:r>
        <w:rPr>
          <w:rFonts w:ascii="Times New Roman" w:hAnsi="Times New Roman" w:cs="Times New Roman"/>
          <w:sz w:val="24"/>
          <w:szCs w:val="24"/>
        </w:rPr>
        <w:t>Yu Lu</w:t>
      </w:r>
      <w:r w:rsidRPr="00A6532F">
        <w:rPr>
          <w:rFonts w:ascii="Times New Roman" w:hAnsi="Times New Roman"/>
          <w:sz w:val="24"/>
          <w:szCs w:val="24"/>
          <w:vertAlign w:val="superscript"/>
        </w:rPr>
        <w:t>1</w:t>
      </w:r>
      <w:bookmarkStart w:id="1" w:name="OLE_LINK12"/>
      <w:r w:rsidRPr="00817704">
        <w:rPr>
          <w:rFonts w:ascii="Times New Roman" w:hAnsi="Times New Roman" w:cs="Times New Roman"/>
          <w:b/>
          <w:bCs/>
          <w:sz w:val="22"/>
          <w:vertAlign w:val="superscript"/>
        </w:rPr>
        <w:t>§</w:t>
      </w:r>
      <w:bookmarkEnd w:id="1"/>
      <w:r>
        <w:rPr>
          <w:rFonts w:ascii="Times New Roman" w:hAnsi="Times New Roman" w:cs="Times New Roman"/>
          <w:sz w:val="24"/>
          <w:szCs w:val="24"/>
        </w:rPr>
        <w:t>, Chaohui Zheng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817704">
        <w:rPr>
          <w:rFonts w:ascii="Times New Roman" w:hAnsi="Times New Roman" w:cs="Times New Roman"/>
          <w:b/>
          <w:bCs/>
          <w:sz w:val="22"/>
          <w:vertAlign w:val="superscript"/>
        </w:rPr>
        <w:t>§</w:t>
      </w:r>
      <w:r w:rsidRPr="00A653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Wenxia Zhang</w:t>
      </w:r>
      <w:r w:rsidRPr="00A6532F">
        <w:rPr>
          <w:rFonts w:ascii="Times New Roman" w:hAnsi="Times New Roman"/>
          <w:sz w:val="24"/>
          <w:szCs w:val="24"/>
          <w:vertAlign w:val="superscript"/>
        </w:rPr>
        <w:t>1#</w:t>
      </w:r>
      <w:r w:rsidRPr="00A653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2A5">
        <w:rPr>
          <w:rFonts w:ascii="Times New Roman" w:hAnsi="Times New Roman"/>
          <w:sz w:val="24"/>
          <w:szCs w:val="24"/>
        </w:rPr>
        <w:t>X</w:t>
      </w:r>
      <w:r w:rsidRPr="006B22A5">
        <w:rPr>
          <w:rFonts w:ascii="Times New Roman" w:hAnsi="Times New Roman" w:hint="eastAsia"/>
          <w:sz w:val="24"/>
          <w:szCs w:val="24"/>
        </w:rPr>
        <w:t>uan</w:t>
      </w:r>
      <w:r w:rsidRPr="006B22A5">
        <w:rPr>
          <w:rFonts w:ascii="Times New Roman" w:hAnsi="Times New Roman"/>
          <w:sz w:val="24"/>
          <w:szCs w:val="24"/>
        </w:rPr>
        <w:t xml:space="preserve"> L</w:t>
      </w:r>
      <w:r w:rsidRPr="006B22A5">
        <w:rPr>
          <w:rFonts w:ascii="Times New Roman" w:hAnsi="Times New Roman" w:hint="eastAsia"/>
          <w:sz w:val="24"/>
          <w:szCs w:val="24"/>
        </w:rPr>
        <w:t>iu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 xml:space="preserve">, </w:t>
      </w:r>
      <w:r w:rsidRPr="006B22A5">
        <w:rPr>
          <w:rFonts w:ascii="Times New Roman" w:hAnsi="Times New Roman"/>
          <w:sz w:val="24"/>
          <w:szCs w:val="24"/>
        </w:rPr>
        <w:t>Z</w:t>
      </w:r>
      <w:r w:rsidRPr="006B22A5">
        <w:rPr>
          <w:rFonts w:ascii="Times New Roman" w:hAnsi="Times New Roman" w:hint="eastAsia"/>
          <w:sz w:val="24"/>
          <w:szCs w:val="24"/>
        </w:rPr>
        <w:t>iwei</w:t>
      </w:r>
      <w:r w:rsidRPr="006B22A5">
        <w:rPr>
          <w:rFonts w:ascii="Times New Roman" w:hAnsi="Times New Roman"/>
          <w:sz w:val="24"/>
          <w:szCs w:val="24"/>
        </w:rPr>
        <w:t xml:space="preserve"> Z</w:t>
      </w:r>
      <w:r w:rsidRPr="006B22A5">
        <w:rPr>
          <w:rFonts w:ascii="Times New Roman" w:hAnsi="Times New Roman" w:hint="eastAsia"/>
          <w:sz w:val="24"/>
          <w:szCs w:val="24"/>
        </w:rPr>
        <w:t>hou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 xml:space="preserve">, </w:t>
      </w:r>
      <w:r w:rsidRPr="006B22A5">
        <w:rPr>
          <w:rFonts w:ascii="Times New Roman" w:hAnsi="Times New Roman"/>
          <w:sz w:val="24"/>
          <w:szCs w:val="24"/>
        </w:rPr>
        <w:t>Z</w:t>
      </w:r>
      <w:r w:rsidRPr="006B22A5">
        <w:rPr>
          <w:rFonts w:ascii="Times New Roman" w:hAnsi="Times New Roman" w:hint="eastAsia"/>
          <w:sz w:val="24"/>
          <w:szCs w:val="24"/>
        </w:rPr>
        <w:t>henzhen</w:t>
      </w:r>
      <w:r w:rsidRPr="006B22A5">
        <w:rPr>
          <w:rFonts w:ascii="Times New Roman" w:hAnsi="Times New Roman"/>
          <w:sz w:val="24"/>
          <w:szCs w:val="24"/>
        </w:rPr>
        <w:t xml:space="preserve"> W</w:t>
      </w:r>
      <w:r w:rsidRPr="006B22A5">
        <w:rPr>
          <w:rFonts w:ascii="Times New Roman" w:hAnsi="Times New Roman" w:hint="eastAsia"/>
          <w:sz w:val="24"/>
          <w:szCs w:val="24"/>
        </w:rPr>
        <w:t>ang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 xml:space="preserve">, </w:t>
      </w:r>
      <w:r w:rsidRPr="006B22A5">
        <w:rPr>
          <w:rFonts w:ascii="Times New Roman" w:hAnsi="Times New Roman"/>
          <w:sz w:val="24"/>
          <w:szCs w:val="24"/>
        </w:rPr>
        <w:t>H</w:t>
      </w:r>
      <w:r w:rsidRPr="006B22A5">
        <w:rPr>
          <w:rFonts w:ascii="Times New Roman" w:hAnsi="Times New Roman" w:hint="eastAsia"/>
          <w:sz w:val="24"/>
          <w:szCs w:val="24"/>
        </w:rPr>
        <w:t>uan</w:t>
      </w:r>
      <w:r w:rsidRPr="006B22A5">
        <w:rPr>
          <w:rFonts w:ascii="Times New Roman" w:hAnsi="Times New Roman"/>
          <w:sz w:val="24"/>
          <w:szCs w:val="24"/>
        </w:rPr>
        <w:t xml:space="preserve"> H</w:t>
      </w:r>
      <w:r w:rsidRPr="006B22A5">
        <w:rPr>
          <w:rFonts w:ascii="Times New Roman" w:hAnsi="Times New Roman" w:hint="eastAsia"/>
          <w:sz w:val="24"/>
          <w:szCs w:val="24"/>
        </w:rPr>
        <w:t>ua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 xml:space="preserve">, </w:t>
      </w:r>
      <w:r w:rsidRPr="006B22A5">
        <w:rPr>
          <w:rFonts w:ascii="Times New Roman" w:hAnsi="Times New Roman"/>
          <w:sz w:val="24"/>
          <w:szCs w:val="24"/>
        </w:rPr>
        <w:t>Z</w:t>
      </w:r>
      <w:r w:rsidRPr="006B22A5">
        <w:rPr>
          <w:rFonts w:ascii="Times New Roman" w:hAnsi="Times New Roman" w:hint="eastAsia"/>
          <w:sz w:val="24"/>
          <w:szCs w:val="24"/>
        </w:rPr>
        <w:t>hengrong</w:t>
      </w:r>
      <w:r w:rsidRPr="006B22A5">
        <w:rPr>
          <w:rFonts w:ascii="Times New Roman" w:hAnsi="Times New Roman"/>
          <w:sz w:val="24"/>
          <w:szCs w:val="24"/>
        </w:rPr>
        <w:t xml:space="preserve"> S</w:t>
      </w:r>
      <w:r w:rsidRPr="006B22A5">
        <w:rPr>
          <w:rFonts w:ascii="Times New Roman" w:hAnsi="Times New Roman" w:hint="eastAsia"/>
          <w:sz w:val="24"/>
          <w:szCs w:val="24"/>
        </w:rPr>
        <w:t>ong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>,</w:t>
      </w:r>
      <w:r w:rsidRPr="006B22A5">
        <w:rPr>
          <w:rFonts w:ascii="Times New Roman" w:hAnsi="Times New Roman" w:hint="eastAsia"/>
          <w:sz w:val="24"/>
          <w:szCs w:val="24"/>
        </w:rPr>
        <w:t xml:space="preserve"> </w:t>
      </w:r>
      <w:r w:rsidRPr="006B22A5">
        <w:rPr>
          <w:rFonts w:ascii="Times New Roman" w:hAnsi="Times New Roman"/>
          <w:sz w:val="24"/>
          <w:szCs w:val="24"/>
        </w:rPr>
        <w:t>X</w:t>
      </w:r>
      <w:r w:rsidRPr="006B22A5">
        <w:rPr>
          <w:rFonts w:ascii="Times New Roman" w:hAnsi="Times New Roman" w:hint="eastAsia"/>
          <w:sz w:val="24"/>
          <w:szCs w:val="24"/>
        </w:rPr>
        <w:t>uejun</w:t>
      </w:r>
      <w:r w:rsidRPr="006B22A5">
        <w:rPr>
          <w:rFonts w:ascii="Times New Roman" w:hAnsi="Times New Roman"/>
          <w:sz w:val="24"/>
          <w:szCs w:val="24"/>
        </w:rPr>
        <w:t xml:space="preserve"> Z</w:t>
      </w:r>
      <w:r w:rsidRPr="006B22A5">
        <w:rPr>
          <w:rFonts w:ascii="Times New Roman" w:hAnsi="Times New Roman" w:hint="eastAsia"/>
          <w:sz w:val="24"/>
          <w:szCs w:val="24"/>
        </w:rPr>
        <w:t>hang</w:t>
      </w:r>
      <w:r w:rsidRPr="006B22A5">
        <w:rPr>
          <w:rFonts w:ascii="Times New Roman" w:hAnsi="Times New Roman"/>
          <w:sz w:val="24"/>
          <w:szCs w:val="24"/>
          <w:vertAlign w:val="superscript"/>
        </w:rPr>
        <w:t>1</w:t>
      </w:r>
      <w:r w:rsidRPr="00B952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Shuyi Liu</w:t>
      </w:r>
      <w:r w:rsidRPr="00DB48F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eisheng</w:t>
      </w:r>
      <w:r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/>
          <w:sz w:val="24"/>
          <w:szCs w:val="24"/>
          <w:vertAlign w:val="superscript"/>
        </w:rPr>
        <w:t>3,4</w:t>
      </w:r>
      <w:r w:rsidRPr="00B952CD">
        <w:rPr>
          <w:rFonts w:ascii="Times New Roman" w:hAnsi="Times New Roman"/>
          <w:sz w:val="24"/>
          <w:szCs w:val="24"/>
          <w:vertAlign w:val="superscript"/>
        </w:rPr>
        <w:t>*</w:t>
      </w:r>
      <w:r w:rsidRPr="00B952CD">
        <w:rPr>
          <w:rFonts w:ascii="Times New Roman" w:hAnsi="Times New Roman" w:cs="Times New Roman"/>
          <w:sz w:val="24"/>
          <w:szCs w:val="24"/>
        </w:rPr>
        <w:t xml:space="preserve">, </w:t>
      </w:r>
      <w:r w:rsidRPr="00B952CD">
        <w:rPr>
          <w:rFonts w:ascii="Times New Roman" w:hAnsi="Times New Roman"/>
          <w:sz w:val="24"/>
          <w:szCs w:val="24"/>
        </w:rPr>
        <w:t>Fuxu Wang</w:t>
      </w:r>
      <w:r w:rsidRPr="00B952CD">
        <w:rPr>
          <w:rFonts w:ascii="Times New Roman" w:hAnsi="Times New Roman"/>
          <w:sz w:val="24"/>
          <w:szCs w:val="24"/>
          <w:vertAlign w:val="superscript"/>
        </w:rPr>
        <w:t>1*</w:t>
      </w:r>
    </w:p>
    <w:bookmarkEnd w:id="0"/>
    <w:p w14:paraId="35A7BA1E" w14:textId="77777777" w:rsidR="003E672F" w:rsidRPr="00E422EE" w:rsidRDefault="003E672F" w:rsidP="00937A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E9BE6FD" w14:textId="77777777" w:rsidR="00E43E2F" w:rsidRPr="00E40ED8" w:rsidRDefault="00E43E2F" w:rsidP="00937A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DF96CCC" w14:textId="77777777" w:rsidR="00E43E2F" w:rsidRPr="00E40ED8" w:rsidRDefault="00E43E2F" w:rsidP="00937A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4CFB5BD" w14:textId="77777777" w:rsidR="00E43E2F" w:rsidRPr="00E40ED8" w:rsidRDefault="00E43E2F" w:rsidP="00937A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F7BCF27" w14:textId="77777777" w:rsidR="00E43E2F" w:rsidRPr="00E40ED8" w:rsidRDefault="00E43E2F" w:rsidP="00937A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5BC6ED8C" w14:textId="7123EFF7" w:rsidR="00E43E2F" w:rsidRPr="00E40ED8" w:rsidRDefault="00EB38DE" w:rsidP="007B651C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EB38DE">
        <w:rPr>
          <w:rFonts w:ascii="Times New Roman" w:hAnsi="Times New Roman" w:cs="Times New Roman"/>
          <w:b/>
          <w:sz w:val="24"/>
        </w:rPr>
        <w:t>Supplementary</w:t>
      </w:r>
      <w:r w:rsidR="007B651C" w:rsidRPr="00E40ED8">
        <w:rPr>
          <w:rFonts w:ascii="Times New Roman" w:hAnsi="Times New Roman" w:cs="Times New Roman"/>
          <w:b/>
          <w:sz w:val="24"/>
        </w:rPr>
        <w:t xml:space="preserve"> Tables</w:t>
      </w:r>
      <w:r w:rsidR="007B651C" w:rsidRPr="00E40ED8">
        <w:rPr>
          <w:rFonts w:ascii="Times New Roman" w:hAnsi="Times New Roman" w:cs="Times New Roman" w:hint="eastAsia"/>
          <w:b/>
          <w:sz w:val="24"/>
        </w:rPr>
        <w:t>:</w:t>
      </w:r>
    </w:p>
    <w:p w14:paraId="3DE9FCFB" w14:textId="313A6208" w:rsidR="003E672F" w:rsidRPr="00E40ED8" w:rsidRDefault="00EB38DE" w:rsidP="00937A4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38DE">
        <w:rPr>
          <w:rFonts w:ascii="Times New Roman" w:hAnsi="Times New Roman" w:cs="Times New Roman"/>
          <w:b/>
          <w:sz w:val="24"/>
          <w:szCs w:val="24"/>
        </w:rPr>
        <w:t>Supplementary</w:t>
      </w:r>
      <w:r w:rsidR="003E672F" w:rsidRPr="00E40ED8"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="00240DDF" w:rsidRPr="00E40ED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E672F" w:rsidRPr="00E40ED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7B651C" w:rsidRPr="00E40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51C" w:rsidRPr="00E40ED8">
        <w:rPr>
          <w:rFonts w:ascii="Times New Roman" w:hAnsi="Times New Roman"/>
          <w:b/>
          <w:sz w:val="24"/>
          <w:szCs w:val="24"/>
        </w:rPr>
        <w:t>The list of the antibodies</w:t>
      </w:r>
    </w:p>
    <w:p w14:paraId="05B158DF" w14:textId="27CF9A9C" w:rsidR="006B7F0F" w:rsidRPr="00E40ED8" w:rsidRDefault="00EB38DE" w:rsidP="006B7F0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38DE">
        <w:rPr>
          <w:rFonts w:ascii="Times New Roman" w:hAnsi="Times New Roman" w:cs="Times New Roman"/>
          <w:b/>
          <w:sz w:val="24"/>
          <w:szCs w:val="24"/>
        </w:rPr>
        <w:t>Supplementary</w:t>
      </w:r>
      <w:r w:rsidR="006B7F0F" w:rsidRPr="00E40ED8">
        <w:rPr>
          <w:rFonts w:ascii="Times New Roman" w:hAnsi="Times New Roman" w:cs="Times New Roman"/>
          <w:b/>
          <w:sz w:val="24"/>
          <w:szCs w:val="24"/>
        </w:rPr>
        <w:t xml:space="preserve"> Table 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B651C" w:rsidRPr="00E40ED8">
        <w:rPr>
          <w:rFonts w:ascii="Times New Roman" w:hAnsi="Times New Roman" w:cs="Times New Roman"/>
          <w:b/>
          <w:sz w:val="24"/>
          <w:szCs w:val="24"/>
        </w:rPr>
        <w:t xml:space="preserve"> The primer sequences for q RP-PCR assay</w:t>
      </w:r>
    </w:p>
    <w:p w14:paraId="57B5A38A" w14:textId="77777777" w:rsidR="006B7F0F" w:rsidRPr="00E40ED8" w:rsidRDefault="006B7F0F" w:rsidP="00937A4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86D2D" w14:textId="77777777" w:rsidR="009F76EA" w:rsidRPr="00E40ED8" w:rsidRDefault="009F76EA" w:rsidP="00937A45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sz w:val="22"/>
        </w:rPr>
      </w:pPr>
    </w:p>
    <w:p w14:paraId="74D1128A" w14:textId="77777777" w:rsidR="009F76EA" w:rsidRPr="00E40ED8" w:rsidRDefault="009F76EA" w:rsidP="00937A45">
      <w:pPr>
        <w:widowControl/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40EB798D" w14:textId="77777777" w:rsidR="00EB38DE" w:rsidRDefault="00EB38DE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92DA472" w14:textId="38AEE7E0" w:rsidR="00B80388" w:rsidRPr="00E40ED8" w:rsidRDefault="00EB38DE" w:rsidP="00B8038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EB38DE">
        <w:rPr>
          <w:rFonts w:ascii="Times New Roman" w:hAnsi="Times New Roman" w:cs="Times New Roman"/>
          <w:b/>
          <w:sz w:val="24"/>
        </w:rPr>
        <w:lastRenderedPageBreak/>
        <w:t>Supplementary</w:t>
      </w:r>
      <w:r w:rsidR="00B80388" w:rsidRPr="00E40ED8">
        <w:rPr>
          <w:rFonts w:ascii="Times New Roman" w:hAnsi="Times New Roman" w:cs="Times New Roman"/>
          <w:b/>
          <w:sz w:val="24"/>
        </w:rPr>
        <w:t xml:space="preserve"> Tables</w:t>
      </w:r>
    </w:p>
    <w:p w14:paraId="331EE430" w14:textId="760A34A1" w:rsidR="007B651C" w:rsidRPr="00E40ED8" w:rsidRDefault="00EB38DE" w:rsidP="007B651C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EB38DE">
        <w:rPr>
          <w:rFonts w:ascii="Times New Roman" w:hAnsi="Times New Roman" w:cs="Times New Roman"/>
          <w:b/>
          <w:sz w:val="24"/>
          <w:szCs w:val="24"/>
        </w:rPr>
        <w:t>Supplementary</w:t>
      </w:r>
      <w:r w:rsidR="007B651C" w:rsidRPr="00E40ED8">
        <w:rPr>
          <w:rFonts w:ascii="Times New Roman" w:hAnsi="Times New Roman" w:cs="Times New Roman"/>
          <w:b/>
          <w:sz w:val="24"/>
          <w:szCs w:val="24"/>
        </w:rPr>
        <w:t xml:space="preserve"> Table S1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B651C" w:rsidRPr="00E40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51C" w:rsidRPr="00E40ED8">
        <w:rPr>
          <w:rFonts w:ascii="Times New Roman" w:hAnsi="Times New Roman"/>
          <w:b/>
          <w:sz w:val="24"/>
          <w:szCs w:val="24"/>
        </w:rPr>
        <w:t>The list of the antibodies</w:t>
      </w:r>
    </w:p>
    <w:p w14:paraId="57AAF2DB" w14:textId="77777777" w:rsidR="0022542D" w:rsidRPr="00E40ED8" w:rsidRDefault="0022542D" w:rsidP="0022542D">
      <w:pPr>
        <w:spacing w:line="480" w:lineRule="auto"/>
        <w:rPr>
          <w:rFonts w:ascii="Times New Roman" w:eastAsia="宋体" w:hAnsi="Times New Roman" w:cs="Times New Roman"/>
          <w:b/>
          <w:bCs/>
          <w:sz w:val="22"/>
        </w:rPr>
      </w:pPr>
      <w:r w:rsidRPr="00E40ED8">
        <w:rPr>
          <w:rFonts w:ascii="Times New Roman" w:eastAsia="宋体" w:hAnsi="Times New Roman" w:cs="Times New Roman"/>
          <w:b/>
          <w:bCs/>
          <w:sz w:val="22"/>
        </w:rPr>
        <w:t xml:space="preserve">Table S3. Antibodies used in this study. </w:t>
      </w:r>
    </w:p>
    <w:p w14:paraId="54339E2A" w14:textId="77777777" w:rsidR="0022542D" w:rsidRPr="00E40ED8" w:rsidRDefault="0022542D" w:rsidP="0022542D">
      <w:pPr>
        <w:spacing w:line="480" w:lineRule="auto"/>
        <w:rPr>
          <w:rFonts w:ascii="Times New Roman" w:hAnsi="Times New Roman" w:cs="Times New Roman"/>
          <w:sz w:val="22"/>
        </w:rPr>
      </w:pPr>
      <w:r w:rsidRPr="00E40ED8">
        <w:rPr>
          <w:rFonts w:ascii="Times New Roman" w:hAnsi="Times New Roman" w:cs="Times New Roman"/>
          <w:sz w:val="22"/>
        </w:rPr>
        <w:t xml:space="preserve">Antibodies for flow cytometry. 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8"/>
        <w:gridCol w:w="2484"/>
      </w:tblGrid>
      <w:tr w:rsidR="0022542D" w:rsidRPr="00E40ED8" w14:paraId="16CFBF26" w14:textId="77777777" w:rsidTr="00556B0C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B478C98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Antibody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E98D2A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Cat. NO.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14:paraId="34D97E51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Source</w:t>
            </w:r>
          </w:p>
        </w:tc>
      </w:tr>
      <w:tr w:rsidR="00B85332" w:rsidRPr="00E40ED8" w14:paraId="37FB275B" w14:textId="77777777" w:rsidTr="00556B0C">
        <w:tc>
          <w:tcPr>
            <w:tcW w:w="3544" w:type="dxa"/>
          </w:tcPr>
          <w:p w14:paraId="2AE0CB88" w14:textId="17A854EF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Anti-CD3-PE-</w:t>
            </w:r>
            <w:r w:rsidRPr="00E40ED8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E40ED8">
              <w:rPr>
                <w:rFonts w:ascii="Times New Roman" w:hAnsi="Times New Roman" w:cs="Times New Roman"/>
                <w:sz w:val="22"/>
              </w:rPr>
              <w:t>y7</w:t>
            </w:r>
          </w:p>
        </w:tc>
        <w:tc>
          <w:tcPr>
            <w:tcW w:w="2268" w:type="dxa"/>
          </w:tcPr>
          <w:p w14:paraId="0CECDED3" w14:textId="34B20151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E40ED8">
              <w:rPr>
                <w:rFonts w:ascii="Times New Roman" w:hAnsi="Times New Roman" w:cs="Times New Roman"/>
                <w:sz w:val="22"/>
              </w:rPr>
              <w:t>00419</w:t>
            </w:r>
          </w:p>
        </w:tc>
        <w:tc>
          <w:tcPr>
            <w:tcW w:w="2484" w:type="dxa"/>
          </w:tcPr>
          <w:p w14:paraId="762D03E4" w14:textId="328930C1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ioLegend</w:t>
            </w:r>
          </w:p>
        </w:tc>
      </w:tr>
      <w:tr w:rsidR="0022542D" w:rsidRPr="00E40ED8" w14:paraId="3CA74012" w14:textId="77777777" w:rsidTr="00556B0C">
        <w:tc>
          <w:tcPr>
            <w:tcW w:w="3544" w:type="dxa"/>
          </w:tcPr>
          <w:p w14:paraId="3921ACB2" w14:textId="360B511A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40ED8">
              <w:rPr>
                <w:rFonts w:ascii="Times New Roman" w:hAnsi="Times New Roman" w:cs="Times New Roman"/>
                <w:sz w:val="22"/>
              </w:rPr>
              <w:t>nti-CD</w:t>
            </w:r>
            <w:r w:rsidRPr="00E40ED8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E40ED8">
              <w:rPr>
                <w:rFonts w:ascii="Times New Roman" w:hAnsi="Times New Roman" w:cs="Times New Roman"/>
                <w:sz w:val="22"/>
              </w:rPr>
              <w:t>-</w:t>
            </w:r>
            <w:r w:rsidR="00D055AC" w:rsidRPr="00E40ED8">
              <w:rPr>
                <w:rFonts w:ascii="Times New Roman" w:hAnsi="Times New Roman" w:cs="Times New Roman"/>
                <w:sz w:val="22"/>
              </w:rPr>
              <w:t>P</w:t>
            </w:r>
            <w:r w:rsidR="00D055AC" w:rsidRPr="00E40ED8">
              <w:rPr>
                <w:rFonts w:ascii="Times New Roman" w:hAnsi="Times New Roman" w:cs="Times New Roman" w:hint="eastAsia"/>
                <w:sz w:val="22"/>
              </w:rPr>
              <w:t>ercp</w:t>
            </w:r>
          </w:p>
        </w:tc>
        <w:tc>
          <w:tcPr>
            <w:tcW w:w="2268" w:type="dxa"/>
          </w:tcPr>
          <w:p w14:paraId="5BEAEBF3" w14:textId="01FD58F8" w:rsidR="0022542D" w:rsidRPr="00E40ED8" w:rsidRDefault="007D349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E40ED8">
              <w:rPr>
                <w:rFonts w:ascii="Times New Roman" w:hAnsi="Times New Roman" w:cs="Times New Roman"/>
                <w:sz w:val="22"/>
              </w:rPr>
              <w:t>50631</w:t>
            </w:r>
          </w:p>
        </w:tc>
        <w:tc>
          <w:tcPr>
            <w:tcW w:w="2484" w:type="dxa"/>
          </w:tcPr>
          <w:p w14:paraId="5E6AA776" w14:textId="3D5BEDFB" w:rsidR="0022542D" w:rsidRPr="00E40ED8" w:rsidRDefault="007D349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B85332" w:rsidRPr="00E40ED8" w14:paraId="15F51C69" w14:textId="77777777" w:rsidTr="00556B0C">
        <w:tc>
          <w:tcPr>
            <w:tcW w:w="3544" w:type="dxa"/>
          </w:tcPr>
          <w:p w14:paraId="58D135AB" w14:textId="4A88FDD6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CD4-FITC</w:t>
            </w:r>
          </w:p>
        </w:tc>
        <w:tc>
          <w:tcPr>
            <w:tcW w:w="2268" w:type="dxa"/>
          </w:tcPr>
          <w:p w14:paraId="6D04D628" w14:textId="047ECAB2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40ED8">
              <w:rPr>
                <w:rFonts w:ascii="Times New Roman" w:hAnsi="Times New Roman" w:cs="Times New Roman"/>
                <w:sz w:val="22"/>
              </w:rPr>
              <w:t>07750</w:t>
            </w:r>
          </w:p>
        </w:tc>
        <w:tc>
          <w:tcPr>
            <w:tcW w:w="2484" w:type="dxa"/>
          </w:tcPr>
          <w:p w14:paraId="6D98B217" w14:textId="0F32BAE0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ECKMAN COUNTER</w:t>
            </w:r>
          </w:p>
        </w:tc>
      </w:tr>
      <w:tr w:rsidR="00B85332" w:rsidRPr="00E40ED8" w14:paraId="5AF352D7" w14:textId="77777777" w:rsidTr="00556B0C">
        <w:tc>
          <w:tcPr>
            <w:tcW w:w="3544" w:type="dxa"/>
          </w:tcPr>
          <w:p w14:paraId="1A4C4936" w14:textId="3417DBC3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Anti-CD183-APC</w:t>
            </w:r>
          </w:p>
        </w:tc>
        <w:tc>
          <w:tcPr>
            <w:tcW w:w="2268" w:type="dxa"/>
          </w:tcPr>
          <w:p w14:paraId="7BA1521D" w14:textId="12569578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E40ED8">
              <w:rPr>
                <w:rFonts w:ascii="Times New Roman" w:hAnsi="Times New Roman" w:cs="Times New Roman"/>
                <w:sz w:val="22"/>
              </w:rPr>
              <w:t>61732</w:t>
            </w:r>
          </w:p>
        </w:tc>
        <w:tc>
          <w:tcPr>
            <w:tcW w:w="2484" w:type="dxa"/>
          </w:tcPr>
          <w:p w14:paraId="76D816E5" w14:textId="0D8C78DF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D Pharmigen</w:t>
            </w:r>
          </w:p>
        </w:tc>
      </w:tr>
      <w:tr w:rsidR="00B85332" w:rsidRPr="00E40ED8" w14:paraId="113CC656" w14:textId="77777777" w:rsidTr="00556B0C">
        <w:tc>
          <w:tcPr>
            <w:tcW w:w="3544" w:type="dxa"/>
          </w:tcPr>
          <w:p w14:paraId="43BDE17D" w14:textId="310142F3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Anti-CD196-PE</w:t>
            </w:r>
          </w:p>
        </w:tc>
        <w:tc>
          <w:tcPr>
            <w:tcW w:w="2268" w:type="dxa"/>
          </w:tcPr>
          <w:p w14:paraId="66805B04" w14:textId="18722E9C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E40ED8">
              <w:rPr>
                <w:rFonts w:ascii="Times New Roman" w:hAnsi="Times New Roman" w:cs="Times New Roman"/>
                <w:sz w:val="22"/>
              </w:rPr>
              <w:t>53409</w:t>
            </w:r>
          </w:p>
        </w:tc>
        <w:tc>
          <w:tcPr>
            <w:tcW w:w="2484" w:type="dxa"/>
          </w:tcPr>
          <w:p w14:paraId="653083CA" w14:textId="6F72DCD7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ioLegend</w:t>
            </w:r>
          </w:p>
        </w:tc>
      </w:tr>
      <w:tr w:rsidR="002744E6" w:rsidRPr="00E40ED8" w14:paraId="0504B91F" w14:textId="77777777" w:rsidTr="00556B0C">
        <w:tc>
          <w:tcPr>
            <w:tcW w:w="3544" w:type="dxa"/>
          </w:tcPr>
          <w:p w14:paraId="646410E6" w14:textId="7A23683A" w:rsidR="002744E6" w:rsidRPr="00E40ED8" w:rsidRDefault="002744E6" w:rsidP="002744E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CD44-FITC</w:t>
            </w:r>
          </w:p>
        </w:tc>
        <w:tc>
          <w:tcPr>
            <w:tcW w:w="2268" w:type="dxa"/>
          </w:tcPr>
          <w:p w14:paraId="6DE92E81" w14:textId="4CEA178E" w:rsidR="002744E6" w:rsidRPr="00E40ED8" w:rsidRDefault="002744E6" w:rsidP="002744E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F</w:t>
            </w:r>
            <w:r w:rsidRPr="00E40ED8">
              <w:rPr>
                <w:rFonts w:ascii="Times New Roman" w:hAnsi="Times New Roman" w:cs="Times New Roman"/>
                <w:sz w:val="22"/>
              </w:rPr>
              <w:t>ITC-65063</w:t>
            </w:r>
          </w:p>
        </w:tc>
        <w:tc>
          <w:tcPr>
            <w:tcW w:w="2484" w:type="dxa"/>
          </w:tcPr>
          <w:p w14:paraId="25A9FABC" w14:textId="17D84605" w:rsidR="002744E6" w:rsidRPr="00E40ED8" w:rsidRDefault="002744E6" w:rsidP="002744E6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Proteintech</w:t>
            </w:r>
          </w:p>
        </w:tc>
      </w:tr>
      <w:tr w:rsidR="0085198C" w:rsidRPr="00E40ED8" w14:paraId="52028DA8" w14:textId="77777777" w:rsidTr="00556B0C">
        <w:tc>
          <w:tcPr>
            <w:tcW w:w="3544" w:type="dxa"/>
          </w:tcPr>
          <w:p w14:paraId="213E7DEE" w14:textId="2158D155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Anti-CD73-</w:t>
            </w:r>
            <w:r w:rsidRPr="00E40ED8">
              <w:rPr>
                <w:rFonts w:ascii="Times New Roman" w:hAnsi="Times New Roman" w:cs="Times New Roman"/>
                <w:sz w:val="22"/>
              </w:rPr>
              <w:t>FITC</w:t>
            </w:r>
          </w:p>
        </w:tc>
        <w:tc>
          <w:tcPr>
            <w:tcW w:w="2268" w:type="dxa"/>
          </w:tcPr>
          <w:p w14:paraId="7571D89E" w14:textId="6C93801D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F</w:t>
            </w:r>
            <w:r w:rsidRPr="00E40ED8">
              <w:rPr>
                <w:rFonts w:ascii="Times New Roman" w:hAnsi="Times New Roman" w:cs="Times New Roman"/>
                <w:sz w:val="22"/>
              </w:rPr>
              <w:t>ITC-65162</w:t>
            </w:r>
          </w:p>
        </w:tc>
        <w:tc>
          <w:tcPr>
            <w:tcW w:w="2484" w:type="dxa"/>
          </w:tcPr>
          <w:p w14:paraId="2B901857" w14:textId="2551E4F6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P</w:t>
            </w:r>
            <w:r w:rsidRPr="00E40ED8">
              <w:rPr>
                <w:rFonts w:ascii="Times New Roman" w:hAnsi="Times New Roman" w:cs="Times New Roman" w:hint="eastAsia"/>
                <w:sz w:val="22"/>
              </w:rPr>
              <w:t>roteintech</w:t>
            </w:r>
          </w:p>
        </w:tc>
      </w:tr>
      <w:tr w:rsidR="0085198C" w:rsidRPr="00E40ED8" w14:paraId="34A548E0" w14:textId="77777777" w:rsidTr="00556B0C">
        <w:tc>
          <w:tcPr>
            <w:tcW w:w="3544" w:type="dxa"/>
          </w:tcPr>
          <w:p w14:paraId="47014DE2" w14:textId="6BE7823C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Anti-CD90-</w:t>
            </w:r>
            <w:r w:rsidRPr="00E40ED8">
              <w:rPr>
                <w:rFonts w:ascii="Times New Roman" w:hAnsi="Times New Roman" w:cs="Times New Roman"/>
                <w:sz w:val="22"/>
              </w:rPr>
              <w:t>PE</w:t>
            </w:r>
          </w:p>
        </w:tc>
        <w:tc>
          <w:tcPr>
            <w:tcW w:w="2268" w:type="dxa"/>
          </w:tcPr>
          <w:p w14:paraId="1815A781" w14:textId="53A33608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B322608</w:t>
            </w:r>
          </w:p>
        </w:tc>
        <w:tc>
          <w:tcPr>
            <w:tcW w:w="2484" w:type="dxa"/>
          </w:tcPr>
          <w:p w14:paraId="11C7AF85" w14:textId="781ADE0C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ioLegend</w:t>
            </w:r>
          </w:p>
        </w:tc>
      </w:tr>
      <w:tr w:rsidR="0085198C" w:rsidRPr="00E40ED8" w14:paraId="0AB38C53" w14:textId="77777777" w:rsidTr="00556B0C">
        <w:tc>
          <w:tcPr>
            <w:tcW w:w="3544" w:type="dxa"/>
          </w:tcPr>
          <w:p w14:paraId="43E97EC2" w14:textId="67782818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Anti-CD105-PE</w:t>
            </w:r>
            <w:r w:rsidRPr="00E40ED8">
              <w:rPr>
                <w:rFonts w:ascii="Times New Roman" w:hAnsi="Times New Roman" w:cs="Times New Roman"/>
                <w:sz w:val="22"/>
              </w:rPr>
              <w:t>-</w:t>
            </w:r>
            <w:r w:rsidRPr="00E40ED8">
              <w:rPr>
                <w:rFonts w:ascii="Times New Roman" w:hAnsi="Times New Roman" w:cs="Times New Roman" w:hint="eastAsia"/>
                <w:sz w:val="22"/>
              </w:rPr>
              <w:t>cy</w:t>
            </w:r>
            <w:r w:rsidRPr="00E40ED8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268" w:type="dxa"/>
          </w:tcPr>
          <w:p w14:paraId="6FB0B9F5" w14:textId="2E6814C8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43293</w:t>
            </w:r>
          </w:p>
        </w:tc>
        <w:tc>
          <w:tcPr>
            <w:tcW w:w="2484" w:type="dxa"/>
          </w:tcPr>
          <w:p w14:paraId="69DAD1E7" w14:textId="0786B59D" w:rsidR="0085198C" w:rsidRPr="00E40ED8" w:rsidRDefault="0085198C" w:rsidP="0085198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ECKMAN COUNTER</w:t>
            </w:r>
          </w:p>
        </w:tc>
      </w:tr>
      <w:tr w:rsidR="0022542D" w:rsidRPr="00E40ED8" w14:paraId="4AECC7AF" w14:textId="77777777" w:rsidTr="00556B0C">
        <w:tc>
          <w:tcPr>
            <w:tcW w:w="3544" w:type="dxa"/>
          </w:tcPr>
          <w:p w14:paraId="1434B336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40ED8">
              <w:rPr>
                <w:rFonts w:ascii="Times New Roman" w:hAnsi="Times New Roman" w:cs="Times New Roman"/>
                <w:sz w:val="22"/>
              </w:rPr>
              <w:t>nti-</w:t>
            </w:r>
            <w:r w:rsidRPr="00E40ED8">
              <w:rPr>
                <w:rFonts w:ascii="Times New Roman" w:hAnsi="Times New Roman"/>
                <w:bCs/>
                <w:sz w:val="24"/>
              </w:rPr>
              <w:t>IFN-γ</w:t>
            </w:r>
            <w:r w:rsidRPr="00E40ED8">
              <w:rPr>
                <w:rFonts w:ascii="Times New Roman" w:hAnsi="Times New Roman" w:hint="eastAsia"/>
                <w:bCs/>
                <w:sz w:val="24"/>
              </w:rPr>
              <w:t>-</w:t>
            </w:r>
            <w:r w:rsidRPr="00E40ED8">
              <w:rPr>
                <w:rFonts w:ascii="Times New Roman" w:hAnsi="Times New Roman"/>
                <w:bCs/>
                <w:sz w:val="24"/>
              </w:rPr>
              <w:t>BV605</w:t>
            </w:r>
          </w:p>
        </w:tc>
        <w:tc>
          <w:tcPr>
            <w:tcW w:w="2268" w:type="dxa"/>
          </w:tcPr>
          <w:p w14:paraId="44CBD0BF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E40ED8">
              <w:rPr>
                <w:rFonts w:ascii="Times New Roman" w:hAnsi="Times New Roman" w:cs="Times New Roman"/>
                <w:sz w:val="22"/>
              </w:rPr>
              <w:t>45111</w:t>
            </w:r>
          </w:p>
        </w:tc>
        <w:tc>
          <w:tcPr>
            <w:tcW w:w="2484" w:type="dxa"/>
          </w:tcPr>
          <w:p w14:paraId="5A13F6B8" w14:textId="77777777" w:rsidR="0022542D" w:rsidRPr="00E40ED8" w:rsidRDefault="0022542D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150DB5" w:rsidRPr="00E40ED8" w14:paraId="1D7369AF" w14:textId="77777777" w:rsidTr="00556B0C">
        <w:tc>
          <w:tcPr>
            <w:tcW w:w="3544" w:type="dxa"/>
          </w:tcPr>
          <w:p w14:paraId="78B5726A" w14:textId="61FDC8DF" w:rsidR="00150DB5" w:rsidRPr="00E40ED8" w:rsidRDefault="00150DB5" w:rsidP="00150DB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HLA-DR-PE</w:t>
            </w:r>
            <w:r w:rsidRPr="00E40ED8">
              <w:rPr>
                <w:rFonts w:ascii="Times New Roman" w:hAnsi="Times New Roman" w:cs="Times New Roman" w:hint="eastAsia"/>
                <w:sz w:val="22"/>
              </w:rPr>
              <w:t>-cy</w:t>
            </w:r>
            <w:r w:rsidRPr="00E40ED8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268" w:type="dxa"/>
          </w:tcPr>
          <w:p w14:paraId="63F357A6" w14:textId="6239E81C" w:rsidR="00150DB5" w:rsidRPr="00E40ED8" w:rsidRDefault="00150DB5" w:rsidP="00150DB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E40ED8">
              <w:rPr>
                <w:rFonts w:ascii="Times New Roman" w:hAnsi="Times New Roman" w:cs="Times New Roman"/>
                <w:sz w:val="22"/>
              </w:rPr>
              <w:t>35795</w:t>
            </w:r>
          </w:p>
        </w:tc>
        <w:tc>
          <w:tcPr>
            <w:tcW w:w="2484" w:type="dxa"/>
          </w:tcPr>
          <w:p w14:paraId="097660FC" w14:textId="04A343C5" w:rsidR="00150DB5" w:rsidRPr="00E40ED8" w:rsidRDefault="00150DB5" w:rsidP="00150DB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D Pharmigen</w:t>
            </w:r>
          </w:p>
        </w:tc>
      </w:tr>
      <w:tr w:rsidR="00B85332" w:rsidRPr="00E40ED8" w14:paraId="221666B1" w14:textId="77777777" w:rsidTr="00556B0C">
        <w:tc>
          <w:tcPr>
            <w:tcW w:w="3544" w:type="dxa"/>
          </w:tcPr>
          <w:p w14:paraId="2C2FD14A" w14:textId="2E0EC491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CD8-PE</w:t>
            </w:r>
          </w:p>
        </w:tc>
        <w:tc>
          <w:tcPr>
            <w:tcW w:w="2268" w:type="dxa"/>
          </w:tcPr>
          <w:p w14:paraId="417CD93A" w14:textId="0797B4D0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40ED8">
              <w:rPr>
                <w:rFonts w:ascii="Times New Roman" w:hAnsi="Times New Roman" w:cs="Times New Roman"/>
                <w:sz w:val="22"/>
              </w:rPr>
              <w:t>07757</w:t>
            </w:r>
          </w:p>
        </w:tc>
        <w:tc>
          <w:tcPr>
            <w:tcW w:w="2484" w:type="dxa"/>
          </w:tcPr>
          <w:p w14:paraId="6DA65BA3" w14:textId="620043A3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B</w:t>
            </w:r>
            <w:r w:rsidRPr="00E40ED8">
              <w:rPr>
                <w:rFonts w:ascii="Times New Roman" w:hAnsi="Times New Roman" w:cs="Times New Roman"/>
                <w:sz w:val="22"/>
              </w:rPr>
              <w:t>ECKMAN COUNTER</w:t>
            </w:r>
          </w:p>
        </w:tc>
      </w:tr>
      <w:tr w:rsidR="00B85332" w:rsidRPr="00E40ED8" w14:paraId="7186028F" w14:textId="77777777" w:rsidTr="00556B0C">
        <w:tc>
          <w:tcPr>
            <w:tcW w:w="3544" w:type="dxa"/>
          </w:tcPr>
          <w:p w14:paraId="4923D50B" w14:textId="65F53989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CD34-PE</w:t>
            </w:r>
          </w:p>
        </w:tc>
        <w:tc>
          <w:tcPr>
            <w:tcW w:w="2268" w:type="dxa"/>
          </w:tcPr>
          <w:p w14:paraId="7EB0EEC5" w14:textId="0EE97B11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E40ED8">
              <w:rPr>
                <w:rFonts w:ascii="Times New Roman" w:hAnsi="Times New Roman" w:cs="Times New Roman"/>
                <w:sz w:val="22"/>
              </w:rPr>
              <w:t>E-65183</w:t>
            </w:r>
          </w:p>
        </w:tc>
        <w:tc>
          <w:tcPr>
            <w:tcW w:w="2484" w:type="dxa"/>
          </w:tcPr>
          <w:p w14:paraId="64C4EB5C" w14:textId="0B9DA031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Proteintech</w:t>
            </w:r>
          </w:p>
        </w:tc>
      </w:tr>
      <w:tr w:rsidR="00B85332" w:rsidRPr="00E40ED8" w14:paraId="62954DA7" w14:textId="77777777" w:rsidTr="00556B0C">
        <w:tc>
          <w:tcPr>
            <w:tcW w:w="3544" w:type="dxa"/>
          </w:tcPr>
          <w:p w14:paraId="3D1D157F" w14:textId="3E24CC2F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Anti-</w:t>
            </w:r>
            <w:r w:rsidRPr="00E40ED8">
              <w:rPr>
                <w:rFonts w:ascii="Times New Roman" w:hAnsi="Times New Roman" w:cs="Times New Roman"/>
                <w:sz w:val="22"/>
              </w:rPr>
              <w:t>CD45-APC</w:t>
            </w:r>
          </w:p>
        </w:tc>
        <w:tc>
          <w:tcPr>
            <w:tcW w:w="2268" w:type="dxa"/>
          </w:tcPr>
          <w:p w14:paraId="1FCE7232" w14:textId="0CEA77E4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E40ED8">
              <w:rPr>
                <w:rFonts w:ascii="Times New Roman" w:hAnsi="Times New Roman" w:cs="Times New Roman"/>
                <w:sz w:val="22"/>
              </w:rPr>
              <w:t>PC-65109</w:t>
            </w:r>
          </w:p>
        </w:tc>
        <w:tc>
          <w:tcPr>
            <w:tcW w:w="2484" w:type="dxa"/>
          </w:tcPr>
          <w:p w14:paraId="4DFF9F76" w14:textId="7A80AEEA" w:rsidR="00B85332" w:rsidRPr="00E40ED8" w:rsidRDefault="00B85332" w:rsidP="00B85332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Proteintech</w:t>
            </w:r>
          </w:p>
        </w:tc>
      </w:tr>
    </w:tbl>
    <w:p w14:paraId="61D59985" w14:textId="77777777" w:rsidR="0022542D" w:rsidRPr="00E40ED8" w:rsidRDefault="0022542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E40ED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24D071" w14:textId="46D5BF43" w:rsidR="007B651C" w:rsidRPr="00E40ED8" w:rsidRDefault="00EB38DE" w:rsidP="007B65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38DE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="007B651C" w:rsidRPr="00E40ED8">
        <w:rPr>
          <w:rFonts w:ascii="Times New Roman" w:hAnsi="Times New Roman" w:cs="Times New Roman"/>
          <w:b/>
          <w:sz w:val="24"/>
          <w:szCs w:val="24"/>
        </w:rPr>
        <w:t xml:space="preserve"> Table S2 The primer sequences for qRP-PCR assay</w:t>
      </w:r>
    </w:p>
    <w:p w14:paraId="76D44986" w14:textId="77777777" w:rsidR="00FF3380" w:rsidRPr="00E40ED8" w:rsidRDefault="00FF3380" w:rsidP="00FF3380">
      <w:pPr>
        <w:spacing w:line="480" w:lineRule="auto"/>
        <w:rPr>
          <w:rFonts w:ascii="Times New Roman" w:hAnsi="Times New Roman" w:cs="Times New Roman"/>
          <w:sz w:val="22"/>
        </w:rPr>
      </w:pPr>
      <w:r w:rsidRPr="00E40ED8">
        <w:rPr>
          <w:rFonts w:ascii="Times New Roman" w:hAnsi="Times New Roman" w:cs="Times New Roman"/>
          <w:sz w:val="22"/>
        </w:rPr>
        <w:t xml:space="preserve">Real-time PCR primer sequences. </w:t>
      </w:r>
      <w:bookmarkStart w:id="2" w:name="_GoBack"/>
      <w:bookmarkEnd w:id="2"/>
    </w:p>
    <w:tbl>
      <w:tblPr>
        <w:tblStyle w:val="a6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3553"/>
        <w:gridCol w:w="3899"/>
      </w:tblGrid>
      <w:tr w:rsidR="00FF3380" w:rsidRPr="00E40ED8" w14:paraId="2C756298" w14:textId="77777777" w:rsidTr="00556B0C"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4915868D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59D7A63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Forward Primer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14:paraId="41106166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Reverse Primer</w:t>
            </w:r>
          </w:p>
        </w:tc>
      </w:tr>
      <w:tr w:rsidR="00FF3380" w:rsidRPr="00E40ED8" w14:paraId="7B7B04EF" w14:textId="77777777" w:rsidTr="00556B0C">
        <w:tc>
          <w:tcPr>
            <w:tcW w:w="1048" w:type="dxa"/>
            <w:tcBorders>
              <w:top w:val="single" w:sz="4" w:space="0" w:color="auto"/>
            </w:tcBorders>
          </w:tcPr>
          <w:p w14:paraId="2E542135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ACTIN</w:t>
            </w: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6C8ACCBC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CTCTTCCAGCCTTCCTTCCT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14:paraId="23DD4A60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AGCACTGTGTGTTGGCGTACAG</w:t>
            </w:r>
          </w:p>
        </w:tc>
      </w:tr>
      <w:tr w:rsidR="00FF3380" w:rsidRPr="00E40ED8" w14:paraId="47FF7019" w14:textId="77777777" w:rsidTr="00556B0C">
        <w:tc>
          <w:tcPr>
            <w:tcW w:w="1048" w:type="dxa"/>
          </w:tcPr>
          <w:p w14:paraId="397950A4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POU5F1</w:t>
            </w:r>
          </w:p>
        </w:tc>
        <w:tc>
          <w:tcPr>
            <w:tcW w:w="3553" w:type="dxa"/>
          </w:tcPr>
          <w:p w14:paraId="7E177B51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CTTGAATCCCGAATGGAAAGGG</w:t>
            </w:r>
          </w:p>
        </w:tc>
        <w:tc>
          <w:tcPr>
            <w:tcW w:w="3899" w:type="dxa"/>
          </w:tcPr>
          <w:p w14:paraId="65E2C729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GTGTATATCCCAGGGTGATCCTC</w:t>
            </w:r>
          </w:p>
        </w:tc>
      </w:tr>
      <w:tr w:rsidR="00FF3380" w:rsidRPr="00E40ED8" w14:paraId="1598E21C" w14:textId="77777777" w:rsidTr="00556B0C">
        <w:tc>
          <w:tcPr>
            <w:tcW w:w="1048" w:type="dxa"/>
          </w:tcPr>
          <w:p w14:paraId="2D7C40C1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SOX2</w:t>
            </w:r>
          </w:p>
        </w:tc>
        <w:tc>
          <w:tcPr>
            <w:tcW w:w="3553" w:type="dxa"/>
          </w:tcPr>
          <w:p w14:paraId="12CD0581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GCCGAGTGGAAACTTTTGTCG</w:t>
            </w:r>
          </w:p>
        </w:tc>
        <w:tc>
          <w:tcPr>
            <w:tcW w:w="3899" w:type="dxa"/>
          </w:tcPr>
          <w:p w14:paraId="5E58F416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GGCAGCGTGTACTTATCCTTCT</w:t>
            </w:r>
          </w:p>
        </w:tc>
      </w:tr>
      <w:tr w:rsidR="00FF3380" w:rsidRPr="00E40ED8" w14:paraId="3BF65C26" w14:textId="77777777" w:rsidTr="00556B0C">
        <w:tc>
          <w:tcPr>
            <w:tcW w:w="1048" w:type="dxa"/>
          </w:tcPr>
          <w:p w14:paraId="2527182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NANOG</w:t>
            </w:r>
          </w:p>
        </w:tc>
        <w:tc>
          <w:tcPr>
            <w:tcW w:w="3553" w:type="dxa"/>
          </w:tcPr>
          <w:p w14:paraId="67D64AAF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TTTGTGGGCCTGAAGAAAACT</w:t>
            </w:r>
          </w:p>
        </w:tc>
        <w:tc>
          <w:tcPr>
            <w:tcW w:w="3899" w:type="dxa"/>
          </w:tcPr>
          <w:p w14:paraId="22FC1675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AGGGCTGTCCTGAATAAGCAG</w:t>
            </w:r>
          </w:p>
        </w:tc>
      </w:tr>
      <w:tr w:rsidR="00FF3380" w:rsidRPr="00E40ED8" w14:paraId="391021C0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7539E8E1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ADIPOQ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49A8001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TGGTCCTAAGGGAGACATCG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4D18520A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TGGAATTTACCAGTGGAGCC</w:t>
            </w:r>
          </w:p>
        </w:tc>
      </w:tr>
      <w:tr w:rsidR="00FF3380" w:rsidRPr="00E40ED8" w14:paraId="1FF39A13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3AEB8D9B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PPAR-γ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79A43864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GCTGGCCTCCTTGATGAATA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2C14404D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TGTCTTCAATGGGCTTCACA</w:t>
            </w:r>
          </w:p>
        </w:tc>
      </w:tr>
      <w:tr w:rsidR="00FF3380" w:rsidRPr="00E40ED8" w14:paraId="41785D8B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5F6A850C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i/>
                <w:sz w:val="22"/>
              </w:rPr>
              <w:t>F</w:t>
            </w:r>
            <w:r w:rsidRPr="00E40ED8">
              <w:rPr>
                <w:rFonts w:ascii="Times New Roman" w:hAnsi="Times New Roman" w:cs="Times New Roman"/>
                <w:i/>
                <w:sz w:val="22"/>
              </w:rPr>
              <w:t>ABP4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47EF56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ACTGGGCCAGGAATTTGACG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6599344D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CTCGTGGAAGTGACGCCTT</w:t>
            </w:r>
          </w:p>
        </w:tc>
      </w:tr>
      <w:tr w:rsidR="00FF3380" w:rsidRPr="00E40ED8" w14:paraId="5C9F9885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41A962BB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RUNX2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1A3D737B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CTCACTACCACACCTACCTG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4283FD7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TCAATATGGTCGCCAAACAGATTC</w:t>
            </w:r>
          </w:p>
        </w:tc>
      </w:tr>
      <w:tr w:rsidR="00FF3380" w:rsidRPr="00E40ED8" w14:paraId="57D69F7A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71AAFB6F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BGLAP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477CB85A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GGCGCTACCTGTATCAATGG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16B9253F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TCAGCCAACTCGTCACAGTC</w:t>
            </w:r>
          </w:p>
        </w:tc>
      </w:tr>
      <w:tr w:rsidR="00FF3380" w:rsidRPr="00E40ED8" w14:paraId="3D8E3D70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5FB0F0FF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i/>
                <w:sz w:val="22"/>
              </w:rPr>
              <w:t>C</w:t>
            </w:r>
            <w:r w:rsidRPr="00E40ED8">
              <w:rPr>
                <w:rFonts w:ascii="Times New Roman" w:hAnsi="Times New Roman" w:cs="Times New Roman"/>
                <w:i/>
                <w:sz w:val="22"/>
              </w:rPr>
              <w:t>OL1A1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221A5323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GAGGGCCAAGACGAAGACATC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66F419CA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CAGATCACGTCATCGCACAAC</w:t>
            </w:r>
          </w:p>
        </w:tc>
      </w:tr>
      <w:tr w:rsidR="00FF3380" w:rsidRPr="00E40ED8" w14:paraId="43575A9F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14D7D07A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ACAN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3665832E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CCCCTGCTATTTCATCGACCC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6F6651A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GACACACGGCTCCACTTGAT</w:t>
            </w:r>
          </w:p>
        </w:tc>
      </w:tr>
      <w:tr w:rsidR="00FF3380" w:rsidRPr="00E40ED8" w14:paraId="6A95BDCF" w14:textId="77777777" w:rsidTr="00556B0C">
        <w:tc>
          <w:tcPr>
            <w:tcW w:w="1048" w:type="dxa"/>
            <w:tcBorders>
              <w:top w:val="nil"/>
              <w:bottom w:val="nil"/>
            </w:tcBorders>
          </w:tcPr>
          <w:p w14:paraId="093C4F6B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/>
                <w:i/>
                <w:sz w:val="22"/>
              </w:rPr>
              <w:t>SOX9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14:paraId="69BF848D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AATGGAGCAGCGAAATCAAC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14:paraId="734CF667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CAGAGAGATTTAGCACACTGATC</w:t>
            </w:r>
          </w:p>
        </w:tc>
      </w:tr>
      <w:tr w:rsidR="00FF3380" w:rsidRPr="00BE2229" w14:paraId="5F2AA3A6" w14:textId="77777777" w:rsidTr="00556B0C">
        <w:tc>
          <w:tcPr>
            <w:tcW w:w="1048" w:type="dxa"/>
            <w:tcBorders>
              <w:top w:val="nil"/>
            </w:tcBorders>
          </w:tcPr>
          <w:p w14:paraId="0D9F99BA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E40ED8">
              <w:rPr>
                <w:rFonts w:ascii="Times New Roman" w:hAnsi="Times New Roman" w:cs="Times New Roman" w:hint="eastAsia"/>
                <w:i/>
                <w:sz w:val="22"/>
              </w:rPr>
              <w:t>C</w:t>
            </w:r>
            <w:r w:rsidRPr="00E40ED8">
              <w:rPr>
                <w:rFonts w:ascii="Times New Roman" w:hAnsi="Times New Roman" w:cs="Times New Roman"/>
                <w:i/>
                <w:sz w:val="22"/>
              </w:rPr>
              <w:t>OL2A1</w:t>
            </w:r>
          </w:p>
        </w:tc>
        <w:tc>
          <w:tcPr>
            <w:tcW w:w="3553" w:type="dxa"/>
            <w:tcBorders>
              <w:top w:val="nil"/>
            </w:tcBorders>
          </w:tcPr>
          <w:p w14:paraId="3ED91AC9" w14:textId="77777777" w:rsidR="00FF3380" w:rsidRPr="00E40ED8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TGGACGATCAGGCGAAACC</w:t>
            </w:r>
          </w:p>
        </w:tc>
        <w:tc>
          <w:tcPr>
            <w:tcW w:w="3899" w:type="dxa"/>
            <w:tcBorders>
              <w:top w:val="nil"/>
            </w:tcBorders>
          </w:tcPr>
          <w:p w14:paraId="29E55CEC" w14:textId="77777777" w:rsidR="00FF3380" w:rsidRPr="00BE2229" w:rsidRDefault="00FF3380" w:rsidP="00556B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40ED8">
              <w:rPr>
                <w:rFonts w:ascii="Times New Roman" w:hAnsi="Times New Roman" w:cs="Times New Roman"/>
                <w:sz w:val="22"/>
              </w:rPr>
              <w:t>GCTGCGGATGCTCTCAATCT</w:t>
            </w:r>
          </w:p>
        </w:tc>
      </w:tr>
    </w:tbl>
    <w:p w14:paraId="01D4EFF3" w14:textId="77777777" w:rsidR="00FF3380" w:rsidRPr="00BE2229" w:rsidRDefault="00FF3380" w:rsidP="00FF3380">
      <w:pPr>
        <w:spacing w:line="480" w:lineRule="auto"/>
        <w:rPr>
          <w:rFonts w:ascii="Times New Roman" w:hAnsi="Times New Roman" w:cs="Times New Roman"/>
        </w:rPr>
      </w:pPr>
    </w:p>
    <w:p w14:paraId="383A162A" w14:textId="103FDD9B" w:rsidR="000C5D83" w:rsidRPr="00BE2229" w:rsidRDefault="000C5D83" w:rsidP="00937A45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sectPr w:rsidR="000C5D83" w:rsidRPr="00BE2229" w:rsidSect="00225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62554" w14:textId="77777777" w:rsidR="00617235" w:rsidRDefault="00617235" w:rsidP="0035335A">
      <w:r>
        <w:separator/>
      </w:r>
    </w:p>
  </w:endnote>
  <w:endnote w:type="continuationSeparator" w:id="0">
    <w:p w14:paraId="36C7DAE6" w14:textId="77777777" w:rsidR="00617235" w:rsidRDefault="00617235" w:rsidP="0035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81338" w14:textId="77777777" w:rsidR="00617235" w:rsidRDefault="00617235" w:rsidP="0035335A">
      <w:r>
        <w:separator/>
      </w:r>
    </w:p>
  </w:footnote>
  <w:footnote w:type="continuationSeparator" w:id="0">
    <w:p w14:paraId="4D7DFBC9" w14:textId="77777777" w:rsidR="00617235" w:rsidRDefault="00617235" w:rsidP="00353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47C8E"/>
    <w:multiLevelType w:val="hybridMultilevel"/>
    <w:tmpl w:val="71C8A2F2"/>
    <w:lvl w:ilvl="0" w:tplc="B358DF26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926B5"/>
    <w:rsid w:val="00001CD1"/>
    <w:rsid w:val="00003C13"/>
    <w:rsid w:val="000129C4"/>
    <w:rsid w:val="00015F02"/>
    <w:rsid w:val="00023A79"/>
    <w:rsid w:val="000301C9"/>
    <w:rsid w:val="00032627"/>
    <w:rsid w:val="000339D4"/>
    <w:rsid w:val="000364BC"/>
    <w:rsid w:val="00041427"/>
    <w:rsid w:val="0004364C"/>
    <w:rsid w:val="0004593C"/>
    <w:rsid w:val="00054A76"/>
    <w:rsid w:val="0005507F"/>
    <w:rsid w:val="00055F45"/>
    <w:rsid w:val="00061949"/>
    <w:rsid w:val="000715BE"/>
    <w:rsid w:val="00072248"/>
    <w:rsid w:val="00075AF5"/>
    <w:rsid w:val="000812E6"/>
    <w:rsid w:val="00081CDD"/>
    <w:rsid w:val="000942DF"/>
    <w:rsid w:val="000A0857"/>
    <w:rsid w:val="000A169C"/>
    <w:rsid w:val="000B2F5C"/>
    <w:rsid w:val="000B32C4"/>
    <w:rsid w:val="000C11DE"/>
    <w:rsid w:val="000C23E3"/>
    <w:rsid w:val="000C2E6B"/>
    <w:rsid w:val="000C5D83"/>
    <w:rsid w:val="000D5941"/>
    <w:rsid w:val="000D76D8"/>
    <w:rsid w:val="000E2235"/>
    <w:rsid w:val="000F5096"/>
    <w:rsid w:val="001026F5"/>
    <w:rsid w:val="00103881"/>
    <w:rsid w:val="001069F7"/>
    <w:rsid w:val="00113C18"/>
    <w:rsid w:val="0011514F"/>
    <w:rsid w:val="0012601C"/>
    <w:rsid w:val="00126760"/>
    <w:rsid w:val="00131478"/>
    <w:rsid w:val="00140978"/>
    <w:rsid w:val="00150A89"/>
    <w:rsid w:val="00150B35"/>
    <w:rsid w:val="00150DB5"/>
    <w:rsid w:val="00156B56"/>
    <w:rsid w:val="001705A6"/>
    <w:rsid w:val="001744FB"/>
    <w:rsid w:val="00174B2D"/>
    <w:rsid w:val="00187B71"/>
    <w:rsid w:val="00191319"/>
    <w:rsid w:val="00193A26"/>
    <w:rsid w:val="001941DB"/>
    <w:rsid w:val="001A73A2"/>
    <w:rsid w:val="001B2FB5"/>
    <w:rsid w:val="001B7EFC"/>
    <w:rsid w:val="001C39B3"/>
    <w:rsid w:val="001D34A9"/>
    <w:rsid w:val="001D3F45"/>
    <w:rsid w:val="001D508C"/>
    <w:rsid w:val="001D74DA"/>
    <w:rsid w:val="001E3912"/>
    <w:rsid w:val="001E4612"/>
    <w:rsid w:val="001E4B6C"/>
    <w:rsid w:val="001F7F8B"/>
    <w:rsid w:val="00200693"/>
    <w:rsid w:val="0020088F"/>
    <w:rsid w:val="00202DCC"/>
    <w:rsid w:val="00205090"/>
    <w:rsid w:val="002136C2"/>
    <w:rsid w:val="00215369"/>
    <w:rsid w:val="00215F89"/>
    <w:rsid w:val="00222E6A"/>
    <w:rsid w:val="00222F14"/>
    <w:rsid w:val="0022540E"/>
    <w:rsid w:val="0022542D"/>
    <w:rsid w:val="0023147E"/>
    <w:rsid w:val="0023157A"/>
    <w:rsid w:val="00233548"/>
    <w:rsid w:val="00237C42"/>
    <w:rsid w:val="00240DDF"/>
    <w:rsid w:val="00242DDF"/>
    <w:rsid w:val="002503FB"/>
    <w:rsid w:val="002631E2"/>
    <w:rsid w:val="0026327D"/>
    <w:rsid w:val="0026633A"/>
    <w:rsid w:val="002705E3"/>
    <w:rsid w:val="002744E6"/>
    <w:rsid w:val="002747B7"/>
    <w:rsid w:val="00274B13"/>
    <w:rsid w:val="00287F05"/>
    <w:rsid w:val="00296F4D"/>
    <w:rsid w:val="002B44FB"/>
    <w:rsid w:val="002C120C"/>
    <w:rsid w:val="002C4C5F"/>
    <w:rsid w:val="002C68D3"/>
    <w:rsid w:val="002C7316"/>
    <w:rsid w:val="002D753E"/>
    <w:rsid w:val="002F0385"/>
    <w:rsid w:val="003004D1"/>
    <w:rsid w:val="00306709"/>
    <w:rsid w:val="00306A5C"/>
    <w:rsid w:val="00307B48"/>
    <w:rsid w:val="00315FDE"/>
    <w:rsid w:val="00317739"/>
    <w:rsid w:val="00320619"/>
    <w:rsid w:val="00327804"/>
    <w:rsid w:val="00345226"/>
    <w:rsid w:val="00350C5E"/>
    <w:rsid w:val="00352EF6"/>
    <w:rsid w:val="0035335A"/>
    <w:rsid w:val="00362ADA"/>
    <w:rsid w:val="003723F5"/>
    <w:rsid w:val="00372B34"/>
    <w:rsid w:val="00383E0E"/>
    <w:rsid w:val="0038711F"/>
    <w:rsid w:val="003926B5"/>
    <w:rsid w:val="00392D65"/>
    <w:rsid w:val="003B0C4D"/>
    <w:rsid w:val="003B5946"/>
    <w:rsid w:val="003C6076"/>
    <w:rsid w:val="003D124A"/>
    <w:rsid w:val="003D1793"/>
    <w:rsid w:val="003E0582"/>
    <w:rsid w:val="003E596D"/>
    <w:rsid w:val="003E672F"/>
    <w:rsid w:val="003F1669"/>
    <w:rsid w:val="003F30AC"/>
    <w:rsid w:val="00405C09"/>
    <w:rsid w:val="00410D26"/>
    <w:rsid w:val="004123D3"/>
    <w:rsid w:val="00421591"/>
    <w:rsid w:val="00423B73"/>
    <w:rsid w:val="00431FC5"/>
    <w:rsid w:val="00437E8B"/>
    <w:rsid w:val="00440D44"/>
    <w:rsid w:val="0044129C"/>
    <w:rsid w:val="00447C5D"/>
    <w:rsid w:val="00451E3F"/>
    <w:rsid w:val="004543B0"/>
    <w:rsid w:val="00461440"/>
    <w:rsid w:val="00462ED7"/>
    <w:rsid w:val="0046627D"/>
    <w:rsid w:val="00473EF7"/>
    <w:rsid w:val="004762C0"/>
    <w:rsid w:val="00476594"/>
    <w:rsid w:val="004840AB"/>
    <w:rsid w:val="004847BC"/>
    <w:rsid w:val="00490A13"/>
    <w:rsid w:val="00494BA2"/>
    <w:rsid w:val="004A0272"/>
    <w:rsid w:val="004A46F2"/>
    <w:rsid w:val="004A5282"/>
    <w:rsid w:val="004A73ED"/>
    <w:rsid w:val="004B217C"/>
    <w:rsid w:val="004B3854"/>
    <w:rsid w:val="004B44DC"/>
    <w:rsid w:val="004C045F"/>
    <w:rsid w:val="004D10FF"/>
    <w:rsid w:val="004D4EF1"/>
    <w:rsid w:val="004E4AB9"/>
    <w:rsid w:val="004E5173"/>
    <w:rsid w:val="004E5F9F"/>
    <w:rsid w:val="004F484D"/>
    <w:rsid w:val="00507C12"/>
    <w:rsid w:val="00510FDC"/>
    <w:rsid w:val="005139C8"/>
    <w:rsid w:val="00515D1F"/>
    <w:rsid w:val="00522AD8"/>
    <w:rsid w:val="005245B1"/>
    <w:rsid w:val="005252F0"/>
    <w:rsid w:val="0053185E"/>
    <w:rsid w:val="0054210E"/>
    <w:rsid w:val="0054469C"/>
    <w:rsid w:val="00544D1A"/>
    <w:rsid w:val="005451F2"/>
    <w:rsid w:val="005722E5"/>
    <w:rsid w:val="005734B8"/>
    <w:rsid w:val="00577C74"/>
    <w:rsid w:val="00580C44"/>
    <w:rsid w:val="00584EEF"/>
    <w:rsid w:val="00587264"/>
    <w:rsid w:val="00590A01"/>
    <w:rsid w:val="005977DC"/>
    <w:rsid w:val="005A0B40"/>
    <w:rsid w:val="005A530C"/>
    <w:rsid w:val="005A7DAC"/>
    <w:rsid w:val="005B09A7"/>
    <w:rsid w:val="005B26BE"/>
    <w:rsid w:val="005B3C21"/>
    <w:rsid w:val="005B5DF2"/>
    <w:rsid w:val="005C2424"/>
    <w:rsid w:val="005E3A3C"/>
    <w:rsid w:val="005E5836"/>
    <w:rsid w:val="00604081"/>
    <w:rsid w:val="00617235"/>
    <w:rsid w:val="0062040E"/>
    <w:rsid w:val="00620C3A"/>
    <w:rsid w:val="006243F4"/>
    <w:rsid w:val="00624DB3"/>
    <w:rsid w:val="00626982"/>
    <w:rsid w:val="00631B5F"/>
    <w:rsid w:val="0063256B"/>
    <w:rsid w:val="0063474A"/>
    <w:rsid w:val="00636EBF"/>
    <w:rsid w:val="00637762"/>
    <w:rsid w:val="006401A8"/>
    <w:rsid w:val="00653718"/>
    <w:rsid w:val="00654467"/>
    <w:rsid w:val="00664CED"/>
    <w:rsid w:val="006652B1"/>
    <w:rsid w:val="00667EB5"/>
    <w:rsid w:val="00670A30"/>
    <w:rsid w:val="00672341"/>
    <w:rsid w:val="00672605"/>
    <w:rsid w:val="006746D8"/>
    <w:rsid w:val="00682DC6"/>
    <w:rsid w:val="00686564"/>
    <w:rsid w:val="006A15DD"/>
    <w:rsid w:val="006B250A"/>
    <w:rsid w:val="006B39FC"/>
    <w:rsid w:val="006B407C"/>
    <w:rsid w:val="006B7F0F"/>
    <w:rsid w:val="006D0765"/>
    <w:rsid w:val="006D4F69"/>
    <w:rsid w:val="006D78AC"/>
    <w:rsid w:val="006E11E9"/>
    <w:rsid w:val="006E62CE"/>
    <w:rsid w:val="006F34A0"/>
    <w:rsid w:val="006F4BAA"/>
    <w:rsid w:val="006F7BCD"/>
    <w:rsid w:val="006F7F6C"/>
    <w:rsid w:val="0070170C"/>
    <w:rsid w:val="0070261F"/>
    <w:rsid w:val="00707E15"/>
    <w:rsid w:val="007107B2"/>
    <w:rsid w:val="0072168C"/>
    <w:rsid w:val="00726A1B"/>
    <w:rsid w:val="007340FE"/>
    <w:rsid w:val="00745ADF"/>
    <w:rsid w:val="00757775"/>
    <w:rsid w:val="00757F17"/>
    <w:rsid w:val="00764864"/>
    <w:rsid w:val="00765231"/>
    <w:rsid w:val="00770BFB"/>
    <w:rsid w:val="0077760F"/>
    <w:rsid w:val="00780138"/>
    <w:rsid w:val="007941A3"/>
    <w:rsid w:val="00797035"/>
    <w:rsid w:val="007A0810"/>
    <w:rsid w:val="007A15F3"/>
    <w:rsid w:val="007A287B"/>
    <w:rsid w:val="007B0851"/>
    <w:rsid w:val="007B4543"/>
    <w:rsid w:val="007B621F"/>
    <w:rsid w:val="007B651C"/>
    <w:rsid w:val="007B6719"/>
    <w:rsid w:val="007C3B80"/>
    <w:rsid w:val="007D12B7"/>
    <w:rsid w:val="007D1D83"/>
    <w:rsid w:val="007D2722"/>
    <w:rsid w:val="007D3490"/>
    <w:rsid w:val="007E2668"/>
    <w:rsid w:val="007E7F65"/>
    <w:rsid w:val="007F01A0"/>
    <w:rsid w:val="007F41AF"/>
    <w:rsid w:val="007F4DC6"/>
    <w:rsid w:val="007F5C30"/>
    <w:rsid w:val="00801BF7"/>
    <w:rsid w:val="00803E2B"/>
    <w:rsid w:val="00804F13"/>
    <w:rsid w:val="00813115"/>
    <w:rsid w:val="00813AE2"/>
    <w:rsid w:val="008206FF"/>
    <w:rsid w:val="00821029"/>
    <w:rsid w:val="0082269D"/>
    <w:rsid w:val="00840952"/>
    <w:rsid w:val="008413F3"/>
    <w:rsid w:val="008439D6"/>
    <w:rsid w:val="00846569"/>
    <w:rsid w:val="0085050B"/>
    <w:rsid w:val="0085198C"/>
    <w:rsid w:val="0085403C"/>
    <w:rsid w:val="008678C4"/>
    <w:rsid w:val="0087025D"/>
    <w:rsid w:val="008726E1"/>
    <w:rsid w:val="008806FC"/>
    <w:rsid w:val="00890FD8"/>
    <w:rsid w:val="0089170E"/>
    <w:rsid w:val="008942F3"/>
    <w:rsid w:val="00895831"/>
    <w:rsid w:val="008A1E17"/>
    <w:rsid w:val="008C10B2"/>
    <w:rsid w:val="008C51D8"/>
    <w:rsid w:val="008D096B"/>
    <w:rsid w:val="008F2868"/>
    <w:rsid w:val="009014E3"/>
    <w:rsid w:val="00913B95"/>
    <w:rsid w:val="00914E94"/>
    <w:rsid w:val="00920BE0"/>
    <w:rsid w:val="00932C13"/>
    <w:rsid w:val="00935470"/>
    <w:rsid w:val="00937A45"/>
    <w:rsid w:val="00941AEB"/>
    <w:rsid w:val="00945147"/>
    <w:rsid w:val="009458F3"/>
    <w:rsid w:val="009470AC"/>
    <w:rsid w:val="009538CD"/>
    <w:rsid w:val="009567C5"/>
    <w:rsid w:val="00961EEB"/>
    <w:rsid w:val="00967199"/>
    <w:rsid w:val="00971763"/>
    <w:rsid w:val="00972C0A"/>
    <w:rsid w:val="009730F5"/>
    <w:rsid w:val="00980E3C"/>
    <w:rsid w:val="0098444E"/>
    <w:rsid w:val="00984C23"/>
    <w:rsid w:val="009B180C"/>
    <w:rsid w:val="009B6525"/>
    <w:rsid w:val="009B73B5"/>
    <w:rsid w:val="009C14C5"/>
    <w:rsid w:val="009C3B38"/>
    <w:rsid w:val="009C43F8"/>
    <w:rsid w:val="009C6ED7"/>
    <w:rsid w:val="009D12F5"/>
    <w:rsid w:val="009D13D6"/>
    <w:rsid w:val="009D361F"/>
    <w:rsid w:val="009D73D7"/>
    <w:rsid w:val="009E0192"/>
    <w:rsid w:val="009F76EA"/>
    <w:rsid w:val="009F7E3B"/>
    <w:rsid w:val="00A06AEF"/>
    <w:rsid w:val="00A144D7"/>
    <w:rsid w:val="00A2191B"/>
    <w:rsid w:val="00A31F04"/>
    <w:rsid w:val="00A32A0B"/>
    <w:rsid w:val="00A336DA"/>
    <w:rsid w:val="00A3445A"/>
    <w:rsid w:val="00A377F9"/>
    <w:rsid w:val="00A4005E"/>
    <w:rsid w:val="00A436C8"/>
    <w:rsid w:val="00A51FCC"/>
    <w:rsid w:val="00A523FE"/>
    <w:rsid w:val="00A52F29"/>
    <w:rsid w:val="00A53092"/>
    <w:rsid w:val="00A56B0E"/>
    <w:rsid w:val="00A65A8C"/>
    <w:rsid w:val="00A747FB"/>
    <w:rsid w:val="00A80F86"/>
    <w:rsid w:val="00A8150E"/>
    <w:rsid w:val="00A913C2"/>
    <w:rsid w:val="00A97CC2"/>
    <w:rsid w:val="00A97D8D"/>
    <w:rsid w:val="00AA7DCE"/>
    <w:rsid w:val="00AC0F06"/>
    <w:rsid w:val="00AC2D21"/>
    <w:rsid w:val="00AC7DB7"/>
    <w:rsid w:val="00AE2DC4"/>
    <w:rsid w:val="00AE49B6"/>
    <w:rsid w:val="00AF4F1C"/>
    <w:rsid w:val="00B048A8"/>
    <w:rsid w:val="00B141D7"/>
    <w:rsid w:val="00B16203"/>
    <w:rsid w:val="00B20841"/>
    <w:rsid w:val="00B265CF"/>
    <w:rsid w:val="00B26CC9"/>
    <w:rsid w:val="00B31845"/>
    <w:rsid w:val="00B33752"/>
    <w:rsid w:val="00B37852"/>
    <w:rsid w:val="00B4015B"/>
    <w:rsid w:val="00B415BE"/>
    <w:rsid w:val="00B45C5A"/>
    <w:rsid w:val="00B53214"/>
    <w:rsid w:val="00B54AEF"/>
    <w:rsid w:val="00B62244"/>
    <w:rsid w:val="00B6382B"/>
    <w:rsid w:val="00B726F9"/>
    <w:rsid w:val="00B74513"/>
    <w:rsid w:val="00B75099"/>
    <w:rsid w:val="00B80388"/>
    <w:rsid w:val="00B805B4"/>
    <w:rsid w:val="00B82464"/>
    <w:rsid w:val="00B85332"/>
    <w:rsid w:val="00B92C0C"/>
    <w:rsid w:val="00B948E8"/>
    <w:rsid w:val="00B954DB"/>
    <w:rsid w:val="00B95DAE"/>
    <w:rsid w:val="00B967F2"/>
    <w:rsid w:val="00BA7518"/>
    <w:rsid w:val="00BA7891"/>
    <w:rsid w:val="00BB3AC9"/>
    <w:rsid w:val="00BB7F4B"/>
    <w:rsid w:val="00BC2181"/>
    <w:rsid w:val="00BC380C"/>
    <w:rsid w:val="00BC3E17"/>
    <w:rsid w:val="00BD0AB4"/>
    <w:rsid w:val="00BD58E3"/>
    <w:rsid w:val="00BE08EB"/>
    <w:rsid w:val="00BE2229"/>
    <w:rsid w:val="00BE3306"/>
    <w:rsid w:val="00BE6214"/>
    <w:rsid w:val="00BE72C2"/>
    <w:rsid w:val="00BF08B0"/>
    <w:rsid w:val="00C06777"/>
    <w:rsid w:val="00C15567"/>
    <w:rsid w:val="00C20DBB"/>
    <w:rsid w:val="00C21A33"/>
    <w:rsid w:val="00C21AD4"/>
    <w:rsid w:val="00C31187"/>
    <w:rsid w:val="00C312F1"/>
    <w:rsid w:val="00C37BE7"/>
    <w:rsid w:val="00C46683"/>
    <w:rsid w:val="00C5104F"/>
    <w:rsid w:val="00C60B46"/>
    <w:rsid w:val="00C64D43"/>
    <w:rsid w:val="00C7528C"/>
    <w:rsid w:val="00C84F60"/>
    <w:rsid w:val="00C86883"/>
    <w:rsid w:val="00C93B8F"/>
    <w:rsid w:val="00CA50B3"/>
    <w:rsid w:val="00CA6F11"/>
    <w:rsid w:val="00CA7453"/>
    <w:rsid w:val="00CB227F"/>
    <w:rsid w:val="00CB22A3"/>
    <w:rsid w:val="00CB40BC"/>
    <w:rsid w:val="00CC1CAC"/>
    <w:rsid w:val="00CC6D4C"/>
    <w:rsid w:val="00CD3526"/>
    <w:rsid w:val="00CD38C3"/>
    <w:rsid w:val="00CD3DED"/>
    <w:rsid w:val="00CE084F"/>
    <w:rsid w:val="00CE4F46"/>
    <w:rsid w:val="00CE504C"/>
    <w:rsid w:val="00CE696B"/>
    <w:rsid w:val="00CF02EB"/>
    <w:rsid w:val="00CF4E68"/>
    <w:rsid w:val="00CF7A8E"/>
    <w:rsid w:val="00D00C51"/>
    <w:rsid w:val="00D055AC"/>
    <w:rsid w:val="00D25357"/>
    <w:rsid w:val="00D2548B"/>
    <w:rsid w:val="00D32402"/>
    <w:rsid w:val="00D3288A"/>
    <w:rsid w:val="00D42B71"/>
    <w:rsid w:val="00D43195"/>
    <w:rsid w:val="00D4493A"/>
    <w:rsid w:val="00D45711"/>
    <w:rsid w:val="00D52553"/>
    <w:rsid w:val="00D54DB8"/>
    <w:rsid w:val="00D61042"/>
    <w:rsid w:val="00D62598"/>
    <w:rsid w:val="00D65028"/>
    <w:rsid w:val="00D6728D"/>
    <w:rsid w:val="00D805E1"/>
    <w:rsid w:val="00D84B2D"/>
    <w:rsid w:val="00D91A24"/>
    <w:rsid w:val="00DA4E51"/>
    <w:rsid w:val="00DB069E"/>
    <w:rsid w:val="00DC0ED1"/>
    <w:rsid w:val="00DD4258"/>
    <w:rsid w:val="00DE2D62"/>
    <w:rsid w:val="00DE53EE"/>
    <w:rsid w:val="00DE61F9"/>
    <w:rsid w:val="00DF2483"/>
    <w:rsid w:val="00DF5F6E"/>
    <w:rsid w:val="00E10CE1"/>
    <w:rsid w:val="00E119D0"/>
    <w:rsid w:val="00E25B16"/>
    <w:rsid w:val="00E25E37"/>
    <w:rsid w:val="00E27194"/>
    <w:rsid w:val="00E2797A"/>
    <w:rsid w:val="00E40ED8"/>
    <w:rsid w:val="00E422EE"/>
    <w:rsid w:val="00E43E2F"/>
    <w:rsid w:val="00E45C5A"/>
    <w:rsid w:val="00E4660B"/>
    <w:rsid w:val="00E47EDB"/>
    <w:rsid w:val="00E512CD"/>
    <w:rsid w:val="00E54C35"/>
    <w:rsid w:val="00E551C7"/>
    <w:rsid w:val="00E66A1F"/>
    <w:rsid w:val="00E73679"/>
    <w:rsid w:val="00E95258"/>
    <w:rsid w:val="00EA1A12"/>
    <w:rsid w:val="00EA5215"/>
    <w:rsid w:val="00EB1821"/>
    <w:rsid w:val="00EB38DE"/>
    <w:rsid w:val="00EC11BF"/>
    <w:rsid w:val="00ED1347"/>
    <w:rsid w:val="00ED2B5D"/>
    <w:rsid w:val="00EE07E1"/>
    <w:rsid w:val="00EE2FA1"/>
    <w:rsid w:val="00EE3456"/>
    <w:rsid w:val="00EE4F71"/>
    <w:rsid w:val="00EE6214"/>
    <w:rsid w:val="00EF0FF1"/>
    <w:rsid w:val="00EF3580"/>
    <w:rsid w:val="00EF4996"/>
    <w:rsid w:val="00EF6831"/>
    <w:rsid w:val="00EF72B6"/>
    <w:rsid w:val="00EF7FA5"/>
    <w:rsid w:val="00F0226E"/>
    <w:rsid w:val="00F1254D"/>
    <w:rsid w:val="00F14CDE"/>
    <w:rsid w:val="00F1706B"/>
    <w:rsid w:val="00F177F0"/>
    <w:rsid w:val="00F2287E"/>
    <w:rsid w:val="00F22918"/>
    <w:rsid w:val="00F33733"/>
    <w:rsid w:val="00F33D09"/>
    <w:rsid w:val="00F35F71"/>
    <w:rsid w:val="00F47F7A"/>
    <w:rsid w:val="00F54750"/>
    <w:rsid w:val="00F54C6D"/>
    <w:rsid w:val="00F563A7"/>
    <w:rsid w:val="00F6486D"/>
    <w:rsid w:val="00F66EFA"/>
    <w:rsid w:val="00F73A6C"/>
    <w:rsid w:val="00F75212"/>
    <w:rsid w:val="00F847F2"/>
    <w:rsid w:val="00F858B8"/>
    <w:rsid w:val="00F91A16"/>
    <w:rsid w:val="00F922BD"/>
    <w:rsid w:val="00F95760"/>
    <w:rsid w:val="00F95DA2"/>
    <w:rsid w:val="00F9665E"/>
    <w:rsid w:val="00F97DF6"/>
    <w:rsid w:val="00FA665F"/>
    <w:rsid w:val="00FA704E"/>
    <w:rsid w:val="00FB6E79"/>
    <w:rsid w:val="00FB78D2"/>
    <w:rsid w:val="00FC0237"/>
    <w:rsid w:val="00FC1BDE"/>
    <w:rsid w:val="00FC3176"/>
    <w:rsid w:val="00FC3CCA"/>
    <w:rsid w:val="00FC4058"/>
    <w:rsid w:val="00FD448F"/>
    <w:rsid w:val="00FE0C1F"/>
    <w:rsid w:val="00FE2EBB"/>
    <w:rsid w:val="00FE33B1"/>
    <w:rsid w:val="00FE6603"/>
    <w:rsid w:val="00FF3380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134D6"/>
  <w15:docId w15:val="{5E46DFB7-68A4-4F7D-9365-921D0482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0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3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35A"/>
    <w:rPr>
      <w:sz w:val="18"/>
      <w:szCs w:val="18"/>
    </w:rPr>
  </w:style>
  <w:style w:type="character" w:styleId="a5">
    <w:name w:val="Hyperlink"/>
    <w:basedOn w:val="a0"/>
    <w:uiPriority w:val="99"/>
    <w:unhideWhenUsed/>
    <w:rsid w:val="00E512CD"/>
    <w:rPr>
      <w:color w:val="0000FF"/>
      <w:u w:val="single"/>
    </w:rPr>
  </w:style>
  <w:style w:type="table" w:styleId="a6">
    <w:name w:val="Table Grid"/>
    <w:basedOn w:val="a1"/>
    <w:uiPriority w:val="39"/>
    <w:rsid w:val="00C51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D805E1"/>
    <w:rPr>
      <w:sz w:val="21"/>
      <w:szCs w:val="21"/>
    </w:rPr>
  </w:style>
  <w:style w:type="character" w:customStyle="1" w:styleId="fontstyle01">
    <w:name w:val="fontstyle01"/>
    <w:basedOn w:val="a0"/>
    <w:qFormat/>
    <w:rsid w:val="00C1556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BD58E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D58E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BD58E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D58E3"/>
    <w:rPr>
      <w:rFonts w:ascii="等线" w:eastAsia="等线" w:hAnsi="等线"/>
      <w:noProof/>
      <w:sz w:val="20"/>
    </w:rPr>
  </w:style>
  <w:style w:type="character" w:customStyle="1" w:styleId="1">
    <w:name w:val="未处理的提及1"/>
    <w:basedOn w:val="a0"/>
    <w:uiPriority w:val="99"/>
    <w:semiHidden/>
    <w:unhideWhenUsed/>
    <w:rsid w:val="00BD58E3"/>
    <w:rPr>
      <w:color w:val="808080"/>
      <w:shd w:val="clear" w:color="auto" w:fill="E6E6E6"/>
    </w:rPr>
  </w:style>
  <w:style w:type="paragraph" w:styleId="a8">
    <w:name w:val="annotation text"/>
    <w:basedOn w:val="a"/>
    <w:link w:val="Char1"/>
    <w:uiPriority w:val="99"/>
    <w:semiHidden/>
    <w:unhideWhenUsed/>
    <w:rsid w:val="00941AEB"/>
    <w:rPr>
      <w:sz w:val="20"/>
      <w:szCs w:val="20"/>
    </w:rPr>
  </w:style>
  <w:style w:type="character" w:customStyle="1" w:styleId="Char1">
    <w:name w:val="批注文字 Char"/>
    <w:basedOn w:val="a0"/>
    <w:link w:val="a8"/>
    <w:uiPriority w:val="99"/>
    <w:semiHidden/>
    <w:rsid w:val="00941AEB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41AEB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941AEB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941AEB"/>
    <w:rPr>
      <w:rFonts w:ascii="Tahoma" w:hAnsi="Tahoma" w:cs="Tahoma"/>
      <w:sz w:val="16"/>
      <w:szCs w:val="16"/>
    </w:rPr>
  </w:style>
  <w:style w:type="character" w:customStyle="1" w:styleId="Char3">
    <w:name w:val="批注框文本 Char"/>
    <w:basedOn w:val="a0"/>
    <w:link w:val="aa"/>
    <w:uiPriority w:val="99"/>
    <w:semiHidden/>
    <w:rsid w:val="00941AE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C43F8"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rsid w:val="004F484D"/>
    <w:rPr>
      <w:color w:val="808080"/>
      <w:shd w:val="clear" w:color="auto" w:fill="E6E6E6"/>
    </w:rPr>
  </w:style>
  <w:style w:type="character" w:customStyle="1" w:styleId="EndNoteBibliographyChar">
    <w:name w:val="EndNote Bibliography Char"/>
    <w:qFormat/>
    <w:rsid w:val="00664CED"/>
    <w:rPr>
      <w:rFonts w:ascii="Calibri" w:hAnsi="Calibri" w:cs="Calibri"/>
      <w:kern w:val="2"/>
      <w:szCs w:val="22"/>
    </w:rPr>
  </w:style>
  <w:style w:type="character" w:customStyle="1" w:styleId="3">
    <w:name w:val="未处理的提及3"/>
    <w:basedOn w:val="a0"/>
    <w:uiPriority w:val="99"/>
    <w:semiHidden/>
    <w:unhideWhenUsed/>
    <w:rsid w:val="006F7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LS</dc:creator>
  <cp:lastModifiedBy>张磊升</cp:lastModifiedBy>
  <cp:revision>49</cp:revision>
  <cp:lastPrinted>2019-08-28T07:59:00Z</cp:lastPrinted>
  <dcterms:created xsi:type="dcterms:W3CDTF">2019-08-28T10:05:00Z</dcterms:created>
  <dcterms:modified xsi:type="dcterms:W3CDTF">2023-11-02T14:43:00Z</dcterms:modified>
</cp:coreProperties>
</file>