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E4" w:rsidRPr="001D4B88" w:rsidRDefault="00137AE4" w:rsidP="00137AE4">
      <w:pPr>
        <w:spacing w:after="0" w:line="360" w:lineRule="auto"/>
        <w:jc w:val="both"/>
        <w:rPr>
          <w:rFonts w:ascii="Calibri" w:eastAsia="Calibri" w:hAnsi="Calibri"/>
        </w:rPr>
      </w:pPr>
      <w:r w:rsidRPr="001D6692">
        <w:rPr>
          <w:rFonts w:cs="Arial"/>
          <w:lang w:val="en-US" w:bidi="en-US"/>
        </w:rPr>
        <w:t xml:space="preserve">Supplementary figure </w:t>
      </w:r>
      <w:r w:rsidR="005D60BC">
        <w:rPr>
          <w:rFonts w:cs="Arial"/>
          <w:lang w:val="en-US" w:bidi="en-US"/>
        </w:rPr>
        <w:t>S</w:t>
      </w:r>
      <w:r w:rsidRPr="001D6692">
        <w:rPr>
          <w:rFonts w:cs="Arial"/>
          <w:lang w:val="en-US" w:bidi="en-US"/>
        </w:rPr>
        <w:t xml:space="preserve">1: </w:t>
      </w:r>
      <w:r w:rsidRPr="001D6692">
        <w:rPr>
          <w:rFonts w:cs="Arial"/>
          <w:b/>
          <w:lang w:val="en-US" w:bidi="en-US"/>
        </w:rPr>
        <w:t xml:space="preserve">Sequence homology of </w:t>
      </w:r>
      <w:r w:rsidRPr="001D6692">
        <w:rPr>
          <w:rFonts w:cs="Arial"/>
          <w:b/>
          <w:i/>
          <w:lang w:val="en-US" w:bidi="en-US"/>
        </w:rPr>
        <w:t>Plasmodium</w:t>
      </w:r>
      <w:r w:rsidRPr="001D6692">
        <w:rPr>
          <w:rFonts w:cs="Arial"/>
          <w:b/>
        </w:rPr>
        <w:t xml:space="preserve"> MSP-1</w:t>
      </w:r>
      <w:r w:rsidRPr="001D6692">
        <w:rPr>
          <w:rFonts w:cs="Arial"/>
          <w:b/>
          <w:vertAlign w:val="subscript"/>
        </w:rPr>
        <w:t>19</w:t>
      </w:r>
      <w:r w:rsidRPr="001D6692">
        <w:rPr>
          <w:rFonts w:cs="Arial"/>
          <w:b/>
        </w:rPr>
        <w:t xml:space="preserve"> antigens. </w:t>
      </w:r>
      <w:r w:rsidRPr="001D6692">
        <w:rPr>
          <w:rFonts w:cs="Arial"/>
        </w:rPr>
        <w:t xml:space="preserve"> </w:t>
      </w:r>
      <w:r>
        <w:rPr>
          <w:rFonts w:cs="Arial"/>
        </w:rPr>
        <w:t xml:space="preserve">Dots or semi-colons </w:t>
      </w:r>
      <w:r w:rsidRPr="001D6692">
        <w:rPr>
          <w:rFonts w:cs="Arial"/>
        </w:rPr>
        <w:t xml:space="preserve">(. or :) indicate </w:t>
      </w:r>
      <w:r>
        <w:rPr>
          <w:rFonts w:cs="Arial"/>
        </w:rPr>
        <w:t xml:space="preserve">gene site where </w:t>
      </w:r>
      <w:r w:rsidRPr="001D6692">
        <w:rPr>
          <w:rFonts w:cs="Arial"/>
        </w:rPr>
        <w:t xml:space="preserve">the same amino acid is shared between two or three </w:t>
      </w:r>
      <w:r w:rsidRPr="001D6692">
        <w:rPr>
          <w:rFonts w:cs="Arial"/>
          <w:i/>
        </w:rPr>
        <w:t>Plasmodium</w:t>
      </w:r>
      <w:r w:rsidRPr="001D6692">
        <w:rPr>
          <w:rFonts w:cs="Arial"/>
        </w:rPr>
        <w:t xml:space="preserve"> species, while the</w:t>
      </w:r>
      <w:r>
        <w:rPr>
          <w:rFonts w:cs="Arial"/>
        </w:rPr>
        <w:t xml:space="preserve"> stars </w:t>
      </w:r>
      <w:r w:rsidRPr="001D6692">
        <w:rPr>
          <w:rFonts w:cs="Arial"/>
        </w:rPr>
        <w:t>(*)</w:t>
      </w:r>
      <w:r>
        <w:rPr>
          <w:rFonts w:cs="Arial"/>
        </w:rPr>
        <w:t xml:space="preserve"> </w:t>
      </w:r>
      <w:r w:rsidRPr="001D6692">
        <w:rPr>
          <w:rFonts w:cs="Arial"/>
        </w:rPr>
        <w:t xml:space="preserve">indicate conserved amino acid present in all four </w:t>
      </w:r>
      <w:r w:rsidRPr="001D6692">
        <w:rPr>
          <w:rFonts w:cs="Arial"/>
          <w:i/>
        </w:rPr>
        <w:t>Plasmodium</w:t>
      </w:r>
      <w:r w:rsidRPr="001D6692">
        <w:rPr>
          <w:rFonts w:cs="Arial"/>
        </w:rPr>
        <w:t xml:space="preserve"> species.</w:t>
      </w:r>
    </w:p>
    <w:p w:rsidR="00564268" w:rsidRDefault="00564268" w:rsidP="00564268"/>
    <w:p w:rsidR="00564268" w:rsidRDefault="00564268" w:rsidP="00564268"/>
    <w:p w:rsidR="00564268" w:rsidRDefault="00137AE4" w:rsidP="00564268">
      <w:r w:rsidRPr="001D4B88"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8863330" cy="800100"/>
            <wp:effectExtent l="0" t="0" r="0" b="0"/>
            <wp:wrapNone/>
            <wp:docPr id="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8001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1D4B88">
        <w:rPr>
          <w:noProof/>
          <w:lang w:val="en-IN"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1594485</wp:posOffset>
            </wp:positionH>
            <wp:positionV relativeFrom="paragraph">
              <wp:posOffset>887095</wp:posOffset>
            </wp:positionV>
            <wp:extent cx="6480000" cy="164660"/>
            <wp:effectExtent l="0" t="0" r="0" b="6985"/>
            <wp:wrapNone/>
            <wp:docPr id="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16466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1D4B88">
        <w:rPr>
          <w:noProof/>
          <w:lang w:val="en-IN" w:eastAsia="en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1425575</wp:posOffset>
            </wp:positionV>
            <wp:extent cx="5800725" cy="790575"/>
            <wp:effectExtent l="0" t="0" r="9525" b="9525"/>
            <wp:wrapNone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905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1D4B88">
        <w:rPr>
          <w:noProof/>
          <w:lang w:val="en-IN" w:eastAsia="en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1573530</wp:posOffset>
            </wp:positionH>
            <wp:positionV relativeFrom="paragraph">
              <wp:posOffset>2259330</wp:posOffset>
            </wp:positionV>
            <wp:extent cx="3781425" cy="276225"/>
            <wp:effectExtent l="0" t="0" r="9525" b="9525"/>
            <wp:wrapNone/>
            <wp:docPr id="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762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564268" w:rsidRDefault="00564268" w:rsidP="00564268"/>
    <w:p w:rsidR="00564268" w:rsidRDefault="00564268" w:rsidP="00564268"/>
    <w:p w:rsidR="00564268" w:rsidRDefault="00564268" w:rsidP="00564268"/>
    <w:p w:rsidR="00564268" w:rsidRDefault="00564268" w:rsidP="00564268"/>
    <w:p w:rsidR="00564268" w:rsidRDefault="00564268" w:rsidP="00564268"/>
    <w:p w:rsidR="00564268" w:rsidRDefault="00564268" w:rsidP="00564268"/>
    <w:p w:rsidR="00564268" w:rsidRDefault="00564268" w:rsidP="00564268"/>
    <w:p w:rsidR="00564268" w:rsidRDefault="00564268" w:rsidP="00564268"/>
    <w:p w:rsidR="00564268" w:rsidRDefault="00564268" w:rsidP="00564268"/>
    <w:p w:rsidR="00564268" w:rsidRDefault="00564268" w:rsidP="00564268"/>
    <w:p w:rsidR="00564268" w:rsidRDefault="00564268" w:rsidP="00564268"/>
    <w:p w:rsidR="00564268" w:rsidRDefault="00564268" w:rsidP="00564268"/>
    <w:p w:rsidR="00564268" w:rsidRDefault="00564268" w:rsidP="00564268">
      <w:bookmarkStart w:id="0" w:name="_GoBack"/>
      <w:bookmarkEnd w:id="0"/>
    </w:p>
    <w:p w:rsidR="00564268" w:rsidRDefault="00564268" w:rsidP="00564268">
      <w:pPr>
        <w:rPr>
          <w:rFonts w:ascii="Calibri" w:eastAsia="Calibri" w:hAnsi="Calibri"/>
        </w:rPr>
      </w:pPr>
    </w:p>
    <w:p w:rsidR="00564268" w:rsidRPr="00564268" w:rsidRDefault="00564268" w:rsidP="00564268"/>
    <w:sectPr w:rsidR="00564268" w:rsidRPr="00564268" w:rsidSect="007B746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B7461"/>
    <w:rsid w:val="00137AE4"/>
    <w:rsid w:val="001F3EB6"/>
    <w:rsid w:val="004E6C17"/>
    <w:rsid w:val="00564268"/>
    <w:rsid w:val="005D60BC"/>
    <w:rsid w:val="00796050"/>
    <w:rsid w:val="007B7461"/>
    <w:rsid w:val="00905810"/>
    <w:rsid w:val="00A2568E"/>
    <w:rsid w:val="00C14AF3"/>
    <w:rsid w:val="00CA4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C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</Words>
  <Characters>267</Characters>
  <Application>Microsoft Office Word</Application>
  <DocSecurity>0</DocSecurity>
  <Lines>2</Lines>
  <Paragraphs>1</Paragraphs>
  <ScaleCrop>false</ScaleCrop>
  <Company>University of Edinburgh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AMANFO Seth appiah</dc:creator>
  <cp:keywords/>
  <dc:description/>
  <cp:lastModifiedBy>0011923</cp:lastModifiedBy>
  <cp:revision>8</cp:revision>
  <dcterms:created xsi:type="dcterms:W3CDTF">2016-04-05T16:04:00Z</dcterms:created>
  <dcterms:modified xsi:type="dcterms:W3CDTF">2016-05-04T13:14:00Z</dcterms:modified>
</cp:coreProperties>
</file>