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24425" w14:textId="77777777" w:rsidR="00856DED" w:rsidRPr="00856DED" w:rsidRDefault="00856DED">
      <w:pPr>
        <w:rPr>
          <w:b/>
        </w:rPr>
      </w:pPr>
      <w:r w:rsidRPr="00856DED">
        <w:rPr>
          <w:b/>
        </w:rPr>
        <w:t>Figure S2.</w:t>
      </w:r>
    </w:p>
    <w:p w14:paraId="44DD02CD" w14:textId="77777777" w:rsidR="00856DED" w:rsidRDefault="00856DED"/>
    <w:p w14:paraId="6DC157A0" w14:textId="77777777" w:rsidR="00996A09" w:rsidRDefault="003B280E">
      <w:r>
        <w:rPr>
          <w:noProof/>
        </w:rPr>
        <w:drawing>
          <wp:inline distT="0" distB="0" distL="0" distR="0" wp14:anchorId="2D4B7735" wp14:editId="4328FD40">
            <wp:extent cx="5270500" cy="3630930"/>
            <wp:effectExtent l="0" t="0" r="1270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SA Burma Samples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A09" w:rsidSect="00996A0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B6"/>
    <w:rsid w:val="003B280E"/>
    <w:rsid w:val="004005B6"/>
    <w:rsid w:val="00856DED"/>
    <w:rsid w:val="0099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FD3E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5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5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5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5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Macintosh Word</Application>
  <DocSecurity>0</DocSecurity>
  <Lines>1</Lines>
  <Paragraphs>1</Paragraphs>
  <ScaleCrop>false</ScaleCrop>
  <Company>mtc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</dc:creator>
  <cp:keywords/>
  <dc:description/>
  <cp:lastModifiedBy>Maria del Pilar</cp:lastModifiedBy>
  <cp:revision>2</cp:revision>
  <dcterms:created xsi:type="dcterms:W3CDTF">2016-07-04T08:18:00Z</dcterms:created>
  <dcterms:modified xsi:type="dcterms:W3CDTF">2016-07-05T11:40:00Z</dcterms:modified>
</cp:coreProperties>
</file>