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D17" w:rsidRPr="00491C5F" w:rsidRDefault="005A0D2E" w:rsidP="00916D1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Additional F</w:t>
      </w:r>
      <w:r w:rsidR="00916D17" w:rsidRPr="00491C5F">
        <w:rPr>
          <w:rFonts w:ascii="Times New Roman" w:hAnsi="Times New Roman"/>
          <w:sz w:val="24"/>
        </w:rPr>
        <w:t xml:space="preserve">ile Table </w:t>
      </w:r>
      <w:r>
        <w:rPr>
          <w:rFonts w:ascii="Times New Roman" w:hAnsi="Times New Roman"/>
          <w:sz w:val="24"/>
        </w:rPr>
        <w:t>S</w:t>
      </w:r>
      <w:r w:rsidR="00916D17" w:rsidRPr="00491C5F">
        <w:rPr>
          <w:rFonts w:ascii="Times New Roman" w:hAnsi="Times New Roman"/>
          <w:sz w:val="24"/>
        </w:rPr>
        <w:t>1: Detailed Outlet Survey Sample Description</w:t>
      </w:r>
    </w:p>
    <w:p w:rsidR="00916D17" w:rsidRPr="00491C5F" w:rsidRDefault="00916D17" w:rsidP="00916D17">
      <w:pPr>
        <w:rPr>
          <w:rFonts w:ascii="Times New Roman" w:hAnsi="Times New Roman"/>
          <w:sz w:val="24"/>
        </w:rPr>
      </w:pPr>
    </w:p>
    <w:tbl>
      <w:tblPr>
        <w:tblW w:w="5337" w:type="pct"/>
        <w:jc w:val="center"/>
        <w:tblBorders>
          <w:top w:val="single" w:sz="12" w:space="0" w:color="000000"/>
          <w:bottom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0"/>
        <w:gridCol w:w="889"/>
        <w:gridCol w:w="751"/>
        <w:gridCol w:w="1233"/>
        <w:gridCol w:w="985"/>
        <w:gridCol w:w="1085"/>
        <w:gridCol w:w="785"/>
        <w:gridCol w:w="923"/>
      </w:tblGrid>
      <w:tr w:rsidR="00916D17" w:rsidRPr="002F6291" w:rsidTr="002F6291">
        <w:trPr>
          <w:trHeight w:val="739"/>
          <w:tblHeader/>
          <w:jc w:val="center"/>
        </w:trPr>
        <w:tc>
          <w:tcPr>
            <w:tcW w:w="1671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6D17" w:rsidRPr="002F6291" w:rsidRDefault="00916D17" w:rsidP="009E154D">
            <w:pPr>
              <w:keepNext/>
              <w:widowControl w:val="0"/>
              <w:tabs>
                <w:tab w:val="num" w:pos="720"/>
              </w:tabs>
              <w:adjustRightInd w:val="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 w:type="page"/>
            </w:r>
          </w:p>
        </w:tc>
        <w:tc>
          <w:tcPr>
            <w:tcW w:w="445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6D17" w:rsidRPr="002F6291" w:rsidRDefault="00916D17" w:rsidP="009E154D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Public</w:t>
            </w:r>
          </w:p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Health</w:t>
            </w:r>
          </w:p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Facility</w:t>
            </w:r>
          </w:p>
        </w:tc>
        <w:tc>
          <w:tcPr>
            <w:tcW w:w="376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6D17" w:rsidRPr="002F6291" w:rsidRDefault="00916D17" w:rsidP="009E154D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CHW</w:t>
            </w:r>
          </w:p>
        </w:tc>
        <w:tc>
          <w:tcPr>
            <w:tcW w:w="617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6D17" w:rsidRPr="002F6291" w:rsidRDefault="00916D17" w:rsidP="009E154D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Private not for-profit facility</w:t>
            </w:r>
          </w:p>
        </w:tc>
        <w:tc>
          <w:tcPr>
            <w:tcW w:w="493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6D17" w:rsidRPr="002F6291" w:rsidRDefault="00916D17" w:rsidP="009E154D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Private</w:t>
            </w:r>
          </w:p>
          <w:p w:rsidR="00916D17" w:rsidRPr="002F6291" w:rsidRDefault="00916D17" w:rsidP="009E154D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for-profit</w:t>
            </w:r>
          </w:p>
          <w:p w:rsidR="00916D17" w:rsidRPr="002F6291" w:rsidRDefault="00916D17" w:rsidP="009E154D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facility</w:t>
            </w:r>
          </w:p>
        </w:tc>
        <w:tc>
          <w:tcPr>
            <w:tcW w:w="543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Pharmacy</w:t>
            </w:r>
          </w:p>
        </w:tc>
        <w:tc>
          <w:tcPr>
            <w:tcW w:w="393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Drug store</w:t>
            </w:r>
          </w:p>
        </w:tc>
        <w:tc>
          <w:tcPr>
            <w:tcW w:w="463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6D17" w:rsidRPr="002F6291" w:rsidRDefault="00916D17" w:rsidP="009E154D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ALL</w:t>
            </w:r>
          </w:p>
          <w:p w:rsidR="00916D17" w:rsidRPr="002F6291" w:rsidRDefault="00916D17" w:rsidP="009E154D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Outlets</w:t>
            </w:r>
          </w:p>
        </w:tc>
      </w:tr>
      <w:tr w:rsidR="00916D17" w:rsidRPr="00491C5F" w:rsidTr="002F6291">
        <w:trPr>
          <w:trHeight w:val="255"/>
          <w:jc w:val="center"/>
        </w:trPr>
        <w:tc>
          <w:tcPr>
            <w:tcW w:w="1671" w:type="pct"/>
            <w:tcBorders>
              <w:top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val="en-GB"/>
              </w:rPr>
              <w:t>Number of outlets screened</w:t>
            </w:r>
          </w:p>
        </w:tc>
        <w:tc>
          <w:tcPr>
            <w:tcW w:w="445" w:type="pct"/>
            <w:tcBorders>
              <w:top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376" w:type="pct"/>
            <w:tcBorders>
              <w:top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5,618</w:t>
            </w:r>
          </w:p>
        </w:tc>
        <w:tc>
          <w:tcPr>
            <w:tcW w:w="617" w:type="pct"/>
            <w:tcBorders>
              <w:top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93" w:type="pct"/>
            <w:tcBorders>
              <w:top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1,023</w:t>
            </w:r>
          </w:p>
        </w:tc>
        <w:tc>
          <w:tcPr>
            <w:tcW w:w="543" w:type="pct"/>
            <w:tcBorders>
              <w:top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393" w:type="pct"/>
            <w:tcBorders>
              <w:top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1,967</w:t>
            </w:r>
          </w:p>
        </w:tc>
        <w:tc>
          <w:tcPr>
            <w:tcW w:w="463" w:type="pct"/>
            <w:tcBorders>
              <w:top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9,438</w:t>
            </w:r>
          </w:p>
        </w:tc>
      </w:tr>
      <w:tr w:rsidR="00916D17" w:rsidRPr="00491C5F" w:rsidTr="002F6291">
        <w:trPr>
          <w:trHeight w:val="255"/>
          <w:jc w:val="center"/>
        </w:trPr>
        <w:tc>
          <w:tcPr>
            <w:tcW w:w="1671" w:type="pct"/>
            <w:shd w:val="clear" w:color="auto" w:fill="auto"/>
            <w:vAlign w:val="bottom"/>
          </w:tcPr>
          <w:p w:rsidR="00916D17" w:rsidRPr="002F6291" w:rsidRDefault="00916D17" w:rsidP="009E154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Census</w:t>
            </w:r>
          </w:p>
        </w:tc>
        <w:tc>
          <w:tcPr>
            <w:tcW w:w="445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376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5,618</w:t>
            </w:r>
          </w:p>
        </w:tc>
        <w:tc>
          <w:tcPr>
            <w:tcW w:w="617" w:type="pct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F62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4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1,023</w:t>
            </w:r>
          </w:p>
        </w:tc>
        <w:tc>
          <w:tcPr>
            <w:tcW w:w="54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3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1,967</w:t>
            </w:r>
          </w:p>
        </w:tc>
        <w:tc>
          <w:tcPr>
            <w:tcW w:w="46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9,002</w:t>
            </w:r>
          </w:p>
        </w:tc>
      </w:tr>
      <w:tr w:rsidR="00916D17" w:rsidRPr="00491C5F" w:rsidTr="002F6291">
        <w:trPr>
          <w:trHeight w:val="255"/>
          <w:jc w:val="center"/>
        </w:trPr>
        <w:tc>
          <w:tcPr>
            <w:tcW w:w="1671" w:type="pct"/>
            <w:shd w:val="clear" w:color="auto" w:fill="auto"/>
            <w:vAlign w:val="bottom"/>
          </w:tcPr>
          <w:p w:rsidR="00916D17" w:rsidRPr="002F6291" w:rsidRDefault="00916D17" w:rsidP="009E154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Booster</w:t>
            </w:r>
          </w:p>
        </w:tc>
        <w:tc>
          <w:tcPr>
            <w:tcW w:w="445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376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7" w:type="pct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F62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4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3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</w:t>
            </w:r>
          </w:p>
        </w:tc>
      </w:tr>
      <w:tr w:rsidR="00916D17" w:rsidRPr="00491C5F" w:rsidTr="002F6291">
        <w:trPr>
          <w:trHeight w:val="255"/>
          <w:jc w:val="center"/>
        </w:trPr>
        <w:tc>
          <w:tcPr>
            <w:tcW w:w="1671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val="en-GB"/>
              </w:rPr>
              <w:t>Number of outlets eligible and interviewed</w:t>
            </w:r>
          </w:p>
        </w:tc>
        <w:tc>
          <w:tcPr>
            <w:tcW w:w="445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376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1,012</w:t>
            </w:r>
          </w:p>
        </w:tc>
        <w:tc>
          <w:tcPr>
            <w:tcW w:w="617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F62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54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</w:t>
            </w:r>
          </w:p>
        </w:tc>
        <w:tc>
          <w:tcPr>
            <w:tcW w:w="39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1,921</w:t>
            </w:r>
          </w:p>
        </w:tc>
        <w:tc>
          <w:tcPr>
            <w:tcW w:w="46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4,724</w:t>
            </w:r>
          </w:p>
        </w:tc>
      </w:tr>
      <w:tr w:rsidR="00916D17" w:rsidRPr="00491C5F" w:rsidTr="002F6291">
        <w:trPr>
          <w:trHeight w:val="255"/>
          <w:jc w:val="center"/>
        </w:trPr>
        <w:tc>
          <w:tcPr>
            <w:tcW w:w="1671" w:type="pct"/>
            <w:shd w:val="clear" w:color="auto" w:fill="auto"/>
            <w:vAlign w:val="bottom"/>
          </w:tcPr>
          <w:p w:rsidR="00916D17" w:rsidRPr="002F6291" w:rsidRDefault="00916D17" w:rsidP="009E154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Census</w:t>
            </w:r>
          </w:p>
        </w:tc>
        <w:tc>
          <w:tcPr>
            <w:tcW w:w="445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376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1,012</w:t>
            </w:r>
          </w:p>
        </w:tc>
        <w:tc>
          <w:tcPr>
            <w:tcW w:w="617" w:type="pct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F62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4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54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3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1,921</w:t>
            </w:r>
          </w:p>
        </w:tc>
        <w:tc>
          <w:tcPr>
            <w:tcW w:w="46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4,302</w:t>
            </w:r>
          </w:p>
        </w:tc>
      </w:tr>
      <w:tr w:rsidR="00916D17" w:rsidRPr="00491C5F" w:rsidTr="002F6291">
        <w:trPr>
          <w:trHeight w:val="255"/>
          <w:jc w:val="center"/>
        </w:trPr>
        <w:tc>
          <w:tcPr>
            <w:tcW w:w="1671" w:type="pct"/>
            <w:shd w:val="clear" w:color="auto" w:fill="auto"/>
            <w:vAlign w:val="bottom"/>
          </w:tcPr>
          <w:p w:rsidR="00916D17" w:rsidRPr="002F6291" w:rsidRDefault="00916D17" w:rsidP="009E154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Booster</w:t>
            </w:r>
          </w:p>
        </w:tc>
        <w:tc>
          <w:tcPr>
            <w:tcW w:w="445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376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7" w:type="pct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F62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4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3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</w:t>
            </w:r>
          </w:p>
        </w:tc>
      </w:tr>
      <w:tr w:rsidR="00916D17" w:rsidRPr="00491C5F" w:rsidTr="002F6291">
        <w:trPr>
          <w:trHeight w:val="227"/>
          <w:jc w:val="center"/>
        </w:trPr>
        <w:tc>
          <w:tcPr>
            <w:tcW w:w="1671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val="en-GB"/>
              </w:rPr>
              <w:t xml:space="preserve">Number of outlets eligible but not interviewed </w:t>
            </w:r>
          </w:p>
        </w:tc>
        <w:tc>
          <w:tcPr>
            <w:tcW w:w="445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7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F62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4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9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</w:tr>
      <w:tr w:rsidR="00916D17" w:rsidRPr="00491C5F" w:rsidTr="002F6291">
        <w:trPr>
          <w:trHeight w:val="255"/>
          <w:jc w:val="center"/>
        </w:trPr>
        <w:tc>
          <w:tcPr>
            <w:tcW w:w="1671" w:type="pct"/>
            <w:shd w:val="clear" w:color="auto" w:fill="auto"/>
            <w:vAlign w:val="bottom"/>
          </w:tcPr>
          <w:p w:rsidR="00916D17" w:rsidRPr="002F6291" w:rsidRDefault="00916D17" w:rsidP="009E154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Census</w:t>
            </w:r>
          </w:p>
        </w:tc>
        <w:tc>
          <w:tcPr>
            <w:tcW w:w="445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7" w:type="pct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F62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4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4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</w:tr>
      <w:tr w:rsidR="00916D17" w:rsidRPr="00491C5F" w:rsidTr="002F6291">
        <w:trPr>
          <w:trHeight w:val="255"/>
          <w:jc w:val="center"/>
        </w:trPr>
        <w:tc>
          <w:tcPr>
            <w:tcW w:w="1671" w:type="pct"/>
            <w:shd w:val="clear" w:color="auto" w:fill="auto"/>
            <w:vAlign w:val="bottom"/>
          </w:tcPr>
          <w:p w:rsidR="00916D17" w:rsidRPr="002F6291" w:rsidRDefault="00916D17" w:rsidP="009E154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Booster</w:t>
            </w:r>
          </w:p>
        </w:tc>
        <w:tc>
          <w:tcPr>
            <w:tcW w:w="445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7" w:type="pct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F62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4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916D17" w:rsidRPr="00491C5F" w:rsidTr="002F6291">
        <w:trPr>
          <w:trHeight w:val="227"/>
          <w:jc w:val="center"/>
        </w:trPr>
        <w:tc>
          <w:tcPr>
            <w:tcW w:w="1671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Number of interviewed outlets with at least one anti-malarial in st</w:t>
            </w:r>
            <w:bookmarkStart w:id="0" w:name="_GoBack"/>
            <w:bookmarkEnd w:id="0"/>
            <w:r w:rsidRPr="002F62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ock on the day of the survey </w:t>
            </w:r>
          </w:p>
        </w:tc>
        <w:tc>
          <w:tcPr>
            <w:tcW w:w="445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376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719</w:t>
            </w:r>
          </w:p>
        </w:tc>
        <w:tc>
          <w:tcPr>
            <w:tcW w:w="617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F62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956</w:t>
            </w:r>
          </w:p>
        </w:tc>
        <w:tc>
          <w:tcPr>
            <w:tcW w:w="54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</w:t>
            </w:r>
          </w:p>
        </w:tc>
        <w:tc>
          <w:tcPr>
            <w:tcW w:w="39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1,849</w:t>
            </w:r>
          </w:p>
        </w:tc>
        <w:tc>
          <w:tcPr>
            <w:tcW w:w="46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4,328</w:t>
            </w:r>
          </w:p>
        </w:tc>
      </w:tr>
      <w:tr w:rsidR="00916D17" w:rsidRPr="00491C5F" w:rsidTr="002F6291">
        <w:trPr>
          <w:trHeight w:val="255"/>
          <w:jc w:val="center"/>
        </w:trPr>
        <w:tc>
          <w:tcPr>
            <w:tcW w:w="1671" w:type="pct"/>
            <w:shd w:val="clear" w:color="auto" w:fill="auto"/>
            <w:vAlign w:val="bottom"/>
          </w:tcPr>
          <w:p w:rsidR="00916D17" w:rsidRPr="002F6291" w:rsidRDefault="00916D17" w:rsidP="009E154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Census</w:t>
            </w:r>
          </w:p>
        </w:tc>
        <w:tc>
          <w:tcPr>
            <w:tcW w:w="445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376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719</w:t>
            </w:r>
          </w:p>
        </w:tc>
        <w:tc>
          <w:tcPr>
            <w:tcW w:w="617" w:type="pct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F62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4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956</w:t>
            </w:r>
          </w:p>
        </w:tc>
        <w:tc>
          <w:tcPr>
            <w:tcW w:w="54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3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1,849</w:t>
            </w:r>
          </w:p>
        </w:tc>
        <w:tc>
          <w:tcPr>
            <w:tcW w:w="46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3,907</w:t>
            </w:r>
          </w:p>
        </w:tc>
      </w:tr>
      <w:tr w:rsidR="00916D17" w:rsidRPr="00491C5F" w:rsidTr="002F6291">
        <w:trPr>
          <w:trHeight w:val="255"/>
          <w:jc w:val="center"/>
        </w:trPr>
        <w:tc>
          <w:tcPr>
            <w:tcW w:w="1671" w:type="pct"/>
            <w:shd w:val="clear" w:color="auto" w:fill="auto"/>
            <w:vAlign w:val="bottom"/>
          </w:tcPr>
          <w:p w:rsidR="00916D17" w:rsidRPr="002F6291" w:rsidRDefault="00916D17" w:rsidP="009E154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Booster</w:t>
            </w:r>
          </w:p>
        </w:tc>
        <w:tc>
          <w:tcPr>
            <w:tcW w:w="445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376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7" w:type="pct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F62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4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3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</w:t>
            </w:r>
          </w:p>
        </w:tc>
      </w:tr>
      <w:tr w:rsidR="00916D17" w:rsidRPr="00491C5F" w:rsidTr="002F6291">
        <w:trPr>
          <w:trHeight w:val="227"/>
          <w:jc w:val="center"/>
        </w:trPr>
        <w:tc>
          <w:tcPr>
            <w:tcW w:w="1671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Number of interviewed outlets with at least one anti-malarial in stock on the day of the survey or at least one anti-malarial reportedly in stock in the previous 3 months</w:t>
            </w:r>
          </w:p>
        </w:tc>
        <w:tc>
          <w:tcPr>
            <w:tcW w:w="445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376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617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F62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967</w:t>
            </w:r>
          </w:p>
        </w:tc>
        <w:tc>
          <w:tcPr>
            <w:tcW w:w="54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476</w:t>
            </w:r>
          </w:p>
        </w:tc>
        <w:tc>
          <w:tcPr>
            <w:tcW w:w="39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1,921</w:t>
            </w:r>
          </w:p>
        </w:tc>
        <w:tc>
          <w:tcPr>
            <w:tcW w:w="46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4,598</w:t>
            </w:r>
          </w:p>
        </w:tc>
      </w:tr>
      <w:tr w:rsidR="00916D17" w:rsidRPr="00491C5F" w:rsidTr="002F6291">
        <w:trPr>
          <w:trHeight w:val="255"/>
          <w:jc w:val="center"/>
        </w:trPr>
        <w:tc>
          <w:tcPr>
            <w:tcW w:w="1671" w:type="pct"/>
            <w:shd w:val="clear" w:color="auto" w:fill="auto"/>
            <w:vAlign w:val="bottom"/>
          </w:tcPr>
          <w:p w:rsidR="00916D17" w:rsidRPr="002F6291" w:rsidRDefault="00916D17" w:rsidP="009E154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Census</w:t>
            </w:r>
          </w:p>
        </w:tc>
        <w:tc>
          <w:tcPr>
            <w:tcW w:w="445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376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617" w:type="pct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F62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4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967</w:t>
            </w:r>
          </w:p>
        </w:tc>
        <w:tc>
          <w:tcPr>
            <w:tcW w:w="54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3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1,921</w:t>
            </w:r>
          </w:p>
        </w:tc>
        <w:tc>
          <w:tcPr>
            <w:tcW w:w="46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4,176</w:t>
            </w:r>
          </w:p>
        </w:tc>
      </w:tr>
      <w:tr w:rsidR="00916D17" w:rsidRPr="00491C5F" w:rsidTr="002F6291">
        <w:trPr>
          <w:trHeight w:val="255"/>
          <w:jc w:val="center"/>
        </w:trPr>
        <w:tc>
          <w:tcPr>
            <w:tcW w:w="1671" w:type="pct"/>
            <w:shd w:val="clear" w:color="auto" w:fill="auto"/>
            <w:vAlign w:val="bottom"/>
          </w:tcPr>
          <w:p w:rsidR="00916D17" w:rsidRPr="002F6291" w:rsidRDefault="00916D17" w:rsidP="009E154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Booster</w:t>
            </w:r>
          </w:p>
        </w:tc>
        <w:tc>
          <w:tcPr>
            <w:tcW w:w="445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376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pct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F62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4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3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422</w:t>
            </w:r>
          </w:p>
        </w:tc>
      </w:tr>
      <w:tr w:rsidR="00916D17" w:rsidRPr="00491C5F" w:rsidTr="002F6291">
        <w:trPr>
          <w:trHeight w:val="243"/>
          <w:jc w:val="center"/>
        </w:trPr>
        <w:tc>
          <w:tcPr>
            <w:tcW w:w="1671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Number of interviewed outlets that provide malaria blood testing, but do not stock anti-malarials</w:t>
            </w:r>
          </w:p>
        </w:tc>
        <w:tc>
          <w:tcPr>
            <w:tcW w:w="445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6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617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F62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4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</w:tr>
      <w:tr w:rsidR="00916D17" w:rsidRPr="00491C5F" w:rsidTr="002F6291">
        <w:trPr>
          <w:trHeight w:val="255"/>
          <w:jc w:val="center"/>
        </w:trPr>
        <w:tc>
          <w:tcPr>
            <w:tcW w:w="1671" w:type="pct"/>
            <w:shd w:val="clear" w:color="auto" w:fill="auto"/>
            <w:vAlign w:val="bottom"/>
          </w:tcPr>
          <w:p w:rsidR="00916D17" w:rsidRPr="002F6291" w:rsidRDefault="00916D17" w:rsidP="009E154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lastRenderedPageBreak/>
              <w:t>Census</w:t>
            </w:r>
          </w:p>
        </w:tc>
        <w:tc>
          <w:tcPr>
            <w:tcW w:w="445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6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617" w:type="pct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F62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4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4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</w:tr>
      <w:tr w:rsidR="00916D17" w:rsidRPr="00491C5F" w:rsidTr="002F6291">
        <w:trPr>
          <w:trHeight w:val="255"/>
          <w:jc w:val="center"/>
        </w:trPr>
        <w:tc>
          <w:tcPr>
            <w:tcW w:w="1671" w:type="pct"/>
            <w:shd w:val="clear" w:color="auto" w:fill="auto"/>
            <w:vAlign w:val="bottom"/>
          </w:tcPr>
          <w:p w:rsidR="00916D17" w:rsidRPr="002F6291" w:rsidRDefault="00916D17" w:rsidP="009E154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Booster</w:t>
            </w:r>
          </w:p>
        </w:tc>
        <w:tc>
          <w:tcPr>
            <w:tcW w:w="445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pct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F62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4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16D17" w:rsidRPr="00491C5F" w:rsidTr="002F6291">
        <w:trPr>
          <w:trHeight w:val="170"/>
          <w:jc w:val="center"/>
        </w:trPr>
        <w:tc>
          <w:tcPr>
            <w:tcW w:w="1671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val="en-GB"/>
              </w:rPr>
            </w:pPr>
            <w:r w:rsidRPr="002F6291">
              <w:rPr>
                <w:rFonts w:ascii="Times New Roman" w:hAnsi="Times New Roman" w:cs="Times New Roman"/>
                <w:b/>
                <w:sz w:val="20"/>
                <w:szCs w:val="20"/>
              </w:rPr>
              <w:t>Number of interviewed outlets that reported distributing anti-malarials in the week prior to the survey</w:t>
            </w:r>
          </w:p>
        </w:tc>
        <w:tc>
          <w:tcPr>
            <w:tcW w:w="445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376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617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54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39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1,306</w:t>
            </w:r>
          </w:p>
        </w:tc>
        <w:tc>
          <w:tcPr>
            <w:tcW w:w="46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2,805</w:t>
            </w:r>
          </w:p>
        </w:tc>
      </w:tr>
      <w:tr w:rsidR="00916D17" w:rsidRPr="00491C5F" w:rsidTr="002F6291">
        <w:trPr>
          <w:trHeight w:val="255"/>
          <w:jc w:val="center"/>
        </w:trPr>
        <w:tc>
          <w:tcPr>
            <w:tcW w:w="1671" w:type="pct"/>
            <w:shd w:val="clear" w:color="auto" w:fill="auto"/>
            <w:vAlign w:val="bottom"/>
          </w:tcPr>
          <w:p w:rsidR="00916D17" w:rsidRPr="002F6291" w:rsidRDefault="00916D17" w:rsidP="009E154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Census</w:t>
            </w:r>
          </w:p>
        </w:tc>
        <w:tc>
          <w:tcPr>
            <w:tcW w:w="445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76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617" w:type="pct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54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1,306</w:t>
            </w:r>
          </w:p>
        </w:tc>
        <w:tc>
          <w:tcPr>
            <w:tcW w:w="46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2,531</w:t>
            </w:r>
          </w:p>
        </w:tc>
      </w:tr>
      <w:tr w:rsidR="00916D17" w:rsidRPr="00491C5F" w:rsidTr="002F6291">
        <w:trPr>
          <w:trHeight w:val="255"/>
          <w:jc w:val="center"/>
        </w:trPr>
        <w:tc>
          <w:tcPr>
            <w:tcW w:w="1671" w:type="pct"/>
            <w:shd w:val="clear" w:color="auto" w:fill="auto"/>
            <w:vAlign w:val="bottom"/>
          </w:tcPr>
          <w:p w:rsidR="00916D17" w:rsidRPr="002F6291" w:rsidRDefault="00916D17" w:rsidP="009E154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Booster</w:t>
            </w:r>
          </w:p>
        </w:tc>
        <w:tc>
          <w:tcPr>
            <w:tcW w:w="445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76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pct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3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274</w:t>
            </w:r>
          </w:p>
        </w:tc>
      </w:tr>
      <w:tr w:rsidR="00916D17" w:rsidRPr="00491C5F" w:rsidTr="002F6291">
        <w:trPr>
          <w:trHeight w:val="255"/>
          <w:jc w:val="center"/>
        </w:trPr>
        <w:tc>
          <w:tcPr>
            <w:tcW w:w="1671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hAnsi="Times New Roman" w:cs="Times New Roman"/>
                <w:b/>
                <w:sz w:val="20"/>
                <w:szCs w:val="20"/>
              </w:rPr>
              <w:t>Number of interviewed outlets that reported providing/distributing a malaria diagnostic test in the week prior to the survey</w:t>
            </w:r>
          </w:p>
        </w:tc>
        <w:tc>
          <w:tcPr>
            <w:tcW w:w="445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376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617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54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63" w:type="pct"/>
            <w:shd w:val="clear" w:color="auto" w:fill="F2F2F2" w:themeFill="background1" w:themeFillShade="F2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</w:tr>
      <w:tr w:rsidR="00916D17" w:rsidRPr="00491C5F" w:rsidTr="002F6291">
        <w:trPr>
          <w:trHeight w:val="255"/>
          <w:jc w:val="center"/>
        </w:trPr>
        <w:tc>
          <w:tcPr>
            <w:tcW w:w="1671" w:type="pct"/>
            <w:shd w:val="clear" w:color="auto" w:fill="auto"/>
            <w:vAlign w:val="bottom"/>
          </w:tcPr>
          <w:p w:rsidR="00916D17" w:rsidRPr="002F6291" w:rsidRDefault="00916D17" w:rsidP="009E154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Census</w:t>
            </w:r>
          </w:p>
        </w:tc>
        <w:tc>
          <w:tcPr>
            <w:tcW w:w="445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76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617" w:type="pct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54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6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849</w:t>
            </w:r>
          </w:p>
        </w:tc>
      </w:tr>
      <w:tr w:rsidR="00916D17" w:rsidRPr="00491C5F" w:rsidTr="002F6291">
        <w:trPr>
          <w:trHeight w:val="255"/>
          <w:jc w:val="center"/>
        </w:trPr>
        <w:tc>
          <w:tcPr>
            <w:tcW w:w="1671" w:type="pct"/>
            <w:shd w:val="clear" w:color="auto" w:fill="auto"/>
            <w:vAlign w:val="bottom"/>
          </w:tcPr>
          <w:p w:rsidR="00916D17" w:rsidRPr="002F6291" w:rsidRDefault="00916D17" w:rsidP="009E154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62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Booster</w:t>
            </w:r>
          </w:p>
        </w:tc>
        <w:tc>
          <w:tcPr>
            <w:tcW w:w="445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76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pct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3" w:type="pct"/>
            <w:shd w:val="clear" w:color="auto" w:fill="auto"/>
            <w:vAlign w:val="bottom"/>
          </w:tcPr>
          <w:p w:rsidR="00916D17" w:rsidRPr="002F6291" w:rsidRDefault="00916D17" w:rsidP="009E15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291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</w:tr>
    </w:tbl>
    <w:p w:rsidR="00916D17" w:rsidRPr="00491C5F" w:rsidRDefault="00916D17" w:rsidP="00916D17">
      <w:pPr>
        <w:rPr>
          <w:rFonts w:ascii="Times New Roman" w:hAnsi="Times New Roman" w:cs="Times New Roman"/>
          <w:sz w:val="24"/>
          <w:szCs w:val="20"/>
        </w:rPr>
      </w:pPr>
    </w:p>
    <w:p w:rsidR="00282A12" w:rsidRDefault="00282A12"/>
    <w:sectPr w:rsidR="00282A12" w:rsidSect="00282A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D17"/>
    <w:rsid w:val="00282A12"/>
    <w:rsid w:val="002B0678"/>
    <w:rsid w:val="002F6291"/>
    <w:rsid w:val="00480C0C"/>
    <w:rsid w:val="005A0D2E"/>
    <w:rsid w:val="00766D68"/>
    <w:rsid w:val="007B170C"/>
    <w:rsid w:val="00810F01"/>
    <w:rsid w:val="00916D17"/>
    <w:rsid w:val="00AA0CCA"/>
    <w:rsid w:val="00E142C5"/>
    <w:rsid w:val="00F27EC2"/>
    <w:rsid w:val="00FF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589C54-E5CB-4CC9-8DF2-0BF576AF9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A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6D17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0011692</dc:creator>
  <cp:lastModifiedBy>Kate O'Connell</cp:lastModifiedBy>
  <cp:revision>2</cp:revision>
  <dcterms:created xsi:type="dcterms:W3CDTF">2017-05-01T10:18:00Z</dcterms:created>
  <dcterms:modified xsi:type="dcterms:W3CDTF">2017-05-01T10:18:00Z</dcterms:modified>
</cp:coreProperties>
</file>