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F7F" w:rsidRPr="001C1F7F" w:rsidRDefault="001C1F7F" w:rsidP="001C1F7F">
      <w:pPr>
        <w:ind w:left="-567"/>
        <w:rPr>
          <w:rFonts w:ascii="Calibri" w:hAnsi="Calibri"/>
          <w:sz w:val="20"/>
        </w:rPr>
      </w:pPr>
      <w:r>
        <w:rPr>
          <w:rFonts w:ascii="Calibri" w:hAnsi="Calibri"/>
          <w:sz w:val="20"/>
        </w:rPr>
        <w:t>Additional File 2:  Quotes from pregnant women on major and minor themes</w:t>
      </w:r>
    </w:p>
    <w:tbl>
      <w:tblPr>
        <w:tblW w:w="9903" w:type="dxa"/>
        <w:tblInd w:w="-8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1539"/>
        <w:gridCol w:w="2268"/>
        <w:gridCol w:w="6096"/>
      </w:tblGrid>
      <w:tr w:rsidR="001C1F7F" w:rsidRPr="001477BA">
        <w:tc>
          <w:tcPr>
            <w:tcW w:w="1539" w:type="dxa"/>
            <w:shd w:val="clear" w:color="auto" w:fill="auto"/>
          </w:tcPr>
          <w:p w:rsidR="001C1F7F" w:rsidRPr="001477BA" w:rsidRDefault="001C1F7F" w:rsidP="004A4BA3">
            <w:pPr>
              <w:jc w:val="center"/>
              <w:rPr>
                <w:rFonts w:ascii="Calibri" w:hAnsi="Calibri"/>
                <w:b/>
                <w:sz w:val="20"/>
              </w:rPr>
            </w:pPr>
            <w:r w:rsidRPr="001477BA">
              <w:rPr>
                <w:rFonts w:ascii="Calibri" w:hAnsi="Calibri"/>
                <w:b/>
                <w:sz w:val="20"/>
              </w:rPr>
              <w:t>Theme</w:t>
            </w:r>
          </w:p>
        </w:tc>
        <w:tc>
          <w:tcPr>
            <w:tcW w:w="2268" w:type="dxa"/>
            <w:shd w:val="clear" w:color="auto" w:fill="auto"/>
          </w:tcPr>
          <w:p w:rsidR="001C1F7F" w:rsidRPr="001477BA" w:rsidRDefault="001C1F7F" w:rsidP="004A4BA3">
            <w:pPr>
              <w:jc w:val="center"/>
              <w:rPr>
                <w:rFonts w:ascii="Calibri" w:hAnsi="Calibri"/>
                <w:b/>
                <w:sz w:val="20"/>
              </w:rPr>
            </w:pPr>
            <w:r w:rsidRPr="001477BA">
              <w:rPr>
                <w:rFonts w:ascii="Calibri" w:hAnsi="Calibri"/>
                <w:b/>
                <w:sz w:val="20"/>
              </w:rPr>
              <w:t>Pregnant Women</w:t>
            </w:r>
          </w:p>
        </w:tc>
        <w:tc>
          <w:tcPr>
            <w:tcW w:w="6096" w:type="dxa"/>
            <w:shd w:val="clear" w:color="auto" w:fill="auto"/>
          </w:tcPr>
          <w:p w:rsidR="001C1F7F" w:rsidRPr="001477BA" w:rsidRDefault="001C1F7F" w:rsidP="004A4BA3">
            <w:pPr>
              <w:jc w:val="center"/>
              <w:rPr>
                <w:rFonts w:ascii="Calibri" w:hAnsi="Calibri"/>
                <w:b/>
                <w:sz w:val="20"/>
              </w:rPr>
            </w:pPr>
            <w:r>
              <w:rPr>
                <w:rFonts w:ascii="Calibri" w:hAnsi="Calibri"/>
                <w:b/>
                <w:sz w:val="20"/>
              </w:rPr>
              <w:t>Quotes</w:t>
            </w:r>
          </w:p>
        </w:tc>
      </w:tr>
      <w:tr w:rsidR="001C1F7F" w:rsidRPr="001477BA">
        <w:tc>
          <w:tcPr>
            <w:tcW w:w="1539" w:type="dxa"/>
            <w:shd w:val="clear" w:color="auto" w:fill="auto"/>
          </w:tcPr>
          <w:p w:rsidR="001C1F7F" w:rsidRDefault="001C1F7F" w:rsidP="004A4BA3">
            <w:pPr>
              <w:rPr>
                <w:rFonts w:ascii="Calibri" w:hAnsi="Calibri"/>
                <w:b/>
                <w:sz w:val="20"/>
              </w:rPr>
            </w:pPr>
            <w:r>
              <w:rPr>
                <w:rFonts w:ascii="Calibri" w:hAnsi="Calibri"/>
                <w:b/>
                <w:sz w:val="20"/>
              </w:rPr>
              <w:t>SSTp</w:t>
            </w:r>
          </w:p>
        </w:tc>
        <w:tc>
          <w:tcPr>
            <w:tcW w:w="2268" w:type="dxa"/>
            <w:shd w:val="clear" w:color="auto" w:fill="auto"/>
          </w:tcPr>
          <w:p w:rsidR="001C1F7F" w:rsidRPr="001477BA" w:rsidRDefault="001C1F7F" w:rsidP="004A4BA3">
            <w:pPr>
              <w:jc w:val="center"/>
              <w:rPr>
                <w:rFonts w:ascii="Calibri" w:hAnsi="Calibri"/>
                <w:b/>
                <w:sz w:val="20"/>
              </w:rPr>
            </w:pPr>
          </w:p>
        </w:tc>
        <w:tc>
          <w:tcPr>
            <w:tcW w:w="6096" w:type="dxa"/>
            <w:shd w:val="clear" w:color="auto" w:fill="auto"/>
          </w:tcPr>
          <w:p w:rsidR="001C1F7F" w:rsidRDefault="001C1F7F" w:rsidP="004A4BA3">
            <w:pPr>
              <w:jc w:val="center"/>
              <w:rPr>
                <w:rFonts w:ascii="Calibri" w:hAnsi="Calibri"/>
                <w:b/>
                <w:sz w:val="20"/>
              </w:rPr>
            </w:pPr>
          </w:p>
        </w:tc>
      </w:tr>
      <w:tr w:rsidR="001C1F7F" w:rsidRPr="001477BA">
        <w:tc>
          <w:tcPr>
            <w:tcW w:w="1539" w:type="dxa"/>
            <w:shd w:val="clear" w:color="auto" w:fill="auto"/>
          </w:tcPr>
          <w:p w:rsidR="001C1F7F" w:rsidRDefault="001C1F7F" w:rsidP="004A4BA3">
            <w:pPr>
              <w:rPr>
                <w:rFonts w:ascii="Calibri" w:hAnsi="Calibri"/>
                <w:b/>
                <w:sz w:val="20"/>
              </w:rPr>
            </w:pPr>
            <w:r>
              <w:rPr>
                <w:rFonts w:ascii="Calibri" w:hAnsi="Calibri"/>
                <w:b/>
                <w:sz w:val="20"/>
              </w:rPr>
              <w:t>Major themes</w:t>
            </w:r>
          </w:p>
          <w:p w:rsidR="001C1F7F" w:rsidRDefault="001C1F7F" w:rsidP="004A4BA3">
            <w:pPr>
              <w:rPr>
                <w:rFonts w:ascii="Calibri" w:hAnsi="Calibri"/>
                <w:b/>
                <w:sz w:val="20"/>
              </w:rPr>
            </w:pPr>
          </w:p>
        </w:tc>
        <w:tc>
          <w:tcPr>
            <w:tcW w:w="2268" w:type="dxa"/>
            <w:shd w:val="clear" w:color="auto" w:fill="auto"/>
          </w:tcPr>
          <w:p w:rsidR="001C1F7F" w:rsidRPr="00A04429" w:rsidRDefault="001C1F7F" w:rsidP="004A4BA3">
            <w:pPr>
              <w:rPr>
                <w:rFonts w:ascii="Calibri" w:hAnsi="Calibri"/>
                <w:sz w:val="20"/>
              </w:rPr>
            </w:pPr>
            <w:r w:rsidRPr="00A04429">
              <w:rPr>
                <w:rFonts w:ascii="Calibri" w:hAnsi="Calibri"/>
                <w:sz w:val="20"/>
              </w:rPr>
              <w:t>Happy to be screened for malaria</w:t>
            </w:r>
          </w:p>
          <w:p w:rsidR="001C1F7F" w:rsidRPr="00A04429" w:rsidRDefault="001C1F7F" w:rsidP="004A4BA3">
            <w:pPr>
              <w:rPr>
                <w:rFonts w:ascii="Calibri" w:hAnsi="Calibri"/>
                <w:sz w:val="20"/>
              </w:rPr>
            </w:pPr>
          </w:p>
        </w:tc>
        <w:tc>
          <w:tcPr>
            <w:tcW w:w="6096" w:type="dxa"/>
            <w:shd w:val="clear" w:color="auto" w:fill="auto"/>
          </w:tcPr>
          <w:p w:rsidR="001C1F7F" w:rsidRPr="00AB0FD1" w:rsidRDefault="001C1F7F" w:rsidP="004A4BA3">
            <w:pPr>
              <w:rPr>
                <w:rFonts w:ascii="Times" w:hAnsi="Times"/>
                <w:sz w:val="20"/>
                <w:szCs w:val="20"/>
              </w:rPr>
            </w:pPr>
            <w:r>
              <w:rPr>
                <w:rFonts w:ascii="Times" w:hAnsi="Times"/>
                <w:sz w:val="20"/>
                <w:szCs w:val="20"/>
              </w:rPr>
              <w:t>“I: Mrs. M</w:t>
            </w:r>
            <w:r w:rsidRPr="00AB0FD1">
              <w:rPr>
                <w:rFonts w:ascii="Times" w:hAnsi="Times"/>
                <w:sz w:val="20"/>
                <w:szCs w:val="20"/>
              </w:rPr>
              <w:t>? What did you like best in your first coming to this research? P2: I was happy because I can have malaria tes</w:t>
            </w:r>
            <w:r>
              <w:rPr>
                <w:rFonts w:ascii="Times" w:hAnsi="Times"/>
                <w:sz w:val="20"/>
                <w:szCs w:val="20"/>
              </w:rPr>
              <w:t>t and also fully blood check. I</w:t>
            </w:r>
            <w:r w:rsidRPr="00AB0FD1">
              <w:rPr>
                <w:rFonts w:ascii="Times" w:hAnsi="Times"/>
                <w:sz w:val="20"/>
                <w:szCs w:val="20"/>
              </w:rPr>
              <w:t>: Was there anything you don’t like? All</w:t>
            </w:r>
            <w:r>
              <w:rPr>
                <w:rFonts w:ascii="Times" w:hAnsi="Times"/>
                <w:sz w:val="20"/>
                <w:szCs w:val="20"/>
              </w:rPr>
              <w:t>:</w:t>
            </w:r>
            <w:r w:rsidRPr="00AB0FD1">
              <w:rPr>
                <w:rFonts w:ascii="Times" w:hAnsi="Times"/>
                <w:sz w:val="20"/>
                <w:szCs w:val="20"/>
              </w:rPr>
              <w:t xml:space="preserve"> Nothing.” </w:t>
            </w:r>
            <w:r>
              <w:rPr>
                <w:rFonts w:ascii="Times" w:hAnsi="Times"/>
                <w:sz w:val="20"/>
                <w:szCs w:val="20"/>
              </w:rPr>
              <w:t>SSTp positive, MIMIKA</w:t>
            </w:r>
          </w:p>
          <w:p w:rsidR="001C1F7F" w:rsidRDefault="001C1F7F" w:rsidP="004A4BA3">
            <w:pPr>
              <w:jc w:val="center"/>
              <w:rPr>
                <w:rFonts w:ascii="Calibri" w:hAnsi="Calibri"/>
                <w:b/>
                <w:sz w:val="20"/>
              </w:rPr>
            </w:pPr>
          </w:p>
          <w:p w:rsidR="001C1F7F" w:rsidRPr="00AB0FD1" w:rsidRDefault="001C1F7F" w:rsidP="004A4BA3">
            <w:pPr>
              <w:rPr>
                <w:rFonts w:ascii="Times" w:hAnsi="Times"/>
                <w:sz w:val="20"/>
                <w:szCs w:val="20"/>
              </w:rPr>
            </w:pPr>
            <w:r w:rsidRPr="00AB0FD1">
              <w:rPr>
                <w:rFonts w:ascii="Times" w:hAnsi="Times"/>
                <w:sz w:val="20"/>
                <w:szCs w:val="20"/>
              </w:rPr>
              <w:t xml:space="preserve">“I: So, from here (vein) and then finger tips. Okay I would like know what did you feel, Mama </w:t>
            </w:r>
            <w:r>
              <w:rPr>
                <w:rFonts w:ascii="Times" w:hAnsi="Times"/>
                <w:sz w:val="20"/>
                <w:szCs w:val="20"/>
              </w:rPr>
              <w:t>X</w:t>
            </w:r>
            <w:r w:rsidRPr="00AB0FD1">
              <w:rPr>
                <w:rFonts w:ascii="Times" w:hAnsi="Times"/>
                <w:sz w:val="20"/>
                <w:szCs w:val="20"/>
              </w:rPr>
              <w:t xml:space="preserve">, when your blood was drawn, how did you feel? P2: I’m glad because blood was drawn for medical purpose. Malaria test.” </w:t>
            </w:r>
            <w:r>
              <w:rPr>
                <w:rFonts w:ascii="Times" w:hAnsi="Times"/>
                <w:sz w:val="20"/>
                <w:szCs w:val="20"/>
              </w:rPr>
              <w:t>SSTp negative, SUMBA</w:t>
            </w:r>
          </w:p>
          <w:p w:rsidR="001C1F7F" w:rsidRDefault="001C1F7F" w:rsidP="004A4BA3">
            <w:pPr>
              <w:rPr>
                <w:rFonts w:ascii="Calibri" w:hAnsi="Calibri"/>
                <w:b/>
                <w:sz w:val="20"/>
              </w:rPr>
            </w:pPr>
          </w:p>
        </w:tc>
      </w:tr>
      <w:tr w:rsidR="001C1F7F" w:rsidRPr="001477BA">
        <w:tc>
          <w:tcPr>
            <w:tcW w:w="1539" w:type="dxa"/>
            <w:shd w:val="clear" w:color="auto" w:fill="auto"/>
          </w:tcPr>
          <w:p w:rsidR="001C1F7F" w:rsidRDefault="001C1F7F" w:rsidP="004A4BA3">
            <w:pPr>
              <w:rPr>
                <w:rFonts w:ascii="Calibri" w:hAnsi="Calibri"/>
                <w:b/>
                <w:sz w:val="20"/>
              </w:rPr>
            </w:pPr>
            <w:r>
              <w:rPr>
                <w:rFonts w:ascii="Calibri" w:hAnsi="Calibri"/>
                <w:b/>
                <w:sz w:val="20"/>
              </w:rPr>
              <w:t>Minor themes</w:t>
            </w:r>
          </w:p>
          <w:p w:rsidR="001C1F7F" w:rsidRDefault="001C1F7F" w:rsidP="004A4BA3">
            <w:pPr>
              <w:rPr>
                <w:rFonts w:ascii="Calibri" w:hAnsi="Calibri"/>
                <w:b/>
                <w:sz w:val="20"/>
              </w:rPr>
            </w:pPr>
          </w:p>
        </w:tc>
        <w:tc>
          <w:tcPr>
            <w:tcW w:w="2268" w:type="dxa"/>
            <w:shd w:val="clear" w:color="auto" w:fill="auto"/>
          </w:tcPr>
          <w:p w:rsidR="001C1F7F" w:rsidRPr="00435458" w:rsidRDefault="001C1F7F" w:rsidP="004A4BA3">
            <w:pPr>
              <w:rPr>
                <w:rFonts w:ascii="Calibri" w:hAnsi="Calibri"/>
                <w:sz w:val="20"/>
              </w:rPr>
            </w:pPr>
            <w:r w:rsidRPr="00363A23">
              <w:rPr>
                <w:rFonts w:ascii="Calibri" w:hAnsi="Calibri"/>
                <w:sz w:val="20"/>
              </w:rPr>
              <w:t>Would prefer ISTp over SSTp</w:t>
            </w:r>
          </w:p>
        </w:tc>
        <w:tc>
          <w:tcPr>
            <w:tcW w:w="6096" w:type="dxa"/>
            <w:shd w:val="clear" w:color="auto" w:fill="auto"/>
          </w:tcPr>
          <w:p w:rsidR="001C1F7F" w:rsidRPr="00AB0FD1" w:rsidRDefault="001C1F7F" w:rsidP="004A4BA3">
            <w:pPr>
              <w:rPr>
                <w:rFonts w:ascii="Times" w:hAnsi="Times"/>
                <w:sz w:val="20"/>
                <w:szCs w:val="20"/>
              </w:rPr>
            </w:pPr>
            <w:r w:rsidRPr="00AB0FD1">
              <w:rPr>
                <w:rFonts w:ascii="Times" w:hAnsi="Times"/>
                <w:sz w:val="20"/>
                <w:szCs w:val="20"/>
              </w:rPr>
              <w:t>“I: Did you expect another blood obtaining or was the first visit enough? P4: Well we wanted to keep our blood obtained P1: I wanted to have my blood obtained. If that’s allowed by the officer we wanted to be examined all the time. We wanted to know our health, was there any malaria or not. In the upcoming months who would’ve known if we had malaria. I: I want to ask, on the first visit, you didn’t show any symptom of malaria, you weren’t sick, but your blood was tested. On the next visit, months afterward, right, M</w:t>
            </w:r>
            <w:r>
              <w:rPr>
                <w:rFonts w:ascii="Times" w:hAnsi="Times"/>
                <w:sz w:val="20"/>
                <w:szCs w:val="20"/>
              </w:rPr>
              <w:t>ama Y</w:t>
            </w:r>
            <w:r w:rsidRPr="00AB0FD1">
              <w:rPr>
                <w:rFonts w:ascii="Times" w:hAnsi="Times"/>
                <w:sz w:val="20"/>
                <w:szCs w:val="20"/>
              </w:rPr>
              <w:t>, they would draw your blood only if you are sick, do you agree? P2: I agree. To se</w:t>
            </w:r>
            <w:r>
              <w:rPr>
                <w:rFonts w:ascii="Times" w:hAnsi="Times"/>
                <w:sz w:val="20"/>
                <w:szCs w:val="20"/>
              </w:rPr>
              <w:t>e if I’m healthy or not.” SSTp negative, SUMBA</w:t>
            </w:r>
          </w:p>
          <w:p w:rsidR="001C1F7F" w:rsidRDefault="001C1F7F" w:rsidP="004A4BA3">
            <w:pPr>
              <w:jc w:val="center"/>
              <w:rPr>
                <w:rFonts w:ascii="Calibri" w:hAnsi="Calibri"/>
                <w:b/>
                <w:sz w:val="20"/>
              </w:rPr>
            </w:pPr>
          </w:p>
        </w:tc>
      </w:tr>
      <w:tr w:rsidR="001C1F7F" w:rsidRPr="001477BA">
        <w:tc>
          <w:tcPr>
            <w:tcW w:w="1539" w:type="dxa"/>
            <w:shd w:val="clear" w:color="auto" w:fill="auto"/>
          </w:tcPr>
          <w:p w:rsidR="001C1F7F" w:rsidRPr="001477BA" w:rsidRDefault="001C1F7F" w:rsidP="004A4BA3">
            <w:pPr>
              <w:rPr>
                <w:rFonts w:ascii="Calibri" w:hAnsi="Calibri"/>
                <w:b/>
                <w:sz w:val="20"/>
              </w:rPr>
            </w:pPr>
            <w:r>
              <w:rPr>
                <w:rFonts w:ascii="Calibri" w:hAnsi="Calibri"/>
                <w:b/>
                <w:sz w:val="20"/>
              </w:rPr>
              <w:t>ISTp</w:t>
            </w:r>
          </w:p>
        </w:tc>
        <w:tc>
          <w:tcPr>
            <w:tcW w:w="2268" w:type="dxa"/>
            <w:shd w:val="clear" w:color="auto" w:fill="auto"/>
          </w:tcPr>
          <w:p w:rsidR="001C1F7F" w:rsidRPr="001477BA" w:rsidRDefault="001C1F7F" w:rsidP="004A4BA3">
            <w:pPr>
              <w:jc w:val="center"/>
              <w:rPr>
                <w:rFonts w:ascii="Calibri" w:hAnsi="Calibri"/>
                <w:b/>
                <w:sz w:val="20"/>
              </w:rPr>
            </w:pPr>
          </w:p>
        </w:tc>
        <w:tc>
          <w:tcPr>
            <w:tcW w:w="6096" w:type="dxa"/>
            <w:shd w:val="clear" w:color="auto" w:fill="auto"/>
          </w:tcPr>
          <w:p w:rsidR="001C1F7F" w:rsidRDefault="001C1F7F" w:rsidP="004A4BA3">
            <w:pPr>
              <w:jc w:val="center"/>
              <w:rPr>
                <w:rFonts w:ascii="Calibri" w:hAnsi="Calibri"/>
                <w:b/>
                <w:sz w:val="20"/>
              </w:rPr>
            </w:pPr>
          </w:p>
        </w:tc>
      </w:tr>
      <w:tr w:rsidR="001C1F7F" w:rsidRPr="001477BA">
        <w:tc>
          <w:tcPr>
            <w:tcW w:w="1539" w:type="dxa"/>
            <w:shd w:val="clear" w:color="auto" w:fill="auto"/>
          </w:tcPr>
          <w:p w:rsidR="001C1F7F" w:rsidRPr="001477BA" w:rsidRDefault="001C1F7F" w:rsidP="004A4BA3">
            <w:pPr>
              <w:rPr>
                <w:rFonts w:ascii="Calibri" w:hAnsi="Calibri"/>
                <w:b/>
                <w:sz w:val="20"/>
              </w:rPr>
            </w:pPr>
            <w:r>
              <w:rPr>
                <w:rFonts w:ascii="Calibri" w:hAnsi="Calibri"/>
                <w:b/>
                <w:sz w:val="20"/>
              </w:rPr>
              <w:t>Major themes</w:t>
            </w:r>
          </w:p>
          <w:p w:rsidR="001C1F7F" w:rsidRPr="001477BA" w:rsidRDefault="001C1F7F" w:rsidP="004A4BA3">
            <w:pPr>
              <w:rPr>
                <w:rFonts w:ascii="Calibri" w:hAnsi="Calibri"/>
                <w:b/>
                <w:sz w:val="20"/>
              </w:rPr>
            </w:pPr>
          </w:p>
          <w:p w:rsidR="001C1F7F" w:rsidRPr="001477BA" w:rsidRDefault="001C1F7F" w:rsidP="004A4BA3">
            <w:pPr>
              <w:rPr>
                <w:rFonts w:ascii="Calibri" w:hAnsi="Calibri"/>
                <w:b/>
                <w:sz w:val="20"/>
              </w:rPr>
            </w:pPr>
          </w:p>
        </w:tc>
        <w:tc>
          <w:tcPr>
            <w:tcW w:w="2268" w:type="dxa"/>
            <w:shd w:val="clear" w:color="auto" w:fill="auto"/>
          </w:tcPr>
          <w:p w:rsidR="001C1F7F" w:rsidRDefault="001C1F7F" w:rsidP="004A4BA3">
            <w:pPr>
              <w:rPr>
                <w:rFonts w:ascii="Calibri" w:hAnsi="Calibri"/>
                <w:sz w:val="20"/>
              </w:rPr>
            </w:pPr>
            <w:r>
              <w:rPr>
                <w:rFonts w:ascii="Calibri" w:hAnsi="Calibri"/>
                <w:sz w:val="20"/>
              </w:rPr>
              <w:t xml:space="preserve">Happy to be tested &amp; know </w:t>
            </w:r>
            <w:r w:rsidRPr="001477BA">
              <w:rPr>
                <w:rFonts w:ascii="Calibri" w:hAnsi="Calibri"/>
                <w:sz w:val="20"/>
              </w:rPr>
              <w:t xml:space="preserve">malaria status </w:t>
            </w: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Pr="001477BA" w:rsidRDefault="001C1F7F" w:rsidP="004A4BA3">
            <w:pPr>
              <w:rPr>
                <w:rFonts w:ascii="Calibri" w:hAnsi="Calibri"/>
                <w:sz w:val="20"/>
              </w:rPr>
            </w:pPr>
          </w:p>
        </w:tc>
        <w:tc>
          <w:tcPr>
            <w:tcW w:w="6096" w:type="dxa"/>
            <w:shd w:val="clear" w:color="auto" w:fill="auto"/>
          </w:tcPr>
          <w:p w:rsidR="001C1F7F" w:rsidRPr="005E6561" w:rsidRDefault="001C1F7F" w:rsidP="004A4BA3">
            <w:pPr>
              <w:rPr>
                <w:rFonts w:ascii="Times" w:hAnsi="Times"/>
                <w:sz w:val="20"/>
                <w:szCs w:val="20"/>
              </w:rPr>
            </w:pPr>
            <w:r>
              <w:rPr>
                <w:rFonts w:ascii="Times" w:hAnsi="Times"/>
                <w:sz w:val="20"/>
                <w:szCs w:val="20"/>
              </w:rPr>
              <w:t>“I</w:t>
            </w:r>
            <w:r w:rsidRPr="005E6561">
              <w:rPr>
                <w:rFonts w:ascii="Times" w:hAnsi="Times"/>
                <w:sz w:val="20"/>
                <w:szCs w:val="20"/>
              </w:rPr>
              <w:t xml:space="preserve">: What did you feel when your blood </w:t>
            </w:r>
            <w:r>
              <w:rPr>
                <w:rFonts w:ascii="Times" w:hAnsi="Times"/>
                <w:sz w:val="20"/>
                <w:szCs w:val="20"/>
              </w:rPr>
              <w:t>was drawn? P8: I was shocked. I</w:t>
            </w:r>
            <w:r w:rsidRPr="005E6561">
              <w:rPr>
                <w:rFonts w:ascii="Times" w:hAnsi="Times"/>
                <w:sz w:val="20"/>
                <w:szCs w:val="20"/>
              </w:rPr>
              <w:t xml:space="preserve">: Do you like blood drawing from your finger or not? P8: Yes, I do because we know that we got no malaria. Should we have malaria, then the drugs will be given. Should the malaria not be found in our system then we are just happy because </w:t>
            </w:r>
            <w:r>
              <w:rPr>
                <w:rFonts w:ascii="Times" w:hAnsi="Times"/>
                <w:sz w:val="20"/>
                <w:szCs w:val="20"/>
              </w:rPr>
              <w:t xml:space="preserve">we check for it monthly.” </w:t>
            </w:r>
            <w:r w:rsidRPr="005E6561">
              <w:rPr>
                <w:rFonts w:ascii="Times" w:hAnsi="Times"/>
                <w:sz w:val="20"/>
                <w:szCs w:val="20"/>
              </w:rPr>
              <w:t>IST</w:t>
            </w:r>
            <w:r>
              <w:rPr>
                <w:rFonts w:ascii="Times" w:hAnsi="Times"/>
                <w:sz w:val="20"/>
                <w:szCs w:val="20"/>
              </w:rPr>
              <w:t>p</w:t>
            </w:r>
            <w:r w:rsidRPr="005E6561">
              <w:rPr>
                <w:rFonts w:ascii="Times" w:hAnsi="Times"/>
                <w:sz w:val="20"/>
                <w:szCs w:val="20"/>
              </w:rPr>
              <w:t xml:space="preserve"> </w:t>
            </w:r>
            <w:r>
              <w:rPr>
                <w:rFonts w:ascii="Times" w:hAnsi="Times"/>
                <w:sz w:val="20"/>
                <w:szCs w:val="20"/>
              </w:rPr>
              <w:t>positive, MIMIKA</w:t>
            </w:r>
          </w:p>
          <w:p w:rsidR="001C1F7F" w:rsidRPr="005E6561" w:rsidRDefault="001C1F7F" w:rsidP="004A4BA3">
            <w:pPr>
              <w:rPr>
                <w:rFonts w:ascii="Times" w:hAnsi="Times"/>
                <w:sz w:val="20"/>
                <w:szCs w:val="20"/>
              </w:rPr>
            </w:pPr>
          </w:p>
          <w:p w:rsidR="001C1F7F" w:rsidRPr="005E6561" w:rsidRDefault="001C1F7F" w:rsidP="004A4BA3">
            <w:pPr>
              <w:rPr>
                <w:rFonts w:ascii="Times" w:hAnsi="Times"/>
                <w:sz w:val="20"/>
                <w:szCs w:val="20"/>
              </w:rPr>
            </w:pPr>
            <w:r>
              <w:rPr>
                <w:rFonts w:ascii="Times" w:hAnsi="Times"/>
                <w:sz w:val="20"/>
                <w:szCs w:val="20"/>
              </w:rPr>
              <w:t>“I</w:t>
            </w:r>
            <w:r w:rsidRPr="005E6561">
              <w:rPr>
                <w:rFonts w:ascii="Times" w:hAnsi="Times"/>
                <w:sz w:val="20"/>
                <w:szCs w:val="20"/>
              </w:rPr>
              <w:t>: What did you feel when you were told the result? P5: I was quite happy because there was no malaria in my system. P3: I was quite happy for having no malaria, because malaria is a common thing in Papua, moreover in Timika. People said that if you have never had malaria, then you ha</w:t>
            </w:r>
            <w:r>
              <w:rPr>
                <w:rFonts w:ascii="Times" w:hAnsi="Times"/>
                <w:sz w:val="20"/>
                <w:szCs w:val="20"/>
              </w:rPr>
              <w:t xml:space="preserve">ve never been in Timika.” </w:t>
            </w:r>
            <w:r w:rsidRPr="005E6561">
              <w:rPr>
                <w:rFonts w:ascii="Times" w:hAnsi="Times"/>
                <w:sz w:val="20"/>
                <w:szCs w:val="20"/>
              </w:rPr>
              <w:t>IST</w:t>
            </w:r>
            <w:r>
              <w:rPr>
                <w:rFonts w:ascii="Times" w:hAnsi="Times"/>
                <w:sz w:val="20"/>
                <w:szCs w:val="20"/>
              </w:rPr>
              <w:t>p negative, MIMIKA</w:t>
            </w:r>
          </w:p>
          <w:p w:rsidR="001C1F7F" w:rsidRPr="005E6561" w:rsidRDefault="001C1F7F" w:rsidP="004A4BA3">
            <w:pPr>
              <w:rPr>
                <w:rFonts w:ascii="Times" w:hAnsi="Times"/>
                <w:sz w:val="20"/>
                <w:szCs w:val="20"/>
              </w:rPr>
            </w:pPr>
          </w:p>
          <w:p w:rsidR="001C1F7F" w:rsidRPr="004602A6" w:rsidRDefault="001C1F7F" w:rsidP="004A4BA3">
            <w:pPr>
              <w:rPr>
                <w:rFonts w:ascii="Times" w:hAnsi="Times"/>
                <w:sz w:val="20"/>
                <w:szCs w:val="20"/>
              </w:rPr>
            </w:pPr>
            <w:r>
              <w:rPr>
                <w:rFonts w:ascii="Times" w:hAnsi="Times"/>
                <w:sz w:val="20"/>
                <w:szCs w:val="20"/>
              </w:rPr>
              <w:t>“I</w:t>
            </w:r>
            <w:r w:rsidRPr="005E6561">
              <w:rPr>
                <w:rFonts w:ascii="Times" w:hAnsi="Times"/>
                <w:sz w:val="20"/>
                <w:szCs w:val="20"/>
              </w:rPr>
              <w:t>: So, you weren’t feeling afraid to have the blood test every month? P5: Yes. I was all right. The mos</w:t>
            </w:r>
            <w:r>
              <w:rPr>
                <w:rFonts w:ascii="Times" w:hAnsi="Times"/>
                <w:sz w:val="20"/>
                <w:szCs w:val="20"/>
              </w:rPr>
              <w:t>t important thing is healthy. I: How about you Mrs. D</w:t>
            </w:r>
            <w:r w:rsidRPr="005E6561">
              <w:rPr>
                <w:rFonts w:ascii="Times" w:hAnsi="Times"/>
                <w:sz w:val="20"/>
                <w:szCs w:val="20"/>
              </w:rPr>
              <w:t>? P3: Sam</w:t>
            </w:r>
            <w:r>
              <w:rPr>
                <w:rFonts w:ascii="Times" w:hAnsi="Times"/>
                <w:sz w:val="20"/>
                <w:szCs w:val="20"/>
              </w:rPr>
              <w:t xml:space="preserve">e, I didn’t feel afraid.” </w:t>
            </w:r>
            <w:r w:rsidRPr="005E6561">
              <w:rPr>
                <w:rFonts w:ascii="Times" w:hAnsi="Times"/>
                <w:sz w:val="20"/>
                <w:szCs w:val="20"/>
              </w:rPr>
              <w:t>IST</w:t>
            </w:r>
            <w:r>
              <w:rPr>
                <w:rFonts w:ascii="Times" w:hAnsi="Times"/>
                <w:sz w:val="20"/>
                <w:szCs w:val="20"/>
              </w:rPr>
              <w:t>p positive, MIMIKA</w:t>
            </w:r>
          </w:p>
        </w:tc>
      </w:tr>
      <w:tr w:rsidR="001C1F7F" w:rsidRPr="001477BA">
        <w:tc>
          <w:tcPr>
            <w:tcW w:w="1539" w:type="dxa"/>
            <w:shd w:val="clear" w:color="auto" w:fill="auto"/>
          </w:tcPr>
          <w:p w:rsidR="001C1F7F" w:rsidRDefault="001C1F7F" w:rsidP="004A4BA3">
            <w:pPr>
              <w:rPr>
                <w:rFonts w:ascii="Calibri" w:hAnsi="Calibri"/>
                <w:b/>
                <w:sz w:val="20"/>
              </w:rPr>
            </w:pPr>
          </w:p>
        </w:tc>
        <w:tc>
          <w:tcPr>
            <w:tcW w:w="2268" w:type="dxa"/>
            <w:shd w:val="clear" w:color="auto" w:fill="auto"/>
          </w:tcPr>
          <w:p w:rsidR="001C1F7F" w:rsidRDefault="001C1F7F" w:rsidP="004A4BA3">
            <w:pPr>
              <w:rPr>
                <w:rFonts w:ascii="Calibri" w:hAnsi="Calibri"/>
                <w:sz w:val="20"/>
              </w:rPr>
            </w:pPr>
            <w:r w:rsidRPr="001477BA">
              <w:rPr>
                <w:rFonts w:ascii="Calibri" w:hAnsi="Calibri"/>
                <w:sz w:val="20"/>
              </w:rPr>
              <w:t xml:space="preserve">Happy to be tested monthly </w:t>
            </w:r>
          </w:p>
          <w:p w:rsidR="001C1F7F" w:rsidRPr="001477BA" w:rsidRDefault="001C1F7F" w:rsidP="004A4BA3">
            <w:pPr>
              <w:rPr>
                <w:rFonts w:ascii="Calibri" w:hAnsi="Calibri"/>
                <w:sz w:val="20"/>
              </w:rPr>
            </w:pPr>
          </w:p>
        </w:tc>
        <w:tc>
          <w:tcPr>
            <w:tcW w:w="6096" w:type="dxa"/>
            <w:shd w:val="clear" w:color="auto" w:fill="auto"/>
          </w:tcPr>
          <w:p w:rsidR="001C1F7F" w:rsidRPr="005E6561" w:rsidRDefault="001C1F7F" w:rsidP="004A4BA3">
            <w:pPr>
              <w:rPr>
                <w:rFonts w:ascii="Times" w:hAnsi="Times"/>
                <w:sz w:val="20"/>
                <w:szCs w:val="20"/>
              </w:rPr>
            </w:pPr>
            <w:r w:rsidRPr="005E6561">
              <w:rPr>
                <w:rFonts w:ascii="Times" w:hAnsi="Times"/>
                <w:sz w:val="20"/>
                <w:szCs w:val="20"/>
              </w:rPr>
              <w:t>“I: Well I want to ask, for example, blood obtaining only at the first visit to posyandu</w:t>
            </w:r>
            <w:r>
              <w:rPr>
                <w:rFonts w:ascii="Times" w:hAnsi="Times"/>
                <w:sz w:val="20"/>
                <w:szCs w:val="20"/>
              </w:rPr>
              <w:t xml:space="preserve"> [health post]</w:t>
            </w:r>
            <w:r w:rsidRPr="005E6561">
              <w:rPr>
                <w:rFonts w:ascii="Times" w:hAnsi="Times"/>
                <w:sz w:val="20"/>
                <w:szCs w:val="20"/>
              </w:rPr>
              <w:t>, after that there will be no malarial checkups, they will draw blood on the next month only if there is a complain. Now I’m comparing it with the previous one, blood obtain each month, every visit despite complaint. Which one do you prefer? P2: I prefer to obtain blood each month without preceded by complaint. I: Why is that? P2: Because we wouldn’t know if catch a di</w:t>
            </w:r>
            <w:r>
              <w:rPr>
                <w:rFonts w:ascii="Times" w:hAnsi="Times"/>
                <w:sz w:val="20"/>
                <w:szCs w:val="20"/>
              </w:rPr>
              <w:t xml:space="preserve">sease this month or not.” </w:t>
            </w:r>
            <w:r w:rsidRPr="005E6561">
              <w:rPr>
                <w:rFonts w:ascii="Times" w:hAnsi="Times"/>
                <w:sz w:val="20"/>
                <w:szCs w:val="20"/>
              </w:rPr>
              <w:t>SST</w:t>
            </w:r>
            <w:r>
              <w:rPr>
                <w:rFonts w:ascii="Times" w:hAnsi="Times"/>
                <w:sz w:val="20"/>
                <w:szCs w:val="20"/>
              </w:rPr>
              <w:t>p negative, SUMBA</w:t>
            </w:r>
          </w:p>
          <w:p w:rsidR="001C1F7F" w:rsidRDefault="001C1F7F" w:rsidP="004A4BA3">
            <w:pPr>
              <w:rPr>
                <w:rFonts w:ascii="Calibri" w:hAnsi="Calibri"/>
                <w:b/>
                <w:sz w:val="20"/>
              </w:rPr>
            </w:pPr>
          </w:p>
          <w:p w:rsidR="001C1F7F" w:rsidRPr="005E6561" w:rsidRDefault="001C1F7F" w:rsidP="004A4BA3">
            <w:pPr>
              <w:rPr>
                <w:rFonts w:ascii="Times" w:hAnsi="Times"/>
                <w:sz w:val="20"/>
                <w:szCs w:val="20"/>
              </w:rPr>
            </w:pPr>
            <w:r w:rsidRPr="005E6561">
              <w:rPr>
                <w:rFonts w:ascii="Times" w:hAnsi="Times"/>
                <w:sz w:val="20"/>
                <w:szCs w:val="20"/>
              </w:rPr>
              <w:t>“I: So, in case you get pregnant later in the future, would you still agree that your blood is tested in every month? All: Agree I: Why do you ag</w:t>
            </w:r>
            <w:r>
              <w:rPr>
                <w:rFonts w:ascii="Times" w:hAnsi="Times"/>
                <w:sz w:val="20"/>
                <w:szCs w:val="20"/>
              </w:rPr>
              <w:t>ree mama A? Mama A</w:t>
            </w:r>
            <w:r w:rsidRPr="005E6561">
              <w:rPr>
                <w:rFonts w:ascii="Times" w:hAnsi="Times"/>
                <w:sz w:val="20"/>
                <w:szCs w:val="20"/>
              </w:rPr>
              <w:t xml:space="preserve"> has the most spirit in stated her agreement. P4: So I know whether I am infected by malaria or not. And to know the he</w:t>
            </w:r>
            <w:r>
              <w:rPr>
                <w:rFonts w:ascii="Times" w:hAnsi="Times"/>
                <w:sz w:val="20"/>
                <w:szCs w:val="20"/>
              </w:rPr>
              <w:t>alth of my baby as well.” IST negative, SUMBA</w:t>
            </w:r>
          </w:p>
          <w:p w:rsidR="001C1F7F" w:rsidRDefault="001C1F7F" w:rsidP="004A4BA3">
            <w:pPr>
              <w:rPr>
                <w:rFonts w:ascii="Calibri" w:hAnsi="Calibri"/>
                <w:b/>
                <w:sz w:val="20"/>
              </w:rPr>
            </w:pPr>
          </w:p>
          <w:p w:rsidR="001C1F7F" w:rsidRPr="00AB0FD1" w:rsidRDefault="001C1F7F" w:rsidP="004A4BA3">
            <w:pPr>
              <w:rPr>
                <w:rFonts w:ascii="Times" w:hAnsi="Times"/>
                <w:sz w:val="20"/>
                <w:szCs w:val="20"/>
              </w:rPr>
            </w:pPr>
            <w:r w:rsidRPr="00AB0FD1">
              <w:rPr>
                <w:rFonts w:ascii="Times" w:hAnsi="Times"/>
                <w:sz w:val="20"/>
                <w:szCs w:val="20"/>
              </w:rPr>
              <w:t>“1: How do you feel if each month your blood is taken for the check up? All: We’re happy. P3: Because we know that each month, oh it mean</w:t>
            </w:r>
            <w:r>
              <w:rPr>
                <w:rFonts w:ascii="Times" w:hAnsi="Times"/>
                <w:sz w:val="20"/>
                <w:szCs w:val="20"/>
              </w:rPr>
              <w:t xml:space="preserve">s we don’t have malaria.” </w:t>
            </w:r>
            <w:r w:rsidRPr="00AB0FD1">
              <w:rPr>
                <w:rFonts w:ascii="Times" w:hAnsi="Times"/>
                <w:sz w:val="20"/>
                <w:szCs w:val="20"/>
              </w:rPr>
              <w:t>SST</w:t>
            </w:r>
            <w:r>
              <w:rPr>
                <w:rFonts w:ascii="Times" w:hAnsi="Times"/>
                <w:sz w:val="20"/>
                <w:szCs w:val="20"/>
              </w:rPr>
              <w:t>p negative, MIMIKA</w:t>
            </w:r>
          </w:p>
          <w:p w:rsidR="001C1F7F" w:rsidRPr="00AB0FD1" w:rsidRDefault="001C1F7F" w:rsidP="004A4BA3">
            <w:pPr>
              <w:rPr>
                <w:rFonts w:ascii="Times" w:hAnsi="Times"/>
                <w:sz w:val="20"/>
                <w:szCs w:val="20"/>
              </w:rPr>
            </w:pPr>
          </w:p>
          <w:p w:rsidR="001C1F7F" w:rsidRPr="004602A6" w:rsidRDefault="001C1F7F" w:rsidP="004A4BA3">
            <w:pPr>
              <w:rPr>
                <w:rFonts w:ascii="Calibri" w:hAnsi="Calibri"/>
                <w:sz w:val="20"/>
              </w:rPr>
            </w:pPr>
            <w:r w:rsidRPr="00AB0FD1">
              <w:rPr>
                <w:rFonts w:ascii="Times" w:hAnsi="Times"/>
                <w:sz w:val="20"/>
                <w:szCs w:val="20"/>
              </w:rPr>
              <w:t>“P1: I was so happy because I could know how my HB</w:t>
            </w:r>
            <w:r>
              <w:rPr>
                <w:rFonts w:ascii="Times" w:hAnsi="Times"/>
                <w:sz w:val="20"/>
                <w:szCs w:val="20"/>
              </w:rPr>
              <w:t xml:space="preserve"> [hemoglobin]</w:t>
            </w:r>
            <w:r w:rsidRPr="00AB0FD1">
              <w:rPr>
                <w:rFonts w:ascii="Times" w:hAnsi="Times"/>
                <w:sz w:val="20"/>
                <w:szCs w:val="20"/>
              </w:rPr>
              <w:t xml:space="preserve"> is every month and every month too we know whethe</w:t>
            </w:r>
            <w:r>
              <w:rPr>
                <w:rFonts w:ascii="Times" w:hAnsi="Times"/>
                <w:sz w:val="20"/>
                <w:szCs w:val="20"/>
              </w:rPr>
              <w:t xml:space="preserve">r we had malaria or not.” </w:t>
            </w:r>
            <w:r w:rsidRPr="00AB0FD1">
              <w:rPr>
                <w:rFonts w:ascii="Times" w:hAnsi="Times"/>
                <w:sz w:val="20"/>
                <w:szCs w:val="20"/>
              </w:rPr>
              <w:t>IST</w:t>
            </w:r>
            <w:r>
              <w:rPr>
                <w:rFonts w:ascii="Times" w:hAnsi="Times"/>
                <w:sz w:val="20"/>
                <w:szCs w:val="20"/>
              </w:rPr>
              <w:t>p positive, MIMIKA</w:t>
            </w:r>
          </w:p>
        </w:tc>
      </w:tr>
      <w:tr w:rsidR="001C1F7F" w:rsidRPr="001477BA">
        <w:tc>
          <w:tcPr>
            <w:tcW w:w="1539" w:type="dxa"/>
            <w:shd w:val="clear" w:color="auto" w:fill="auto"/>
          </w:tcPr>
          <w:p w:rsidR="001C1F7F" w:rsidRDefault="001C1F7F" w:rsidP="004A4BA3">
            <w:pPr>
              <w:rPr>
                <w:rFonts w:ascii="Calibri" w:hAnsi="Calibri"/>
                <w:b/>
                <w:sz w:val="20"/>
              </w:rPr>
            </w:pPr>
          </w:p>
        </w:tc>
        <w:tc>
          <w:tcPr>
            <w:tcW w:w="2268" w:type="dxa"/>
            <w:shd w:val="clear" w:color="auto" w:fill="auto"/>
          </w:tcPr>
          <w:p w:rsidR="001C1F7F" w:rsidRPr="001477BA" w:rsidRDefault="001C1F7F" w:rsidP="004A4BA3">
            <w:pPr>
              <w:rPr>
                <w:rFonts w:ascii="Calibri" w:hAnsi="Calibri"/>
                <w:sz w:val="20"/>
              </w:rPr>
            </w:pPr>
            <w:r w:rsidRPr="001477BA">
              <w:rPr>
                <w:rFonts w:ascii="Calibri" w:hAnsi="Calibri"/>
                <w:sz w:val="20"/>
              </w:rPr>
              <w:t xml:space="preserve">Happy to be tested even when </w:t>
            </w:r>
            <w:r>
              <w:rPr>
                <w:rFonts w:ascii="Calibri" w:hAnsi="Calibri"/>
                <w:sz w:val="20"/>
              </w:rPr>
              <w:t>asymptomatic</w:t>
            </w:r>
          </w:p>
          <w:p w:rsidR="001C1F7F" w:rsidRPr="001477BA" w:rsidRDefault="001C1F7F" w:rsidP="004A4BA3">
            <w:pPr>
              <w:rPr>
                <w:rFonts w:ascii="Calibri" w:hAnsi="Calibri"/>
                <w:sz w:val="20"/>
              </w:rPr>
            </w:pPr>
          </w:p>
        </w:tc>
        <w:tc>
          <w:tcPr>
            <w:tcW w:w="6096" w:type="dxa"/>
            <w:shd w:val="clear" w:color="auto" w:fill="auto"/>
          </w:tcPr>
          <w:p w:rsidR="001C1F7F" w:rsidRDefault="001C1F7F" w:rsidP="004A4BA3">
            <w:pPr>
              <w:rPr>
                <w:rFonts w:ascii="Times" w:hAnsi="Times"/>
                <w:sz w:val="20"/>
                <w:szCs w:val="20"/>
              </w:rPr>
            </w:pPr>
            <w:r w:rsidRPr="005E6561">
              <w:rPr>
                <w:rFonts w:ascii="Times" w:hAnsi="Times"/>
                <w:sz w:val="20"/>
                <w:szCs w:val="20"/>
              </w:rPr>
              <w:t>“I: Well when you first came, you weren’t sick, you were pregnant, but not sick. But you were tested for malaria; do you want it that way? All: I do! P2: I do because they said it was to see if I have malaria or not. I: So, you prefer to have your blood drawn even though you weren’t sick, or to get sick first and then have your blood drawn? P1: Before I get sick, of course. P2: Before I get sic</w:t>
            </w:r>
            <w:r>
              <w:rPr>
                <w:rFonts w:ascii="Times" w:hAnsi="Times"/>
                <w:sz w:val="20"/>
                <w:szCs w:val="20"/>
              </w:rPr>
              <w:t xml:space="preserve">k P5: Before I get sick.” </w:t>
            </w:r>
            <w:r w:rsidRPr="005E6561">
              <w:rPr>
                <w:rFonts w:ascii="Times" w:hAnsi="Times"/>
                <w:sz w:val="20"/>
                <w:szCs w:val="20"/>
              </w:rPr>
              <w:t>SST</w:t>
            </w:r>
            <w:r>
              <w:rPr>
                <w:rFonts w:ascii="Times" w:hAnsi="Times"/>
                <w:sz w:val="20"/>
                <w:szCs w:val="20"/>
              </w:rPr>
              <w:t>p negative, SUMBA</w:t>
            </w:r>
          </w:p>
          <w:p w:rsidR="001C1F7F" w:rsidRDefault="001C1F7F" w:rsidP="004A4BA3">
            <w:pPr>
              <w:rPr>
                <w:rFonts w:ascii="Times" w:hAnsi="Times"/>
                <w:sz w:val="20"/>
                <w:szCs w:val="20"/>
              </w:rPr>
            </w:pPr>
          </w:p>
          <w:p w:rsidR="001C1F7F" w:rsidRPr="005E6561" w:rsidRDefault="001C1F7F" w:rsidP="004A4BA3">
            <w:pPr>
              <w:rPr>
                <w:rFonts w:ascii="Times" w:hAnsi="Times"/>
                <w:sz w:val="20"/>
                <w:szCs w:val="20"/>
              </w:rPr>
            </w:pPr>
            <w:r>
              <w:rPr>
                <w:rFonts w:ascii="Times" w:hAnsi="Times"/>
                <w:sz w:val="20"/>
                <w:szCs w:val="20"/>
              </w:rPr>
              <w:t>“I</w:t>
            </w:r>
            <w:r w:rsidRPr="00AB0FD1">
              <w:rPr>
                <w:rFonts w:ascii="Times" w:hAnsi="Times"/>
                <w:sz w:val="20"/>
                <w:szCs w:val="20"/>
              </w:rPr>
              <w:t>: What is your opinion, if in the beginning you have all checked, but in the next coming you’ll be only checked if you have the signs? What do you think? P1: For me, it is better to have checked even there is no sign because I want to know. If they ask me to do, I’d love too even</w:t>
            </w:r>
            <w:r>
              <w:rPr>
                <w:rFonts w:ascii="Times" w:hAnsi="Times"/>
                <w:sz w:val="20"/>
                <w:szCs w:val="20"/>
              </w:rPr>
              <w:t xml:space="preserve"> there is no indication.” </w:t>
            </w:r>
            <w:r w:rsidRPr="00AB0FD1">
              <w:rPr>
                <w:rFonts w:ascii="Times" w:hAnsi="Times"/>
                <w:sz w:val="20"/>
                <w:szCs w:val="20"/>
              </w:rPr>
              <w:t>SST</w:t>
            </w:r>
            <w:r>
              <w:rPr>
                <w:rFonts w:ascii="Times" w:hAnsi="Times"/>
                <w:sz w:val="20"/>
                <w:szCs w:val="20"/>
              </w:rPr>
              <w:t>p positive, MIMIKA</w:t>
            </w:r>
          </w:p>
        </w:tc>
      </w:tr>
      <w:tr w:rsidR="001C1F7F" w:rsidRPr="001477BA">
        <w:tc>
          <w:tcPr>
            <w:tcW w:w="1539" w:type="dxa"/>
            <w:shd w:val="clear" w:color="auto" w:fill="auto"/>
          </w:tcPr>
          <w:p w:rsidR="001C1F7F" w:rsidRPr="001477BA" w:rsidRDefault="001C1F7F" w:rsidP="004A4BA3">
            <w:pPr>
              <w:rPr>
                <w:rFonts w:ascii="Calibri" w:hAnsi="Calibri"/>
                <w:b/>
                <w:sz w:val="20"/>
              </w:rPr>
            </w:pPr>
            <w:r>
              <w:rPr>
                <w:rFonts w:ascii="Calibri" w:hAnsi="Calibri"/>
                <w:b/>
                <w:sz w:val="20"/>
              </w:rPr>
              <w:t>Minor themes</w:t>
            </w:r>
          </w:p>
          <w:p w:rsidR="001C1F7F" w:rsidRPr="001477BA" w:rsidRDefault="001C1F7F" w:rsidP="004A4BA3">
            <w:pPr>
              <w:rPr>
                <w:rFonts w:ascii="Calibri" w:hAnsi="Calibri"/>
                <w:b/>
                <w:sz w:val="20"/>
              </w:rPr>
            </w:pPr>
          </w:p>
          <w:p w:rsidR="001C1F7F" w:rsidRPr="001477BA" w:rsidRDefault="001C1F7F" w:rsidP="004A4BA3">
            <w:pPr>
              <w:rPr>
                <w:rFonts w:ascii="Calibri" w:hAnsi="Calibri"/>
                <w:b/>
                <w:sz w:val="20"/>
              </w:rPr>
            </w:pPr>
          </w:p>
        </w:tc>
        <w:tc>
          <w:tcPr>
            <w:tcW w:w="2268" w:type="dxa"/>
            <w:shd w:val="clear" w:color="auto" w:fill="auto"/>
          </w:tcPr>
          <w:p w:rsidR="001C1F7F" w:rsidRPr="001477BA" w:rsidRDefault="001C1F7F" w:rsidP="004A4BA3">
            <w:pPr>
              <w:rPr>
                <w:rFonts w:ascii="Calibri" w:hAnsi="Calibri"/>
                <w:sz w:val="20"/>
              </w:rPr>
            </w:pPr>
            <w:r w:rsidRPr="001477BA">
              <w:rPr>
                <w:rFonts w:ascii="Calibri" w:hAnsi="Calibri"/>
                <w:sz w:val="20"/>
              </w:rPr>
              <w:t xml:space="preserve">Prefer testing </w:t>
            </w:r>
            <w:r>
              <w:rPr>
                <w:rFonts w:ascii="Calibri" w:hAnsi="Calibri"/>
                <w:sz w:val="20"/>
              </w:rPr>
              <w:t>only when symptomatic</w:t>
            </w:r>
          </w:p>
          <w:p w:rsidR="001C1F7F" w:rsidRPr="001477BA" w:rsidRDefault="001C1F7F" w:rsidP="004A4BA3">
            <w:pPr>
              <w:rPr>
                <w:rFonts w:ascii="Calibri" w:hAnsi="Calibri"/>
                <w:sz w:val="20"/>
              </w:rPr>
            </w:pPr>
          </w:p>
        </w:tc>
        <w:tc>
          <w:tcPr>
            <w:tcW w:w="6096" w:type="dxa"/>
            <w:shd w:val="clear" w:color="auto" w:fill="auto"/>
          </w:tcPr>
          <w:p w:rsidR="001C1F7F" w:rsidRPr="005E6561" w:rsidRDefault="001C1F7F" w:rsidP="004A4BA3">
            <w:pPr>
              <w:rPr>
                <w:rFonts w:ascii="Times" w:hAnsi="Times"/>
                <w:sz w:val="20"/>
                <w:szCs w:val="20"/>
              </w:rPr>
            </w:pPr>
            <w:r>
              <w:rPr>
                <w:rFonts w:ascii="Times" w:hAnsi="Times"/>
                <w:sz w:val="20"/>
                <w:szCs w:val="20"/>
              </w:rPr>
              <w:t>“I: And Mama Y</w:t>
            </w:r>
            <w:r w:rsidRPr="005E6561">
              <w:rPr>
                <w:rFonts w:ascii="Times" w:hAnsi="Times"/>
                <w:sz w:val="20"/>
                <w:szCs w:val="20"/>
              </w:rPr>
              <w:t>, you aren’t sick, but your blood is drawn in order to check on malaria, do you agree to that? P2: I disagree. I have to be sick first to have blood test to find out what kind</w:t>
            </w:r>
            <w:r>
              <w:rPr>
                <w:rFonts w:ascii="Times" w:hAnsi="Times"/>
                <w:sz w:val="20"/>
                <w:szCs w:val="20"/>
              </w:rPr>
              <w:t xml:space="preserve"> of sickness I’m having.” </w:t>
            </w:r>
            <w:r w:rsidRPr="005E6561">
              <w:rPr>
                <w:rFonts w:ascii="Times" w:hAnsi="Times"/>
                <w:sz w:val="20"/>
                <w:szCs w:val="20"/>
              </w:rPr>
              <w:t>IST</w:t>
            </w:r>
            <w:r>
              <w:rPr>
                <w:rFonts w:ascii="Times" w:hAnsi="Times"/>
                <w:sz w:val="20"/>
                <w:szCs w:val="20"/>
              </w:rPr>
              <w:t>p negative, SUMBA</w:t>
            </w:r>
          </w:p>
          <w:p w:rsidR="001C1F7F" w:rsidRPr="005E6561" w:rsidRDefault="001C1F7F" w:rsidP="004A4BA3">
            <w:pPr>
              <w:rPr>
                <w:rFonts w:ascii="Times" w:hAnsi="Times"/>
                <w:sz w:val="20"/>
                <w:szCs w:val="20"/>
              </w:rPr>
            </w:pPr>
          </w:p>
          <w:p w:rsidR="001C1F7F" w:rsidRPr="001477BA" w:rsidRDefault="001C1F7F" w:rsidP="004A4BA3">
            <w:pPr>
              <w:rPr>
                <w:rFonts w:ascii="Calibri" w:hAnsi="Calibri"/>
                <w:sz w:val="20"/>
              </w:rPr>
            </w:pPr>
            <w:r>
              <w:rPr>
                <w:rFonts w:ascii="Times" w:hAnsi="Times"/>
                <w:sz w:val="20"/>
                <w:szCs w:val="20"/>
              </w:rPr>
              <w:t>“I: What about you Mrs. F</w:t>
            </w:r>
            <w:r w:rsidRPr="005E6561">
              <w:rPr>
                <w:rFonts w:ascii="Times" w:hAnsi="Times"/>
                <w:sz w:val="20"/>
                <w:szCs w:val="20"/>
              </w:rPr>
              <w:t>? P7: I’d prefer to have the test if I have the signs or indications like fever because I have once ha</w:t>
            </w:r>
            <w:r>
              <w:rPr>
                <w:rFonts w:ascii="Times" w:hAnsi="Times"/>
                <w:sz w:val="20"/>
                <w:szCs w:val="20"/>
              </w:rPr>
              <w:t>d blood taken but no malaria….I: What about you Mama D</w:t>
            </w:r>
            <w:r w:rsidRPr="005E6561">
              <w:rPr>
                <w:rFonts w:ascii="Times" w:hAnsi="Times"/>
                <w:sz w:val="20"/>
                <w:szCs w:val="20"/>
              </w:rPr>
              <w:t>? P3: I usually have test if I have fever, if there is no sign, then</w:t>
            </w:r>
            <w:r>
              <w:rPr>
                <w:rFonts w:ascii="Times" w:hAnsi="Times"/>
                <w:sz w:val="20"/>
                <w:szCs w:val="20"/>
              </w:rPr>
              <w:t xml:space="preserve"> I will not do the test.” </w:t>
            </w:r>
            <w:r w:rsidRPr="005E6561">
              <w:rPr>
                <w:rFonts w:ascii="Times" w:hAnsi="Times"/>
                <w:sz w:val="20"/>
                <w:szCs w:val="20"/>
              </w:rPr>
              <w:t>IST</w:t>
            </w:r>
            <w:r>
              <w:rPr>
                <w:rFonts w:ascii="Times" w:hAnsi="Times"/>
                <w:sz w:val="20"/>
                <w:szCs w:val="20"/>
              </w:rPr>
              <w:t>p positive, MIMIKA</w:t>
            </w:r>
          </w:p>
        </w:tc>
      </w:tr>
      <w:tr w:rsidR="001C1F7F" w:rsidRPr="001477BA">
        <w:tc>
          <w:tcPr>
            <w:tcW w:w="1539" w:type="dxa"/>
            <w:shd w:val="clear" w:color="auto" w:fill="auto"/>
          </w:tcPr>
          <w:p w:rsidR="001C1F7F" w:rsidRDefault="001C1F7F" w:rsidP="004A4BA3">
            <w:pPr>
              <w:rPr>
                <w:rFonts w:ascii="Calibri" w:hAnsi="Calibri"/>
                <w:b/>
                <w:sz w:val="20"/>
              </w:rPr>
            </w:pPr>
            <w:r>
              <w:rPr>
                <w:rFonts w:ascii="Calibri" w:hAnsi="Calibri"/>
                <w:b/>
                <w:sz w:val="20"/>
              </w:rPr>
              <w:t>RDTs</w:t>
            </w:r>
          </w:p>
        </w:tc>
        <w:tc>
          <w:tcPr>
            <w:tcW w:w="2268" w:type="dxa"/>
            <w:shd w:val="clear" w:color="auto" w:fill="auto"/>
          </w:tcPr>
          <w:p w:rsidR="001C1F7F" w:rsidRPr="001477BA" w:rsidRDefault="001C1F7F" w:rsidP="004A4BA3">
            <w:pPr>
              <w:rPr>
                <w:rFonts w:ascii="Calibri" w:hAnsi="Calibri"/>
                <w:sz w:val="20"/>
              </w:rPr>
            </w:pPr>
          </w:p>
        </w:tc>
        <w:tc>
          <w:tcPr>
            <w:tcW w:w="6096" w:type="dxa"/>
            <w:shd w:val="clear" w:color="auto" w:fill="auto"/>
          </w:tcPr>
          <w:p w:rsidR="001C1F7F" w:rsidRPr="00AB0FD1" w:rsidRDefault="001C1F7F" w:rsidP="004A4BA3">
            <w:pPr>
              <w:rPr>
                <w:rFonts w:ascii="Times" w:hAnsi="Times"/>
                <w:sz w:val="20"/>
                <w:szCs w:val="20"/>
              </w:rPr>
            </w:pPr>
          </w:p>
        </w:tc>
      </w:tr>
      <w:tr w:rsidR="001C1F7F" w:rsidRPr="001477BA">
        <w:tc>
          <w:tcPr>
            <w:tcW w:w="1539" w:type="dxa"/>
            <w:shd w:val="clear" w:color="auto" w:fill="auto"/>
          </w:tcPr>
          <w:p w:rsidR="001C1F7F" w:rsidRPr="001477BA" w:rsidRDefault="001C1F7F" w:rsidP="004A4BA3">
            <w:pPr>
              <w:rPr>
                <w:rFonts w:ascii="Calibri" w:hAnsi="Calibri"/>
                <w:b/>
                <w:sz w:val="20"/>
              </w:rPr>
            </w:pPr>
            <w:r>
              <w:rPr>
                <w:rFonts w:ascii="Calibri" w:hAnsi="Calibri"/>
                <w:b/>
                <w:sz w:val="20"/>
              </w:rPr>
              <w:t>Major themes</w:t>
            </w:r>
          </w:p>
        </w:tc>
        <w:tc>
          <w:tcPr>
            <w:tcW w:w="2268" w:type="dxa"/>
            <w:shd w:val="clear" w:color="auto" w:fill="auto"/>
          </w:tcPr>
          <w:p w:rsidR="001C1F7F" w:rsidRDefault="001C1F7F" w:rsidP="004A4BA3">
            <w:pPr>
              <w:rPr>
                <w:rFonts w:ascii="Calibri" w:hAnsi="Calibri"/>
                <w:sz w:val="20"/>
              </w:rPr>
            </w:pPr>
            <w:r>
              <w:rPr>
                <w:rFonts w:ascii="Calibri" w:hAnsi="Calibri"/>
                <w:sz w:val="20"/>
              </w:rPr>
              <w:t xml:space="preserve">Happy to receive </w:t>
            </w:r>
            <w:r w:rsidRPr="001477BA">
              <w:rPr>
                <w:rFonts w:ascii="Calibri" w:hAnsi="Calibri"/>
                <w:sz w:val="20"/>
              </w:rPr>
              <w:t>results right away</w:t>
            </w: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Pr="001477BA" w:rsidRDefault="001C1F7F" w:rsidP="004A4BA3">
            <w:pPr>
              <w:rPr>
                <w:rFonts w:ascii="Calibri" w:hAnsi="Calibri"/>
                <w:sz w:val="20"/>
              </w:rPr>
            </w:pPr>
          </w:p>
        </w:tc>
        <w:tc>
          <w:tcPr>
            <w:tcW w:w="6096" w:type="dxa"/>
            <w:shd w:val="clear" w:color="auto" w:fill="auto"/>
          </w:tcPr>
          <w:p w:rsidR="001C1F7F" w:rsidRPr="00AB0FD1" w:rsidRDefault="001C1F7F" w:rsidP="004A4BA3">
            <w:pPr>
              <w:rPr>
                <w:rFonts w:ascii="Times" w:hAnsi="Times"/>
                <w:sz w:val="20"/>
                <w:szCs w:val="20"/>
              </w:rPr>
            </w:pPr>
            <w:r>
              <w:rPr>
                <w:rFonts w:ascii="Times" w:hAnsi="Times"/>
                <w:sz w:val="20"/>
                <w:szCs w:val="20"/>
              </w:rPr>
              <w:t>“I: And what about mama K</w:t>
            </w:r>
            <w:r w:rsidRPr="00AB0FD1">
              <w:rPr>
                <w:rFonts w:ascii="Times" w:hAnsi="Times"/>
                <w:sz w:val="20"/>
                <w:szCs w:val="20"/>
              </w:rPr>
              <w:t>, which tool? P5: The rectangular one. I: The rectangular the RDT one? P5: Yes I Was it showed to you? P5: Yes it was showed and they said my result was negative, not positive. I: Were you happy or not happy when your malaria test result is out? P1: I was happy. I: Why was that? P5: Because there was no malaria on the baby I: Anything that you dislik</w:t>
            </w:r>
            <w:r>
              <w:rPr>
                <w:rFonts w:ascii="Times" w:hAnsi="Times"/>
                <w:sz w:val="20"/>
                <w:szCs w:val="20"/>
              </w:rPr>
              <w:t xml:space="preserve">e? P7: Nothing, I guess.” </w:t>
            </w:r>
            <w:r w:rsidRPr="00AB0FD1">
              <w:rPr>
                <w:rFonts w:ascii="Times" w:hAnsi="Times"/>
                <w:sz w:val="20"/>
                <w:szCs w:val="20"/>
              </w:rPr>
              <w:t>IST</w:t>
            </w:r>
            <w:r>
              <w:rPr>
                <w:rFonts w:ascii="Times" w:hAnsi="Times"/>
                <w:sz w:val="20"/>
                <w:szCs w:val="20"/>
              </w:rPr>
              <w:t>p negative, SUMBA</w:t>
            </w:r>
          </w:p>
          <w:p w:rsidR="001C1F7F" w:rsidRDefault="001C1F7F" w:rsidP="004A4BA3">
            <w:pPr>
              <w:rPr>
                <w:rFonts w:ascii="Calibri" w:hAnsi="Calibri"/>
                <w:sz w:val="20"/>
              </w:rPr>
            </w:pPr>
          </w:p>
          <w:p w:rsidR="001C1F7F" w:rsidRPr="009D1C1C" w:rsidRDefault="001C1F7F" w:rsidP="004A4BA3">
            <w:pPr>
              <w:rPr>
                <w:rFonts w:ascii="Calibri" w:hAnsi="Calibri"/>
                <w:sz w:val="20"/>
              </w:rPr>
            </w:pPr>
            <w:r>
              <w:rPr>
                <w:rFonts w:ascii="Times" w:hAnsi="Times"/>
                <w:sz w:val="20"/>
                <w:szCs w:val="20"/>
              </w:rPr>
              <w:t>“I</w:t>
            </w:r>
            <w:r w:rsidRPr="00AB0FD1">
              <w:rPr>
                <w:rFonts w:ascii="Times" w:hAnsi="Times"/>
                <w:sz w:val="20"/>
                <w:szCs w:val="20"/>
              </w:rPr>
              <w:t xml:space="preserve">: The result is known from the test pack you mentioned, uhm…RDT. But there is also the result presented from the glass, I ask you, which one do you prefer to get the result from? </w:t>
            </w:r>
            <w:r>
              <w:rPr>
                <w:rFonts w:ascii="Times" w:hAnsi="Times"/>
                <w:sz w:val="20"/>
                <w:szCs w:val="20"/>
              </w:rPr>
              <w:t>P3: The direct one. Yes, RDT. I</w:t>
            </w:r>
            <w:r w:rsidRPr="00AB0FD1">
              <w:rPr>
                <w:rFonts w:ascii="Times" w:hAnsi="Times"/>
                <w:sz w:val="20"/>
                <w:szCs w:val="20"/>
              </w:rPr>
              <w:t>: Anything else? P2: I think the result came up faster by using that, so our curiosity will be swiftly vanished, we don’t need to spend long time just</w:t>
            </w:r>
            <w:r>
              <w:rPr>
                <w:rFonts w:ascii="Times" w:hAnsi="Times"/>
                <w:sz w:val="20"/>
                <w:szCs w:val="20"/>
              </w:rPr>
              <w:t xml:space="preserve"> to wait for the result.” ISTp negative, MIMIKA</w:t>
            </w:r>
          </w:p>
        </w:tc>
      </w:tr>
      <w:tr w:rsidR="001C1F7F" w:rsidRPr="001477BA">
        <w:tc>
          <w:tcPr>
            <w:tcW w:w="1539" w:type="dxa"/>
            <w:shd w:val="clear" w:color="auto" w:fill="auto"/>
          </w:tcPr>
          <w:p w:rsidR="001C1F7F" w:rsidRDefault="001C1F7F" w:rsidP="004A4BA3">
            <w:pPr>
              <w:rPr>
                <w:rFonts w:ascii="Calibri" w:hAnsi="Calibri"/>
                <w:b/>
                <w:sz w:val="20"/>
              </w:rPr>
            </w:pPr>
          </w:p>
        </w:tc>
        <w:tc>
          <w:tcPr>
            <w:tcW w:w="2268" w:type="dxa"/>
            <w:shd w:val="clear" w:color="auto" w:fill="auto"/>
          </w:tcPr>
          <w:p w:rsidR="001C1F7F" w:rsidRPr="001477BA" w:rsidRDefault="001C1F7F" w:rsidP="004A4BA3">
            <w:pPr>
              <w:rPr>
                <w:rFonts w:ascii="Calibri" w:hAnsi="Calibri"/>
                <w:sz w:val="20"/>
              </w:rPr>
            </w:pPr>
            <w:r w:rsidRPr="001477BA">
              <w:rPr>
                <w:rFonts w:ascii="Calibri" w:hAnsi="Calibri"/>
                <w:sz w:val="20"/>
              </w:rPr>
              <w:t>Don’t mind the finger prick</w:t>
            </w:r>
          </w:p>
          <w:p w:rsidR="001C1F7F" w:rsidRPr="001477BA" w:rsidRDefault="001C1F7F" w:rsidP="004A4BA3">
            <w:pPr>
              <w:rPr>
                <w:rFonts w:ascii="Calibri" w:hAnsi="Calibri"/>
                <w:sz w:val="20"/>
              </w:rPr>
            </w:pPr>
          </w:p>
        </w:tc>
        <w:tc>
          <w:tcPr>
            <w:tcW w:w="6096" w:type="dxa"/>
            <w:shd w:val="clear" w:color="auto" w:fill="auto"/>
          </w:tcPr>
          <w:p w:rsidR="001C1F7F" w:rsidRPr="00AB0FD1" w:rsidRDefault="001C1F7F" w:rsidP="004A4BA3">
            <w:pPr>
              <w:rPr>
                <w:rFonts w:ascii="Times" w:hAnsi="Times"/>
                <w:sz w:val="20"/>
                <w:szCs w:val="20"/>
              </w:rPr>
            </w:pPr>
            <w:r>
              <w:rPr>
                <w:rFonts w:ascii="Times" w:hAnsi="Times"/>
                <w:sz w:val="20"/>
                <w:szCs w:val="20"/>
              </w:rPr>
              <w:t>“I1:</w:t>
            </w:r>
            <w:r w:rsidRPr="00AB0FD1">
              <w:rPr>
                <w:rFonts w:ascii="Times" w:hAnsi="Times"/>
                <w:sz w:val="20"/>
                <w:szCs w:val="20"/>
              </w:rPr>
              <w:t xml:space="preserve"> But before they took your blood, pinned with the needle; how did you feel when they did it? Were you afraid? P5: Afraid, I was afraid. They took my blood in here (finger’s edge) and in here (vein’s blood). I felt no fear when they took it here (finger’s edge), I felt fear if they took</w:t>
            </w:r>
            <w:r>
              <w:rPr>
                <w:rFonts w:ascii="Times" w:hAnsi="Times"/>
                <w:sz w:val="20"/>
                <w:szCs w:val="20"/>
              </w:rPr>
              <w:t xml:space="preserve"> it here (vein’s blood).” Heterogeneous, MIMIKA</w:t>
            </w:r>
          </w:p>
        </w:tc>
      </w:tr>
      <w:tr w:rsidR="001C1F7F" w:rsidRPr="001477BA">
        <w:tc>
          <w:tcPr>
            <w:tcW w:w="1539" w:type="dxa"/>
            <w:shd w:val="clear" w:color="auto" w:fill="auto"/>
          </w:tcPr>
          <w:p w:rsidR="001C1F7F" w:rsidRPr="001477BA" w:rsidRDefault="001C1F7F" w:rsidP="004A4BA3">
            <w:pPr>
              <w:rPr>
                <w:rFonts w:ascii="Calibri" w:hAnsi="Calibri"/>
                <w:b/>
                <w:sz w:val="20"/>
              </w:rPr>
            </w:pPr>
            <w:r>
              <w:rPr>
                <w:rFonts w:ascii="Calibri" w:hAnsi="Calibri"/>
                <w:b/>
                <w:sz w:val="20"/>
              </w:rPr>
              <w:t>Minor themes</w:t>
            </w:r>
          </w:p>
          <w:p w:rsidR="001C1F7F" w:rsidRPr="001477BA" w:rsidRDefault="001C1F7F" w:rsidP="004A4BA3">
            <w:pPr>
              <w:rPr>
                <w:rFonts w:ascii="Calibri" w:hAnsi="Calibri"/>
                <w:b/>
                <w:sz w:val="20"/>
              </w:rPr>
            </w:pPr>
          </w:p>
        </w:tc>
        <w:tc>
          <w:tcPr>
            <w:tcW w:w="2268" w:type="dxa"/>
            <w:shd w:val="clear" w:color="auto" w:fill="auto"/>
          </w:tcPr>
          <w:p w:rsidR="001C1F7F" w:rsidRPr="001477BA" w:rsidRDefault="001C1F7F" w:rsidP="004A4BA3">
            <w:pPr>
              <w:rPr>
                <w:rFonts w:ascii="Calibri" w:hAnsi="Calibri"/>
                <w:sz w:val="20"/>
              </w:rPr>
            </w:pPr>
            <w:r w:rsidRPr="001477BA">
              <w:rPr>
                <w:rFonts w:ascii="Calibri" w:hAnsi="Calibri"/>
                <w:sz w:val="20"/>
              </w:rPr>
              <w:t>Afraid of needle/blood loss</w:t>
            </w:r>
          </w:p>
        </w:tc>
        <w:tc>
          <w:tcPr>
            <w:tcW w:w="6096" w:type="dxa"/>
            <w:shd w:val="clear" w:color="auto" w:fill="auto"/>
          </w:tcPr>
          <w:p w:rsidR="001C1F7F" w:rsidRPr="00AB0FD1" w:rsidRDefault="001C1F7F" w:rsidP="004A4BA3">
            <w:pPr>
              <w:rPr>
                <w:rFonts w:ascii="Times" w:hAnsi="Times"/>
                <w:sz w:val="20"/>
                <w:szCs w:val="20"/>
              </w:rPr>
            </w:pPr>
            <w:r w:rsidRPr="00AB0FD1">
              <w:rPr>
                <w:rFonts w:ascii="Times" w:hAnsi="Times"/>
                <w:sz w:val="20"/>
                <w:szCs w:val="20"/>
              </w:rPr>
              <w:t>“</w:t>
            </w:r>
            <w:r>
              <w:rPr>
                <w:rFonts w:ascii="Times" w:hAnsi="Times"/>
                <w:sz w:val="20"/>
                <w:szCs w:val="20"/>
              </w:rPr>
              <w:t>I:</w:t>
            </w:r>
            <w:r w:rsidRPr="00AB0FD1">
              <w:rPr>
                <w:rFonts w:ascii="Times" w:hAnsi="Times"/>
                <w:sz w:val="20"/>
                <w:szCs w:val="20"/>
              </w:rPr>
              <w:t xml:space="preserve"> Mama, when you had blood test, in the first time and also the next, did you feel afraid? P1: I do afraid, shocked. </w:t>
            </w:r>
            <w:r>
              <w:rPr>
                <w:rFonts w:ascii="Times" w:hAnsi="Times"/>
                <w:sz w:val="20"/>
                <w:szCs w:val="20"/>
              </w:rPr>
              <w:t xml:space="preserve">I was afraid the needle.” </w:t>
            </w:r>
            <w:r w:rsidRPr="00AB0FD1">
              <w:rPr>
                <w:rFonts w:ascii="Times" w:hAnsi="Times"/>
                <w:sz w:val="20"/>
                <w:szCs w:val="20"/>
              </w:rPr>
              <w:t>IST</w:t>
            </w:r>
            <w:r>
              <w:rPr>
                <w:rFonts w:ascii="Times" w:hAnsi="Times"/>
                <w:sz w:val="20"/>
                <w:szCs w:val="20"/>
              </w:rPr>
              <w:t>p positive, MIMIKA</w:t>
            </w:r>
          </w:p>
          <w:p w:rsidR="001C1F7F" w:rsidRPr="00AB0FD1" w:rsidRDefault="001C1F7F" w:rsidP="004A4BA3">
            <w:pPr>
              <w:rPr>
                <w:rFonts w:ascii="Times" w:hAnsi="Times"/>
                <w:sz w:val="20"/>
                <w:szCs w:val="20"/>
              </w:rPr>
            </w:pPr>
          </w:p>
          <w:p w:rsidR="001C1F7F" w:rsidRPr="009D1C1C" w:rsidRDefault="001C1F7F" w:rsidP="004A4BA3">
            <w:pPr>
              <w:rPr>
                <w:rFonts w:ascii="Times" w:hAnsi="Times"/>
                <w:sz w:val="20"/>
                <w:szCs w:val="20"/>
              </w:rPr>
            </w:pPr>
            <w:r>
              <w:rPr>
                <w:rFonts w:ascii="Times" w:hAnsi="Times"/>
                <w:sz w:val="20"/>
                <w:szCs w:val="20"/>
              </w:rPr>
              <w:t>“I</w:t>
            </w:r>
            <w:r w:rsidRPr="00AB0FD1">
              <w:rPr>
                <w:rFonts w:ascii="Times" w:hAnsi="Times"/>
                <w:sz w:val="20"/>
                <w:szCs w:val="20"/>
              </w:rPr>
              <w:t xml:space="preserve">: The mothers come without feeling pain, but the bloods are taken. How about that? P1: So I’m afraid of the needle, so I will ask why I have to be checked although I’m healthy. There is the feeling like it’s not necessary, it’s not needed. But I’m happy when </w:t>
            </w:r>
            <w:r>
              <w:rPr>
                <w:rFonts w:ascii="Times" w:hAnsi="Times"/>
                <w:sz w:val="20"/>
                <w:szCs w:val="20"/>
              </w:rPr>
              <w:t xml:space="preserve">I get a negative result.” </w:t>
            </w:r>
            <w:r w:rsidRPr="00AB0FD1">
              <w:rPr>
                <w:rFonts w:ascii="Times" w:hAnsi="Times"/>
                <w:sz w:val="20"/>
                <w:szCs w:val="20"/>
              </w:rPr>
              <w:t>SST</w:t>
            </w:r>
            <w:r>
              <w:rPr>
                <w:rFonts w:ascii="Times" w:hAnsi="Times"/>
                <w:sz w:val="20"/>
                <w:szCs w:val="20"/>
              </w:rPr>
              <w:t>p negative, MIMIKA</w:t>
            </w:r>
          </w:p>
        </w:tc>
      </w:tr>
      <w:tr w:rsidR="001C1F7F" w:rsidRPr="001477BA">
        <w:tc>
          <w:tcPr>
            <w:tcW w:w="1539" w:type="dxa"/>
            <w:shd w:val="clear" w:color="auto" w:fill="auto"/>
          </w:tcPr>
          <w:p w:rsidR="001C1F7F" w:rsidRDefault="001C1F7F" w:rsidP="004A4BA3">
            <w:pPr>
              <w:rPr>
                <w:rFonts w:ascii="Calibri" w:hAnsi="Calibri"/>
                <w:b/>
                <w:sz w:val="20"/>
              </w:rPr>
            </w:pPr>
            <w:r>
              <w:rPr>
                <w:rFonts w:ascii="Calibri" w:hAnsi="Calibri"/>
                <w:b/>
                <w:sz w:val="20"/>
              </w:rPr>
              <w:t>IPTp</w:t>
            </w:r>
          </w:p>
        </w:tc>
        <w:tc>
          <w:tcPr>
            <w:tcW w:w="2268" w:type="dxa"/>
            <w:shd w:val="clear" w:color="auto" w:fill="auto"/>
          </w:tcPr>
          <w:p w:rsidR="001C1F7F" w:rsidRPr="001477BA" w:rsidRDefault="001C1F7F" w:rsidP="004A4BA3">
            <w:pPr>
              <w:rPr>
                <w:rFonts w:ascii="Calibri" w:hAnsi="Calibri"/>
                <w:sz w:val="20"/>
              </w:rPr>
            </w:pPr>
          </w:p>
        </w:tc>
        <w:tc>
          <w:tcPr>
            <w:tcW w:w="6096" w:type="dxa"/>
            <w:shd w:val="clear" w:color="auto" w:fill="auto"/>
          </w:tcPr>
          <w:p w:rsidR="001C1F7F" w:rsidRDefault="001C1F7F" w:rsidP="004A4BA3">
            <w:pPr>
              <w:rPr>
                <w:rFonts w:ascii="Times" w:hAnsi="Times"/>
                <w:sz w:val="20"/>
                <w:szCs w:val="20"/>
              </w:rPr>
            </w:pPr>
          </w:p>
        </w:tc>
      </w:tr>
      <w:tr w:rsidR="001C1F7F" w:rsidRPr="001477BA">
        <w:tc>
          <w:tcPr>
            <w:tcW w:w="1539" w:type="dxa"/>
            <w:shd w:val="clear" w:color="auto" w:fill="auto"/>
          </w:tcPr>
          <w:p w:rsidR="001C1F7F" w:rsidRPr="001477BA" w:rsidRDefault="001C1F7F" w:rsidP="004A4BA3">
            <w:pPr>
              <w:rPr>
                <w:rFonts w:ascii="Calibri" w:hAnsi="Calibri"/>
                <w:b/>
                <w:sz w:val="20"/>
              </w:rPr>
            </w:pPr>
            <w:r>
              <w:rPr>
                <w:rFonts w:ascii="Calibri" w:hAnsi="Calibri"/>
                <w:b/>
                <w:sz w:val="20"/>
              </w:rPr>
              <w:t>Major themes</w:t>
            </w:r>
          </w:p>
          <w:p w:rsidR="001C1F7F" w:rsidRPr="001477BA" w:rsidRDefault="001C1F7F" w:rsidP="004A4BA3">
            <w:pPr>
              <w:rPr>
                <w:rFonts w:ascii="Calibri" w:hAnsi="Calibri"/>
                <w:b/>
                <w:sz w:val="20"/>
              </w:rPr>
            </w:pPr>
          </w:p>
        </w:tc>
        <w:tc>
          <w:tcPr>
            <w:tcW w:w="2268" w:type="dxa"/>
            <w:shd w:val="clear" w:color="auto" w:fill="auto"/>
          </w:tcPr>
          <w:p w:rsidR="001C1F7F" w:rsidRDefault="001C1F7F" w:rsidP="004A4BA3">
            <w:pPr>
              <w:rPr>
                <w:rFonts w:ascii="Calibri" w:hAnsi="Calibri"/>
                <w:sz w:val="20"/>
              </w:rPr>
            </w:pPr>
            <w:r w:rsidRPr="001477BA">
              <w:rPr>
                <w:rFonts w:ascii="Calibri" w:hAnsi="Calibri"/>
                <w:sz w:val="20"/>
              </w:rPr>
              <w:t>Happy to take drugs to prevent malaria &amp; be healthy (even with side effects)</w:t>
            </w: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Pr="001477BA" w:rsidRDefault="001C1F7F" w:rsidP="004A4BA3">
            <w:pPr>
              <w:rPr>
                <w:rFonts w:ascii="Calibri" w:hAnsi="Calibri"/>
                <w:sz w:val="20"/>
              </w:rPr>
            </w:pPr>
          </w:p>
        </w:tc>
        <w:tc>
          <w:tcPr>
            <w:tcW w:w="6096" w:type="dxa"/>
            <w:shd w:val="clear" w:color="auto" w:fill="auto"/>
          </w:tcPr>
          <w:p w:rsidR="001C1F7F" w:rsidRPr="005E6561" w:rsidRDefault="001C1F7F" w:rsidP="004A4BA3">
            <w:pPr>
              <w:rPr>
                <w:rFonts w:ascii="Times" w:hAnsi="Times"/>
                <w:sz w:val="20"/>
                <w:szCs w:val="20"/>
              </w:rPr>
            </w:pPr>
            <w:r>
              <w:rPr>
                <w:rFonts w:ascii="Times" w:hAnsi="Times"/>
                <w:sz w:val="20"/>
                <w:szCs w:val="20"/>
              </w:rPr>
              <w:t>“I</w:t>
            </w:r>
            <w:r w:rsidRPr="005E6561">
              <w:rPr>
                <w:rFonts w:ascii="Times" w:hAnsi="Times"/>
                <w:sz w:val="20"/>
                <w:szCs w:val="20"/>
              </w:rPr>
              <w:t>: So, you agree if you were given meds without being sick. Without examination, without you having malaria, you were given meds to take. P3: Yes, I agree, in fact it is better. Prior to giving the meds, the doctor told me that this is to eliminate malaria, so the doctor had explained to me before giving them, so when it was given to us, we accepted it wholeheartedly, although there was some hesitation. P2: Even though there was no sickness, they said this is malarial drug, for prevention</w:t>
            </w:r>
            <w:r>
              <w:rPr>
                <w:rFonts w:ascii="Times" w:hAnsi="Times"/>
                <w:sz w:val="20"/>
                <w:szCs w:val="20"/>
              </w:rPr>
              <w:t>, we’re glad to take it.” IPTp, SUMBA</w:t>
            </w:r>
          </w:p>
          <w:p w:rsidR="001C1F7F" w:rsidRPr="005E6561" w:rsidRDefault="001C1F7F" w:rsidP="004A4BA3">
            <w:pPr>
              <w:rPr>
                <w:rFonts w:ascii="Times" w:hAnsi="Times"/>
                <w:sz w:val="20"/>
                <w:szCs w:val="20"/>
              </w:rPr>
            </w:pPr>
          </w:p>
          <w:p w:rsidR="001C1F7F" w:rsidRPr="009D1C1C" w:rsidRDefault="001C1F7F" w:rsidP="004A4BA3">
            <w:pPr>
              <w:rPr>
                <w:rFonts w:ascii="Times" w:hAnsi="Times"/>
                <w:sz w:val="20"/>
                <w:szCs w:val="20"/>
              </w:rPr>
            </w:pPr>
            <w:r>
              <w:rPr>
                <w:rFonts w:ascii="Times" w:hAnsi="Times"/>
                <w:sz w:val="20"/>
                <w:szCs w:val="20"/>
              </w:rPr>
              <w:t>“I</w:t>
            </w:r>
            <w:r w:rsidRPr="005E6561">
              <w:rPr>
                <w:rFonts w:ascii="Times" w:hAnsi="Times"/>
                <w:sz w:val="20"/>
                <w:szCs w:val="20"/>
              </w:rPr>
              <w:t xml:space="preserve">: So, you took the medicine as you knew that it’s for malaria defensing? P2: Yes, because we knew it’s for malaria defensing, more for our baby. Moreover, if my mom also there </w:t>
            </w:r>
            <w:r>
              <w:rPr>
                <w:rFonts w:ascii="Times" w:hAnsi="Times"/>
                <w:sz w:val="20"/>
                <w:szCs w:val="20"/>
              </w:rPr>
              <w:t>yeah I had to take the drugs. I</w:t>
            </w:r>
            <w:r w:rsidRPr="005E6561">
              <w:rPr>
                <w:rFonts w:ascii="Times" w:hAnsi="Times"/>
                <w:sz w:val="20"/>
                <w:szCs w:val="20"/>
              </w:rPr>
              <w:t>: So for the next pregnancy, will take the drugs to defen</w:t>
            </w:r>
            <w:r>
              <w:rPr>
                <w:rFonts w:ascii="Times" w:hAnsi="Times"/>
                <w:sz w:val="20"/>
                <w:szCs w:val="20"/>
              </w:rPr>
              <w:t>se malaria? All: Yes, I will. I</w:t>
            </w:r>
            <w:r w:rsidRPr="005E6561">
              <w:rPr>
                <w:rFonts w:ascii="Times" w:hAnsi="Times"/>
                <w:sz w:val="20"/>
                <w:szCs w:val="20"/>
              </w:rPr>
              <w:t>: What makes you will? P5: Yeah, we want it, to keep me and my baby’s h</w:t>
            </w:r>
            <w:r>
              <w:rPr>
                <w:rFonts w:ascii="Times" w:hAnsi="Times"/>
                <w:sz w:val="20"/>
                <w:szCs w:val="20"/>
              </w:rPr>
              <w:t>ealthy and free from malaria. I</w:t>
            </w:r>
            <w:r w:rsidRPr="005E6561">
              <w:rPr>
                <w:rFonts w:ascii="Times" w:hAnsi="Times"/>
                <w:sz w:val="20"/>
                <w:szCs w:val="20"/>
              </w:rPr>
              <w:t>: What about if you still have dizzy? P5: That’s alright. We have to fight for mo</w:t>
            </w:r>
            <w:r>
              <w:rPr>
                <w:rFonts w:ascii="Times" w:hAnsi="Times"/>
                <w:sz w:val="20"/>
                <w:szCs w:val="20"/>
              </w:rPr>
              <w:t>ther and baby’s healthy.” IPTp, MIMIKA</w:t>
            </w:r>
          </w:p>
        </w:tc>
      </w:tr>
      <w:tr w:rsidR="001C1F7F" w:rsidRPr="001477BA">
        <w:tc>
          <w:tcPr>
            <w:tcW w:w="1539" w:type="dxa"/>
            <w:shd w:val="clear" w:color="auto" w:fill="auto"/>
          </w:tcPr>
          <w:p w:rsidR="001C1F7F" w:rsidRDefault="001C1F7F" w:rsidP="004A4BA3">
            <w:pPr>
              <w:rPr>
                <w:rFonts w:ascii="Calibri" w:hAnsi="Calibri"/>
                <w:b/>
                <w:sz w:val="20"/>
              </w:rPr>
            </w:pPr>
          </w:p>
        </w:tc>
        <w:tc>
          <w:tcPr>
            <w:tcW w:w="2268" w:type="dxa"/>
            <w:shd w:val="clear" w:color="auto" w:fill="auto"/>
          </w:tcPr>
          <w:p w:rsidR="001C1F7F" w:rsidRPr="001477BA" w:rsidRDefault="001C1F7F" w:rsidP="004A4BA3">
            <w:pPr>
              <w:rPr>
                <w:rFonts w:ascii="Calibri" w:hAnsi="Calibri"/>
                <w:sz w:val="20"/>
              </w:rPr>
            </w:pPr>
            <w:r w:rsidRPr="001477BA">
              <w:rPr>
                <w:rFonts w:ascii="Calibri" w:hAnsi="Calibri"/>
                <w:sz w:val="20"/>
              </w:rPr>
              <w:t>Will take the drugs when reassured there is no harm to baby, given by trusted provider</w:t>
            </w:r>
          </w:p>
          <w:p w:rsidR="001C1F7F" w:rsidRPr="001477BA" w:rsidRDefault="001C1F7F" w:rsidP="004A4BA3">
            <w:pPr>
              <w:rPr>
                <w:rFonts w:ascii="Calibri" w:hAnsi="Calibri"/>
                <w:sz w:val="20"/>
              </w:rPr>
            </w:pPr>
          </w:p>
        </w:tc>
        <w:tc>
          <w:tcPr>
            <w:tcW w:w="6096" w:type="dxa"/>
            <w:shd w:val="clear" w:color="auto" w:fill="auto"/>
          </w:tcPr>
          <w:p w:rsidR="001C1F7F" w:rsidRDefault="001C1F7F" w:rsidP="004A4BA3">
            <w:pPr>
              <w:rPr>
                <w:rFonts w:ascii="Times" w:hAnsi="Times"/>
                <w:sz w:val="20"/>
                <w:szCs w:val="20"/>
              </w:rPr>
            </w:pPr>
            <w:r>
              <w:rPr>
                <w:rFonts w:ascii="Times" w:hAnsi="Times"/>
                <w:sz w:val="20"/>
                <w:szCs w:val="20"/>
              </w:rPr>
              <w:t>“I</w:t>
            </w:r>
            <w:r w:rsidRPr="00352070">
              <w:rPr>
                <w:rFonts w:ascii="Times" w:hAnsi="Times"/>
                <w:sz w:val="20"/>
                <w:szCs w:val="20"/>
              </w:rPr>
              <w:t>: So how did you feel when you got to take the medicine in the second visit? P5: The first is for my health so I got to take it, they would not gi</w:t>
            </w:r>
            <w:r>
              <w:rPr>
                <w:rFonts w:ascii="Times" w:hAnsi="Times"/>
                <w:sz w:val="20"/>
                <w:szCs w:val="20"/>
              </w:rPr>
              <w:t>ve me the medicine I don’t need</w:t>
            </w:r>
            <w:r w:rsidRPr="00352070">
              <w:rPr>
                <w:rFonts w:ascii="Times" w:hAnsi="Times"/>
                <w:sz w:val="20"/>
                <w:szCs w:val="20"/>
              </w:rPr>
              <w:t xml:space="preserve"> so, if they give me the me</w:t>
            </w:r>
            <w:r>
              <w:rPr>
                <w:rFonts w:ascii="Times" w:hAnsi="Times"/>
                <w:sz w:val="20"/>
                <w:szCs w:val="20"/>
              </w:rPr>
              <w:t>dicine, I would take it.” IPTp, SUMBA</w:t>
            </w:r>
          </w:p>
          <w:p w:rsidR="001C1F7F" w:rsidRDefault="001C1F7F" w:rsidP="004A4BA3">
            <w:pPr>
              <w:rPr>
                <w:rFonts w:ascii="Times" w:hAnsi="Times"/>
                <w:sz w:val="20"/>
                <w:szCs w:val="20"/>
              </w:rPr>
            </w:pPr>
          </w:p>
          <w:p w:rsidR="001C1F7F" w:rsidRDefault="001C1F7F" w:rsidP="004A4BA3">
            <w:pPr>
              <w:rPr>
                <w:rFonts w:ascii="Times" w:hAnsi="Times"/>
                <w:sz w:val="20"/>
                <w:szCs w:val="20"/>
              </w:rPr>
            </w:pPr>
            <w:r>
              <w:rPr>
                <w:rFonts w:ascii="Times" w:hAnsi="Times"/>
                <w:sz w:val="20"/>
                <w:szCs w:val="20"/>
              </w:rPr>
              <w:t>“I</w:t>
            </w:r>
            <w:r w:rsidRPr="00AB0FD1">
              <w:rPr>
                <w:rFonts w:ascii="Times" w:hAnsi="Times"/>
                <w:sz w:val="20"/>
                <w:szCs w:val="20"/>
              </w:rPr>
              <w:t>: What was your opinion at the time? You haven’t known yet whether you had malaria or not? But they gave you drugs, how did you feel? P3: One thing that I thought at the time was they want to give the drugs, if that was not for my goodness they wouldn’t give them to us. So, I thought that it was for my goodness, my heal</w:t>
            </w:r>
            <w:r>
              <w:rPr>
                <w:rFonts w:ascii="Times" w:hAnsi="Times"/>
                <w:sz w:val="20"/>
                <w:szCs w:val="20"/>
              </w:rPr>
              <w:t>thy so I took the drugs.” Heterogeneous, MIMIKA</w:t>
            </w:r>
          </w:p>
        </w:tc>
      </w:tr>
      <w:tr w:rsidR="001C1F7F" w:rsidRPr="001477BA">
        <w:tc>
          <w:tcPr>
            <w:tcW w:w="1539" w:type="dxa"/>
            <w:shd w:val="clear" w:color="auto" w:fill="auto"/>
          </w:tcPr>
          <w:p w:rsidR="001C1F7F" w:rsidRPr="001477BA" w:rsidRDefault="001C1F7F" w:rsidP="004A4BA3">
            <w:pPr>
              <w:rPr>
                <w:rFonts w:ascii="Calibri" w:hAnsi="Calibri"/>
                <w:b/>
                <w:sz w:val="20"/>
              </w:rPr>
            </w:pPr>
            <w:r>
              <w:rPr>
                <w:rFonts w:ascii="Calibri" w:hAnsi="Calibri"/>
                <w:b/>
                <w:sz w:val="20"/>
              </w:rPr>
              <w:t>Minor themes</w:t>
            </w:r>
          </w:p>
        </w:tc>
        <w:tc>
          <w:tcPr>
            <w:tcW w:w="2268" w:type="dxa"/>
            <w:shd w:val="clear" w:color="auto" w:fill="auto"/>
          </w:tcPr>
          <w:p w:rsidR="001C1F7F" w:rsidRDefault="001C1F7F" w:rsidP="004A4BA3">
            <w:pPr>
              <w:rPr>
                <w:rFonts w:ascii="Calibri" w:hAnsi="Calibri"/>
                <w:sz w:val="20"/>
              </w:rPr>
            </w:pPr>
            <w:r w:rsidRPr="001477BA">
              <w:rPr>
                <w:rFonts w:ascii="Calibri" w:hAnsi="Calibri"/>
                <w:sz w:val="20"/>
              </w:rPr>
              <w:t>Prefer testing before taking drugs</w:t>
            </w:r>
          </w:p>
          <w:p w:rsidR="001C1F7F" w:rsidRDefault="001C1F7F" w:rsidP="004A4BA3">
            <w:pPr>
              <w:rPr>
                <w:rFonts w:ascii="Calibri" w:hAnsi="Calibri"/>
                <w:sz w:val="20"/>
              </w:rPr>
            </w:pPr>
          </w:p>
          <w:p w:rsidR="001C1F7F" w:rsidRPr="001477BA" w:rsidRDefault="001C1F7F" w:rsidP="004A4BA3">
            <w:pPr>
              <w:rPr>
                <w:rFonts w:ascii="Calibri" w:hAnsi="Calibri"/>
                <w:sz w:val="20"/>
              </w:rPr>
            </w:pPr>
          </w:p>
        </w:tc>
        <w:tc>
          <w:tcPr>
            <w:tcW w:w="6096" w:type="dxa"/>
            <w:shd w:val="clear" w:color="auto" w:fill="auto"/>
          </w:tcPr>
          <w:p w:rsidR="001C1F7F" w:rsidRPr="009D1C1C" w:rsidRDefault="001C1F7F" w:rsidP="004A4BA3">
            <w:pPr>
              <w:rPr>
                <w:rFonts w:ascii="Times" w:hAnsi="Times"/>
                <w:sz w:val="20"/>
                <w:szCs w:val="20"/>
              </w:rPr>
            </w:pPr>
            <w:r>
              <w:rPr>
                <w:rFonts w:ascii="Times" w:hAnsi="Times"/>
                <w:sz w:val="20"/>
                <w:szCs w:val="20"/>
              </w:rPr>
              <w:t>“I</w:t>
            </w:r>
            <w:r w:rsidRPr="005E6561">
              <w:rPr>
                <w:rFonts w:ascii="Times" w:hAnsi="Times"/>
                <w:sz w:val="20"/>
                <w:szCs w:val="20"/>
              </w:rPr>
              <w:t xml:space="preserve">: Before you were had malaria test first and then had the drugs, hadn’t it? What do you think about that? P6: I am not so happy with that, I’d prefer having check and has no malaria but they still give us </w:t>
            </w:r>
            <w:r>
              <w:rPr>
                <w:rFonts w:ascii="Times" w:hAnsi="Times"/>
                <w:sz w:val="20"/>
                <w:szCs w:val="20"/>
              </w:rPr>
              <w:t>malaria defensing drugs.” H</w:t>
            </w:r>
            <w:r w:rsidRPr="005E6561">
              <w:rPr>
                <w:rFonts w:ascii="Times" w:hAnsi="Times"/>
                <w:sz w:val="20"/>
                <w:szCs w:val="20"/>
              </w:rPr>
              <w:t>eterogen</w:t>
            </w:r>
            <w:r>
              <w:rPr>
                <w:rFonts w:ascii="Times" w:hAnsi="Times"/>
                <w:sz w:val="20"/>
                <w:szCs w:val="20"/>
              </w:rPr>
              <w:t>eous, MIMIKA</w:t>
            </w:r>
          </w:p>
        </w:tc>
      </w:tr>
      <w:tr w:rsidR="001C1F7F" w:rsidRPr="001477BA">
        <w:tc>
          <w:tcPr>
            <w:tcW w:w="1539" w:type="dxa"/>
            <w:shd w:val="clear" w:color="auto" w:fill="auto"/>
          </w:tcPr>
          <w:p w:rsidR="001C1F7F" w:rsidRDefault="001C1F7F" w:rsidP="004A4BA3">
            <w:pPr>
              <w:rPr>
                <w:rFonts w:ascii="Calibri" w:hAnsi="Calibri"/>
                <w:b/>
                <w:sz w:val="20"/>
              </w:rPr>
            </w:pPr>
          </w:p>
        </w:tc>
        <w:tc>
          <w:tcPr>
            <w:tcW w:w="2268" w:type="dxa"/>
            <w:shd w:val="clear" w:color="auto" w:fill="auto"/>
          </w:tcPr>
          <w:p w:rsidR="001C1F7F" w:rsidRPr="001477BA" w:rsidRDefault="001C1F7F" w:rsidP="004A4BA3">
            <w:pPr>
              <w:rPr>
                <w:rFonts w:ascii="Calibri" w:hAnsi="Calibri"/>
                <w:sz w:val="20"/>
              </w:rPr>
            </w:pPr>
            <w:r w:rsidRPr="00E10B91">
              <w:rPr>
                <w:rFonts w:ascii="Calibri" w:hAnsi="Calibri"/>
                <w:sz w:val="20"/>
              </w:rPr>
              <w:t>Hesitant at first to take drugs but did so for baby’s health</w:t>
            </w:r>
            <w:r>
              <w:rPr>
                <w:rFonts w:ascii="Calibri" w:hAnsi="Calibri"/>
                <w:sz w:val="20"/>
              </w:rPr>
              <w:t xml:space="preserve"> </w:t>
            </w:r>
          </w:p>
        </w:tc>
        <w:tc>
          <w:tcPr>
            <w:tcW w:w="6096" w:type="dxa"/>
            <w:shd w:val="clear" w:color="auto" w:fill="auto"/>
          </w:tcPr>
          <w:p w:rsidR="001C1F7F" w:rsidRDefault="001C1F7F" w:rsidP="004A4BA3">
            <w:pPr>
              <w:rPr>
                <w:rFonts w:ascii="Times" w:hAnsi="Times"/>
                <w:sz w:val="20"/>
                <w:szCs w:val="20"/>
              </w:rPr>
            </w:pPr>
            <w:r w:rsidRPr="00AB0FD1">
              <w:rPr>
                <w:rFonts w:ascii="Times" w:hAnsi="Times"/>
                <w:sz w:val="20"/>
                <w:szCs w:val="20"/>
              </w:rPr>
              <w:t>“P2: For me, I had to think it again and again, I would queasy and I was thinking to throw the drugs away. Every time I took the drugs, my mom always there and encouraged me by saying ‘think about your baby’ then I took the drugs as they are good for me and my bab</w:t>
            </w:r>
            <w:r>
              <w:rPr>
                <w:rFonts w:ascii="Times" w:hAnsi="Times"/>
                <w:sz w:val="20"/>
                <w:szCs w:val="20"/>
              </w:rPr>
              <w:t>y.” IPTp, MIMIKA</w:t>
            </w:r>
          </w:p>
        </w:tc>
      </w:tr>
      <w:tr w:rsidR="001C1F7F" w:rsidRPr="001477BA">
        <w:tc>
          <w:tcPr>
            <w:tcW w:w="1539" w:type="dxa"/>
            <w:shd w:val="clear" w:color="auto" w:fill="auto"/>
          </w:tcPr>
          <w:p w:rsidR="001C1F7F" w:rsidRDefault="001C1F7F" w:rsidP="004A4BA3">
            <w:pPr>
              <w:rPr>
                <w:rFonts w:ascii="Calibri" w:hAnsi="Calibri"/>
                <w:b/>
                <w:sz w:val="20"/>
              </w:rPr>
            </w:pPr>
            <w:r>
              <w:rPr>
                <w:rFonts w:ascii="Calibri" w:hAnsi="Calibri"/>
                <w:b/>
                <w:sz w:val="20"/>
              </w:rPr>
              <w:t>Antimalarials</w:t>
            </w:r>
          </w:p>
        </w:tc>
        <w:tc>
          <w:tcPr>
            <w:tcW w:w="2268" w:type="dxa"/>
            <w:shd w:val="clear" w:color="auto" w:fill="auto"/>
          </w:tcPr>
          <w:p w:rsidR="001C1F7F" w:rsidRPr="001477BA" w:rsidRDefault="001C1F7F" w:rsidP="004A4BA3">
            <w:pPr>
              <w:rPr>
                <w:rFonts w:ascii="Calibri" w:hAnsi="Calibri"/>
                <w:sz w:val="20"/>
              </w:rPr>
            </w:pPr>
          </w:p>
        </w:tc>
        <w:tc>
          <w:tcPr>
            <w:tcW w:w="6096" w:type="dxa"/>
            <w:shd w:val="clear" w:color="auto" w:fill="auto"/>
          </w:tcPr>
          <w:p w:rsidR="001C1F7F" w:rsidRDefault="001C1F7F" w:rsidP="004A4BA3">
            <w:pPr>
              <w:rPr>
                <w:rFonts w:ascii="Times" w:hAnsi="Times"/>
                <w:sz w:val="20"/>
                <w:szCs w:val="20"/>
              </w:rPr>
            </w:pPr>
          </w:p>
        </w:tc>
      </w:tr>
      <w:tr w:rsidR="001C1F7F" w:rsidRPr="001477BA">
        <w:tc>
          <w:tcPr>
            <w:tcW w:w="1539" w:type="dxa"/>
            <w:shd w:val="clear" w:color="auto" w:fill="auto"/>
          </w:tcPr>
          <w:p w:rsidR="001C1F7F" w:rsidRPr="001477BA" w:rsidRDefault="001C1F7F" w:rsidP="004A4BA3">
            <w:pPr>
              <w:rPr>
                <w:rFonts w:ascii="Calibri" w:hAnsi="Calibri"/>
                <w:b/>
                <w:sz w:val="20"/>
              </w:rPr>
            </w:pPr>
            <w:r>
              <w:rPr>
                <w:rFonts w:ascii="Calibri" w:hAnsi="Calibri"/>
                <w:b/>
                <w:sz w:val="20"/>
              </w:rPr>
              <w:t>Major themes</w:t>
            </w:r>
          </w:p>
        </w:tc>
        <w:tc>
          <w:tcPr>
            <w:tcW w:w="2268" w:type="dxa"/>
            <w:shd w:val="clear" w:color="auto" w:fill="auto"/>
          </w:tcPr>
          <w:p w:rsidR="001C1F7F" w:rsidRDefault="001C1F7F" w:rsidP="004A4BA3">
            <w:pPr>
              <w:rPr>
                <w:rFonts w:ascii="Calibri" w:hAnsi="Calibri"/>
                <w:sz w:val="20"/>
              </w:rPr>
            </w:pPr>
            <w:r w:rsidRPr="001477BA">
              <w:rPr>
                <w:rFonts w:ascii="Calibri" w:hAnsi="Calibri"/>
                <w:sz w:val="20"/>
              </w:rPr>
              <w:t>Experienced side effects of nausea, dizziness, sleepiness</w:t>
            </w: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Pr="001477BA" w:rsidRDefault="001C1F7F" w:rsidP="004A4BA3">
            <w:pPr>
              <w:rPr>
                <w:rFonts w:ascii="Calibri" w:hAnsi="Calibri"/>
                <w:sz w:val="20"/>
              </w:rPr>
            </w:pPr>
          </w:p>
        </w:tc>
        <w:tc>
          <w:tcPr>
            <w:tcW w:w="6096" w:type="dxa"/>
            <w:shd w:val="clear" w:color="auto" w:fill="auto"/>
          </w:tcPr>
          <w:p w:rsidR="001C1F7F" w:rsidRDefault="001C1F7F" w:rsidP="004A4BA3">
            <w:pPr>
              <w:rPr>
                <w:rFonts w:ascii="Times" w:hAnsi="Times"/>
                <w:sz w:val="20"/>
                <w:szCs w:val="20"/>
              </w:rPr>
            </w:pPr>
            <w:r>
              <w:rPr>
                <w:rFonts w:ascii="Times" w:hAnsi="Times"/>
                <w:sz w:val="20"/>
                <w:szCs w:val="20"/>
              </w:rPr>
              <w:t>“I: Mama D and Mama Y</w:t>
            </w:r>
            <w:r w:rsidRPr="00AB0FD1">
              <w:rPr>
                <w:rFonts w:ascii="Times" w:hAnsi="Times"/>
                <w:sz w:val="20"/>
                <w:szCs w:val="20"/>
              </w:rPr>
              <w:t>, just speak in local language if you don’t speak Bahasa Indonesia very well. Okay, anything you dislike? P3: Nothing, I like it in fact. P2: Nothing. It’s just that when I took the medicine, the three pills at once, I felt sickness immediately. But that’s wh</w:t>
            </w:r>
            <w:r>
              <w:rPr>
                <w:rFonts w:ascii="Times" w:hAnsi="Times"/>
                <w:sz w:val="20"/>
                <w:szCs w:val="20"/>
              </w:rPr>
              <w:t>at the effect they said.” IPTp, SUMBA</w:t>
            </w:r>
          </w:p>
          <w:p w:rsidR="001C1F7F" w:rsidRDefault="001C1F7F" w:rsidP="004A4BA3">
            <w:pPr>
              <w:rPr>
                <w:rFonts w:ascii="Calibri" w:hAnsi="Calibri"/>
                <w:sz w:val="20"/>
              </w:rPr>
            </w:pPr>
          </w:p>
          <w:p w:rsidR="001C1F7F" w:rsidRPr="00AB0FD1" w:rsidRDefault="001C1F7F" w:rsidP="004A4BA3">
            <w:pPr>
              <w:rPr>
                <w:rFonts w:ascii="Times" w:hAnsi="Times"/>
                <w:sz w:val="20"/>
                <w:szCs w:val="20"/>
              </w:rPr>
            </w:pPr>
            <w:r>
              <w:rPr>
                <w:rFonts w:ascii="Times" w:hAnsi="Times"/>
                <w:sz w:val="20"/>
                <w:szCs w:val="20"/>
              </w:rPr>
              <w:t>“I: Well. How about you Mrs. M</w:t>
            </w:r>
            <w:r w:rsidRPr="00AB0FD1">
              <w:rPr>
                <w:rFonts w:ascii="Times" w:hAnsi="Times"/>
                <w:sz w:val="20"/>
                <w:szCs w:val="20"/>
              </w:rPr>
              <w:t>? P7: They gave the drugs, before that they checked my blood and result showed I had no malaria. I asked the nurse, how it is. Then she said no problem, the drugs have a low doses and then I take 3 tablets. I got dizzy in the first and third days and then I went to asleep. In the second day, I had t</w:t>
            </w:r>
            <w:r>
              <w:rPr>
                <w:rFonts w:ascii="Times" w:hAnsi="Times"/>
                <w:sz w:val="20"/>
                <w:szCs w:val="20"/>
              </w:rPr>
              <w:t>he drugs I felt nothing.” IPTp, MIMIKA</w:t>
            </w:r>
          </w:p>
          <w:p w:rsidR="001C1F7F" w:rsidRDefault="001C1F7F" w:rsidP="004A4BA3">
            <w:pPr>
              <w:rPr>
                <w:rFonts w:ascii="Calibri" w:hAnsi="Calibri"/>
                <w:sz w:val="20"/>
              </w:rPr>
            </w:pPr>
          </w:p>
          <w:p w:rsidR="001C1F7F" w:rsidRPr="00855E88" w:rsidRDefault="001C1F7F" w:rsidP="004A4BA3">
            <w:pPr>
              <w:rPr>
                <w:rFonts w:ascii="Times" w:hAnsi="Times"/>
                <w:sz w:val="20"/>
                <w:szCs w:val="20"/>
              </w:rPr>
            </w:pPr>
            <w:r>
              <w:rPr>
                <w:rFonts w:ascii="Times" w:hAnsi="Times"/>
                <w:sz w:val="20"/>
                <w:szCs w:val="20"/>
              </w:rPr>
              <w:t>“I</w:t>
            </w:r>
            <w:r w:rsidRPr="00AB0FD1">
              <w:rPr>
                <w:rFonts w:ascii="Times" w:hAnsi="Times"/>
                <w:sz w:val="20"/>
                <w:szCs w:val="20"/>
              </w:rPr>
              <w:t>: How many time you had malaria drugs while joining the program? P3: I got them every month. After 5th month up, so I got them since my pregnancy was 6th till the 9th. So, I g</w:t>
            </w:r>
            <w:r>
              <w:rPr>
                <w:rFonts w:ascii="Times" w:hAnsi="Times"/>
                <w:sz w:val="20"/>
                <w:szCs w:val="20"/>
              </w:rPr>
              <w:t>ot for 3 months continuously. I</w:t>
            </w:r>
            <w:r w:rsidRPr="00AB0FD1">
              <w:rPr>
                <w:rFonts w:ascii="Times" w:hAnsi="Times"/>
                <w:sz w:val="20"/>
                <w:szCs w:val="20"/>
              </w:rPr>
              <w:t>: What do you think about having drugs every month? Don’t you aware the effect, do you? P3: No problem, I am happy. Obviously, I felt dizzy and also queasy; I know that’s the effects. If we don’t have enough rest then we would be queasy and dizzy. But Alh</w:t>
            </w:r>
            <w:r>
              <w:rPr>
                <w:rFonts w:ascii="Times" w:hAnsi="Times"/>
                <w:sz w:val="20"/>
                <w:szCs w:val="20"/>
              </w:rPr>
              <w:t>amdulillah I am healthy.” H</w:t>
            </w:r>
            <w:r w:rsidRPr="00AB0FD1">
              <w:rPr>
                <w:rFonts w:ascii="Times" w:hAnsi="Times"/>
                <w:sz w:val="20"/>
                <w:szCs w:val="20"/>
              </w:rPr>
              <w:t>eterogen</w:t>
            </w:r>
            <w:r>
              <w:rPr>
                <w:rFonts w:ascii="Times" w:hAnsi="Times"/>
                <w:sz w:val="20"/>
                <w:szCs w:val="20"/>
              </w:rPr>
              <w:t>eous, MIMIKA</w:t>
            </w:r>
          </w:p>
        </w:tc>
      </w:tr>
      <w:tr w:rsidR="001C1F7F" w:rsidRPr="001477BA">
        <w:tc>
          <w:tcPr>
            <w:tcW w:w="1539" w:type="dxa"/>
            <w:shd w:val="clear" w:color="auto" w:fill="auto"/>
          </w:tcPr>
          <w:p w:rsidR="001C1F7F" w:rsidRDefault="001C1F7F" w:rsidP="004A4BA3">
            <w:pPr>
              <w:rPr>
                <w:rFonts w:ascii="Calibri" w:hAnsi="Calibri"/>
                <w:b/>
                <w:sz w:val="20"/>
              </w:rPr>
            </w:pPr>
          </w:p>
        </w:tc>
        <w:tc>
          <w:tcPr>
            <w:tcW w:w="2268" w:type="dxa"/>
            <w:shd w:val="clear" w:color="auto" w:fill="auto"/>
          </w:tcPr>
          <w:p w:rsidR="001C1F7F" w:rsidRPr="001477BA" w:rsidRDefault="001C1F7F" w:rsidP="004A4BA3">
            <w:pPr>
              <w:rPr>
                <w:rFonts w:ascii="Calibri" w:hAnsi="Calibri"/>
                <w:sz w:val="20"/>
              </w:rPr>
            </w:pPr>
            <w:r w:rsidRPr="001477BA">
              <w:rPr>
                <w:rFonts w:ascii="Calibri" w:hAnsi="Calibri"/>
                <w:sz w:val="20"/>
              </w:rPr>
              <w:t>Completed my treatment/IPTp dos</w:t>
            </w:r>
            <w:r>
              <w:rPr>
                <w:rFonts w:ascii="Calibri" w:hAnsi="Calibri"/>
                <w:sz w:val="20"/>
              </w:rPr>
              <w:t>e</w:t>
            </w:r>
          </w:p>
        </w:tc>
        <w:tc>
          <w:tcPr>
            <w:tcW w:w="6096" w:type="dxa"/>
            <w:shd w:val="clear" w:color="auto" w:fill="auto"/>
          </w:tcPr>
          <w:p w:rsidR="001C1F7F" w:rsidRDefault="001C1F7F" w:rsidP="004A4BA3">
            <w:pPr>
              <w:rPr>
                <w:rFonts w:ascii="Times" w:hAnsi="Times"/>
                <w:sz w:val="20"/>
                <w:szCs w:val="20"/>
              </w:rPr>
            </w:pPr>
            <w:r>
              <w:rPr>
                <w:rFonts w:ascii="Times" w:hAnsi="Times"/>
                <w:sz w:val="20"/>
                <w:szCs w:val="20"/>
              </w:rPr>
              <w:t>“I</w:t>
            </w:r>
            <w:r w:rsidRPr="00AB0FD1">
              <w:rPr>
                <w:rFonts w:ascii="Times" w:hAnsi="Times"/>
                <w:sz w:val="20"/>
                <w:szCs w:val="20"/>
              </w:rPr>
              <w:t>: Did they give you malaria drugs? P9: Yes, they did. I ate the medicine in the Posyandu</w:t>
            </w:r>
            <w:r>
              <w:rPr>
                <w:rFonts w:ascii="Times" w:hAnsi="Times"/>
                <w:sz w:val="20"/>
                <w:szCs w:val="20"/>
              </w:rPr>
              <w:t xml:space="preserve"> [health post] at the time. I</w:t>
            </w:r>
            <w:r w:rsidRPr="00AB0FD1">
              <w:rPr>
                <w:rFonts w:ascii="Times" w:hAnsi="Times"/>
                <w:sz w:val="20"/>
                <w:szCs w:val="20"/>
              </w:rPr>
              <w:t>: How many did you eat? P9: Three tablets</w:t>
            </w:r>
            <w:r>
              <w:rPr>
                <w:rFonts w:ascii="Times" w:hAnsi="Times"/>
                <w:sz w:val="20"/>
                <w:szCs w:val="20"/>
              </w:rPr>
              <w:t xml:space="preserve"> and I brought the rest home. I</w:t>
            </w:r>
            <w:r w:rsidRPr="00AB0FD1">
              <w:rPr>
                <w:rFonts w:ascii="Times" w:hAnsi="Times"/>
                <w:sz w:val="20"/>
                <w:szCs w:val="20"/>
              </w:rPr>
              <w:t>: How many days did you spend the drugs? P9: The first day was in Posyandu, two days forward at home. T</w:t>
            </w:r>
            <w:r>
              <w:rPr>
                <w:rFonts w:ascii="Times" w:hAnsi="Times"/>
                <w:sz w:val="20"/>
                <w:szCs w:val="20"/>
              </w:rPr>
              <w:t>hen I brought back the place. I</w:t>
            </w:r>
            <w:r w:rsidRPr="00AB0FD1">
              <w:rPr>
                <w:rFonts w:ascii="Times" w:hAnsi="Times"/>
                <w:sz w:val="20"/>
                <w:szCs w:val="20"/>
              </w:rPr>
              <w:t>: When you took the drugs home, how did you eat it? Did you eat it yourse</w:t>
            </w:r>
            <w:r>
              <w:rPr>
                <w:rFonts w:ascii="Times" w:hAnsi="Times"/>
                <w:sz w:val="20"/>
                <w:szCs w:val="20"/>
              </w:rPr>
              <w:t>lf? P9: I ate it myself.” IPTp, MIMIKA</w:t>
            </w:r>
            <w:r w:rsidRPr="00AB0FD1">
              <w:rPr>
                <w:rFonts w:ascii="Times" w:hAnsi="Times"/>
                <w:sz w:val="20"/>
                <w:szCs w:val="20"/>
              </w:rPr>
              <w:t xml:space="preserve"> </w:t>
            </w:r>
          </w:p>
          <w:p w:rsidR="001C1F7F" w:rsidRDefault="001C1F7F" w:rsidP="004A4BA3">
            <w:pPr>
              <w:rPr>
                <w:rFonts w:ascii="Times" w:hAnsi="Times"/>
                <w:sz w:val="20"/>
                <w:szCs w:val="20"/>
              </w:rPr>
            </w:pPr>
          </w:p>
          <w:p w:rsidR="001C1F7F" w:rsidRDefault="001C1F7F" w:rsidP="004A4BA3">
            <w:pPr>
              <w:rPr>
                <w:rFonts w:ascii="Times" w:hAnsi="Times"/>
                <w:sz w:val="20"/>
                <w:szCs w:val="20"/>
              </w:rPr>
            </w:pPr>
            <w:r>
              <w:rPr>
                <w:rFonts w:ascii="Times" w:hAnsi="Times"/>
                <w:sz w:val="20"/>
                <w:szCs w:val="20"/>
              </w:rPr>
              <w:t>“I</w:t>
            </w:r>
            <w:r w:rsidRPr="00AB0FD1">
              <w:rPr>
                <w:rFonts w:ascii="Times" w:hAnsi="Times"/>
                <w:sz w:val="20"/>
                <w:szCs w:val="20"/>
              </w:rPr>
              <w:t>: When it’s time to take the medicine at home, did you do it yourself or did you have anyone reminding you to take the medicine? P1: I took it myself, because sometimes when I forgot, there would be somebody to remind me. My husband is the one who reminds me to take the medicine. If I had fallen asleep, he would wake m</w:t>
            </w:r>
            <w:r>
              <w:rPr>
                <w:rFonts w:ascii="Times" w:hAnsi="Times"/>
                <w:sz w:val="20"/>
                <w:szCs w:val="20"/>
              </w:rPr>
              <w:t>e up to take the medicine.” IPTp, SUMBA</w:t>
            </w:r>
          </w:p>
        </w:tc>
      </w:tr>
      <w:tr w:rsidR="001C1F7F" w:rsidRPr="001477BA">
        <w:tc>
          <w:tcPr>
            <w:tcW w:w="1539" w:type="dxa"/>
            <w:shd w:val="clear" w:color="auto" w:fill="auto"/>
          </w:tcPr>
          <w:p w:rsidR="001C1F7F" w:rsidRPr="001477BA" w:rsidRDefault="001C1F7F" w:rsidP="004A4BA3">
            <w:pPr>
              <w:rPr>
                <w:rFonts w:ascii="Calibri" w:hAnsi="Calibri"/>
                <w:b/>
                <w:sz w:val="20"/>
              </w:rPr>
            </w:pPr>
            <w:r>
              <w:rPr>
                <w:rFonts w:ascii="Calibri" w:hAnsi="Calibri"/>
                <w:b/>
                <w:sz w:val="20"/>
              </w:rPr>
              <w:t>Minor themes</w:t>
            </w:r>
          </w:p>
        </w:tc>
        <w:tc>
          <w:tcPr>
            <w:tcW w:w="2268" w:type="dxa"/>
            <w:shd w:val="clear" w:color="auto" w:fill="auto"/>
          </w:tcPr>
          <w:p w:rsidR="001C1F7F" w:rsidRPr="001477BA" w:rsidRDefault="001C1F7F" w:rsidP="004A4BA3">
            <w:pPr>
              <w:rPr>
                <w:rFonts w:ascii="Calibri" w:hAnsi="Calibri"/>
                <w:sz w:val="20"/>
              </w:rPr>
            </w:pPr>
            <w:r w:rsidRPr="001477BA">
              <w:rPr>
                <w:rFonts w:ascii="Calibri" w:hAnsi="Calibri"/>
                <w:sz w:val="20"/>
              </w:rPr>
              <w:t xml:space="preserve">Experienced vomiting </w:t>
            </w: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Default="001C1F7F" w:rsidP="004A4BA3">
            <w:pPr>
              <w:rPr>
                <w:rFonts w:ascii="Calibri" w:hAnsi="Calibri"/>
                <w:sz w:val="20"/>
              </w:rPr>
            </w:pPr>
          </w:p>
          <w:p w:rsidR="001C1F7F" w:rsidRPr="001477BA" w:rsidRDefault="001C1F7F" w:rsidP="004A4BA3">
            <w:pPr>
              <w:rPr>
                <w:rFonts w:ascii="Calibri" w:hAnsi="Calibri"/>
                <w:sz w:val="20"/>
              </w:rPr>
            </w:pPr>
          </w:p>
        </w:tc>
        <w:tc>
          <w:tcPr>
            <w:tcW w:w="6096" w:type="dxa"/>
            <w:shd w:val="clear" w:color="auto" w:fill="auto"/>
          </w:tcPr>
          <w:p w:rsidR="001C1F7F" w:rsidRDefault="001C1F7F" w:rsidP="004A4BA3">
            <w:pPr>
              <w:rPr>
                <w:rFonts w:ascii="Times" w:hAnsi="Times"/>
                <w:sz w:val="20"/>
                <w:szCs w:val="20"/>
              </w:rPr>
            </w:pPr>
            <w:r>
              <w:rPr>
                <w:rFonts w:ascii="Times" w:hAnsi="Times"/>
                <w:sz w:val="20"/>
                <w:szCs w:val="20"/>
              </w:rPr>
              <w:t>“I: Mrs. R</w:t>
            </w:r>
            <w:r w:rsidRPr="00AB0FD1">
              <w:rPr>
                <w:rFonts w:ascii="Times" w:hAnsi="Times"/>
                <w:sz w:val="20"/>
                <w:szCs w:val="20"/>
              </w:rPr>
              <w:t>, how was your experience? P3: I didn’t have the drugs at all doctor. I threw up them all. I guess it because I was in ngidam period, I threw them all. Then I called the nurse, I explained her that I threw all the drugs up, after 5 minutes. I watched the time so I knew I threw all the drugs up after 5 minutes. They drugs were invisible on the vomit, so I assumed that the drugs were already digested. Then the nurse advised me to reduce the doses, but</w:t>
            </w:r>
            <w:r>
              <w:rPr>
                <w:rFonts w:ascii="Times" w:hAnsi="Times"/>
                <w:sz w:val="20"/>
                <w:szCs w:val="20"/>
              </w:rPr>
              <w:t xml:space="preserve"> I still threw them up.” IPTp, MIMIKA</w:t>
            </w:r>
          </w:p>
          <w:p w:rsidR="001C1F7F" w:rsidRDefault="001C1F7F" w:rsidP="004A4BA3">
            <w:pPr>
              <w:rPr>
                <w:rFonts w:ascii="Times" w:hAnsi="Times"/>
                <w:sz w:val="20"/>
                <w:szCs w:val="20"/>
              </w:rPr>
            </w:pPr>
          </w:p>
          <w:p w:rsidR="001C1F7F" w:rsidRPr="00855E88" w:rsidRDefault="001C1F7F" w:rsidP="004A4BA3">
            <w:pPr>
              <w:rPr>
                <w:rFonts w:ascii="Times" w:hAnsi="Times"/>
                <w:sz w:val="20"/>
                <w:szCs w:val="20"/>
              </w:rPr>
            </w:pPr>
            <w:r>
              <w:rPr>
                <w:rFonts w:ascii="Times" w:hAnsi="Times"/>
                <w:sz w:val="20"/>
                <w:szCs w:val="20"/>
              </w:rPr>
              <w:t>“I: Mrs. M</w:t>
            </w:r>
            <w:r w:rsidRPr="00AB0FD1">
              <w:rPr>
                <w:rFonts w:ascii="Times" w:hAnsi="Times"/>
                <w:sz w:val="20"/>
                <w:szCs w:val="20"/>
              </w:rPr>
              <w:t xml:space="preserve">, how was your second and third days? Did you feel queasy? P6: Yeah, I still felt that. The drugs are too bitter for me. P7: For me, on the second day I ate the drugs after eating. I ate till full then had the drugs. On the third day as I </w:t>
            </w:r>
            <w:r>
              <w:rPr>
                <w:rFonts w:ascii="Times" w:hAnsi="Times"/>
                <w:sz w:val="20"/>
                <w:szCs w:val="20"/>
              </w:rPr>
              <w:t>ate the drugs I felt nothing. I: Mrs. MA</w:t>
            </w:r>
            <w:r w:rsidRPr="00AB0FD1">
              <w:rPr>
                <w:rFonts w:ascii="Times" w:hAnsi="Times"/>
                <w:sz w:val="20"/>
                <w:szCs w:val="20"/>
              </w:rPr>
              <w:t>, what about yo</w:t>
            </w:r>
            <w:r>
              <w:rPr>
                <w:rFonts w:ascii="Times" w:hAnsi="Times"/>
                <w:sz w:val="20"/>
                <w:szCs w:val="20"/>
              </w:rPr>
              <w:t>u? P1: As same as Mrs. N</w:t>
            </w:r>
            <w:r w:rsidRPr="00AB0FD1">
              <w:rPr>
                <w:rFonts w:ascii="Times" w:hAnsi="Times"/>
                <w:sz w:val="20"/>
                <w:szCs w:val="20"/>
              </w:rPr>
              <w:t xml:space="preserve">, on the second and third days I ate before having the drugs. I felt nothing, no queasy, and then I went to asleep. P2: On the first day, we didn’t eat, we went to Puskesmas </w:t>
            </w:r>
            <w:r>
              <w:rPr>
                <w:rFonts w:ascii="Times" w:hAnsi="Times"/>
                <w:sz w:val="20"/>
                <w:szCs w:val="20"/>
              </w:rPr>
              <w:t xml:space="preserve">[health centre] </w:t>
            </w:r>
            <w:r w:rsidRPr="00AB0FD1">
              <w:rPr>
                <w:rFonts w:ascii="Times" w:hAnsi="Times"/>
                <w:sz w:val="20"/>
                <w:szCs w:val="20"/>
              </w:rPr>
              <w:t>directly ate the drugs without eating first so w</w:t>
            </w:r>
            <w:r>
              <w:rPr>
                <w:rFonts w:ascii="Times" w:hAnsi="Times"/>
                <w:sz w:val="20"/>
                <w:szCs w:val="20"/>
              </w:rPr>
              <w:t>e felt queasy and dizzy.” IPTp, MIMIKA</w:t>
            </w:r>
            <w:r w:rsidRPr="00AB0FD1">
              <w:rPr>
                <w:rFonts w:ascii="Times" w:hAnsi="Times"/>
                <w:sz w:val="20"/>
                <w:szCs w:val="20"/>
              </w:rPr>
              <w:t xml:space="preserve"> </w:t>
            </w:r>
          </w:p>
        </w:tc>
      </w:tr>
      <w:tr w:rsidR="001C1F7F" w:rsidRPr="001477BA">
        <w:tc>
          <w:tcPr>
            <w:tcW w:w="1539" w:type="dxa"/>
            <w:shd w:val="clear" w:color="auto" w:fill="auto"/>
          </w:tcPr>
          <w:p w:rsidR="001C1F7F" w:rsidRDefault="001C1F7F" w:rsidP="004A4BA3">
            <w:pPr>
              <w:rPr>
                <w:rFonts w:ascii="Calibri" w:hAnsi="Calibri"/>
                <w:b/>
                <w:sz w:val="20"/>
              </w:rPr>
            </w:pPr>
          </w:p>
        </w:tc>
        <w:tc>
          <w:tcPr>
            <w:tcW w:w="2268" w:type="dxa"/>
            <w:shd w:val="clear" w:color="auto" w:fill="auto"/>
          </w:tcPr>
          <w:p w:rsidR="001C1F7F" w:rsidRPr="001477BA" w:rsidRDefault="001C1F7F" w:rsidP="004A4BA3">
            <w:pPr>
              <w:rPr>
                <w:rFonts w:ascii="Calibri" w:hAnsi="Calibri"/>
                <w:sz w:val="20"/>
              </w:rPr>
            </w:pPr>
            <w:r w:rsidRPr="001477BA">
              <w:rPr>
                <w:rFonts w:ascii="Calibri" w:hAnsi="Calibri"/>
                <w:sz w:val="20"/>
              </w:rPr>
              <w:t>Did not complete my treatment/IPTp dose</w:t>
            </w:r>
          </w:p>
          <w:p w:rsidR="001C1F7F" w:rsidRPr="001477BA" w:rsidRDefault="001C1F7F" w:rsidP="004A4BA3">
            <w:pPr>
              <w:rPr>
                <w:rFonts w:ascii="Calibri" w:hAnsi="Calibri"/>
                <w:sz w:val="20"/>
              </w:rPr>
            </w:pPr>
          </w:p>
        </w:tc>
        <w:tc>
          <w:tcPr>
            <w:tcW w:w="6096" w:type="dxa"/>
            <w:shd w:val="clear" w:color="auto" w:fill="auto"/>
          </w:tcPr>
          <w:p w:rsidR="001C1F7F" w:rsidRDefault="001C1F7F" w:rsidP="004A4BA3">
            <w:pPr>
              <w:rPr>
                <w:rFonts w:ascii="Times" w:hAnsi="Times"/>
                <w:sz w:val="20"/>
                <w:szCs w:val="20"/>
              </w:rPr>
            </w:pPr>
            <w:r>
              <w:rPr>
                <w:rFonts w:ascii="Times" w:hAnsi="Times"/>
                <w:sz w:val="20"/>
                <w:szCs w:val="20"/>
              </w:rPr>
              <w:t>“I: How about you Mama S</w:t>
            </w:r>
            <w:r w:rsidRPr="00AB0FD1">
              <w:rPr>
                <w:rFonts w:ascii="Times" w:hAnsi="Times"/>
                <w:sz w:val="20"/>
                <w:szCs w:val="20"/>
              </w:rPr>
              <w:t>? P9: The long one, if I took the long one I felt queasy. My husband asked me to drink more water but then I threw them a</w:t>
            </w:r>
            <w:r>
              <w:rPr>
                <w:rFonts w:ascii="Times" w:hAnsi="Times"/>
                <w:sz w:val="20"/>
                <w:szCs w:val="20"/>
              </w:rPr>
              <w:t>ll out, then I drink it more. I</w:t>
            </w:r>
            <w:r w:rsidRPr="00AB0FD1">
              <w:rPr>
                <w:rFonts w:ascii="Times" w:hAnsi="Times"/>
                <w:sz w:val="20"/>
                <w:szCs w:val="20"/>
              </w:rPr>
              <w:t>: Why? Was it caused by the size or how? P9: That was too big</w:t>
            </w:r>
            <w:r>
              <w:rPr>
                <w:rFonts w:ascii="Times" w:hAnsi="Times"/>
                <w:sz w:val="20"/>
                <w:szCs w:val="20"/>
              </w:rPr>
              <w:t xml:space="preserve"> for me, the circle one.” </w:t>
            </w:r>
            <w:r w:rsidRPr="00AB0FD1">
              <w:rPr>
                <w:rFonts w:ascii="Times" w:hAnsi="Times"/>
                <w:sz w:val="20"/>
                <w:szCs w:val="20"/>
              </w:rPr>
              <w:t>IPT</w:t>
            </w:r>
            <w:r>
              <w:rPr>
                <w:rFonts w:ascii="Times" w:hAnsi="Times"/>
                <w:sz w:val="20"/>
                <w:szCs w:val="20"/>
              </w:rPr>
              <w:t>p, MIMIKA</w:t>
            </w:r>
          </w:p>
          <w:p w:rsidR="001C1F7F" w:rsidRDefault="001C1F7F" w:rsidP="004A4BA3">
            <w:pPr>
              <w:rPr>
                <w:rFonts w:ascii="Times" w:hAnsi="Times"/>
                <w:sz w:val="20"/>
                <w:szCs w:val="20"/>
              </w:rPr>
            </w:pPr>
          </w:p>
          <w:p w:rsidR="001C1F7F" w:rsidRDefault="001C1F7F" w:rsidP="004A4BA3">
            <w:pPr>
              <w:rPr>
                <w:rFonts w:ascii="Times" w:hAnsi="Times"/>
                <w:sz w:val="20"/>
                <w:szCs w:val="20"/>
              </w:rPr>
            </w:pPr>
            <w:r>
              <w:rPr>
                <w:rFonts w:ascii="Times" w:hAnsi="Times"/>
                <w:sz w:val="20"/>
                <w:szCs w:val="20"/>
              </w:rPr>
              <w:t>“I: What about you Mama M</w:t>
            </w:r>
            <w:r w:rsidRPr="00AB0FD1">
              <w:rPr>
                <w:rFonts w:ascii="Times" w:hAnsi="Times"/>
                <w:sz w:val="20"/>
                <w:szCs w:val="20"/>
              </w:rPr>
              <w:t xml:space="preserve">? P7: They gave me 3 times, the third one I didn’t take them. My husband got Malaria and he took the drugs randomly. He ate paracetamol in the night, he took it when he was in work place, then as he went down he said he felt fever still. He asked me for malaria drugs, I asked to go to Puskesmas </w:t>
            </w:r>
            <w:r>
              <w:rPr>
                <w:rFonts w:ascii="Times" w:hAnsi="Times"/>
                <w:sz w:val="20"/>
                <w:szCs w:val="20"/>
              </w:rPr>
              <w:t xml:space="preserve">[health centre] </w:t>
            </w:r>
            <w:r w:rsidRPr="00AB0FD1">
              <w:rPr>
                <w:rFonts w:ascii="Times" w:hAnsi="Times"/>
                <w:sz w:val="20"/>
                <w:szCs w:val="20"/>
              </w:rPr>
              <w:t xml:space="preserve">he didn’t want. Then I gave him that malaria drugs, I became doctor. Hahahahahahaha… the drugs must be for me I gave him, I helped my </w:t>
            </w:r>
            <w:r>
              <w:rPr>
                <w:rFonts w:ascii="Times" w:hAnsi="Times"/>
                <w:sz w:val="20"/>
                <w:szCs w:val="20"/>
              </w:rPr>
              <w:t>husband. Hahahahahaha...” IPTp, MIMIKA</w:t>
            </w:r>
          </w:p>
        </w:tc>
      </w:tr>
    </w:tbl>
    <w:p w:rsidR="0029562C" w:rsidRDefault="001C1F7F"/>
    <w:sectPr w:rsidR="0029562C" w:rsidSect="0029562C">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B47C7"/>
    <w:rsid w:val="001C1F7F"/>
    <w:rsid w:val="007702BF"/>
    <w:rsid w:val="008B47C7"/>
  </w:rsids>
  <m:mathPr>
    <m:mathFont m:val="Abadi MT Condensed Ligh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F7F"/>
    <w:rPr>
      <w:rFonts w:ascii="Cambria" w:eastAsia="Cambria" w:hAnsi="Cambria"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1C1F7F"/>
    <w:rPr>
      <w:rFonts w:ascii="Cambria" w:eastAsia="Cambria" w:hAnsi="Cambria" w:cs="Times New Roman"/>
      <w:sz w:val="20"/>
      <w:szCs w:val="20"/>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rsid w:val="001C1F7F"/>
    <w:rPr>
      <w:sz w:val="18"/>
      <w:szCs w:val="18"/>
    </w:rPr>
  </w:style>
  <w:style w:type="paragraph" w:styleId="CommentText">
    <w:name w:val="annotation text"/>
    <w:basedOn w:val="Normal"/>
    <w:link w:val="CommentTextChar"/>
    <w:rsid w:val="001C1F7F"/>
    <w:rPr>
      <w:lang/>
    </w:rPr>
  </w:style>
  <w:style w:type="character" w:customStyle="1" w:styleId="CommentTextChar">
    <w:name w:val="Comment Text Char"/>
    <w:basedOn w:val="DefaultParagraphFont"/>
    <w:link w:val="CommentText"/>
    <w:rsid w:val="001C1F7F"/>
    <w:rPr>
      <w:rFonts w:ascii="Cambria" w:eastAsia="Cambria" w:hAnsi="Cambria" w:cs="Times New Roman"/>
      <w:lang/>
    </w:rPr>
  </w:style>
  <w:style w:type="paragraph" w:styleId="CommentSubject">
    <w:name w:val="annotation subject"/>
    <w:basedOn w:val="CommentText"/>
    <w:next w:val="CommentText"/>
    <w:link w:val="CommentSubjectChar"/>
    <w:rsid w:val="001C1F7F"/>
    <w:rPr>
      <w:b/>
      <w:bCs/>
    </w:rPr>
  </w:style>
  <w:style w:type="character" w:customStyle="1" w:styleId="CommentSubjectChar">
    <w:name w:val="Comment Subject Char"/>
    <w:basedOn w:val="CommentTextChar"/>
    <w:link w:val="CommentSubject"/>
    <w:rsid w:val="001C1F7F"/>
    <w:rPr>
      <w:b/>
      <w:bCs/>
    </w:rPr>
  </w:style>
  <w:style w:type="paragraph" w:styleId="BalloonText">
    <w:name w:val="Balloon Text"/>
    <w:basedOn w:val="Normal"/>
    <w:link w:val="BalloonTextChar"/>
    <w:rsid w:val="001C1F7F"/>
    <w:rPr>
      <w:rFonts w:ascii="Lucida Grande" w:hAnsi="Lucida Grande"/>
      <w:sz w:val="18"/>
      <w:szCs w:val="18"/>
      <w:lang/>
    </w:rPr>
  </w:style>
  <w:style w:type="character" w:customStyle="1" w:styleId="BalloonTextChar">
    <w:name w:val="Balloon Text Char"/>
    <w:basedOn w:val="DefaultParagraphFont"/>
    <w:link w:val="BalloonText"/>
    <w:rsid w:val="001C1F7F"/>
    <w:rPr>
      <w:rFonts w:ascii="Lucida Grande" w:eastAsia="Cambria" w:hAnsi="Lucida Grande" w:cs="Times New Roman"/>
      <w:sz w:val="18"/>
      <w:szCs w:val="18"/>
      <w:lang/>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1936</Words>
  <Characters>11039</Characters>
  <Application>Microsoft Macintosh Word</Application>
  <DocSecurity>0</DocSecurity>
  <Lines>91</Lines>
  <Paragraphs>22</Paragraphs>
  <ScaleCrop>false</ScaleCrop>
  <Company>Little Voice Foundation</Company>
  <LinksUpToDate>false</LinksUpToDate>
  <CharactersWithSpaces>13556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Hoyt</dc:creator>
  <cp:keywords/>
  <cp:lastModifiedBy>Jenna Hoyt</cp:lastModifiedBy>
  <cp:revision>2</cp:revision>
  <dcterms:created xsi:type="dcterms:W3CDTF">2018-02-01T11:04:00Z</dcterms:created>
  <dcterms:modified xsi:type="dcterms:W3CDTF">2018-03-08T11:11:00Z</dcterms:modified>
</cp:coreProperties>
</file>