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29" w:rsidRPr="00CC2E32" w:rsidRDefault="00C001DA" w:rsidP="00F264C8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>
        <w:rPr>
          <w:sz w:val="23"/>
          <w:szCs w:val="23"/>
        </w:rPr>
        <w:t>Table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S1</w:t>
      </w:r>
      <w:proofErr w:type="spellEnd"/>
      <w:r>
        <w:rPr>
          <w:sz w:val="23"/>
          <w:szCs w:val="23"/>
        </w:rPr>
        <w:t xml:space="preserve">. Mean of haemoglobin </w:t>
      </w:r>
      <w:proofErr w:type="spellStart"/>
      <w:r>
        <w:rPr>
          <w:sz w:val="23"/>
          <w:szCs w:val="23"/>
        </w:rPr>
        <w:t>concentration</w:t>
      </w:r>
      <w:proofErr w:type="spellEnd"/>
      <w:r>
        <w:rPr>
          <w:sz w:val="23"/>
          <w:szCs w:val="23"/>
        </w:rPr>
        <w:t xml:space="preserve"> of </w:t>
      </w:r>
      <w:proofErr w:type="spellStart"/>
      <w:r>
        <w:rPr>
          <w:sz w:val="23"/>
          <w:szCs w:val="23"/>
        </w:rPr>
        <w:t>individuals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G6PD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genotype</w:t>
      </w:r>
      <w:proofErr w:type="spellEnd"/>
      <w:r>
        <w:rPr>
          <w:sz w:val="23"/>
          <w:szCs w:val="23"/>
        </w:rPr>
        <w:t xml:space="preserve"> B and A+ </w:t>
      </w:r>
      <w:proofErr w:type="spellStart"/>
      <w:r>
        <w:rPr>
          <w:sz w:val="23"/>
          <w:szCs w:val="23"/>
        </w:rPr>
        <w:t>by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age</w:t>
      </w:r>
      <w:proofErr w:type="spellEnd"/>
      <w:r>
        <w:rPr>
          <w:sz w:val="23"/>
          <w:szCs w:val="23"/>
        </w:rPr>
        <w:t xml:space="preserve"> and sex</w:t>
      </w:r>
    </w:p>
    <w:tbl>
      <w:tblPr>
        <w:tblStyle w:val="TableGrid"/>
        <w:tblW w:w="481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27"/>
        <w:gridCol w:w="812"/>
        <w:gridCol w:w="1418"/>
        <w:gridCol w:w="1822"/>
        <w:gridCol w:w="1622"/>
        <w:gridCol w:w="1018"/>
      </w:tblGrid>
      <w:tr w:rsidR="00C001DA" w:rsidRPr="00CC2E32" w:rsidTr="00C001DA">
        <w:tc>
          <w:tcPr>
            <w:tcW w:w="1162" w:type="pct"/>
            <w:tcBorders>
              <w:bottom w:val="single" w:sz="4" w:space="0" w:color="auto"/>
            </w:tcBorders>
            <w:shd w:val="clear" w:color="auto" w:fill="auto"/>
          </w:tcPr>
          <w:p w:rsidR="00C001DA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001DA" w:rsidRPr="00C96246" w:rsidRDefault="00C001DA" w:rsidP="003E7E4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C001DA" w:rsidRPr="00C96246" w:rsidRDefault="00C001DA" w:rsidP="003E7E4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559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A" w:rsidRPr="00CC2E32" w:rsidRDefault="00C001DA" w:rsidP="004846A8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962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Mean of haemoglobin concentration g/</w:t>
            </w:r>
            <w:proofErr w:type="spellStart"/>
            <w:r w:rsidRPr="00C9624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dL</w:t>
            </w:r>
            <w:proofErr w:type="spellEnd"/>
          </w:p>
        </w:tc>
      </w:tr>
      <w:tr w:rsidR="00C001DA" w:rsidRPr="00CC2E32" w:rsidTr="00C001DA">
        <w:tc>
          <w:tcPr>
            <w:tcW w:w="1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(years)</w:t>
            </w:r>
            <w:r w:rsidRPr="00CC2E3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C001DA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:rsidR="00C001DA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Day 1 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 3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Day 7</w:t>
            </w:r>
          </w:p>
        </w:tc>
      </w:tr>
      <w:tr w:rsidR="00C001DA" w:rsidRPr="00CC2E32" w:rsidTr="00C001DA">
        <w:tc>
          <w:tcPr>
            <w:tcW w:w="116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10-18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813" w:type="pct"/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045" w:type="pct"/>
            <w:shd w:val="clear" w:color="auto" w:fill="auto"/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12.3</w:t>
            </w:r>
          </w:p>
        </w:tc>
        <w:tc>
          <w:tcPr>
            <w:tcW w:w="930" w:type="pct"/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12.1</w:t>
            </w:r>
          </w:p>
        </w:tc>
        <w:tc>
          <w:tcPr>
            <w:tcW w:w="584" w:type="pct"/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11.6</w:t>
            </w:r>
          </w:p>
        </w:tc>
      </w:tr>
      <w:tr w:rsidR="00C001DA" w:rsidRPr="00CC2E32" w:rsidTr="00C001DA">
        <w:tc>
          <w:tcPr>
            <w:tcW w:w="1162" w:type="pct"/>
            <w:vMerge/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auto"/>
          </w:tcPr>
          <w:p w:rsidR="00C001DA" w:rsidRPr="003E7E40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10.1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:rsidR="00C001DA" w:rsidRPr="00CC2E32" w:rsidRDefault="00C001DA" w:rsidP="00F264C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11.6</w:t>
            </w:r>
          </w:p>
        </w:tc>
        <w:bookmarkStart w:id="0" w:name="_GoBack"/>
        <w:bookmarkEnd w:id="0"/>
      </w:tr>
      <w:tr w:rsidR="00C001DA" w:rsidRPr="00CC2E32" w:rsidTr="00C001DA">
        <w:tc>
          <w:tcPr>
            <w:tcW w:w="1162" w:type="pct"/>
            <w:vMerge w:val="restart"/>
            <w:shd w:val="clear" w:color="auto" w:fill="auto"/>
          </w:tcPr>
          <w:p w:rsidR="00C001DA" w:rsidRPr="00CC2E32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19-30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C001DA" w:rsidRPr="003E7E40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:rsidR="00C001DA" w:rsidRPr="003E7E40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045" w:type="pct"/>
            <w:tcBorders>
              <w:top w:val="single" w:sz="4" w:space="0" w:color="auto"/>
            </w:tcBorders>
            <w:shd w:val="clear" w:color="auto" w:fill="auto"/>
          </w:tcPr>
          <w:p w:rsidR="00C001DA" w:rsidRPr="003E7E40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12.7</w:t>
            </w:r>
          </w:p>
        </w:tc>
        <w:tc>
          <w:tcPr>
            <w:tcW w:w="930" w:type="pct"/>
            <w:tcBorders>
              <w:top w:val="single" w:sz="4" w:space="0" w:color="auto"/>
            </w:tcBorders>
            <w:shd w:val="clear" w:color="auto" w:fill="auto"/>
          </w:tcPr>
          <w:p w:rsidR="00C001DA" w:rsidRPr="00CC2E32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11.9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</w:tcPr>
          <w:p w:rsidR="00C001DA" w:rsidRPr="00CC2E32" w:rsidRDefault="00C001DA" w:rsidP="003E7E40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12.3</w:t>
            </w:r>
          </w:p>
        </w:tc>
      </w:tr>
      <w:tr w:rsidR="00C001DA" w:rsidRPr="00CC2E32" w:rsidTr="00C001DA">
        <w:tc>
          <w:tcPr>
            <w:tcW w:w="1162" w:type="pct"/>
            <w:vMerge/>
            <w:shd w:val="clear" w:color="auto" w:fill="auto"/>
          </w:tcPr>
          <w:p w:rsidR="00C001DA" w:rsidRPr="00CC2E32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001DA" w:rsidRPr="003E7E40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C001DA" w:rsidRPr="003E7E40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auto"/>
          </w:tcPr>
          <w:p w:rsidR="00C001DA" w:rsidRPr="003E7E40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11.7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</w:tcPr>
          <w:p w:rsidR="00C001DA" w:rsidRPr="00CC2E32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11.0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:rsidR="00C001DA" w:rsidRPr="00CC2E32" w:rsidRDefault="00C001DA" w:rsidP="003E7E4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10.9</w:t>
            </w:r>
          </w:p>
        </w:tc>
      </w:tr>
      <w:tr w:rsidR="00C001DA" w:rsidRPr="00CC2E32" w:rsidTr="00C001DA">
        <w:tc>
          <w:tcPr>
            <w:tcW w:w="1162" w:type="pct"/>
            <w:vMerge w:val="restart"/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31-40</w:t>
            </w: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045" w:type="pct"/>
            <w:tcBorders>
              <w:top w:val="single" w:sz="4" w:space="0" w:color="auto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14.2</w:t>
            </w:r>
          </w:p>
        </w:tc>
        <w:tc>
          <w:tcPr>
            <w:tcW w:w="930" w:type="pct"/>
            <w:tcBorders>
              <w:top w:val="single" w:sz="4" w:space="0" w:color="auto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13.0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:rsidR="00C001DA" w:rsidRPr="00CC2E32" w:rsidRDefault="00C001DA" w:rsidP="00430A6A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13.4</w:t>
            </w:r>
          </w:p>
        </w:tc>
      </w:tr>
      <w:tr w:rsidR="00C001DA" w:rsidRPr="00CC2E32" w:rsidTr="00C001DA">
        <w:tc>
          <w:tcPr>
            <w:tcW w:w="1162" w:type="pct"/>
            <w:vMerge/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12.3</w:t>
            </w: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12.0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12.2</w:t>
            </w:r>
          </w:p>
        </w:tc>
      </w:tr>
      <w:tr w:rsidR="00C001DA" w:rsidRPr="00CC2E32" w:rsidTr="00C001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41-50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14.0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13.0</w:t>
            </w:r>
          </w:p>
        </w:tc>
      </w:tr>
      <w:tr w:rsidR="00C001DA" w:rsidRPr="00CC2E32" w:rsidTr="00C001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6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10.6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10.2</w:t>
            </w:r>
          </w:p>
        </w:tc>
      </w:tr>
      <w:tr w:rsidR="00C001DA" w:rsidRPr="00CC2E32" w:rsidTr="00C001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6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51-74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13.4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1DA" w:rsidRPr="00CC2E32" w:rsidRDefault="00C001DA" w:rsidP="00430A6A">
            <w:pPr>
              <w:tabs>
                <w:tab w:val="left" w:pos="67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14.3</w:t>
            </w:r>
          </w:p>
        </w:tc>
      </w:tr>
      <w:tr w:rsidR="00C001DA" w:rsidRPr="00CC2E32" w:rsidTr="00C001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E7E4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3E7E40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DA" w:rsidRPr="00CC2E32" w:rsidRDefault="00C001DA" w:rsidP="00430A6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11.5</w:t>
            </w:r>
          </w:p>
        </w:tc>
      </w:tr>
    </w:tbl>
    <w:p w:rsidR="00AC0829" w:rsidRPr="00CC2E32" w:rsidRDefault="00AC0829" w:rsidP="007A70F3">
      <w:pPr>
        <w:spacing w:line="240" w:lineRule="auto"/>
        <w:jc w:val="both"/>
        <w:rPr>
          <w:rFonts w:ascii="Times New Roman" w:hAnsi="Times New Roman" w:cs="Times New Roman"/>
          <w:sz w:val="20"/>
          <w:lang w:val="en-GB"/>
        </w:rPr>
      </w:pPr>
    </w:p>
    <w:p w:rsidR="00A250ED" w:rsidRPr="00CC2E32" w:rsidRDefault="00C001DA" w:rsidP="00F264C8">
      <w:pPr>
        <w:spacing w:line="240" w:lineRule="auto"/>
      </w:pPr>
    </w:p>
    <w:sectPr w:rsidR="00A250ED" w:rsidRPr="00CC2E32" w:rsidSect="00C01F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656E03"/>
    <w:rsid w:val="000E4B93"/>
    <w:rsid w:val="00222F51"/>
    <w:rsid w:val="0030095F"/>
    <w:rsid w:val="003E7E40"/>
    <w:rsid w:val="00453506"/>
    <w:rsid w:val="004846A8"/>
    <w:rsid w:val="00545B2E"/>
    <w:rsid w:val="005736D7"/>
    <w:rsid w:val="005F156A"/>
    <w:rsid w:val="0063759D"/>
    <w:rsid w:val="00656E03"/>
    <w:rsid w:val="00736BAA"/>
    <w:rsid w:val="00760D7C"/>
    <w:rsid w:val="007A70F3"/>
    <w:rsid w:val="007D0630"/>
    <w:rsid w:val="00870BA2"/>
    <w:rsid w:val="008E75DD"/>
    <w:rsid w:val="009D67A4"/>
    <w:rsid w:val="00AC0829"/>
    <w:rsid w:val="00B2122A"/>
    <w:rsid w:val="00B71EAC"/>
    <w:rsid w:val="00B75A88"/>
    <w:rsid w:val="00B84085"/>
    <w:rsid w:val="00C001DA"/>
    <w:rsid w:val="00C01F44"/>
    <w:rsid w:val="00C07D63"/>
    <w:rsid w:val="00C3650B"/>
    <w:rsid w:val="00C518F9"/>
    <w:rsid w:val="00C7014C"/>
    <w:rsid w:val="00CC2E32"/>
    <w:rsid w:val="00D87236"/>
    <w:rsid w:val="00D96E11"/>
    <w:rsid w:val="00DD0EF1"/>
    <w:rsid w:val="00F219C5"/>
    <w:rsid w:val="00F2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E03"/>
    <w:pPr>
      <w:spacing w:after="160" w:line="259" w:lineRule="auto"/>
    </w:pPr>
    <w:rPr>
      <w:sz w:val="22"/>
      <w:szCs w:val="22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E03"/>
    <w:rPr>
      <w:sz w:val="22"/>
      <w:szCs w:val="22"/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64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C8"/>
    <w:rPr>
      <w:rFonts w:ascii="Times New Roman" w:hAnsi="Times New Roman" w:cs="Times New Roman"/>
      <w:sz w:val="18"/>
      <w:szCs w:val="18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FONTECHA SANDOVAL</dc:creator>
  <cp:keywords/>
  <dc:description/>
  <cp:lastModifiedBy>0012764</cp:lastModifiedBy>
  <cp:revision>8</cp:revision>
  <cp:lastPrinted>2018-06-27T19:50:00Z</cp:lastPrinted>
  <dcterms:created xsi:type="dcterms:W3CDTF">2018-10-23T22:41:00Z</dcterms:created>
  <dcterms:modified xsi:type="dcterms:W3CDTF">2018-11-02T01:48:00Z</dcterms:modified>
</cp:coreProperties>
</file>