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5B" w:rsidRPr="00531F87" w:rsidRDefault="0011255B" w:rsidP="0011255B">
      <w:pPr>
        <w:spacing w:line="360" w:lineRule="auto"/>
        <w:jc w:val="both"/>
        <w:rPr>
          <w:rFonts w:ascii="Arial" w:hAnsi="Arial" w:cs="Arial"/>
          <w:lang w:val="en-US" w:eastAsia="en-US"/>
        </w:rPr>
      </w:pPr>
      <w:r w:rsidRPr="00531F87">
        <w:rPr>
          <w:rFonts w:ascii="Arial" w:hAnsi="Arial" w:cs="Arial"/>
          <w:b/>
        </w:rPr>
        <w:t>Addition</w:t>
      </w:r>
      <w:r w:rsidR="00EE523A" w:rsidRPr="00531F87">
        <w:rPr>
          <w:rFonts w:ascii="Arial" w:hAnsi="Arial" w:cs="Arial"/>
          <w:b/>
        </w:rPr>
        <w:t xml:space="preserve">al file </w:t>
      </w:r>
      <w:r w:rsidR="00785FE6" w:rsidRPr="00531F87">
        <w:rPr>
          <w:rFonts w:ascii="Arial" w:hAnsi="Arial" w:cs="Arial"/>
          <w:b/>
        </w:rPr>
        <w:t>5</w:t>
      </w:r>
      <w:r w:rsidRPr="00531F87">
        <w:rPr>
          <w:rFonts w:ascii="Arial" w:hAnsi="Arial" w:cs="Arial"/>
          <w:b/>
        </w:rPr>
        <w:t xml:space="preserve">: </w:t>
      </w:r>
      <w:r w:rsidR="00EE523A" w:rsidRPr="00531F87">
        <w:rPr>
          <w:rFonts w:ascii="Arial" w:hAnsi="Arial" w:cs="Arial"/>
          <w:b/>
          <w:lang w:val="en-US" w:eastAsia="en-US"/>
        </w:rPr>
        <w:t>Table S1</w:t>
      </w:r>
      <w:r w:rsidRPr="00531F87">
        <w:rPr>
          <w:rFonts w:ascii="Arial" w:hAnsi="Arial" w:cs="Arial"/>
          <w:b/>
          <w:lang w:val="en-US" w:eastAsia="en-US"/>
        </w:rPr>
        <w:t>.</w:t>
      </w:r>
      <w:r w:rsidRPr="00531F87">
        <w:rPr>
          <w:rFonts w:ascii="Arial" w:hAnsi="Arial" w:cs="Arial"/>
          <w:lang w:val="en-US" w:eastAsia="en-US"/>
        </w:rPr>
        <w:t xml:space="preserve"> Adverse events before and after treatment of Vietnamese patients with </w:t>
      </w:r>
      <w:r w:rsidRPr="00531F87">
        <w:rPr>
          <w:rFonts w:ascii="Arial" w:eastAsia="Calibri" w:hAnsi="Arial" w:cs="Arial"/>
          <w:kern w:val="24"/>
          <w:lang w:val="en-US"/>
        </w:rPr>
        <w:t>CQ</w:t>
      </w:r>
      <w:r w:rsidRPr="00531F87">
        <w:rPr>
          <w:rFonts w:ascii="Arial" w:hAnsi="Arial" w:cs="Arial"/>
          <w:lang w:val="en-US" w:eastAsia="en-US"/>
        </w:rPr>
        <w:t xml:space="preserve"> for uncomplicated vivax malaria</w:t>
      </w:r>
    </w:p>
    <w:p w:rsidR="0011255B" w:rsidRPr="00531F87" w:rsidRDefault="0011255B" w:rsidP="0011255B">
      <w:pPr>
        <w:spacing w:line="360" w:lineRule="auto"/>
        <w:ind w:left="720" w:hanging="720"/>
        <w:jc w:val="both"/>
        <w:rPr>
          <w:rFonts w:ascii="Arial" w:hAnsi="Arial" w:cs="Arial"/>
          <w:b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1975"/>
        <w:gridCol w:w="1994"/>
        <w:gridCol w:w="1843"/>
        <w:gridCol w:w="1701"/>
      </w:tblGrid>
      <w:tr w:rsidR="0011255B" w:rsidRPr="00531F87" w:rsidTr="0023084B">
        <w:trPr>
          <w:trHeight w:hRule="exact" w:val="680"/>
        </w:trPr>
        <w:tc>
          <w:tcPr>
            <w:tcW w:w="198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531F87">
              <w:rPr>
                <w:rFonts w:ascii="Arial" w:eastAsia="Calibri" w:hAnsi="Arial" w:cs="Arial"/>
                <w:b/>
                <w:kern w:val="24"/>
                <w:lang w:val="en-US"/>
              </w:rPr>
              <w:t>CQ</w:t>
            </w:r>
          </w:p>
        </w:tc>
        <w:tc>
          <w:tcPr>
            <w:tcW w:w="1975" w:type="dxa"/>
            <w:shd w:val="clear" w:color="auto" w:fill="auto"/>
          </w:tcPr>
          <w:p w:rsidR="0011255B" w:rsidRPr="00531F87" w:rsidRDefault="0011255B" w:rsidP="0023084B">
            <w:pPr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531F87">
              <w:rPr>
                <w:rFonts w:ascii="Arial" w:hAnsi="Arial" w:cs="Arial"/>
                <w:b/>
                <w:lang w:val="en-US" w:eastAsia="en-US"/>
              </w:rPr>
              <w:t>Before</w:t>
            </w:r>
          </w:p>
          <w:p w:rsidR="0011255B" w:rsidRPr="00531F87" w:rsidRDefault="0011255B" w:rsidP="0023084B">
            <w:pPr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531F87">
              <w:rPr>
                <w:rFonts w:ascii="Arial" w:hAnsi="Arial" w:cs="Arial"/>
                <w:b/>
                <w:lang w:val="en-US" w:eastAsia="en-US"/>
              </w:rPr>
              <w:t>Treatment (D0)</w:t>
            </w:r>
          </w:p>
        </w:tc>
        <w:tc>
          <w:tcPr>
            <w:tcW w:w="1994" w:type="dxa"/>
            <w:shd w:val="clear" w:color="auto" w:fill="auto"/>
          </w:tcPr>
          <w:p w:rsidR="0011255B" w:rsidRPr="00531F87" w:rsidRDefault="0011255B" w:rsidP="0023084B">
            <w:pPr>
              <w:ind w:left="1137" w:hanging="1137"/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531F87">
              <w:rPr>
                <w:rFonts w:ascii="Arial" w:hAnsi="Arial" w:cs="Arial"/>
                <w:b/>
                <w:lang w:val="en-US" w:eastAsia="en-US"/>
              </w:rPr>
              <w:t>D1-24 h</w:t>
            </w:r>
          </w:p>
        </w:tc>
        <w:tc>
          <w:tcPr>
            <w:tcW w:w="1843" w:type="dxa"/>
            <w:shd w:val="clear" w:color="auto" w:fill="auto"/>
          </w:tcPr>
          <w:p w:rsidR="0011255B" w:rsidRPr="00531F87" w:rsidRDefault="0011255B" w:rsidP="0023084B">
            <w:pPr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531F87">
              <w:rPr>
                <w:rFonts w:ascii="Arial" w:hAnsi="Arial" w:cs="Arial"/>
                <w:b/>
                <w:lang w:val="en-US" w:eastAsia="en-US"/>
              </w:rPr>
              <w:t>D2-48 h</w:t>
            </w:r>
          </w:p>
        </w:tc>
        <w:tc>
          <w:tcPr>
            <w:tcW w:w="1701" w:type="dxa"/>
          </w:tcPr>
          <w:p w:rsidR="0011255B" w:rsidRPr="00531F87" w:rsidRDefault="0011255B" w:rsidP="0023084B">
            <w:pPr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531F87">
              <w:rPr>
                <w:rFonts w:ascii="Arial" w:hAnsi="Arial" w:cs="Arial"/>
                <w:b/>
                <w:lang w:val="en-US" w:eastAsia="en-US"/>
              </w:rPr>
              <w:t>D3-72 h</w:t>
            </w:r>
          </w:p>
        </w:tc>
      </w:tr>
      <w:tr w:rsidR="0011255B" w:rsidRPr="00531F87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531F87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31F87">
              <w:rPr>
                <w:rFonts w:ascii="Arial" w:eastAsiaTheme="minorHAnsi" w:hAnsi="Arial" w:cs="Arial"/>
                <w:color w:val="000000"/>
                <w:lang w:eastAsia="en-US"/>
              </w:rPr>
              <w:t>Rigors/Chills</w:t>
            </w:r>
          </w:p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97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93.8% (15/16)</w:t>
            </w:r>
          </w:p>
        </w:tc>
        <w:tc>
          <w:tcPr>
            <w:tcW w:w="1994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12.5% (2/16)</w:t>
            </w:r>
          </w:p>
        </w:tc>
        <w:tc>
          <w:tcPr>
            <w:tcW w:w="1843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18.8% (3/16)</w:t>
            </w:r>
          </w:p>
        </w:tc>
        <w:tc>
          <w:tcPr>
            <w:tcW w:w="1701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531F87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Sweating</w:t>
            </w:r>
          </w:p>
        </w:tc>
        <w:tc>
          <w:tcPr>
            <w:tcW w:w="197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93.8% (15/16)</w:t>
            </w:r>
          </w:p>
        </w:tc>
        <w:tc>
          <w:tcPr>
            <w:tcW w:w="1994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18.8% (3/16)</w:t>
            </w:r>
          </w:p>
        </w:tc>
        <w:tc>
          <w:tcPr>
            <w:tcW w:w="1843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6.3% (1/16)</w:t>
            </w:r>
          </w:p>
        </w:tc>
        <w:tc>
          <w:tcPr>
            <w:tcW w:w="1701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531F87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531F87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31F87">
              <w:rPr>
                <w:rFonts w:ascii="Arial" w:eastAsiaTheme="minorHAnsi" w:hAnsi="Arial" w:cs="Arial"/>
                <w:color w:val="000000"/>
                <w:lang w:eastAsia="en-US"/>
              </w:rPr>
              <w:t>Headache</w:t>
            </w:r>
          </w:p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97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100.0% (16/16)</w:t>
            </w:r>
          </w:p>
        </w:tc>
        <w:tc>
          <w:tcPr>
            <w:tcW w:w="1994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87.5%(14/16)</w:t>
            </w:r>
          </w:p>
        </w:tc>
        <w:tc>
          <w:tcPr>
            <w:tcW w:w="1843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37.5% (6/16)</w:t>
            </w:r>
          </w:p>
        </w:tc>
        <w:tc>
          <w:tcPr>
            <w:tcW w:w="1701" w:type="dxa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12.5% (2/16)</w:t>
            </w:r>
          </w:p>
        </w:tc>
      </w:tr>
      <w:tr w:rsidR="0011255B" w:rsidRPr="00531F87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Nausea</w:t>
            </w:r>
          </w:p>
        </w:tc>
        <w:tc>
          <w:tcPr>
            <w:tcW w:w="197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18.8% (3/16)</w:t>
            </w:r>
          </w:p>
        </w:tc>
        <w:tc>
          <w:tcPr>
            <w:tcW w:w="1994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843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531F87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Abdominal Pain</w:t>
            </w:r>
          </w:p>
        </w:tc>
        <w:tc>
          <w:tcPr>
            <w:tcW w:w="197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6.3% (1/16)</w:t>
            </w:r>
          </w:p>
        </w:tc>
        <w:tc>
          <w:tcPr>
            <w:tcW w:w="1994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843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531F87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 xml:space="preserve">Vomiting </w:t>
            </w:r>
          </w:p>
        </w:tc>
        <w:tc>
          <w:tcPr>
            <w:tcW w:w="197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12.5% (2/16)</w:t>
            </w:r>
          </w:p>
        </w:tc>
        <w:tc>
          <w:tcPr>
            <w:tcW w:w="1994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843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531F87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Loss of Appetite</w:t>
            </w:r>
          </w:p>
        </w:tc>
        <w:tc>
          <w:tcPr>
            <w:tcW w:w="197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68.8% (11/16)</w:t>
            </w:r>
          </w:p>
        </w:tc>
        <w:tc>
          <w:tcPr>
            <w:tcW w:w="1994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50.0% (8/16)</w:t>
            </w:r>
          </w:p>
        </w:tc>
        <w:tc>
          <w:tcPr>
            <w:tcW w:w="1843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18.8% (3/16)</w:t>
            </w:r>
          </w:p>
        </w:tc>
        <w:tc>
          <w:tcPr>
            <w:tcW w:w="1701" w:type="dxa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531F87" w:rsidTr="0023084B">
        <w:trPr>
          <w:trHeight w:hRule="exact" w:val="446"/>
        </w:trPr>
        <w:tc>
          <w:tcPr>
            <w:tcW w:w="1985" w:type="dxa"/>
            <w:shd w:val="clear" w:color="auto" w:fill="auto"/>
          </w:tcPr>
          <w:p w:rsidR="0011255B" w:rsidRPr="00531F87" w:rsidRDefault="0011255B" w:rsidP="0023084B">
            <w:pPr>
              <w:spacing w:after="120"/>
              <w:rPr>
                <w:rFonts w:ascii="Arial" w:eastAsia="Calibri" w:hAnsi="Arial" w:cs="Arial"/>
                <w:kern w:val="24"/>
                <w:lang w:val="en-US"/>
              </w:rPr>
            </w:pPr>
            <w:r w:rsidRPr="00531F87">
              <w:rPr>
                <w:rFonts w:ascii="Arial" w:eastAsia="Calibri" w:hAnsi="Arial" w:cs="Arial"/>
                <w:kern w:val="24"/>
                <w:lang w:val="en-US"/>
              </w:rPr>
              <w:t>Fatigue</w:t>
            </w:r>
          </w:p>
        </w:tc>
        <w:tc>
          <w:tcPr>
            <w:tcW w:w="197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93.8% (15/16)</w:t>
            </w:r>
          </w:p>
        </w:tc>
        <w:tc>
          <w:tcPr>
            <w:tcW w:w="1994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100.0% (16/16)</w:t>
            </w:r>
          </w:p>
        </w:tc>
        <w:tc>
          <w:tcPr>
            <w:tcW w:w="1843" w:type="dxa"/>
            <w:shd w:val="clear" w:color="auto" w:fill="auto"/>
          </w:tcPr>
          <w:p w:rsidR="0011255B" w:rsidRPr="00531F87" w:rsidRDefault="0011255B" w:rsidP="0023084B">
            <w:pPr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75.0% (12/16)</w:t>
            </w:r>
          </w:p>
        </w:tc>
        <w:tc>
          <w:tcPr>
            <w:tcW w:w="1701" w:type="dxa"/>
          </w:tcPr>
          <w:p w:rsidR="0011255B" w:rsidRPr="00531F87" w:rsidRDefault="0011255B" w:rsidP="0023084B">
            <w:pPr>
              <w:spacing w:after="120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31.3% (5/16)</w:t>
            </w:r>
          </w:p>
        </w:tc>
      </w:tr>
      <w:tr w:rsidR="0011255B" w:rsidRPr="00531F87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531F87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31F87">
              <w:rPr>
                <w:rFonts w:ascii="Arial" w:eastAsiaTheme="minorHAnsi" w:hAnsi="Arial" w:cs="Arial"/>
                <w:color w:val="000000"/>
                <w:lang w:eastAsia="en-US"/>
              </w:rPr>
              <w:t>Myalgia</w:t>
            </w:r>
          </w:p>
          <w:p w:rsidR="0011255B" w:rsidRPr="00531F87" w:rsidRDefault="0011255B" w:rsidP="0023084B">
            <w:pPr>
              <w:spacing w:after="120"/>
              <w:rPr>
                <w:rFonts w:ascii="Arial" w:eastAsia="Calibri" w:hAnsi="Arial" w:cs="Arial"/>
                <w:b/>
                <w:kern w:val="24"/>
                <w:lang w:val="en-US"/>
              </w:rPr>
            </w:pPr>
          </w:p>
        </w:tc>
        <w:tc>
          <w:tcPr>
            <w:tcW w:w="197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31.3% (5/16)</w:t>
            </w:r>
          </w:p>
        </w:tc>
        <w:tc>
          <w:tcPr>
            <w:tcW w:w="1994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12.5% (2/16)</w:t>
            </w:r>
          </w:p>
        </w:tc>
        <w:tc>
          <w:tcPr>
            <w:tcW w:w="1843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12.5% (2/16)</w:t>
            </w:r>
          </w:p>
        </w:tc>
        <w:tc>
          <w:tcPr>
            <w:tcW w:w="1701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531F87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531F87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531F87">
              <w:rPr>
                <w:rFonts w:ascii="Arial" w:eastAsiaTheme="minorHAnsi" w:hAnsi="Arial" w:cs="Arial"/>
                <w:color w:val="000000"/>
                <w:lang w:eastAsia="en-US"/>
              </w:rPr>
              <w:t>Jaundice</w:t>
            </w:r>
          </w:p>
          <w:p w:rsidR="0011255B" w:rsidRPr="00531F87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975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12.5% (2/16)</w:t>
            </w:r>
          </w:p>
        </w:tc>
        <w:tc>
          <w:tcPr>
            <w:tcW w:w="1994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6.3% (1/16)</w:t>
            </w:r>
          </w:p>
        </w:tc>
        <w:tc>
          <w:tcPr>
            <w:tcW w:w="1843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531F87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531F87">
              <w:rPr>
                <w:rFonts w:ascii="Arial" w:hAnsi="Arial" w:cs="Arial"/>
                <w:lang w:val="en-US" w:eastAsia="en-US"/>
              </w:rPr>
              <w:t>NR</w:t>
            </w:r>
          </w:p>
        </w:tc>
      </w:tr>
    </w:tbl>
    <w:p w:rsidR="0011255B" w:rsidRPr="0097672F" w:rsidRDefault="0079460E" w:rsidP="0011255B">
      <w:pPr>
        <w:spacing w:after="120" w:line="480" w:lineRule="auto"/>
        <w:rPr>
          <w:rFonts w:ascii="Arial" w:hAnsi="Arial" w:cs="Arial"/>
          <w:sz w:val="20"/>
          <w:szCs w:val="20"/>
          <w:lang w:val="en-US" w:eastAsia="en-US"/>
        </w:rPr>
      </w:pPr>
      <w:r w:rsidRPr="00531F87">
        <w:rPr>
          <w:rFonts w:ascii="Arial" w:hAnsi="Arial" w:cs="Arial"/>
          <w:sz w:val="20"/>
          <w:szCs w:val="20"/>
          <w:lang w:val="en-US" w:eastAsia="en-US"/>
        </w:rPr>
        <w:t>NR – Not r</w:t>
      </w:r>
      <w:r w:rsidR="0011255B" w:rsidRPr="00531F87">
        <w:rPr>
          <w:rFonts w:ascii="Arial" w:hAnsi="Arial" w:cs="Arial"/>
          <w:sz w:val="20"/>
          <w:szCs w:val="20"/>
          <w:lang w:val="en-US" w:eastAsia="en-US"/>
        </w:rPr>
        <w:t>eported</w:t>
      </w:r>
      <w:r w:rsidRPr="00531F87">
        <w:rPr>
          <w:rFonts w:ascii="Arial" w:hAnsi="Arial" w:cs="Arial"/>
          <w:sz w:val="20"/>
          <w:szCs w:val="20"/>
          <w:lang w:val="en-US" w:eastAsia="en-US"/>
        </w:rPr>
        <w:t xml:space="preserve"> by participant</w:t>
      </w:r>
      <w:r w:rsidR="0011255B" w:rsidRPr="00531F87">
        <w:rPr>
          <w:rFonts w:ascii="Arial" w:hAnsi="Arial" w:cs="Arial"/>
          <w:sz w:val="20"/>
          <w:szCs w:val="20"/>
          <w:lang w:val="en-US" w:eastAsia="en-US"/>
        </w:rPr>
        <w:t>; AE recorded immediately before dosing at D0, D1, D2 and D3</w:t>
      </w:r>
      <w:r w:rsidR="0011255B" w:rsidRPr="0097672F">
        <w:rPr>
          <w:rFonts w:ascii="Arial" w:hAnsi="Arial" w:cs="Arial"/>
          <w:sz w:val="20"/>
          <w:szCs w:val="20"/>
          <w:lang w:val="en-US" w:eastAsia="en-US"/>
        </w:rPr>
        <w:t xml:space="preserve"> </w:t>
      </w:r>
    </w:p>
    <w:p w:rsidR="00ED542C" w:rsidRPr="00056D1C" w:rsidRDefault="00ED542C" w:rsidP="0011255B">
      <w:pPr>
        <w:rPr>
          <w:rFonts w:ascii="Arial" w:hAnsi="Arial" w:cs="Arial"/>
          <w:lang w:eastAsia="en-US"/>
        </w:rPr>
      </w:pPr>
    </w:p>
    <w:sectPr w:rsidR="00ED542C" w:rsidRPr="00056D1C" w:rsidSect="00531F87">
      <w:footerReference w:type="even" r:id="rId8"/>
      <w:footerReference w:type="default" r:id="rId9"/>
      <w:pgSz w:w="11906" w:h="16838"/>
      <w:pgMar w:top="1440" w:right="1133" w:bottom="1440" w:left="1411" w:header="706" w:footer="7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6D7E7A3" w15:done="0"/>
  <w15:commentEx w15:paraId="37D5A6F9" w15:done="0"/>
  <w15:commentEx w15:paraId="2D36F58C" w15:done="0"/>
  <w15:commentEx w15:paraId="4CF5CB4B" w15:done="0"/>
  <w15:commentEx w15:paraId="5B2707B7" w15:done="0"/>
  <w15:commentEx w15:paraId="323ADD77" w15:done="0"/>
  <w15:commentEx w15:paraId="037DD810" w15:done="0"/>
  <w15:commentEx w15:paraId="2E0AE2D6" w15:done="0"/>
  <w15:commentEx w15:paraId="7F853559" w15:done="0"/>
  <w15:commentEx w15:paraId="3E22B194" w15:done="0"/>
  <w15:commentEx w15:paraId="246D67E7" w15:done="0"/>
  <w15:commentEx w15:paraId="0336E75E" w15:done="0"/>
  <w15:commentEx w15:paraId="7A7525DC" w15:paraIdParent="0336E75E" w15:done="0"/>
  <w15:commentEx w15:paraId="10EF6CB2" w15:done="0"/>
  <w15:commentEx w15:paraId="2CA1C1F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069" w:rsidRDefault="00325069">
      <w:r>
        <w:separator/>
      </w:r>
    </w:p>
  </w:endnote>
  <w:endnote w:type="continuationSeparator" w:id="0">
    <w:p w:rsidR="00325069" w:rsidRDefault="00325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32" w:rsidRDefault="00167FD7" w:rsidP="00F5751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A613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6132" w:rsidRDefault="008A613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17604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6132" w:rsidRDefault="00167FD7">
        <w:pPr>
          <w:pStyle w:val="Footer"/>
          <w:jc w:val="center"/>
        </w:pPr>
        <w:r>
          <w:fldChar w:fldCharType="begin"/>
        </w:r>
        <w:r w:rsidR="008A6132">
          <w:instrText xml:space="preserve"> PAGE   \* MERGEFORMAT </w:instrText>
        </w:r>
        <w:r>
          <w:fldChar w:fldCharType="separate"/>
        </w:r>
        <w:r w:rsidR="00F13A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6132" w:rsidRDefault="008A61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069" w:rsidRDefault="00325069">
      <w:r>
        <w:separator/>
      </w:r>
    </w:p>
  </w:footnote>
  <w:footnote w:type="continuationSeparator" w:id="0">
    <w:p w:rsidR="00325069" w:rsidRDefault="003250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66CB89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1"/>
    <w:multiLevelType w:val="multilevel"/>
    <w:tmpl w:val="2DF4556C"/>
    <w:lvl w:ilvl="0">
      <w:start w:val="1"/>
      <w:numFmt w:val="lowerRoman"/>
      <w:pStyle w:val="Level1"/>
      <w:lvlText w:val="(%1)"/>
      <w:lvlJc w:val="left"/>
      <w:pPr>
        <w:tabs>
          <w:tab w:val="num" w:pos="1387"/>
        </w:tabs>
        <w:ind w:left="2662" w:hanging="1700"/>
      </w:pPr>
      <w:rPr>
        <w:rFonts w:ascii="Times" w:hAnsi="Times" w:cs="Times New Roman"/>
        <w:sz w:val="24"/>
        <w:szCs w:val="24"/>
      </w:rPr>
    </w:lvl>
    <w:lvl w:ilvl="1">
      <w:start w:val="1"/>
      <w:numFmt w:val="lowerRoman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lowerRoman"/>
      <w:lvlText w:val="%4"/>
      <w:lvlJc w:val="left"/>
      <w:pPr>
        <w:ind w:left="0" w:firstLine="0"/>
      </w:pPr>
    </w:lvl>
    <w:lvl w:ilvl="4">
      <w:start w:val="1"/>
      <w:numFmt w:val="lowerRoman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lowerRoman"/>
      <w:lvlText w:val="%7"/>
      <w:lvlJc w:val="left"/>
      <w:pPr>
        <w:ind w:left="0" w:firstLine="0"/>
      </w:pPr>
    </w:lvl>
    <w:lvl w:ilvl="7">
      <w:start w:val="1"/>
      <w:numFmt w:val="lowerRoman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10C5D8E"/>
    <w:multiLevelType w:val="hybridMultilevel"/>
    <w:tmpl w:val="1724FF94"/>
    <w:lvl w:ilvl="0" w:tplc="61C42916">
      <w:start w:val="3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395243"/>
    <w:multiLevelType w:val="hybridMultilevel"/>
    <w:tmpl w:val="87B6B118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AB4227"/>
    <w:multiLevelType w:val="multilevel"/>
    <w:tmpl w:val="1736C69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249D462D"/>
    <w:multiLevelType w:val="hybridMultilevel"/>
    <w:tmpl w:val="61B86D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92336"/>
    <w:multiLevelType w:val="hybridMultilevel"/>
    <w:tmpl w:val="07EC5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B2C94"/>
    <w:multiLevelType w:val="hybridMultilevel"/>
    <w:tmpl w:val="ED1025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36588"/>
    <w:multiLevelType w:val="multilevel"/>
    <w:tmpl w:val="CE9CDC7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900"/>
        </w:tabs>
        <w:ind w:left="900" w:hanging="72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b/>
        <w:i w:val="0"/>
      </w:rPr>
    </w:lvl>
  </w:abstractNum>
  <w:abstractNum w:abstractNumId="9">
    <w:nsid w:val="34B94CE3"/>
    <w:multiLevelType w:val="hybridMultilevel"/>
    <w:tmpl w:val="CBF62146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34C82571"/>
    <w:multiLevelType w:val="multilevel"/>
    <w:tmpl w:val="3F8AEE5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1">
    <w:nsid w:val="34FF58D9"/>
    <w:multiLevelType w:val="hybridMultilevel"/>
    <w:tmpl w:val="7AB85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707ED"/>
    <w:multiLevelType w:val="multilevel"/>
    <w:tmpl w:val="78B07B0A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3">
    <w:nsid w:val="3BF861AE"/>
    <w:multiLevelType w:val="multilevel"/>
    <w:tmpl w:val="1918F23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4">
    <w:nsid w:val="442C0460"/>
    <w:multiLevelType w:val="hybridMultilevel"/>
    <w:tmpl w:val="48766F60"/>
    <w:lvl w:ilvl="0" w:tplc="C5C0F7A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435B15"/>
    <w:multiLevelType w:val="hybridMultilevel"/>
    <w:tmpl w:val="A2447754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CEF3690"/>
    <w:multiLevelType w:val="multilevel"/>
    <w:tmpl w:val="339433AC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7">
    <w:nsid w:val="50B87440"/>
    <w:multiLevelType w:val="hybridMultilevel"/>
    <w:tmpl w:val="5F26C97A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5A1612"/>
    <w:multiLevelType w:val="hybridMultilevel"/>
    <w:tmpl w:val="7A081EA0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5FA28BD"/>
    <w:multiLevelType w:val="multilevel"/>
    <w:tmpl w:val="339433AC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0">
    <w:nsid w:val="56B52D9F"/>
    <w:multiLevelType w:val="hybridMultilevel"/>
    <w:tmpl w:val="43AA4374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BC67949"/>
    <w:multiLevelType w:val="multilevel"/>
    <w:tmpl w:val="45647696"/>
    <w:lvl w:ilvl="0">
      <w:start w:val="1"/>
      <w:numFmt w:val="decimal"/>
      <w:lvlText w:val="%1"/>
      <w:lvlJc w:val="left"/>
      <w:pPr>
        <w:ind w:left="530" w:hanging="530"/>
      </w:pPr>
    </w:lvl>
    <w:lvl w:ilvl="1">
      <w:start w:val="1"/>
      <w:numFmt w:val="decimal"/>
      <w:lvlText w:val="%2."/>
      <w:lvlJc w:val="left"/>
      <w:pPr>
        <w:ind w:left="530" w:hanging="530"/>
      </w:pPr>
      <w:rPr>
        <w:rFonts w:ascii="Arial" w:eastAsia="Times New Roman" w:hAnsi="Arial" w:cs="Arial"/>
      </w:r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2">
    <w:nsid w:val="5D22371F"/>
    <w:multiLevelType w:val="hybridMultilevel"/>
    <w:tmpl w:val="6C00BB5A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FAD44F6"/>
    <w:multiLevelType w:val="hybridMultilevel"/>
    <w:tmpl w:val="2228A924"/>
    <w:lvl w:ilvl="0" w:tplc="0C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24">
    <w:nsid w:val="5FC54F41"/>
    <w:multiLevelType w:val="multilevel"/>
    <w:tmpl w:val="8010571A"/>
    <w:lvl w:ilvl="0">
      <w:start w:val="1"/>
      <w:numFmt w:val="decimal"/>
      <w:pStyle w:val="SOPHEADING1"/>
      <w:lvlText w:val="%1."/>
      <w:lvlJc w:val="left"/>
      <w:pPr>
        <w:tabs>
          <w:tab w:val="num" w:pos="1778"/>
        </w:tabs>
        <w:ind w:left="360" w:firstLine="1058"/>
      </w:pPr>
    </w:lvl>
    <w:lvl w:ilvl="1">
      <w:start w:val="1"/>
      <w:numFmt w:val="decimal"/>
      <w:pStyle w:val="SOPHEADING2"/>
      <w:lvlText w:val="%1.%2."/>
      <w:lvlJc w:val="left"/>
      <w:pPr>
        <w:tabs>
          <w:tab w:val="num" w:pos="2138"/>
        </w:tabs>
        <w:ind w:left="792" w:firstLine="626"/>
      </w:pPr>
    </w:lvl>
    <w:lvl w:ilvl="2">
      <w:start w:val="1"/>
      <w:numFmt w:val="decimal"/>
      <w:pStyle w:val="SOPHEADING3"/>
      <w:lvlText w:val="%1.%2.%3."/>
      <w:lvlJc w:val="left"/>
      <w:pPr>
        <w:tabs>
          <w:tab w:val="num" w:pos="2498"/>
        </w:tabs>
        <w:ind w:left="1224" w:firstLine="19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>
    <w:nsid w:val="60294C95"/>
    <w:multiLevelType w:val="hybridMultilevel"/>
    <w:tmpl w:val="77509C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1E6B1B"/>
    <w:multiLevelType w:val="hybridMultilevel"/>
    <w:tmpl w:val="E152C91E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7740E2E"/>
    <w:multiLevelType w:val="hybridMultilevel"/>
    <w:tmpl w:val="5FF01192"/>
    <w:lvl w:ilvl="0" w:tplc="41E0BD62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AC563E8"/>
    <w:multiLevelType w:val="hybridMultilevel"/>
    <w:tmpl w:val="FFB42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B370A2"/>
    <w:multiLevelType w:val="hybridMultilevel"/>
    <w:tmpl w:val="95765F68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229621C"/>
    <w:multiLevelType w:val="hybridMultilevel"/>
    <w:tmpl w:val="A5E8426C"/>
    <w:lvl w:ilvl="0" w:tplc="A440C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8D78FF"/>
    <w:multiLevelType w:val="hybridMultilevel"/>
    <w:tmpl w:val="570E2FE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>
    <w:nsid w:val="75DE14EA"/>
    <w:multiLevelType w:val="hybridMultilevel"/>
    <w:tmpl w:val="5C1067B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7862195F"/>
    <w:multiLevelType w:val="multilevel"/>
    <w:tmpl w:val="C59804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4">
    <w:nsid w:val="7A3A6592"/>
    <w:multiLevelType w:val="hybridMultilevel"/>
    <w:tmpl w:val="D6F02E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071886"/>
    <w:multiLevelType w:val="hybridMultilevel"/>
    <w:tmpl w:val="51CEE0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97344C"/>
    <w:multiLevelType w:val="hybridMultilevel"/>
    <w:tmpl w:val="F4C25DC2"/>
    <w:lvl w:ilvl="0" w:tplc="0C090019">
      <w:start w:val="1"/>
      <w:numFmt w:val="lowerLetter"/>
      <w:lvlText w:val="%1."/>
      <w:lvlJc w:val="left"/>
      <w:pPr>
        <w:ind w:left="1446" w:hanging="360"/>
      </w:pPr>
    </w:lvl>
    <w:lvl w:ilvl="1" w:tplc="0C090019">
      <w:start w:val="1"/>
      <w:numFmt w:val="lowerLetter"/>
      <w:lvlText w:val="%2."/>
      <w:lvlJc w:val="left"/>
      <w:pPr>
        <w:ind w:left="2166" w:hanging="360"/>
      </w:pPr>
    </w:lvl>
    <w:lvl w:ilvl="2" w:tplc="0C09001B">
      <w:start w:val="1"/>
      <w:numFmt w:val="lowerRoman"/>
      <w:lvlText w:val="%3."/>
      <w:lvlJc w:val="right"/>
      <w:pPr>
        <w:ind w:left="2886" w:hanging="180"/>
      </w:pPr>
    </w:lvl>
    <w:lvl w:ilvl="3" w:tplc="0C09000F">
      <w:start w:val="1"/>
      <w:numFmt w:val="decimal"/>
      <w:lvlText w:val="%4."/>
      <w:lvlJc w:val="left"/>
      <w:pPr>
        <w:ind w:left="3606" w:hanging="360"/>
      </w:pPr>
    </w:lvl>
    <w:lvl w:ilvl="4" w:tplc="0C090019">
      <w:start w:val="1"/>
      <w:numFmt w:val="lowerLetter"/>
      <w:lvlText w:val="%5."/>
      <w:lvlJc w:val="left"/>
      <w:pPr>
        <w:ind w:left="4326" w:hanging="360"/>
      </w:pPr>
    </w:lvl>
    <w:lvl w:ilvl="5" w:tplc="0C09001B">
      <w:start w:val="1"/>
      <w:numFmt w:val="lowerRoman"/>
      <w:lvlText w:val="%6."/>
      <w:lvlJc w:val="right"/>
      <w:pPr>
        <w:ind w:left="5046" w:hanging="180"/>
      </w:pPr>
    </w:lvl>
    <w:lvl w:ilvl="6" w:tplc="0C09000F">
      <w:start w:val="1"/>
      <w:numFmt w:val="decimal"/>
      <w:lvlText w:val="%7."/>
      <w:lvlJc w:val="left"/>
      <w:pPr>
        <w:ind w:left="5766" w:hanging="360"/>
      </w:pPr>
    </w:lvl>
    <w:lvl w:ilvl="7" w:tplc="0C090019">
      <w:start w:val="1"/>
      <w:numFmt w:val="lowerLetter"/>
      <w:lvlText w:val="%8."/>
      <w:lvlJc w:val="left"/>
      <w:pPr>
        <w:ind w:left="6486" w:hanging="360"/>
      </w:pPr>
    </w:lvl>
    <w:lvl w:ilvl="8" w:tplc="0C09001B">
      <w:start w:val="1"/>
      <w:numFmt w:val="lowerRoman"/>
      <w:lvlText w:val="%9."/>
      <w:lvlJc w:val="right"/>
      <w:pPr>
        <w:ind w:left="7206" w:hanging="180"/>
      </w:pPr>
    </w:lvl>
  </w:abstractNum>
  <w:abstractNum w:abstractNumId="37">
    <w:nsid w:val="7CED7005"/>
    <w:multiLevelType w:val="hybridMultilevel"/>
    <w:tmpl w:val="CA2A5CC6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E5F5E29"/>
    <w:multiLevelType w:val="hybridMultilevel"/>
    <w:tmpl w:val="321E1A80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28"/>
  </w:num>
  <w:num w:numId="4">
    <w:abstractNumId w:val="30"/>
  </w:num>
  <w:num w:numId="5">
    <w:abstractNumId w:val="0"/>
    <w:lvlOverride w:ilvl="0">
      <w:startOverride w:val="1"/>
    </w:lvlOverride>
  </w:num>
  <w:num w:numId="6">
    <w:abstractNumId w:val="1"/>
    <w:lvlOverride w:ilvl="0">
      <w:lvl w:ilvl="0">
        <w:start w:val="1"/>
        <w:numFmt w:val="decimal"/>
        <w:pStyle w:val="Level1"/>
        <w:lvlText w:val="(%1)"/>
        <w:lvlJc w:val="left"/>
        <w:pPr>
          <w:ind w:left="0" w:firstLine="0"/>
        </w:pPr>
        <w:rPr>
          <w:rFonts w:ascii="Times" w:hAnsi="Times"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9"/>
  </w:num>
  <w:num w:numId="12">
    <w:abstractNumId w:val="3"/>
  </w:num>
  <w:num w:numId="13">
    <w:abstractNumId w:val="38"/>
  </w:num>
  <w:num w:numId="14">
    <w:abstractNumId w:val="31"/>
  </w:num>
  <w:num w:numId="15">
    <w:abstractNumId w:val="7"/>
  </w:num>
  <w:num w:numId="16">
    <w:abstractNumId w:val="26"/>
  </w:num>
  <w:num w:numId="1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2"/>
  </w:num>
  <w:num w:numId="24">
    <w:abstractNumId w:val="15"/>
  </w:num>
  <w:num w:numId="25">
    <w:abstractNumId w:val="37"/>
  </w:num>
  <w:num w:numId="2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8"/>
  </w:num>
  <w:num w:numId="33">
    <w:abstractNumId w:val="14"/>
  </w:num>
  <w:num w:numId="34">
    <w:abstractNumId w:val="22"/>
  </w:num>
  <w:num w:numId="35">
    <w:abstractNumId w:val="2"/>
  </w:num>
  <w:num w:numId="36">
    <w:abstractNumId w:val="11"/>
  </w:num>
  <w:num w:numId="37">
    <w:abstractNumId w:val="34"/>
  </w:num>
  <w:num w:numId="38">
    <w:abstractNumId w:val="6"/>
  </w:num>
  <w:num w:numId="39">
    <w:abstractNumId w:val="3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uang, Ilin CAPT NMRC">
    <w15:presenceInfo w15:providerId="None" w15:userId="Chuang, Ilin CAPT NMR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displayBackgroundShape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Malaria J&lt;/Style&gt;&lt;LeftDelim&gt;{&lt;/LeftDelim&gt;&lt;RightDelim&gt;}&lt;/RightDelim&gt;&lt;FontName&gt;Times New Roman&lt;/FontName&gt;&lt;FontSize&gt;12&lt;/FontSize&gt;&lt;ReflistTitle&gt;&amp;#xA;&amp;#xA;&amp;#xA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Phuoc Chien.enl&lt;/item&gt;&lt;/Libraries&gt;&lt;/ENLibraries&gt;"/>
  </w:docVars>
  <w:rsids>
    <w:rsidRoot w:val="005D4727"/>
    <w:rsid w:val="00002A09"/>
    <w:rsid w:val="00010496"/>
    <w:rsid w:val="00014B87"/>
    <w:rsid w:val="00015D16"/>
    <w:rsid w:val="00020E63"/>
    <w:rsid w:val="00021F9E"/>
    <w:rsid w:val="00030EF0"/>
    <w:rsid w:val="00033F6A"/>
    <w:rsid w:val="000363E5"/>
    <w:rsid w:val="00036BEB"/>
    <w:rsid w:val="00036D56"/>
    <w:rsid w:val="000375B4"/>
    <w:rsid w:val="0004659A"/>
    <w:rsid w:val="00050170"/>
    <w:rsid w:val="00050294"/>
    <w:rsid w:val="00052B57"/>
    <w:rsid w:val="00054524"/>
    <w:rsid w:val="00054CF3"/>
    <w:rsid w:val="00056AA2"/>
    <w:rsid w:val="00056D1C"/>
    <w:rsid w:val="00056D99"/>
    <w:rsid w:val="00057127"/>
    <w:rsid w:val="000617BD"/>
    <w:rsid w:val="00064129"/>
    <w:rsid w:val="000667A8"/>
    <w:rsid w:val="0006688E"/>
    <w:rsid w:val="00066F37"/>
    <w:rsid w:val="0007013F"/>
    <w:rsid w:val="00072051"/>
    <w:rsid w:val="00072423"/>
    <w:rsid w:val="00076815"/>
    <w:rsid w:val="00080FD6"/>
    <w:rsid w:val="000821A9"/>
    <w:rsid w:val="000869AF"/>
    <w:rsid w:val="0009309E"/>
    <w:rsid w:val="00095EE6"/>
    <w:rsid w:val="000A4930"/>
    <w:rsid w:val="000A55D3"/>
    <w:rsid w:val="000B0B9A"/>
    <w:rsid w:val="000B14DE"/>
    <w:rsid w:val="000B4161"/>
    <w:rsid w:val="000B4F6C"/>
    <w:rsid w:val="000C083B"/>
    <w:rsid w:val="000C0958"/>
    <w:rsid w:val="000C13E2"/>
    <w:rsid w:val="000C3692"/>
    <w:rsid w:val="000C562F"/>
    <w:rsid w:val="000C5688"/>
    <w:rsid w:val="000D0E99"/>
    <w:rsid w:val="000D38A3"/>
    <w:rsid w:val="000D4CE0"/>
    <w:rsid w:val="000D5FD1"/>
    <w:rsid w:val="000D7586"/>
    <w:rsid w:val="000E1063"/>
    <w:rsid w:val="000E2DD3"/>
    <w:rsid w:val="000E3DBB"/>
    <w:rsid w:val="000E5501"/>
    <w:rsid w:val="000E72DA"/>
    <w:rsid w:val="000E7A42"/>
    <w:rsid w:val="000F0F42"/>
    <w:rsid w:val="000F501F"/>
    <w:rsid w:val="00101E4E"/>
    <w:rsid w:val="0010590C"/>
    <w:rsid w:val="00105CEE"/>
    <w:rsid w:val="0011255B"/>
    <w:rsid w:val="001132B5"/>
    <w:rsid w:val="0011500E"/>
    <w:rsid w:val="00116777"/>
    <w:rsid w:val="00117FE3"/>
    <w:rsid w:val="00121114"/>
    <w:rsid w:val="001227F0"/>
    <w:rsid w:val="00130A78"/>
    <w:rsid w:val="001415FF"/>
    <w:rsid w:val="001429BC"/>
    <w:rsid w:val="00145606"/>
    <w:rsid w:val="00146E3B"/>
    <w:rsid w:val="00153847"/>
    <w:rsid w:val="001544C7"/>
    <w:rsid w:val="00156809"/>
    <w:rsid w:val="00157DD0"/>
    <w:rsid w:val="001628C6"/>
    <w:rsid w:val="00164697"/>
    <w:rsid w:val="0016492D"/>
    <w:rsid w:val="00167FD7"/>
    <w:rsid w:val="001707DC"/>
    <w:rsid w:val="0018027E"/>
    <w:rsid w:val="00180B1F"/>
    <w:rsid w:val="0018133C"/>
    <w:rsid w:val="00181C11"/>
    <w:rsid w:val="00182FAC"/>
    <w:rsid w:val="001840CB"/>
    <w:rsid w:val="00184521"/>
    <w:rsid w:val="00184A28"/>
    <w:rsid w:val="001937BE"/>
    <w:rsid w:val="0019558E"/>
    <w:rsid w:val="00197087"/>
    <w:rsid w:val="001A2B57"/>
    <w:rsid w:val="001A4BBD"/>
    <w:rsid w:val="001A7AEF"/>
    <w:rsid w:val="001B0E32"/>
    <w:rsid w:val="001B0F3F"/>
    <w:rsid w:val="001B147C"/>
    <w:rsid w:val="001B1614"/>
    <w:rsid w:val="001B282D"/>
    <w:rsid w:val="001B30A4"/>
    <w:rsid w:val="001C16E7"/>
    <w:rsid w:val="001C2DF1"/>
    <w:rsid w:val="001C6DC7"/>
    <w:rsid w:val="001C7E3B"/>
    <w:rsid w:val="001D1296"/>
    <w:rsid w:val="001D165C"/>
    <w:rsid w:val="001D21C5"/>
    <w:rsid w:val="001D2FD5"/>
    <w:rsid w:val="001D6679"/>
    <w:rsid w:val="001D72A1"/>
    <w:rsid w:val="001E24F4"/>
    <w:rsid w:val="001E3969"/>
    <w:rsid w:val="001E788A"/>
    <w:rsid w:val="001F4DE5"/>
    <w:rsid w:val="001F6DB3"/>
    <w:rsid w:val="001F737D"/>
    <w:rsid w:val="001F76D0"/>
    <w:rsid w:val="001F7FA1"/>
    <w:rsid w:val="002117CF"/>
    <w:rsid w:val="00211D97"/>
    <w:rsid w:val="00216CA6"/>
    <w:rsid w:val="00217332"/>
    <w:rsid w:val="00220E42"/>
    <w:rsid w:val="0023084B"/>
    <w:rsid w:val="00230C4B"/>
    <w:rsid w:val="00233397"/>
    <w:rsid w:val="00237A82"/>
    <w:rsid w:val="00240595"/>
    <w:rsid w:val="002413D5"/>
    <w:rsid w:val="002432F8"/>
    <w:rsid w:val="0024386D"/>
    <w:rsid w:val="002517C0"/>
    <w:rsid w:val="002569C3"/>
    <w:rsid w:val="00263700"/>
    <w:rsid w:val="002659F3"/>
    <w:rsid w:val="002747AA"/>
    <w:rsid w:val="00275E15"/>
    <w:rsid w:val="00276088"/>
    <w:rsid w:val="00276D42"/>
    <w:rsid w:val="0028421B"/>
    <w:rsid w:val="002928FF"/>
    <w:rsid w:val="00296339"/>
    <w:rsid w:val="00296D8F"/>
    <w:rsid w:val="002A0CA7"/>
    <w:rsid w:val="002A2244"/>
    <w:rsid w:val="002A2F16"/>
    <w:rsid w:val="002A6E22"/>
    <w:rsid w:val="002A7196"/>
    <w:rsid w:val="002B70B3"/>
    <w:rsid w:val="002B79BA"/>
    <w:rsid w:val="002B7BEC"/>
    <w:rsid w:val="002C128F"/>
    <w:rsid w:val="002C131C"/>
    <w:rsid w:val="002C3C93"/>
    <w:rsid w:val="002C6515"/>
    <w:rsid w:val="002C666E"/>
    <w:rsid w:val="002C7A8C"/>
    <w:rsid w:val="002D2474"/>
    <w:rsid w:val="002D3EED"/>
    <w:rsid w:val="002D4B36"/>
    <w:rsid w:val="002D70A0"/>
    <w:rsid w:val="002D7147"/>
    <w:rsid w:val="002D74E5"/>
    <w:rsid w:val="002E079B"/>
    <w:rsid w:val="002E0A7A"/>
    <w:rsid w:val="002E10C2"/>
    <w:rsid w:val="002E1444"/>
    <w:rsid w:val="002E3F71"/>
    <w:rsid w:val="002E673D"/>
    <w:rsid w:val="002E7E32"/>
    <w:rsid w:val="002F2126"/>
    <w:rsid w:val="002F2B72"/>
    <w:rsid w:val="002F4539"/>
    <w:rsid w:val="003018D8"/>
    <w:rsid w:val="00305FFC"/>
    <w:rsid w:val="00311BAA"/>
    <w:rsid w:val="003145B6"/>
    <w:rsid w:val="00314995"/>
    <w:rsid w:val="003158F8"/>
    <w:rsid w:val="00321A80"/>
    <w:rsid w:val="00325069"/>
    <w:rsid w:val="00325CD3"/>
    <w:rsid w:val="00331125"/>
    <w:rsid w:val="0033196D"/>
    <w:rsid w:val="003355AA"/>
    <w:rsid w:val="003355F9"/>
    <w:rsid w:val="00341E8A"/>
    <w:rsid w:val="00345EA4"/>
    <w:rsid w:val="0035401E"/>
    <w:rsid w:val="00354636"/>
    <w:rsid w:val="00356A11"/>
    <w:rsid w:val="00356B43"/>
    <w:rsid w:val="00360798"/>
    <w:rsid w:val="00363AB7"/>
    <w:rsid w:val="0036467E"/>
    <w:rsid w:val="00366C58"/>
    <w:rsid w:val="00366C5D"/>
    <w:rsid w:val="0037229A"/>
    <w:rsid w:val="0037376D"/>
    <w:rsid w:val="003768BE"/>
    <w:rsid w:val="00377A9A"/>
    <w:rsid w:val="00381FBD"/>
    <w:rsid w:val="00382A97"/>
    <w:rsid w:val="003851FB"/>
    <w:rsid w:val="00390D7F"/>
    <w:rsid w:val="003922DC"/>
    <w:rsid w:val="003927D3"/>
    <w:rsid w:val="00394A5E"/>
    <w:rsid w:val="00396729"/>
    <w:rsid w:val="003A241B"/>
    <w:rsid w:val="003A2542"/>
    <w:rsid w:val="003A3EB7"/>
    <w:rsid w:val="003B20E6"/>
    <w:rsid w:val="003B2A46"/>
    <w:rsid w:val="003B5DDB"/>
    <w:rsid w:val="003B62EB"/>
    <w:rsid w:val="003C0036"/>
    <w:rsid w:val="003C0248"/>
    <w:rsid w:val="003C02D2"/>
    <w:rsid w:val="003C0341"/>
    <w:rsid w:val="003C2310"/>
    <w:rsid w:val="003C266E"/>
    <w:rsid w:val="003C2EA7"/>
    <w:rsid w:val="003C3254"/>
    <w:rsid w:val="003C580A"/>
    <w:rsid w:val="003C6E5F"/>
    <w:rsid w:val="003D01AB"/>
    <w:rsid w:val="003D4717"/>
    <w:rsid w:val="003D7A9C"/>
    <w:rsid w:val="003E0029"/>
    <w:rsid w:val="003F1D31"/>
    <w:rsid w:val="003F402F"/>
    <w:rsid w:val="003F551E"/>
    <w:rsid w:val="003F5DE3"/>
    <w:rsid w:val="003F6B0D"/>
    <w:rsid w:val="003F7C7E"/>
    <w:rsid w:val="00402B28"/>
    <w:rsid w:val="00404AA6"/>
    <w:rsid w:val="00405291"/>
    <w:rsid w:val="00405C30"/>
    <w:rsid w:val="004065B8"/>
    <w:rsid w:val="00406A15"/>
    <w:rsid w:val="00411D54"/>
    <w:rsid w:val="00413D86"/>
    <w:rsid w:val="004243A6"/>
    <w:rsid w:val="00424856"/>
    <w:rsid w:val="0042760C"/>
    <w:rsid w:val="0043603E"/>
    <w:rsid w:val="00440677"/>
    <w:rsid w:val="00440DBC"/>
    <w:rsid w:val="00440DC9"/>
    <w:rsid w:val="0044261D"/>
    <w:rsid w:val="00446A04"/>
    <w:rsid w:val="004516BE"/>
    <w:rsid w:val="00451CD2"/>
    <w:rsid w:val="00457CA1"/>
    <w:rsid w:val="00472337"/>
    <w:rsid w:val="0047394D"/>
    <w:rsid w:val="0047533A"/>
    <w:rsid w:val="004774BC"/>
    <w:rsid w:val="004803CC"/>
    <w:rsid w:val="004828C3"/>
    <w:rsid w:val="0048488D"/>
    <w:rsid w:val="0049221F"/>
    <w:rsid w:val="004964DC"/>
    <w:rsid w:val="004A11B3"/>
    <w:rsid w:val="004A15AB"/>
    <w:rsid w:val="004A4F33"/>
    <w:rsid w:val="004A5403"/>
    <w:rsid w:val="004B6F6B"/>
    <w:rsid w:val="004C4D47"/>
    <w:rsid w:val="004D1D9B"/>
    <w:rsid w:val="004D3E9A"/>
    <w:rsid w:val="004D4E57"/>
    <w:rsid w:val="004D611D"/>
    <w:rsid w:val="004D62B3"/>
    <w:rsid w:val="004E0EDE"/>
    <w:rsid w:val="004E6A1B"/>
    <w:rsid w:val="004E7886"/>
    <w:rsid w:val="004E7EF6"/>
    <w:rsid w:val="004F1C38"/>
    <w:rsid w:val="004F4793"/>
    <w:rsid w:val="0050054F"/>
    <w:rsid w:val="00500A0B"/>
    <w:rsid w:val="00501934"/>
    <w:rsid w:val="005075FB"/>
    <w:rsid w:val="00513F97"/>
    <w:rsid w:val="005158E6"/>
    <w:rsid w:val="00516BCA"/>
    <w:rsid w:val="0051753C"/>
    <w:rsid w:val="00517BCA"/>
    <w:rsid w:val="005206A9"/>
    <w:rsid w:val="00520D8F"/>
    <w:rsid w:val="00522146"/>
    <w:rsid w:val="00523285"/>
    <w:rsid w:val="00531509"/>
    <w:rsid w:val="00531A82"/>
    <w:rsid w:val="00531F87"/>
    <w:rsid w:val="00532DF5"/>
    <w:rsid w:val="00536295"/>
    <w:rsid w:val="005439CB"/>
    <w:rsid w:val="005445FE"/>
    <w:rsid w:val="00550FD8"/>
    <w:rsid w:val="00552452"/>
    <w:rsid w:val="00552BE7"/>
    <w:rsid w:val="0055708A"/>
    <w:rsid w:val="005571FB"/>
    <w:rsid w:val="005601E3"/>
    <w:rsid w:val="0056111B"/>
    <w:rsid w:val="005660C4"/>
    <w:rsid w:val="00567463"/>
    <w:rsid w:val="00570DF5"/>
    <w:rsid w:val="00570FCB"/>
    <w:rsid w:val="00572ADA"/>
    <w:rsid w:val="00574CB5"/>
    <w:rsid w:val="005819EA"/>
    <w:rsid w:val="00582C37"/>
    <w:rsid w:val="00583D81"/>
    <w:rsid w:val="005841A7"/>
    <w:rsid w:val="00586ADE"/>
    <w:rsid w:val="005879C2"/>
    <w:rsid w:val="00591DE5"/>
    <w:rsid w:val="00591F93"/>
    <w:rsid w:val="005939BB"/>
    <w:rsid w:val="00595C91"/>
    <w:rsid w:val="0059610B"/>
    <w:rsid w:val="005A0A87"/>
    <w:rsid w:val="005A26DB"/>
    <w:rsid w:val="005A5949"/>
    <w:rsid w:val="005B0A88"/>
    <w:rsid w:val="005B41DA"/>
    <w:rsid w:val="005B5176"/>
    <w:rsid w:val="005C0AA8"/>
    <w:rsid w:val="005C32ED"/>
    <w:rsid w:val="005C5D9A"/>
    <w:rsid w:val="005C6290"/>
    <w:rsid w:val="005C7EF2"/>
    <w:rsid w:val="005D0C76"/>
    <w:rsid w:val="005D1C99"/>
    <w:rsid w:val="005D1FA4"/>
    <w:rsid w:val="005D469C"/>
    <w:rsid w:val="005D4727"/>
    <w:rsid w:val="005E243A"/>
    <w:rsid w:val="005E26BB"/>
    <w:rsid w:val="005E76A5"/>
    <w:rsid w:val="005F2490"/>
    <w:rsid w:val="005F25D4"/>
    <w:rsid w:val="005F6C5E"/>
    <w:rsid w:val="005F7F9E"/>
    <w:rsid w:val="00601103"/>
    <w:rsid w:val="0060410E"/>
    <w:rsid w:val="00606A97"/>
    <w:rsid w:val="00607D8A"/>
    <w:rsid w:val="00611814"/>
    <w:rsid w:val="0061384E"/>
    <w:rsid w:val="00614665"/>
    <w:rsid w:val="00614D05"/>
    <w:rsid w:val="006170EE"/>
    <w:rsid w:val="006203ED"/>
    <w:rsid w:val="006222AE"/>
    <w:rsid w:val="0062283E"/>
    <w:rsid w:val="00624BE5"/>
    <w:rsid w:val="00631DBA"/>
    <w:rsid w:val="006331D2"/>
    <w:rsid w:val="00633D3F"/>
    <w:rsid w:val="00634079"/>
    <w:rsid w:val="00641A39"/>
    <w:rsid w:val="006434F8"/>
    <w:rsid w:val="0064474A"/>
    <w:rsid w:val="006478A0"/>
    <w:rsid w:val="006502DB"/>
    <w:rsid w:val="00654C5F"/>
    <w:rsid w:val="00665BD2"/>
    <w:rsid w:val="00666036"/>
    <w:rsid w:val="00671980"/>
    <w:rsid w:val="00672378"/>
    <w:rsid w:val="006747D1"/>
    <w:rsid w:val="00682641"/>
    <w:rsid w:val="006902BE"/>
    <w:rsid w:val="006906B8"/>
    <w:rsid w:val="0069144A"/>
    <w:rsid w:val="006924EC"/>
    <w:rsid w:val="006965A5"/>
    <w:rsid w:val="006967FA"/>
    <w:rsid w:val="00696C2A"/>
    <w:rsid w:val="006A058D"/>
    <w:rsid w:val="006A17C7"/>
    <w:rsid w:val="006A40D8"/>
    <w:rsid w:val="006B1129"/>
    <w:rsid w:val="006B197C"/>
    <w:rsid w:val="006B4C80"/>
    <w:rsid w:val="006B6720"/>
    <w:rsid w:val="006B6AEE"/>
    <w:rsid w:val="006C089F"/>
    <w:rsid w:val="006C5F1F"/>
    <w:rsid w:val="006C73B7"/>
    <w:rsid w:val="006C757F"/>
    <w:rsid w:val="006C7BF1"/>
    <w:rsid w:val="006E6C64"/>
    <w:rsid w:val="006E7AFD"/>
    <w:rsid w:val="006F38F9"/>
    <w:rsid w:val="006F6FF5"/>
    <w:rsid w:val="007054CA"/>
    <w:rsid w:val="00706E6E"/>
    <w:rsid w:val="00711ACF"/>
    <w:rsid w:val="00714783"/>
    <w:rsid w:val="0071613D"/>
    <w:rsid w:val="00716F68"/>
    <w:rsid w:val="007177FB"/>
    <w:rsid w:val="00722311"/>
    <w:rsid w:val="00722D2B"/>
    <w:rsid w:val="00723687"/>
    <w:rsid w:val="00725E23"/>
    <w:rsid w:val="00726FDE"/>
    <w:rsid w:val="00736A12"/>
    <w:rsid w:val="00741053"/>
    <w:rsid w:val="00755A8D"/>
    <w:rsid w:val="00764661"/>
    <w:rsid w:val="00764D31"/>
    <w:rsid w:val="007656DF"/>
    <w:rsid w:val="00771020"/>
    <w:rsid w:val="007733D4"/>
    <w:rsid w:val="00773F8F"/>
    <w:rsid w:val="00774596"/>
    <w:rsid w:val="0077594F"/>
    <w:rsid w:val="00775FBB"/>
    <w:rsid w:val="00777171"/>
    <w:rsid w:val="00780F7A"/>
    <w:rsid w:val="00781151"/>
    <w:rsid w:val="00785FE6"/>
    <w:rsid w:val="0078631F"/>
    <w:rsid w:val="00787544"/>
    <w:rsid w:val="0079272C"/>
    <w:rsid w:val="00793E43"/>
    <w:rsid w:val="00793EDA"/>
    <w:rsid w:val="0079460E"/>
    <w:rsid w:val="007959F5"/>
    <w:rsid w:val="007A00F5"/>
    <w:rsid w:val="007A2C45"/>
    <w:rsid w:val="007A4431"/>
    <w:rsid w:val="007B05EB"/>
    <w:rsid w:val="007B5F18"/>
    <w:rsid w:val="007B6EE9"/>
    <w:rsid w:val="007C3489"/>
    <w:rsid w:val="007C446C"/>
    <w:rsid w:val="007D0E24"/>
    <w:rsid w:val="007D5FD4"/>
    <w:rsid w:val="007D73B6"/>
    <w:rsid w:val="007E34DB"/>
    <w:rsid w:val="007E3851"/>
    <w:rsid w:val="007E40FF"/>
    <w:rsid w:val="007E4299"/>
    <w:rsid w:val="007F31ED"/>
    <w:rsid w:val="007F6661"/>
    <w:rsid w:val="007F7F6C"/>
    <w:rsid w:val="00801845"/>
    <w:rsid w:val="0080198C"/>
    <w:rsid w:val="008035D8"/>
    <w:rsid w:val="00803E21"/>
    <w:rsid w:val="00805424"/>
    <w:rsid w:val="008065DA"/>
    <w:rsid w:val="00807B44"/>
    <w:rsid w:val="00807B48"/>
    <w:rsid w:val="0081161C"/>
    <w:rsid w:val="0081638C"/>
    <w:rsid w:val="008211E8"/>
    <w:rsid w:val="0082301E"/>
    <w:rsid w:val="00825392"/>
    <w:rsid w:val="008256B3"/>
    <w:rsid w:val="008261B8"/>
    <w:rsid w:val="00826E74"/>
    <w:rsid w:val="00832C82"/>
    <w:rsid w:val="00836F19"/>
    <w:rsid w:val="0083709F"/>
    <w:rsid w:val="0084569E"/>
    <w:rsid w:val="00845DE2"/>
    <w:rsid w:val="00846088"/>
    <w:rsid w:val="008507F3"/>
    <w:rsid w:val="00856281"/>
    <w:rsid w:val="00863896"/>
    <w:rsid w:val="0087035F"/>
    <w:rsid w:val="00870E6D"/>
    <w:rsid w:val="00872A9F"/>
    <w:rsid w:val="00874552"/>
    <w:rsid w:val="00874FA6"/>
    <w:rsid w:val="008761DB"/>
    <w:rsid w:val="00876504"/>
    <w:rsid w:val="00880143"/>
    <w:rsid w:val="008814E1"/>
    <w:rsid w:val="008815C5"/>
    <w:rsid w:val="00890077"/>
    <w:rsid w:val="00890437"/>
    <w:rsid w:val="00892349"/>
    <w:rsid w:val="008925F9"/>
    <w:rsid w:val="00894239"/>
    <w:rsid w:val="00895C34"/>
    <w:rsid w:val="00896236"/>
    <w:rsid w:val="008A2FE6"/>
    <w:rsid w:val="008A6132"/>
    <w:rsid w:val="008B11CA"/>
    <w:rsid w:val="008B4A4A"/>
    <w:rsid w:val="008B7E8F"/>
    <w:rsid w:val="008C0548"/>
    <w:rsid w:val="008C1C2E"/>
    <w:rsid w:val="008C46E7"/>
    <w:rsid w:val="008C48EB"/>
    <w:rsid w:val="008C58E4"/>
    <w:rsid w:val="008D42C9"/>
    <w:rsid w:val="008D4A1F"/>
    <w:rsid w:val="008D4BB4"/>
    <w:rsid w:val="008E03A8"/>
    <w:rsid w:val="008E069F"/>
    <w:rsid w:val="008E16BB"/>
    <w:rsid w:val="008E1B53"/>
    <w:rsid w:val="008E4048"/>
    <w:rsid w:val="008F5CF2"/>
    <w:rsid w:val="008F65AB"/>
    <w:rsid w:val="00902587"/>
    <w:rsid w:val="00906BD3"/>
    <w:rsid w:val="00912D48"/>
    <w:rsid w:val="009171F7"/>
    <w:rsid w:val="00921989"/>
    <w:rsid w:val="0092787D"/>
    <w:rsid w:val="0093143E"/>
    <w:rsid w:val="009338BD"/>
    <w:rsid w:val="0093717B"/>
    <w:rsid w:val="00941457"/>
    <w:rsid w:val="009416E9"/>
    <w:rsid w:val="00942699"/>
    <w:rsid w:val="009540ED"/>
    <w:rsid w:val="009541B0"/>
    <w:rsid w:val="009553E8"/>
    <w:rsid w:val="00955F0F"/>
    <w:rsid w:val="00956753"/>
    <w:rsid w:val="009601A3"/>
    <w:rsid w:val="00963183"/>
    <w:rsid w:val="00967739"/>
    <w:rsid w:val="0097226F"/>
    <w:rsid w:val="00974945"/>
    <w:rsid w:val="0097672F"/>
    <w:rsid w:val="0098094F"/>
    <w:rsid w:val="00981244"/>
    <w:rsid w:val="00984257"/>
    <w:rsid w:val="00985B00"/>
    <w:rsid w:val="00986C35"/>
    <w:rsid w:val="00996869"/>
    <w:rsid w:val="00997416"/>
    <w:rsid w:val="009A209B"/>
    <w:rsid w:val="009A2C97"/>
    <w:rsid w:val="009A457E"/>
    <w:rsid w:val="009A71AF"/>
    <w:rsid w:val="009B0269"/>
    <w:rsid w:val="009B0B30"/>
    <w:rsid w:val="009B17D6"/>
    <w:rsid w:val="009B3155"/>
    <w:rsid w:val="009B46B5"/>
    <w:rsid w:val="009B72AC"/>
    <w:rsid w:val="009B7CC0"/>
    <w:rsid w:val="009B7E06"/>
    <w:rsid w:val="009C3BC1"/>
    <w:rsid w:val="009C521F"/>
    <w:rsid w:val="009D0E8B"/>
    <w:rsid w:val="009D1B6F"/>
    <w:rsid w:val="009E1B4B"/>
    <w:rsid w:val="009E2236"/>
    <w:rsid w:val="009E449F"/>
    <w:rsid w:val="009E5756"/>
    <w:rsid w:val="009F4B72"/>
    <w:rsid w:val="009F5D4F"/>
    <w:rsid w:val="009F6058"/>
    <w:rsid w:val="009F61AF"/>
    <w:rsid w:val="00A00275"/>
    <w:rsid w:val="00A04CDD"/>
    <w:rsid w:val="00A1032D"/>
    <w:rsid w:val="00A145EA"/>
    <w:rsid w:val="00A15CB8"/>
    <w:rsid w:val="00A162CD"/>
    <w:rsid w:val="00A203FA"/>
    <w:rsid w:val="00A21C6C"/>
    <w:rsid w:val="00A24509"/>
    <w:rsid w:val="00A271B2"/>
    <w:rsid w:val="00A309ED"/>
    <w:rsid w:val="00A323C3"/>
    <w:rsid w:val="00A34544"/>
    <w:rsid w:val="00A34F37"/>
    <w:rsid w:val="00A4257B"/>
    <w:rsid w:val="00A46E92"/>
    <w:rsid w:val="00A51410"/>
    <w:rsid w:val="00A52B04"/>
    <w:rsid w:val="00A54AB8"/>
    <w:rsid w:val="00A5602C"/>
    <w:rsid w:val="00A57D1F"/>
    <w:rsid w:val="00A60A75"/>
    <w:rsid w:val="00A67BF6"/>
    <w:rsid w:val="00A71F7F"/>
    <w:rsid w:val="00A75714"/>
    <w:rsid w:val="00A80C6D"/>
    <w:rsid w:val="00A82C9D"/>
    <w:rsid w:val="00A8438D"/>
    <w:rsid w:val="00A8713C"/>
    <w:rsid w:val="00A90E22"/>
    <w:rsid w:val="00A91901"/>
    <w:rsid w:val="00A925C6"/>
    <w:rsid w:val="00A97177"/>
    <w:rsid w:val="00AA15FA"/>
    <w:rsid w:val="00AA1B74"/>
    <w:rsid w:val="00AA5FB0"/>
    <w:rsid w:val="00AB3C7B"/>
    <w:rsid w:val="00AB4B78"/>
    <w:rsid w:val="00AB4C49"/>
    <w:rsid w:val="00AB7043"/>
    <w:rsid w:val="00AC0D7A"/>
    <w:rsid w:val="00AC3CDE"/>
    <w:rsid w:val="00AC71A6"/>
    <w:rsid w:val="00AD0109"/>
    <w:rsid w:val="00AD0836"/>
    <w:rsid w:val="00AD3153"/>
    <w:rsid w:val="00AD540F"/>
    <w:rsid w:val="00AD5A2E"/>
    <w:rsid w:val="00AD5CDB"/>
    <w:rsid w:val="00AE1804"/>
    <w:rsid w:val="00AE303F"/>
    <w:rsid w:val="00AE5437"/>
    <w:rsid w:val="00AE636A"/>
    <w:rsid w:val="00AF179C"/>
    <w:rsid w:val="00AF6A13"/>
    <w:rsid w:val="00B00ED6"/>
    <w:rsid w:val="00B019FF"/>
    <w:rsid w:val="00B02F11"/>
    <w:rsid w:val="00B05807"/>
    <w:rsid w:val="00B077C1"/>
    <w:rsid w:val="00B10F3C"/>
    <w:rsid w:val="00B142C0"/>
    <w:rsid w:val="00B15A1A"/>
    <w:rsid w:val="00B163AD"/>
    <w:rsid w:val="00B17972"/>
    <w:rsid w:val="00B203FC"/>
    <w:rsid w:val="00B20F40"/>
    <w:rsid w:val="00B30DDA"/>
    <w:rsid w:val="00B31F6B"/>
    <w:rsid w:val="00B4495C"/>
    <w:rsid w:val="00B46B3F"/>
    <w:rsid w:val="00B46F16"/>
    <w:rsid w:val="00B47E72"/>
    <w:rsid w:val="00B50050"/>
    <w:rsid w:val="00B50654"/>
    <w:rsid w:val="00B518B8"/>
    <w:rsid w:val="00B55635"/>
    <w:rsid w:val="00B5759B"/>
    <w:rsid w:val="00B5795A"/>
    <w:rsid w:val="00B57CB4"/>
    <w:rsid w:val="00B669C0"/>
    <w:rsid w:val="00B71454"/>
    <w:rsid w:val="00B73B01"/>
    <w:rsid w:val="00B80E8E"/>
    <w:rsid w:val="00B81FB6"/>
    <w:rsid w:val="00B820A1"/>
    <w:rsid w:val="00B82D44"/>
    <w:rsid w:val="00B83604"/>
    <w:rsid w:val="00B83B5C"/>
    <w:rsid w:val="00B844FF"/>
    <w:rsid w:val="00B84A00"/>
    <w:rsid w:val="00B91099"/>
    <w:rsid w:val="00B912B4"/>
    <w:rsid w:val="00B9400F"/>
    <w:rsid w:val="00B9658F"/>
    <w:rsid w:val="00B975DA"/>
    <w:rsid w:val="00BA3F87"/>
    <w:rsid w:val="00BA546E"/>
    <w:rsid w:val="00BB2A12"/>
    <w:rsid w:val="00BB778D"/>
    <w:rsid w:val="00BC0B3F"/>
    <w:rsid w:val="00BC254A"/>
    <w:rsid w:val="00BC2E2F"/>
    <w:rsid w:val="00BC6303"/>
    <w:rsid w:val="00BD2350"/>
    <w:rsid w:val="00BD25BA"/>
    <w:rsid w:val="00BD25FD"/>
    <w:rsid w:val="00BD39CC"/>
    <w:rsid w:val="00BD3BC2"/>
    <w:rsid w:val="00BD72F8"/>
    <w:rsid w:val="00BD7713"/>
    <w:rsid w:val="00BD7B9D"/>
    <w:rsid w:val="00BE2B6E"/>
    <w:rsid w:val="00BE37CB"/>
    <w:rsid w:val="00BE7D3C"/>
    <w:rsid w:val="00BF02FC"/>
    <w:rsid w:val="00BF363C"/>
    <w:rsid w:val="00BF50A3"/>
    <w:rsid w:val="00BF585F"/>
    <w:rsid w:val="00BF620D"/>
    <w:rsid w:val="00C031CD"/>
    <w:rsid w:val="00C06229"/>
    <w:rsid w:val="00C128DE"/>
    <w:rsid w:val="00C20B62"/>
    <w:rsid w:val="00C20B7D"/>
    <w:rsid w:val="00C230A1"/>
    <w:rsid w:val="00C23B11"/>
    <w:rsid w:val="00C23E9F"/>
    <w:rsid w:val="00C24798"/>
    <w:rsid w:val="00C25EFC"/>
    <w:rsid w:val="00C324B7"/>
    <w:rsid w:val="00C33867"/>
    <w:rsid w:val="00C3543D"/>
    <w:rsid w:val="00C35B03"/>
    <w:rsid w:val="00C37322"/>
    <w:rsid w:val="00C40FDD"/>
    <w:rsid w:val="00C42579"/>
    <w:rsid w:val="00C431E7"/>
    <w:rsid w:val="00C46423"/>
    <w:rsid w:val="00C50B09"/>
    <w:rsid w:val="00C5149A"/>
    <w:rsid w:val="00C53D04"/>
    <w:rsid w:val="00C54558"/>
    <w:rsid w:val="00C54C8C"/>
    <w:rsid w:val="00C60C64"/>
    <w:rsid w:val="00C66287"/>
    <w:rsid w:val="00C662BF"/>
    <w:rsid w:val="00C66A0E"/>
    <w:rsid w:val="00C72860"/>
    <w:rsid w:val="00C74049"/>
    <w:rsid w:val="00C74841"/>
    <w:rsid w:val="00C74E6B"/>
    <w:rsid w:val="00C77FC5"/>
    <w:rsid w:val="00C81208"/>
    <w:rsid w:val="00C83270"/>
    <w:rsid w:val="00C842AE"/>
    <w:rsid w:val="00C84F7E"/>
    <w:rsid w:val="00C8523B"/>
    <w:rsid w:val="00C87320"/>
    <w:rsid w:val="00C87418"/>
    <w:rsid w:val="00C91096"/>
    <w:rsid w:val="00C9231F"/>
    <w:rsid w:val="00C938EC"/>
    <w:rsid w:val="00C94693"/>
    <w:rsid w:val="00C962CF"/>
    <w:rsid w:val="00CA1291"/>
    <w:rsid w:val="00CA1C7E"/>
    <w:rsid w:val="00CA3B36"/>
    <w:rsid w:val="00CA3F01"/>
    <w:rsid w:val="00CA4A73"/>
    <w:rsid w:val="00CB0149"/>
    <w:rsid w:val="00CB0813"/>
    <w:rsid w:val="00CB2B67"/>
    <w:rsid w:val="00CB69DC"/>
    <w:rsid w:val="00CC04EF"/>
    <w:rsid w:val="00CC108C"/>
    <w:rsid w:val="00CC1519"/>
    <w:rsid w:val="00CC3382"/>
    <w:rsid w:val="00CD0805"/>
    <w:rsid w:val="00CD1EAF"/>
    <w:rsid w:val="00CD6DCC"/>
    <w:rsid w:val="00CE1A70"/>
    <w:rsid w:val="00CE51D4"/>
    <w:rsid w:val="00CE61A9"/>
    <w:rsid w:val="00CE6F06"/>
    <w:rsid w:val="00CF0368"/>
    <w:rsid w:val="00CF32CB"/>
    <w:rsid w:val="00CF3A0D"/>
    <w:rsid w:val="00CF77CF"/>
    <w:rsid w:val="00D03E82"/>
    <w:rsid w:val="00D05105"/>
    <w:rsid w:val="00D10C1D"/>
    <w:rsid w:val="00D13564"/>
    <w:rsid w:val="00D14772"/>
    <w:rsid w:val="00D15AC7"/>
    <w:rsid w:val="00D20B85"/>
    <w:rsid w:val="00D246F0"/>
    <w:rsid w:val="00D25683"/>
    <w:rsid w:val="00D304E1"/>
    <w:rsid w:val="00D326E0"/>
    <w:rsid w:val="00D34291"/>
    <w:rsid w:val="00D44F9D"/>
    <w:rsid w:val="00D4582A"/>
    <w:rsid w:val="00D57B86"/>
    <w:rsid w:val="00D618AA"/>
    <w:rsid w:val="00D61B19"/>
    <w:rsid w:val="00D70913"/>
    <w:rsid w:val="00D719F1"/>
    <w:rsid w:val="00D80DEC"/>
    <w:rsid w:val="00D8657E"/>
    <w:rsid w:val="00D90254"/>
    <w:rsid w:val="00D97653"/>
    <w:rsid w:val="00D978EE"/>
    <w:rsid w:val="00DA16F4"/>
    <w:rsid w:val="00DA3DD0"/>
    <w:rsid w:val="00DA6C28"/>
    <w:rsid w:val="00DB1CD4"/>
    <w:rsid w:val="00DB264C"/>
    <w:rsid w:val="00DB2DC2"/>
    <w:rsid w:val="00DB4D44"/>
    <w:rsid w:val="00DC0EAE"/>
    <w:rsid w:val="00DC17F9"/>
    <w:rsid w:val="00DC2D15"/>
    <w:rsid w:val="00DC417E"/>
    <w:rsid w:val="00DC6FBB"/>
    <w:rsid w:val="00DC70FD"/>
    <w:rsid w:val="00DC7CB9"/>
    <w:rsid w:val="00DD1A9C"/>
    <w:rsid w:val="00DD1FD2"/>
    <w:rsid w:val="00DD5C6A"/>
    <w:rsid w:val="00DE117E"/>
    <w:rsid w:val="00DE31A2"/>
    <w:rsid w:val="00DE377C"/>
    <w:rsid w:val="00DE50A7"/>
    <w:rsid w:val="00DF143F"/>
    <w:rsid w:val="00DF33F4"/>
    <w:rsid w:val="00DF4D56"/>
    <w:rsid w:val="00E00EDD"/>
    <w:rsid w:val="00E02240"/>
    <w:rsid w:val="00E02E97"/>
    <w:rsid w:val="00E05C22"/>
    <w:rsid w:val="00E11BD7"/>
    <w:rsid w:val="00E12180"/>
    <w:rsid w:val="00E12459"/>
    <w:rsid w:val="00E13651"/>
    <w:rsid w:val="00E15B1A"/>
    <w:rsid w:val="00E15BBE"/>
    <w:rsid w:val="00E20B0B"/>
    <w:rsid w:val="00E2114B"/>
    <w:rsid w:val="00E23F54"/>
    <w:rsid w:val="00E242DB"/>
    <w:rsid w:val="00E25CC0"/>
    <w:rsid w:val="00E2749B"/>
    <w:rsid w:val="00E3274D"/>
    <w:rsid w:val="00E32F4F"/>
    <w:rsid w:val="00E331A1"/>
    <w:rsid w:val="00E33B92"/>
    <w:rsid w:val="00E33E88"/>
    <w:rsid w:val="00E3592E"/>
    <w:rsid w:val="00E37508"/>
    <w:rsid w:val="00E42779"/>
    <w:rsid w:val="00E452D6"/>
    <w:rsid w:val="00E45E78"/>
    <w:rsid w:val="00E46350"/>
    <w:rsid w:val="00E477EF"/>
    <w:rsid w:val="00E503B1"/>
    <w:rsid w:val="00E526B3"/>
    <w:rsid w:val="00E564C8"/>
    <w:rsid w:val="00E57E14"/>
    <w:rsid w:val="00E608B3"/>
    <w:rsid w:val="00E6630B"/>
    <w:rsid w:val="00E6705E"/>
    <w:rsid w:val="00E70708"/>
    <w:rsid w:val="00E74CCA"/>
    <w:rsid w:val="00E76241"/>
    <w:rsid w:val="00E774D2"/>
    <w:rsid w:val="00E8001F"/>
    <w:rsid w:val="00E80C7A"/>
    <w:rsid w:val="00E81412"/>
    <w:rsid w:val="00E837A2"/>
    <w:rsid w:val="00E937BE"/>
    <w:rsid w:val="00E93EE1"/>
    <w:rsid w:val="00E976D5"/>
    <w:rsid w:val="00E97B64"/>
    <w:rsid w:val="00EA2933"/>
    <w:rsid w:val="00EA319B"/>
    <w:rsid w:val="00EA7DF0"/>
    <w:rsid w:val="00EB0B8C"/>
    <w:rsid w:val="00EB2A79"/>
    <w:rsid w:val="00EB66EF"/>
    <w:rsid w:val="00EC39D7"/>
    <w:rsid w:val="00EC3BD1"/>
    <w:rsid w:val="00EC587B"/>
    <w:rsid w:val="00EC6925"/>
    <w:rsid w:val="00ED049E"/>
    <w:rsid w:val="00ED2E17"/>
    <w:rsid w:val="00ED3B30"/>
    <w:rsid w:val="00ED455C"/>
    <w:rsid w:val="00ED542C"/>
    <w:rsid w:val="00ED7D6C"/>
    <w:rsid w:val="00EE0A0E"/>
    <w:rsid w:val="00EE0AA4"/>
    <w:rsid w:val="00EE3AB8"/>
    <w:rsid w:val="00EE4DD1"/>
    <w:rsid w:val="00EE523A"/>
    <w:rsid w:val="00EE78E6"/>
    <w:rsid w:val="00EF1B44"/>
    <w:rsid w:val="00EF30F7"/>
    <w:rsid w:val="00EF337E"/>
    <w:rsid w:val="00EF60AB"/>
    <w:rsid w:val="00EF653E"/>
    <w:rsid w:val="00F01064"/>
    <w:rsid w:val="00F02948"/>
    <w:rsid w:val="00F04732"/>
    <w:rsid w:val="00F07B9F"/>
    <w:rsid w:val="00F07BEC"/>
    <w:rsid w:val="00F114F9"/>
    <w:rsid w:val="00F12A28"/>
    <w:rsid w:val="00F13AAA"/>
    <w:rsid w:val="00F15B0A"/>
    <w:rsid w:val="00F22E1D"/>
    <w:rsid w:val="00F23524"/>
    <w:rsid w:val="00F237A8"/>
    <w:rsid w:val="00F27F56"/>
    <w:rsid w:val="00F30860"/>
    <w:rsid w:val="00F31465"/>
    <w:rsid w:val="00F333C6"/>
    <w:rsid w:val="00F34914"/>
    <w:rsid w:val="00F34E3D"/>
    <w:rsid w:val="00F36FD4"/>
    <w:rsid w:val="00F375E1"/>
    <w:rsid w:val="00F37A89"/>
    <w:rsid w:val="00F403BF"/>
    <w:rsid w:val="00F42DA1"/>
    <w:rsid w:val="00F43DD0"/>
    <w:rsid w:val="00F46A46"/>
    <w:rsid w:val="00F46D51"/>
    <w:rsid w:val="00F47CF3"/>
    <w:rsid w:val="00F50AC4"/>
    <w:rsid w:val="00F519C4"/>
    <w:rsid w:val="00F5284F"/>
    <w:rsid w:val="00F53647"/>
    <w:rsid w:val="00F545C6"/>
    <w:rsid w:val="00F55126"/>
    <w:rsid w:val="00F55919"/>
    <w:rsid w:val="00F56345"/>
    <w:rsid w:val="00F57512"/>
    <w:rsid w:val="00F6140F"/>
    <w:rsid w:val="00F62E74"/>
    <w:rsid w:val="00F638F2"/>
    <w:rsid w:val="00F644AD"/>
    <w:rsid w:val="00F666B4"/>
    <w:rsid w:val="00F667B9"/>
    <w:rsid w:val="00F66CAF"/>
    <w:rsid w:val="00F711A3"/>
    <w:rsid w:val="00F7274A"/>
    <w:rsid w:val="00F736C5"/>
    <w:rsid w:val="00F8019B"/>
    <w:rsid w:val="00F8114C"/>
    <w:rsid w:val="00F83AF9"/>
    <w:rsid w:val="00F844C9"/>
    <w:rsid w:val="00F91468"/>
    <w:rsid w:val="00F914CB"/>
    <w:rsid w:val="00F9263A"/>
    <w:rsid w:val="00F95022"/>
    <w:rsid w:val="00FA0AAF"/>
    <w:rsid w:val="00FA1F75"/>
    <w:rsid w:val="00FA35B6"/>
    <w:rsid w:val="00FA3D92"/>
    <w:rsid w:val="00FA59BF"/>
    <w:rsid w:val="00FA5F71"/>
    <w:rsid w:val="00FA616C"/>
    <w:rsid w:val="00FA733F"/>
    <w:rsid w:val="00FB3D73"/>
    <w:rsid w:val="00FC08CE"/>
    <w:rsid w:val="00FC1D1A"/>
    <w:rsid w:val="00FC29A4"/>
    <w:rsid w:val="00FC3FDF"/>
    <w:rsid w:val="00FC4DD5"/>
    <w:rsid w:val="00FD5E53"/>
    <w:rsid w:val="00FD6191"/>
    <w:rsid w:val="00FD7270"/>
    <w:rsid w:val="00FE0A36"/>
    <w:rsid w:val="00FE2985"/>
    <w:rsid w:val="00FE7E1E"/>
    <w:rsid w:val="00FF2295"/>
    <w:rsid w:val="00FF34CD"/>
    <w:rsid w:val="00FF4D5B"/>
    <w:rsid w:val="00FF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header" w:uiPriority="99"/>
    <w:lsdException w:name="footer" w:uiPriority="99"/>
    <w:lsdException w:name="caption" w:uiPriority="99" w:qFormat="1"/>
    <w:lsdException w:name="table of figures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Number 2" w:uiPriority="99"/>
    <w:lsdException w:name="Title" w:semiHidden="0" w:unhideWhenUsed="0" w:qFormat="1"/>
    <w:lsdException w:name="Signature" w:uiPriority="99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72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E3AB8"/>
    <w:pPr>
      <w:keepNext/>
      <w:spacing w:after="240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E3A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D4727"/>
    <w:pPr>
      <w:keepNext/>
      <w:outlineLvl w:val="2"/>
    </w:pPr>
    <w:rPr>
      <w:szCs w:val="20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E3AB8"/>
    <w:pPr>
      <w:keepNext/>
      <w:spacing w:line="360" w:lineRule="auto"/>
      <w:outlineLvl w:val="3"/>
    </w:pPr>
    <w:rPr>
      <w:b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E3AB8"/>
    <w:pPr>
      <w:keepNext/>
      <w:outlineLvl w:val="4"/>
    </w:pPr>
    <w:rPr>
      <w:noProof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E3AB8"/>
    <w:pPr>
      <w:keepNext/>
      <w:jc w:val="center"/>
      <w:outlineLvl w:val="5"/>
    </w:pPr>
    <w:rPr>
      <w:b/>
      <w:sz w:val="32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EE3AB8"/>
    <w:pPr>
      <w:keepNext/>
      <w:snapToGrid w:val="0"/>
      <w:jc w:val="center"/>
      <w:outlineLvl w:val="6"/>
    </w:pPr>
    <w:rPr>
      <w:color w:val="00000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EE3AB8"/>
    <w:pPr>
      <w:keepNext/>
      <w:spacing w:line="360" w:lineRule="auto"/>
      <w:outlineLvl w:val="7"/>
    </w:pPr>
    <w:rPr>
      <w:b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EE3AB8"/>
    <w:pPr>
      <w:keepNext/>
      <w:snapToGrid w:val="0"/>
      <w:outlineLvl w:val="8"/>
    </w:pPr>
    <w:rPr>
      <w:color w:val="00000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5D4727"/>
    <w:rPr>
      <w:szCs w:val="20"/>
      <w:lang w:eastAsia="en-US"/>
    </w:rPr>
  </w:style>
  <w:style w:type="character" w:styleId="Hyperlink">
    <w:name w:val="Hyperlink"/>
    <w:uiPriority w:val="99"/>
    <w:rsid w:val="003A7555"/>
    <w:rPr>
      <w:color w:val="0000FF"/>
      <w:u w:val="single"/>
    </w:rPr>
  </w:style>
  <w:style w:type="paragraph" w:customStyle="1" w:styleId="toa">
    <w:name w:val="toa"/>
    <w:basedOn w:val="Normal"/>
    <w:uiPriority w:val="99"/>
    <w:rsid w:val="00D14FB9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030A0B"/>
    <w:pPr>
      <w:spacing w:after="120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4D37B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37B6"/>
  </w:style>
  <w:style w:type="character" w:styleId="LineNumber">
    <w:name w:val="line number"/>
    <w:basedOn w:val="DefaultParagraphFont"/>
    <w:rsid w:val="004D37B6"/>
  </w:style>
  <w:style w:type="table" w:styleId="TableGrid">
    <w:name w:val="Table Grid"/>
    <w:basedOn w:val="TableNormal"/>
    <w:rsid w:val="00A05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c350543804-13112007">
    <w:name w:val="ec_350543804-13112007"/>
    <w:basedOn w:val="DefaultParagraphFont"/>
    <w:rsid w:val="00F41365"/>
  </w:style>
  <w:style w:type="paragraph" w:styleId="Header">
    <w:name w:val="header"/>
    <w:basedOn w:val="Normal"/>
    <w:link w:val="HeaderChar"/>
    <w:uiPriority w:val="99"/>
    <w:rsid w:val="002E62CE"/>
    <w:pPr>
      <w:tabs>
        <w:tab w:val="center" w:pos="4153"/>
        <w:tab w:val="right" w:pos="8306"/>
      </w:tabs>
    </w:pPr>
  </w:style>
  <w:style w:type="paragraph" w:customStyle="1" w:styleId="Default">
    <w:name w:val="Default"/>
    <w:uiPriority w:val="99"/>
    <w:rsid w:val="00BE64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465F8"/>
    <w:rPr>
      <w:rFonts w:ascii="Tahoma" w:hAnsi="Tahoma" w:cs="Tahoma"/>
      <w:sz w:val="16"/>
      <w:szCs w:val="16"/>
    </w:rPr>
  </w:style>
  <w:style w:type="character" w:customStyle="1" w:styleId="blockemailnoname2">
    <w:name w:val="blockemailnoname2"/>
    <w:rsid w:val="005571FB"/>
    <w:rPr>
      <w:color w:val="2A2A2A"/>
    </w:rPr>
  </w:style>
  <w:style w:type="paragraph" w:styleId="NormalWeb">
    <w:name w:val="Normal (Web)"/>
    <w:basedOn w:val="Normal"/>
    <w:uiPriority w:val="99"/>
    <w:unhideWhenUsed/>
    <w:rsid w:val="005660C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D4E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sc2">
    <w:name w:val="desc2"/>
    <w:basedOn w:val="Normal"/>
    <w:rsid w:val="00072423"/>
    <w:rPr>
      <w:sz w:val="26"/>
      <w:szCs w:val="26"/>
    </w:rPr>
  </w:style>
  <w:style w:type="character" w:customStyle="1" w:styleId="jrnl">
    <w:name w:val="jrnl"/>
    <w:basedOn w:val="DefaultParagraphFont"/>
    <w:rsid w:val="00072423"/>
  </w:style>
  <w:style w:type="paragraph" w:customStyle="1" w:styleId="title1">
    <w:name w:val="title1"/>
    <w:basedOn w:val="Normal"/>
    <w:rsid w:val="00AE1804"/>
    <w:rPr>
      <w:sz w:val="27"/>
      <w:szCs w:val="27"/>
      <w:lang w:val="en-US" w:eastAsia="en-US"/>
    </w:rPr>
  </w:style>
  <w:style w:type="paragraph" w:customStyle="1" w:styleId="details1">
    <w:name w:val="details1"/>
    <w:basedOn w:val="Normal"/>
    <w:rsid w:val="00AE1804"/>
    <w:rPr>
      <w:sz w:val="22"/>
      <w:szCs w:val="22"/>
      <w:lang w:val="en-US" w:eastAsia="en-US"/>
    </w:rPr>
  </w:style>
  <w:style w:type="character" w:styleId="Emphasis">
    <w:name w:val="Emphasis"/>
    <w:basedOn w:val="DefaultParagraphFont"/>
    <w:uiPriority w:val="20"/>
    <w:qFormat/>
    <w:rsid w:val="00CC3382"/>
    <w:rPr>
      <w:b/>
      <w:bCs/>
      <w:i w:val="0"/>
      <w:iCs w:val="0"/>
    </w:rPr>
  </w:style>
  <w:style w:type="character" w:customStyle="1" w:styleId="st1">
    <w:name w:val="st1"/>
    <w:basedOn w:val="DefaultParagraphFont"/>
    <w:rsid w:val="00CC3382"/>
  </w:style>
  <w:style w:type="character" w:customStyle="1" w:styleId="Heading1Char">
    <w:name w:val="Heading 1 Char"/>
    <w:basedOn w:val="DefaultParagraphFont"/>
    <w:link w:val="Heading1"/>
    <w:rsid w:val="00EE3AB8"/>
    <w:rPr>
      <w:b/>
      <w:sz w:val="24"/>
    </w:rPr>
  </w:style>
  <w:style w:type="character" w:customStyle="1" w:styleId="Heading2Char">
    <w:name w:val="Heading 2 Char"/>
    <w:basedOn w:val="DefaultParagraphFont"/>
    <w:link w:val="Heading2"/>
    <w:semiHidden/>
    <w:rsid w:val="00EE3A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EE3AB8"/>
    <w:rPr>
      <w:b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EE3AB8"/>
    <w:rPr>
      <w:noProof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EE3AB8"/>
    <w:rPr>
      <w:b/>
      <w:sz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EE3AB8"/>
    <w:rPr>
      <w:color w:val="000000"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EE3AB8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EE3AB8"/>
    <w:rPr>
      <w:color w:val="000000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EE3AB8"/>
    <w:rPr>
      <w:sz w:val="24"/>
      <w:lang w:val="en-US" w:eastAsia="en-US"/>
    </w:rPr>
  </w:style>
  <w:style w:type="character" w:styleId="FollowedHyperlink">
    <w:name w:val="FollowedHyperlink"/>
    <w:unhideWhenUsed/>
    <w:rsid w:val="00EE3AB8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nhideWhenUsed/>
    <w:rsid w:val="00EE3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EE3AB8"/>
    <w:rPr>
      <w:rFonts w:ascii="Courier New" w:hAnsi="Courier New" w:cs="Courier New"/>
    </w:rPr>
  </w:style>
  <w:style w:type="character" w:styleId="HTMLTypewriter">
    <w:name w:val="HTML Typewriter"/>
    <w:unhideWhenUsed/>
    <w:rsid w:val="00EE3AB8"/>
    <w:rPr>
      <w:rFonts w:ascii="Courier New" w:eastAsia="Times New Roman" w:hAnsi="Courier New" w:cs="Courier New" w:hint="default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E3AB8"/>
    <w:pPr>
      <w:tabs>
        <w:tab w:val="left" w:pos="567"/>
        <w:tab w:val="right" w:leader="dot" w:pos="9072"/>
      </w:tabs>
      <w:spacing w:before="120" w:after="60"/>
    </w:pPr>
    <w:rPr>
      <w:b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E3AB8"/>
    <w:pPr>
      <w:widowControl w:val="0"/>
      <w:tabs>
        <w:tab w:val="left" w:pos="1134"/>
        <w:tab w:val="right" w:leader="dot" w:pos="9060"/>
      </w:tabs>
    </w:pPr>
    <w:rPr>
      <w:noProof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EE3AB8"/>
    <w:pPr>
      <w:tabs>
        <w:tab w:val="left" w:pos="1200"/>
        <w:tab w:val="right" w:leader="dot" w:pos="9060"/>
      </w:tabs>
      <w:spacing w:before="120" w:after="120"/>
      <w:ind w:left="403"/>
    </w:pPr>
    <w:rPr>
      <w:b/>
      <w:noProof/>
      <w:szCs w:val="20"/>
    </w:rPr>
  </w:style>
  <w:style w:type="paragraph" w:styleId="TOC4">
    <w:name w:val="toc 4"/>
    <w:basedOn w:val="Normal"/>
    <w:next w:val="Normal"/>
    <w:autoRedefine/>
    <w:uiPriority w:val="99"/>
    <w:unhideWhenUsed/>
    <w:rsid w:val="00EE3AB8"/>
    <w:pPr>
      <w:ind w:left="60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99"/>
    <w:unhideWhenUsed/>
    <w:rsid w:val="00EE3AB8"/>
    <w:pPr>
      <w:ind w:left="80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99"/>
    <w:unhideWhenUsed/>
    <w:rsid w:val="00EE3AB8"/>
    <w:pPr>
      <w:ind w:left="10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99"/>
    <w:unhideWhenUsed/>
    <w:rsid w:val="00EE3AB8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99"/>
    <w:unhideWhenUsed/>
    <w:rsid w:val="00EE3AB8"/>
    <w:pPr>
      <w:ind w:left="140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99"/>
    <w:unhideWhenUsed/>
    <w:rsid w:val="00EE3AB8"/>
    <w:pPr>
      <w:ind w:left="160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E3AB8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E3AB8"/>
    <w:rPr>
      <w:sz w:val="24"/>
      <w:szCs w:val="24"/>
    </w:rPr>
  </w:style>
  <w:style w:type="paragraph" w:styleId="Caption">
    <w:name w:val="caption"/>
    <w:basedOn w:val="Normal"/>
    <w:next w:val="Normal"/>
    <w:uiPriority w:val="99"/>
    <w:unhideWhenUsed/>
    <w:qFormat/>
    <w:rsid w:val="00EE3AB8"/>
    <w:pPr>
      <w:spacing w:before="120" w:after="120"/>
    </w:pPr>
    <w:rPr>
      <w:b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EE3AB8"/>
    <w:pPr>
      <w:ind w:left="400" w:hanging="40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EE3AB8"/>
    <w:pPr>
      <w:widowControl w:val="0"/>
    </w:pPr>
    <w:rPr>
      <w:noProof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E3AB8"/>
    <w:rPr>
      <w:noProof/>
      <w:sz w:val="24"/>
    </w:rPr>
  </w:style>
  <w:style w:type="paragraph" w:styleId="ListNumber2">
    <w:name w:val="List Number 2"/>
    <w:basedOn w:val="Normal"/>
    <w:uiPriority w:val="99"/>
    <w:unhideWhenUsed/>
    <w:rsid w:val="00EE3AB8"/>
    <w:pPr>
      <w:numPr>
        <w:numId w:val="5"/>
      </w:numPr>
    </w:pPr>
    <w:rPr>
      <w:rFonts w:ascii="Arial" w:hAnsi="Arial" w:cs="Angsana New"/>
      <w:sz w:val="22"/>
      <w:szCs w:val="20"/>
      <w:lang w:val="sv-SE" w:eastAsia="sv-SE"/>
    </w:rPr>
  </w:style>
  <w:style w:type="paragraph" w:styleId="Signature">
    <w:name w:val="Signature"/>
    <w:basedOn w:val="Normal"/>
    <w:link w:val="SignatureChar"/>
    <w:uiPriority w:val="99"/>
    <w:unhideWhenUsed/>
    <w:rsid w:val="00EE3AB8"/>
    <w:pPr>
      <w:ind w:left="4252"/>
    </w:pPr>
    <w:rPr>
      <w:sz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99"/>
    <w:rsid w:val="00EE3AB8"/>
  </w:style>
  <w:style w:type="character" w:customStyle="1" w:styleId="BodyTextChar">
    <w:name w:val="Body Text Char"/>
    <w:basedOn w:val="DefaultParagraphFont"/>
    <w:link w:val="BodyText"/>
    <w:uiPriority w:val="99"/>
    <w:rsid w:val="00EE3AB8"/>
    <w:rPr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EE3AB8"/>
    <w:pPr>
      <w:spacing w:before="60" w:after="60" w:line="360" w:lineRule="auto"/>
      <w:ind w:left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E3AB8"/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E3AB8"/>
    <w:rPr>
      <w:sz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E3AB8"/>
    <w:pPr>
      <w:spacing w:line="360" w:lineRule="auto"/>
      <w:ind w:left="720"/>
    </w:pPr>
    <w:rPr>
      <w:color w:val="00000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E3AB8"/>
    <w:rPr>
      <w:color w:val="000000"/>
      <w:sz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EE3AB8"/>
    <w:pPr>
      <w:ind w:left="720"/>
      <w:jc w:val="center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E3AB8"/>
    <w:rPr>
      <w:sz w:val="24"/>
    </w:rPr>
  </w:style>
  <w:style w:type="paragraph" w:styleId="DocumentMap">
    <w:name w:val="Document Map"/>
    <w:basedOn w:val="Normal"/>
    <w:link w:val="DocumentMapChar"/>
    <w:uiPriority w:val="99"/>
    <w:unhideWhenUsed/>
    <w:rsid w:val="00EE3A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EE3AB8"/>
    <w:rPr>
      <w:rFonts w:ascii="Tahoma" w:hAnsi="Tahoma"/>
      <w:shd w:val="clear" w:color="auto" w:fill="000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AB8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3AB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customStyle="1" w:styleId="Level1">
    <w:name w:val="Level 1"/>
    <w:basedOn w:val="Normal"/>
    <w:uiPriority w:val="99"/>
    <w:rsid w:val="00EE3AB8"/>
    <w:pPr>
      <w:widowControl w:val="0"/>
      <w:numPr>
        <w:numId w:val="6"/>
      </w:numPr>
      <w:autoSpaceDE w:val="0"/>
      <w:autoSpaceDN w:val="0"/>
      <w:adjustRightInd w:val="0"/>
      <w:ind w:left="1387" w:hanging="425"/>
      <w:outlineLvl w:val="0"/>
    </w:pPr>
    <w:rPr>
      <w:rFonts w:ascii="Times" w:hAnsi="Times"/>
      <w:sz w:val="20"/>
      <w:szCs w:val="20"/>
      <w:lang w:val="en-US"/>
    </w:rPr>
  </w:style>
  <w:style w:type="paragraph" w:customStyle="1" w:styleId="A">
    <w:name w:val="A"/>
    <w:basedOn w:val="Normal"/>
    <w:uiPriority w:val="99"/>
    <w:rsid w:val="00EE3AB8"/>
    <w:pPr>
      <w:jc w:val="center"/>
    </w:pPr>
    <w:rPr>
      <w:b/>
      <w:sz w:val="28"/>
      <w:szCs w:val="20"/>
      <w:lang w:val="en-US"/>
    </w:rPr>
  </w:style>
  <w:style w:type="paragraph" w:customStyle="1" w:styleId="SOPHeading10">
    <w:name w:val="SOP Heading1"/>
    <w:basedOn w:val="Normal"/>
    <w:uiPriority w:val="99"/>
    <w:rsid w:val="00EE3AB8"/>
    <w:pPr>
      <w:keepNext/>
      <w:tabs>
        <w:tab w:val="num" w:pos="360"/>
        <w:tab w:val="num" w:pos="1778"/>
      </w:tabs>
      <w:spacing w:before="120" w:after="120"/>
      <w:ind w:left="1418"/>
    </w:pPr>
    <w:rPr>
      <w:b/>
      <w:sz w:val="20"/>
      <w:szCs w:val="20"/>
      <w:lang w:val="en-US"/>
    </w:rPr>
  </w:style>
  <w:style w:type="paragraph" w:customStyle="1" w:styleId="SOPHEADING1">
    <w:name w:val="SOP HEADING 1"/>
    <w:basedOn w:val="Normal"/>
    <w:uiPriority w:val="99"/>
    <w:rsid w:val="00EE3AB8"/>
    <w:pPr>
      <w:keepNext/>
      <w:numPr>
        <w:numId w:val="7"/>
      </w:numPr>
      <w:spacing w:before="120" w:after="120"/>
    </w:pPr>
    <w:rPr>
      <w:b/>
      <w:szCs w:val="20"/>
      <w:lang w:val="en-US"/>
    </w:rPr>
  </w:style>
  <w:style w:type="paragraph" w:customStyle="1" w:styleId="SOPHEADING2">
    <w:name w:val="SOP HEADING 2"/>
    <w:basedOn w:val="Normal"/>
    <w:uiPriority w:val="99"/>
    <w:rsid w:val="00EE3AB8"/>
    <w:pPr>
      <w:keepNext/>
      <w:numPr>
        <w:ilvl w:val="1"/>
        <w:numId w:val="7"/>
      </w:numPr>
      <w:spacing w:before="120" w:after="120"/>
    </w:pPr>
    <w:rPr>
      <w:b/>
      <w:i/>
      <w:sz w:val="22"/>
      <w:szCs w:val="20"/>
      <w:lang w:val="en-US"/>
    </w:rPr>
  </w:style>
  <w:style w:type="paragraph" w:customStyle="1" w:styleId="SOPHEADING3">
    <w:name w:val="SOP HEADING 3"/>
    <w:basedOn w:val="Normal"/>
    <w:uiPriority w:val="99"/>
    <w:rsid w:val="00EE3AB8"/>
    <w:pPr>
      <w:keepNext/>
      <w:numPr>
        <w:ilvl w:val="2"/>
        <w:numId w:val="7"/>
      </w:numPr>
      <w:spacing w:before="120" w:after="120"/>
      <w:ind w:left="1225" w:firstLine="193"/>
    </w:pPr>
    <w:rPr>
      <w:b/>
      <w:sz w:val="20"/>
      <w:szCs w:val="20"/>
      <w:u w:val="words"/>
      <w:lang w:val="en-US"/>
    </w:rPr>
  </w:style>
  <w:style w:type="paragraph" w:customStyle="1" w:styleId="paragraph">
    <w:name w:val="paragraph"/>
    <w:basedOn w:val="Normal"/>
    <w:uiPriority w:val="99"/>
    <w:rsid w:val="00EE3AB8"/>
    <w:pPr>
      <w:overflowPunct w:val="0"/>
      <w:autoSpaceDE w:val="0"/>
      <w:autoSpaceDN w:val="0"/>
      <w:adjustRightInd w:val="0"/>
      <w:spacing w:before="120"/>
      <w:jc w:val="both"/>
    </w:pPr>
    <w:rPr>
      <w:szCs w:val="20"/>
      <w:lang w:val="en-US"/>
    </w:rPr>
  </w:style>
  <w:style w:type="paragraph" w:customStyle="1" w:styleId="legend">
    <w:name w:val="legend"/>
    <w:basedOn w:val="Normal"/>
    <w:next w:val="Normal"/>
    <w:uiPriority w:val="99"/>
    <w:rsid w:val="00EE3AB8"/>
    <w:pPr>
      <w:keepNext/>
      <w:keepLines/>
      <w:overflowPunct w:val="0"/>
      <w:autoSpaceDE w:val="0"/>
      <w:autoSpaceDN w:val="0"/>
      <w:adjustRightInd w:val="0"/>
      <w:spacing w:after="120"/>
      <w:jc w:val="both"/>
    </w:pPr>
    <w:rPr>
      <w:szCs w:val="20"/>
      <w:lang w:val="en-US"/>
    </w:rPr>
  </w:style>
  <w:style w:type="paragraph" w:customStyle="1" w:styleId="Heading20">
    <w:name w:val="Heading2"/>
    <w:basedOn w:val="Heading2"/>
    <w:uiPriority w:val="99"/>
    <w:rsid w:val="00EE3AB8"/>
    <w:pPr>
      <w:keepLines w:val="0"/>
      <w:spacing w:before="60" w:after="180"/>
      <w:ind w:left="-120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0"/>
      <w:lang w:eastAsia="en-US"/>
    </w:rPr>
  </w:style>
  <w:style w:type="paragraph" w:customStyle="1" w:styleId="Heading30">
    <w:name w:val="Heading3"/>
    <w:basedOn w:val="Heading3"/>
    <w:uiPriority w:val="99"/>
    <w:rsid w:val="00EE3AB8"/>
    <w:pPr>
      <w:spacing w:before="120" w:after="120"/>
      <w:ind w:left="187"/>
    </w:pPr>
    <w:rPr>
      <w:b/>
      <w:lang w:val="en-GB"/>
    </w:rPr>
  </w:style>
  <w:style w:type="paragraph" w:customStyle="1" w:styleId="H4">
    <w:name w:val="H4"/>
    <w:basedOn w:val="Normal"/>
    <w:next w:val="Normal"/>
    <w:uiPriority w:val="99"/>
    <w:rsid w:val="00EE3AB8"/>
    <w:pPr>
      <w:keepNext/>
      <w:snapToGrid w:val="0"/>
      <w:spacing w:before="100" w:after="100"/>
      <w:outlineLvl w:val="4"/>
    </w:pPr>
    <w:rPr>
      <w:b/>
      <w:szCs w:val="20"/>
      <w:lang w:eastAsia="en-US"/>
    </w:rPr>
  </w:style>
  <w:style w:type="paragraph" w:customStyle="1" w:styleId="RSA3">
    <w:name w:val="RSA 3"/>
    <w:basedOn w:val="Normal"/>
    <w:uiPriority w:val="99"/>
    <w:rsid w:val="00EE3AB8"/>
    <w:pPr>
      <w:spacing w:line="360" w:lineRule="auto"/>
    </w:pPr>
    <w:rPr>
      <w:rFonts w:eastAsia="MS Mincho"/>
      <w:b/>
      <w:lang w:val="en-US" w:eastAsia="en-US"/>
    </w:rPr>
  </w:style>
  <w:style w:type="paragraph" w:customStyle="1" w:styleId="2">
    <w:name w:val="2"/>
    <w:basedOn w:val="Normal"/>
    <w:uiPriority w:val="99"/>
    <w:rsid w:val="00EE3AB8"/>
    <w:pPr>
      <w:numPr>
        <w:ilvl w:val="1"/>
        <w:numId w:val="8"/>
      </w:numPr>
      <w:spacing w:line="360" w:lineRule="auto"/>
      <w:jc w:val="both"/>
    </w:pPr>
    <w:rPr>
      <w:rFonts w:ascii="Verdana" w:hAnsi="Verdana"/>
      <w:i/>
      <w:iCs/>
      <w:sz w:val="20"/>
      <w:szCs w:val="20"/>
      <w:lang w:eastAsia="en-US"/>
    </w:rPr>
  </w:style>
  <w:style w:type="paragraph" w:customStyle="1" w:styleId="3C">
    <w:name w:val="3C"/>
    <w:basedOn w:val="Normal"/>
    <w:uiPriority w:val="99"/>
    <w:rsid w:val="00EE3AB8"/>
    <w:pPr>
      <w:spacing w:line="360" w:lineRule="auto"/>
    </w:pPr>
    <w:rPr>
      <w:rFonts w:eastAsia="MS Mincho"/>
      <w:b/>
      <w:lang w:val="en-US" w:eastAsia="en-US"/>
    </w:rPr>
  </w:style>
  <w:style w:type="paragraph" w:customStyle="1" w:styleId="Tabletext">
    <w:name w:val="Tabletext"/>
    <w:basedOn w:val="Normal"/>
    <w:uiPriority w:val="99"/>
    <w:rsid w:val="00EE3AB8"/>
    <w:pPr>
      <w:spacing w:before="20" w:after="20"/>
    </w:pPr>
    <w:rPr>
      <w:rFonts w:cs="Angsana New"/>
      <w:sz w:val="20"/>
      <w:szCs w:val="20"/>
      <w:lang w:val="en-GB" w:eastAsia="sv-SE"/>
    </w:rPr>
  </w:style>
  <w:style w:type="paragraph" w:customStyle="1" w:styleId="TableHeading">
    <w:name w:val="Table Heading"/>
    <w:basedOn w:val="NormalWeb"/>
    <w:uiPriority w:val="99"/>
    <w:rsid w:val="00EE3AB8"/>
    <w:pPr>
      <w:spacing w:before="0" w:beforeAutospacing="0" w:after="0" w:afterAutospacing="0"/>
    </w:pPr>
    <w:rPr>
      <w:rFonts w:cs="Angsana New"/>
      <w:smallCaps/>
      <w:sz w:val="20"/>
      <w:szCs w:val="20"/>
      <w:lang w:val="en-GB" w:eastAsia="sv-SE"/>
    </w:rPr>
  </w:style>
  <w:style w:type="paragraph" w:customStyle="1" w:styleId="details">
    <w:name w:val="details"/>
    <w:basedOn w:val="Normal"/>
    <w:uiPriority w:val="99"/>
    <w:rsid w:val="00EE3AB8"/>
    <w:pPr>
      <w:spacing w:before="100" w:beforeAutospacing="1" w:after="100" w:afterAutospacing="1"/>
    </w:pPr>
    <w:rPr>
      <w:rFonts w:eastAsia="Malgun Gothic"/>
    </w:rPr>
  </w:style>
  <w:style w:type="character" w:styleId="EndnoteReference">
    <w:name w:val="endnote reference"/>
    <w:unhideWhenUsed/>
    <w:rsid w:val="00EE3AB8"/>
    <w:rPr>
      <w:vertAlign w:val="superscript"/>
    </w:rPr>
  </w:style>
  <w:style w:type="character" w:customStyle="1" w:styleId="name1">
    <w:name w:val="name1"/>
    <w:rsid w:val="00EE3AB8"/>
    <w:rPr>
      <w:b/>
      <w:bCs/>
      <w:sz w:val="24"/>
      <w:szCs w:val="24"/>
    </w:rPr>
  </w:style>
  <w:style w:type="character" w:customStyle="1" w:styleId="highlight">
    <w:name w:val="highlight"/>
    <w:basedOn w:val="DefaultParagraphFont"/>
    <w:rsid w:val="00EE3AB8"/>
  </w:style>
  <w:style w:type="character" w:styleId="Strong">
    <w:name w:val="Strong"/>
    <w:basedOn w:val="DefaultParagraphFont"/>
    <w:uiPriority w:val="22"/>
    <w:qFormat/>
    <w:rsid w:val="00DB264C"/>
    <w:rPr>
      <w:b/>
      <w:bCs/>
    </w:rPr>
  </w:style>
  <w:style w:type="paragraph" w:customStyle="1" w:styleId="Title10">
    <w:name w:val="Title1"/>
    <w:basedOn w:val="Normal"/>
    <w:rsid w:val="0097226F"/>
    <w:pPr>
      <w:spacing w:before="100" w:beforeAutospacing="1" w:after="100" w:afterAutospacing="1"/>
    </w:pPr>
    <w:rPr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5F249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F24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F249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F2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F2490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076815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76815"/>
    <w:rPr>
      <w:rFonts w:ascii="Calibri" w:eastAsia="Calibri" w:hAnsi="Calibri"/>
      <w:sz w:val="22"/>
      <w:szCs w:val="21"/>
      <w:lang w:eastAsia="en-US"/>
    </w:rPr>
  </w:style>
  <w:style w:type="paragraph" w:customStyle="1" w:styleId="xmsonormal">
    <w:name w:val="x_msonormal"/>
    <w:basedOn w:val="Normal"/>
    <w:rsid w:val="007A00F5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header" w:uiPriority="99"/>
    <w:lsdException w:name="footer" w:uiPriority="99"/>
    <w:lsdException w:name="caption" w:uiPriority="99" w:qFormat="1"/>
    <w:lsdException w:name="table of figures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Number 2" w:uiPriority="99"/>
    <w:lsdException w:name="Title" w:semiHidden="0" w:unhideWhenUsed="0" w:qFormat="1"/>
    <w:lsdException w:name="Signature" w:uiPriority="99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72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E3AB8"/>
    <w:pPr>
      <w:keepNext/>
      <w:spacing w:after="240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E3A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D4727"/>
    <w:pPr>
      <w:keepNext/>
      <w:outlineLvl w:val="2"/>
    </w:pPr>
    <w:rPr>
      <w:szCs w:val="20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E3AB8"/>
    <w:pPr>
      <w:keepNext/>
      <w:spacing w:line="360" w:lineRule="auto"/>
      <w:outlineLvl w:val="3"/>
    </w:pPr>
    <w:rPr>
      <w:b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E3AB8"/>
    <w:pPr>
      <w:keepNext/>
      <w:outlineLvl w:val="4"/>
    </w:pPr>
    <w:rPr>
      <w:noProof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E3AB8"/>
    <w:pPr>
      <w:keepNext/>
      <w:jc w:val="center"/>
      <w:outlineLvl w:val="5"/>
    </w:pPr>
    <w:rPr>
      <w:b/>
      <w:sz w:val="32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EE3AB8"/>
    <w:pPr>
      <w:keepNext/>
      <w:snapToGrid w:val="0"/>
      <w:jc w:val="center"/>
      <w:outlineLvl w:val="6"/>
    </w:pPr>
    <w:rPr>
      <w:color w:val="00000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EE3AB8"/>
    <w:pPr>
      <w:keepNext/>
      <w:spacing w:line="360" w:lineRule="auto"/>
      <w:outlineLvl w:val="7"/>
    </w:pPr>
    <w:rPr>
      <w:b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EE3AB8"/>
    <w:pPr>
      <w:keepNext/>
      <w:snapToGrid w:val="0"/>
      <w:outlineLvl w:val="8"/>
    </w:pPr>
    <w:rPr>
      <w:color w:val="00000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5D4727"/>
    <w:rPr>
      <w:szCs w:val="20"/>
      <w:lang w:eastAsia="en-US"/>
    </w:rPr>
  </w:style>
  <w:style w:type="character" w:styleId="Hyperlink">
    <w:name w:val="Hyperlink"/>
    <w:uiPriority w:val="99"/>
    <w:rsid w:val="003A7555"/>
    <w:rPr>
      <w:color w:val="0000FF"/>
      <w:u w:val="single"/>
    </w:rPr>
  </w:style>
  <w:style w:type="paragraph" w:customStyle="1" w:styleId="toa">
    <w:name w:val="toa"/>
    <w:basedOn w:val="Normal"/>
    <w:uiPriority w:val="99"/>
    <w:rsid w:val="00D14FB9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030A0B"/>
    <w:pPr>
      <w:spacing w:after="120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4D37B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37B6"/>
  </w:style>
  <w:style w:type="character" w:styleId="LineNumber">
    <w:name w:val="line number"/>
    <w:basedOn w:val="DefaultParagraphFont"/>
    <w:rsid w:val="004D37B6"/>
  </w:style>
  <w:style w:type="table" w:styleId="TableGrid">
    <w:name w:val="Table Grid"/>
    <w:basedOn w:val="TableNormal"/>
    <w:rsid w:val="00A05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c350543804-13112007">
    <w:name w:val="ec_350543804-13112007"/>
    <w:basedOn w:val="DefaultParagraphFont"/>
    <w:rsid w:val="00F41365"/>
  </w:style>
  <w:style w:type="paragraph" w:styleId="Header">
    <w:name w:val="header"/>
    <w:basedOn w:val="Normal"/>
    <w:link w:val="HeaderChar"/>
    <w:uiPriority w:val="99"/>
    <w:rsid w:val="002E62CE"/>
    <w:pPr>
      <w:tabs>
        <w:tab w:val="center" w:pos="4153"/>
        <w:tab w:val="right" w:pos="8306"/>
      </w:tabs>
    </w:pPr>
  </w:style>
  <w:style w:type="paragraph" w:customStyle="1" w:styleId="Default">
    <w:name w:val="Default"/>
    <w:uiPriority w:val="99"/>
    <w:rsid w:val="00BE64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465F8"/>
    <w:rPr>
      <w:rFonts w:ascii="Tahoma" w:hAnsi="Tahoma" w:cs="Tahoma"/>
      <w:sz w:val="16"/>
      <w:szCs w:val="16"/>
    </w:rPr>
  </w:style>
  <w:style w:type="character" w:customStyle="1" w:styleId="blockemailnoname2">
    <w:name w:val="blockemailnoname2"/>
    <w:rsid w:val="005571FB"/>
    <w:rPr>
      <w:color w:val="2A2A2A"/>
    </w:rPr>
  </w:style>
  <w:style w:type="paragraph" w:styleId="NormalWeb">
    <w:name w:val="Normal (Web)"/>
    <w:basedOn w:val="Normal"/>
    <w:uiPriority w:val="99"/>
    <w:unhideWhenUsed/>
    <w:rsid w:val="005660C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D4E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sc2">
    <w:name w:val="desc2"/>
    <w:basedOn w:val="Normal"/>
    <w:rsid w:val="00072423"/>
    <w:rPr>
      <w:sz w:val="26"/>
      <w:szCs w:val="26"/>
    </w:rPr>
  </w:style>
  <w:style w:type="character" w:customStyle="1" w:styleId="jrnl">
    <w:name w:val="jrnl"/>
    <w:basedOn w:val="DefaultParagraphFont"/>
    <w:rsid w:val="00072423"/>
  </w:style>
  <w:style w:type="paragraph" w:customStyle="1" w:styleId="title1">
    <w:name w:val="title1"/>
    <w:basedOn w:val="Normal"/>
    <w:rsid w:val="00AE1804"/>
    <w:rPr>
      <w:sz w:val="27"/>
      <w:szCs w:val="27"/>
      <w:lang w:val="en-US" w:eastAsia="en-US"/>
    </w:rPr>
  </w:style>
  <w:style w:type="paragraph" w:customStyle="1" w:styleId="details1">
    <w:name w:val="details1"/>
    <w:basedOn w:val="Normal"/>
    <w:rsid w:val="00AE1804"/>
    <w:rPr>
      <w:sz w:val="22"/>
      <w:szCs w:val="22"/>
      <w:lang w:val="en-US" w:eastAsia="en-US"/>
    </w:rPr>
  </w:style>
  <w:style w:type="character" w:styleId="Emphasis">
    <w:name w:val="Emphasis"/>
    <w:basedOn w:val="DefaultParagraphFont"/>
    <w:uiPriority w:val="20"/>
    <w:qFormat/>
    <w:rsid w:val="00CC3382"/>
    <w:rPr>
      <w:b/>
      <w:bCs/>
      <w:i w:val="0"/>
      <w:iCs w:val="0"/>
    </w:rPr>
  </w:style>
  <w:style w:type="character" w:customStyle="1" w:styleId="st1">
    <w:name w:val="st1"/>
    <w:basedOn w:val="DefaultParagraphFont"/>
    <w:rsid w:val="00CC3382"/>
  </w:style>
  <w:style w:type="character" w:customStyle="1" w:styleId="Heading1Char">
    <w:name w:val="Heading 1 Char"/>
    <w:basedOn w:val="DefaultParagraphFont"/>
    <w:link w:val="Heading1"/>
    <w:rsid w:val="00EE3AB8"/>
    <w:rPr>
      <w:b/>
      <w:sz w:val="24"/>
    </w:rPr>
  </w:style>
  <w:style w:type="character" w:customStyle="1" w:styleId="Heading2Char">
    <w:name w:val="Heading 2 Char"/>
    <w:basedOn w:val="DefaultParagraphFont"/>
    <w:link w:val="Heading2"/>
    <w:semiHidden/>
    <w:rsid w:val="00EE3A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EE3AB8"/>
    <w:rPr>
      <w:b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EE3AB8"/>
    <w:rPr>
      <w:noProof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EE3AB8"/>
    <w:rPr>
      <w:b/>
      <w:sz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EE3AB8"/>
    <w:rPr>
      <w:color w:val="000000"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EE3AB8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EE3AB8"/>
    <w:rPr>
      <w:color w:val="000000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EE3AB8"/>
    <w:rPr>
      <w:sz w:val="24"/>
      <w:lang w:val="en-US" w:eastAsia="en-US"/>
    </w:rPr>
  </w:style>
  <w:style w:type="character" w:styleId="FollowedHyperlink">
    <w:name w:val="FollowedHyperlink"/>
    <w:unhideWhenUsed/>
    <w:rsid w:val="00EE3AB8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nhideWhenUsed/>
    <w:rsid w:val="00EE3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EE3AB8"/>
    <w:rPr>
      <w:rFonts w:ascii="Courier New" w:hAnsi="Courier New" w:cs="Courier New"/>
    </w:rPr>
  </w:style>
  <w:style w:type="character" w:styleId="HTMLTypewriter">
    <w:name w:val="HTML Typewriter"/>
    <w:unhideWhenUsed/>
    <w:rsid w:val="00EE3AB8"/>
    <w:rPr>
      <w:rFonts w:ascii="Courier New" w:eastAsia="Times New Roman" w:hAnsi="Courier New" w:cs="Courier New" w:hint="default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E3AB8"/>
    <w:pPr>
      <w:tabs>
        <w:tab w:val="left" w:pos="567"/>
        <w:tab w:val="right" w:leader="dot" w:pos="9072"/>
      </w:tabs>
      <w:spacing w:before="120" w:after="60"/>
    </w:pPr>
    <w:rPr>
      <w:b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E3AB8"/>
    <w:pPr>
      <w:widowControl w:val="0"/>
      <w:tabs>
        <w:tab w:val="left" w:pos="1134"/>
        <w:tab w:val="right" w:leader="dot" w:pos="9060"/>
      </w:tabs>
    </w:pPr>
    <w:rPr>
      <w:noProof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EE3AB8"/>
    <w:pPr>
      <w:tabs>
        <w:tab w:val="left" w:pos="1200"/>
        <w:tab w:val="right" w:leader="dot" w:pos="9060"/>
      </w:tabs>
      <w:spacing w:before="120" w:after="120"/>
      <w:ind w:left="403"/>
    </w:pPr>
    <w:rPr>
      <w:b/>
      <w:noProof/>
      <w:szCs w:val="20"/>
    </w:rPr>
  </w:style>
  <w:style w:type="paragraph" w:styleId="TOC4">
    <w:name w:val="toc 4"/>
    <w:basedOn w:val="Normal"/>
    <w:next w:val="Normal"/>
    <w:autoRedefine/>
    <w:uiPriority w:val="99"/>
    <w:unhideWhenUsed/>
    <w:rsid w:val="00EE3AB8"/>
    <w:pPr>
      <w:ind w:left="60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99"/>
    <w:unhideWhenUsed/>
    <w:rsid w:val="00EE3AB8"/>
    <w:pPr>
      <w:ind w:left="80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99"/>
    <w:unhideWhenUsed/>
    <w:rsid w:val="00EE3AB8"/>
    <w:pPr>
      <w:ind w:left="10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99"/>
    <w:unhideWhenUsed/>
    <w:rsid w:val="00EE3AB8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99"/>
    <w:unhideWhenUsed/>
    <w:rsid w:val="00EE3AB8"/>
    <w:pPr>
      <w:ind w:left="140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99"/>
    <w:unhideWhenUsed/>
    <w:rsid w:val="00EE3AB8"/>
    <w:pPr>
      <w:ind w:left="160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E3AB8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E3AB8"/>
    <w:rPr>
      <w:sz w:val="24"/>
      <w:szCs w:val="24"/>
    </w:rPr>
  </w:style>
  <w:style w:type="paragraph" w:styleId="Caption">
    <w:name w:val="caption"/>
    <w:basedOn w:val="Normal"/>
    <w:next w:val="Normal"/>
    <w:uiPriority w:val="99"/>
    <w:unhideWhenUsed/>
    <w:qFormat/>
    <w:rsid w:val="00EE3AB8"/>
    <w:pPr>
      <w:spacing w:before="120" w:after="120"/>
    </w:pPr>
    <w:rPr>
      <w:b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EE3AB8"/>
    <w:pPr>
      <w:ind w:left="400" w:hanging="40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EE3AB8"/>
    <w:pPr>
      <w:widowControl w:val="0"/>
    </w:pPr>
    <w:rPr>
      <w:noProof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E3AB8"/>
    <w:rPr>
      <w:noProof/>
      <w:sz w:val="24"/>
    </w:rPr>
  </w:style>
  <w:style w:type="paragraph" w:styleId="ListNumber2">
    <w:name w:val="List Number 2"/>
    <w:basedOn w:val="Normal"/>
    <w:uiPriority w:val="99"/>
    <w:unhideWhenUsed/>
    <w:rsid w:val="00EE3AB8"/>
    <w:pPr>
      <w:numPr>
        <w:numId w:val="5"/>
      </w:numPr>
    </w:pPr>
    <w:rPr>
      <w:rFonts w:ascii="Arial" w:hAnsi="Arial" w:cs="Angsana New"/>
      <w:sz w:val="22"/>
      <w:szCs w:val="20"/>
      <w:lang w:val="sv-SE" w:eastAsia="sv-SE"/>
    </w:rPr>
  </w:style>
  <w:style w:type="paragraph" w:styleId="Signature">
    <w:name w:val="Signature"/>
    <w:basedOn w:val="Normal"/>
    <w:link w:val="SignatureChar"/>
    <w:uiPriority w:val="99"/>
    <w:unhideWhenUsed/>
    <w:rsid w:val="00EE3AB8"/>
    <w:pPr>
      <w:ind w:left="4252"/>
    </w:pPr>
    <w:rPr>
      <w:sz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99"/>
    <w:rsid w:val="00EE3AB8"/>
  </w:style>
  <w:style w:type="character" w:customStyle="1" w:styleId="BodyTextChar">
    <w:name w:val="Body Text Char"/>
    <w:basedOn w:val="DefaultParagraphFont"/>
    <w:link w:val="BodyText"/>
    <w:uiPriority w:val="99"/>
    <w:rsid w:val="00EE3AB8"/>
    <w:rPr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EE3AB8"/>
    <w:pPr>
      <w:spacing w:before="60" w:after="60" w:line="360" w:lineRule="auto"/>
      <w:ind w:left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E3AB8"/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E3AB8"/>
    <w:rPr>
      <w:sz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E3AB8"/>
    <w:pPr>
      <w:spacing w:line="360" w:lineRule="auto"/>
      <w:ind w:left="720"/>
    </w:pPr>
    <w:rPr>
      <w:color w:val="00000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E3AB8"/>
    <w:rPr>
      <w:color w:val="000000"/>
      <w:sz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EE3AB8"/>
    <w:pPr>
      <w:ind w:left="720"/>
      <w:jc w:val="center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E3AB8"/>
    <w:rPr>
      <w:sz w:val="24"/>
    </w:rPr>
  </w:style>
  <w:style w:type="paragraph" w:styleId="DocumentMap">
    <w:name w:val="Document Map"/>
    <w:basedOn w:val="Normal"/>
    <w:link w:val="DocumentMapChar"/>
    <w:uiPriority w:val="99"/>
    <w:unhideWhenUsed/>
    <w:rsid w:val="00EE3A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EE3AB8"/>
    <w:rPr>
      <w:rFonts w:ascii="Tahoma" w:hAnsi="Tahoma"/>
      <w:shd w:val="clear" w:color="auto" w:fill="000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AB8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3AB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customStyle="1" w:styleId="Level1">
    <w:name w:val="Level 1"/>
    <w:basedOn w:val="Normal"/>
    <w:uiPriority w:val="99"/>
    <w:rsid w:val="00EE3AB8"/>
    <w:pPr>
      <w:widowControl w:val="0"/>
      <w:numPr>
        <w:numId w:val="6"/>
      </w:numPr>
      <w:autoSpaceDE w:val="0"/>
      <w:autoSpaceDN w:val="0"/>
      <w:adjustRightInd w:val="0"/>
      <w:ind w:left="1387" w:hanging="425"/>
      <w:outlineLvl w:val="0"/>
    </w:pPr>
    <w:rPr>
      <w:rFonts w:ascii="Times" w:hAnsi="Times"/>
      <w:sz w:val="20"/>
      <w:szCs w:val="20"/>
      <w:lang w:val="en-US"/>
    </w:rPr>
  </w:style>
  <w:style w:type="paragraph" w:customStyle="1" w:styleId="A">
    <w:name w:val="A"/>
    <w:basedOn w:val="Normal"/>
    <w:uiPriority w:val="99"/>
    <w:rsid w:val="00EE3AB8"/>
    <w:pPr>
      <w:jc w:val="center"/>
    </w:pPr>
    <w:rPr>
      <w:b/>
      <w:sz w:val="28"/>
      <w:szCs w:val="20"/>
      <w:lang w:val="en-US"/>
    </w:rPr>
  </w:style>
  <w:style w:type="paragraph" w:customStyle="1" w:styleId="SOPHeading10">
    <w:name w:val="SOP Heading1"/>
    <w:basedOn w:val="Normal"/>
    <w:uiPriority w:val="99"/>
    <w:rsid w:val="00EE3AB8"/>
    <w:pPr>
      <w:keepNext/>
      <w:tabs>
        <w:tab w:val="num" w:pos="360"/>
        <w:tab w:val="num" w:pos="1778"/>
      </w:tabs>
      <w:spacing w:before="120" w:after="120"/>
      <w:ind w:left="1418"/>
    </w:pPr>
    <w:rPr>
      <w:b/>
      <w:sz w:val="20"/>
      <w:szCs w:val="20"/>
      <w:lang w:val="en-US"/>
    </w:rPr>
  </w:style>
  <w:style w:type="paragraph" w:customStyle="1" w:styleId="SOPHEADING1">
    <w:name w:val="SOP HEADING 1"/>
    <w:basedOn w:val="Normal"/>
    <w:uiPriority w:val="99"/>
    <w:rsid w:val="00EE3AB8"/>
    <w:pPr>
      <w:keepNext/>
      <w:numPr>
        <w:numId w:val="7"/>
      </w:numPr>
      <w:spacing w:before="120" w:after="120"/>
    </w:pPr>
    <w:rPr>
      <w:b/>
      <w:szCs w:val="20"/>
      <w:lang w:val="en-US"/>
    </w:rPr>
  </w:style>
  <w:style w:type="paragraph" w:customStyle="1" w:styleId="SOPHEADING2">
    <w:name w:val="SOP HEADING 2"/>
    <w:basedOn w:val="Normal"/>
    <w:uiPriority w:val="99"/>
    <w:rsid w:val="00EE3AB8"/>
    <w:pPr>
      <w:keepNext/>
      <w:numPr>
        <w:ilvl w:val="1"/>
        <w:numId w:val="7"/>
      </w:numPr>
      <w:spacing w:before="120" w:after="120"/>
    </w:pPr>
    <w:rPr>
      <w:b/>
      <w:i/>
      <w:sz w:val="22"/>
      <w:szCs w:val="20"/>
      <w:lang w:val="en-US"/>
    </w:rPr>
  </w:style>
  <w:style w:type="paragraph" w:customStyle="1" w:styleId="SOPHEADING3">
    <w:name w:val="SOP HEADING 3"/>
    <w:basedOn w:val="Normal"/>
    <w:uiPriority w:val="99"/>
    <w:rsid w:val="00EE3AB8"/>
    <w:pPr>
      <w:keepNext/>
      <w:numPr>
        <w:ilvl w:val="2"/>
        <w:numId w:val="7"/>
      </w:numPr>
      <w:spacing w:before="120" w:after="120"/>
      <w:ind w:left="1225" w:firstLine="193"/>
    </w:pPr>
    <w:rPr>
      <w:b/>
      <w:sz w:val="20"/>
      <w:szCs w:val="20"/>
      <w:u w:val="words"/>
      <w:lang w:val="en-US"/>
    </w:rPr>
  </w:style>
  <w:style w:type="paragraph" w:customStyle="1" w:styleId="paragraph">
    <w:name w:val="paragraph"/>
    <w:basedOn w:val="Normal"/>
    <w:uiPriority w:val="99"/>
    <w:rsid w:val="00EE3AB8"/>
    <w:pPr>
      <w:overflowPunct w:val="0"/>
      <w:autoSpaceDE w:val="0"/>
      <w:autoSpaceDN w:val="0"/>
      <w:adjustRightInd w:val="0"/>
      <w:spacing w:before="120"/>
      <w:jc w:val="both"/>
    </w:pPr>
    <w:rPr>
      <w:szCs w:val="20"/>
      <w:lang w:val="en-US"/>
    </w:rPr>
  </w:style>
  <w:style w:type="paragraph" w:customStyle="1" w:styleId="legend">
    <w:name w:val="legend"/>
    <w:basedOn w:val="Normal"/>
    <w:next w:val="Normal"/>
    <w:uiPriority w:val="99"/>
    <w:rsid w:val="00EE3AB8"/>
    <w:pPr>
      <w:keepNext/>
      <w:keepLines/>
      <w:overflowPunct w:val="0"/>
      <w:autoSpaceDE w:val="0"/>
      <w:autoSpaceDN w:val="0"/>
      <w:adjustRightInd w:val="0"/>
      <w:spacing w:after="120"/>
      <w:jc w:val="both"/>
    </w:pPr>
    <w:rPr>
      <w:szCs w:val="20"/>
      <w:lang w:val="en-US"/>
    </w:rPr>
  </w:style>
  <w:style w:type="paragraph" w:customStyle="1" w:styleId="Heading20">
    <w:name w:val="Heading2"/>
    <w:basedOn w:val="Heading2"/>
    <w:uiPriority w:val="99"/>
    <w:rsid w:val="00EE3AB8"/>
    <w:pPr>
      <w:keepLines w:val="0"/>
      <w:spacing w:before="60" w:after="180"/>
      <w:ind w:left="-120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0"/>
      <w:lang w:eastAsia="en-US"/>
    </w:rPr>
  </w:style>
  <w:style w:type="paragraph" w:customStyle="1" w:styleId="Heading30">
    <w:name w:val="Heading3"/>
    <w:basedOn w:val="Heading3"/>
    <w:uiPriority w:val="99"/>
    <w:rsid w:val="00EE3AB8"/>
    <w:pPr>
      <w:spacing w:before="120" w:after="120"/>
      <w:ind w:left="187"/>
    </w:pPr>
    <w:rPr>
      <w:b/>
      <w:lang w:val="en-GB"/>
    </w:rPr>
  </w:style>
  <w:style w:type="paragraph" w:customStyle="1" w:styleId="H4">
    <w:name w:val="H4"/>
    <w:basedOn w:val="Normal"/>
    <w:next w:val="Normal"/>
    <w:uiPriority w:val="99"/>
    <w:rsid w:val="00EE3AB8"/>
    <w:pPr>
      <w:keepNext/>
      <w:snapToGrid w:val="0"/>
      <w:spacing w:before="100" w:after="100"/>
      <w:outlineLvl w:val="4"/>
    </w:pPr>
    <w:rPr>
      <w:b/>
      <w:szCs w:val="20"/>
      <w:lang w:eastAsia="en-US"/>
    </w:rPr>
  </w:style>
  <w:style w:type="paragraph" w:customStyle="1" w:styleId="RSA3">
    <w:name w:val="RSA 3"/>
    <w:basedOn w:val="Normal"/>
    <w:uiPriority w:val="99"/>
    <w:rsid w:val="00EE3AB8"/>
    <w:pPr>
      <w:spacing w:line="360" w:lineRule="auto"/>
    </w:pPr>
    <w:rPr>
      <w:rFonts w:eastAsia="MS Mincho"/>
      <w:b/>
      <w:lang w:val="en-US" w:eastAsia="en-US"/>
    </w:rPr>
  </w:style>
  <w:style w:type="paragraph" w:customStyle="1" w:styleId="2">
    <w:name w:val="2"/>
    <w:basedOn w:val="Normal"/>
    <w:uiPriority w:val="99"/>
    <w:rsid w:val="00EE3AB8"/>
    <w:pPr>
      <w:numPr>
        <w:ilvl w:val="1"/>
        <w:numId w:val="8"/>
      </w:numPr>
      <w:spacing w:line="360" w:lineRule="auto"/>
      <w:jc w:val="both"/>
    </w:pPr>
    <w:rPr>
      <w:rFonts w:ascii="Verdana" w:hAnsi="Verdana"/>
      <w:i/>
      <w:iCs/>
      <w:sz w:val="20"/>
      <w:szCs w:val="20"/>
      <w:lang w:eastAsia="en-US"/>
    </w:rPr>
  </w:style>
  <w:style w:type="paragraph" w:customStyle="1" w:styleId="3C">
    <w:name w:val="3C"/>
    <w:basedOn w:val="Normal"/>
    <w:uiPriority w:val="99"/>
    <w:rsid w:val="00EE3AB8"/>
    <w:pPr>
      <w:spacing w:line="360" w:lineRule="auto"/>
    </w:pPr>
    <w:rPr>
      <w:rFonts w:eastAsia="MS Mincho"/>
      <w:b/>
      <w:lang w:val="en-US" w:eastAsia="en-US"/>
    </w:rPr>
  </w:style>
  <w:style w:type="paragraph" w:customStyle="1" w:styleId="Tabletext">
    <w:name w:val="Tabletext"/>
    <w:basedOn w:val="Normal"/>
    <w:uiPriority w:val="99"/>
    <w:rsid w:val="00EE3AB8"/>
    <w:pPr>
      <w:spacing w:before="20" w:after="20"/>
    </w:pPr>
    <w:rPr>
      <w:rFonts w:cs="Angsana New"/>
      <w:sz w:val="20"/>
      <w:szCs w:val="20"/>
      <w:lang w:val="en-GB" w:eastAsia="sv-SE"/>
    </w:rPr>
  </w:style>
  <w:style w:type="paragraph" w:customStyle="1" w:styleId="TableHeading">
    <w:name w:val="Table Heading"/>
    <w:basedOn w:val="NormalWeb"/>
    <w:uiPriority w:val="99"/>
    <w:rsid w:val="00EE3AB8"/>
    <w:pPr>
      <w:spacing w:before="0" w:beforeAutospacing="0" w:after="0" w:afterAutospacing="0"/>
    </w:pPr>
    <w:rPr>
      <w:rFonts w:cs="Angsana New"/>
      <w:smallCaps/>
      <w:sz w:val="20"/>
      <w:szCs w:val="20"/>
      <w:lang w:val="en-GB" w:eastAsia="sv-SE"/>
    </w:rPr>
  </w:style>
  <w:style w:type="paragraph" w:customStyle="1" w:styleId="details">
    <w:name w:val="details"/>
    <w:basedOn w:val="Normal"/>
    <w:uiPriority w:val="99"/>
    <w:rsid w:val="00EE3AB8"/>
    <w:pPr>
      <w:spacing w:before="100" w:beforeAutospacing="1" w:after="100" w:afterAutospacing="1"/>
    </w:pPr>
    <w:rPr>
      <w:rFonts w:eastAsia="Malgun Gothic"/>
    </w:rPr>
  </w:style>
  <w:style w:type="character" w:styleId="EndnoteReference">
    <w:name w:val="endnote reference"/>
    <w:unhideWhenUsed/>
    <w:rsid w:val="00EE3AB8"/>
    <w:rPr>
      <w:vertAlign w:val="superscript"/>
    </w:rPr>
  </w:style>
  <w:style w:type="character" w:customStyle="1" w:styleId="name1">
    <w:name w:val="name1"/>
    <w:rsid w:val="00EE3AB8"/>
    <w:rPr>
      <w:b/>
      <w:bCs/>
      <w:sz w:val="24"/>
      <w:szCs w:val="24"/>
    </w:rPr>
  </w:style>
  <w:style w:type="character" w:customStyle="1" w:styleId="highlight">
    <w:name w:val="highlight"/>
    <w:basedOn w:val="DefaultParagraphFont"/>
    <w:rsid w:val="00EE3AB8"/>
  </w:style>
  <w:style w:type="character" w:styleId="Strong">
    <w:name w:val="Strong"/>
    <w:basedOn w:val="DefaultParagraphFont"/>
    <w:uiPriority w:val="22"/>
    <w:qFormat/>
    <w:rsid w:val="00DB264C"/>
    <w:rPr>
      <w:b/>
      <w:bCs/>
    </w:rPr>
  </w:style>
  <w:style w:type="paragraph" w:customStyle="1" w:styleId="Title10">
    <w:name w:val="Title1"/>
    <w:basedOn w:val="Normal"/>
    <w:rsid w:val="0097226F"/>
    <w:pPr>
      <w:spacing w:before="100" w:beforeAutospacing="1" w:after="100" w:afterAutospacing="1"/>
    </w:pPr>
    <w:rPr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5F249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F24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F249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F2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F2490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076815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76815"/>
    <w:rPr>
      <w:rFonts w:ascii="Calibri" w:eastAsia="Calibri" w:hAnsi="Calibri"/>
      <w:sz w:val="22"/>
      <w:szCs w:val="21"/>
      <w:lang w:eastAsia="en-US"/>
    </w:rPr>
  </w:style>
  <w:style w:type="paragraph" w:customStyle="1" w:styleId="xmsonormal">
    <w:name w:val="x_msonormal"/>
    <w:basedOn w:val="Normal"/>
    <w:rsid w:val="007A00F5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25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9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8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834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33035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14628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144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5665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16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136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11200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1093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4746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194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0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8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60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1189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6969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6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79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8956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6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570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18701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65838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8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44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5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9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96630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8259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75152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63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31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7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2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406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12596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784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1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5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03461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7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76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21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445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919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491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382978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54359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142836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813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4717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459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724566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916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89247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96903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0263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54039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96751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22215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01036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701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268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47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2754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31399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52607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966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080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0286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53065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13724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9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346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665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12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6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5470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21756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238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34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3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53141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99637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1514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309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34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3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210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8669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91206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9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50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735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9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8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0663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2098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03171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294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59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0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0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8738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3376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27043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7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70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008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9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68766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84244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53192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3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3079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1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63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23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6539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618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4906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4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5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74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73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7F535-6F2E-4DA6-AF8B-3BBEC941A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pilot study of the efficacy and tolerability of artemisinin-piperaquine (Artequick®) versus artesunate-amodiaquine (Coarsucam®) for the treatment of uncomplicated Plasmodium falciparum malaria in Vietnam</vt:lpstr>
    </vt:vector>
  </TitlesOfParts>
  <Company>Department of Defence</Company>
  <LinksUpToDate>false</LinksUpToDate>
  <CharactersWithSpaces>775</CharactersWithSpaces>
  <SharedDoc>false</SharedDoc>
  <HLinks>
    <vt:vector size="36" baseType="variant">
      <vt:variant>
        <vt:i4>393254</vt:i4>
      </vt:variant>
      <vt:variant>
        <vt:i4>143</vt:i4>
      </vt:variant>
      <vt:variant>
        <vt:i4>0</vt:i4>
      </vt:variant>
      <vt:variant>
        <vt:i4>5</vt:i4>
      </vt:variant>
      <vt:variant>
        <vt:lpwstr>http://www.wwarn.org/]</vt:lpwstr>
      </vt:variant>
      <vt:variant>
        <vt:lpwstr/>
      </vt:variant>
      <vt:variant>
        <vt:i4>1966185</vt:i4>
      </vt:variant>
      <vt:variant>
        <vt:i4>140</vt:i4>
      </vt:variant>
      <vt:variant>
        <vt:i4>0</vt:i4>
      </vt:variant>
      <vt:variant>
        <vt:i4>5</vt:i4>
      </vt:variant>
      <vt:variant>
        <vt:lpwstr>http://www.anzctr.org.au/]</vt:lpwstr>
      </vt:variant>
      <vt:variant>
        <vt:lpwstr/>
      </vt:variant>
      <vt:variant>
        <vt:i4>7536730</vt:i4>
      </vt:variant>
      <vt:variant>
        <vt:i4>137</vt:i4>
      </vt:variant>
      <vt:variant>
        <vt:i4>0</vt:i4>
      </vt:variant>
      <vt:variant>
        <vt:i4>5</vt:i4>
      </vt:variant>
      <vt:variant>
        <vt:lpwstr>http://www.artepharmglobal.com/]</vt:lpwstr>
      </vt:variant>
      <vt:variant>
        <vt:lpwstr/>
      </vt:variant>
      <vt:variant>
        <vt:i4>6029429</vt:i4>
      </vt:variant>
      <vt:variant>
        <vt:i4>134</vt:i4>
      </vt:variant>
      <vt:variant>
        <vt:i4>0</vt:i4>
      </vt:variant>
      <vt:variant>
        <vt:i4>5</vt:i4>
      </vt:variant>
      <vt:variant>
        <vt:lpwstr>http://www.who.int/mediacentre/factsheets/fs094/en/index.html]</vt:lpwstr>
      </vt:variant>
      <vt:variant>
        <vt:lpwstr/>
      </vt:variant>
      <vt:variant>
        <vt:i4>1114170</vt:i4>
      </vt:variant>
      <vt:variant>
        <vt:i4>3</vt:i4>
      </vt:variant>
      <vt:variant>
        <vt:i4>0</vt:i4>
      </vt:variant>
      <vt:variant>
        <vt:i4>5</vt:i4>
      </vt:variant>
      <vt:variant>
        <vt:lpwstr>mailto:marina.chavchich@defence.gov.au</vt:lpwstr>
      </vt:variant>
      <vt:variant>
        <vt:lpwstr/>
      </vt:variant>
      <vt:variant>
        <vt:i4>4784186</vt:i4>
      </vt:variant>
      <vt:variant>
        <vt:i4>0</vt:i4>
      </vt:variant>
      <vt:variant>
        <vt:i4>0</vt:i4>
      </vt:variant>
      <vt:variant>
        <vt:i4>5</vt:i4>
      </vt:variant>
      <vt:variant>
        <vt:lpwstr>mailto:mp.mihe@gmail.com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pilot study of the efficacy and tolerability of artemisinin-piperaquine (Artequick®) versus artesunate-amodiaquine (Coarsucam®) for the treatment of uncomplicated Plasmodium falciparum malaria in Vietnam</dc:title>
  <dc:creator>Department of Defence</dc:creator>
  <cp:lastModifiedBy>0011692</cp:lastModifiedBy>
  <cp:revision>4</cp:revision>
  <cp:lastPrinted>2018-12-27T03:23:00Z</cp:lastPrinted>
  <dcterms:created xsi:type="dcterms:W3CDTF">2018-12-29T07:08:00Z</dcterms:created>
  <dcterms:modified xsi:type="dcterms:W3CDTF">2019-01-08T14:04:00Z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O17450311</vt:lpwstr>
  </property>
  <property fmtid="{D5CDD505-2E9C-101B-9397-08002B2CF9AE}" pid="3" name="Objective-Title">
    <vt:lpwstr>180703-ADFMIDI-Malaria Journal-ACT for falciparum malaria and CQ  for vivax malaria-MDE_MC_NJM</vt:lpwstr>
  </property>
  <property fmtid="{D5CDD505-2E9C-101B-9397-08002B2CF9AE}" pid="4" name="Objective-Comment">
    <vt:lpwstr>
    </vt:lpwstr>
  </property>
  <property fmtid="{D5CDD505-2E9C-101B-9397-08002B2CF9AE}" pid="5" name="Objective-CreationStamp">
    <vt:filetime>2018-07-24T02:28:18Z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2018-07-25T03:10:05Z</vt:filetime>
  </property>
  <property fmtid="{D5CDD505-2E9C-101B-9397-08002B2CF9AE}" pid="9" name="Objective-ModificationStamp">
    <vt:filetime>2018-07-25T03:10:06Z</vt:filetime>
  </property>
  <property fmtid="{D5CDD505-2E9C-101B-9397-08002B2CF9AE}" pid="10" name="Objective-Owner">
    <vt:lpwstr>Edstein, Mike Dr</vt:lpwstr>
  </property>
  <property fmtid="{D5CDD505-2E9C-101B-9397-08002B2CF9AE}" pid="11" name="Objective-Path">
    <vt:lpwstr>Objective Global Folder - PROD:Defence Business Units:Joint Capabilities Group:Legacy Workgroups:Legacy JHC Workgroups:AMI : Army Malaria Institute:05. DE:05. DE - VCDF Group JHC:5.3 Pharmacology:5.3.3 Projects and Trials:US Navy:Publications-Abstracts:VN</vt:lpwstr>
  </property>
  <property fmtid="{D5CDD505-2E9C-101B-9397-08002B2CF9AE}" pid="12" name="Objective-Parent">
    <vt:lpwstr>VNASAL-VNCQ</vt:lpwstr>
  </property>
  <property fmtid="{D5CDD505-2E9C-101B-9397-08002B2CF9AE}" pid="13" name="Objective-State">
    <vt:lpwstr>Published</vt:lpwstr>
  </property>
  <property fmtid="{D5CDD505-2E9C-101B-9397-08002B2CF9AE}" pid="14" name="Objective-Version">
    <vt:lpwstr>2.0</vt:lpwstr>
  </property>
  <property fmtid="{D5CDD505-2E9C-101B-9397-08002B2CF9AE}" pid="15" name="Objective-VersionNumber">
    <vt:i4>2</vt:i4>
  </property>
  <property fmtid="{D5CDD505-2E9C-101B-9397-08002B2CF9AE}" pid="16" name="Objective-VersionComment">
    <vt:lpwstr>
    </vt:lpwstr>
  </property>
  <property fmtid="{D5CDD505-2E9C-101B-9397-08002B2CF9AE}" pid="17" name="Objective-FileNumber">
    <vt:lpwstr>2013/1000014</vt:lpwstr>
  </property>
  <property fmtid="{D5CDD505-2E9C-101B-9397-08002B2CF9AE}" pid="18" name="Objective-Classification">
    <vt:lpwstr>[Inherited - Unclassified]</vt:lpwstr>
  </property>
  <property fmtid="{D5CDD505-2E9C-101B-9397-08002B2CF9AE}" pid="19" name="Objective-Caveats">
    <vt:lpwstr>
    </vt:lpwstr>
  </property>
  <property fmtid="{D5CDD505-2E9C-101B-9397-08002B2CF9AE}" pid="20" name="Objective-Document Type [system]">
    <vt:lpwstr>
    </vt:lpwstr>
  </property>
</Properties>
</file>