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75" w:rsidRPr="005F1275" w:rsidRDefault="005F1275">
      <w:pPr>
        <w:rPr>
          <w:rFonts w:ascii="Times New Roman" w:hAnsi="Times New Roman" w:cs="Times New Roman"/>
        </w:rPr>
      </w:pPr>
      <w:r w:rsidRPr="005F1275">
        <w:rPr>
          <w:rFonts w:ascii="Times New Roman" w:hAnsi="Times New Roman" w:cs="Times New Roman"/>
          <w:b/>
        </w:rPr>
        <w:t>Additional file 1</w:t>
      </w:r>
      <w:r>
        <w:rPr>
          <w:rFonts w:ascii="Times New Roman" w:hAnsi="Times New Roman" w:cs="Times New Roman"/>
          <w:b/>
        </w:rPr>
        <w:t>. Malaria Post Assessment Sheet.</w:t>
      </w:r>
      <w:bookmarkStart w:id="0" w:name="_GoBack"/>
      <w:bookmarkEnd w:id="0"/>
    </w:p>
    <w:p w:rsidR="005F1275" w:rsidRPr="005F1275" w:rsidRDefault="005F1275" w:rsidP="005F1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b/>
          <w:bCs/>
          <w:sz w:val="28"/>
        </w:rPr>
      </w:pPr>
      <w:r w:rsidRPr="005F1275">
        <w:rPr>
          <w:rFonts w:ascii="Times New Roman" w:hAnsi="Times New Roman" w:cs="Times New Roman"/>
          <w:b/>
          <w:bCs/>
          <w:sz w:val="28"/>
        </w:rPr>
        <w:t xml:space="preserve">Malaria Post Assessment </w:t>
      </w:r>
    </w:p>
    <w:p w:rsidR="005F1275" w:rsidRPr="005F1275" w:rsidRDefault="005F1275" w:rsidP="005F1275">
      <w:pPr>
        <w:spacing w:after="0"/>
        <w:jc w:val="both"/>
        <w:rPr>
          <w:rFonts w:ascii="Times New Roman" w:hAnsi="Times New Roman" w:cs="Times New Roman"/>
        </w:rPr>
      </w:pPr>
      <w:r w:rsidRPr="005F1275">
        <w:rPr>
          <w:rFonts w:ascii="Times New Roman" w:hAnsi="Times New Roman" w:cs="Times New Roman"/>
        </w:rPr>
        <w:t>Village Name___________________ Township___________ District ________State______</w:t>
      </w:r>
    </w:p>
    <w:p w:rsidR="005F1275" w:rsidRPr="005F1275" w:rsidRDefault="005F1275" w:rsidP="005F1275">
      <w:pPr>
        <w:spacing w:after="120"/>
        <w:jc w:val="both"/>
        <w:rPr>
          <w:rFonts w:ascii="Times New Roman" w:hAnsi="Times New Roman" w:cs="Times New Roman"/>
        </w:rPr>
      </w:pPr>
      <w:r w:rsidRPr="005F1275">
        <w:rPr>
          <w:rStyle w:val="FootnoteReference"/>
          <w:rFonts w:ascii="Times New Roman" w:hAnsi="Times New Roman" w:cs="Times New Roman"/>
        </w:rPr>
        <w:footnoteReference w:id="1"/>
      </w:r>
      <w:r w:rsidRPr="005F1275">
        <w:rPr>
          <w:rFonts w:ascii="Times New Roman" w:hAnsi="Times New Roman" w:cs="Times New Roman"/>
        </w:rPr>
        <w:t>Malaria Post Code___________________ HH number </w:t>
      </w:r>
      <w:r w:rsidRPr="005F1275">
        <w:rPr>
          <w:rStyle w:val="FootnoteReference"/>
          <w:rFonts w:ascii="Times New Roman" w:hAnsi="Times New Roman" w:cs="Times New Roman"/>
        </w:rPr>
        <w:footnoteReference w:id="2"/>
      </w:r>
      <w:r w:rsidRPr="005F1275">
        <w:rPr>
          <w:rFonts w:ascii="Times New Roman" w:hAnsi="Times New Roman" w:cs="Times New Roman"/>
        </w:rPr>
        <w:t>: ______________</w:t>
      </w:r>
    </w:p>
    <w:p w:rsidR="005F1275" w:rsidRPr="005F1275" w:rsidRDefault="005F1275" w:rsidP="005F1275">
      <w:pPr>
        <w:jc w:val="both"/>
        <w:rPr>
          <w:rFonts w:ascii="Times New Roman" w:hAnsi="Times New Roman" w:cs="Times New Roman"/>
        </w:rPr>
      </w:pPr>
      <w:r w:rsidRPr="005F1275">
        <w:rPr>
          <w:rFonts w:ascii="Times New Roman" w:hAnsi="Times New Roman" w:cs="Times New Roman"/>
        </w:rPr>
        <w:t xml:space="preserve">Village GPS coordinates: LAT: </w:t>
      </w:r>
      <w:r w:rsidRPr="005F1275">
        <w:rPr>
          <w:rFonts w:ascii="Times New Roman" w:hAnsi="Times New Roman" w:cs="Times New Roman"/>
        </w:rPr>
        <w:softHyphen/>
      </w:r>
      <w:r w:rsidRPr="005F1275">
        <w:rPr>
          <w:rFonts w:ascii="Times New Roman" w:hAnsi="Times New Roman" w:cs="Times New Roman"/>
        </w:rPr>
        <w:softHyphen/>
      </w:r>
      <w:r w:rsidRPr="005F1275">
        <w:rPr>
          <w:rFonts w:ascii="Times New Roman" w:hAnsi="Times New Roman" w:cs="Times New Roman"/>
        </w:rPr>
        <w:softHyphen/>
      </w:r>
      <w:r w:rsidRPr="005F1275">
        <w:rPr>
          <w:rFonts w:ascii="Times New Roman" w:hAnsi="Times New Roman" w:cs="Times New Roman"/>
        </w:rPr>
        <w:softHyphen/>
      </w:r>
      <w:r w:rsidRPr="005F1275">
        <w:rPr>
          <w:rFonts w:ascii="Times New Roman" w:hAnsi="Times New Roman" w:cs="Times New Roman"/>
        </w:rPr>
        <w:softHyphen/>
      </w:r>
      <w:r w:rsidRPr="005F1275">
        <w:rPr>
          <w:rFonts w:ascii="Times New Roman" w:hAnsi="Times New Roman" w:cs="Times New Roman"/>
        </w:rPr>
        <w:softHyphen/>
      </w:r>
      <w:r w:rsidRPr="005F1275">
        <w:rPr>
          <w:rFonts w:ascii="Times New Roman" w:hAnsi="Times New Roman" w:cs="Times New Roman"/>
        </w:rPr>
        <w:softHyphen/>
      </w:r>
      <w:r w:rsidRPr="005F1275">
        <w:rPr>
          <w:rFonts w:ascii="Times New Roman" w:hAnsi="Times New Roman" w:cs="Times New Roman"/>
        </w:rPr>
        <w:softHyphen/>
        <w:t>_________________</w:t>
      </w:r>
      <w:r>
        <w:rPr>
          <w:rFonts w:ascii="Times New Roman" w:hAnsi="Times New Roman" w:cs="Times New Roman"/>
        </w:rPr>
        <w:tab/>
      </w:r>
      <w:r w:rsidRPr="005F1275">
        <w:rPr>
          <w:rFonts w:ascii="Times New Roman" w:hAnsi="Times New Roman" w:cs="Times New Roman"/>
        </w:rPr>
        <w:t>LONG: ____________________</w:t>
      </w:r>
      <w:r w:rsidRPr="005F1275">
        <w:rPr>
          <w:rFonts w:ascii="Times New Roman" w:hAnsi="Times New Roman" w:cs="Times New Roman"/>
        </w:rPr>
        <w:tab/>
      </w:r>
      <w:r w:rsidRPr="005F1275">
        <w:rPr>
          <w:rFonts w:ascii="Times New Roman" w:hAnsi="Times New Roman" w:cs="Times New Roman"/>
        </w:rPr>
        <w:tab/>
      </w:r>
      <w:r w:rsidRPr="005F1275">
        <w:rPr>
          <w:rFonts w:ascii="Times New Roman" w:hAnsi="Times New Roman" w:cs="Times New Roman"/>
        </w:rPr>
        <w:tab/>
      </w:r>
      <w:r w:rsidRPr="005F1275">
        <w:rPr>
          <w:rFonts w:ascii="Times New Roman" w:hAnsi="Times New Roman" w:cs="Times New Roman"/>
        </w:rPr>
        <w:tab/>
      </w:r>
      <w:r w:rsidRPr="005F1275">
        <w:rPr>
          <w:rFonts w:ascii="Times New Roman" w:hAnsi="Times New Roman" w:cs="Times New Roman"/>
        </w:rPr>
        <w:tab/>
      </w:r>
    </w:p>
    <w:tbl>
      <w:tblPr>
        <w:tblStyle w:val="TableGrid"/>
        <w:tblW w:w="10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00"/>
        <w:gridCol w:w="531"/>
        <w:gridCol w:w="4159"/>
        <w:gridCol w:w="3467"/>
      </w:tblGrid>
      <w:tr w:rsidR="005F1275" w:rsidRPr="005F1275" w:rsidTr="00E257DF">
        <w:trPr>
          <w:trHeight w:val="880"/>
        </w:trPr>
        <w:tc>
          <w:tcPr>
            <w:tcW w:w="3620" w:type="dxa"/>
            <w:gridSpan w:val="2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 xml:space="preserve">Name of </w:t>
            </w:r>
            <w:r w:rsidRPr="005F1275">
              <w:rPr>
                <w:rStyle w:val="FootnoteReference"/>
                <w:rFonts w:ascii="Times New Roman" w:hAnsi="Times New Roman" w:cs="Times New Roman"/>
                <w:lang w:val="en-GB"/>
              </w:rPr>
              <w:footnoteReference w:id="3"/>
            </w:r>
            <w:r w:rsidRPr="005F1275">
              <w:rPr>
                <w:rFonts w:ascii="Times New Roman" w:hAnsi="Times New Roman" w:cs="Times New Roman"/>
                <w:lang w:val="en-GB"/>
              </w:rPr>
              <w:t xml:space="preserve">Malaria post worker </w:t>
            </w:r>
          </w:p>
          <w:p w:rsidR="005F1275" w:rsidRPr="005F1275" w:rsidRDefault="005F1275" w:rsidP="00E257DF">
            <w:pPr>
              <w:ind w:right="-378"/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 xml:space="preserve">TRAINING: Yes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   </w:t>
            </w:r>
            <w:r w:rsidRPr="005F1275">
              <w:rPr>
                <w:rFonts w:ascii="Times New Roman" w:hAnsi="Times New Roman" w:cs="Times New Roman"/>
                <w:lang w:val="en-GB"/>
              </w:rPr>
              <w:t>No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           </w:t>
            </w:r>
          </w:p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 xml:space="preserve">RETRAINING: Yes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   </w:t>
            </w:r>
            <w:r w:rsidRPr="005F1275">
              <w:rPr>
                <w:rFonts w:ascii="Times New Roman" w:hAnsi="Times New Roman" w:cs="Times New Roman"/>
                <w:lang w:val="en-GB"/>
              </w:rPr>
              <w:t>No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sym w:font="Symbol" w:char="F07F"/>
            </w:r>
            <w:r w:rsidRPr="005F1275">
              <w:rPr>
                <w:rFonts w:ascii="Times New Roman" w:hAnsi="Times New Roman" w:cs="Times New Roman"/>
                <w:lang w:val="en-GB"/>
              </w:rPr>
              <w:t xml:space="preserve">    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          </w:t>
            </w:r>
          </w:p>
        </w:tc>
        <w:tc>
          <w:tcPr>
            <w:tcW w:w="3257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(1)  ____________________</w:t>
            </w:r>
          </w:p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879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(2) _____________________</w:t>
            </w:r>
          </w:p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F1275" w:rsidRPr="005F1275" w:rsidTr="00E257DF">
        <w:trPr>
          <w:trHeight w:val="75"/>
        </w:trPr>
        <w:tc>
          <w:tcPr>
            <w:tcW w:w="3057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sz w:val="6"/>
                <w:szCs w:val="10"/>
                <w:lang w:val="en-GB"/>
              </w:rPr>
            </w:pPr>
          </w:p>
        </w:tc>
        <w:tc>
          <w:tcPr>
            <w:tcW w:w="3820" w:type="dxa"/>
            <w:gridSpan w:val="2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sz w:val="6"/>
                <w:szCs w:val="10"/>
                <w:lang w:val="en-GB"/>
              </w:rPr>
            </w:pPr>
          </w:p>
        </w:tc>
        <w:tc>
          <w:tcPr>
            <w:tcW w:w="3879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sz w:val="6"/>
                <w:szCs w:val="10"/>
                <w:lang w:val="en-GB"/>
              </w:rPr>
            </w:pPr>
          </w:p>
        </w:tc>
      </w:tr>
      <w:tr w:rsidR="005F1275" w:rsidRPr="005F1275" w:rsidTr="00E257DF">
        <w:trPr>
          <w:trHeight w:val="546"/>
        </w:trPr>
        <w:tc>
          <w:tcPr>
            <w:tcW w:w="10757" w:type="dxa"/>
            <w:gridSpan w:val="4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Name of MP Supervisor</w:t>
            </w:r>
            <w:r w:rsidRPr="005F1275">
              <w:rPr>
                <w:rFonts w:ascii="Times New Roman" w:hAnsi="Times New Roman" w:cs="Times New Roman"/>
                <w:lang w:val="en-GB"/>
              </w:rPr>
              <w:tab/>
              <w:t>__________________________________</w:t>
            </w:r>
          </w:p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F1275" w:rsidRPr="005F1275" w:rsidTr="00E257DF">
        <w:trPr>
          <w:trHeight w:val="314"/>
        </w:trPr>
        <w:tc>
          <w:tcPr>
            <w:tcW w:w="3057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 xml:space="preserve">MP worker not present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sym w:font="Symbol" w:char="F07F"/>
            </w:r>
          </w:p>
        </w:tc>
        <w:tc>
          <w:tcPr>
            <w:tcW w:w="7700" w:type="dxa"/>
            <w:gridSpan w:val="3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Number of days since MPW away: ………    Number of days until back: ……….</w:t>
            </w:r>
          </w:p>
        </w:tc>
      </w:tr>
      <w:tr w:rsidR="005F1275" w:rsidRPr="005F1275" w:rsidTr="00E257DF">
        <w:trPr>
          <w:trHeight w:val="418"/>
        </w:trPr>
        <w:tc>
          <w:tcPr>
            <w:tcW w:w="3057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If not at post, where did the MPW go?</w:t>
            </w:r>
          </w:p>
        </w:tc>
        <w:tc>
          <w:tcPr>
            <w:tcW w:w="3820" w:type="dxa"/>
            <w:gridSpan w:val="2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……………………………………………………</w:t>
            </w:r>
          </w:p>
        </w:tc>
        <w:tc>
          <w:tcPr>
            <w:tcW w:w="3879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5F1275" w:rsidRPr="005F1275" w:rsidRDefault="005F1275" w:rsidP="005F127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275">
        <w:rPr>
          <w:rFonts w:ascii="Times New Roman" w:hAnsi="Times New Roman" w:cs="Times New Roman"/>
          <w:b/>
          <w:bCs/>
          <w:sz w:val="24"/>
          <w:szCs w:val="24"/>
        </w:rPr>
        <w:t>Assessment questions to MP workers (Ask to malaria workers directly)</w:t>
      </w:r>
    </w:p>
    <w:tbl>
      <w:tblPr>
        <w:tblStyle w:val="TableGrid"/>
        <w:tblW w:w="10068" w:type="dxa"/>
        <w:tblLook w:val="04A0"/>
      </w:tblPr>
      <w:tblGrid>
        <w:gridCol w:w="456"/>
        <w:gridCol w:w="7125"/>
        <w:gridCol w:w="1034"/>
        <w:gridCol w:w="1453"/>
      </w:tblGrid>
      <w:tr w:rsidR="005F1275" w:rsidRPr="005F1275" w:rsidTr="00E257DF">
        <w:trPr>
          <w:trHeight w:val="302"/>
        </w:trPr>
        <w:tc>
          <w:tcPr>
            <w:tcW w:w="0" w:type="auto"/>
            <w:vMerge w:val="restart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Was the MP closed for &gt; 24 hours in last 2 months?</w:t>
            </w:r>
          </w:p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  <w:p w:rsidR="005F1275" w:rsidRPr="005F1275" w:rsidRDefault="005F1275" w:rsidP="00E257DF">
            <w:pPr>
              <w:suppressAutoHyphens/>
              <w:jc w:val="both"/>
              <w:rPr>
                <w:rFonts w:ascii="Times New Roman" w:hAnsi="Times New Roman" w:cs="Times New Roman"/>
                <w:sz w:val="28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If MPW was available even if MP was closed, mention in remark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12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Condition</w:t>
            </w:r>
          </w:p>
        </w:tc>
        <w:tc>
          <w:tcPr>
            <w:tcW w:w="0" w:type="auto"/>
            <w:shd w:val="clear" w:color="auto" w:fill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5F127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Comment/remark</w:t>
            </w:r>
          </w:p>
        </w:tc>
      </w:tr>
      <w:tr w:rsidR="005F1275" w:rsidRPr="005F1275" w:rsidTr="00E257DF">
        <w:trPr>
          <w:trHeight w:val="627"/>
        </w:trPr>
        <w:tc>
          <w:tcPr>
            <w:tcW w:w="0" w:type="auto"/>
            <w:vMerge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vMerge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YES   NO</w:t>
            </w:r>
          </w:p>
        </w:tc>
        <w:tc>
          <w:tcPr>
            <w:tcW w:w="0" w:type="auto"/>
            <w:shd w:val="clear" w:color="auto" w:fill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F1275" w:rsidRPr="005F1275" w:rsidTr="00E257DF">
        <w:trPr>
          <w:trHeight w:val="286"/>
        </w:trPr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Are there valid ACTs in the MP?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YES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F1275" w:rsidRPr="005F1275" w:rsidTr="00E257DF">
        <w:trPr>
          <w:trHeight w:val="513"/>
        </w:trPr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Are there valid RDTs in the MP?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YES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F1275" w:rsidRPr="005F1275" w:rsidTr="00E257DF">
        <w:trPr>
          <w:trHeight w:val="2885"/>
        </w:trPr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Were there &gt;2 days out of stocks (RDTs or ACTs) in the past 4 weeks? </w:t>
            </w:r>
          </w:p>
          <w:p w:rsid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-----------------------------------------------------------------------------------</w:t>
            </w:r>
          </w:p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Adequate or sufficient medication and supplies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(observe and check carefully)</w:t>
            </w:r>
          </w:p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SD biolines =                 tests                        ACT=                          tabs   CQ    =                            tabs                      PMQ =                          tabs      </w:t>
            </w:r>
          </w:p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Clindamycin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YES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NO</w:t>
            </w:r>
          </w:p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If no, ask why</w:t>
            </w:r>
          </w:p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F1275" w:rsidRPr="005F1275" w:rsidTr="00E257DF">
        <w:trPr>
          <w:trHeight w:val="543"/>
        </w:trPr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How are the results reported?</w:t>
            </w:r>
          </w:p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SMS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8"/>
                <w:lang w:val="en-GB" w:bidi="my-MM"/>
              </w:rPr>
              <w:t xml:space="preserve">             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Paper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 w:bidi="my-MM"/>
              </w:rPr>
              <w:t xml:space="preserve">      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Other (……………….)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F1275" w:rsidRPr="005F1275" w:rsidTr="00E257DF">
        <w:trPr>
          <w:trHeight w:val="513"/>
        </w:trPr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Does the MPW receive regular financial incentive? 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YES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F1275" w:rsidRPr="005F1275" w:rsidTr="00E257DF">
        <w:trPr>
          <w:trHeight w:val="209"/>
        </w:trPr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Is there another MP in the village?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YES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F1275" w:rsidRPr="005F1275" w:rsidTr="00E257DF">
        <w:trPr>
          <w:trHeight w:val="286"/>
        </w:trPr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YES, specify the supporting organization</w:t>
            </w:r>
          </w:p>
        </w:tc>
        <w:tc>
          <w:tcPr>
            <w:tcW w:w="0" w:type="auto"/>
            <w:gridSpan w:val="2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5F1275" w:rsidRPr="005F1275" w:rsidTr="00E257DF">
        <w:trPr>
          <w:trHeight w:val="543"/>
        </w:trPr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8b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If Yes, do you receive malaria data from them? </w:t>
            </w:r>
          </w:p>
        </w:tc>
        <w:tc>
          <w:tcPr>
            <w:tcW w:w="0" w:type="auto"/>
            <w:gridSpan w:val="2"/>
          </w:tcPr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YES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NO</w:t>
            </w:r>
          </w:p>
        </w:tc>
      </w:tr>
      <w:tr w:rsidR="005F1275" w:rsidRPr="005F1275" w:rsidTr="00E257DF">
        <w:trPr>
          <w:trHeight w:val="1495"/>
        </w:trPr>
        <w:tc>
          <w:tcPr>
            <w:tcW w:w="0" w:type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How often did you receive the visit of your MP supervisor in the last 2 months? …………………… time(s)</w:t>
            </w:r>
          </w:p>
        </w:tc>
        <w:tc>
          <w:tcPr>
            <w:tcW w:w="0" w:type="auto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Per Month</w:t>
            </w:r>
          </w:p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&lt;1 Per Month</w:t>
            </w:r>
          </w:p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&gt;1 Per Month</w:t>
            </w:r>
          </w:p>
        </w:tc>
        <w:tc>
          <w:tcPr>
            <w:tcW w:w="0" w:type="auto"/>
            <w:shd w:val="clear" w:color="auto" w:fill="auto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5F1275" w:rsidRPr="005F1275" w:rsidRDefault="005F1275" w:rsidP="005F12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275">
        <w:rPr>
          <w:rFonts w:ascii="Times New Roman" w:hAnsi="Times New Roman" w:cs="Times New Roman"/>
          <w:b/>
          <w:bCs/>
          <w:sz w:val="24"/>
          <w:szCs w:val="24"/>
        </w:rPr>
        <w:t xml:space="preserve">Assessment by Evaluator (Check - List) </w:t>
      </w:r>
    </w:p>
    <w:tbl>
      <w:tblPr>
        <w:tblStyle w:val="TableGrid"/>
        <w:tblW w:w="10194" w:type="dxa"/>
        <w:tblInd w:w="-5" w:type="dxa"/>
        <w:tblLayout w:type="fixed"/>
        <w:tblLook w:val="04A0"/>
      </w:tblPr>
      <w:tblGrid>
        <w:gridCol w:w="316"/>
        <w:gridCol w:w="8348"/>
        <w:gridCol w:w="1530"/>
      </w:tblGrid>
      <w:tr w:rsidR="005F1275" w:rsidRPr="005F1275" w:rsidTr="00E257DF">
        <w:tc>
          <w:tcPr>
            <w:tcW w:w="316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8348" w:type="dxa"/>
          </w:tcPr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Is there a Malaria Post Manual in the MP? </w:t>
            </w:r>
          </w:p>
        </w:tc>
        <w:tc>
          <w:tcPr>
            <w:tcW w:w="1530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YES   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</w:t>
            </w:r>
          </w:p>
        </w:tc>
      </w:tr>
      <w:tr w:rsidR="005F1275" w:rsidRPr="005F1275" w:rsidTr="00E257DF">
        <w:tc>
          <w:tcPr>
            <w:tcW w:w="316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8348" w:type="dxa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Are there reporting forms in the MP? </w:t>
            </w:r>
          </w:p>
        </w:tc>
        <w:tc>
          <w:tcPr>
            <w:tcW w:w="1530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YES   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</w:t>
            </w:r>
          </w:p>
        </w:tc>
      </w:tr>
      <w:tr w:rsidR="005F1275" w:rsidRPr="005F1275" w:rsidTr="00E257DF">
        <w:tc>
          <w:tcPr>
            <w:tcW w:w="316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8348" w:type="dxa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Is there a logbook (daily recording of individual patients) in the MP?</w:t>
            </w:r>
          </w:p>
        </w:tc>
        <w:tc>
          <w:tcPr>
            <w:tcW w:w="1530" w:type="dxa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YES   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</w:t>
            </w:r>
          </w:p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F1275" w:rsidRPr="005F1275" w:rsidTr="00E257DF">
        <w:tc>
          <w:tcPr>
            <w:tcW w:w="316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8348" w:type="dxa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Are the “Days of fever” recorded for each patient? (Review the daily record sheets)</w:t>
            </w:r>
          </w:p>
        </w:tc>
        <w:tc>
          <w:tcPr>
            <w:tcW w:w="1530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YES   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</w:t>
            </w:r>
          </w:p>
        </w:tc>
      </w:tr>
      <w:tr w:rsidR="005F1275" w:rsidRPr="005F1275" w:rsidTr="00E257DF">
        <w:tc>
          <w:tcPr>
            <w:tcW w:w="316" w:type="dxa"/>
          </w:tcPr>
          <w:p w:rsidR="005F1275" w:rsidRPr="005F1275" w:rsidRDefault="005F1275" w:rsidP="00E257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8348" w:type="dxa"/>
          </w:tcPr>
          <w:p w:rsidR="005F1275" w:rsidRPr="005F1275" w:rsidRDefault="005F1275" w:rsidP="00E257D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Are there more than 5 consecutive days without activity</w:t>
            </w:r>
            <w:r w:rsidRPr="005F1275">
              <w:rPr>
                <w:rStyle w:val="FootnoteReference"/>
                <w:rFonts w:ascii="Times New Roman" w:eastAsia="Times New Roman" w:hAnsi="Times New Roman" w:cs="Times New Roman"/>
                <w:color w:val="000000"/>
                <w:lang w:val="en-GB"/>
              </w:rPr>
              <w:footnoteReference w:id="4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in the logbook?</w:t>
            </w:r>
          </w:p>
        </w:tc>
        <w:tc>
          <w:tcPr>
            <w:tcW w:w="1530" w:type="dxa"/>
          </w:tcPr>
          <w:p w:rsidR="005F1275" w:rsidRPr="005F1275" w:rsidRDefault="005F1275" w:rsidP="00E257D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YES      </w:t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sym w:font="Symbol" w:char="F07F"/>
            </w:r>
            <w:r w:rsidRPr="005F127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</w:t>
            </w:r>
          </w:p>
        </w:tc>
      </w:tr>
    </w:tbl>
    <w:p w:rsidR="005F1275" w:rsidRPr="005F1275" w:rsidRDefault="005F1275" w:rsidP="005F1275">
      <w:pPr>
        <w:jc w:val="both"/>
        <w:rPr>
          <w:rFonts w:ascii="Times New Roman" w:hAnsi="Times New Roman" w:cs="Times New Roman"/>
        </w:rPr>
      </w:pPr>
    </w:p>
    <w:p w:rsidR="005F1275" w:rsidRPr="005F1275" w:rsidRDefault="005F1275" w:rsidP="005F1275">
      <w:pPr>
        <w:pStyle w:val="ListParagraph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5F1275">
        <w:rPr>
          <w:rFonts w:ascii="Times New Roman" w:hAnsi="Times New Roman" w:cs="Times New Roman"/>
        </w:rPr>
        <w:t>Comment or suggestions from malaria post worker.</w:t>
      </w:r>
    </w:p>
    <w:p w:rsidR="005F1275" w:rsidRPr="005F1275" w:rsidRDefault="005F1275" w:rsidP="005F1275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 w:rsidRPr="005F127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1275" w:rsidRPr="005F1275" w:rsidRDefault="005F1275" w:rsidP="005F1275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:rsidR="005F1275" w:rsidRPr="005F1275" w:rsidRDefault="005F1275" w:rsidP="005F1275">
      <w:pPr>
        <w:pStyle w:val="ListParagraph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5F1275">
        <w:rPr>
          <w:rFonts w:ascii="Times New Roman" w:hAnsi="Times New Roman" w:cs="Times New Roman"/>
        </w:rPr>
        <w:t>Comments or suggestion from the observer.</w:t>
      </w:r>
    </w:p>
    <w:p w:rsidR="005F1275" w:rsidRPr="005F1275" w:rsidRDefault="005F1275" w:rsidP="005F1275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 w:rsidRPr="005F127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pPr w:leftFromText="180" w:rightFromText="180" w:vertAnchor="text" w:horzAnchor="page" w:tblpX="1384" w:tblpY="202"/>
        <w:tblW w:w="8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69"/>
        <w:gridCol w:w="2713"/>
      </w:tblGrid>
      <w:tr w:rsidR="005F1275" w:rsidRPr="005F1275" w:rsidTr="00E257DF">
        <w:trPr>
          <w:trHeight w:val="790"/>
        </w:trPr>
        <w:tc>
          <w:tcPr>
            <w:tcW w:w="8082" w:type="dxa"/>
            <w:gridSpan w:val="2"/>
          </w:tcPr>
          <w:p w:rsidR="005F1275" w:rsidRPr="005F1275" w:rsidRDefault="005F1275" w:rsidP="00E257D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Name: _________________________</w:t>
            </w:r>
          </w:p>
          <w:p w:rsidR="005F1275" w:rsidRPr="005F1275" w:rsidRDefault="005F1275" w:rsidP="00E257D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5F1275" w:rsidRPr="005F1275" w:rsidRDefault="005F1275" w:rsidP="00E257D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Signature: _____________________</w:t>
            </w:r>
          </w:p>
          <w:p w:rsidR="005F1275" w:rsidRPr="005F1275" w:rsidRDefault="005F1275" w:rsidP="00E257D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ab/>
            </w:r>
            <w:r w:rsidRPr="005F1275">
              <w:rPr>
                <w:rFonts w:ascii="Times New Roman" w:hAnsi="Times New Roman" w:cs="Times New Roman"/>
                <w:lang w:val="en-GB"/>
              </w:rPr>
              <w:tab/>
            </w:r>
            <w:r w:rsidRPr="005F1275">
              <w:rPr>
                <w:rFonts w:ascii="Times New Roman" w:hAnsi="Times New Roman" w:cs="Times New Roman"/>
                <w:lang w:val="en-GB"/>
              </w:rPr>
              <w:tab/>
            </w:r>
            <w:r w:rsidRPr="005F1275">
              <w:rPr>
                <w:rFonts w:ascii="Times New Roman" w:hAnsi="Times New Roman" w:cs="Times New Roman"/>
                <w:lang w:val="en-GB"/>
              </w:rPr>
              <w:tab/>
            </w:r>
          </w:p>
        </w:tc>
      </w:tr>
      <w:tr w:rsidR="005F1275" w:rsidRPr="005F1275" w:rsidTr="00E257DF">
        <w:trPr>
          <w:trHeight w:val="505"/>
        </w:trPr>
        <w:tc>
          <w:tcPr>
            <w:tcW w:w="5369" w:type="dxa"/>
          </w:tcPr>
          <w:p w:rsidR="005F1275" w:rsidRPr="005F1275" w:rsidRDefault="005F1275" w:rsidP="00E257D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5F1275">
              <w:rPr>
                <w:rFonts w:ascii="Times New Roman" w:hAnsi="Times New Roman" w:cs="Times New Roman"/>
                <w:lang w:val="en-GB"/>
              </w:rPr>
              <w:t>Date: _________________________</w:t>
            </w:r>
          </w:p>
          <w:p w:rsidR="005F1275" w:rsidRPr="005F1275" w:rsidRDefault="005F1275" w:rsidP="00E257D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lang w:val="en-GB"/>
              </w:rPr>
            </w:pPr>
          </w:p>
        </w:tc>
        <w:tc>
          <w:tcPr>
            <w:tcW w:w="2713" w:type="dxa"/>
          </w:tcPr>
          <w:p w:rsidR="005F1275" w:rsidRPr="005F1275" w:rsidRDefault="005F1275" w:rsidP="00E257D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5F1275" w:rsidRPr="005F1275" w:rsidRDefault="005F1275" w:rsidP="005F1275">
      <w:pPr>
        <w:pStyle w:val="ListParagraph"/>
        <w:jc w:val="both"/>
        <w:rPr>
          <w:rFonts w:ascii="Times New Roman" w:hAnsi="Times New Roman" w:cs="Times New Roman"/>
        </w:rPr>
      </w:pPr>
    </w:p>
    <w:p w:rsidR="005F1275" w:rsidRPr="005F1275" w:rsidRDefault="005F1275" w:rsidP="005F1275">
      <w:pPr>
        <w:jc w:val="both"/>
        <w:rPr>
          <w:rFonts w:ascii="Times New Roman" w:hAnsi="Times New Roman" w:cs="Times New Roman"/>
        </w:rPr>
      </w:pPr>
    </w:p>
    <w:p w:rsidR="005F1275" w:rsidRPr="005F1275" w:rsidRDefault="005F1275" w:rsidP="005F127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5F1275" w:rsidRPr="005F1275" w:rsidRDefault="005F1275" w:rsidP="005F1275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F1275" w:rsidRPr="005F1275" w:rsidRDefault="005F1275" w:rsidP="005F1275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F1275" w:rsidRPr="005F1275" w:rsidRDefault="005F1275" w:rsidP="005F1275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F1275" w:rsidRPr="005F1275" w:rsidRDefault="005F1275">
      <w:pPr>
        <w:rPr>
          <w:rFonts w:ascii="Times New Roman" w:hAnsi="Times New Roman" w:cs="Times New Roman"/>
          <w:b/>
        </w:rPr>
      </w:pPr>
    </w:p>
    <w:sectPr w:rsidR="005F1275" w:rsidRPr="005F1275" w:rsidSect="00545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D1A" w:rsidRDefault="00E81D1A" w:rsidP="005F1275">
      <w:pPr>
        <w:spacing w:after="0" w:line="240" w:lineRule="auto"/>
      </w:pPr>
      <w:r>
        <w:separator/>
      </w:r>
    </w:p>
  </w:endnote>
  <w:endnote w:type="continuationSeparator" w:id="0">
    <w:p w:rsidR="00E81D1A" w:rsidRDefault="00E81D1A" w:rsidP="005F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NU">
    <w:altName w:val="Calibri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D1A" w:rsidRDefault="00E81D1A" w:rsidP="005F1275">
      <w:pPr>
        <w:spacing w:after="0" w:line="240" w:lineRule="auto"/>
      </w:pPr>
      <w:r>
        <w:separator/>
      </w:r>
    </w:p>
  </w:footnote>
  <w:footnote w:type="continuationSeparator" w:id="0">
    <w:p w:rsidR="00E81D1A" w:rsidRDefault="00E81D1A" w:rsidP="005F1275">
      <w:pPr>
        <w:spacing w:after="0" w:line="240" w:lineRule="auto"/>
      </w:pPr>
      <w:r>
        <w:continuationSeparator/>
      </w:r>
    </w:p>
  </w:footnote>
  <w:footnote w:id="1">
    <w:p w:rsidR="005F1275" w:rsidRPr="009E21BE" w:rsidRDefault="005F1275" w:rsidP="005F1275">
      <w:pPr>
        <w:pStyle w:val="FootnoteText"/>
        <w:rPr>
          <w:rFonts w:ascii="KNU" w:hAnsi="KNU"/>
          <w:sz w:val="18"/>
          <w:szCs w:val="18"/>
        </w:rPr>
      </w:pPr>
      <w:r w:rsidRPr="009E21BE">
        <w:rPr>
          <w:rStyle w:val="FootnoteReference"/>
          <w:sz w:val="18"/>
          <w:szCs w:val="18"/>
        </w:rPr>
        <w:footnoteRef/>
      </w:r>
      <w:r w:rsidRPr="009E21BE">
        <w:rPr>
          <w:sz w:val="18"/>
          <w:szCs w:val="18"/>
        </w:rPr>
        <w:t xml:space="preserve"> Malaria Post </w:t>
      </w:r>
    </w:p>
    <w:p w:rsidR="005F1275" w:rsidRPr="009E21BE" w:rsidRDefault="005F1275" w:rsidP="005F1275">
      <w:pPr>
        <w:pStyle w:val="FootnoteText"/>
        <w:rPr>
          <w:rFonts w:ascii="KNU" w:hAnsi="KNU"/>
          <w:sz w:val="2"/>
          <w:szCs w:val="2"/>
        </w:rPr>
      </w:pPr>
    </w:p>
  </w:footnote>
  <w:footnote w:id="2">
    <w:p w:rsidR="005F1275" w:rsidRPr="009E21BE" w:rsidRDefault="005F1275" w:rsidP="005F1275">
      <w:pPr>
        <w:pStyle w:val="FootnoteText"/>
        <w:rPr>
          <w:rFonts w:ascii="KNU" w:hAnsi="KNU"/>
          <w:sz w:val="18"/>
          <w:szCs w:val="18"/>
        </w:rPr>
      </w:pPr>
      <w:r w:rsidRPr="009E21BE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House that are inhabited</w:t>
      </w:r>
    </w:p>
    <w:p w:rsidR="005F1275" w:rsidRPr="009E21BE" w:rsidRDefault="005F1275" w:rsidP="005F1275">
      <w:pPr>
        <w:pStyle w:val="FootnoteText"/>
        <w:rPr>
          <w:sz w:val="2"/>
          <w:szCs w:val="2"/>
        </w:rPr>
      </w:pPr>
    </w:p>
  </w:footnote>
  <w:footnote w:id="3">
    <w:p w:rsidR="005F1275" w:rsidRPr="009E21BE" w:rsidRDefault="005F1275" w:rsidP="005F1275">
      <w:pPr>
        <w:pStyle w:val="FootnoteText"/>
        <w:rPr>
          <w:rFonts w:ascii="KNU" w:hAnsi="KNU" w:cstheme="minorHAnsi"/>
          <w:sz w:val="18"/>
          <w:szCs w:val="18"/>
        </w:rPr>
      </w:pPr>
      <w:r w:rsidRPr="009E21BE">
        <w:rPr>
          <w:rStyle w:val="FootnoteReference"/>
          <w:sz w:val="18"/>
          <w:szCs w:val="18"/>
        </w:rPr>
        <w:footnoteRef/>
      </w:r>
      <w:r w:rsidRPr="009E21BE">
        <w:rPr>
          <w:sz w:val="18"/>
          <w:szCs w:val="18"/>
        </w:rPr>
        <w:t xml:space="preserve"> Malaria Post Worker </w:t>
      </w:r>
    </w:p>
    <w:p w:rsidR="005F1275" w:rsidRPr="009E21BE" w:rsidRDefault="005F1275" w:rsidP="005F1275">
      <w:pPr>
        <w:pStyle w:val="FootnoteText"/>
        <w:rPr>
          <w:rFonts w:ascii="KNU" w:hAnsi="KNU" w:cstheme="minorHAnsi"/>
          <w:sz w:val="2"/>
          <w:szCs w:val="2"/>
        </w:rPr>
      </w:pPr>
    </w:p>
  </w:footnote>
  <w:footnote w:id="4">
    <w:p w:rsidR="005F1275" w:rsidRPr="005F1275" w:rsidRDefault="005F1275" w:rsidP="005F1275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5F1275">
        <w:rPr>
          <w:rStyle w:val="FootnoteReference"/>
          <w:rFonts w:ascii="Times New Roman" w:hAnsi="Times New Roman" w:cs="Times New Roman"/>
        </w:rPr>
        <w:footnoteRef/>
      </w:r>
      <w:r w:rsidRPr="005F1275">
        <w:rPr>
          <w:rFonts w:ascii="Times New Roman" w:hAnsi="Times New Roman" w:cs="Times New Roman"/>
        </w:rPr>
        <w:t xml:space="preserve"> Activity = (case of fever) </w:t>
      </w:r>
    </w:p>
    <w:p w:rsidR="005F1275" w:rsidRPr="005F1275" w:rsidRDefault="005F1275" w:rsidP="005F1275">
      <w:pPr>
        <w:pStyle w:val="Footer"/>
        <w:pBdr>
          <w:top w:val="thinThickSmallGap" w:sz="24" w:space="5" w:color="823B0B" w:themeColor="accent2" w:themeShade="7F"/>
        </w:pBdr>
        <w:rPr>
          <w:rFonts w:ascii="Times New Roman" w:hAnsi="Times New Roman" w:cs="Times New Roman"/>
          <w:sz w:val="20"/>
          <w:szCs w:val="20"/>
        </w:rPr>
      </w:pPr>
      <w:r w:rsidRPr="005F1275">
        <w:rPr>
          <w:rFonts w:ascii="Times New Roman" w:hAnsi="Times New Roman" w:cs="Times New Roman"/>
          <w:sz w:val="20"/>
          <w:szCs w:val="20"/>
        </w:rPr>
        <w:t>METF Monitoring and Evaluation Form (ENG) V5.0 – 09 Jan 2017</w:t>
      </w:r>
      <w:r w:rsidRPr="005F1275">
        <w:rPr>
          <w:rFonts w:ascii="Times New Roman" w:hAnsi="Times New Roman" w:cs="Times New Roman"/>
          <w:sz w:val="20"/>
          <w:szCs w:val="20"/>
        </w:rPr>
        <w:tab/>
      </w:r>
      <w:r w:rsidRPr="005F1275">
        <w:rPr>
          <w:rFonts w:ascii="Times New Roman" w:hAnsi="Times New Roman" w:cs="Times New Roman"/>
          <w:sz w:val="20"/>
          <w:szCs w:val="20"/>
        </w:rPr>
        <w:tab/>
        <w:t>Page 2</w:t>
      </w:r>
    </w:p>
    <w:p w:rsidR="005F1275" w:rsidRDefault="005F1275" w:rsidP="005F1275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17245"/>
    <w:multiLevelType w:val="hybridMultilevel"/>
    <w:tmpl w:val="E6363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275"/>
    <w:rsid w:val="00140C13"/>
    <w:rsid w:val="00167B9F"/>
    <w:rsid w:val="001837AD"/>
    <w:rsid w:val="00240E97"/>
    <w:rsid w:val="002B0EE3"/>
    <w:rsid w:val="002C7613"/>
    <w:rsid w:val="005458B9"/>
    <w:rsid w:val="005F1275"/>
    <w:rsid w:val="00D54B65"/>
    <w:rsid w:val="00E81D1A"/>
    <w:rsid w:val="00EA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127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127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F1275"/>
    <w:pPr>
      <w:tabs>
        <w:tab w:val="center" w:pos="4680"/>
        <w:tab w:val="right" w:pos="9360"/>
      </w:tabs>
      <w:spacing w:after="0" w:line="240" w:lineRule="auto"/>
    </w:pPr>
    <w:rPr>
      <w:szCs w:val="28"/>
      <w:lang w:val="en-US" w:bidi="th-TH"/>
    </w:rPr>
  </w:style>
  <w:style w:type="character" w:customStyle="1" w:styleId="FooterChar">
    <w:name w:val="Footer Char"/>
    <w:basedOn w:val="DefaultParagraphFont"/>
    <w:link w:val="Footer"/>
    <w:uiPriority w:val="99"/>
    <w:rsid w:val="005F1275"/>
    <w:rPr>
      <w:szCs w:val="28"/>
      <w:lang w:val="en-US" w:bidi="th-TH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1275"/>
    <w:pPr>
      <w:spacing w:after="0" w:line="240" w:lineRule="auto"/>
    </w:pPr>
    <w:rPr>
      <w:sz w:val="20"/>
      <w:szCs w:val="25"/>
      <w:lang w:val="en-US" w:bidi="th-T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1275"/>
    <w:rPr>
      <w:sz w:val="20"/>
      <w:szCs w:val="25"/>
      <w:lang w:val="en-US" w:bidi="th-TH"/>
    </w:rPr>
  </w:style>
  <w:style w:type="character" w:styleId="FootnoteReference">
    <w:name w:val="footnote reference"/>
    <w:basedOn w:val="DefaultParagraphFont"/>
    <w:uiPriority w:val="99"/>
    <w:semiHidden/>
    <w:unhideWhenUsed/>
    <w:rsid w:val="005F12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Rae</dc:creator>
  <cp:keywords/>
  <dc:description/>
  <cp:lastModifiedBy>0013434</cp:lastModifiedBy>
  <cp:revision>3</cp:revision>
  <dcterms:created xsi:type="dcterms:W3CDTF">2018-09-02T05:33:00Z</dcterms:created>
  <dcterms:modified xsi:type="dcterms:W3CDTF">2019-02-15T06:31:00Z</dcterms:modified>
</cp:coreProperties>
</file>