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03C" w:rsidRPr="00E9646E" w:rsidRDefault="00253DB1" w:rsidP="00E9646E">
      <w:pPr>
        <w:spacing w:line="360" w:lineRule="auto"/>
        <w:rPr>
          <w:rFonts w:ascii="Times New Roman" w:hAnsi="Times New Roman" w:cs="Times New Roman"/>
          <w:b/>
          <w:sz w:val="28"/>
          <w:szCs w:val="28"/>
        </w:rPr>
      </w:pPr>
      <w:r w:rsidRPr="00E9646E">
        <w:rPr>
          <w:rFonts w:ascii="Times New Roman" w:hAnsi="Times New Roman" w:cs="Times New Roman"/>
          <w:b/>
          <w:sz w:val="28"/>
          <w:szCs w:val="28"/>
        </w:rPr>
        <w:t xml:space="preserve">Supplementary </w:t>
      </w:r>
      <w:r w:rsidR="00E9646E" w:rsidRPr="00E9646E">
        <w:rPr>
          <w:rFonts w:ascii="Times New Roman" w:hAnsi="Times New Roman" w:cs="Times New Roman" w:hint="eastAsia"/>
          <w:b/>
          <w:sz w:val="28"/>
          <w:szCs w:val="28"/>
        </w:rPr>
        <w:t>F</w:t>
      </w:r>
      <w:r w:rsidR="0007275A" w:rsidRPr="00E9646E">
        <w:rPr>
          <w:rFonts w:ascii="Times New Roman" w:hAnsi="Times New Roman" w:cs="Times New Roman" w:hint="eastAsia"/>
          <w:b/>
          <w:sz w:val="28"/>
          <w:szCs w:val="28"/>
        </w:rPr>
        <w:t xml:space="preserve">ile </w:t>
      </w:r>
      <w:r w:rsidRPr="00E9646E">
        <w:rPr>
          <w:rFonts w:ascii="Times New Roman" w:hAnsi="Times New Roman" w:cs="Times New Roman" w:hint="eastAsia"/>
          <w:b/>
          <w:sz w:val="28"/>
          <w:szCs w:val="28"/>
        </w:rPr>
        <w:t>3</w:t>
      </w:r>
    </w:p>
    <w:p w:rsidR="00D1703C" w:rsidRPr="0007275A" w:rsidRDefault="00D1703C" w:rsidP="00E9646E">
      <w:pPr>
        <w:spacing w:line="360" w:lineRule="auto"/>
        <w:rPr>
          <w:rFonts w:ascii="Times New Roman" w:hAnsi="Times New Roman" w:cs="Times New Roman"/>
          <w:b/>
          <w:sz w:val="24"/>
          <w:szCs w:val="24"/>
        </w:rPr>
      </w:pPr>
      <w:r w:rsidRPr="0007275A">
        <w:rPr>
          <w:rFonts w:ascii="Times New Roman" w:hAnsi="Times New Roman" w:cs="Times New Roman"/>
          <w:b/>
          <w:sz w:val="24"/>
          <w:szCs w:val="24"/>
        </w:rPr>
        <w:t>Classification of treatment outcomes</w:t>
      </w:r>
    </w:p>
    <w:p w:rsidR="00D1703C" w:rsidRPr="00E9646E" w:rsidRDefault="00D1703C" w:rsidP="00E9646E">
      <w:pPr>
        <w:spacing w:before="240" w:after="120" w:line="360" w:lineRule="auto"/>
        <w:rPr>
          <w:rFonts w:ascii="Times New Roman" w:hAnsi="Times New Roman" w:cs="Times New Roman"/>
          <w:b/>
          <w:i/>
          <w:sz w:val="24"/>
          <w:szCs w:val="24"/>
        </w:rPr>
      </w:pPr>
      <w:r w:rsidRPr="00E9646E">
        <w:rPr>
          <w:rFonts w:ascii="Times New Roman" w:hAnsi="Times New Roman" w:cs="Times New Roman"/>
          <w:b/>
          <w:i/>
          <w:sz w:val="24"/>
          <w:szCs w:val="24"/>
        </w:rPr>
        <w:t xml:space="preserve">Early treatment failure </w:t>
      </w:r>
      <w:r w:rsidRPr="00E9646E">
        <w:rPr>
          <w:rFonts w:ascii="Times New Roman" w:hAnsi="Times New Roman" w:cs="Times New Roman" w:hint="eastAsia"/>
          <w:b/>
          <w:i/>
          <w:sz w:val="24"/>
          <w:szCs w:val="24"/>
        </w:rPr>
        <w:t>(ETR)</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sidRPr="00D41307">
        <w:rPr>
          <w:rFonts w:ascii="Times New Roman" w:hAnsi="Times New Roman" w:cs="Times New Roman" w:hint="eastAsia"/>
          <w:sz w:val="24"/>
          <w:szCs w:val="24"/>
        </w:rPr>
        <w:t>D</w:t>
      </w:r>
      <w:r w:rsidRPr="00D41307">
        <w:rPr>
          <w:rFonts w:ascii="Times New Roman" w:hAnsi="Times New Roman" w:cs="Times New Roman"/>
          <w:sz w:val="24"/>
          <w:szCs w:val="24"/>
        </w:rPr>
        <w:t xml:space="preserve">anger signs or severe malaria on day 1, 2 or </w:t>
      </w:r>
      <w:smartTag w:uri="urn:schemas-microsoft-com:office:smarttags" w:element="chmetcnv">
        <w:smartTagPr>
          <w:attr w:name="UnitName" w:val="in"/>
          <w:attr w:name="SourceValue" w:val="3"/>
          <w:attr w:name="HasSpace" w:val="True"/>
          <w:attr w:name="Negative" w:val="False"/>
          <w:attr w:name="NumberType" w:val="1"/>
          <w:attr w:name="TCSC" w:val="0"/>
        </w:smartTagPr>
        <w:r w:rsidRPr="00D41307">
          <w:rPr>
            <w:rFonts w:ascii="Times New Roman" w:hAnsi="Times New Roman" w:cs="Times New Roman"/>
            <w:sz w:val="24"/>
            <w:szCs w:val="24"/>
          </w:rPr>
          <w:t>3 in</w:t>
        </w:r>
      </w:smartTag>
      <w:r w:rsidRPr="00D41307">
        <w:rPr>
          <w:rFonts w:ascii="Times New Roman" w:hAnsi="Times New Roman" w:cs="Times New Roman"/>
          <w:sz w:val="24"/>
          <w:szCs w:val="24"/>
        </w:rPr>
        <w:t xml:space="preserve"> the presence of parasitaemia;</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sidRPr="00D41307">
        <w:rPr>
          <w:rFonts w:ascii="Times New Roman" w:hAnsi="Times New Roman" w:cs="Times New Roman" w:hint="eastAsia"/>
          <w:sz w:val="24"/>
          <w:szCs w:val="24"/>
        </w:rPr>
        <w:t>P</w:t>
      </w:r>
      <w:r w:rsidRPr="00D41307">
        <w:rPr>
          <w:rFonts w:ascii="Times New Roman" w:hAnsi="Times New Roman" w:cs="Times New Roman"/>
          <w:sz w:val="24"/>
          <w:szCs w:val="24"/>
        </w:rPr>
        <w:t>arasitaemia on day 2 higher than on day 0, irrespective of axillary temperature;</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sidRPr="00D41307">
        <w:rPr>
          <w:rFonts w:ascii="Times New Roman" w:hAnsi="Times New Roman" w:cs="Times New Roman" w:hint="eastAsia"/>
          <w:sz w:val="24"/>
          <w:szCs w:val="24"/>
        </w:rPr>
        <w:t>P</w:t>
      </w:r>
      <w:r w:rsidRPr="00D41307">
        <w:rPr>
          <w:rFonts w:ascii="Times New Roman" w:hAnsi="Times New Roman" w:cs="Times New Roman"/>
          <w:sz w:val="24"/>
          <w:szCs w:val="24"/>
        </w:rPr>
        <w:t xml:space="preserve">arasitaemia on day 3 with axillary temperature </w:t>
      </w:r>
      <w:bookmarkStart w:id="0" w:name="OLE_LINK1"/>
      <w:bookmarkStart w:id="1" w:name="OLE_LINK2"/>
      <w:r w:rsidRPr="00D41307">
        <w:rPr>
          <w:rFonts w:ascii="Times New Roman" w:hAnsi="Times New Roman" w:cs="Times New Roman"/>
          <w:sz w:val="24"/>
          <w:szCs w:val="24"/>
        </w:rPr>
        <w:t>≥</w:t>
      </w:r>
      <w:bookmarkEnd w:id="0"/>
      <w:bookmarkEnd w:id="1"/>
      <w:r w:rsidRPr="00D41307">
        <w:rPr>
          <w:rFonts w:ascii="Times New Roman" w:hAnsi="Times New Roman" w:cs="Times New Roman"/>
          <w:sz w:val="24"/>
          <w:szCs w:val="24"/>
        </w:rPr>
        <w:t xml:space="preserve"> 37.5 ºC;</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sidRPr="00D41307">
        <w:rPr>
          <w:rFonts w:ascii="Times New Roman" w:hAnsi="Times New Roman" w:cs="Times New Roman" w:hint="eastAsia"/>
          <w:sz w:val="24"/>
          <w:szCs w:val="24"/>
        </w:rPr>
        <w:t>P</w:t>
      </w:r>
      <w:r w:rsidRPr="00D41307">
        <w:rPr>
          <w:rFonts w:ascii="Times New Roman" w:hAnsi="Times New Roman" w:cs="Times New Roman"/>
          <w:sz w:val="24"/>
          <w:szCs w:val="24"/>
        </w:rPr>
        <w:t>arasitaemia on day 3 ≥ 25% of count on day 0.</w:t>
      </w:r>
    </w:p>
    <w:p w:rsidR="00D1703C" w:rsidRPr="00E9646E" w:rsidRDefault="00D1703C" w:rsidP="00E9646E">
      <w:pPr>
        <w:spacing w:before="120" w:after="120" w:line="360" w:lineRule="auto"/>
        <w:rPr>
          <w:rFonts w:ascii="Times New Roman" w:hAnsi="Times New Roman" w:cs="Times New Roman"/>
          <w:b/>
          <w:i/>
          <w:sz w:val="24"/>
          <w:szCs w:val="24"/>
        </w:rPr>
      </w:pPr>
      <w:r w:rsidRPr="00E9646E">
        <w:rPr>
          <w:rFonts w:ascii="Times New Roman" w:hAnsi="Times New Roman" w:cs="Times New Roman"/>
          <w:b/>
          <w:i/>
          <w:sz w:val="24"/>
          <w:szCs w:val="24"/>
        </w:rPr>
        <w:t>Late clinical failure</w:t>
      </w:r>
      <w:r w:rsidRPr="00E9646E">
        <w:rPr>
          <w:rFonts w:ascii="Times New Roman" w:hAnsi="Times New Roman" w:cs="Times New Roman" w:hint="eastAsia"/>
          <w:b/>
          <w:i/>
          <w:sz w:val="24"/>
          <w:szCs w:val="24"/>
        </w:rPr>
        <w:t xml:space="preserve"> (LCF)</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D</w:t>
      </w:r>
      <w:r w:rsidRPr="00D41307">
        <w:rPr>
          <w:rFonts w:ascii="Times New Roman" w:hAnsi="Times New Roman" w:cs="Times New Roman"/>
          <w:sz w:val="24"/>
          <w:szCs w:val="24"/>
        </w:rPr>
        <w:t>anger signs or severe malaria in the presence of parasitaemia on any day between day 4 and day 28 (day 42) in patients who did not previously meet any of the criteria of early treatment failure;</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P</w:t>
      </w:r>
      <w:r w:rsidRPr="00D41307">
        <w:rPr>
          <w:rFonts w:ascii="Times New Roman" w:hAnsi="Times New Roman" w:cs="Times New Roman"/>
          <w:sz w:val="24"/>
          <w:szCs w:val="24"/>
        </w:rPr>
        <w:t>resence of parasitaemia on any day between day 4 and day 28  with axillary temperature ≥ 37.5 ºC (or history of fever) in patients who did not previously meet any of the criteria of early treatment failure</w:t>
      </w:r>
    </w:p>
    <w:p w:rsidR="00D1703C" w:rsidRPr="00E9646E" w:rsidRDefault="00D1703C" w:rsidP="00E9646E">
      <w:pPr>
        <w:spacing w:before="120" w:after="120" w:line="360" w:lineRule="auto"/>
        <w:rPr>
          <w:rFonts w:ascii="Times New Roman" w:hAnsi="Times New Roman" w:cs="Times New Roman"/>
          <w:b/>
          <w:i/>
          <w:sz w:val="24"/>
          <w:szCs w:val="24"/>
        </w:rPr>
      </w:pPr>
      <w:r w:rsidRPr="00E9646E">
        <w:rPr>
          <w:rFonts w:ascii="Times New Roman" w:hAnsi="Times New Roman" w:cs="Times New Roman"/>
          <w:b/>
          <w:i/>
          <w:sz w:val="24"/>
          <w:szCs w:val="24"/>
        </w:rPr>
        <w:t>Late parasitological failure</w:t>
      </w:r>
      <w:r w:rsidRPr="00E9646E">
        <w:rPr>
          <w:rFonts w:ascii="Times New Roman" w:hAnsi="Times New Roman" w:cs="Times New Roman" w:hint="eastAsia"/>
          <w:b/>
          <w:i/>
          <w:sz w:val="24"/>
          <w:szCs w:val="24"/>
        </w:rPr>
        <w:t xml:space="preserve"> (LPF)</w:t>
      </w:r>
    </w:p>
    <w:p w:rsidR="00D1703C" w:rsidRPr="00D41307" w:rsidRDefault="00D1703C" w:rsidP="00E9646E">
      <w:pPr>
        <w:pStyle w:val="ListParagraph"/>
        <w:numPr>
          <w:ilvl w:val="0"/>
          <w:numId w:val="1"/>
        </w:numPr>
        <w:spacing w:before="240" w:after="120"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P</w:t>
      </w:r>
      <w:r w:rsidRPr="00D41307">
        <w:rPr>
          <w:rFonts w:ascii="Times New Roman" w:hAnsi="Times New Roman" w:cs="Times New Roman"/>
          <w:sz w:val="24"/>
          <w:szCs w:val="24"/>
        </w:rPr>
        <w:t>resence of parasitaemia on any day between day 7 and day 28 with axillary temperature &lt; 37.5 ºC in patients who did not previously meet any of the criteria of early treatment failure or late clinical failure</w:t>
      </w:r>
    </w:p>
    <w:p w:rsidR="00D1703C" w:rsidRPr="00E9646E" w:rsidRDefault="00D1703C" w:rsidP="00E9646E">
      <w:pPr>
        <w:spacing w:before="240" w:after="120" w:line="360" w:lineRule="auto"/>
        <w:rPr>
          <w:rFonts w:ascii="Times New Roman" w:hAnsi="Times New Roman" w:cs="Times New Roman"/>
          <w:b/>
          <w:i/>
          <w:sz w:val="24"/>
          <w:szCs w:val="24"/>
        </w:rPr>
      </w:pPr>
      <w:r w:rsidRPr="00E9646E">
        <w:rPr>
          <w:rFonts w:ascii="Times New Roman" w:hAnsi="Times New Roman" w:cs="Times New Roman"/>
          <w:b/>
          <w:i/>
          <w:sz w:val="24"/>
          <w:szCs w:val="24"/>
        </w:rPr>
        <w:t>Adequate clinical and parasitological response</w:t>
      </w:r>
      <w:r w:rsidRPr="00E9646E">
        <w:rPr>
          <w:rFonts w:ascii="Times New Roman" w:hAnsi="Times New Roman" w:cs="Times New Roman" w:hint="eastAsia"/>
          <w:b/>
          <w:i/>
          <w:sz w:val="24"/>
          <w:szCs w:val="24"/>
        </w:rPr>
        <w:t xml:space="preserve"> (ACPR)</w:t>
      </w:r>
    </w:p>
    <w:p w:rsidR="00D1703C" w:rsidRDefault="00D1703C" w:rsidP="00E9646E">
      <w:pPr>
        <w:pStyle w:val="ListParagraph"/>
        <w:numPr>
          <w:ilvl w:val="0"/>
          <w:numId w:val="1"/>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A</w:t>
      </w:r>
      <w:r w:rsidRPr="00D41307">
        <w:rPr>
          <w:rFonts w:ascii="Times New Roman" w:hAnsi="Times New Roman" w:cs="Times New Roman"/>
          <w:sz w:val="24"/>
          <w:szCs w:val="24"/>
        </w:rPr>
        <w:t>bsence of parasitaemia on day 28, irrespective of axillary temperature, in patients who did not previously meet any of the criteria of early treatment failure, late clinical failure or late parasitological failure</w:t>
      </w:r>
    </w:p>
    <w:p w:rsidR="00D1703C" w:rsidRDefault="00D1703C" w:rsidP="00D1703C">
      <w:pPr>
        <w:widowControl/>
        <w:jc w:val="left"/>
        <w:rPr>
          <w:rFonts w:ascii="Times New Roman" w:hAnsi="Times New Roman" w:cs="Times New Roman"/>
          <w:sz w:val="24"/>
          <w:szCs w:val="24"/>
        </w:rPr>
      </w:pPr>
    </w:p>
    <w:sectPr w:rsidR="00D1703C" w:rsidSect="00031BA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87312"/>
    <w:multiLevelType w:val="hybridMultilevel"/>
    <w:tmpl w:val="F3D26B6C"/>
    <w:lvl w:ilvl="0" w:tplc="00030409">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703C"/>
    <w:rsid w:val="000003A2"/>
    <w:rsid w:val="00001E1E"/>
    <w:rsid w:val="000028B4"/>
    <w:rsid w:val="00003311"/>
    <w:rsid w:val="00003596"/>
    <w:rsid w:val="000039F0"/>
    <w:rsid w:val="00003D89"/>
    <w:rsid w:val="000047EA"/>
    <w:rsid w:val="00004958"/>
    <w:rsid w:val="000057FF"/>
    <w:rsid w:val="00010234"/>
    <w:rsid w:val="00010249"/>
    <w:rsid w:val="000127AC"/>
    <w:rsid w:val="00012EA0"/>
    <w:rsid w:val="000134F6"/>
    <w:rsid w:val="00014226"/>
    <w:rsid w:val="000156B4"/>
    <w:rsid w:val="00017C1A"/>
    <w:rsid w:val="000203DB"/>
    <w:rsid w:val="000211B6"/>
    <w:rsid w:val="00022521"/>
    <w:rsid w:val="0002301A"/>
    <w:rsid w:val="00024B72"/>
    <w:rsid w:val="00024CB1"/>
    <w:rsid w:val="00026A77"/>
    <w:rsid w:val="00030D3B"/>
    <w:rsid w:val="00031526"/>
    <w:rsid w:val="00031A06"/>
    <w:rsid w:val="00031BA2"/>
    <w:rsid w:val="00032647"/>
    <w:rsid w:val="000328CC"/>
    <w:rsid w:val="0003335E"/>
    <w:rsid w:val="00035763"/>
    <w:rsid w:val="00035D7E"/>
    <w:rsid w:val="00036ED3"/>
    <w:rsid w:val="00040598"/>
    <w:rsid w:val="00041CBF"/>
    <w:rsid w:val="00041CD6"/>
    <w:rsid w:val="0004338F"/>
    <w:rsid w:val="0004392E"/>
    <w:rsid w:val="00044A91"/>
    <w:rsid w:val="0004509C"/>
    <w:rsid w:val="00045ADE"/>
    <w:rsid w:val="00046C06"/>
    <w:rsid w:val="000512D2"/>
    <w:rsid w:val="00051AFC"/>
    <w:rsid w:val="00052854"/>
    <w:rsid w:val="000558ED"/>
    <w:rsid w:val="00055A75"/>
    <w:rsid w:val="00056408"/>
    <w:rsid w:val="00056D5E"/>
    <w:rsid w:val="00064033"/>
    <w:rsid w:val="00064A82"/>
    <w:rsid w:val="00070824"/>
    <w:rsid w:val="00070A14"/>
    <w:rsid w:val="00071B36"/>
    <w:rsid w:val="00071CCF"/>
    <w:rsid w:val="0007275A"/>
    <w:rsid w:val="000739F9"/>
    <w:rsid w:val="00073D67"/>
    <w:rsid w:val="00074B68"/>
    <w:rsid w:val="00074EA8"/>
    <w:rsid w:val="000755F4"/>
    <w:rsid w:val="00076F6E"/>
    <w:rsid w:val="000770DF"/>
    <w:rsid w:val="00081475"/>
    <w:rsid w:val="0008153C"/>
    <w:rsid w:val="000819A3"/>
    <w:rsid w:val="0008275E"/>
    <w:rsid w:val="00084697"/>
    <w:rsid w:val="000853C5"/>
    <w:rsid w:val="0008553F"/>
    <w:rsid w:val="0008586F"/>
    <w:rsid w:val="000859C7"/>
    <w:rsid w:val="00086F1C"/>
    <w:rsid w:val="00087057"/>
    <w:rsid w:val="000903B8"/>
    <w:rsid w:val="00093C40"/>
    <w:rsid w:val="000965CD"/>
    <w:rsid w:val="000972BA"/>
    <w:rsid w:val="000979B8"/>
    <w:rsid w:val="000A1B06"/>
    <w:rsid w:val="000A2A9D"/>
    <w:rsid w:val="000A3863"/>
    <w:rsid w:val="000A3D1B"/>
    <w:rsid w:val="000A5112"/>
    <w:rsid w:val="000A5319"/>
    <w:rsid w:val="000A71E8"/>
    <w:rsid w:val="000A79CB"/>
    <w:rsid w:val="000B0511"/>
    <w:rsid w:val="000B2383"/>
    <w:rsid w:val="000B3083"/>
    <w:rsid w:val="000B30F6"/>
    <w:rsid w:val="000B3810"/>
    <w:rsid w:val="000B3A83"/>
    <w:rsid w:val="000B4DF3"/>
    <w:rsid w:val="000B5EEC"/>
    <w:rsid w:val="000C047A"/>
    <w:rsid w:val="000C0AF3"/>
    <w:rsid w:val="000C1465"/>
    <w:rsid w:val="000C20BC"/>
    <w:rsid w:val="000C2774"/>
    <w:rsid w:val="000C4433"/>
    <w:rsid w:val="000C5873"/>
    <w:rsid w:val="000C74AB"/>
    <w:rsid w:val="000C7534"/>
    <w:rsid w:val="000D1739"/>
    <w:rsid w:val="000D17AE"/>
    <w:rsid w:val="000D3B53"/>
    <w:rsid w:val="000D3D6B"/>
    <w:rsid w:val="000D4713"/>
    <w:rsid w:val="000D5231"/>
    <w:rsid w:val="000D64B1"/>
    <w:rsid w:val="000D6F29"/>
    <w:rsid w:val="000E1D61"/>
    <w:rsid w:val="000E3858"/>
    <w:rsid w:val="000E3D5B"/>
    <w:rsid w:val="000E4969"/>
    <w:rsid w:val="000E4E61"/>
    <w:rsid w:val="000E7138"/>
    <w:rsid w:val="000E7297"/>
    <w:rsid w:val="000F0AA1"/>
    <w:rsid w:val="000F11E3"/>
    <w:rsid w:val="000F1519"/>
    <w:rsid w:val="000F1C95"/>
    <w:rsid w:val="000F2D26"/>
    <w:rsid w:val="000F3347"/>
    <w:rsid w:val="000F3B6D"/>
    <w:rsid w:val="000F440D"/>
    <w:rsid w:val="000F5678"/>
    <w:rsid w:val="000F6A83"/>
    <w:rsid w:val="000F78ED"/>
    <w:rsid w:val="00104C38"/>
    <w:rsid w:val="00104CA3"/>
    <w:rsid w:val="001051F4"/>
    <w:rsid w:val="001070E6"/>
    <w:rsid w:val="00107B1A"/>
    <w:rsid w:val="00110FAF"/>
    <w:rsid w:val="0011129B"/>
    <w:rsid w:val="001119DF"/>
    <w:rsid w:val="00111A5C"/>
    <w:rsid w:val="00112472"/>
    <w:rsid w:val="00113D22"/>
    <w:rsid w:val="00116E80"/>
    <w:rsid w:val="001176F8"/>
    <w:rsid w:val="0012013A"/>
    <w:rsid w:val="0012074E"/>
    <w:rsid w:val="00120799"/>
    <w:rsid w:val="00120CA2"/>
    <w:rsid w:val="00121146"/>
    <w:rsid w:val="001212E8"/>
    <w:rsid w:val="001226B7"/>
    <w:rsid w:val="0012305A"/>
    <w:rsid w:val="001232B4"/>
    <w:rsid w:val="00123C7B"/>
    <w:rsid w:val="00123D80"/>
    <w:rsid w:val="001307FF"/>
    <w:rsid w:val="0013107C"/>
    <w:rsid w:val="001318A1"/>
    <w:rsid w:val="00131E03"/>
    <w:rsid w:val="00131E61"/>
    <w:rsid w:val="001340A2"/>
    <w:rsid w:val="0013492C"/>
    <w:rsid w:val="001370E2"/>
    <w:rsid w:val="00137C59"/>
    <w:rsid w:val="001400D0"/>
    <w:rsid w:val="001417AB"/>
    <w:rsid w:val="00141C45"/>
    <w:rsid w:val="00141DC0"/>
    <w:rsid w:val="00142C75"/>
    <w:rsid w:val="00142D1F"/>
    <w:rsid w:val="00145EB8"/>
    <w:rsid w:val="001463DC"/>
    <w:rsid w:val="00147304"/>
    <w:rsid w:val="00147CBF"/>
    <w:rsid w:val="00150300"/>
    <w:rsid w:val="00150DA3"/>
    <w:rsid w:val="00151E8B"/>
    <w:rsid w:val="00153BBD"/>
    <w:rsid w:val="00155367"/>
    <w:rsid w:val="00155438"/>
    <w:rsid w:val="00156335"/>
    <w:rsid w:val="001565A2"/>
    <w:rsid w:val="001575E3"/>
    <w:rsid w:val="001612D1"/>
    <w:rsid w:val="001630B5"/>
    <w:rsid w:val="0016443D"/>
    <w:rsid w:val="001650F4"/>
    <w:rsid w:val="001654C3"/>
    <w:rsid w:val="00166372"/>
    <w:rsid w:val="00167498"/>
    <w:rsid w:val="00171F2F"/>
    <w:rsid w:val="00171F3C"/>
    <w:rsid w:val="001726FF"/>
    <w:rsid w:val="00176394"/>
    <w:rsid w:val="00176F59"/>
    <w:rsid w:val="00177193"/>
    <w:rsid w:val="00181C1A"/>
    <w:rsid w:val="001820C5"/>
    <w:rsid w:val="00184299"/>
    <w:rsid w:val="00184B96"/>
    <w:rsid w:val="0018648A"/>
    <w:rsid w:val="00190BAA"/>
    <w:rsid w:val="001913EB"/>
    <w:rsid w:val="00192EB9"/>
    <w:rsid w:val="001942B6"/>
    <w:rsid w:val="0019617A"/>
    <w:rsid w:val="0019795F"/>
    <w:rsid w:val="00197DFD"/>
    <w:rsid w:val="001A0211"/>
    <w:rsid w:val="001A0ADF"/>
    <w:rsid w:val="001A16DD"/>
    <w:rsid w:val="001A2152"/>
    <w:rsid w:val="001A2309"/>
    <w:rsid w:val="001A2845"/>
    <w:rsid w:val="001A3E07"/>
    <w:rsid w:val="001A41A6"/>
    <w:rsid w:val="001A448E"/>
    <w:rsid w:val="001A6CFD"/>
    <w:rsid w:val="001A7182"/>
    <w:rsid w:val="001B0C45"/>
    <w:rsid w:val="001B11CA"/>
    <w:rsid w:val="001B1798"/>
    <w:rsid w:val="001B17F7"/>
    <w:rsid w:val="001B45D4"/>
    <w:rsid w:val="001B5511"/>
    <w:rsid w:val="001B5629"/>
    <w:rsid w:val="001B759D"/>
    <w:rsid w:val="001B7C4C"/>
    <w:rsid w:val="001C1404"/>
    <w:rsid w:val="001C18D4"/>
    <w:rsid w:val="001C3723"/>
    <w:rsid w:val="001C7322"/>
    <w:rsid w:val="001D16A7"/>
    <w:rsid w:val="001D1703"/>
    <w:rsid w:val="001D2547"/>
    <w:rsid w:val="001D34FE"/>
    <w:rsid w:val="001D350B"/>
    <w:rsid w:val="001D388A"/>
    <w:rsid w:val="001D5A43"/>
    <w:rsid w:val="001D6907"/>
    <w:rsid w:val="001D7666"/>
    <w:rsid w:val="001D76C4"/>
    <w:rsid w:val="001D7C85"/>
    <w:rsid w:val="001E0E80"/>
    <w:rsid w:val="001E142C"/>
    <w:rsid w:val="001E2F62"/>
    <w:rsid w:val="001E3277"/>
    <w:rsid w:val="001E346F"/>
    <w:rsid w:val="001E37FD"/>
    <w:rsid w:val="001E5CE0"/>
    <w:rsid w:val="001E642B"/>
    <w:rsid w:val="001E648F"/>
    <w:rsid w:val="001E6A13"/>
    <w:rsid w:val="001E7D67"/>
    <w:rsid w:val="001F2684"/>
    <w:rsid w:val="001F457F"/>
    <w:rsid w:val="001F48DB"/>
    <w:rsid w:val="001F52B9"/>
    <w:rsid w:val="001F5DB1"/>
    <w:rsid w:val="001F6FF0"/>
    <w:rsid w:val="002000F7"/>
    <w:rsid w:val="00200787"/>
    <w:rsid w:val="002010C5"/>
    <w:rsid w:val="002017F5"/>
    <w:rsid w:val="00203667"/>
    <w:rsid w:val="00203DE4"/>
    <w:rsid w:val="002048BA"/>
    <w:rsid w:val="00204D97"/>
    <w:rsid w:val="002059AD"/>
    <w:rsid w:val="002067FB"/>
    <w:rsid w:val="002068DE"/>
    <w:rsid w:val="002101B0"/>
    <w:rsid w:val="00211C25"/>
    <w:rsid w:val="00211E45"/>
    <w:rsid w:val="00212074"/>
    <w:rsid w:val="0021490C"/>
    <w:rsid w:val="00214BAA"/>
    <w:rsid w:val="002165FD"/>
    <w:rsid w:val="00216761"/>
    <w:rsid w:val="002170B6"/>
    <w:rsid w:val="00217142"/>
    <w:rsid w:val="00217FDC"/>
    <w:rsid w:val="00220F11"/>
    <w:rsid w:val="00221464"/>
    <w:rsid w:val="00225CBA"/>
    <w:rsid w:val="00225F5A"/>
    <w:rsid w:val="00232118"/>
    <w:rsid w:val="0023256F"/>
    <w:rsid w:val="00232D38"/>
    <w:rsid w:val="002335A7"/>
    <w:rsid w:val="0023433F"/>
    <w:rsid w:val="002346ED"/>
    <w:rsid w:val="0024130B"/>
    <w:rsid w:val="0024358B"/>
    <w:rsid w:val="00243874"/>
    <w:rsid w:val="00243A28"/>
    <w:rsid w:val="00243E56"/>
    <w:rsid w:val="00244F67"/>
    <w:rsid w:val="00245ABD"/>
    <w:rsid w:val="00245FBE"/>
    <w:rsid w:val="00246CB7"/>
    <w:rsid w:val="0024731F"/>
    <w:rsid w:val="00247A5C"/>
    <w:rsid w:val="00250344"/>
    <w:rsid w:val="00250384"/>
    <w:rsid w:val="00252ACC"/>
    <w:rsid w:val="00253307"/>
    <w:rsid w:val="0025384A"/>
    <w:rsid w:val="00253DB1"/>
    <w:rsid w:val="00254F4C"/>
    <w:rsid w:val="002551DB"/>
    <w:rsid w:val="002571AC"/>
    <w:rsid w:val="00257A8A"/>
    <w:rsid w:val="00257D40"/>
    <w:rsid w:val="0026061F"/>
    <w:rsid w:val="00261A6D"/>
    <w:rsid w:val="00263ACF"/>
    <w:rsid w:val="00264E62"/>
    <w:rsid w:val="002652F9"/>
    <w:rsid w:val="002659F3"/>
    <w:rsid w:val="002667B2"/>
    <w:rsid w:val="00267528"/>
    <w:rsid w:val="0026759C"/>
    <w:rsid w:val="00267F6F"/>
    <w:rsid w:val="00277435"/>
    <w:rsid w:val="00281B37"/>
    <w:rsid w:val="00281D52"/>
    <w:rsid w:val="002854C0"/>
    <w:rsid w:val="0028572E"/>
    <w:rsid w:val="00285B62"/>
    <w:rsid w:val="0028731E"/>
    <w:rsid w:val="00287C3B"/>
    <w:rsid w:val="0029089A"/>
    <w:rsid w:val="00291471"/>
    <w:rsid w:val="0029177F"/>
    <w:rsid w:val="00291CCF"/>
    <w:rsid w:val="00293589"/>
    <w:rsid w:val="002937AC"/>
    <w:rsid w:val="002952B2"/>
    <w:rsid w:val="00297252"/>
    <w:rsid w:val="002978F3"/>
    <w:rsid w:val="002A2100"/>
    <w:rsid w:val="002A43C9"/>
    <w:rsid w:val="002A44B9"/>
    <w:rsid w:val="002A5B72"/>
    <w:rsid w:val="002B0D74"/>
    <w:rsid w:val="002B15C8"/>
    <w:rsid w:val="002B39A8"/>
    <w:rsid w:val="002B5C0D"/>
    <w:rsid w:val="002B60FB"/>
    <w:rsid w:val="002B6D11"/>
    <w:rsid w:val="002C0B83"/>
    <w:rsid w:val="002C153B"/>
    <w:rsid w:val="002C431D"/>
    <w:rsid w:val="002C4899"/>
    <w:rsid w:val="002C6E3E"/>
    <w:rsid w:val="002D00D5"/>
    <w:rsid w:val="002D0E1F"/>
    <w:rsid w:val="002D231B"/>
    <w:rsid w:val="002D2BDD"/>
    <w:rsid w:val="002D44B4"/>
    <w:rsid w:val="002D4F2F"/>
    <w:rsid w:val="002E22B1"/>
    <w:rsid w:val="002E2ED8"/>
    <w:rsid w:val="002E345B"/>
    <w:rsid w:val="002E4138"/>
    <w:rsid w:val="002E4CEB"/>
    <w:rsid w:val="002E5768"/>
    <w:rsid w:val="002E701E"/>
    <w:rsid w:val="002F0E6F"/>
    <w:rsid w:val="002F12F3"/>
    <w:rsid w:val="002F29DB"/>
    <w:rsid w:val="002F2B14"/>
    <w:rsid w:val="002F2EAB"/>
    <w:rsid w:val="002F3194"/>
    <w:rsid w:val="002F3D2E"/>
    <w:rsid w:val="002F4C15"/>
    <w:rsid w:val="002F542E"/>
    <w:rsid w:val="002F6F9F"/>
    <w:rsid w:val="002F7991"/>
    <w:rsid w:val="003000F0"/>
    <w:rsid w:val="003008D0"/>
    <w:rsid w:val="00300927"/>
    <w:rsid w:val="003013A8"/>
    <w:rsid w:val="00303092"/>
    <w:rsid w:val="00304284"/>
    <w:rsid w:val="00306E77"/>
    <w:rsid w:val="00307589"/>
    <w:rsid w:val="00311466"/>
    <w:rsid w:val="0031250B"/>
    <w:rsid w:val="00312918"/>
    <w:rsid w:val="0031334C"/>
    <w:rsid w:val="003138AE"/>
    <w:rsid w:val="0031393F"/>
    <w:rsid w:val="00314066"/>
    <w:rsid w:val="003157DF"/>
    <w:rsid w:val="00317620"/>
    <w:rsid w:val="003176A1"/>
    <w:rsid w:val="003207C7"/>
    <w:rsid w:val="00320B1B"/>
    <w:rsid w:val="003228E1"/>
    <w:rsid w:val="003228F9"/>
    <w:rsid w:val="00323CED"/>
    <w:rsid w:val="00324D29"/>
    <w:rsid w:val="00324D34"/>
    <w:rsid w:val="00325463"/>
    <w:rsid w:val="003257D8"/>
    <w:rsid w:val="003258C1"/>
    <w:rsid w:val="00330A54"/>
    <w:rsid w:val="00331108"/>
    <w:rsid w:val="00331A39"/>
    <w:rsid w:val="00331DB1"/>
    <w:rsid w:val="00332899"/>
    <w:rsid w:val="00334150"/>
    <w:rsid w:val="00341A19"/>
    <w:rsid w:val="0034203F"/>
    <w:rsid w:val="00343ED2"/>
    <w:rsid w:val="00345901"/>
    <w:rsid w:val="0034612F"/>
    <w:rsid w:val="00347B74"/>
    <w:rsid w:val="00350CF1"/>
    <w:rsid w:val="0035188C"/>
    <w:rsid w:val="00352503"/>
    <w:rsid w:val="00352836"/>
    <w:rsid w:val="003544E8"/>
    <w:rsid w:val="003548DA"/>
    <w:rsid w:val="00361384"/>
    <w:rsid w:val="003614F4"/>
    <w:rsid w:val="00361735"/>
    <w:rsid w:val="003644BB"/>
    <w:rsid w:val="00364D6B"/>
    <w:rsid w:val="00366D31"/>
    <w:rsid w:val="003671DA"/>
    <w:rsid w:val="00367C5D"/>
    <w:rsid w:val="00370B80"/>
    <w:rsid w:val="00371875"/>
    <w:rsid w:val="003722F3"/>
    <w:rsid w:val="00372B5A"/>
    <w:rsid w:val="00373651"/>
    <w:rsid w:val="003743F9"/>
    <w:rsid w:val="00374613"/>
    <w:rsid w:val="003756A2"/>
    <w:rsid w:val="003770DC"/>
    <w:rsid w:val="00377E6D"/>
    <w:rsid w:val="00380808"/>
    <w:rsid w:val="003813CB"/>
    <w:rsid w:val="003816EF"/>
    <w:rsid w:val="00383548"/>
    <w:rsid w:val="00383CA3"/>
    <w:rsid w:val="00384DD3"/>
    <w:rsid w:val="00387235"/>
    <w:rsid w:val="003874FE"/>
    <w:rsid w:val="003914F9"/>
    <w:rsid w:val="003924CF"/>
    <w:rsid w:val="0039269E"/>
    <w:rsid w:val="00394689"/>
    <w:rsid w:val="003963D9"/>
    <w:rsid w:val="00396944"/>
    <w:rsid w:val="003A1368"/>
    <w:rsid w:val="003A157E"/>
    <w:rsid w:val="003A46B9"/>
    <w:rsid w:val="003A4D26"/>
    <w:rsid w:val="003A522E"/>
    <w:rsid w:val="003A63EB"/>
    <w:rsid w:val="003B20CD"/>
    <w:rsid w:val="003B3778"/>
    <w:rsid w:val="003B4237"/>
    <w:rsid w:val="003B4BAD"/>
    <w:rsid w:val="003B602A"/>
    <w:rsid w:val="003B6BA1"/>
    <w:rsid w:val="003B6CB2"/>
    <w:rsid w:val="003B70A2"/>
    <w:rsid w:val="003C0BF7"/>
    <w:rsid w:val="003C25FC"/>
    <w:rsid w:val="003C35F4"/>
    <w:rsid w:val="003C433F"/>
    <w:rsid w:val="003C4EA5"/>
    <w:rsid w:val="003C6A8B"/>
    <w:rsid w:val="003D018A"/>
    <w:rsid w:val="003D03D8"/>
    <w:rsid w:val="003D0D29"/>
    <w:rsid w:val="003D2DDC"/>
    <w:rsid w:val="003D3A86"/>
    <w:rsid w:val="003D4640"/>
    <w:rsid w:val="003D5AA1"/>
    <w:rsid w:val="003D6B2C"/>
    <w:rsid w:val="003D6D00"/>
    <w:rsid w:val="003D748A"/>
    <w:rsid w:val="003E04CF"/>
    <w:rsid w:val="003E053D"/>
    <w:rsid w:val="003E2FD1"/>
    <w:rsid w:val="003E31AE"/>
    <w:rsid w:val="003E35DC"/>
    <w:rsid w:val="003E3755"/>
    <w:rsid w:val="003E4802"/>
    <w:rsid w:val="003E49E2"/>
    <w:rsid w:val="003E6166"/>
    <w:rsid w:val="003E66F9"/>
    <w:rsid w:val="003E6926"/>
    <w:rsid w:val="003F1F0F"/>
    <w:rsid w:val="003F358D"/>
    <w:rsid w:val="003F4E10"/>
    <w:rsid w:val="003F6FA1"/>
    <w:rsid w:val="003F6FA7"/>
    <w:rsid w:val="003F7CDD"/>
    <w:rsid w:val="00400088"/>
    <w:rsid w:val="00400419"/>
    <w:rsid w:val="004037DE"/>
    <w:rsid w:val="00403ABB"/>
    <w:rsid w:val="0040416D"/>
    <w:rsid w:val="00404F52"/>
    <w:rsid w:val="00406839"/>
    <w:rsid w:val="00406BE1"/>
    <w:rsid w:val="00407E2E"/>
    <w:rsid w:val="00413199"/>
    <w:rsid w:val="00413762"/>
    <w:rsid w:val="00413A5D"/>
    <w:rsid w:val="00413C98"/>
    <w:rsid w:val="00414CB6"/>
    <w:rsid w:val="00415DEA"/>
    <w:rsid w:val="004178C8"/>
    <w:rsid w:val="00420370"/>
    <w:rsid w:val="00421B81"/>
    <w:rsid w:val="00424BCB"/>
    <w:rsid w:val="004256AF"/>
    <w:rsid w:val="00425F93"/>
    <w:rsid w:val="00426D7E"/>
    <w:rsid w:val="0042789A"/>
    <w:rsid w:val="00430F2D"/>
    <w:rsid w:val="00431042"/>
    <w:rsid w:val="00431DC9"/>
    <w:rsid w:val="0043327A"/>
    <w:rsid w:val="00433F75"/>
    <w:rsid w:val="004358C4"/>
    <w:rsid w:val="00436FBF"/>
    <w:rsid w:val="00437CE9"/>
    <w:rsid w:val="00440B6D"/>
    <w:rsid w:val="004412D5"/>
    <w:rsid w:val="00441842"/>
    <w:rsid w:val="004425EF"/>
    <w:rsid w:val="004428C8"/>
    <w:rsid w:val="00442FB0"/>
    <w:rsid w:val="0044381F"/>
    <w:rsid w:val="00443B79"/>
    <w:rsid w:val="004445B3"/>
    <w:rsid w:val="004447C9"/>
    <w:rsid w:val="0044524F"/>
    <w:rsid w:val="00445BED"/>
    <w:rsid w:val="00445F94"/>
    <w:rsid w:val="00446F17"/>
    <w:rsid w:val="00446F95"/>
    <w:rsid w:val="00447F01"/>
    <w:rsid w:val="00450422"/>
    <w:rsid w:val="00451374"/>
    <w:rsid w:val="00451DE0"/>
    <w:rsid w:val="00452411"/>
    <w:rsid w:val="0045267C"/>
    <w:rsid w:val="0045328A"/>
    <w:rsid w:val="00457D09"/>
    <w:rsid w:val="00462BB5"/>
    <w:rsid w:val="00464E62"/>
    <w:rsid w:val="00465277"/>
    <w:rsid w:val="0046578E"/>
    <w:rsid w:val="004663E0"/>
    <w:rsid w:val="00470830"/>
    <w:rsid w:val="00474013"/>
    <w:rsid w:val="004742A8"/>
    <w:rsid w:val="00474789"/>
    <w:rsid w:val="00475C7E"/>
    <w:rsid w:val="00476944"/>
    <w:rsid w:val="0048023A"/>
    <w:rsid w:val="0048245C"/>
    <w:rsid w:val="0048284F"/>
    <w:rsid w:val="00482859"/>
    <w:rsid w:val="00484520"/>
    <w:rsid w:val="00484B74"/>
    <w:rsid w:val="00484DE0"/>
    <w:rsid w:val="0048628D"/>
    <w:rsid w:val="004877E2"/>
    <w:rsid w:val="0049051B"/>
    <w:rsid w:val="0049092A"/>
    <w:rsid w:val="00491CC8"/>
    <w:rsid w:val="0049306C"/>
    <w:rsid w:val="00494C05"/>
    <w:rsid w:val="004964CB"/>
    <w:rsid w:val="00496E43"/>
    <w:rsid w:val="004A0219"/>
    <w:rsid w:val="004A18E8"/>
    <w:rsid w:val="004A19D4"/>
    <w:rsid w:val="004A21CA"/>
    <w:rsid w:val="004A3DA6"/>
    <w:rsid w:val="004A5F1B"/>
    <w:rsid w:val="004A70E6"/>
    <w:rsid w:val="004B1100"/>
    <w:rsid w:val="004B4176"/>
    <w:rsid w:val="004B499F"/>
    <w:rsid w:val="004B4F21"/>
    <w:rsid w:val="004B4F58"/>
    <w:rsid w:val="004B519B"/>
    <w:rsid w:val="004B5431"/>
    <w:rsid w:val="004B5D84"/>
    <w:rsid w:val="004B5DD2"/>
    <w:rsid w:val="004B63D2"/>
    <w:rsid w:val="004B7A4A"/>
    <w:rsid w:val="004C1FA3"/>
    <w:rsid w:val="004C4475"/>
    <w:rsid w:val="004C517B"/>
    <w:rsid w:val="004C6BBD"/>
    <w:rsid w:val="004D1E33"/>
    <w:rsid w:val="004D33EE"/>
    <w:rsid w:val="004D4110"/>
    <w:rsid w:val="004D4EAC"/>
    <w:rsid w:val="004D7D9D"/>
    <w:rsid w:val="004E0693"/>
    <w:rsid w:val="004E1374"/>
    <w:rsid w:val="004E2E2B"/>
    <w:rsid w:val="004E3612"/>
    <w:rsid w:val="004E3789"/>
    <w:rsid w:val="004E3D71"/>
    <w:rsid w:val="004E5975"/>
    <w:rsid w:val="004E61C9"/>
    <w:rsid w:val="004E774C"/>
    <w:rsid w:val="004E77FD"/>
    <w:rsid w:val="004F0EB3"/>
    <w:rsid w:val="004F1868"/>
    <w:rsid w:val="004F3C78"/>
    <w:rsid w:val="004F3E73"/>
    <w:rsid w:val="00500AE2"/>
    <w:rsid w:val="0050242C"/>
    <w:rsid w:val="005060CF"/>
    <w:rsid w:val="00510A7B"/>
    <w:rsid w:val="005114B1"/>
    <w:rsid w:val="00511860"/>
    <w:rsid w:val="005131F4"/>
    <w:rsid w:val="00513ACA"/>
    <w:rsid w:val="00513CCD"/>
    <w:rsid w:val="00514662"/>
    <w:rsid w:val="00514DD6"/>
    <w:rsid w:val="00514E8B"/>
    <w:rsid w:val="00516C4D"/>
    <w:rsid w:val="00517B83"/>
    <w:rsid w:val="00517EE5"/>
    <w:rsid w:val="00520B51"/>
    <w:rsid w:val="005212D8"/>
    <w:rsid w:val="00521683"/>
    <w:rsid w:val="00521C0D"/>
    <w:rsid w:val="00521CF9"/>
    <w:rsid w:val="0052416A"/>
    <w:rsid w:val="005254DC"/>
    <w:rsid w:val="0052660F"/>
    <w:rsid w:val="005276FB"/>
    <w:rsid w:val="00527890"/>
    <w:rsid w:val="00531968"/>
    <w:rsid w:val="00532EEE"/>
    <w:rsid w:val="00534E3F"/>
    <w:rsid w:val="00535C0A"/>
    <w:rsid w:val="00537913"/>
    <w:rsid w:val="00540C6D"/>
    <w:rsid w:val="00540EFD"/>
    <w:rsid w:val="005419E7"/>
    <w:rsid w:val="00541AFC"/>
    <w:rsid w:val="00541E03"/>
    <w:rsid w:val="00543FCE"/>
    <w:rsid w:val="005444E3"/>
    <w:rsid w:val="00544AB6"/>
    <w:rsid w:val="00544CF5"/>
    <w:rsid w:val="00544D23"/>
    <w:rsid w:val="00544FE7"/>
    <w:rsid w:val="00546DBB"/>
    <w:rsid w:val="005478C3"/>
    <w:rsid w:val="005516E7"/>
    <w:rsid w:val="0055206F"/>
    <w:rsid w:val="005531F4"/>
    <w:rsid w:val="005550B3"/>
    <w:rsid w:val="005555AF"/>
    <w:rsid w:val="00555A8A"/>
    <w:rsid w:val="005562DA"/>
    <w:rsid w:val="005572CD"/>
    <w:rsid w:val="00557873"/>
    <w:rsid w:val="005604F5"/>
    <w:rsid w:val="00560AD2"/>
    <w:rsid w:val="00561377"/>
    <w:rsid w:val="0056145C"/>
    <w:rsid w:val="0056185C"/>
    <w:rsid w:val="00561EBB"/>
    <w:rsid w:val="00562B3E"/>
    <w:rsid w:val="0056449D"/>
    <w:rsid w:val="00565C83"/>
    <w:rsid w:val="005660A2"/>
    <w:rsid w:val="0056734C"/>
    <w:rsid w:val="005676C1"/>
    <w:rsid w:val="00567D13"/>
    <w:rsid w:val="00571A32"/>
    <w:rsid w:val="0057407D"/>
    <w:rsid w:val="005740C2"/>
    <w:rsid w:val="0057438B"/>
    <w:rsid w:val="005749F5"/>
    <w:rsid w:val="00574DE5"/>
    <w:rsid w:val="00574F1E"/>
    <w:rsid w:val="0057500A"/>
    <w:rsid w:val="005750AE"/>
    <w:rsid w:val="005754DD"/>
    <w:rsid w:val="00576B97"/>
    <w:rsid w:val="0057744D"/>
    <w:rsid w:val="005818FA"/>
    <w:rsid w:val="00582942"/>
    <w:rsid w:val="00583FAD"/>
    <w:rsid w:val="00584059"/>
    <w:rsid w:val="00585A35"/>
    <w:rsid w:val="00585D95"/>
    <w:rsid w:val="00587A1F"/>
    <w:rsid w:val="00587A4A"/>
    <w:rsid w:val="00590BCF"/>
    <w:rsid w:val="00594197"/>
    <w:rsid w:val="0059464F"/>
    <w:rsid w:val="00594DFF"/>
    <w:rsid w:val="00595676"/>
    <w:rsid w:val="005960DC"/>
    <w:rsid w:val="00596B16"/>
    <w:rsid w:val="005975FF"/>
    <w:rsid w:val="005A1280"/>
    <w:rsid w:val="005A2578"/>
    <w:rsid w:val="005A2664"/>
    <w:rsid w:val="005A4B81"/>
    <w:rsid w:val="005A54DA"/>
    <w:rsid w:val="005A55FE"/>
    <w:rsid w:val="005A5A26"/>
    <w:rsid w:val="005A73F5"/>
    <w:rsid w:val="005B138E"/>
    <w:rsid w:val="005B2800"/>
    <w:rsid w:val="005B2E2F"/>
    <w:rsid w:val="005B3490"/>
    <w:rsid w:val="005B4E3A"/>
    <w:rsid w:val="005B7108"/>
    <w:rsid w:val="005B7EB6"/>
    <w:rsid w:val="005C1CC6"/>
    <w:rsid w:val="005C2201"/>
    <w:rsid w:val="005C2B0E"/>
    <w:rsid w:val="005C37DE"/>
    <w:rsid w:val="005C448C"/>
    <w:rsid w:val="005C56EE"/>
    <w:rsid w:val="005C5909"/>
    <w:rsid w:val="005C7415"/>
    <w:rsid w:val="005D04E1"/>
    <w:rsid w:val="005D0D1E"/>
    <w:rsid w:val="005D2231"/>
    <w:rsid w:val="005D24A0"/>
    <w:rsid w:val="005D2906"/>
    <w:rsid w:val="005D3EEA"/>
    <w:rsid w:val="005D5331"/>
    <w:rsid w:val="005D5AAE"/>
    <w:rsid w:val="005D62CD"/>
    <w:rsid w:val="005D6E30"/>
    <w:rsid w:val="005D785C"/>
    <w:rsid w:val="005E0A57"/>
    <w:rsid w:val="005E11CA"/>
    <w:rsid w:val="005E1F83"/>
    <w:rsid w:val="005E236C"/>
    <w:rsid w:val="005E23CA"/>
    <w:rsid w:val="005E300F"/>
    <w:rsid w:val="005E4555"/>
    <w:rsid w:val="005E6119"/>
    <w:rsid w:val="005E7709"/>
    <w:rsid w:val="005F0346"/>
    <w:rsid w:val="005F1855"/>
    <w:rsid w:val="005F1A01"/>
    <w:rsid w:val="005F2489"/>
    <w:rsid w:val="005F3FE7"/>
    <w:rsid w:val="005F5864"/>
    <w:rsid w:val="005F71A7"/>
    <w:rsid w:val="006027FA"/>
    <w:rsid w:val="006053B1"/>
    <w:rsid w:val="00606746"/>
    <w:rsid w:val="00606E80"/>
    <w:rsid w:val="0060770D"/>
    <w:rsid w:val="00607A22"/>
    <w:rsid w:val="0061289F"/>
    <w:rsid w:val="00613A89"/>
    <w:rsid w:val="00613C1B"/>
    <w:rsid w:val="006146BC"/>
    <w:rsid w:val="0061641A"/>
    <w:rsid w:val="00616C8A"/>
    <w:rsid w:val="00616CBF"/>
    <w:rsid w:val="0062161C"/>
    <w:rsid w:val="006228C1"/>
    <w:rsid w:val="00622F1F"/>
    <w:rsid w:val="00623289"/>
    <w:rsid w:val="00623522"/>
    <w:rsid w:val="00623FCA"/>
    <w:rsid w:val="006240E1"/>
    <w:rsid w:val="00625EE2"/>
    <w:rsid w:val="00630C1F"/>
    <w:rsid w:val="006313D1"/>
    <w:rsid w:val="006319B7"/>
    <w:rsid w:val="00631B28"/>
    <w:rsid w:val="00632B9F"/>
    <w:rsid w:val="00634310"/>
    <w:rsid w:val="00636759"/>
    <w:rsid w:val="00637946"/>
    <w:rsid w:val="00640479"/>
    <w:rsid w:val="006404B2"/>
    <w:rsid w:val="00641608"/>
    <w:rsid w:val="00643139"/>
    <w:rsid w:val="0064358F"/>
    <w:rsid w:val="00643E3F"/>
    <w:rsid w:val="00646775"/>
    <w:rsid w:val="00646EAD"/>
    <w:rsid w:val="00647A9B"/>
    <w:rsid w:val="00647E31"/>
    <w:rsid w:val="00650A35"/>
    <w:rsid w:val="00651F81"/>
    <w:rsid w:val="006541D1"/>
    <w:rsid w:val="00660816"/>
    <w:rsid w:val="00661DCB"/>
    <w:rsid w:val="00662083"/>
    <w:rsid w:val="006628C3"/>
    <w:rsid w:val="00662BC8"/>
    <w:rsid w:val="00662D55"/>
    <w:rsid w:val="00663890"/>
    <w:rsid w:val="00664473"/>
    <w:rsid w:val="0066545A"/>
    <w:rsid w:val="006668D0"/>
    <w:rsid w:val="0067010D"/>
    <w:rsid w:val="006725D6"/>
    <w:rsid w:val="00673327"/>
    <w:rsid w:val="0067381A"/>
    <w:rsid w:val="00673965"/>
    <w:rsid w:val="00674E60"/>
    <w:rsid w:val="006754FE"/>
    <w:rsid w:val="00680E8C"/>
    <w:rsid w:val="0068107A"/>
    <w:rsid w:val="006811DC"/>
    <w:rsid w:val="0068171D"/>
    <w:rsid w:val="006825E0"/>
    <w:rsid w:val="00682B78"/>
    <w:rsid w:val="00684DE0"/>
    <w:rsid w:val="0068544A"/>
    <w:rsid w:val="00686E55"/>
    <w:rsid w:val="00690CFC"/>
    <w:rsid w:val="00691026"/>
    <w:rsid w:val="006913F0"/>
    <w:rsid w:val="00691DFF"/>
    <w:rsid w:val="00692936"/>
    <w:rsid w:val="00693585"/>
    <w:rsid w:val="00693CF6"/>
    <w:rsid w:val="0069422B"/>
    <w:rsid w:val="006947F1"/>
    <w:rsid w:val="00694E29"/>
    <w:rsid w:val="00697248"/>
    <w:rsid w:val="00697C7F"/>
    <w:rsid w:val="006A0D38"/>
    <w:rsid w:val="006A174E"/>
    <w:rsid w:val="006A1C1A"/>
    <w:rsid w:val="006A35ED"/>
    <w:rsid w:val="006A3B06"/>
    <w:rsid w:val="006A52B2"/>
    <w:rsid w:val="006A7979"/>
    <w:rsid w:val="006B074F"/>
    <w:rsid w:val="006B45CA"/>
    <w:rsid w:val="006B4674"/>
    <w:rsid w:val="006B78FE"/>
    <w:rsid w:val="006C1322"/>
    <w:rsid w:val="006C1A14"/>
    <w:rsid w:val="006C251D"/>
    <w:rsid w:val="006C3094"/>
    <w:rsid w:val="006C356B"/>
    <w:rsid w:val="006C5B88"/>
    <w:rsid w:val="006C5D76"/>
    <w:rsid w:val="006C681E"/>
    <w:rsid w:val="006C6B3E"/>
    <w:rsid w:val="006C721C"/>
    <w:rsid w:val="006C7829"/>
    <w:rsid w:val="006D02A6"/>
    <w:rsid w:val="006D0AF4"/>
    <w:rsid w:val="006D262B"/>
    <w:rsid w:val="006D3080"/>
    <w:rsid w:val="006D3148"/>
    <w:rsid w:val="006D3458"/>
    <w:rsid w:val="006D4204"/>
    <w:rsid w:val="006D5455"/>
    <w:rsid w:val="006D5AEB"/>
    <w:rsid w:val="006D6427"/>
    <w:rsid w:val="006D70A0"/>
    <w:rsid w:val="006D7500"/>
    <w:rsid w:val="006E3B78"/>
    <w:rsid w:val="006E427A"/>
    <w:rsid w:val="006E478E"/>
    <w:rsid w:val="006E4D04"/>
    <w:rsid w:val="006E52DC"/>
    <w:rsid w:val="006E53A1"/>
    <w:rsid w:val="006E5A7D"/>
    <w:rsid w:val="006E60F7"/>
    <w:rsid w:val="006F0D35"/>
    <w:rsid w:val="006F26CB"/>
    <w:rsid w:val="006F431F"/>
    <w:rsid w:val="006F62DC"/>
    <w:rsid w:val="006F7FCD"/>
    <w:rsid w:val="007000E5"/>
    <w:rsid w:val="007012B8"/>
    <w:rsid w:val="00701724"/>
    <w:rsid w:val="0070243A"/>
    <w:rsid w:val="00704752"/>
    <w:rsid w:val="007067A6"/>
    <w:rsid w:val="0070684E"/>
    <w:rsid w:val="007078AF"/>
    <w:rsid w:val="007079E9"/>
    <w:rsid w:val="007105CB"/>
    <w:rsid w:val="00711773"/>
    <w:rsid w:val="0071270C"/>
    <w:rsid w:val="0071298E"/>
    <w:rsid w:val="00715CF6"/>
    <w:rsid w:val="00716667"/>
    <w:rsid w:val="00717024"/>
    <w:rsid w:val="007174ED"/>
    <w:rsid w:val="00720156"/>
    <w:rsid w:val="00720D64"/>
    <w:rsid w:val="00722FFA"/>
    <w:rsid w:val="00723533"/>
    <w:rsid w:val="00724748"/>
    <w:rsid w:val="00724D42"/>
    <w:rsid w:val="00726160"/>
    <w:rsid w:val="00726DC3"/>
    <w:rsid w:val="00727207"/>
    <w:rsid w:val="00730112"/>
    <w:rsid w:val="0073056A"/>
    <w:rsid w:val="007310D3"/>
    <w:rsid w:val="007325E5"/>
    <w:rsid w:val="00734F3E"/>
    <w:rsid w:val="007352A6"/>
    <w:rsid w:val="007359C3"/>
    <w:rsid w:val="00735C1B"/>
    <w:rsid w:val="007401EF"/>
    <w:rsid w:val="00740267"/>
    <w:rsid w:val="0074122A"/>
    <w:rsid w:val="00743DA8"/>
    <w:rsid w:val="00744575"/>
    <w:rsid w:val="00745FA7"/>
    <w:rsid w:val="007475E4"/>
    <w:rsid w:val="00750D6F"/>
    <w:rsid w:val="007510FF"/>
    <w:rsid w:val="0075310A"/>
    <w:rsid w:val="0075365E"/>
    <w:rsid w:val="00755463"/>
    <w:rsid w:val="0075555F"/>
    <w:rsid w:val="007555F4"/>
    <w:rsid w:val="00755D5B"/>
    <w:rsid w:val="00756523"/>
    <w:rsid w:val="00756525"/>
    <w:rsid w:val="0075674C"/>
    <w:rsid w:val="00756AA3"/>
    <w:rsid w:val="00756B32"/>
    <w:rsid w:val="007605A9"/>
    <w:rsid w:val="00760D74"/>
    <w:rsid w:val="007617EC"/>
    <w:rsid w:val="00762276"/>
    <w:rsid w:val="00762FE0"/>
    <w:rsid w:val="00764FD1"/>
    <w:rsid w:val="007652C5"/>
    <w:rsid w:val="00765A16"/>
    <w:rsid w:val="00765D48"/>
    <w:rsid w:val="0076607B"/>
    <w:rsid w:val="00770BF4"/>
    <w:rsid w:val="00771458"/>
    <w:rsid w:val="00772062"/>
    <w:rsid w:val="007725DF"/>
    <w:rsid w:val="007726D1"/>
    <w:rsid w:val="00772909"/>
    <w:rsid w:val="00773C80"/>
    <w:rsid w:val="0077507E"/>
    <w:rsid w:val="00775542"/>
    <w:rsid w:val="00775F88"/>
    <w:rsid w:val="00777940"/>
    <w:rsid w:val="00782C2D"/>
    <w:rsid w:val="00782FCB"/>
    <w:rsid w:val="00784E98"/>
    <w:rsid w:val="00785743"/>
    <w:rsid w:val="00785790"/>
    <w:rsid w:val="00785862"/>
    <w:rsid w:val="00785FEE"/>
    <w:rsid w:val="00787997"/>
    <w:rsid w:val="00790093"/>
    <w:rsid w:val="0079097C"/>
    <w:rsid w:val="00791B8A"/>
    <w:rsid w:val="00791E72"/>
    <w:rsid w:val="00793731"/>
    <w:rsid w:val="00795BF4"/>
    <w:rsid w:val="00795EF0"/>
    <w:rsid w:val="00796600"/>
    <w:rsid w:val="0079698E"/>
    <w:rsid w:val="0079792C"/>
    <w:rsid w:val="007A11CE"/>
    <w:rsid w:val="007A2FE9"/>
    <w:rsid w:val="007A49B2"/>
    <w:rsid w:val="007A5D5A"/>
    <w:rsid w:val="007A62AB"/>
    <w:rsid w:val="007A650B"/>
    <w:rsid w:val="007A6CCA"/>
    <w:rsid w:val="007A716A"/>
    <w:rsid w:val="007A7B98"/>
    <w:rsid w:val="007A7FBB"/>
    <w:rsid w:val="007B086F"/>
    <w:rsid w:val="007B09F1"/>
    <w:rsid w:val="007B1064"/>
    <w:rsid w:val="007B580A"/>
    <w:rsid w:val="007B58D2"/>
    <w:rsid w:val="007B6013"/>
    <w:rsid w:val="007B6AC4"/>
    <w:rsid w:val="007C1C4B"/>
    <w:rsid w:val="007C3793"/>
    <w:rsid w:val="007C3AFE"/>
    <w:rsid w:val="007C3E24"/>
    <w:rsid w:val="007C4C17"/>
    <w:rsid w:val="007C4D53"/>
    <w:rsid w:val="007C56B2"/>
    <w:rsid w:val="007C7729"/>
    <w:rsid w:val="007D1BEB"/>
    <w:rsid w:val="007D3501"/>
    <w:rsid w:val="007D367B"/>
    <w:rsid w:val="007D381D"/>
    <w:rsid w:val="007D3BA1"/>
    <w:rsid w:val="007D6F02"/>
    <w:rsid w:val="007D757D"/>
    <w:rsid w:val="007E3924"/>
    <w:rsid w:val="007E3D81"/>
    <w:rsid w:val="007E43E6"/>
    <w:rsid w:val="007E4AAD"/>
    <w:rsid w:val="007E4B4B"/>
    <w:rsid w:val="007E6F95"/>
    <w:rsid w:val="007F0A0A"/>
    <w:rsid w:val="007F0DC3"/>
    <w:rsid w:val="007F3471"/>
    <w:rsid w:val="007F3C9B"/>
    <w:rsid w:val="007F410C"/>
    <w:rsid w:val="007F4C07"/>
    <w:rsid w:val="007F60F0"/>
    <w:rsid w:val="007F7060"/>
    <w:rsid w:val="007F744A"/>
    <w:rsid w:val="00800387"/>
    <w:rsid w:val="00800DCC"/>
    <w:rsid w:val="00801B1D"/>
    <w:rsid w:val="0080246C"/>
    <w:rsid w:val="00802642"/>
    <w:rsid w:val="00804F9F"/>
    <w:rsid w:val="0080570D"/>
    <w:rsid w:val="00806B89"/>
    <w:rsid w:val="008071D2"/>
    <w:rsid w:val="00810EA2"/>
    <w:rsid w:val="0081331D"/>
    <w:rsid w:val="008138EA"/>
    <w:rsid w:val="00813959"/>
    <w:rsid w:val="00815482"/>
    <w:rsid w:val="00815F6F"/>
    <w:rsid w:val="00817387"/>
    <w:rsid w:val="00821496"/>
    <w:rsid w:val="00821B19"/>
    <w:rsid w:val="00822DE7"/>
    <w:rsid w:val="008258CC"/>
    <w:rsid w:val="00825C7E"/>
    <w:rsid w:val="00826355"/>
    <w:rsid w:val="00826374"/>
    <w:rsid w:val="00827157"/>
    <w:rsid w:val="0082775B"/>
    <w:rsid w:val="00830688"/>
    <w:rsid w:val="008307DD"/>
    <w:rsid w:val="00831350"/>
    <w:rsid w:val="00831F13"/>
    <w:rsid w:val="00833364"/>
    <w:rsid w:val="00833A33"/>
    <w:rsid w:val="00833FFB"/>
    <w:rsid w:val="0083460E"/>
    <w:rsid w:val="0083461B"/>
    <w:rsid w:val="00835350"/>
    <w:rsid w:val="00835398"/>
    <w:rsid w:val="008355CC"/>
    <w:rsid w:val="00835969"/>
    <w:rsid w:val="00835F88"/>
    <w:rsid w:val="00836C57"/>
    <w:rsid w:val="00836DF3"/>
    <w:rsid w:val="00837B9D"/>
    <w:rsid w:val="00842C08"/>
    <w:rsid w:val="008451B6"/>
    <w:rsid w:val="00846897"/>
    <w:rsid w:val="008471CC"/>
    <w:rsid w:val="008503A3"/>
    <w:rsid w:val="00850974"/>
    <w:rsid w:val="00851C2F"/>
    <w:rsid w:val="0085216F"/>
    <w:rsid w:val="008534AA"/>
    <w:rsid w:val="008576BD"/>
    <w:rsid w:val="0085791F"/>
    <w:rsid w:val="00860064"/>
    <w:rsid w:val="008616B7"/>
    <w:rsid w:val="00862322"/>
    <w:rsid w:val="00864FB3"/>
    <w:rsid w:val="0086539E"/>
    <w:rsid w:val="008656F9"/>
    <w:rsid w:val="00865C15"/>
    <w:rsid w:val="00866F9B"/>
    <w:rsid w:val="008674F0"/>
    <w:rsid w:val="0087239F"/>
    <w:rsid w:val="00877867"/>
    <w:rsid w:val="008807A4"/>
    <w:rsid w:val="00880C56"/>
    <w:rsid w:val="008817AA"/>
    <w:rsid w:val="008845FB"/>
    <w:rsid w:val="008860AD"/>
    <w:rsid w:val="00886E15"/>
    <w:rsid w:val="0089051F"/>
    <w:rsid w:val="00890A59"/>
    <w:rsid w:val="00892353"/>
    <w:rsid w:val="00893149"/>
    <w:rsid w:val="00895621"/>
    <w:rsid w:val="00896540"/>
    <w:rsid w:val="00896A49"/>
    <w:rsid w:val="008A04D4"/>
    <w:rsid w:val="008A0C41"/>
    <w:rsid w:val="008A0ECB"/>
    <w:rsid w:val="008A39EF"/>
    <w:rsid w:val="008A4648"/>
    <w:rsid w:val="008A6CAF"/>
    <w:rsid w:val="008A6E75"/>
    <w:rsid w:val="008A7E30"/>
    <w:rsid w:val="008A7EB4"/>
    <w:rsid w:val="008B084C"/>
    <w:rsid w:val="008B0C2C"/>
    <w:rsid w:val="008B13BC"/>
    <w:rsid w:val="008B15F3"/>
    <w:rsid w:val="008B3877"/>
    <w:rsid w:val="008B4379"/>
    <w:rsid w:val="008B7285"/>
    <w:rsid w:val="008C26AA"/>
    <w:rsid w:val="008C4E77"/>
    <w:rsid w:val="008C5387"/>
    <w:rsid w:val="008C6BAB"/>
    <w:rsid w:val="008D1ADF"/>
    <w:rsid w:val="008D43E0"/>
    <w:rsid w:val="008E23A0"/>
    <w:rsid w:val="008E2FAC"/>
    <w:rsid w:val="008E31E9"/>
    <w:rsid w:val="008E3F09"/>
    <w:rsid w:val="008E4BDD"/>
    <w:rsid w:val="008E4E45"/>
    <w:rsid w:val="008E5C16"/>
    <w:rsid w:val="008E66F0"/>
    <w:rsid w:val="008E72D1"/>
    <w:rsid w:val="008F0E89"/>
    <w:rsid w:val="008F10BD"/>
    <w:rsid w:val="008F2535"/>
    <w:rsid w:val="008F3C8A"/>
    <w:rsid w:val="008F517D"/>
    <w:rsid w:val="008F51C4"/>
    <w:rsid w:val="008F7D64"/>
    <w:rsid w:val="0090055A"/>
    <w:rsid w:val="009022C4"/>
    <w:rsid w:val="00902C33"/>
    <w:rsid w:val="009041FC"/>
    <w:rsid w:val="00904375"/>
    <w:rsid w:val="00905882"/>
    <w:rsid w:val="00905C65"/>
    <w:rsid w:val="00905C81"/>
    <w:rsid w:val="0090747A"/>
    <w:rsid w:val="00907E6A"/>
    <w:rsid w:val="00911EB9"/>
    <w:rsid w:val="0091230B"/>
    <w:rsid w:val="00912D58"/>
    <w:rsid w:val="00913133"/>
    <w:rsid w:val="00913464"/>
    <w:rsid w:val="009139E7"/>
    <w:rsid w:val="00915583"/>
    <w:rsid w:val="009158A3"/>
    <w:rsid w:val="009158F2"/>
    <w:rsid w:val="009160DD"/>
    <w:rsid w:val="00916199"/>
    <w:rsid w:val="00917B3F"/>
    <w:rsid w:val="00921285"/>
    <w:rsid w:val="009273F6"/>
    <w:rsid w:val="00927B28"/>
    <w:rsid w:val="009301E9"/>
    <w:rsid w:val="0093084C"/>
    <w:rsid w:val="00930A04"/>
    <w:rsid w:val="00931727"/>
    <w:rsid w:val="00931B1E"/>
    <w:rsid w:val="00931FF1"/>
    <w:rsid w:val="00932500"/>
    <w:rsid w:val="009330E4"/>
    <w:rsid w:val="00934664"/>
    <w:rsid w:val="0093559E"/>
    <w:rsid w:val="00935AF0"/>
    <w:rsid w:val="00935C72"/>
    <w:rsid w:val="0093646C"/>
    <w:rsid w:val="0093743B"/>
    <w:rsid w:val="009406E8"/>
    <w:rsid w:val="00941BB0"/>
    <w:rsid w:val="00942AAB"/>
    <w:rsid w:val="00943B4F"/>
    <w:rsid w:val="009443D2"/>
    <w:rsid w:val="00944638"/>
    <w:rsid w:val="00947756"/>
    <w:rsid w:val="00947BC7"/>
    <w:rsid w:val="0095023E"/>
    <w:rsid w:val="009516A1"/>
    <w:rsid w:val="009528F9"/>
    <w:rsid w:val="00952FEF"/>
    <w:rsid w:val="00954710"/>
    <w:rsid w:val="00956E92"/>
    <w:rsid w:val="00957EF8"/>
    <w:rsid w:val="00960F25"/>
    <w:rsid w:val="00961689"/>
    <w:rsid w:val="009620AD"/>
    <w:rsid w:val="00963FB4"/>
    <w:rsid w:val="00964131"/>
    <w:rsid w:val="009649EC"/>
    <w:rsid w:val="00970404"/>
    <w:rsid w:val="009713FD"/>
    <w:rsid w:val="00971E8B"/>
    <w:rsid w:val="00971F87"/>
    <w:rsid w:val="009723E1"/>
    <w:rsid w:val="0097270C"/>
    <w:rsid w:val="00972ADE"/>
    <w:rsid w:val="00973AAD"/>
    <w:rsid w:val="0097435C"/>
    <w:rsid w:val="009772A0"/>
    <w:rsid w:val="00977DE6"/>
    <w:rsid w:val="009804D4"/>
    <w:rsid w:val="00980549"/>
    <w:rsid w:val="00980EA2"/>
    <w:rsid w:val="00982CDF"/>
    <w:rsid w:val="0098436D"/>
    <w:rsid w:val="00984E78"/>
    <w:rsid w:val="00990410"/>
    <w:rsid w:val="00990B9F"/>
    <w:rsid w:val="00991E24"/>
    <w:rsid w:val="009926F2"/>
    <w:rsid w:val="00992967"/>
    <w:rsid w:val="00992B16"/>
    <w:rsid w:val="00992B45"/>
    <w:rsid w:val="00992D52"/>
    <w:rsid w:val="0099681F"/>
    <w:rsid w:val="009A0B37"/>
    <w:rsid w:val="009A0FFC"/>
    <w:rsid w:val="009A148C"/>
    <w:rsid w:val="009A1F59"/>
    <w:rsid w:val="009A2E09"/>
    <w:rsid w:val="009A33D3"/>
    <w:rsid w:val="009A3795"/>
    <w:rsid w:val="009A4617"/>
    <w:rsid w:val="009A4A07"/>
    <w:rsid w:val="009A5753"/>
    <w:rsid w:val="009A5D87"/>
    <w:rsid w:val="009A620C"/>
    <w:rsid w:val="009A630A"/>
    <w:rsid w:val="009A7F4F"/>
    <w:rsid w:val="009B46D1"/>
    <w:rsid w:val="009B493B"/>
    <w:rsid w:val="009B71D3"/>
    <w:rsid w:val="009C12FA"/>
    <w:rsid w:val="009C1462"/>
    <w:rsid w:val="009C168E"/>
    <w:rsid w:val="009C1BE1"/>
    <w:rsid w:val="009C200B"/>
    <w:rsid w:val="009C2548"/>
    <w:rsid w:val="009C41EA"/>
    <w:rsid w:val="009C4755"/>
    <w:rsid w:val="009C62E7"/>
    <w:rsid w:val="009C6493"/>
    <w:rsid w:val="009C75BE"/>
    <w:rsid w:val="009C75D2"/>
    <w:rsid w:val="009C7B24"/>
    <w:rsid w:val="009D0836"/>
    <w:rsid w:val="009D11AB"/>
    <w:rsid w:val="009D15C4"/>
    <w:rsid w:val="009D3F19"/>
    <w:rsid w:val="009D619A"/>
    <w:rsid w:val="009D6E61"/>
    <w:rsid w:val="009D708F"/>
    <w:rsid w:val="009D795E"/>
    <w:rsid w:val="009D7FBE"/>
    <w:rsid w:val="009E1F17"/>
    <w:rsid w:val="009E3830"/>
    <w:rsid w:val="009E3D24"/>
    <w:rsid w:val="009E4927"/>
    <w:rsid w:val="009E4987"/>
    <w:rsid w:val="009E4DA6"/>
    <w:rsid w:val="009E6268"/>
    <w:rsid w:val="009F04EE"/>
    <w:rsid w:val="009F118B"/>
    <w:rsid w:val="009F2389"/>
    <w:rsid w:val="009F3098"/>
    <w:rsid w:val="009F3437"/>
    <w:rsid w:val="009F5176"/>
    <w:rsid w:val="009F5504"/>
    <w:rsid w:val="009F56D1"/>
    <w:rsid w:val="009F5CEF"/>
    <w:rsid w:val="009F68C9"/>
    <w:rsid w:val="009F7080"/>
    <w:rsid w:val="00A01F22"/>
    <w:rsid w:val="00A02B80"/>
    <w:rsid w:val="00A04298"/>
    <w:rsid w:val="00A04B92"/>
    <w:rsid w:val="00A0775D"/>
    <w:rsid w:val="00A10BA4"/>
    <w:rsid w:val="00A11392"/>
    <w:rsid w:val="00A11592"/>
    <w:rsid w:val="00A11F3B"/>
    <w:rsid w:val="00A12859"/>
    <w:rsid w:val="00A1291B"/>
    <w:rsid w:val="00A1440C"/>
    <w:rsid w:val="00A14BE2"/>
    <w:rsid w:val="00A15772"/>
    <w:rsid w:val="00A157CD"/>
    <w:rsid w:val="00A239AB"/>
    <w:rsid w:val="00A27F04"/>
    <w:rsid w:val="00A3014C"/>
    <w:rsid w:val="00A306B3"/>
    <w:rsid w:val="00A3148C"/>
    <w:rsid w:val="00A327F7"/>
    <w:rsid w:val="00A3477B"/>
    <w:rsid w:val="00A365F6"/>
    <w:rsid w:val="00A3678E"/>
    <w:rsid w:val="00A4076B"/>
    <w:rsid w:val="00A410F3"/>
    <w:rsid w:val="00A41CBF"/>
    <w:rsid w:val="00A4233E"/>
    <w:rsid w:val="00A427DC"/>
    <w:rsid w:val="00A42D43"/>
    <w:rsid w:val="00A42DB4"/>
    <w:rsid w:val="00A44D4B"/>
    <w:rsid w:val="00A458E1"/>
    <w:rsid w:val="00A45979"/>
    <w:rsid w:val="00A45D67"/>
    <w:rsid w:val="00A4618B"/>
    <w:rsid w:val="00A47262"/>
    <w:rsid w:val="00A5025F"/>
    <w:rsid w:val="00A5088E"/>
    <w:rsid w:val="00A50DFA"/>
    <w:rsid w:val="00A5210D"/>
    <w:rsid w:val="00A54D03"/>
    <w:rsid w:val="00A56889"/>
    <w:rsid w:val="00A56B03"/>
    <w:rsid w:val="00A604C8"/>
    <w:rsid w:val="00A61DEC"/>
    <w:rsid w:val="00A64E28"/>
    <w:rsid w:val="00A65A68"/>
    <w:rsid w:val="00A65F06"/>
    <w:rsid w:val="00A663CB"/>
    <w:rsid w:val="00A67618"/>
    <w:rsid w:val="00A67C0D"/>
    <w:rsid w:val="00A75267"/>
    <w:rsid w:val="00A756E0"/>
    <w:rsid w:val="00A75A3C"/>
    <w:rsid w:val="00A75F80"/>
    <w:rsid w:val="00A762AB"/>
    <w:rsid w:val="00A777A5"/>
    <w:rsid w:val="00A77F51"/>
    <w:rsid w:val="00A809E8"/>
    <w:rsid w:val="00A80F06"/>
    <w:rsid w:val="00A822CC"/>
    <w:rsid w:val="00A82CF0"/>
    <w:rsid w:val="00A87BAB"/>
    <w:rsid w:val="00A91E7A"/>
    <w:rsid w:val="00A9299C"/>
    <w:rsid w:val="00A92C5C"/>
    <w:rsid w:val="00A93F7E"/>
    <w:rsid w:val="00A966B9"/>
    <w:rsid w:val="00A967BD"/>
    <w:rsid w:val="00A9787C"/>
    <w:rsid w:val="00AA0E13"/>
    <w:rsid w:val="00AA11AD"/>
    <w:rsid w:val="00AA1768"/>
    <w:rsid w:val="00AA53D9"/>
    <w:rsid w:val="00AA6126"/>
    <w:rsid w:val="00AB0C59"/>
    <w:rsid w:val="00AB1044"/>
    <w:rsid w:val="00AB2E34"/>
    <w:rsid w:val="00AB2FF2"/>
    <w:rsid w:val="00AB34C2"/>
    <w:rsid w:val="00AB37C0"/>
    <w:rsid w:val="00AB3E8A"/>
    <w:rsid w:val="00AB4D2A"/>
    <w:rsid w:val="00AB553C"/>
    <w:rsid w:val="00AB5945"/>
    <w:rsid w:val="00AB75C8"/>
    <w:rsid w:val="00AB7AD8"/>
    <w:rsid w:val="00AC0590"/>
    <w:rsid w:val="00AC1546"/>
    <w:rsid w:val="00AC16FD"/>
    <w:rsid w:val="00AC26E0"/>
    <w:rsid w:val="00AC3659"/>
    <w:rsid w:val="00AC3D38"/>
    <w:rsid w:val="00AC43A9"/>
    <w:rsid w:val="00AC5998"/>
    <w:rsid w:val="00AC5A15"/>
    <w:rsid w:val="00AC5D88"/>
    <w:rsid w:val="00AC65E8"/>
    <w:rsid w:val="00AC74FA"/>
    <w:rsid w:val="00AD08BC"/>
    <w:rsid w:val="00AD0D25"/>
    <w:rsid w:val="00AD1BC5"/>
    <w:rsid w:val="00AD329E"/>
    <w:rsid w:val="00AD3A81"/>
    <w:rsid w:val="00AD3EB2"/>
    <w:rsid w:val="00AD455A"/>
    <w:rsid w:val="00AD64DF"/>
    <w:rsid w:val="00AD6EC8"/>
    <w:rsid w:val="00AD6FB2"/>
    <w:rsid w:val="00AD7327"/>
    <w:rsid w:val="00AE0795"/>
    <w:rsid w:val="00AE3429"/>
    <w:rsid w:val="00AE3FC0"/>
    <w:rsid w:val="00AE4198"/>
    <w:rsid w:val="00AE608F"/>
    <w:rsid w:val="00AF1680"/>
    <w:rsid w:val="00AF1A2F"/>
    <w:rsid w:val="00AF1B11"/>
    <w:rsid w:val="00AF1D0B"/>
    <w:rsid w:val="00AF1E7D"/>
    <w:rsid w:val="00AF261F"/>
    <w:rsid w:val="00AF2AAC"/>
    <w:rsid w:val="00AF32D5"/>
    <w:rsid w:val="00AF3DD3"/>
    <w:rsid w:val="00AF3E02"/>
    <w:rsid w:val="00AF5155"/>
    <w:rsid w:val="00AF622A"/>
    <w:rsid w:val="00AF636B"/>
    <w:rsid w:val="00AF6D5E"/>
    <w:rsid w:val="00AF7394"/>
    <w:rsid w:val="00B013C9"/>
    <w:rsid w:val="00B0296D"/>
    <w:rsid w:val="00B02D20"/>
    <w:rsid w:val="00B03FDB"/>
    <w:rsid w:val="00B05E8C"/>
    <w:rsid w:val="00B06B24"/>
    <w:rsid w:val="00B07CB9"/>
    <w:rsid w:val="00B11975"/>
    <w:rsid w:val="00B12079"/>
    <w:rsid w:val="00B130CC"/>
    <w:rsid w:val="00B13130"/>
    <w:rsid w:val="00B14BA3"/>
    <w:rsid w:val="00B16905"/>
    <w:rsid w:val="00B1711F"/>
    <w:rsid w:val="00B208C5"/>
    <w:rsid w:val="00B21D60"/>
    <w:rsid w:val="00B222A9"/>
    <w:rsid w:val="00B2310E"/>
    <w:rsid w:val="00B259A2"/>
    <w:rsid w:val="00B2668A"/>
    <w:rsid w:val="00B27902"/>
    <w:rsid w:val="00B31672"/>
    <w:rsid w:val="00B3270B"/>
    <w:rsid w:val="00B3393A"/>
    <w:rsid w:val="00B33B75"/>
    <w:rsid w:val="00B357AD"/>
    <w:rsid w:val="00B35BAA"/>
    <w:rsid w:val="00B36A2C"/>
    <w:rsid w:val="00B42524"/>
    <w:rsid w:val="00B42B85"/>
    <w:rsid w:val="00B445FF"/>
    <w:rsid w:val="00B44738"/>
    <w:rsid w:val="00B50B40"/>
    <w:rsid w:val="00B512B5"/>
    <w:rsid w:val="00B527C2"/>
    <w:rsid w:val="00B53CE4"/>
    <w:rsid w:val="00B553CB"/>
    <w:rsid w:val="00B55B30"/>
    <w:rsid w:val="00B56FD4"/>
    <w:rsid w:val="00B5736A"/>
    <w:rsid w:val="00B578EF"/>
    <w:rsid w:val="00B603CC"/>
    <w:rsid w:val="00B6096C"/>
    <w:rsid w:val="00B63D28"/>
    <w:rsid w:val="00B644AD"/>
    <w:rsid w:val="00B6521D"/>
    <w:rsid w:val="00B66717"/>
    <w:rsid w:val="00B66F0F"/>
    <w:rsid w:val="00B679FF"/>
    <w:rsid w:val="00B70CB5"/>
    <w:rsid w:val="00B71853"/>
    <w:rsid w:val="00B759CA"/>
    <w:rsid w:val="00B7641D"/>
    <w:rsid w:val="00B7739A"/>
    <w:rsid w:val="00B80104"/>
    <w:rsid w:val="00B80A44"/>
    <w:rsid w:val="00B81EC0"/>
    <w:rsid w:val="00B81F42"/>
    <w:rsid w:val="00B83397"/>
    <w:rsid w:val="00B84C0E"/>
    <w:rsid w:val="00B85A95"/>
    <w:rsid w:val="00B86113"/>
    <w:rsid w:val="00B90505"/>
    <w:rsid w:val="00B90DD6"/>
    <w:rsid w:val="00B92196"/>
    <w:rsid w:val="00B926C8"/>
    <w:rsid w:val="00B92C06"/>
    <w:rsid w:val="00B9339D"/>
    <w:rsid w:val="00B934DE"/>
    <w:rsid w:val="00B93835"/>
    <w:rsid w:val="00B93B68"/>
    <w:rsid w:val="00BA168D"/>
    <w:rsid w:val="00BA3315"/>
    <w:rsid w:val="00BA4C01"/>
    <w:rsid w:val="00BA4C70"/>
    <w:rsid w:val="00BA560A"/>
    <w:rsid w:val="00BA634A"/>
    <w:rsid w:val="00BA6758"/>
    <w:rsid w:val="00BA7DF0"/>
    <w:rsid w:val="00BB3569"/>
    <w:rsid w:val="00BB4DE8"/>
    <w:rsid w:val="00BB6065"/>
    <w:rsid w:val="00BB6BDD"/>
    <w:rsid w:val="00BB6DC9"/>
    <w:rsid w:val="00BB7022"/>
    <w:rsid w:val="00BB7550"/>
    <w:rsid w:val="00BC0712"/>
    <w:rsid w:val="00BC12CE"/>
    <w:rsid w:val="00BC18EC"/>
    <w:rsid w:val="00BC1A82"/>
    <w:rsid w:val="00BC1DF3"/>
    <w:rsid w:val="00BC21A9"/>
    <w:rsid w:val="00BC228D"/>
    <w:rsid w:val="00BC2762"/>
    <w:rsid w:val="00BC28E6"/>
    <w:rsid w:val="00BC2F3E"/>
    <w:rsid w:val="00BC45BF"/>
    <w:rsid w:val="00BC543A"/>
    <w:rsid w:val="00BC56DB"/>
    <w:rsid w:val="00BC6359"/>
    <w:rsid w:val="00BC6656"/>
    <w:rsid w:val="00BC7526"/>
    <w:rsid w:val="00BD0D40"/>
    <w:rsid w:val="00BD13DA"/>
    <w:rsid w:val="00BD1741"/>
    <w:rsid w:val="00BD3957"/>
    <w:rsid w:val="00BD45AF"/>
    <w:rsid w:val="00BD59E5"/>
    <w:rsid w:val="00BD5BDC"/>
    <w:rsid w:val="00BD681D"/>
    <w:rsid w:val="00BD7173"/>
    <w:rsid w:val="00BE0F26"/>
    <w:rsid w:val="00BE10DB"/>
    <w:rsid w:val="00BE198A"/>
    <w:rsid w:val="00BE267B"/>
    <w:rsid w:val="00BE4957"/>
    <w:rsid w:val="00BE70E0"/>
    <w:rsid w:val="00BE7D7B"/>
    <w:rsid w:val="00BF0118"/>
    <w:rsid w:val="00BF1648"/>
    <w:rsid w:val="00BF2491"/>
    <w:rsid w:val="00BF27C4"/>
    <w:rsid w:val="00BF2EB1"/>
    <w:rsid w:val="00BF597F"/>
    <w:rsid w:val="00BF7BBE"/>
    <w:rsid w:val="00C00278"/>
    <w:rsid w:val="00C00661"/>
    <w:rsid w:val="00C03542"/>
    <w:rsid w:val="00C03668"/>
    <w:rsid w:val="00C03F17"/>
    <w:rsid w:val="00C0430E"/>
    <w:rsid w:val="00C053CF"/>
    <w:rsid w:val="00C05534"/>
    <w:rsid w:val="00C05D0E"/>
    <w:rsid w:val="00C0613F"/>
    <w:rsid w:val="00C06408"/>
    <w:rsid w:val="00C06794"/>
    <w:rsid w:val="00C068FC"/>
    <w:rsid w:val="00C06983"/>
    <w:rsid w:val="00C073A0"/>
    <w:rsid w:val="00C07873"/>
    <w:rsid w:val="00C10079"/>
    <w:rsid w:val="00C105A9"/>
    <w:rsid w:val="00C1119C"/>
    <w:rsid w:val="00C146C2"/>
    <w:rsid w:val="00C14A99"/>
    <w:rsid w:val="00C162F3"/>
    <w:rsid w:val="00C20A3D"/>
    <w:rsid w:val="00C20C04"/>
    <w:rsid w:val="00C20EE3"/>
    <w:rsid w:val="00C21CB1"/>
    <w:rsid w:val="00C220FA"/>
    <w:rsid w:val="00C24796"/>
    <w:rsid w:val="00C25FA0"/>
    <w:rsid w:val="00C26806"/>
    <w:rsid w:val="00C27201"/>
    <w:rsid w:val="00C27784"/>
    <w:rsid w:val="00C27969"/>
    <w:rsid w:val="00C33AB3"/>
    <w:rsid w:val="00C33D41"/>
    <w:rsid w:val="00C33F57"/>
    <w:rsid w:val="00C405D0"/>
    <w:rsid w:val="00C42A61"/>
    <w:rsid w:val="00C42D64"/>
    <w:rsid w:val="00C43246"/>
    <w:rsid w:val="00C435FD"/>
    <w:rsid w:val="00C448A4"/>
    <w:rsid w:val="00C468AF"/>
    <w:rsid w:val="00C47A75"/>
    <w:rsid w:val="00C47A79"/>
    <w:rsid w:val="00C51C1C"/>
    <w:rsid w:val="00C52F3C"/>
    <w:rsid w:val="00C5313C"/>
    <w:rsid w:val="00C53AF9"/>
    <w:rsid w:val="00C558A8"/>
    <w:rsid w:val="00C55C1D"/>
    <w:rsid w:val="00C5741F"/>
    <w:rsid w:val="00C6054F"/>
    <w:rsid w:val="00C62536"/>
    <w:rsid w:val="00C63E5F"/>
    <w:rsid w:val="00C65DD7"/>
    <w:rsid w:val="00C66203"/>
    <w:rsid w:val="00C71A1A"/>
    <w:rsid w:val="00C7565D"/>
    <w:rsid w:val="00C77BC2"/>
    <w:rsid w:val="00C814A2"/>
    <w:rsid w:val="00C83865"/>
    <w:rsid w:val="00C8496F"/>
    <w:rsid w:val="00C84D79"/>
    <w:rsid w:val="00C85024"/>
    <w:rsid w:val="00C8771A"/>
    <w:rsid w:val="00C87E6A"/>
    <w:rsid w:val="00C920AB"/>
    <w:rsid w:val="00C93EF3"/>
    <w:rsid w:val="00C94F33"/>
    <w:rsid w:val="00C955B3"/>
    <w:rsid w:val="00C956B7"/>
    <w:rsid w:val="00C95993"/>
    <w:rsid w:val="00C9645E"/>
    <w:rsid w:val="00C97B19"/>
    <w:rsid w:val="00CA2012"/>
    <w:rsid w:val="00CA2E41"/>
    <w:rsid w:val="00CA4F3B"/>
    <w:rsid w:val="00CA7DEB"/>
    <w:rsid w:val="00CB0918"/>
    <w:rsid w:val="00CB0A96"/>
    <w:rsid w:val="00CB1858"/>
    <w:rsid w:val="00CB4402"/>
    <w:rsid w:val="00CB5EA8"/>
    <w:rsid w:val="00CC0142"/>
    <w:rsid w:val="00CC0DAE"/>
    <w:rsid w:val="00CC0F0C"/>
    <w:rsid w:val="00CC2298"/>
    <w:rsid w:val="00CC22B1"/>
    <w:rsid w:val="00CC33E3"/>
    <w:rsid w:val="00CC3957"/>
    <w:rsid w:val="00CC5F20"/>
    <w:rsid w:val="00CC6542"/>
    <w:rsid w:val="00CC73E2"/>
    <w:rsid w:val="00CC7625"/>
    <w:rsid w:val="00CD4580"/>
    <w:rsid w:val="00CD5B1B"/>
    <w:rsid w:val="00CE11EB"/>
    <w:rsid w:val="00CE18D4"/>
    <w:rsid w:val="00CE2718"/>
    <w:rsid w:val="00CE2998"/>
    <w:rsid w:val="00CE2ACC"/>
    <w:rsid w:val="00CE4385"/>
    <w:rsid w:val="00CE4A27"/>
    <w:rsid w:val="00CE4B12"/>
    <w:rsid w:val="00CE6D96"/>
    <w:rsid w:val="00CF0D06"/>
    <w:rsid w:val="00CF3B53"/>
    <w:rsid w:val="00CF3E6E"/>
    <w:rsid w:val="00CF5F4E"/>
    <w:rsid w:val="00CF7FEB"/>
    <w:rsid w:val="00D028CE"/>
    <w:rsid w:val="00D0432E"/>
    <w:rsid w:val="00D05946"/>
    <w:rsid w:val="00D06793"/>
    <w:rsid w:val="00D0699B"/>
    <w:rsid w:val="00D07E95"/>
    <w:rsid w:val="00D11ECB"/>
    <w:rsid w:val="00D120A2"/>
    <w:rsid w:val="00D1278A"/>
    <w:rsid w:val="00D136CB"/>
    <w:rsid w:val="00D143AC"/>
    <w:rsid w:val="00D1542C"/>
    <w:rsid w:val="00D15772"/>
    <w:rsid w:val="00D15960"/>
    <w:rsid w:val="00D15C19"/>
    <w:rsid w:val="00D1703C"/>
    <w:rsid w:val="00D17A9F"/>
    <w:rsid w:val="00D17CA5"/>
    <w:rsid w:val="00D17ED4"/>
    <w:rsid w:val="00D22A3D"/>
    <w:rsid w:val="00D2711F"/>
    <w:rsid w:val="00D32759"/>
    <w:rsid w:val="00D330B1"/>
    <w:rsid w:val="00D3310B"/>
    <w:rsid w:val="00D34159"/>
    <w:rsid w:val="00D34C44"/>
    <w:rsid w:val="00D3503C"/>
    <w:rsid w:val="00D350EF"/>
    <w:rsid w:val="00D37CEE"/>
    <w:rsid w:val="00D37E7E"/>
    <w:rsid w:val="00D40317"/>
    <w:rsid w:val="00D40621"/>
    <w:rsid w:val="00D40F87"/>
    <w:rsid w:val="00D44868"/>
    <w:rsid w:val="00D44FF0"/>
    <w:rsid w:val="00D452C3"/>
    <w:rsid w:val="00D4674D"/>
    <w:rsid w:val="00D501C9"/>
    <w:rsid w:val="00D52BAF"/>
    <w:rsid w:val="00D52E00"/>
    <w:rsid w:val="00D5427C"/>
    <w:rsid w:val="00D54FAA"/>
    <w:rsid w:val="00D5604E"/>
    <w:rsid w:val="00D6087E"/>
    <w:rsid w:val="00D627EE"/>
    <w:rsid w:val="00D646F0"/>
    <w:rsid w:val="00D64811"/>
    <w:rsid w:val="00D6562B"/>
    <w:rsid w:val="00D67029"/>
    <w:rsid w:val="00D70081"/>
    <w:rsid w:val="00D71D85"/>
    <w:rsid w:val="00D7241A"/>
    <w:rsid w:val="00D73813"/>
    <w:rsid w:val="00D73CC2"/>
    <w:rsid w:val="00D742C6"/>
    <w:rsid w:val="00D75A19"/>
    <w:rsid w:val="00D80394"/>
    <w:rsid w:val="00D812D1"/>
    <w:rsid w:val="00D81D65"/>
    <w:rsid w:val="00D82542"/>
    <w:rsid w:val="00D84546"/>
    <w:rsid w:val="00D84F87"/>
    <w:rsid w:val="00D856C1"/>
    <w:rsid w:val="00D87C88"/>
    <w:rsid w:val="00D90B0C"/>
    <w:rsid w:val="00D91357"/>
    <w:rsid w:val="00D9185E"/>
    <w:rsid w:val="00D918CD"/>
    <w:rsid w:val="00D92626"/>
    <w:rsid w:val="00D92BF6"/>
    <w:rsid w:val="00D92F28"/>
    <w:rsid w:val="00D9401E"/>
    <w:rsid w:val="00D97965"/>
    <w:rsid w:val="00DA087A"/>
    <w:rsid w:val="00DA160D"/>
    <w:rsid w:val="00DA1AAB"/>
    <w:rsid w:val="00DA2732"/>
    <w:rsid w:val="00DA3E36"/>
    <w:rsid w:val="00DA4E71"/>
    <w:rsid w:val="00DA6C1A"/>
    <w:rsid w:val="00DB0E35"/>
    <w:rsid w:val="00DB53E3"/>
    <w:rsid w:val="00DB65B2"/>
    <w:rsid w:val="00DB793B"/>
    <w:rsid w:val="00DC019D"/>
    <w:rsid w:val="00DC1872"/>
    <w:rsid w:val="00DC1D39"/>
    <w:rsid w:val="00DC3A5D"/>
    <w:rsid w:val="00DC46CF"/>
    <w:rsid w:val="00DC53C6"/>
    <w:rsid w:val="00DC741C"/>
    <w:rsid w:val="00DD09F9"/>
    <w:rsid w:val="00DD1C0F"/>
    <w:rsid w:val="00DD21E2"/>
    <w:rsid w:val="00DD497F"/>
    <w:rsid w:val="00DD5601"/>
    <w:rsid w:val="00DD5B31"/>
    <w:rsid w:val="00DD5C8A"/>
    <w:rsid w:val="00DD603A"/>
    <w:rsid w:val="00DD6973"/>
    <w:rsid w:val="00DE1B9D"/>
    <w:rsid w:val="00DE2E08"/>
    <w:rsid w:val="00DE303B"/>
    <w:rsid w:val="00DE4FD0"/>
    <w:rsid w:val="00DE57C4"/>
    <w:rsid w:val="00DE7082"/>
    <w:rsid w:val="00DE7E39"/>
    <w:rsid w:val="00DF00A2"/>
    <w:rsid w:val="00DF13F1"/>
    <w:rsid w:val="00DF2690"/>
    <w:rsid w:val="00DF411E"/>
    <w:rsid w:val="00DF4318"/>
    <w:rsid w:val="00DF47C0"/>
    <w:rsid w:val="00DF5136"/>
    <w:rsid w:val="00DF5E66"/>
    <w:rsid w:val="00E01907"/>
    <w:rsid w:val="00E01A35"/>
    <w:rsid w:val="00E02E68"/>
    <w:rsid w:val="00E0360A"/>
    <w:rsid w:val="00E040F7"/>
    <w:rsid w:val="00E042DD"/>
    <w:rsid w:val="00E04C1A"/>
    <w:rsid w:val="00E053FC"/>
    <w:rsid w:val="00E054BA"/>
    <w:rsid w:val="00E05A75"/>
    <w:rsid w:val="00E063EA"/>
    <w:rsid w:val="00E0677B"/>
    <w:rsid w:val="00E06EBC"/>
    <w:rsid w:val="00E073CA"/>
    <w:rsid w:val="00E07A52"/>
    <w:rsid w:val="00E11406"/>
    <w:rsid w:val="00E114C6"/>
    <w:rsid w:val="00E11A66"/>
    <w:rsid w:val="00E129A9"/>
    <w:rsid w:val="00E12E63"/>
    <w:rsid w:val="00E140B7"/>
    <w:rsid w:val="00E15A58"/>
    <w:rsid w:val="00E163AD"/>
    <w:rsid w:val="00E17532"/>
    <w:rsid w:val="00E2037E"/>
    <w:rsid w:val="00E212A6"/>
    <w:rsid w:val="00E23741"/>
    <w:rsid w:val="00E23A35"/>
    <w:rsid w:val="00E26BFB"/>
    <w:rsid w:val="00E33A72"/>
    <w:rsid w:val="00E340E6"/>
    <w:rsid w:val="00E36162"/>
    <w:rsid w:val="00E37F16"/>
    <w:rsid w:val="00E40574"/>
    <w:rsid w:val="00E41AE6"/>
    <w:rsid w:val="00E4405E"/>
    <w:rsid w:val="00E453B8"/>
    <w:rsid w:val="00E45B39"/>
    <w:rsid w:val="00E46AB3"/>
    <w:rsid w:val="00E46EF6"/>
    <w:rsid w:val="00E4707C"/>
    <w:rsid w:val="00E471E1"/>
    <w:rsid w:val="00E51DEC"/>
    <w:rsid w:val="00E5425B"/>
    <w:rsid w:val="00E542DC"/>
    <w:rsid w:val="00E54E85"/>
    <w:rsid w:val="00E5507E"/>
    <w:rsid w:val="00E55188"/>
    <w:rsid w:val="00E5640C"/>
    <w:rsid w:val="00E56BC2"/>
    <w:rsid w:val="00E56BFB"/>
    <w:rsid w:val="00E57130"/>
    <w:rsid w:val="00E609D0"/>
    <w:rsid w:val="00E61736"/>
    <w:rsid w:val="00E62691"/>
    <w:rsid w:val="00E62713"/>
    <w:rsid w:val="00E6363A"/>
    <w:rsid w:val="00E63B91"/>
    <w:rsid w:val="00E63FFD"/>
    <w:rsid w:val="00E64D1A"/>
    <w:rsid w:val="00E652F8"/>
    <w:rsid w:val="00E7039B"/>
    <w:rsid w:val="00E73971"/>
    <w:rsid w:val="00E74195"/>
    <w:rsid w:val="00E74E9E"/>
    <w:rsid w:val="00E75FCC"/>
    <w:rsid w:val="00E76300"/>
    <w:rsid w:val="00E77E03"/>
    <w:rsid w:val="00E8045F"/>
    <w:rsid w:val="00E847B6"/>
    <w:rsid w:val="00E849CD"/>
    <w:rsid w:val="00E85E25"/>
    <w:rsid w:val="00E87C3F"/>
    <w:rsid w:val="00E87E93"/>
    <w:rsid w:val="00E90CB5"/>
    <w:rsid w:val="00E90DF8"/>
    <w:rsid w:val="00E90E6A"/>
    <w:rsid w:val="00E91F2A"/>
    <w:rsid w:val="00E92221"/>
    <w:rsid w:val="00E925F0"/>
    <w:rsid w:val="00E92C0C"/>
    <w:rsid w:val="00E939CB"/>
    <w:rsid w:val="00E94468"/>
    <w:rsid w:val="00E9646E"/>
    <w:rsid w:val="00E97612"/>
    <w:rsid w:val="00EA23CF"/>
    <w:rsid w:val="00EA2CB8"/>
    <w:rsid w:val="00EB03F9"/>
    <w:rsid w:val="00EB0D90"/>
    <w:rsid w:val="00EB3237"/>
    <w:rsid w:val="00EB3A76"/>
    <w:rsid w:val="00EB6254"/>
    <w:rsid w:val="00EB7ED5"/>
    <w:rsid w:val="00EC3273"/>
    <w:rsid w:val="00EC3CB4"/>
    <w:rsid w:val="00EC587C"/>
    <w:rsid w:val="00EC5E12"/>
    <w:rsid w:val="00EC6CF9"/>
    <w:rsid w:val="00EC6D64"/>
    <w:rsid w:val="00EC7DC4"/>
    <w:rsid w:val="00ED2D35"/>
    <w:rsid w:val="00ED4072"/>
    <w:rsid w:val="00ED56EF"/>
    <w:rsid w:val="00ED6C07"/>
    <w:rsid w:val="00ED74E2"/>
    <w:rsid w:val="00ED7A3B"/>
    <w:rsid w:val="00EE055E"/>
    <w:rsid w:val="00EE127A"/>
    <w:rsid w:val="00EE184D"/>
    <w:rsid w:val="00EE38CD"/>
    <w:rsid w:val="00EE7BC9"/>
    <w:rsid w:val="00EF02D4"/>
    <w:rsid w:val="00EF0DB3"/>
    <w:rsid w:val="00EF28AD"/>
    <w:rsid w:val="00EF330A"/>
    <w:rsid w:val="00EF35E7"/>
    <w:rsid w:val="00EF4794"/>
    <w:rsid w:val="00EF4A0C"/>
    <w:rsid w:val="00EF4D3C"/>
    <w:rsid w:val="00F00BD1"/>
    <w:rsid w:val="00F00E5A"/>
    <w:rsid w:val="00F00FEC"/>
    <w:rsid w:val="00F02C69"/>
    <w:rsid w:val="00F030E5"/>
    <w:rsid w:val="00F03B34"/>
    <w:rsid w:val="00F03C4F"/>
    <w:rsid w:val="00F05363"/>
    <w:rsid w:val="00F05D6C"/>
    <w:rsid w:val="00F05E29"/>
    <w:rsid w:val="00F069FB"/>
    <w:rsid w:val="00F06F46"/>
    <w:rsid w:val="00F07502"/>
    <w:rsid w:val="00F10051"/>
    <w:rsid w:val="00F11461"/>
    <w:rsid w:val="00F120E0"/>
    <w:rsid w:val="00F1316A"/>
    <w:rsid w:val="00F13188"/>
    <w:rsid w:val="00F15A4E"/>
    <w:rsid w:val="00F200FE"/>
    <w:rsid w:val="00F216BD"/>
    <w:rsid w:val="00F231EA"/>
    <w:rsid w:val="00F23C79"/>
    <w:rsid w:val="00F26254"/>
    <w:rsid w:val="00F26F43"/>
    <w:rsid w:val="00F27327"/>
    <w:rsid w:val="00F27DBA"/>
    <w:rsid w:val="00F27F33"/>
    <w:rsid w:val="00F307AF"/>
    <w:rsid w:val="00F3148A"/>
    <w:rsid w:val="00F31DB5"/>
    <w:rsid w:val="00F32029"/>
    <w:rsid w:val="00F32172"/>
    <w:rsid w:val="00F3329F"/>
    <w:rsid w:val="00F33568"/>
    <w:rsid w:val="00F3511C"/>
    <w:rsid w:val="00F36C78"/>
    <w:rsid w:val="00F36ECA"/>
    <w:rsid w:val="00F37196"/>
    <w:rsid w:val="00F40D81"/>
    <w:rsid w:val="00F42B44"/>
    <w:rsid w:val="00F43BCC"/>
    <w:rsid w:val="00F44931"/>
    <w:rsid w:val="00F457AD"/>
    <w:rsid w:val="00F45B7F"/>
    <w:rsid w:val="00F4613A"/>
    <w:rsid w:val="00F4679B"/>
    <w:rsid w:val="00F46C10"/>
    <w:rsid w:val="00F47DAA"/>
    <w:rsid w:val="00F50F8A"/>
    <w:rsid w:val="00F51EED"/>
    <w:rsid w:val="00F53339"/>
    <w:rsid w:val="00F60331"/>
    <w:rsid w:val="00F6048A"/>
    <w:rsid w:val="00F6428F"/>
    <w:rsid w:val="00F6442D"/>
    <w:rsid w:val="00F64C6D"/>
    <w:rsid w:val="00F65D60"/>
    <w:rsid w:val="00F6601C"/>
    <w:rsid w:val="00F666F8"/>
    <w:rsid w:val="00F66EDD"/>
    <w:rsid w:val="00F674EF"/>
    <w:rsid w:val="00F67548"/>
    <w:rsid w:val="00F7073A"/>
    <w:rsid w:val="00F71241"/>
    <w:rsid w:val="00F716B3"/>
    <w:rsid w:val="00F7222A"/>
    <w:rsid w:val="00F72643"/>
    <w:rsid w:val="00F75BB9"/>
    <w:rsid w:val="00F801B6"/>
    <w:rsid w:val="00F81A6C"/>
    <w:rsid w:val="00F82A60"/>
    <w:rsid w:val="00F830B2"/>
    <w:rsid w:val="00F83B35"/>
    <w:rsid w:val="00F842A0"/>
    <w:rsid w:val="00F843B5"/>
    <w:rsid w:val="00F8448D"/>
    <w:rsid w:val="00F85693"/>
    <w:rsid w:val="00F86892"/>
    <w:rsid w:val="00F86DCD"/>
    <w:rsid w:val="00F86FBF"/>
    <w:rsid w:val="00F8763B"/>
    <w:rsid w:val="00F87C11"/>
    <w:rsid w:val="00F87E09"/>
    <w:rsid w:val="00F92CD1"/>
    <w:rsid w:val="00F93A0F"/>
    <w:rsid w:val="00F954B9"/>
    <w:rsid w:val="00F96327"/>
    <w:rsid w:val="00F97EDD"/>
    <w:rsid w:val="00FA0346"/>
    <w:rsid w:val="00FA1209"/>
    <w:rsid w:val="00FA14B6"/>
    <w:rsid w:val="00FA16AE"/>
    <w:rsid w:val="00FA1E5F"/>
    <w:rsid w:val="00FA1FED"/>
    <w:rsid w:val="00FA22B6"/>
    <w:rsid w:val="00FA271B"/>
    <w:rsid w:val="00FA2DAB"/>
    <w:rsid w:val="00FA2F3E"/>
    <w:rsid w:val="00FA4AD6"/>
    <w:rsid w:val="00FA4FED"/>
    <w:rsid w:val="00FA62DE"/>
    <w:rsid w:val="00FB1921"/>
    <w:rsid w:val="00FB1FEE"/>
    <w:rsid w:val="00FB2F49"/>
    <w:rsid w:val="00FB2FFD"/>
    <w:rsid w:val="00FB3308"/>
    <w:rsid w:val="00FB3B71"/>
    <w:rsid w:val="00FB46F4"/>
    <w:rsid w:val="00FB585B"/>
    <w:rsid w:val="00FC024B"/>
    <w:rsid w:val="00FC0B5E"/>
    <w:rsid w:val="00FC0E49"/>
    <w:rsid w:val="00FC1CE5"/>
    <w:rsid w:val="00FC2262"/>
    <w:rsid w:val="00FC23FF"/>
    <w:rsid w:val="00FC6160"/>
    <w:rsid w:val="00FC64E9"/>
    <w:rsid w:val="00FC68EB"/>
    <w:rsid w:val="00FC69AC"/>
    <w:rsid w:val="00FC7783"/>
    <w:rsid w:val="00FC7AC0"/>
    <w:rsid w:val="00FD216A"/>
    <w:rsid w:val="00FD287B"/>
    <w:rsid w:val="00FD401C"/>
    <w:rsid w:val="00FD4C25"/>
    <w:rsid w:val="00FD7FDC"/>
    <w:rsid w:val="00FE0EDF"/>
    <w:rsid w:val="00FE1609"/>
    <w:rsid w:val="00FE233E"/>
    <w:rsid w:val="00FE25EF"/>
    <w:rsid w:val="00FE28E6"/>
    <w:rsid w:val="00FE3DF1"/>
    <w:rsid w:val="00FE4047"/>
    <w:rsid w:val="00FE43BF"/>
    <w:rsid w:val="00FE4DE9"/>
    <w:rsid w:val="00FE505D"/>
    <w:rsid w:val="00FE7326"/>
    <w:rsid w:val="00FE7A91"/>
    <w:rsid w:val="00FF3335"/>
    <w:rsid w:val="00FF397C"/>
    <w:rsid w:val="00FF39C3"/>
    <w:rsid w:val="00FF5A0B"/>
    <w:rsid w:val="00FF5A67"/>
    <w:rsid w:val="00FF67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03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03C"/>
    <w:pPr>
      <w:ind w:firstLineChars="200" w:firstLine="420"/>
    </w:pPr>
  </w:style>
  <w:style w:type="table" w:styleId="TableGrid">
    <w:name w:val="Table Grid"/>
    <w:basedOn w:val="TableNormal"/>
    <w:uiPriority w:val="59"/>
    <w:rsid w:val="00D1703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0016236</cp:lastModifiedBy>
  <cp:revision>6</cp:revision>
  <dcterms:created xsi:type="dcterms:W3CDTF">2014-12-03T14:59:00Z</dcterms:created>
  <dcterms:modified xsi:type="dcterms:W3CDTF">2020-09-08T04:26:00Z</dcterms:modified>
</cp:coreProperties>
</file>