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C96" w:rsidRPr="00F106A9" w:rsidRDefault="00532C96" w:rsidP="001E60C1">
      <w:pPr>
        <w:spacing w:after="0" w:line="240" w:lineRule="auto"/>
        <w:ind w:left="-9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F106A9">
        <w:rPr>
          <w:rFonts w:ascii="Times New Roman" w:eastAsia="Calibri" w:hAnsi="Times New Roman" w:cs="Times New Roman"/>
          <w:b/>
          <w:sz w:val="24"/>
          <w:szCs w:val="24"/>
        </w:rPr>
        <w:t>MALARIA RESEARCH CAPACITY DEVELOPMENT FOR WEST AND CENTRAL AFRICA: (MARCAD)</w:t>
      </w:r>
    </w:p>
    <w:p w:rsidR="00532C96" w:rsidRPr="00F106A9" w:rsidRDefault="00532C96" w:rsidP="001E60C1">
      <w:pPr>
        <w:spacing w:after="0" w:line="240" w:lineRule="auto"/>
        <w:ind w:left="-9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2C96" w:rsidRPr="00F106A9" w:rsidRDefault="00532C96" w:rsidP="001E60C1">
      <w:pPr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Ethnographic st</w:t>
      </w:r>
      <w:r w:rsidRPr="00F106A9">
        <w:rPr>
          <w:rFonts w:ascii="Times New Roman" w:hAnsi="Times New Roman" w:cs="Times New Roman"/>
          <w:b/>
          <w:sz w:val="24"/>
          <w:szCs w:val="24"/>
        </w:rPr>
        <w:t xml:space="preserve">udy on </w:t>
      </w:r>
      <w:r>
        <w:rPr>
          <w:rFonts w:ascii="Times New Roman" w:hAnsi="Times New Roman" w:cs="Times New Roman"/>
          <w:b/>
          <w:sz w:val="24"/>
          <w:szCs w:val="24"/>
        </w:rPr>
        <w:t xml:space="preserve">health system, </w:t>
      </w:r>
      <w:r w:rsidRPr="00F106A9">
        <w:rPr>
          <w:rFonts w:ascii="Times New Roman" w:hAnsi="Times New Roman" w:cs="Times New Roman"/>
          <w:b/>
          <w:sz w:val="24"/>
          <w:szCs w:val="24"/>
        </w:rPr>
        <w:t xml:space="preserve">interpersonal, socio-cultural, </w:t>
      </w:r>
      <w:proofErr w:type="gramStart"/>
      <w:r w:rsidRPr="00F106A9">
        <w:rPr>
          <w:rFonts w:ascii="Times New Roman" w:hAnsi="Times New Roman" w:cs="Times New Roman"/>
          <w:b/>
          <w:sz w:val="24"/>
          <w:szCs w:val="24"/>
        </w:rPr>
        <w:t>environmental</w:t>
      </w:r>
      <w:proofErr w:type="gramEnd"/>
      <w:r w:rsidRPr="00F106A9">
        <w:rPr>
          <w:rFonts w:ascii="Times New Roman" w:hAnsi="Times New Roman" w:cs="Times New Roman"/>
          <w:b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sz w:val="24"/>
          <w:szCs w:val="24"/>
        </w:rPr>
        <w:t xml:space="preserve"> community factors influencing </w:t>
      </w:r>
      <w:r w:rsidRPr="00F106A9">
        <w:rPr>
          <w:rFonts w:ascii="Times New Roman" w:hAnsi="Times New Roman" w:cs="Times New Roman"/>
          <w:b/>
          <w:sz w:val="24"/>
          <w:szCs w:val="24"/>
        </w:rPr>
        <w:t>uptake of preventive measures and management of malaria among pregnant women in Ghana</w:t>
      </w:r>
    </w:p>
    <w:p w:rsidR="00632816" w:rsidRPr="008F6BE2" w:rsidRDefault="005F673D" w:rsidP="001E60C1">
      <w:pPr>
        <w:jc w:val="center"/>
        <w:rPr>
          <w:b/>
        </w:rPr>
      </w:pPr>
      <w:r w:rsidRPr="008F6BE2">
        <w:rPr>
          <w:b/>
        </w:rPr>
        <w:t xml:space="preserve">Supplementary Observation </w:t>
      </w:r>
      <w:r w:rsidR="00532C96" w:rsidRPr="008F6BE2">
        <w:rPr>
          <w:b/>
        </w:rPr>
        <w:t>check</w:t>
      </w:r>
      <w:r w:rsidRPr="008F6BE2">
        <w:rPr>
          <w:b/>
        </w:rPr>
        <w:t>list</w:t>
      </w:r>
      <w:r w:rsidR="00532C96" w:rsidRPr="008F6BE2">
        <w:rPr>
          <w:b/>
        </w:rPr>
        <w:t xml:space="preserve"> in health facilities</w:t>
      </w:r>
      <w:r w:rsidRPr="008F6BE2">
        <w:rPr>
          <w:b/>
        </w:rPr>
        <w:t xml:space="preserve"> 1</w:t>
      </w:r>
    </w:p>
    <w:p w:rsidR="005F673D" w:rsidRPr="008F6BE2" w:rsidRDefault="005F673D" w:rsidP="001E60C1">
      <w:pPr>
        <w:jc w:val="center"/>
        <w:rPr>
          <w:b/>
        </w:rPr>
      </w:pPr>
      <w:r w:rsidRPr="008F6BE2">
        <w:rPr>
          <w:b/>
        </w:rPr>
        <w:t>Date: 24</w:t>
      </w:r>
      <w:r w:rsidRPr="008F6BE2">
        <w:rPr>
          <w:b/>
          <w:vertAlign w:val="superscript"/>
        </w:rPr>
        <w:t>th</w:t>
      </w:r>
      <w:r w:rsidRPr="008F6BE2">
        <w:rPr>
          <w:b/>
        </w:rPr>
        <w:t xml:space="preserve"> July, 2018</w:t>
      </w:r>
    </w:p>
    <w:bookmarkEnd w:id="0"/>
    <w:p w:rsidR="0003675D" w:rsidRDefault="0003675D"/>
    <w:p w:rsidR="005F673D" w:rsidRPr="00397B54" w:rsidRDefault="005F673D">
      <w:pPr>
        <w:rPr>
          <w:b/>
        </w:rPr>
      </w:pPr>
      <w:proofErr w:type="spellStart"/>
      <w:r w:rsidRPr="00397B54">
        <w:rPr>
          <w:b/>
        </w:rPr>
        <w:t>Bednet</w:t>
      </w:r>
      <w:proofErr w:type="spellEnd"/>
    </w:p>
    <w:p w:rsidR="005F673D" w:rsidRDefault="005F673D">
      <w:r>
        <w:t>Observe how it is given out to pregnant women</w:t>
      </w:r>
      <w:r w:rsidR="000503AB">
        <w:t>.</w:t>
      </w:r>
      <w:r>
        <w:t xml:space="preserve"> </w:t>
      </w:r>
    </w:p>
    <w:p w:rsidR="005F673D" w:rsidRDefault="005F673D">
      <w:r>
        <w:t>The message the pregnant women are given on how to use it</w:t>
      </w:r>
      <w:r w:rsidR="000503AB">
        <w:t>.</w:t>
      </w:r>
    </w:p>
    <w:p w:rsidR="005F673D" w:rsidRDefault="005F673D"/>
    <w:p w:rsidR="005F673D" w:rsidRPr="00397B54" w:rsidRDefault="005F673D">
      <w:pPr>
        <w:rPr>
          <w:b/>
        </w:rPr>
      </w:pPr>
      <w:proofErr w:type="spellStart"/>
      <w:r w:rsidRPr="00397B54">
        <w:rPr>
          <w:b/>
        </w:rPr>
        <w:t>IPTp</w:t>
      </w:r>
      <w:proofErr w:type="spellEnd"/>
    </w:p>
    <w:p w:rsidR="005F673D" w:rsidRDefault="005F673D">
      <w:r>
        <w:t>Observe ANC consultation. How nurse provides ANC services</w:t>
      </w:r>
    </w:p>
    <w:p w:rsidR="005F673D" w:rsidRDefault="005F673D">
      <w:r>
        <w:t xml:space="preserve">How SP </w:t>
      </w:r>
      <w:r w:rsidR="00DE6FCC">
        <w:t xml:space="preserve">is </w:t>
      </w:r>
      <w:r>
        <w:t>given</w:t>
      </w:r>
    </w:p>
    <w:p w:rsidR="005F673D" w:rsidRDefault="005F673D">
      <w:r>
        <w:t xml:space="preserve">What message is the pregnant woman given before being given </w:t>
      </w:r>
      <w:proofErr w:type="gramStart"/>
      <w:r>
        <w:t>SP</w:t>
      </w:r>
      <w:proofErr w:type="gramEnd"/>
      <w:r w:rsidR="009979DA">
        <w:t>?</w:t>
      </w:r>
    </w:p>
    <w:p w:rsidR="005F673D" w:rsidRDefault="005F673D">
      <w:r>
        <w:t>What message is</w:t>
      </w:r>
      <w:r w:rsidR="0003675D">
        <w:t xml:space="preserve"> the</w:t>
      </w:r>
      <w:r>
        <w:t xml:space="preserve"> pregnant woman given after taking the </w:t>
      </w:r>
      <w:proofErr w:type="gramStart"/>
      <w:r>
        <w:t>SP</w:t>
      </w:r>
      <w:proofErr w:type="gramEnd"/>
      <w:r w:rsidR="009979DA">
        <w:t>?</w:t>
      </w:r>
    </w:p>
    <w:p w:rsidR="005F673D" w:rsidRDefault="005F673D"/>
    <w:p w:rsidR="005F673D" w:rsidRPr="00397B54" w:rsidRDefault="005F673D">
      <w:pPr>
        <w:rPr>
          <w:b/>
        </w:rPr>
      </w:pPr>
      <w:r w:rsidRPr="00397B54">
        <w:rPr>
          <w:b/>
        </w:rPr>
        <w:t>Malaria cases</w:t>
      </w:r>
    </w:p>
    <w:p w:rsidR="005F673D" w:rsidRDefault="005F673D">
      <w:r>
        <w:t>Observe how women with malaria present at the facility</w:t>
      </w:r>
      <w:r w:rsidR="009979DA">
        <w:t>.</w:t>
      </w:r>
    </w:p>
    <w:p w:rsidR="005F673D" w:rsidRDefault="005F673D">
      <w:r>
        <w:t>Obse</w:t>
      </w:r>
      <w:r w:rsidR="00DE6FCC">
        <w:t xml:space="preserve">rve how the nurse goes about with treatment of </w:t>
      </w:r>
      <w:proofErr w:type="spellStart"/>
      <w:proofErr w:type="gramStart"/>
      <w:r w:rsidR="00DE6FCC">
        <w:t>MiP</w:t>
      </w:r>
      <w:proofErr w:type="spellEnd"/>
      <w:proofErr w:type="gramEnd"/>
      <w:r>
        <w:t xml:space="preserve">. </w:t>
      </w:r>
    </w:p>
    <w:p w:rsidR="005F673D" w:rsidRDefault="005F673D">
      <w:r>
        <w:t>Whether woman is treated or asked to go for test or undergoes RDT</w:t>
      </w:r>
    </w:p>
    <w:p w:rsidR="00397B54" w:rsidRDefault="005F673D">
      <w:r>
        <w:t>After RDT or lab test what happens</w:t>
      </w:r>
      <w:r w:rsidR="00397B54">
        <w:t xml:space="preserve">: how is treatment </w:t>
      </w:r>
      <w:r w:rsidR="009979DA">
        <w:t>given</w:t>
      </w:r>
      <w:r w:rsidR="00397B54">
        <w:t xml:space="preserve">, what is </w:t>
      </w:r>
      <w:r w:rsidR="00DE6FCC">
        <w:t xml:space="preserve">the </w:t>
      </w:r>
      <w:r w:rsidR="00397B54">
        <w:t xml:space="preserve">pregnant woman told by </w:t>
      </w:r>
      <w:r w:rsidR="00DE6FCC">
        <w:t xml:space="preserve">the </w:t>
      </w:r>
      <w:r w:rsidR="00397B54">
        <w:t>nurse?</w:t>
      </w:r>
    </w:p>
    <w:p w:rsidR="0003675D" w:rsidRDefault="0003675D">
      <w:r>
        <w:t>H</w:t>
      </w:r>
      <w:r w:rsidR="00540124">
        <w:t>ow is the pregnant woman treated at the lab</w:t>
      </w:r>
      <w:r>
        <w:t>?</w:t>
      </w:r>
    </w:p>
    <w:p w:rsidR="0003675D" w:rsidRDefault="0003675D">
      <w:r>
        <w:t xml:space="preserve">How </w:t>
      </w:r>
      <w:r w:rsidR="00540124">
        <w:t xml:space="preserve">is the pregnant woman treated at </w:t>
      </w:r>
      <w:r>
        <w:t>the pharmacy</w:t>
      </w:r>
      <w:r w:rsidR="00540124">
        <w:t>?</w:t>
      </w:r>
    </w:p>
    <w:p w:rsidR="005F673D" w:rsidRDefault="005F673D"/>
    <w:p w:rsidR="0003675D" w:rsidRPr="0003675D" w:rsidRDefault="0003675D">
      <w:pPr>
        <w:rPr>
          <w:b/>
        </w:rPr>
      </w:pPr>
      <w:r w:rsidRPr="0003675D">
        <w:rPr>
          <w:b/>
        </w:rPr>
        <w:t>Admission</w:t>
      </w:r>
      <w:r>
        <w:rPr>
          <w:b/>
        </w:rPr>
        <w:t>/detained</w:t>
      </w:r>
    </w:p>
    <w:p w:rsidR="0003675D" w:rsidRDefault="0003675D">
      <w:r>
        <w:t xml:space="preserve">Where women are detained or admitted for malaria, find out at what stage that women are admitted </w:t>
      </w:r>
    </w:p>
    <w:p w:rsidR="0003675D" w:rsidRDefault="0003675D">
      <w:r>
        <w:lastRenderedPageBreak/>
        <w:t>If women are able to hold a discussion find out how they got malaria</w:t>
      </w:r>
    </w:p>
    <w:p w:rsidR="0003675D" w:rsidRDefault="0003675D">
      <w:r>
        <w:t>If unable to talk take their contact and after they are discharged</w:t>
      </w:r>
      <w:r w:rsidR="00DE6FCC">
        <w:t xml:space="preserve"> visit their homes to</w:t>
      </w:r>
      <w:r>
        <w:t xml:space="preserve"> find out how they got malaria. But note those allergic to SP. </w:t>
      </w:r>
    </w:p>
    <w:p w:rsidR="00D651DE" w:rsidRDefault="00D651DE"/>
    <w:p w:rsidR="00D651DE" w:rsidRDefault="00D651DE"/>
    <w:p w:rsidR="00D651DE" w:rsidRDefault="00D651DE"/>
    <w:p w:rsidR="00D651DE" w:rsidRDefault="00D651DE">
      <w:r>
        <w:t>Table for observation</w:t>
      </w:r>
    </w:p>
    <w:p w:rsidR="00D651DE" w:rsidRDefault="00D651DE">
      <w:r>
        <w:t xml:space="preserve">Consulting room no. </w:t>
      </w:r>
    </w:p>
    <w:p w:rsidR="00D651DE" w:rsidRDefault="00D651DE">
      <w:r>
        <w:t xml:space="preserve">Date: 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403"/>
        <w:gridCol w:w="1462"/>
        <w:gridCol w:w="1530"/>
        <w:gridCol w:w="1440"/>
        <w:gridCol w:w="3150"/>
      </w:tblGrid>
      <w:tr w:rsidR="00D651DE" w:rsidTr="00D651DE">
        <w:tc>
          <w:tcPr>
            <w:tcW w:w="2403" w:type="dxa"/>
          </w:tcPr>
          <w:p w:rsidR="00D651DE" w:rsidRDefault="00D651DE">
            <w:r>
              <w:t>Client no.</w:t>
            </w:r>
          </w:p>
        </w:tc>
        <w:tc>
          <w:tcPr>
            <w:tcW w:w="1462" w:type="dxa"/>
          </w:tcPr>
          <w:p w:rsidR="00D651DE" w:rsidRDefault="00D651DE">
            <w:proofErr w:type="spellStart"/>
            <w:r>
              <w:t>IPTp</w:t>
            </w:r>
            <w:proofErr w:type="spellEnd"/>
            <w:r>
              <w:t xml:space="preserve"> given under DOT</w:t>
            </w:r>
          </w:p>
        </w:tc>
        <w:tc>
          <w:tcPr>
            <w:tcW w:w="1530" w:type="dxa"/>
          </w:tcPr>
          <w:p w:rsidR="00D651DE" w:rsidRDefault="00D651DE">
            <w:r>
              <w:t>Given without DOT</w:t>
            </w:r>
          </w:p>
        </w:tc>
        <w:tc>
          <w:tcPr>
            <w:tcW w:w="1440" w:type="dxa"/>
          </w:tcPr>
          <w:p w:rsidR="00D651DE" w:rsidRDefault="00D651DE">
            <w:proofErr w:type="spellStart"/>
            <w:r>
              <w:t>IPTp</w:t>
            </w:r>
            <w:proofErr w:type="spellEnd"/>
            <w:r>
              <w:t xml:space="preserve"> Not given</w:t>
            </w:r>
          </w:p>
        </w:tc>
        <w:tc>
          <w:tcPr>
            <w:tcW w:w="3150" w:type="dxa"/>
          </w:tcPr>
          <w:p w:rsidR="00D651DE" w:rsidRDefault="00D651DE">
            <w:r>
              <w:t xml:space="preserve">Comment </w:t>
            </w:r>
            <w:r w:rsidR="00306433">
              <w:t xml:space="preserve">(Education given or not before and after </w:t>
            </w:r>
            <w:proofErr w:type="spellStart"/>
            <w:r w:rsidR="00306433">
              <w:t>IPTp</w:t>
            </w:r>
            <w:proofErr w:type="spellEnd"/>
            <w:r w:rsidR="00E21105">
              <w:t>)</w:t>
            </w:r>
          </w:p>
        </w:tc>
      </w:tr>
      <w:tr w:rsidR="00D651DE" w:rsidTr="00D651DE">
        <w:tc>
          <w:tcPr>
            <w:tcW w:w="2403" w:type="dxa"/>
          </w:tcPr>
          <w:p w:rsidR="00D651DE" w:rsidRDefault="00D651DE"/>
        </w:tc>
        <w:tc>
          <w:tcPr>
            <w:tcW w:w="1462" w:type="dxa"/>
          </w:tcPr>
          <w:p w:rsidR="00D651DE" w:rsidRDefault="00D651DE"/>
        </w:tc>
        <w:tc>
          <w:tcPr>
            <w:tcW w:w="1530" w:type="dxa"/>
          </w:tcPr>
          <w:p w:rsidR="00D651DE" w:rsidRDefault="00D651DE"/>
        </w:tc>
        <w:tc>
          <w:tcPr>
            <w:tcW w:w="1440" w:type="dxa"/>
          </w:tcPr>
          <w:p w:rsidR="00D651DE" w:rsidRDefault="00D651DE"/>
        </w:tc>
        <w:tc>
          <w:tcPr>
            <w:tcW w:w="3150" w:type="dxa"/>
          </w:tcPr>
          <w:p w:rsidR="00D651DE" w:rsidRDefault="00D651DE"/>
        </w:tc>
      </w:tr>
      <w:tr w:rsidR="00D651DE" w:rsidTr="00D651DE">
        <w:tc>
          <w:tcPr>
            <w:tcW w:w="2403" w:type="dxa"/>
          </w:tcPr>
          <w:p w:rsidR="00D651DE" w:rsidRDefault="00D651DE"/>
        </w:tc>
        <w:tc>
          <w:tcPr>
            <w:tcW w:w="1462" w:type="dxa"/>
          </w:tcPr>
          <w:p w:rsidR="00D651DE" w:rsidRDefault="00D651DE"/>
        </w:tc>
        <w:tc>
          <w:tcPr>
            <w:tcW w:w="1530" w:type="dxa"/>
          </w:tcPr>
          <w:p w:rsidR="00D651DE" w:rsidRDefault="00D651DE"/>
        </w:tc>
        <w:tc>
          <w:tcPr>
            <w:tcW w:w="1440" w:type="dxa"/>
          </w:tcPr>
          <w:p w:rsidR="00D651DE" w:rsidRDefault="00D651DE"/>
        </w:tc>
        <w:tc>
          <w:tcPr>
            <w:tcW w:w="3150" w:type="dxa"/>
          </w:tcPr>
          <w:p w:rsidR="00D651DE" w:rsidRDefault="00D651DE"/>
        </w:tc>
      </w:tr>
      <w:tr w:rsidR="00D651DE" w:rsidTr="00D651DE">
        <w:tc>
          <w:tcPr>
            <w:tcW w:w="2403" w:type="dxa"/>
          </w:tcPr>
          <w:p w:rsidR="00D651DE" w:rsidRDefault="00D651DE"/>
        </w:tc>
        <w:tc>
          <w:tcPr>
            <w:tcW w:w="1462" w:type="dxa"/>
          </w:tcPr>
          <w:p w:rsidR="00D651DE" w:rsidRDefault="00D651DE"/>
        </w:tc>
        <w:tc>
          <w:tcPr>
            <w:tcW w:w="1530" w:type="dxa"/>
          </w:tcPr>
          <w:p w:rsidR="00D651DE" w:rsidRDefault="00D651DE"/>
        </w:tc>
        <w:tc>
          <w:tcPr>
            <w:tcW w:w="1440" w:type="dxa"/>
          </w:tcPr>
          <w:p w:rsidR="00D651DE" w:rsidRDefault="00D651DE"/>
        </w:tc>
        <w:tc>
          <w:tcPr>
            <w:tcW w:w="3150" w:type="dxa"/>
          </w:tcPr>
          <w:p w:rsidR="00D651DE" w:rsidRDefault="00D651DE"/>
        </w:tc>
      </w:tr>
      <w:tr w:rsidR="00D651DE" w:rsidTr="00D651DE">
        <w:tc>
          <w:tcPr>
            <w:tcW w:w="2403" w:type="dxa"/>
          </w:tcPr>
          <w:p w:rsidR="00D651DE" w:rsidRDefault="00D651DE"/>
        </w:tc>
        <w:tc>
          <w:tcPr>
            <w:tcW w:w="1462" w:type="dxa"/>
          </w:tcPr>
          <w:p w:rsidR="00D651DE" w:rsidRDefault="00D651DE"/>
        </w:tc>
        <w:tc>
          <w:tcPr>
            <w:tcW w:w="1530" w:type="dxa"/>
          </w:tcPr>
          <w:p w:rsidR="00D651DE" w:rsidRDefault="00D651DE"/>
        </w:tc>
        <w:tc>
          <w:tcPr>
            <w:tcW w:w="1440" w:type="dxa"/>
          </w:tcPr>
          <w:p w:rsidR="00D651DE" w:rsidRDefault="00D651DE"/>
        </w:tc>
        <w:tc>
          <w:tcPr>
            <w:tcW w:w="3150" w:type="dxa"/>
          </w:tcPr>
          <w:p w:rsidR="00D651DE" w:rsidRDefault="00D651DE"/>
        </w:tc>
      </w:tr>
      <w:tr w:rsidR="00D651DE" w:rsidTr="00D651DE">
        <w:tc>
          <w:tcPr>
            <w:tcW w:w="2403" w:type="dxa"/>
          </w:tcPr>
          <w:p w:rsidR="00D651DE" w:rsidRDefault="00D651DE"/>
        </w:tc>
        <w:tc>
          <w:tcPr>
            <w:tcW w:w="1462" w:type="dxa"/>
          </w:tcPr>
          <w:p w:rsidR="00D651DE" w:rsidRDefault="00D651DE"/>
        </w:tc>
        <w:tc>
          <w:tcPr>
            <w:tcW w:w="1530" w:type="dxa"/>
          </w:tcPr>
          <w:p w:rsidR="00D651DE" w:rsidRDefault="00D651DE"/>
        </w:tc>
        <w:tc>
          <w:tcPr>
            <w:tcW w:w="1440" w:type="dxa"/>
          </w:tcPr>
          <w:p w:rsidR="00D651DE" w:rsidRDefault="00D651DE"/>
        </w:tc>
        <w:tc>
          <w:tcPr>
            <w:tcW w:w="3150" w:type="dxa"/>
          </w:tcPr>
          <w:p w:rsidR="00D651DE" w:rsidRDefault="00D651DE"/>
        </w:tc>
      </w:tr>
      <w:tr w:rsidR="00D651DE" w:rsidTr="00D651DE">
        <w:tc>
          <w:tcPr>
            <w:tcW w:w="2403" w:type="dxa"/>
          </w:tcPr>
          <w:p w:rsidR="00D651DE" w:rsidRDefault="00D651DE"/>
        </w:tc>
        <w:tc>
          <w:tcPr>
            <w:tcW w:w="1462" w:type="dxa"/>
          </w:tcPr>
          <w:p w:rsidR="00D651DE" w:rsidRDefault="00D651DE"/>
        </w:tc>
        <w:tc>
          <w:tcPr>
            <w:tcW w:w="1530" w:type="dxa"/>
          </w:tcPr>
          <w:p w:rsidR="00D651DE" w:rsidRDefault="00D651DE"/>
        </w:tc>
        <w:tc>
          <w:tcPr>
            <w:tcW w:w="1440" w:type="dxa"/>
          </w:tcPr>
          <w:p w:rsidR="00D651DE" w:rsidRDefault="00D651DE"/>
        </w:tc>
        <w:tc>
          <w:tcPr>
            <w:tcW w:w="3150" w:type="dxa"/>
          </w:tcPr>
          <w:p w:rsidR="00D651DE" w:rsidRDefault="00D651DE"/>
        </w:tc>
      </w:tr>
      <w:tr w:rsidR="00D651DE" w:rsidTr="00D651DE">
        <w:tc>
          <w:tcPr>
            <w:tcW w:w="2403" w:type="dxa"/>
          </w:tcPr>
          <w:p w:rsidR="00D651DE" w:rsidRDefault="00D651DE"/>
        </w:tc>
        <w:tc>
          <w:tcPr>
            <w:tcW w:w="1462" w:type="dxa"/>
          </w:tcPr>
          <w:p w:rsidR="00D651DE" w:rsidRDefault="00D651DE"/>
        </w:tc>
        <w:tc>
          <w:tcPr>
            <w:tcW w:w="1530" w:type="dxa"/>
          </w:tcPr>
          <w:p w:rsidR="00D651DE" w:rsidRDefault="00D651DE"/>
        </w:tc>
        <w:tc>
          <w:tcPr>
            <w:tcW w:w="1440" w:type="dxa"/>
          </w:tcPr>
          <w:p w:rsidR="00D651DE" w:rsidRDefault="00D651DE"/>
        </w:tc>
        <w:tc>
          <w:tcPr>
            <w:tcW w:w="3150" w:type="dxa"/>
          </w:tcPr>
          <w:p w:rsidR="00D651DE" w:rsidRDefault="00D651DE"/>
        </w:tc>
      </w:tr>
      <w:tr w:rsidR="00E21105" w:rsidTr="00D651DE">
        <w:tc>
          <w:tcPr>
            <w:tcW w:w="2403" w:type="dxa"/>
          </w:tcPr>
          <w:p w:rsidR="00E21105" w:rsidRDefault="00E21105"/>
        </w:tc>
        <w:tc>
          <w:tcPr>
            <w:tcW w:w="1462" w:type="dxa"/>
          </w:tcPr>
          <w:p w:rsidR="00E21105" w:rsidRDefault="00E21105"/>
        </w:tc>
        <w:tc>
          <w:tcPr>
            <w:tcW w:w="1530" w:type="dxa"/>
          </w:tcPr>
          <w:p w:rsidR="00E21105" w:rsidRDefault="00E21105"/>
        </w:tc>
        <w:tc>
          <w:tcPr>
            <w:tcW w:w="1440" w:type="dxa"/>
          </w:tcPr>
          <w:p w:rsidR="00E21105" w:rsidRDefault="00E21105"/>
        </w:tc>
        <w:tc>
          <w:tcPr>
            <w:tcW w:w="3150" w:type="dxa"/>
          </w:tcPr>
          <w:p w:rsidR="00E21105" w:rsidRDefault="00E21105"/>
        </w:tc>
      </w:tr>
    </w:tbl>
    <w:p w:rsidR="00D651DE" w:rsidRDefault="00D651DE"/>
    <w:p w:rsidR="00E21105" w:rsidRDefault="00E21105" w:rsidP="00E21105">
      <w:proofErr w:type="spellStart"/>
      <w:r>
        <w:t>Bednet</w:t>
      </w:r>
      <w:proofErr w:type="spellEnd"/>
    </w:p>
    <w:tbl>
      <w:tblPr>
        <w:tblStyle w:val="TableGrid"/>
        <w:tblW w:w="7015" w:type="dxa"/>
        <w:tblLook w:val="04A0" w:firstRow="1" w:lastRow="0" w:firstColumn="1" w:lastColumn="0" w:noHBand="0" w:noVBand="1"/>
      </w:tblPr>
      <w:tblGrid>
        <w:gridCol w:w="2403"/>
        <w:gridCol w:w="1462"/>
        <w:gridCol w:w="3150"/>
      </w:tblGrid>
      <w:tr w:rsidR="00E21105" w:rsidTr="00E21105">
        <w:tc>
          <w:tcPr>
            <w:tcW w:w="2403" w:type="dxa"/>
          </w:tcPr>
          <w:p w:rsidR="00E21105" w:rsidRDefault="00E21105" w:rsidP="00EF5239">
            <w:r>
              <w:t>Client no.</w:t>
            </w:r>
          </w:p>
        </w:tc>
        <w:tc>
          <w:tcPr>
            <w:tcW w:w="1462" w:type="dxa"/>
          </w:tcPr>
          <w:p w:rsidR="00E21105" w:rsidRDefault="00E21105" w:rsidP="00EF5239">
            <w:r>
              <w:t xml:space="preserve">Given </w:t>
            </w:r>
            <w:proofErr w:type="spellStart"/>
            <w:r>
              <w:t>bednet</w:t>
            </w:r>
            <w:proofErr w:type="spellEnd"/>
            <w:r>
              <w:t xml:space="preserve"> </w:t>
            </w:r>
          </w:p>
        </w:tc>
        <w:tc>
          <w:tcPr>
            <w:tcW w:w="3150" w:type="dxa"/>
          </w:tcPr>
          <w:p w:rsidR="00E21105" w:rsidRDefault="00E21105" w:rsidP="00E21105">
            <w:r>
              <w:t>Comment (Education given or not before and after issuance)</w:t>
            </w:r>
          </w:p>
        </w:tc>
      </w:tr>
      <w:tr w:rsidR="00E21105" w:rsidTr="00E21105">
        <w:tc>
          <w:tcPr>
            <w:tcW w:w="2403" w:type="dxa"/>
          </w:tcPr>
          <w:p w:rsidR="00E21105" w:rsidRDefault="00E21105" w:rsidP="00EF5239"/>
        </w:tc>
        <w:tc>
          <w:tcPr>
            <w:tcW w:w="1462" w:type="dxa"/>
          </w:tcPr>
          <w:p w:rsidR="00E21105" w:rsidRDefault="00E21105" w:rsidP="00EF5239"/>
        </w:tc>
        <w:tc>
          <w:tcPr>
            <w:tcW w:w="3150" w:type="dxa"/>
          </w:tcPr>
          <w:p w:rsidR="00E21105" w:rsidRDefault="00E21105" w:rsidP="00EF5239"/>
        </w:tc>
      </w:tr>
      <w:tr w:rsidR="00E21105" w:rsidTr="00E21105">
        <w:tc>
          <w:tcPr>
            <w:tcW w:w="2403" w:type="dxa"/>
          </w:tcPr>
          <w:p w:rsidR="00E21105" w:rsidRDefault="00E21105" w:rsidP="00EF5239"/>
        </w:tc>
        <w:tc>
          <w:tcPr>
            <w:tcW w:w="1462" w:type="dxa"/>
          </w:tcPr>
          <w:p w:rsidR="00E21105" w:rsidRDefault="00E21105" w:rsidP="00EF5239"/>
        </w:tc>
        <w:tc>
          <w:tcPr>
            <w:tcW w:w="3150" w:type="dxa"/>
          </w:tcPr>
          <w:p w:rsidR="00E21105" w:rsidRDefault="00E21105" w:rsidP="00EF5239"/>
        </w:tc>
      </w:tr>
      <w:tr w:rsidR="00E21105" w:rsidTr="00E21105">
        <w:tc>
          <w:tcPr>
            <w:tcW w:w="2403" w:type="dxa"/>
          </w:tcPr>
          <w:p w:rsidR="00E21105" w:rsidRDefault="00E21105" w:rsidP="00EF5239"/>
        </w:tc>
        <w:tc>
          <w:tcPr>
            <w:tcW w:w="1462" w:type="dxa"/>
          </w:tcPr>
          <w:p w:rsidR="00E21105" w:rsidRDefault="00E21105" w:rsidP="00EF5239"/>
        </w:tc>
        <w:tc>
          <w:tcPr>
            <w:tcW w:w="3150" w:type="dxa"/>
          </w:tcPr>
          <w:p w:rsidR="00E21105" w:rsidRDefault="00E21105" w:rsidP="00EF5239"/>
        </w:tc>
      </w:tr>
      <w:tr w:rsidR="00E21105" w:rsidTr="00E21105">
        <w:tc>
          <w:tcPr>
            <w:tcW w:w="2403" w:type="dxa"/>
          </w:tcPr>
          <w:p w:rsidR="00E21105" w:rsidRDefault="00E21105" w:rsidP="00EF5239"/>
        </w:tc>
        <w:tc>
          <w:tcPr>
            <w:tcW w:w="1462" w:type="dxa"/>
          </w:tcPr>
          <w:p w:rsidR="00E21105" w:rsidRDefault="00E21105" w:rsidP="00EF5239"/>
        </w:tc>
        <w:tc>
          <w:tcPr>
            <w:tcW w:w="3150" w:type="dxa"/>
          </w:tcPr>
          <w:p w:rsidR="00E21105" w:rsidRDefault="00E21105" w:rsidP="00EF5239"/>
        </w:tc>
      </w:tr>
      <w:tr w:rsidR="00E21105" w:rsidTr="00E21105">
        <w:tc>
          <w:tcPr>
            <w:tcW w:w="2403" w:type="dxa"/>
          </w:tcPr>
          <w:p w:rsidR="00E21105" w:rsidRDefault="00E21105" w:rsidP="00EF5239"/>
        </w:tc>
        <w:tc>
          <w:tcPr>
            <w:tcW w:w="1462" w:type="dxa"/>
          </w:tcPr>
          <w:p w:rsidR="00E21105" w:rsidRDefault="00E21105" w:rsidP="00EF5239"/>
        </w:tc>
        <w:tc>
          <w:tcPr>
            <w:tcW w:w="3150" w:type="dxa"/>
          </w:tcPr>
          <w:p w:rsidR="00E21105" w:rsidRDefault="00E21105" w:rsidP="00EF5239"/>
        </w:tc>
      </w:tr>
      <w:tr w:rsidR="00E21105" w:rsidTr="00E21105">
        <w:tc>
          <w:tcPr>
            <w:tcW w:w="2403" w:type="dxa"/>
          </w:tcPr>
          <w:p w:rsidR="00E21105" w:rsidRDefault="00E21105" w:rsidP="00EF5239"/>
        </w:tc>
        <w:tc>
          <w:tcPr>
            <w:tcW w:w="1462" w:type="dxa"/>
          </w:tcPr>
          <w:p w:rsidR="00E21105" w:rsidRDefault="00E21105" w:rsidP="00EF5239"/>
        </w:tc>
        <w:tc>
          <w:tcPr>
            <w:tcW w:w="3150" w:type="dxa"/>
          </w:tcPr>
          <w:p w:rsidR="00E21105" w:rsidRDefault="00E21105" w:rsidP="00EF5239"/>
        </w:tc>
      </w:tr>
      <w:tr w:rsidR="00E21105" w:rsidTr="00E21105">
        <w:tc>
          <w:tcPr>
            <w:tcW w:w="2403" w:type="dxa"/>
          </w:tcPr>
          <w:p w:rsidR="00E21105" w:rsidRDefault="00E21105" w:rsidP="00EF5239"/>
        </w:tc>
        <w:tc>
          <w:tcPr>
            <w:tcW w:w="1462" w:type="dxa"/>
          </w:tcPr>
          <w:p w:rsidR="00E21105" w:rsidRDefault="00E21105" w:rsidP="00EF5239"/>
        </w:tc>
        <w:tc>
          <w:tcPr>
            <w:tcW w:w="3150" w:type="dxa"/>
          </w:tcPr>
          <w:p w:rsidR="00E21105" w:rsidRDefault="00E21105" w:rsidP="00EF5239"/>
        </w:tc>
      </w:tr>
      <w:tr w:rsidR="00E21105" w:rsidTr="00E21105">
        <w:tc>
          <w:tcPr>
            <w:tcW w:w="2403" w:type="dxa"/>
          </w:tcPr>
          <w:p w:rsidR="00E21105" w:rsidRDefault="00E21105" w:rsidP="00EF5239"/>
        </w:tc>
        <w:tc>
          <w:tcPr>
            <w:tcW w:w="1462" w:type="dxa"/>
          </w:tcPr>
          <w:p w:rsidR="00E21105" w:rsidRDefault="00E21105" w:rsidP="00EF5239"/>
        </w:tc>
        <w:tc>
          <w:tcPr>
            <w:tcW w:w="3150" w:type="dxa"/>
          </w:tcPr>
          <w:p w:rsidR="00E21105" w:rsidRDefault="00E21105" w:rsidP="00EF5239"/>
        </w:tc>
      </w:tr>
    </w:tbl>
    <w:p w:rsidR="00E21105" w:rsidRDefault="00E21105" w:rsidP="00E21105"/>
    <w:p w:rsidR="00E21105" w:rsidRDefault="00E21105" w:rsidP="00E21105">
      <w:r>
        <w:t>Malaria treatment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206"/>
        <w:gridCol w:w="1427"/>
        <w:gridCol w:w="2912"/>
        <w:gridCol w:w="2805"/>
      </w:tblGrid>
      <w:tr w:rsidR="00E21105" w:rsidTr="00E21105">
        <w:tc>
          <w:tcPr>
            <w:tcW w:w="2206" w:type="dxa"/>
          </w:tcPr>
          <w:p w:rsidR="00E21105" w:rsidRDefault="00E21105" w:rsidP="00EF5239">
            <w:r>
              <w:t>Client no.</w:t>
            </w:r>
          </w:p>
        </w:tc>
        <w:tc>
          <w:tcPr>
            <w:tcW w:w="1427" w:type="dxa"/>
          </w:tcPr>
          <w:p w:rsidR="00E21105" w:rsidRDefault="00E21105" w:rsidP="00EF5239">
            <w:r>
              <w:t>Test conducted</w:t>
            </w:r>
          </w:p>
        </w:tc>
        <w:tc>
          <w:tcPr>
            <w:tcW w:w="2912" w:type="dxa"/>
          </w:tcPr>
          <w:p w:rsidR="00E21105" w:rsidRDefault="00E21105" w:rsidP="00EF5239">
            <w:r>
              <w:t>How treatment is provided</w:t>
            </w:r>
          </w:p>
        </w:tc>
        <w:tc>
          <w:tcPr>
            <w:tcW w:w="2805" w:type="dxa"/>
          </w:tcPr>
          <w:p w:rsidR="00E21105" w:rsidRDefault="00E21105" w:rsidP="00EF5239">
            <w:r>
              <w:t xml:space="preserve">Comment (interaction with nurse, education given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</w:tr>
      <w:tr w:rsidR="00E21105" w:rsidTr="00E21105">
        <w:tc>
          <w:tcPr>
            <w:tcW w:w="2206" w:type="dxa"/>
          </w:tcPr>
          <w:p w:rsidR="00E21105" w:rsidRDefault="00E21105" w:rsidP="00EF5239"/>
        </w:tc>
        <w:tc>
          <w:tcPr>
            <w:tcW w:w="1427" w:type="dxa"/>
          </w:tcPr>
          <w:p w:rsidR="00E21105" w:rsidRDefault="00E21105" w:rsidP="00EF5239"/>
        </w:tc>
        <w:tc>
          <w:tcPr>
            <w:tcW w:w="2912" w:type="dxa"/>
          </w:tcPr>
          <w:p w:rsidR="00E21105" w:rsidRDefault="00E21105" w:rsidP="00EF5239"/>
        </w:tc>
        <w:tc>
          <w:tcPr>
            <w:tcW w:w="2805" w:type="dxa"/>
          </w:tcPr>
          <w:p w:rsidR="00E21105" w:rsidRDefault="00E21105" w:rsidP="00EF5239"/>
        </w:tc>
      </w:tr>
      <w:tr w:rsidR="00E21105" w:rsidTr="00E21105">
        <w:tc>
          <w:tcPr>
            <w:tcW w:w="2206" w:type="dxa"/>
          </w:tcPr>
          <w:p w:rsidR="00E21105" w:rsidRDefault="00E21105" w:rsidP="00EF5239"/>
        </w:tc>
        <w:tc>
          <w:tcPr>
            <w:tcW w:w="1427" w:type="dxa"/>
          </w:tcPr>
          <w:p w:rsidR="00E21105" w:rsidRDefault="00E21105" w:rsidP="00EF5239"/>
        </w:tc>
        <w:tc>
          <w:tcPr>
            <w:tcW w:w="2912" w:type="dxa"/>
          </w:tcPr>
          <w:p w:rsidR="00E21105" w:rsidRDefault="00E21105" w:rsidP="00EF5239"/>
        </w:tc>
        <w:tc>
          <w:tcPr>
            <w:tcW w:w="2805" w:type="dxa"/>
          </w:tcPr>
          <w:p w:rsidR="00E21105" w:rsidRDefault="00E21105" w:rsidP="00EF5239"/>
        </w:tc>
      </w:tr>
      <w:tr w:rsidR="00E21105" w:rsidTr="00E21105">
        <w:tc>
          <w:tcPr>
            <w:tcW w:w="2206" w:type="dxa"/>
          </w:tcPr>
          <w:p w:rsidR="00E21105" w:rsidRDefault="00E21105" w:rsidP="00EF5239"/>
        </w:tc>
        <w:tc>
          <w:tcPr>
            <w:tcW w:w="1427" w:type="dxa"/>
          </w:tcPr>
          <w:p w:rsidR="00E21105" w:rsidRDefault="00E21105" w:rsidP="00EF5239"/>
        </w:tc>
        <w:tc>
          <w:tcPr>
            <w:tcW w:w="2912" w:type="dxa"/>
          </w:tcPr>
          <w:p w:rsidR="00E21105" w:rsidRDefault="00E21105" w:rsidP="00EF5239"/>
        </w:tc>
        <w:tc>
          <w:tcPr>
            <w:tcW w:w="2805" w:type="dxa"/>
          </w:tcPr>
          <w:p w:rsidR="00E21105" w:rsidRDefault="00E21105" w:rsidP="00EF5239"/>
        </w:tc>
      </w:tr>
      <w:tr w:rsidR="00E21105" w:rsidTr="00E21105">
        <w:tc>
          <w:tcPr>
            <w:tcW w:w="2206" w:type="dxa"/>
          </w:tcPr>
          <w:p w:rsidR="00E21105" w:rsidRDefault="00E21105" w:rsidP="00EF5239"/>
        </w:tc>
        <w:tc>
          <w:tcPr>
            <w:tcW w:w="1427" w:type="dxa"/>
          </w:tcPr>
          <w:p w:rsidR="00E21105" w:rsidRDefault="00E21105" w:rsidP="00EF5239"/>
        </w:tc>
        <w:tc>
          <w:tcPr>
            <w:tcW w:w="2912" w:type="dxa"/>
          </w:tcPr>
          <w:p w:rsidR="00E21105" w:rsidRDefault="00E21105" w:rsidP="00EF5239"/>
        </w:tc>
        <w:tc>
          <w:tcPr>
            <w:tcW w:w="2805" w:type="dxa"/>
          </w:tcPr>
          <w:p w:rsidR="00E21105" w:rsidRDefault="00E21105" w:rsidP="00EF5239"/>
        </w:tc>
      </w:tr>
      <w:tr w:rsidR="00E21105" w:rsidTr="00E21105">
        <w:tc>
          <w:tcPr>
            <w:tcW w:w="2206" w:type="dxa"/>
          </w:tcPr>
          <w:p w:rsidR="00E21105" w:rsidRDefault="00E21105" w:rsidP="00EF5239"/>
        </w:tc>
        <w:tc>
          <w:tcPr>
            <w:tcW w:w="1427" w:type="dxa"/>
          </w:tcPr>
          <w:p w:rsidR="00E21105" w:rsidRDefault="00E21105" w:rsidP="00EF5239"/>
        </w:tc>
        <w:tc>
          <w:tcPr>
            <w:tcW w:w="2912" w:type="dxa"/>
          </w:tcPr>
          <w:p w:rsidR="00E21105" w:rsidRDefault="00E21105" w:rsidP="00EF5239"/>
        </w:tc>
        <w:tc>
          <w:tcPr>
            <w:tcW w:w="2805" w:type="dxa"/>
          </w:tcPr>
          <w:p w:rsidR="00E21105" w:rsidRDefault="00E21105" w:rsidP="00EF5239"/>
        </w:tc>
      </w:tr>
      <w:tr w:rsidR="00E21105" w:rsidTr="00E21105">
        <w:tc>
          <w:tcPr>
            <w:tcW w:w="2206" w:type="dxa"/>
          </w:tcPr>
          <w:p w:rsidR="00E21105" w:rsidRDefault="00E21105" w:rsidP="00EF5239"/>
        </w:tc>
        <w:tc>
          <w:tcPr>
            <w:tcW w:w="1427" w:type="dxa"/>
          </w:tcPr>
          <w:p w:rsidR="00E21105" w:rsidRDefault="00E21105" w:rsidP="00EF5239"/>
        </w:tc>
        <w:tc>
          <w:tcPr>
            <w:tcW w:w="2912" w:type="dxa"/>
          </w:tcPr>
          <w:p w:rsidR="00E21105" w:rsidRDefault="00E21105" w:rsidP="00EF5239"/>
        </w:tc>
        <w:tc>
          <w:tcPr>
            <w:tcW w:w="2805" w:type="dxa"/>
          </w:tcPr>
          <w:p w:rsidR="00E21105" w:rsidRDefault="00E21105" w:rsidP="00EF5239"/>
        </w:tc>
      </w:tr>
      <w:tr w:rsidR="00E21105" w:rsidTr="00E21105">
        <w:tc>
          <w:tcPr>
            <w:tcW w:w="2206" w:type="dxa"/>
          </w:tcPr>
          <w:p w:rsidR="00E21105" w:rsidRDefault="00E21105" w:rsidP="00EF5239"/>
        </w:tc>
        <w:tc>
          <w:tcPr>
            <w:tcW w:w="1427" w:type="dxa"/>
          </w:tcPr>
          <w:p w:rsidR="00E21105" w:rsidRDefault="00E21105" w:rsidP="00EF5239"/>
        </w:tc>
        <w:tc>
          <w:tcPr>
            <w:tcW w:w="2912" w:type="dxa"/>
          </w:tcPr>
          <w:p w:rsidR="00E21105" w:rsidRDefault="00E21105" w:rsidP="00EF5239"/>
        </w:tc>
        <w:tc>
          <w:tcPr>
            <w:tcW w:w="2805" w:type="dxa"/>
          </w:tcPr>
          <w:p w:rsidR="00E21105" w:rsidRDefault="00E21105" w:rsidP="00EF5239"/>
        </w:tc>
      </w:tr>
      <w:tr w:rsidR="00E21105" w:rsidTr="00E21105">
        <w:tc>
          <w:tcPr>
            <w:tcW w:w="2206" w:type="dxa"/>
          </w:tcPr>
          <w:p w:rsidR="00E21105" w:rsidRDefault="00E21105" w:rsidP="00EF5239"/>
        </w:tc>
        <w:tc>
          <w:tcPr>
            <w:tcW w:w="1427" w:type="dxa"/>
          </w:tcPr>
          <w:p w:rsidR="00E21105" w:rsidRDefault="00E21105" w:rsidP="00EF5239"/>
        </w:tc>
        <w:tc>
          <w:tcPr>
            <w:tcW w:w="2912" w:type="dxa"/>
          </w:tcPr>
          <w:p w:rsidR="00E21105" w:rsidRDefault="00E21105" w:rsidP="00EF5239"/>
        </w:tc>
        <w:tc>
          <w:tcPr>
            <w:tcW w:w="2805" w:type="dxa"/>
          </w:tcPr>
          <w:p w:rsidR="00E21105" w:rsidRDefault="00E21105" w:rsidP="00EF5239"/>
        </w:tc>
      </w:tr>
    </w:tbl>
    <w:p w:rsidR="00E21105" w:rsidRDefault="00E21105"/>
    <w:sectPr w:rsidR="00E21105" w:rsidSect="001C6807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B5C" w:rsidRDefault="003C6B5C" w:rsidP="009979DA">
      <w:pPr>
        <w:spacing w:after="0" w:line="240" w:lineRule="auto"/>
      </w:pPr>
      <w:r>
        <w:separator/>
      </w:r>
    </w:p>
  </w:endnote>
  <w:endnote w:type="continuationSeparator" w:id="0">
    <w:p w:rsidR="003C6B5C" w:rsidRDefault="003C6B5C" w:rsidP="0099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63147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979DA" w:rsidRDefault="009979D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60C1" w:rsidRPr="001E60C1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9979DA" w:rsidRDefault="00997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B5C" w:rsidRDefault="003C6B5C" w:rsidP="009979DA">
      <w:pPr>
        <w:spacing w:after="0" w:line="240" w:lineRule="auto"/>
      </w:pPr>
      <w:r>
        <w:separator/>
      </w:r>
    </w:p>
  </w:footnote>
  <w:footnote w:type="continuationSeparator" w:id="0">
    <w:p w:rsidR="003C6B5C" w:rsidRDefault="003C6B5C" w:rsidP="00997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807" w:rsidRPr="006C7833" w:rsidRDefault="001C6807" w:rsidP="001C6807">
    <w:pPr>
      <w:spacing w:after="0" w:line="240" w:lineRule="auto"/>
      <w:ind w:left="-90"/>
      <w:jc w:val="center"/>
      <w:rPr>
        <w:b/>
        <w:noProof/>
        <w:sz w:val="2"/>
        <w:szCs w:val="16"/>
      </w:rPr>
    </w:pPr>
    <w:r w:rsidRPr="006C7833">
      <w:rPr>
        <w:b/>
        <w:noProof/>
        <w:sz w:val="2"/>
        <w:szCs w:val="16"/>
      </w:rPr>
      <w:drawing>
        <wp:inline distT="0" distB="0" distL="0" distR="0" wp14:anchorId="03DB0C97" wp14:editId="057EB92D">
          <wp:extent cx="2854325" cy="668020"/>
          <wp:effectExtent l="0" t="0" r="0" b="0"/>
          <wp:docPr id="4" name="Picture 4" descr="University of Health and Allied Scien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iversity of Health and Allied Scien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43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7833">
      <w:rPr>
        <w:b/>
        <w:noProof/>
        <w:sz w:val="2"/>
        <w:szCs w:val="16"/>
      </w:rPr>
      <w:t xml:space="preserve">         </w:t>
    </w:r>
    <w:r w:rsidRPr="006C7833">
      <w:rPr>
        <w:b/>
        <w:noProof/>
        <w:sz w:val="2"/>
        <w:szCs w:val="16"/>
      </w:rPr>
      <w:drawing>
        <wp:inline distT="0" distB="0" distL="0" distR="0" wp14:anchorId="6992AF4A" wp14:editId="3B5B8FB6">
          <wp:extent cx="2417954" cy="683812"/>
          <wp:effectExtent l="0" t="0" r="1905" b="2540"/>
          <wp:docPr id="9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29898" cy="687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C6807" w:rsidRDefault="001C68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3D"/>
    <w:rsid w:val="0003675D"/>
    <w:rsid w:val="000503AB"/>
    <w:rsid w:val="000872D8"/>
    <w:rsid w:val="000E3AD0"/>
    <w:rsid w:val="001C6807"/>
    <w:rsid w:val="001E60C1"/>
    <w:rsid w:val="00306433"/>
    <w:rsid w:val="00397B54"/>
    <w:rsid w:val="003C6B5C"/>
    <w:rsid w:val="00532C96"/>
    <w:rsid w:val="00540124"/>
    <w:rsid w:val="005942C6"/>
    <w:rsid w:val="005D3E67"/>
    <w:rsid w:val="005F673D"/>
    <w:rsid w:val="00632816"/>
    <w:rsid w:val="0066558E"/>
    <w:rsid w:val="00840194"/>
    <w:rsid w:val="008B4D60"/>
    <w:rsid w:val="008F6BE2"/>
    <w:rsid w:val="00925CB5"/>
    <w:rsid w:val="009979DA"/>
    <w:rsid w:val="00A21AF5"/>
    <w:rsid w:val="00C50CC1"/>
    <w:rsid w:val="00D651DE"/>
    <w:rsid w:val="00DE6FCC"/>
    <w:rsid w:val="00E2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29E684-1219-48C2-AD05-08245454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7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9DA"/>
  </w:style>
  <w:style w:type="paragraph" w:styleId="Footer">
    <w:name w:val="footer"/>
    <w:basedOn w:val="Normal"/>
    <w:link w:val="FooterChar"/>
    <w:uiPriority w:val="99"/>
    <w:unhideWhenUsed/>
    <w:rsid w:val="00997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9DA"/>
  </w:style>
  <w:style w:type="table" w:styleId="TableGrid">
    <w:name w:val="Table Grid"/>
    <w:basedOn w:val="TableNormal"/>
    <w:uiPriority w:val="39"/>
    <w:rsid w:val="00D65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532C9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Aberese-Ako</dc:creator>
  <cp:keywords/>
  <dc:description/>
  <cp:lastModifiedBy>Dr. Matilda</cp:lastModifiedBy>
  <cp:revision>8</cp:revision>
  <dcterms:created xsi:type="dcterms:W3CDTF">2020-08-08T17:02:00Z</dcterms:created>
  <dcterms:modified xsi:type="dcterms:W3CDTF">2020-09-14T11:20:00Z</dcterms:modified>
</cp:coreProperties>
</file>