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87D15" w14:textId="22063566" w:rsidR="00B858AA" w:rsidRPr="00B858AA" w:rsidRDefault="00B858AA" w:rsidP="008F28CB">
      <w:pPr>
        <w:pStyle w:val="NormalWeb"/>
        <w:ind w:left="360"/>
      </w:pPr>
      <w:r w:rsidRPr="0057268D">
        <w:rPr>
          <w:rFonts w:ascii="Arial" w:hAnsi="Arial" w:cs="Arial"/>
          <w:noProof/>
          <w:color w:val="222222"/>
        </w:rPr>
        <w:drawing>
          <wp:inline distT="0" distB="0" distL="0" distR="0" wp14:anchorId="1C69F8DF" wp14:editId="287D5609">
            <wp:extent cx="5943600" cy="3419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71062715"/>
      <w:r w:rsidRPr="008F28CB">
        <w:rPr>
          <w:rFonts w:ascii="Arial" w:hAnsi="Arial" w:cs="Arial"/>
          <w:b/>
          <w:bCs/>
          <w:lang w:val="en-US"/>
        </w:rPr>
        <w:t>Figure S</w:t>
      </w:r>
      <w:r w:rsidR="00C419AB" w:rsidRPr="008F28CB">
        <w:rPr>
          <w:rFonts w:ascii="Arial" w:hAnsi="Arial" w:cs="Arial"/>
          <w:b/>
          <w:bCs/>
          <w:lang w:val="en-US"/>
        </w:rPr>
        <w:t>1</w:t>
      </w:r>
      <w:r w:rsidRPr="008F28CB">
        <w:rPr>
          <w:rFonts w:ascii="Arial" w:hAnsi="Arial" w:cs="Arial"/>
          <w:b/>
          <w:bCs/>
          <w:lang w:val="en-US"/>
        </w:rPr>
        <w:t xml:space="preserve">. </w:t>
      </w:r>
      <w:r w:rsidRPr="008F28CB">
        <w:rPr>
          <w:rFonts w:ascii="Arial" w:hAnsi="Arial" w:cs="Arial"/>
          <w:b/>
          <w:bCs/>
        </w:rPr>
        <w:t>Deli pot bioassay</w:t>
      </w:r>
      <w:r w:rsidRPr="008F28CB">
        <w:rPr>
          <w:rFonts w:ascii="ArialMT" w:hAnsi="ArialMT"/>
        </w:rPr>
        <w:t xml:space="preserve">. </w:t>
      </w:r>
      <w:bookmarkEnd w:id="0"/>
    </w:p>
    <w:p w14:paraId="30959D76" w14:textId="5285F6DB" w:rsidR="00B858AA" w:rsidRPr="008F28CB" w:rsidRDefault="00B858AA" w:rsidP="008F28CB">
      <w:pPr>
        <w:rPr>
          <w:rFonts w:cstheme="minorHAnsi"/>
          <w:color w:val="000000" w:themeColor="text1"/>
          <w:lang w:val="en-US"/>
        </w:rPr>
      </w:pPr>
    </w:p>
    <w:sectPr w:rsidR="00B858AA" w:rsidRPr="008F28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50C36"/>
    <w:multiLevelType w:val="hybridMultilevel"/>
    <w:tmpl w:val="9C68E2E6"/>
    <w:lvl w:ilvl="0" w:tplc="E168CF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C4A96"/>
    <w:multiLevelType w:val="hybridMultilevel"/>
    <w:tmpl w:val="510EEE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BE"/>
    <w:rsid w:val="001A5AB4"/>
    <w:rsid w:val="0032538A"/>
    <w:rsid w:val="00531340"/>
    <w:rsid w:val="005322FD"/>
    <w:rsid w:val="00670967"/>
    <w:rsid w:val="006E4EB5"/>
    <w:rsid w:val="008F28CB"/>
    <w:rsid w:val="009E76BE"/>
    <w:rsid w:val="00B858AA"/>
    <w:rsid w:val="00C4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09A3"/>
  <w15:chartTrackingRefBased/>
  <w15:docId w15:val="{419B931E-209D-684E-8123-3A3C1424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BE"/>
    <w:pPr>
      <w:ind w:left="720"/>
      <w:contextualSpacing/>
    </w:pPr>
  </w:style>
  <w:style w:type="table" w:styleId="TableGrid">
    <w:name w:val="Table Grid"/>
    <w:basedOn w:val="TableNormal"/>
    <w:uiPriority w:val="39"/>
    <w:rsid w:val="009E7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76B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858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8A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9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56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8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Grisales</dc:creator>
  <cp:keywords/>
  <dc:description/>
  <cp:lastModifiedBy>Hilary Ranson</cp:lastModifiedBy>
  <cp:revision>2</cp:revision>
  <dcterms:created xsi:type="dcterms:W3CDTF">2021-05-04T22:21:00Z</dcterms:created>
  <dcterms:modified xsi:type="dcterms:W3CDTF">2021-05-04T22:21:00Z</dcterms:modified>
</cp:coreProperties>
</file>