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9A" w:rsidRPr="007E4FE0" w:rsidRDefault="0075609A" w:rsidP="0075609A">
      <w:pPr>
        <w:pStyle w:val="Heading2"/>
        <w:spacing w:after="0" w:line="480" w:lineRule="auto"/>
        <w:rPr>
          <w:rFonts w:cs="Times New Roman"/>
          <w:szCs w:val="24"/>
        </w:rPr>
      </w:pPr>
      <w:r w:rsidRPr="007E4FE0">
        <w:rPr>
          <w:rFonts w:cs="Times New Roman"/>
          <w:szCs w:val="24"/>
        </w:rPr>
        <w:t>Supplemental Figures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74E265C" wp14:editId="2C22662C">
            <wp:extent cx="5943600" cy="2962275"/>
            <wp:effectExtent l="0" t="0" r="0" b="9525"/>
            <wp:docPr id="6" name="Picture 6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58" b="33130"/>
                    <a:stretch/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S1: </w:t>
      </w:r>
      <w:proofErr w:type="spellStart"/>
      <w:r w:rsidRPr="007E4FE0">
        <w:rPr>
          <w:rFonts w:ascii="Times New Roman" w:hAnsi="Times New Roman" w:cs="Times New Roman"/>
          <w:b/>
          <w:bCs/>
          <w:sz w:val="24"/>
          <w:szCs w:val="24"/>
        </w:rPr>
        <w:t>DoHS</w:t>
      </w:r>
      <w:proofErr w:type="spellEnd"/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Risk Districts 2010. 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3EB67C27" wp14:editId="79C5B9A8">
            <wp:extent cx="5943600" cy="3732530"/>
            <wp:effectExtent l="0" t="0" r="0" b="1270"/>
            <wp:docPr id="34" name="Picture 3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S2: Shifting malaria transmission suitability by ASPF under RCP 8.5. </w:t>
      </w:r>
      <w:r w:rsidRPr="007E4FE0">
        <w:rPr>
          <w:rFonts w:ascii="Times New Roman" w:hAnsi="Times New Roman" w:cs="Times New Roman"/>
          <w:sz w:val="24"/>
          <w:szCs w:val="24"/>
        </w:rPr>
        <w:t>Areas with Disappearing Suitability (a-b) and Areas with Decrease in Length of Season (c-d).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31706BE7" wp14:editId="40E838C9">
            <wp:extent cx="5943600" cy="3585210"/>
            <wp:effectExtent l="0" t="0" r="0" b="0"/>
            <wp:docPr id="35" name="Picture 3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S3: Shifting malaria transmission suitability by ASPV under RCP 8.5. </w:t>
      </w:r>
      <w:r w:rsidRPr="007E4FE0">
        <w:rPr>
          <w:rFonts w:ascii="Times New Roman" w:hAnsi="Times New Roman" w:cs="Times New Roman"/>
          <w:sz w:val="24"/>
          <w:szCs w:val="24"/>
        </w:rPr>
        <w:t>Areas with Disappearing Suitability (a-b) and Areas with Decrease in Length of Season (c-d).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7D755E1" wp14:editId="0B0670EF">
            <wp:extent cx="5943600" cy="4164965"/>
            <wp:effectExtent l="0" t="0" r="0" b="6985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S4: Baseline and predicted malaria transmission suitability by ASPV. </w:t>
      </w:r>
      <w:r w:rsidRPr="007E4FE0">
        <w:rPr>
          <w:rFonts w:ascii="Times New Roman" w:hAnsi="Times New Roman" w:cs="Times New Roman"/>
          <w:sz w:val="24"/>
          <w:szCs w:val="24"/>
        </w:rPr>
        <w:t>Baseline malaria transmission suitability (a).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FE0">
        <w:rPr>
          <w:rFonts w:ascii="Times New Roman" w:hAnsi="Times New Roman" w:cs="Times New Roman"/>
          <w:sz w:val="24"/>
          <w:szCs w:val="24"/>
        </w:rPr>
        <w:t>Future predictions include two RCPs: 4.5 (b and d and 8.5 (c and e) for two time periods 2030 (b-c) and 2050 (d-e).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11272C49" wp14:editId="26DAAD7C">
            <wp:extent cx="5943600" cy="3715385"/>
            <wp:effectExtent l="0" t="0" r="0" b="0"/>
            <wp:docPr id="32" name="Picture 3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S5: Shifting malaria transmission suitability by ASPV under RCP 8.5. </w:t>
      </w:r>
      <w:r w:rsidRPr="007E4FE0">
        <w:rPr>
          <w:rFonts w:ascii="Times New Roman" w:hAnsi="Times New Roman" w:cs="Times New Roman"/>
          <w:sz w:val="24"/>
          <w:szCs w:val="24"/>
        </w:rPr>
        <w:t>Areas with Emerging Suitability (a-b) and Areas with Increase in Length of Season (c-d).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E3E3408" wp14:editId="235EE369">
            <wp:extent cx="5943600" cy="3686810"/>
            <wp:effectExtent l="0" t="0" r="0" b="8890"/>
            <wp:docPr id="21" name="Picture 2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S6: Shifting malaria transmission suitability by ASPF under RCP 4.5. </w:t>
      </w:r>
      <w:r w:rsidRPr="007E4FE0">
        <w:rPr>
          <w:rFonts w:ascii="Times New Roman" w:hAnsi="Times New Roman" w:cs="Times New Roman"/>
          <w:sz w:val="24"/>
          <w:szCs w:val="24"/>
        </w:rPr>
        <w:t>Areas with Emerging Suitability (a-b) and Areas with Increase in Length of Season (c-d).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0A46F815" wp14:editId="5FA7F54D">
            <wp:extent cx="5943600" cy="3715385"/>
            <wp:effectExtent l="0" t="0" r="0" b="0"/>
            <wp:docPr id="33" name="Picture 3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S7: Shifting malaria transmission suitability by ASPV under RCP 4.5. </w:t>
      </w:r>
      <w:r w:rsidRPr="007E4FE0">
        <w:rPr>
          <w:rFonts w:ascii="Times New Roman" w:hAnsi="Times New Roman" w:cs="Times New Roman"/>
          <w:sz w:val="24"/>
          <w:szCs w:val="24"/>
        </w:rPr>
        <w:t>Areas with Emerging Suitability (a-b) and Areas with Increase in Length of Season (c-d).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497A633D" wp14:editId="773DF3F2">
            <wp:extent cx="5505450" cy="2809875"/>
            <wp:effectExtent l="0" t="0" r="0" b="9525"/>
            <wp:docPr id="12" name="Picture 1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15347" r="3045" b="23475"/>
                    <a:stretch/>
                  </pic:blipFill>
                  <pic:spPr bwMode="auto">
                    <a:xfrm>
                      <a:off x="0" y="0"/>
                      <a:ext cx="55054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 S8: Newly formed districts in Nepal after 2015. 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b/>
          <w:bCs/>
          <w:sz w:val="24"/>
          <w:szCs w:val="24"/>
        </w:rPr>
        <w:t>Table S1: Warren’s I similarity metrics for comparing malaria transmission suitability between ASPF and ASPV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93"/>
        <w:gridCol w:w="2143"/>
      </w:tblGrid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 layers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Warren’s I metric</w:t>
            </w:r>
          </w:p>
        </w:tc>
      </w:tr>
      <w:tr w:rsidR="0075609A" w:rsidRPr="007E4FE0" w:rsidTr="00A77FB2"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Warren’s I similarity metric between ASPF and ASPV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 vs ASPV for RCP 4.5 2030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 vs ASPV for RCP 4.5 2050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 vs ASPV for RCP 8.5 2030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 vs ASPV for RCP 8.5 2050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Warren’s I similarity metric between two RCPs for ASPF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RCP 4.5 vs RCP 8.5 for 2030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 xml:space="preserve"> RCP 4.5 vs RCP 8.5 for 2050 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 xml:space="preserve"> 2030 vs 2050 for RCP 4.5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 xml:space="preserve"> 2030 vs 2050 for RCP 8.5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Warren’s I similarity metric between two RCPs for ASPV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RCP 4.5 vs RCP 8.5 for 2030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RCP 4.5 vs RCP 8.5 for 2050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2030 vs 2050 for RCP 4.5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 xml:space="preserve">2030 vs 2050 for RCP 8.5 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</w:tbl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Table S2: </w:t>
      </w:r>
      <w:r w:rsidRPr="007E4FE0">
        <w:rPr>
          <w:rFonts w:ascii="Times New Roman" w:hAnsi="Times New Roman" w:cs="Times New Roman"/>
          <w:sz w:val="24"/>
          <w:szCs w:val="24"/>
        </w:rPr>
        <w:t xml:space="preserve">Differences between malaria transmission suitability by ASPF and ASPV. </w:t>
      </w:r>
    </w:p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870"/>
        <w:gridCol w:w="790"/>
        <w:gridCol w:w="830"/>
        <w:gridCol w:w="790"/>
        <w:gridCol w:w="830"/>
        <w:gridCol w:w="790"/>
        <w:gridCol w:w="830"/>
        <w:gridCol w:w="790"/>
        <w:gridCol w:w="830"/>
      </w:tblGrid>
      <w:tr w:rsidR="0075609A" w:rsidRPr="007E4FE0" w:rsidTr="00A77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Change in Malaria Transmission Suitability</w:t>
            </w:r>
          </w:p>
        </w:tc>
        <w:tc>
          <w:tcPr>
            <w:tcW w:w="0" w:type="auto"/>
            <w:gridSpan w:val="4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RCP 4.5</w:t>
            </w:r>
          </w:p>
        </w:tc>
        <w:tc>
          <w:tcPr>
            <w:tcW w:w="0" w:type="auto"/>
            <w:gridSpan w:val="4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RCP 8.5</w:t>
            </w:r>
          </w:p>
        </w:tc>
      </w:tr>
      <w:tr w:rsidR="0075609A" w:rsidRPr="007E4FE0" w:rsidTr="00A77FB2">
        <w:tc>
          <w:tcPr>
            <w:tcW w:w="0" w:type="auto"/>
            <w:vMerge w:val="restart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0" w:type="auto"/>
            <w:gridSpan w:val="2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</w:tr>
      <w:tr w:rsidR="0075609A" w:rsidRPr="007E4FE0" w:rsidTr="00A77FB2">
        <w:tc>
          <w:tcPr>
            <w:tcW w:w="0" w:type="auto"/>
            <w:vMerge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ASPV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ASPV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ASPV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ASPF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ASPV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Moderate to Endemic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 xml:space="preserve">Moderate to Unsuitable 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5609A" w:rsidRPr="007E4FE0" w:rsidTr="00A77FB2"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Endemic to Seasonal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75609A" w:rsidRPr="007E4FE0" w:rsidRDefault="0075609A" w:rsidP="00A77F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F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75609A" w:rsidRPr="007E4FE0" w:rsidRDefault="0075609A" w:rsidP="007560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FE0"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 w:rsidRPr="007E4FE0">
        <w:rPr>
          <w:rFonts w:ascii="Times New Roman" w:hAnsi="Times New Roman" w:cs="Times New Roman"/>
          <w:sz w:val="24"/>
          <w:szCs w:val="24"/>
        </w:rPr>
        <w:t>Yes means the conversion in category will occur and No means the conversion in category will not occur.</w:t>
      </w:r>
    </w:p>
    <w:p w:rsidR="004837F4" w:rsidRDefault="004837F4"/>
    <w:sectPr w:rsidR="004837F4" w:rsidSect="00DD4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9A"/>
    <w:rsid w:val="000011A4"/>
    <w:rsid w:val="00001230"/>
    <w:rsid w:val="000023F1"/>
    <w:rsid w:val="000032BA"/>
    <w:rsid w:val="000040FF"/>
    <w:rsid w:val="000068E8"/>
    <w:rsid w:val="000069E0"/>
    <w:rsid w:val="000151C2"/>
    <w:rsid w:val="00015482"/>
    <w:rsid w:val="00021F53"/>
    <w:rsid w:val="000223BC"/>
    <w:rsid w:val="0002386E"/>
    <w:rsid w:val="00025481"/>
    <w:rsid w:val="00027857"/>
    <w:rsid w:val="0003004F"/>
    <w:rsid w:val="00031B3A"/>
    <w:rsid w:val="00032023"/>
    <w:rsid w:val="00032549"/>
    <w:rsid w:val="00032F7F"/>
    <w:rsid w:val="0003574F"/>
    <w:rsid w:val="000358CB"/>
    <w:rsid w:val="00035FD8"/>
    <w:rsid w:val="000360E5"/>
    <w:rsid w:val="00042FED"/>
    <w:rsid w:val="0004328D"/>
    <w:rsid w:val="00043FA4"/>
    <w:rsid w:val="00044C8C"/>
    <w:rsid w:val="0004616D"/>
    <w:rsid w:val="000463F2"/>
    <w:rsid w:val="000476F7"/>
    <w:rsid w:val="00047F5D"/>
    <w:rsid w:val="00054B77"/>
    <w:rsid w:val="00054D28"/>
    <w:rsid w:val="00060BBD"/>
    <w:rsid w:val="000611C7"/>
    <w:rsid w:val="00062169"/>
    <w:rsid w:val="00062999"/>
    <w:rsid w:val="00063984"/>
    <w:rsid w:val="000649F4"/>
    <w:rsid w:val="000666EF"/>
    <w:rsid w:val="00066735"/>
    <w:rsid w:val="00067E7F"/>
    <w:rsid w:val="00070A39"/>
    <w:rsid w:val="00070FAE"/>
    <w:rsid w:val="00072F71"/>
    <w:rsid w:val="000736BD"/>
    <w:rsid w:val="0007401D"/>
    <w:rsid w:val="000763EB"/>
    <w:rsid w:val="0008337A"/>
    <w:rsid w:val="00087675"/>
    <w:rsid w:val="0009047F"/>
    <w:rsid w:val="00091482"/>
    <w:rsid w:val="000915EF"/>
    <w:rsid w:val="00093B87"/>
    <w:rsid w:val="00094771"/>
    <w:rsid w:val="0009557B"/>
    <w:rsid w:val="0009683D"/>
    <w:rsid w:val="000977A5"/>
    <w:rsid w:val="000A17FF"/>
    <w:rsid w:val="000A2549"/>
    <w:rsid w:val="000A4D98"/>
    <w:rsid w:val="000B17B4"/>
    <w:rsid w:val="000B2810"/>
    <w:rsid w:val="000B3178"/>
    <w:rsid w:val="000B5153"/>
    <w:rsid w:val="000B754D"/>
    <w:rsid w:val="000C2480"/>
    <w:rsid w:val="000C368D"/>
    <w:rsid w:val="000C39C8"/>
    <w:rsid w:val="000C3CF6"/>
    <w:rsid w:val="000C4D27"/>
    <w:rsid w:val="000C5316"/>
    <w:rsid w:val="000C6247"/>
    <w:rsid w:val="000C705F"/>
    <w:rsid w:val="000D0F04"/>
    <w:rsid w:val="000D362F"/>
    <w:rsid w:val="000D5172"/>
    <w:rsid w:val="000D5932"/>
    <w:rsid w:val="000D6499"/>
    <w:rsid w:val="000D6AC3"/>
    <w:rsid w:val="000D6ADC"/>
    <w:rsid w:val="000D772E"/>
    <w:rsid w:val="000D7EE0"/>
    <w:rsid w:val="000E0212"/>
    <w:rsid w:val="000E0A84"/>
    <w:rsid w:val="000E2C7C"/>
    <w:rsid w:val="000E6940"/>
    <w:rsid w:val="000F06F6"/>
    <w:rsid w:val="000F1866"/>
    <w:rsid w:val="000F2273"/>
    <w:rsid w:val="000F27FC"/>
    <w:rsid w:val="000F334E"/>
    <w:rsid w:val="000F5DD8"/>
    <w:rsid w:val="001004CB"/>
    <w:rsid w:val="00105716"/>
    <w:rsid w:val="00106BE8"/>
    <w:rsid w:val="00106C3A"/>
    <w:rsid w:val="00110967"/>
    <w:rsid w:val="00110CAC"/>
    <w:rsid w:val="00110EBE"/>
    <w:rsid w:val="0011246A"/>
    <w:rsid w:val="00112E89"/>
    <w:rsid w:val="0011642E"/>
    <w:rsid w:val="00117DA3"/>
    <w:rsid w:val="00120A63"/>
    <w:rsid w:val="00122627"/>
    <w:rsid w:val="00123277"/>
    <w:rsid w:val="00126CAF"/>
    <w:rsid w:val="001275A5"/>
    <w:rsid w:val="00132033"/>
    <w:rsid w:val="001329DF"/>
    <w:rsid w:val="001338FF"/>
    <w:rsid w:val="001407B6"/>
    <w:rsid w:val="00144512"/>
    <w:rsid w:val="00146E57"/>
    <w:rsid w:val="00147428"/>
    <w:rsid w:val="00147827"/>
    <w:rsid w:val="00153E39"/>
    <w:rsid w:val="00155D18"/>
    <w:rsid w:val="001573AB"/>
    <w:rsid w:val="0016014A"/>
    <w:rsid w:val="00160581"/>
    <w:rsid w:val="00171AA6"/>
    <w:rsid w:val="0017266D"/>
    <w:rsid w:val="00172B63"/>
    <w:rsid w:val="00173D1A"/>
    <w:rsid w:val="00177BBC"/>
    <w:rsid w:val="001800B7"/>
    <w:rsid w:val="0018128E"/>
    <w:rsid w:val="001822A1"/>
    <w:rsid w:val="00182DAC"/>
    <w:rsid w:val="00182E81"/>
    <w:rsid w:val="0018627B"/>
    <w:rsid w:val="001921CD"/>
    <w:rsid w:val="001936BD"/>
    <w:rsid w:val="00194839"/>
    <w:rsid w:val="00194FAA"/>
    <w:rsid w:val="0019515A"/>
    <w:rsid w:val="00195F06"/>
    <w:rsid w:val="001A0656"/>
    <w:rsid w:val="001A2456"/>
    <w:rsid w:val="001A3B5B"/>
    <w:rsid w:val="001A48AB"/>
    <w:rsid w:val="001B1A10"/>
    <w:rsid w:val="001B1EDC"/>
    <w:rsid w:val="001B2B48"/>
    <w:rsid w:val="001B39C7"/>
    <w:rsid w:val="001B3F33"/>
    <w:rsid w:val="001B43CF"/>
    <w:rsid w:val="001B7BBF"/>
    <w:rsid w:val="001C0A3E"/>
    <w:rsid w:val="001C171E"/>
    <w:rsid w:val="001C395F"/>
    <w:rsid w:val="001C4035"/>
    <w:rsid w:val="001C49CC"/>
    <w:rsid w:val="001C4EE2"/>
    <w:rsid w:val="001C5651"/>
    <w:rsid w:val="001C699B"/>
    <w:rsid w:val="001C7DD0"/>
    <w:rsid w:val="001D0DED"/>
    <w:rsid w:val="001E0782"/>
    <w:rsid w:val="001E1E56"/>
    <w:rsid w:val="001E3E8C"/>
    <w:rsid w:val="001E6908"/>
    <w:rsid w:val="001F0F40"/>
    <w:rsid w:val="001F1CCC"/>
    <w:rsid w:val="001F2ECA"/>
    <w:rsid w:val="001F3CB3"/>
    <w:rsid w:val="001F5D78"/>
    <w:rsid w:val="001F65F7"/>
    <w:rsid w:val="00200F45"/>
    <w:rsid w:val="00212A9F"/>
    <w:rsid w:val="00213E59"/>
    <w:rsid w:val="0021440F"/>
    <w:rsid w:val="00215C04"/>
    <w:rsid w:val="00217D62"/>
    <w:rsid w:val="0022190B"/>
    <w:rsid w:val="00221AAC"/>
    <w:rsid w:val="0022352A"/>
    <w:rsid w:val="002240B0"/>
    <w:rsid w:val="002244AA"/>
    <w:rsid w:val="00232AB2"/>
    <w:rsid w:val="00233013"/>
    <w:rsid w:val="00237B24"/>
    <w:rsid w:val="00242DF6"/>
    <w:rsid w:val="002457A2"/>
    <w:rsid w:val="00245818"/>
    <w:rsid w:val="00245893"/>
    <w:rsid w:val="002466AD"/>
    <w:rsid w:val="00246758"/>
    <w:rsid w:val="00246B93"/>
    <w:rsid w:val="002475DC"/>
    <w:rsid w:val="00250114"/>
    <w:rsid w:val="002503F0"/>
    <w:rsid w:val="00250C66"/>
    <w:rsid w:val="00253251"/>
    <w:rsid w:val="002549B0"/>
    <w:rsid w:val="00255828"/>
    <w:rsid w:val="00256112"/>
    <w:rsid w:val="00257335"/>
    <w:rsid w:val="0025763D"/>
    <w:rsid w:val="002600CE"/>
    <w:rsid w:val="00260E11"/>
    <w:rsid w:val="002617A4"/>
    <w:rsid w:val="00265357"/>
    <w:rsid w:val="00265415"/>
    <w:rsid w:val="0026785F"/>
    <w:rsid w:val="00272490"/>
    <w:rsid w:val="00273648"/>
    <w:rsid w:val="00277584"/>
    <w:rsid w:val="002779C6"/>
    <w:rsid w:val="00291616"/>
    <w:rsid w:val="00291A71"/>
    <w:rsid w:val="0029307D"/>
    <w:rsid w:val="00293714"/>
    <w:rsid w:val="00293ADE"/>
    <w:rsid w:val="00293E1C"/>
    <w:rsid w:val="00294534"/>
    <w:rsid w:val="00295722"/>
    <w:rsid w:val="00295E57"/>
    <w:rsid w:val="0029613B"/>
    <w:rsid w:val="0029643A"/>
    <w:rsid w:val="0029645B"/>
    <w:rsid w:val="0029678D"/>
    <w:rsid w:val="002A176F"/>
    <w:rsid w:val="002A1A4E"/>
    <w:rsid w:val="002A229F"/>
    <w:rsid w:val="002A2F88"/>
    <w:rsid w:val="002B066B"/>
    <w:rsid w:val="002B07B5"/>
    <w:rsid w:val="002B34EB"/>
    <w:rsid w:val="002B3E73"/>
    <w:rsid w:val="002C0CF4"/>
    <w:rsid w:val="002C1347"/>
    <w:rsid w:val="002C150D"/>
    <w:rsid w:val="002C20FB"/>
    <w:rsid w:val="002C46EE"/>
    <w:rsid w:val="002D03B5"/>
    <w:rsid w:val="002D25CF"/>
    <w:rsid w:val="002D72F7"/>
    <w:rsid w:val="002D77D3"/>
    <w:rsid w:val="002E2501"/>
    <w:rsid w:val="002E4FBE"/>
    <w:rsid w:val="002F07F7"/>
    <w:rsid w:val="002F5EB7"/>
    <w:rsid w:val="002F6AC5"/>
    <w:rsid w:val="002F702A"/>
    <w:rsid w:val="002F773E"/>
    <w:rsid w:val="003008B3"/>
    <w:rsid w:val="00300A96"/>
    <w:rsid w:val="003013C8"/>
    <w:rsid w:val="00301629"/>
    <w:rsid w:val="003039E3"/>
    <w:rsid w:val="00304726"/>
    <w:rsid w:val="00304C0A"/>
    <w:rsid w:val="00307D8B"/>
    <w:rsid w:val="00312283"/>
    <w:rsid w:val="003125AD"/>
    <w:rsid w:val="00312F80"/>
    <w:rsid w:val="00313471"/>
    <w:rsid w:val="003159FB"/>
    <w:rsid w:val="00315BD3"/>
    <w:rsid w:val="00317C13"/>
    <w:rsid w:val="003243A2"/>
    <w:rsid w:val="00332AA9"/>
    <w:rsid w:val="003345C8"/>
    <w:rsid w:val="0033629A"/>
    <w:rsid w:val="003362E8"/>
    <w:rsid w:val="003403E1"/>
    <w:rsid w:val="003424BC"/>
    <w:rsid w:val="00347187"/>
    <w:rsid w:val="0035353F"/>
    <w:rsid w:val="00355071"/>
    <w:rsid w:val="003577DD"/>
    <w:rsid w:val="0036030A"/>
    <w:rsid w:val="003603ED"/>
    <w:rsid w:val="00360A07"/>
    <w:rsid w:val="00362C1F"/>
    <w:rsid w:val="00363721"/>
    <w:rsid w:val="00363E7D"/>
    <w:rsid w:val="0036554B"/>
    <w:rsid w:val="00367943"/>
    <w:rsid w:val="00370722"/>
    <w:rsid w:val="0037112A"/>
    <w:rsid w:val="00372849"/>
    <w:rsid w:val="003728F9"/>
    <w:rsid w:val="003751B7"/>
    <w:rsid w:val="00376BF1"/>
    <w:rsid w:val="003803E4"/>
    <w:rsid w:val="0039061A"/>
    <w:rsid w:val="003906AA"/>
    <w:rsid w:val="00390C2A"/>
    <w:rsid w:val="00391667"/>
    <w:rsid w:val="003975A0"/>
    <w:rsid w:val="00397A40"/>
    <w:rsid w:val="003A0497"/>
    <w:rsid w:val="003A20DF"/>
    <w:rsid w:val="003A2173"/>
    <w:rsid w:val="003A3FBB"/>
    <w:rsid w:val="003A3FEC"/>
    <w:rsid w:val="003A7910"/>
    <w:rsid w:val="003B09A6"/>
    <w:rsid w:val="003B0F89"/>
    <w:rsid w:val="003B1EC5"/>
    <w:rsid w:val="003C03F3"/>
    <w:rsid w:val="003C3EE8"/>
    <w:rsid w:val="003C56BE"/>
    <w:rsid w:val="003C743D"/>
    <w:rsid w:val="003D0417"/>
    <w:rsid w:val="003D22B8"/>
    <w:rsid w:val="003D4AD0"/>
    <w:rsid w:val="003D4E75"/>
    <w:rsid w:val="003D591D"/>
    <w:rsid w:val="003D65A1"/>
    <w:rsid w:val="003D667B"/>
    <w:rsid w:val="003D7879"/>
    <w:rsid w:val="003E495F"/>
    <w:rsid w:val="003E49A5"/>
    <w:rsid w:val="003E50E6"/>
    <w:rsid w:val="003E54B3"/>
    <w:rsid w:val="003E552B"/>
    <w:rsid w:val="003E65B5"/>
    <w:rsid w:val="003F03E3"/>
    <w:rsid w:val="003F1EC1"/>
    <w:rsid w:val="003F3ED3"/>
    <w:rsid w:val="003F4AD2"/>
    <w:rsid w:val="003F4F76"/>
    <w:rsid w:val="003F5E24"/>
    <w:rsid w:val="003F62A4"/>
    <w:rsid w:val="003F7861"/>
    <w:rsid w:val="00400C53"/>
    <w:rsid w:val="00401322"/>
    <w:rsid w:val="00401CA6"/>
    <w:rsid w:val="0040232D"/>
    <w:rsid w:val="004063DD"/>
    <w:rsid w:val="00407D11"/>
    <w:rsid w:val="00410BC4"/>
    <w:rsid w:val="00410D5B"/>
    <w:rsid w:val="00411594"/>
    <w:rsid w:val="00412920"/>
    <w:rsid w:val="00416E9F"/>
    <w:rsid w:val="00417293"/>
    <w:rsid w:val="00417C3A"/>
    <w:rsid w:val="004202B5"/>
    <w:rsid w:val="0042080D"/>
    <w:rsid w:val="00420E87"/>
    <w:rsid w:val="0042513D"/>
    <w:rsid w:val="00434FA2"/>
    <w:rsid w:val="00435B02"/>
    <w:rsid w:val="00437A74"/>
    <w:rsid w:val="00440707"/>
    <w:rsid w:val="00440E14"/>
    <w:rsid w:val="00441A45"/>
    <w:rsid w:val="00441C03"/>
    <w:rsid w:val="0044453F"/>
    <w:rsid w:val="0044516C"/>
    <w:rsid w:val="004467AD"/>
    <w:rsid w:val="0044727E"/>
    <w:rsid w:val="00450ADC"/>
    <w:rsid w:val="004522FA"/>
    <w:rsid w:val="0045403B"/>
    <w:rsid w:val="00454E71"/>
    <w:rsid w:val="004551FA"/>
    <w:rsid w:val="004604FC"/>
    <w:rsid w:val="0046055C"/>
    <w:rsid w:val="00461B01"/>
    <w:rsid w:val="004621F4"/>
    <w:rsid w:val="004634A9"/>
    <w:rsid w:val="004656B3"/>
    <w:rsid w:val="00465D1E"/>
    <w:rsid w:val="004724FA"/>
    <w:rsid w:val="00473965"/>
    <w:rsid w:val="004777F5"/>
    <w:rsid w:val="00481AD4"/>
    <w:rsid w:val="004837F4"/>
    <w:rsid w:val="00483F64"/>
    <w:rsid w:val="00485514"/>
    <w:rsid w:val="0048600D"/>
    <w:rsid w:val="0048699C"/>
    <w:rsid w:val="00490AB8"/>
    <w:rsid w:val="00491B6C"/>
    <w:rsid w:val="004922E8"/>
    <w:rsid w:val="0049275E"/>
    <w:rsid w:val="00492986"/>
    <w:rsid w:val="004933BB"/>
    <w:rsid w:val="0049465F"/>
    <w:rsid w:val="00497D88"/>
    <w:rsid w:val="004A37F7"/>
    <w:rsid w:val="004B179B"/>
    <w:rsid w:val="004B4757"/>
    <w:rsid w:val="004C2F33"/>
    <w:rsid w:val="004C3EFE"/>
    <w:rsid w:val="004C4839"/>
    <w:rsid w:val="004C7715"/>
    <w:rsid w:val="004D0777"/>
    <w:rsid w:val="004D1EC5"/>
    <w:rsid w:val="004D403A"/>
    <w:rsid w:val="004D4174"/>
    <w:rsid w:val="004D4952"/>
    <w:rsid w:val="004D5769"/>
    <w:rsid w:val="004D6EE3"/>
    <w:rsid w:val="004D745E"/>
    <w:rsid w:val="004D75EF"/>
    <w:rsid w:val="004E161F"/>
    <w:rsid w:val="004E4D16"/>
    <w:rsid w:val="004E5350"/>
    <w:rsid w:val="004F0F57"/>
    <w:rsid w:val="004F1599"/>
    <w:rsid w:val="004F3669"/>
    <w:rsid w:val="004F4AC3"/>
    <w:rsid w:val="004F6271"/>
    <w:rsid w:val="004F652B"/>
    <w:rsid w:val="00500620"/>
    <w:rsid w:val="0050067B"/>
    <w:rsid w:val="00502991"/>
    <w:rsid w:val="00505169"/>
    <w:rsid w:val="00506BF6"/>
    <w:rsid w:val="0050737D"/>
    <w:rsid w:val="00510A02"/>
    <w:rsid w:val="005116B8"/>
    <w:rsid w:val="00512436"/>
    <w:rsid w:val="005125F5"/>
    <w:rsid w:val="005150EE"/>
    <w:rsid w:val="00516C55"/>
    <w:rsid w:val="00516CBA"/>
    <w:rsid w:val="00522D8F"/>
    <w:rsid w:val="00523226"/>
    <w:rsid w:val="005237E5"/>
    <w:rsid w:val="00523F0C"/>
    <w:rsid w:val="00525D03"/>
    <w:rsid w:val="00526490"/>
    <w:rsid w:val="005316D4"/>
    <w:rsid w:val="00531E97"/>
    <w:rsid w:val="00534358"/>
    <w:rsid w:val="00534363"/>
    <w:rsid w:val="00536502"/>
    <w:rsid w:val="00536B17"/>
    <w:rsid w:val="00536E4B"/>
    <w:rsid w:val="00536EAF"/>
    <w:rsid w:val="005409E1"/>
    <w:rsid w:val="005415D9"/>
    <w:rsid w:val="00541726"/>
    <w:rsid w:val="00543C1D"/>
    <w:rsid w:val="005440F4"/>
    <w:rsid w:val="005444F5"/>
    <w:rsid w:val="00545081"/>
    <w:rsid w:val="005475BB"/>
    <w:rsid w:val="0054767C"/>
    <w:rsid w:val="00550870"/>
    <w:rsid w:val="00550BC0"/>
    <w:rsid w:val="00550D83"/>
    <w:rsid w:val="00554010"/>
    <w:rsid w:val="00556CBB"/>
    <w:rsid w:val="005579C1"/>
    <w:rsid w:val="0056020A"/>
    <w:rsid w:val="005634A2"/>
    <w:rsid w:val="00564659"/>
    <w:rsid w:val="00566B71"/>
    <w:rsid w:val="0056700D"/>
    <w:rsid w:val="00567210"/>
    <w:rsid w:val="00573146"/>
    <w:rsid w:val="00574D28"/>
    <w:rsid w:val="00576893"/>
    <w:rsid w:val="00576D8E"/>
    <w:rsid w:val="005807B0"/>
    <w:rsid w:val="00580D96"/>
    <w:rsid w:val="00581C01"/>
    <w:rsid w:val="00582C5D"/>
    <w:rsid w:val="00584189"/>
    <w:rsid w:val="005866A9"/>
    <w:rsid w:val="005911D8"/>
    <w:rsid w:val="00591D0E"/>
    <w:rsid w:val="00593498"/>
    <w:rsid w:val="005944E8"/>
    <w:rsid w:val="00594DD1"/>
    <w:rsid w:val="00594F72"/>
    <w:rsid w:val="00596D54"/>
    <w:rsid w:val="00597001"/>
    <w:rsid w:val="00597473"/>
    <w:rsid w:val="005A10D3"/>
    <w:rsid w:val="005A33D3"/>
    <w:rsid w:val="005A4C60"/>
    <w:rsid w:val="005A7048"/>
    <w:rsid w:val="005B13B1"/>
    <w:rsid w:val="005B515C"/>
    <w:rsid w:val="005B5372"/>
    <w:rsid w:val="005B5FF6"/>
    <w:rsid w:val="005B66FC"/>
    <w:rsid w:val="005B7396"/>
    <w:rsid w:val="005C2B6F"/>
    <w:rsid w:val="005C47AF"/>
    <w:rsid w:val="005D1B80"/>
    <w:rsid w:val="005E068E"/>
    <w:rsid w:val="005E1F9E"/>
    <w:rsid w:val="005E519D"/>
    <w:rsid w:val="005E5933"/>
    <w:rsid w:val="005E643A"/>
    <w:rsid w:val="005E7D41"/>
    <w:rsid w:val="005F0BBF"/>
    <w:rsid w:val="005F1AAF"/>
    <w:rsid w:val="005F285F"/>
    <w:rsid w:val="005F34EE"/>
    <w:rsid w:val="005F431E"/>
    <w:rsid w:val="005F520F"/>
    <w:rsid w:val="00601EEB"/>
    <w:rsid w:val="00603DB0"/>
    <w:rsid w:val="00603E69"/>
    <w:rsid w:val="00604028"/>
    <w:rsid w:val="00611882"/>
    <w:rsid w:val="00613161"/>
    <w:rsid w:val="00614CE8"/>
    <w:rsid w:val="00614D1C"/>
    <w:rsid w:val="00614E06"/>
    <w:rsid w:val="006171F5"/>
    <w:rsid w:val="00621D77"/>
    <w:rsid w:val="00621F06"/>
    <w:rsid w:val="00621F83"/>
    <w:rsid w:val="00622562"/>
    <w:rsid w:val="00623C32"/>
    <w:rsid w:val="006247E4"/>
    <w:rsid w:val="00624F6B"/>
    <w:rsid w:val="00626B25"/>
    <w:rsid w:val="00632541"/>
    <w:rsid w:val="0063364B"/>
    <w:rsid w:val="0063433C"/>
    <w:rsid w:val="006344BB"/>
    <w:rsid w:val="00634CED"/>
    <w:rsid w:val="00635D1B"/>
    <w:rsid w:val="00641747"/>
    <w:rsid w:val="006451E6"/>
    <w:rsid w:val="00646BCB"/>
    <w:rsid w:val="00650586"/>
    <w:rsid w:val="00651A11"/>
    <w:rsid w:val="00652431"/>
    <w:rsid w:val="006528B7"/>
    <w:rsid w:val="00653BCE"/>
    <w:rsid w:val="006569C4"/>
    <w:rsid w:val="0066050F"/>
    <w:rsid w:val="0066063C"/>
    <w:rsid w:val="00664024"/>
    <w:rsid w:val="00665816"/>
    <w:rsid w:val="00666D6C"/>
    <w:rsid w:val="006730E7"/>
    <w:rsid w:val="00674584"/>
    <w:rsid w:val="00675440"/>
    <w:rsid w:val="0068097C"/>
    <w:rsid w:val="00680A5E"/>
    <w:rsid w:val="0068596B"/>
    <w:rsid w:val="00687B24"/>
    <w:rsid w:val="00690CD4"/>
    <w:rsid w:val="006913C5"/>
    <w:rsid w:val="00691538"/>
    <w:rsid w:val="006948BE"/>
    <w:rsid w:val="00697307"/>
    <w:rsid w:val="006A02FE"/>
    <w:rsid w:val="006A0476"/>
    <w:rsid w:val="006A0703"/>
    <w:rsid w:val="006A15D7"/>
    <w:rsid w:val="006A50DC"/>
    <w:rsid w:val="006A5AC3"/>
    <w:rsid w:val="006B1F38"/>
    <w:rsid w:val="006B20BD"/>
    <w:rsid w:val="006B4C4E"/>
    <w:rsid w:val="006C08AB"/>
    <w:rsid w:val="006C196D"/>
    <w:rsid w:val="006C2068"/>
    <w:rsid w:val="006C459A"/>
    <w:rsid w:val="006D0293"/>
    <w:rsid w:val="006D392B"/>
    <w:rsid w:val="006D4399"/>
    <w:rsid w:val="006D5919"/>
    <w:rsid w:val="006D68C0"/>
    <w:rsid w:val="006E42B7"/>
    <w:rsid w:val="006E446E"/>
    <w:rsid w:val="006E4AAD"/>
    <w:rsid w:val="006E5583"/>
    <w:rsid w:val="006E6FD6"/>
    <w:rsid w:val="006E7F71"/>
    <w:rsid w:val="006F0468"/>
    <w:rsid w:val="006F080F"/>
    <w:rsid w:val="006F3D1A"/>
    <w:rsid w:val="006F3FF6"/>
    <w:rsid w:val="006F4A81"/>
    <w:rsid w:val="006F4C4E"/>
    <w:rsid w:val="006F4E79"/>
    <w:rsid w:val="006F5278"/>
    <w:rsid w:val="006F6BD7"/>
    <w:rsid w:val="007007F6"/>
    <w:rsid w:val="00700E11"/>
    <w:rsid w:val="0070140C"/>
    <w:rsid w:val="0070252F"/>
    <w:rsid w:val="00706A75"/>
    <w:rsid w:val="00706CBF"/>
    <w:rsid w:val="00714BE3"/>
    <w:rsid w:val="00715E11"/>
    <w:rsid w:val="007171DE"/>
    <w:rsid w:val="00720567"/>
    <w:rsid w:val="00720E6D"/>
    <w:rsid w:val="00722C08"/>
    <w:rsid w:val="00722C7B"/>
    <w:rsid w:val="007230AA"/>
    <w:rsid w:val="0072348C"/>
    <w:rsid w:val="00725C9E"/>
    <w:rsid w:val="0072686F"/>
    <w:rsid w:val="00726CA5"/>
    <w:rsid w:val="00727C28"/>
    <w:rsid w:val="007339F0"/>
    <w:rsid w:val="00735EAD"/>
    <w:rsid w:val="00737806"/>
    <w:rsid w:val="00740F13"/>
    <w:rsid w:val="007410C9"/>
    <w:rsid w:val="00744A91"/>
    <w:rsid w:val="007501F2"/>
    <w:rsid w:val="00754EF1"/>
    <w:rsid w:val="0075609A"/>
    <w:rsid w:val="00756EC9"/>
    <w:rsid w:val="00757188"/>
    <w:rsid w:val="00762597"/>
    <w:rsid w:val="00764432"/>
    <w:rsid w:val="00765671"/>
    <w:rsid w:val="00765D08"/>
    <w:rsid w:val="00766EB2"/>
    <w:rsid w:val="007678FF"/>
    <w:rsid w:val="00767CCB"/>
    <w:rsid w:val="00771F50"/>
    <w:rsid w:val="007726B9"/>
    <w:rsid w:val="007736D2"/>
    <w:rsid w:val="00773EEE"/>
    <w:rsid w:val="00774306"/>
    <w:rsid w:val="00780184"/>
    <w:rsid w:val="007810D9"/>
    <w:rsid w:val="00782B87"/>
    <w:rsid w:val="00782C31"/>
    <w:rsid w:val="00783A06"/>
    <w:rsid w:val="007856F3"/>
    <w:rsid w:val="007879E4"/>
    <w:rsid w:val="00787C5E"/>
    <w:rsid w:val="00791010"/>
    <w:rsid w:val="00795448"/>
    <w:rsid w:val="007A7BFE"/>
    <w:rsid w:val="007B0070"/>
    <w:rsid w:val="007B0AD2"/>
    <w:rsid w:val="007B0AE5"/>
    <w:rsid w:val="007B14C2"/>
    <w:rsid w:val="007B4301"/>
    <w:rsid w:val="007B5686"/>
    <w:rsid w:val="007B5A7C"/>
    <w:rsid w:val="007B6549"/>
    <w:rsid w:val="007B6812"/>
    <w:rsid w:val="007C0453"/>
    <w:rsid w:val="007C0F94"/>
    <w:rsid w:val="007C1438"/>
    <w:rsid w:val="007C1EE3"/>
    <w:rsid w:val="007C423F"/>
    <w:rsid w:val="007C51E5"/>
    <w:rsid w:val="007C586C"/>
    <w:rsid w:val="007C5A23"/>
    <w:rsid w:val="007C67F5"/>
    <w:rsid w:val="007C6BF4"/>
    <w:rsid w:val="007D297B"/>
    <w:rsid w:val="007D386B"/>
    <w:rsid w:val="007D5EF0"/>
    <w:rsid w:val="007D73B6"/>
    <w:rsid w:val="007D7A7F"/>
    <w:rsid w:val="007E0BA6"/>
    <w:rsid w:val="007E114B"/>
    <w:rsid w:val="007E1C09"/>
    <w:rsid w:val="007E69C6"/>
    <w:rsid w:val="007E70D5"/>
    <w:rsid w:val="007E75A8"/>
    <w:rsid w:val="007F0537"/>
    <w:rsid w:val="007F3499"/>
    <w:rsid w:val="007F56C3"/>
    <w:rsid w:val="00801946"/>
    <w:rsid w:val="00801C24"/>
    <w:rsid w:val="00811247"/>
    <w:rsid w:val="00812B40"/>
    <w:rsid w:val="00815B4A"/>
    <w:rsid w:val="00816D07"/>
    <w:rsid w:val="0081778A"/>
    <w:rsid w:val="008214EF"/>
    <w:rsid w:val="00823029"/>
    <w:rsid w:val="00823C77"/>
    <w:rsid w:val="008255E2"/>
    <w:rsid w:val="00825661"/>
    <w:rsid w:val="008276A3"/>
    <w:rsid w:val="00834394"/>
    <w:rsid w:val="00835C46"/>
    <w:rsid w:val="00836111"/>
    <w:rsid w:val="00836996"/>
    <w:rsid w:val="0084053A"/>
    <w:rsid w:val="00846BD4"/>
    <w:rsid w:val="00847F7F"/>
    <w:rsid w:val="00854CF9"/>
    <w:rsid w:val="008611B1"/>
    <w:rsid w:val="0086447B"/>
    <w:rsid w:val="00864CC0"/>
    <w:rsid w:val="008660FA"/>
    <w:rsid w:val="00866AED"/>
    <w:rsid w:val="00866DC8"/>
    <w:rsid w:val="00870697"/>
    <w:rsid w:val="00873B32"/>
    <w:rsid w:val="008773A6"/>
    <w:rsid w:val="008841E4"/>
    <w:rsid w:val="00884BC5"/>
    <w:rsid w:val="0088554C"/>
    <w:rsid w:val="00887EF9"/>
    <w:rsid w:val="00890E5D"/>
    <w:rsid w:val="008918A8"/>
    <w:rsid w:val="00892760"/>
    <w:rsid w:val="00892C5F"/>
    <w:rsid w:val="008938AF"/>
    <w:rsid w:val="00896E7E"/>
    <w:rsid w:val="008A036F"/>
    <w:rsid w:val="008A16BE"/>
    <w:rsid w:val="008A19F0"/>
    <w:rsid w:val="008A1C19"/>
    <w:rsid w:val="008A1C84"/>
    <w:rsid w:val="008A2A88"/>
    <w:rsid w:val="008A4ACC"/>
    <w:rsid w:val="008A5CE8"/>
    <w:rsid w:val="008A630B"/>
    <w:rsid w:val="008A6F18"/>
    <w:rsid w:val="008A7C33"/>
    <w:rsid w:val="008B1EB6"/>
    <w:rsid w:val="008B3CCC"/>
    <w:rsid w:val="008B3DE3"/>
    <w:rsid w:val="008B45F3"/>
    <w:rsid w:val="008B46F2"/>
    <w:rsid w:val="008C1AAD"/>
    <w:rsid w:val="008C3F02"/>
    <w:rsid w:val="008C53F2"/>
    <w:rsid w:val="008D06AB"/>
    <w:rsid w:val="008D4300"/>
    <w:rsid w:val="008D5253"/>
    <w:rsid w:val="008D73E7"/>
    <w:rsid w:val="008D77E7"/>
    <w:rsid w:val="008E268D"/>
    <w:rsid w:val="008E34B5"/>
    <w:rsid w:val="008E35BC"/>
    <w:rsid w:val="008E5231"/>
    <w:rsid w:val="008E59C3"/>
    <w:rsid w:val="008E6EC7"/>
    <w:rsid w:val="008E6F01"/>
    <w:rsid w:val="008E79F3"/>
    <w:rsid w:val="008F098D"/>
    <w:rsid w:val="008F39A3"/>
    <w:rsid w:val="008F487F"/>
    <w:rsid w:val="008F4BA2"/>
    <w:rsid w:val="008F575E"/>
    <w:rsid w:val="008F6146"/>
    <w:rsid w:val="008F7FFE"/>
    <w:rsid w:val="00902321"/>
    <w:rsid w:val="009033B4"/>
    <w:rsid w:val="00903536"/>
    <w:rsid w:val="00903FBC"/>
    <w:rsid w:val="00904661"/>
    <w:rsid w:val="00905F6D"/>
    <w:rsid w:val="0090745F"/>
    <w:rsid w:val="00907DB2"/>
    <w:rsid w:val="00910D4F"/>
    <w:rsid w:val="00911CDF"/>
    <w:rsid w:val="00912346"/>
    <w:rsid w:val="00914DD1"/>
    <w:rsid w:val="00917622"/>
    <w:rsid w:val="0092051D"/>
    <w:rsid w:val="009208F5"/>
    <w:rsid w:val="009238C8"/>
    <w:rsid w:val="00924C62"/>
    <w:rsid w:val="00924D1D"/>
    <w:rsid w:val="00925671"/>
    <w:rsid w:val="00925DCC"/>
    <w:rsid w:val="009365B3"/>
    <w:rsid w:val="009373CF"/>
    <w:rsid w:val="0093749D"/>
    <w:rsid w:val="00941B96"/>
    <w:rsid w:val="00944560"/>
    <w:rsid w:val="009447C2"/>
    <w:rsid w:val="00945073"/>
    <w:rsid w:val="00945591"/>
    <w:rsid w:val="00946BF8"/>
    <w:rsid w:val="00947D21"/>
    <w:rsid w:val="0095061E"/>
    <w:rsid w:val="00955680"/>
    <w:rsid w:val="0095668D"/>
    <w:rsid w:val="009569D6"/>
    <w:rsid w:val="00956C91"/>
    <w:rsid w:val="009570E6"/>
    <w:rsid w:val="0096021A"/>
    <w:rsid w:val="009616E5"/>
    <w:rsid w:val="00961AA7"/>
    <w:rsid w:val="00961BEF"/>
    <w:rsid w:val="0096244B"/>
    <w:rsid w:val="00963B2C"/>
    <w:rsid w:val="00963FE3"/>
    <w:rsid w:val="009663A0"/>
    <w:rsid w:val="00966404"/>
    <w:rsid w:val="0096649A"/>
    <w:rsid w:val="00966671"/>
    <w:rsid w:val="00966838"/>
    <w:rsid w:val="00966DD9"/>
    <w:rsid w:val="00970B99"/>
    <w:rsid w:val="00971CC1"/>
    <w:rsid w:val="009770DE"/>
    <w:rsid w:val="00977EBA"/>
    <w:rsid w:val="0098030F"/>
    <w:rsid w:val="0098199C"/>
    <w:rsid w:val="00984E7A"/>
    <w:rsid w:val="00986698"/>
    <w:rsid w:val="00987969"/>
    <w:rsid w:val="0099009A"/>
    <w:rsid w:val="00992AEA"/>
    <w:rsid w:val="009934A9"/>
    <w:rsid w:val="00994C03"/>
    <w:rsid w:val="009A17D5"/>
    <w:rsid w:val="009A1CDD"/>
    <w:rsid w:val="009A4292"/>
    <w:rsid w:val="009A4443"/>
    <w:rsid w:val="009A5CE4"/>
    <w:rsid w:val="009A6FCC"/>
    <w:rsid w:val="009B35C5"/>
    <w:rsid w:val="009B3AE7"/>
    <w:rsid w:val="009B4AD9"/>
    <w:rsid w:val="009B6C92"/>
    <w:rsid w:val="009B6F14"/>
    <w:rsid w:val="009B70C1"/>
    <w:rsid w:val="009C05C3"/>
    <w:rsid w:val="009C16D3"/>
    <w:rsid w:val="009C3746"/>
    <w:rsid w:val="009C38A4"/>
    <w:rsid w:val="009C5776"/>
    <w:rsid w:val="009C59F5"/>
    <w:rsid w:val="009C61FA"/>
    <w:rsid w:val="009D087C"/>
    <w:rsid w:val="009D0F11"/>
    <w:rsid w:val="009D4F38"/>
    <w:rsid w:val="009D6B7B"/>
    <w:rsid w:val="009D6CAB"/>
    <w:rsid w:val="009D7ACD"/>
    <w:rsid w:val="009E00DB"/>
    <w:rsid w:val="009E0322"/>
    <w:rsid w:val="009E2810"/>
    <w:rsid w:val="009E2830"/>
    <w:rsid w:val="009E2F22"/>
    <w:rsid w:val="009E319E"/>
    <w:rsid w:val="009E4225"/>
    <w:rsid w:val="009E5530"/>
    <w:rsid w:val="009E566F"/>
    <w:rsid w:val="009E6FCE"/>
    <w:rsid w:val="009F0352"/>
    <w:rsid w:val="009F17BE"/>
    <w:rsid w:val="009F2BDA"/>
    <w:rsid w:val="009F363A"/>
    <w:rsid w:val="009F3A7F"/>
    <w:rsid w:val="009F451E"/>
    <w:rsid w:val="009F47D8"/>
    <w:rsid w:val="009F4A6F"/>
    <w:rsid w:val="009F5453"/>
    <w:rsid w:val="009F5CBB"/>
    <w:rsid w:val="00A00516"/>
    <w:rsid w:val="00A007A2"/>
    <w:rsid w:val="00A009C0"/>
    <w:rsid w:val="00A00DB0"/>
    <w:rsid w:val="00A017FD"/>
    <w:rsid w:val="00A029E7"/>
    <w:rsid w:val="00A0408A"/>
    <w:rsid w:val="00A053D9"/>
    <w:rsid w:val="00A05F5F"/>
    <w:rsid w:val="00A107AB"/>
    <w:rsid w:val="00A15217"/>
    <w:rsid w:val="00A20A4B"/>
    <w:rsid w:val="00A21001"/>
    <w:rsid w:val="00A21788"/>
    <w:rsid w:val="00A24DFF"/>
    <w:rsid w:val="00A2653C"/>
    <w:rsid w:val="00A26E04"/>
    <w:rsid w:val="00A30A94"/>
    <w:rsid w:val="00A31735"/>
    <w:rsid w:val="00A35290"/>
    <w:rsid w:val="00A35CC2"/>
    <w:rsid w:val="00A35D6B"/>
    <w:rsid w:val="00A37E87"/>
    <w:rsid w:val="00A4569E"/>
    <w:rsid w:val="00A46691"/>
    <w:rsid w:val="00A50412"/>
    <w:rsid w:val="00A50499"/>
    <w:rsid w:val="00A507D8"/>
    <w:rsid w:val="00A60B3F"/>
    <w:rsid w:val="00A6116E"/>
    <w:rsid w:val="00A625C6"/>
    <w:rsid w:val="00A62698"/>
    <w:rsid w:val="00A6425D"/>
    <w:rsid w:val="00A650B3"/>
    <w:rsid w:val="00A70AB6"/>
    <w:rsid w:val="00A70AFD"/>
    <w:rsid w:val="00A718C4"/>
    <w:rsid w:val="00A736E1"/>
    <w:rsid w:val="00A8169E"/>
    <w:rsid w:val="00A8410C"/>
    <w:rsid w:val="00A87137"/>
    <w:rsid w:val="00A92C8F"/>
    <w:rsid w:val="00A93A2B"/>
    <w:rsid w:val="00A959A5"/>
    <w:rsid w:val="00A96902"/>
    <w:rsid w:val="00A97C78"/>
    <w:rsid w:val="00AA24DD"/>
    <w:rsid w:val="00AA34BC"/>
    <w:rsid w:val="00AA3A6D"/>
    <w:rsid w:val="00AA40BD"/>
    <w:rsid w:val="00AA607A"/>
    <w:rsid w:val="00AA7099"/>
    <w:rsid w:val="00AA78E7"/>
    <w:rsid w:val="00AA7B27"/>
    <w:rsid w:val="00AB0659"/>
    <w:rsid w:val="00AB0E00"/>
    <w:rsid w:val="00AB0E9F"/>
    <w:rsid w:val="00AB16D3"/>
    <w:rsid w:val="00AB20D1"/>
    <w:rsid w:val="00AB2BD4"/>
    <w:rsid w:val="00AB32FC"/>
    <w:rsid w:val="00AB5F7B"/>
    <w:rsid w:val="00AB6E9B"/>
    <w:rsid w:val="00AB72EB"/>
    <w:rsid w:val="00AC45E5"/>
    <w:rsid w:val="00AC67E4"/>
    <w:rsid w:val="00AD0AA1"/>
    <w:rsid w:val="00AD5727"/>
    <w:rsid w:val="00AD5E49"/>
    <w:rsid w:val="00AE11A2"/>
    <w:rsid w:val="00AE2048"/>
    <w:rsid w:val="00AE4134"/>
    <w:rsid w:val="00AE63EE"/>
    <w:rsid w:val="00AE64C0"/>
    <w:rsid w:val="00AF0C2D"/>
    <w:rsid w:val="00AF10E0"/>
    <w:rsid w:val="00AF3000"/>
    <w:rsid w:val="00B05B60"/>
    <w:rsid w:val="00B0687F"/>
    <w:rsid w:val="00B14BC7"/>
    <w:rsid w:val="00B15AAA"/>
    <w:rsid w:val="00B167AA"/>
    <w:rsid w:val="00B250E4"/>
    <w:rsid w:val="00B2554D"/>
    <w:rsid w:val="00B25C0D"/>
    <w:rsid w:val="00B273A8"/>
    <w:rsid w:val="00B30026"/>
    <w:rsid w:val="00B31E6A"/>
    <w:rsid w:val="00B35ACA"/>
    <w:rsid w:val="00B370C4"/>
    <w:rsid w:val="00B40537"/>
    <w:rsid w:val="00B41C7A"/>
    <w:rsid w:val="00B44EDB"/>
    <w:rsid w:val="00B45130"/>
    <w:rsid w:val="00B46090"/>
    <w:rsid w:val="00B50993"/>
    <w:rsid w:val="00B52357"/>
    <w:rsid w:val="00B54B16"/>
    <w:rsid w:val="00B55A8B"/>
    <w:rsid w:val="00B568DD"/>
    <w:rsid w:val="00B60741"/>
    <w:rsid w:val="00B621D7"/>
    <w:rsid w:val="00B62AFF"/>
    <w:rsid w:val="00B634C4"/>
    <w:rsid w:val="00B663C6"/>
    <w:rsid w:val="00B71170"/>
    <w:rsid w:val="00B71C8D"/>
    <w:rsid w:val="00B71F05"/>
    <w:rsid w:val="00B75651"/>
    <w:rsid w:val="00B7683F"/>
    <w:rsid w:val="00B80495"/>
    <w:rsid w:val="00B81DF6"/>
    <w:rsid w:val="00B84BBB"/>
    <w:rsid w:val="00B85CC9"/>
    <w:rsid w:val="00B922DA"/>
    <w:rsid w:val="00B9270D"/>
    <w:rsid w:val="00B94A35"/>
    <w:rsid w:val="00B94B26"/>
    <w:rsid w:val="00B94CFE"/>
    <w:rsid w:val="00B951AA"/>
    <w:rsid w:val="00B95E36"/>
    <w:rsid w:val="00B95EA2"/>
    <w:rsid w:val="00B970F7"/>
    <w:rsid w:val="00BA055F"/>
    <w:rsid w:val="00BA0E3A"/>
    <w:rsid w:val="00BB401F"/>
    <w:rsid w:val="00BB4F6E"/>
    <w:rsid w:val="00BB6408"/>
    <w:rsid w:val="00BB7CD1"/>
    <w:rsid w:val="00BC2226"/>
    <w:rsid w:val="00BC4629"/>
    <w:rsid w:val="00BC54F3"/>
    <w:rsid w:val="00BC606E"/>
    <w:rsid w:val="00BD10E9"/>
    <w:rsid w:val="00BD28F2"/>
    <w:rsid w:val="00BD39E7"/>
    <w:rsid w:val="00BE06DF"/>
    <w:rsid w:val="00BE1005"/>
    <w:rsid w:val="00BE1151"/>
    <w:rsid w:val="00BE212F"/>
    <w:rsid w:val="00BE2AC5"/>
    <w:rsid w:val="00BE3C40"/>
    <w:rsid w:val="00BE40E9"/>
    <w:rsid w:val="00BE5B5D"/>
    <w:rsid w:val="00BF0001"/>
    <w:rsid w:val="00BF07E1"/>
    <w:rsid w:val="00BF3399"/>
    <w:rsid w:val="00BF3897"/>
    <w:rsid w:val="00BF55E7"/>
    <w:rsid w:val="00BF691E"/>
    <w:rsid w:val="00C00248"/>
    <w:rsid w:val="00C0761B"/>
    <w:rsid w:val="00C07664"/>
    <w:rsid w:val="00C109A6"/>
    <w:rsid w:val="00C13243"/>
    <w:rsid w:val="00C13A99"/>
    <w:rsid w:val="00C157C1"/>
    <w:rsid w:val="00C17240"/>
    <w:rsid w:val="00C2154A"/>
    <w:rsid w:val="00C221D6"/>
    <w:rsid w:val="00C221DD"/>
    <w:rsid w:val="00C2294F"/>
    <w:rsid w:val="00C235E8"/>
    <w:rsid w:val="00C267F2"/>
    <w:rsid w:val="00C32411"/>
    <w:rsid w:val="00C3298E"/>
    <w:rsid w:val="00C3386C"/>
    <w:rsid w:val="00C35859"/>
    <w:rsid w:val="00C4057D"/>
    <w:rsid w:val="00C41CBE"/>
    <w:rsid w:val="00C4252A"/>
    <w:rsid w:val="00C425D0"/>
    <w:rsid w:val="00C42B21"/>
    <w:rsid w:val="00C4557F"/>
    <w:rsid w:val="00C47C43"/>
    <w:rsid w:val="00C51E66"/>
    <w:rsid w:val="00C5396D"/>
    <w:rsid w:val="00C53B2D"/>
    <w:rsid w:val="00C545BB"/>
    <w:rsid w:val="00C54CAC"/>
    <w:rsid w:val="00C54F33"/>
    <w:rsid w:val="00C56871"/>
    <w:rsid w:val="00C603B0"/>
    <w:rsid w:val="00C642D5"/>
    <w:rsid w:val="00C66C5C"/>
    <w:rsid w:val="00C67386"/>
    <w:rsid w:val="00C67E29"/>
    <w:rsid w:val="00C71F4A"/>
    <w:rsid w:val="00C7333A"/>
    <w:rsid w:val="00C7555C"/>
    <w:rsid w:val="00C75ADA"/>
    <w:rsid w:val="00C80584"/>
    <w:rsid w:val="00C81BF9"/>
    <w:rsid w:val="00C82128"/>
    <w:rsid w:val="00C82A29"/>
    <w:rsid w:val="00C850C1"/>
    <w:rsid w:val="00C862F1"/>
    <w:rsid w:val="00C86696"/>
    <w:rsid w:val="00C86A43"/>
    <w:rsid w:val="00C90C28"/>
    <w:rsid w:val="00C93CE9"/>
    <w:rsid w:val="00C954A9"/>
    <w:rsid w:val="00C97D28"/>
    <w:rsid w:val="00CA5BB7"/>
    <w:rsid w:val="00CA6DFA"/>
    <w:rsid w:val="00CA6F08"/>
    <w:rsid w:val="00CB1C2E"/>
    <w:rsid w:val="00CB2B57"/>
    <w:rsid w:val="00CB336F"/>
    <w:rsid w:val="00CB3464"/>
    <w:rsid w:val="00CB4BF9"/>
    <w:rsid w:val="00CB503E"/>
    <w:rsid w:val="00CB690D"/>
    <w:rsid w:val="00CB7764"/>
    <w:rsid w:val="00CC2728"/>
    <w:rsid w:val="00CC2903"/>
    <w:rsid w:val="00CC3378"/>
    <w:rsid w:val="00CC7BAE"/>
    <w:rsid w:val="00CD02AB"/>
    <w:rsid w:val="00CD1FD2"/>
    <w:rsid w:val="00CD241D"/>
    <w:rsid w:val="00CD2915"/>
    <w:rsid w:val="00CD31E2"/>
    <w:rsid w:val="00CD34FD"/>
    <w:rsid w:val="00CD5BBF"/>
    <w:rsid w:val="00CD63BE"/>
    <w:rsid w:val="00CD6AE1"/>
    <w:rsid w:val="00CD78FE"/>
    <w:rsid w:val="00CE0BCA"/>
    <w:rsid w:val="00CE2836"/>
    <w:rsid w:val="00CE325A"/>
    <w:rsid w:val="00CE333C"/>
    <w:rsid w:val="00CE723A"/>
    <w:rsid w:val="00CF0034"/>
    <w:rsid w:val="00CF3A2A"/>
    <w:rsid w:val="00CF49BC"/>
    <w:rsid w:val="00CF4FD9"/>
    <w:rsid w:val="00D00295"/>
    <w:rsid w:val="00D004E0"/>
    <w:rsid w:val="00D01F99"/>
    <w:rsid w:val="00D063EE"/>
    <w:rsid w:val="00D06D39"/>
    <w:rsid w:val="00D0700C"/>
    <w:rsid w:val="00D1286B"/>
    <w:rsid w:val="00D14518"/>
    <w:rsid w:val="00D1518C"/>
    <w:rsid w:val="00D155D3"/>
    <w:rsid w:val="00D175F5"/>
    <w:rsid w:val="00D17625"/>
    <w:rsid w:val="00D22107"/>
    <w:rsid w:val="00D22F28"/>
    <w:rsid w:val="00D25428"/>
    <w:rsid w:val="00D25430"/>
    <w:rsid w:val="00D27DC0"/>
    <w:rsid w:val="00D308D9"/>
    <w:rsid w:val="00D3175E"/>
    <w:rsid w:val="00D31963"/>
    <w:rsid w:val="00D335A9"/>
    <w:rsid w:val="00D33D0E"/>
    <w:rsid w:val="00D354CE"/>
    <w:rsid w:val="00D36D0C"/>
    <w:rsid w:val="00D41286"/>
    <w:rsid w:val="00D417F6"/>
    <w:rsid w:val="00D44556"/>
    <w:rsid w:val="00D46460"/>
    <w:rsid w:val="00D55B19"/>
    <w:rsid w:val="00D55D55"/>
    <w:rsid w:val="00D60F06"/>
    <w:rsid w:val="00D65056"/>
    <w:rsid w:val="00D65BD1"/>
    <w:rsid w:val="00D66D49"/>
    <w:rsid w:val="00D673D8"/>
    <w:rsid w:val="00D706D0"/>
    <w:rsid w:val="00D717F4"/>
    <w:rsid w:val="00D72552"/>
    <w:rsid w:val="00D73533"/>
    <w:rsid w:val="00D7482F"/>
    <w:rsid w:val="00D74BD8"/>
    <w:rsid w:val="00D75AD1"/>
    <w:rsid w:val="00D75BF4"/>
    <w:rsid w:val="00D76171"/>
    <w:rsid w:val="00D76ED4"/>
    <w:rsid w:val="00D80322"/>
    <w:rsid w:val="00D81669"/>
    <w:rsid w:val="00D831A0"/>
    <w:rsid w:val="00D839C0"/>
    <w:rsid w:val="00D8475E"/>
    <w:rsid w:val="00D84F68"/>
    <w:rsid w:val="00D95563"/>
    <w:rsid w:val="00DA0E17"/>
    <w:rsid w:val="00DA265C"/>
    <w:rsid w:val="00DA278E"/>
    <w:rsid w:val="00DA2E6B"/>
    <w:rsid w:val="00DA34DF"/>
    <w:rsid w:val="00DA44DF"/>
    <w:rsid w:val="00DB0D80"/>
    <w:rsid w:val="00DB12F7"/>
    <w:rsid w:val="00DB157D"/>
    <w:rsid w:val="00DB1594"/>
    <w:rsid w:val="00DB17D6"/>
    <w:rsid w:val="00DB1B96"/>
    <w:rsid w:val="00DB2C6E"/>
    <w:rsid w:val="00DB7706"/>
    <w:rsid w:val="00DB7961"/>
    <w:rsid w:val="00DB79B4"/>
    <w:rsid w:val="00DC1C09"/>
    <w:rsid w:val="00DC3E43"/>
    <w:rsid w:val="00DC3F97"/>
    <w:rsid w:val="00DC4E6F"/>
    <w:rsid w:val="00DD0E64"/>
    <w:rsid w:val="00DD356E"/>
    <w:rsid w:val="00DD452F"/>
    <w:rsid w:val="00DD5C64"/>
    <w:rsid w:val="00DD6FC5"/>
    <w:rsid w:val="00DE2E6C"/>
    <w:rsid w:val="00DE313D"/>
    <w:rsid w:val="00DE36CF"/>
    <w:rsid w:val="00DE6529"/>
    <w:rsid w:val="00DE6B59"/>
    <w:rsid w:val="00DE6C55"/>
    <w:rsid w:val="00DF2D13"/>
    <w:rsid w:val="00DF366C"/>
    <w:rsid w:val="00DF4A4A"/>
    <w:rsid w:val="00DF6BFF"/>
    <w:rsid w:val="00DF7B89"/>
    <w:rsid w:val="00E00080"/>
    <w:rsid w:val="00E002FA"/>
    <w:rsid w:val="00E00C6A"/>
    <w:rsid w:val="00E02AEA"/>
    <w:rsid w:val="00E044CB"/>
    <w:rsid w:val="00E060B2"/>
    <w:rsid w:val="00E06998"/>
    <w:rsid w:val="00E06E52"/>
    <w:rsid w:val="00E07A12"/>
    <w:rsid w:val="00E10EF6"/>
    <w:rsid w:val="00E114E0"/>
    <w:rsid w:val="00E142A1"/>
    <w:rsid w:val="00E14A7D"/>
    <w:rsid w:val="00E15BCD"/>
    <w:rsid w:val="00E1775E"/>
    <w:rsid w:val="00E178DD"/>
    <w:rsid w:val="00E178EA"/>
    <w:rsid w:val="00E17C5B"/>
    <w:rsid w:val="00E21827"/>
    <w:rsid w:val="00E23750"/>
    <w:rsid w:val="00E26F5D"/>
    <w:rsid w:val="00E27C99"/>
    <w:rsid w:val="00E3014F"/>
    <w:rsid w:val="00E35F0F"/>
    <w:rsid w:val="00E3632B"/>
    <w:rsid w:val="00E37010"/>
    <w:rsid w:val="00E371C8"/>
    <w:rsid w:val="00E427DF"/>
    <w:rsid w:val="00E44B39"/>
    <w:rsid w:val="00E47CCE"/>
    <w:rsid w:val="00E47D19"/>
    <w:rsid w:val="00E50912"/>
    <w:rsid w:val="00E50BEE"/>
    <w:rsid w:val="00E51C64"/>
    <w:rsid w:val="00E55326"/>
    <w:rsid w:val="00E554B9"/>
    <w:rsid w:val="00E557DD"/>
    <w:rsid w:val="00E652C9"/>
    <w:rsid w:val="00E65405"/>
    <w:rsid w:val="00E65444"/>
    <w:rsid w:val="00E66011"/>
    <w:rsid w:val="00E73440"/>
    <w:rsid w:val="00E73911"/>
    <w:rsid w:val="00E74FDB"/>
    <w:rsid w:val="00E76972"/>
    <w:rsid w:val="00E81335"/>
    <w:rsid w:val="00E8137A"/>
    <w:rsid w:val="00E87852"/>
    <w:rsid w:val="00E91E76"/>
    <w:rsid w:val="00E96EC1"/>
    <w:rsid w:val="00E9772D"/>
    <w:rsid w:val="00EA0352"/>
    <w:rsid w:val="00EA5D21"/>
    <w:rsid w:val="00EA799A"/>
    <w:rsid w:val="00EB0491"/>
    <w:rsid w:val="00EB154A"/>
    <w:rsid w:val="00EB1E11"/>
    <w:rsid w:val="00EB2130"/>
    <w:rsid w:val="00EB2746"/>
    <w:rsid w:val="00EB3875"/>
    <w:rsid w:val="00EB3A96"/>
    <w:rsid w:val="00EB504B"/>
    <w:rsid w:val="00EB639F"/>
    <w:rsid w:val="00EC3E2E"/>
    <w:rsid w:val="00EC44B8"/>
    <w:rsid w:val="00EC53E6"/>
    <w:rsid w:val="00EC6EE4"/>
    <w:rsid w:val="00ED1B48"/>
    <w:rsid w:val="00ED3F72"/>
    <w:rsid w:val="00ED777A"/>
    <w:rsid w:val="00ED78FF"/>
    <w:rsid w:val="00EE1016"/>
    <w:rsid w:val="00EE30B7"/>
    <w:rsid w:val="00EE348B"/>
    <w:rsid w:val="00EE3D0A"/>
    <w:rsid w:val="00EE50EF"/>
    <w:rsid w:val="00EE5D5C"/>
    <w:rsid w:val="00EE74B1"/>
    <w:rsid w:val="00EF37F5"/>
    <w:rsid w:val="00F012CB"/>
    <w:rsid w:val="00F02BFC"/>
    <w:rsid w:val="00F10087"/>
    <w:rsid w:val="00F11EB0"/>
    <w:rsid w:val="00F162C2"/>
    <w:rsid w:val="00F16717"/>
    <w:rsid w:val="00F17155"/>
    <w:rsid w:val="00F23B58"/>
    <w:rsid w:val="00F23D15"/>
    <w:rsid w:val="00F3042E"/>
    <w:rsid w:val="00F30D59"/>
    <w:rsid w:val="00F316B3"/>
    <w:rsid w:val="00F31D70"/>
    <w:rsid w:val="00F33029"/>
    <w:rsid w:val="00F33C74"/>
    <w:rsid w:val="00F349C0"/>
    <w:rsid w:val="00F36184"/>
    <w:rsid w:val="00F362B1"/>
    <w:rsid w:val="00F378EC"/>
    <w:rsid w:val="00F4064E"/>
    <w:rsid w:val="00F42151"/>
    <w:rsid w:val="00F42210"/>
    <w:rsid w:val="00F43130"/>
    <w:rsid w:val="00F4452D"/>
    <w:rsid w:val="00F46A97"/>
    <w:rsid w:val="00F46E9A"/>
    <w:rsid w:val="00F52544"/>
    <w:rsid w:val="00F52BB2"/>
    <w:rsid w:val="00F531A2"/>
    <w:rsid w:val="00F57D2A"/>
    <w:rsid w:val="00F6038B"/>
    <w:rsid w:val="00F619D0"/>
    <w:rsid w:val="00F61DE5"/>
    <w:rsid w:val="00F6266E"/>
    <w:rsid w:val="00F64041"/>
    <w:rsid w:val="00F64A7F"/>
    <w:rsid w:val="00F67A6B"/>
    <w:rsid w:val="00F701A1"/>
    <w:rsid w:val="00F72DEF"/>
    <w:rsid w:val="00F73566"/>
    <w:rsid w:val="00F73827"/>
    <w:rsid w:val="00F73D6D"/>
    <w:rsid w:val="00F74C03"/>
    <w:rsid w:val="00F74F8B"/>
    <w:rsid w:val="00F77549"/>
    <w:rsid w:val="00F8529F"/>
    <w:rsid w:val="00F860F3"/>
    <w:rsid w:val="00F861E2"/>
    <w:rsid w:val="00F8692D"/>
    <w:rsid w:val="00F87786"/>
    <w:rsid w:val="00F87E60"/>
    <w:rsid w:val="00F928D7"/>
    <w:rsid w:val="00F92DEF"/>
    <w:rsid w:val="00F935B8"/>
    <w:rsid w:val="00FA1ADB"/>
    <w:rsid w:val="00FA217C"/>
    <w:rsid w:val="00FA2F7E"/>
    <w:rsid w:val="00FA503C"/>
    <w:rsid w:val="00FB068A"/>
    <w:rsid w:val="00FB1398"/>
    <w:rsid w:val="00FB178C"/>
    <w:rsid w:val="00FB2A90"/>
    <w:rsid w:val="00FB5298"/>
    <w:rsid w:val="00FB5A5D"/>
    <w:rsid w:val="00FB5B2F"/>
    <w:rsid w:val="00FB69B5"/>
    <w:rsid w:val="00FB6C28"/>
    <w:rsid w:val="00FB6FEA"/>
    <w:rsid w:val="00FB7B4A"/>
    <w:rsid w:val="00FC0B8A"/>
    <w:rsid w:val="00FC45C1"/>
    <w:rsid w:val="00FC5954"/>
    <w:rsid w:val="00FC7379"/>
    <w:rsid w:val="00FD20EF"/>
    <w:rsid w:val="00FD26F4"/>
    <w:rsid w:val="00FD4AE6"/>
    <w:rsid w:val="00FD5084"/>
    <w:rsid w:val="00FD5BA6"/>
    <w:rsid w:val="00FD640E"/>
    <w:rsid w:val="00FD6C1C"/>
    <w:rsid w:val="00FD7B4C"/>
    <w:rsid w:val="00FE033C"/>
    <w:rsid w:val="00FE0959"/>
    <w:rsid w:val="00FE2D7D"/>
    <w:rsid w:val="00FE4E0F"/>
    <w:rsid w:val="00FE5ACD"/>
    <w:rsid w:val="00FE737B"/>
    <w:rsid w:val="00FF07CB"/>
    <w:rsid w:val="00FF4840"/>
    <w:rsid w:val="00FF6A4C"/>
    <w:rsid w:val="00FF7DA1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95188-7632-4A85-B101-F565DBA3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609A"/>
    <w:pPr>
      <w:keepNext/>
      <w:keepLines/>
      <w:spacing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609A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table" w:styleId="PlainTable2">
    <w:name w:val="Plain Table 2"/>
    <w:basedOn w:val="TableNormal"/>
    <w:uiPriority w:val="42"/>
    <w:rsid w:val="0075609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5609A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Chinnaiyan</dc:creator>
  <cp:keywords/>
  <dc:description/>
  <cp:lastModifiedBy>Sindhu Chinnaiyan</cp:lastModifiedBy>
  <cp:revision>1</cp:revision>
  <dcterms:created xsi:type="dcterms:W3CDTF">2022-12-17T02:34:00Z</dcterms:created>
  <dcterms:modified xsi:type="dcterms:W3CDTF">2022-12-17T02:34:00Z</dcterms:modified>
</cp:coreProperties>
</file>